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288" w:rsidRDefault="007D52EB" w:rsidP="00AA6288">
      <w:pPr>
        <w:pStyle w:val="a3"/>
        <w:shd w:val="clear" w:color="auto" w:fill="FFFFFF"/>
        <w:spacing w:before="0" w:beforeAutospacing="0" w:after="336" w:afterAutospacing="0"/>
        <w:rPr>
          <w:rFonts w:ascii="微软雅黑" w:eastAsia="微软雅黑" w:hAnsi="微软雅黑" w:hint="eastAsia"/>
          <w:color w:val="333333"/>
          <w:shd w:val="clear" w:color="auto" w:fill="FFFFFF"/>
        </w:rPr>
      </w:pPr>
      <w:r>
        <w:rPr>
          <w:rFonts w:ascii="微软雅黑" w:eastAsia="微软雅黑" w:hAnsi="微软雅黑" w:hint="eastAsia"/>
          <w:color w:val="333333"/>
          <w:shd w:val="clear" w:color="auto" w:fill="FFFFFF"/>
        </w:rPr>
        <w:t xml:space="preserve">  </w:t>
      </w:r>
      <w:proofErr w:type="gramStart"/>
      <w:r>
        <w:rPr>
          <w:rFonts w:ascii="微软雅黑" w:eastAsia="微软雅黑" w:hAnsi="微软雅黑" w:hint="eastAsia"/>
          <w:color w:val="333333"/>
          <w:shd w:val="clear" w:color="auto" w:fill="FFFFFF"/>
        </w:rPr>
        <w:t>“</w:t>
      </w:r>
      <w:proofErr w:type="gramEnd"/>
      <w:r>
        <w:rPr>
          <w:rFonts w:ascii="微软雅黑" w:eastAsia="微软雅黑" w:hAnsi="微软雅黑" w:hint="eastAsia"/>
          <w:color w:val="333333"/>
          <w:shd w:val="clear" w:color="auto" w:fill="FFFFFF"/>
        </w:rPr>
        <w:t>我和我的祖国，一刻也不能分割“，看似平淡，却道出了国家和个体之间相互依存、密不可分的关系，也道出了最深刻的爱国理由。</w:t>
      </w:r>
    </w:p>
    <w:p w:rsidR="007D52EB" w:rsidRPr="00AA6288" w:rsidRDefault="00AA6288" w:rsidP="00AA6288">
      <w:pPr>
        <w:pStyle w:val="a3"/>
        <w:shd w:val="clear" w:color="auto" w:fill="FFFFFF"/>
        <w:spacing w:before="0" w:beforeAutospacing="0" w:after="336" w:afterAutospacing="0"/>
        <w:ind w:firstLineChars="200" w:firstLine="480"/>
        <w:rPr>
          <w:rFonts w:ascii="微软雅黑" w:eastAsia="微软雅黑" w:hAnsi="微软雅黑" w:hint="eastAsia"/>
          <w:color w:val="1A1A1A"/>
        </w:rPr>
      </w:pPr>
      <w:r w:rsidRPr="00251CF7">
        <w:rPr>
          <w:rFonts w:ascii="微软雅黑" w:eastAsia="微软雅黑" w:hAnsi="微软雅黑" w:hint="eastAsia"/>
          <w:color w:val="1A1A1A"/>
        </w:rPr>
        <w:t>祖国是什么？祖国是青山，是绿水，是960万平方公里；祖国是炊烟，是港湾，是游子的魂牵梦萦；祖国是奥运，是神舟，是七十年风雨辉煌；祖国，是家。</w:t>
      </w:r>
      <w:r w:rsidR="007D52EB">
        <w:rPr>
          <w:rFonts w:ascii="微软雅黑" w:eastAsia="微软雅黑" w:hAnsi="微软雅黑" w:hint="eastAsia"/>
          <w:color w:val="333333"/>
          <w:shd w:val="clear" w:color="auto" w:fill="FFFFFF"/>
        </w:rPr>
        <w:t>祖国的大好河山，自己的骨肉同胞，民族的灿烂文化，都是同我们的国家联系在一起的，</w:t>
      </w:r>
      <w:r w:rsidR="00251CF7">
        <w:rPr>
          <w:rFonts w:ascii="微软雅黑" w:eastAsia="微软雅黑" w:hAnsi="微软雅黑" w:hint="eastAsia"/>
          <w:color w:val="333333"/>
          <w:shd w:val="clear" w:color="auto" w:fill="FFFFFF"/>
        </w:rPr>
        <w:t>我们每个的发展也都时刻同国家的发展进步紧密关联。失去国家的庇佑和保护，人们将成长和发展最基本的屏障和最坚实的依托。</w:t>
      </w:r>
    </w:p>
    <w:p w:rsidR="007D52EB" w:rsidRDefault="007D52EB">
      <w:pPr>
        <w:rPr>
          <w:rFonts w:ascii="微软雅黑" w:eastAsia="微软雅黑" w:hAnsi="微软雅黑" w:hint="eastAsia"/>
          <w:color w:val="333333"/>
          <w:sz w:val="24"/>
          <w:szCs w:val="24"/>
          <w:shd w:val="clear" w:color="auto" w:fill="FFFFFF"/>
        </w:rPr>
      </w:pPr>
      <w:r>
        <w:rPr>
          <w:rFonts w:ascii="微软雅黑" w:eastAsia="微软雅黑" w:hAnsi="微软雅黑" w:hint="eastAsia"/>
          <w:color w:val="333333"/>
          <w:sz w:val="24"/>
          <w:szCs w:val="24"/>
          <w:shd w:val="clear" w:color="auto" w:fill="FFFFFF"/>
        </w:rPr>
        <w:t xml:space="preserve">   </w:t>
      </w:r>
    </w:p>
    <w:p w:rsidR="00251CF7" w:rsidRPr="00251CF7" w:rsidRDefault="0028342E" w:rsidP="00251CF7">
      <w:pPr>
        <w:ind w:firstLineChars="200" w:firstLine="480"/>
        <w:rPr>
          <w:rFonts w:ascii="微软雅黑" w:eastAsia="微软雅黑" w:hAnsi="微软雅黑" w:hint="eastAsia"/>
          <w:color w:val="1A1A1A"/>
          <w:sz w:val="24"/>
          <w:szCs w:val="24"/>
          <w:shd w:val="clear" w:color="auto" w:fill="FFFFFF"/>
        </w:rPr>
      </w:pPr>
      <w:r w:rsidRPr="007D52EB">
        <w:rPr>
          <w:rFonts w:ascii="微软雅黑" w:eastAsia="微软雅黑" w:hAnsi="微软雅黑" w:hint="eastAsia"/>
          <w:color w:val="333333"/>
          <w:sz w:val="24"/>
          <w:szCs w:val="24"/>
          <w:shd w:val="clear" w:color="auto" w:fill="FFFFFF"/>
        </w:rPr>
        <w:t>在我们伟大的祖国，每个人都有一颗爱国的心，每个人都深深的爱着我们的祖国</w:t>
      </w:r>
      <w:r w:rsidR="00251CF7">
        <w:rPr>
          <w:rFonts w:ascii="微软雅黑" w:eastAsia="微软雅黑" w:hAnsi="微软雅黑" w:hint="eastAsia"/>
          <w:color w:val="333333"/>
          <w:sz w:val="24"/>
          <w:szCs w:val="24"/>
          <w:shd w:val="clear" w:color="auto" w:fill="FFFFFF"/>
        </w:rPr>
        <w:t>。</w:t>
      </w:r>
      <w:r w:rsidRPr="00251CF7">
        <w:rPr>
          <w:rFonts w:ascii="微软雅黑" w:eastAsia="微软雅黑" w:hAnsi="微软雅黑" w:hint="eastAsia"/>
          <w:color w:val="1A1A1A"/>
          <w:sz w:val="24"/>
          <w:szCs w:val="24"/>
          <w:shd w:val="clear" w:color="auto" w:fill="FFFFFF"/>
        </w:rPr>
        <w:t>自懵懂无知、不知爱国为何物开始，到青少年有些模糊又</w:t>
      </w:r>
      <w:proofErr w:type="gramStart"/>
      <w:r w:rsidRPr="00251CF7">
        <w:rPr>
          <w:rFonts w:ascii="微软雅黑" w:eastAsia="微软雅黑" w:hAnsi="微软雅黑" w:hint="eastAsia"/>
          <w:color w:val="1A1A1A"/>
          <w:sz w:val="24"/>
          <w:szCs w:val="24"/>
          <w:shd w:val="clear" w:color="auto" w:fill="FFFFFF"/>
        </w:rPr>
        <w:t>有些愤青的</w:t>
      </w:r>
      <w:proofErr w:type="gramEnd"/>
      <w:r w:rsidRPr="00251CF7">
        <w:rPr>
          <w:rFonts w:ascii="微软雅黑" w:eastAsia="微软雅黑" w:hAnsi="微软雅黑" w:hint="eastAsia"/>
          <w:color w:val="1A1A1A"/>
          <w:sz w:val="24"/>
          <w:szCs w:val="24"/>
          <w:shd w:val="clear" w:color="auto" w:fill="FFFFFF"/>
        </w:rPr>
        <w:t>爱国之情，再走到今天，心里知道方向在何处。中国已走过将近70年岁月，</w:t>
      </w:r>
      <w:proofErr w:type="gramStart"/>
      <w:r w:rsidRPr="00251CF7">
        <w:rPr>
          <w:rFonts w:ascii="微软雅黑" w:eastAsia="微软雅黑" w:hAnsi="微软雅黑" w:hint="eastAsia"/>
          <w:color w:val="1A1A1A"/>
          <w:sz w:val="24"/>
          <w:szCs w:val="24"/>
          <w:shd w:val="clear" w:color="auto" w:fill="FFFFFF"/>
        </w:rPr>
        <w:t>或许于</w:t>
      </w:r>
      <w:proofErr w:type="gramEnd"/>
      <w:r w:rsidRPr="00251CF7">
        <w:rPr>
          <w:rFonts w:ascii="微软雅黑" w:eastAsia="微软雅黑" w:hAnsi="微软雅黑" w:hint="eastAsia"/>
          <w:color w:val="1A1A1A"/>
          <w:sz w:val="24"/>
          <w:szCs w:val="24"/>
          <w:shd w:val="clear" w:color="auto" w:fill="FFFFFF"/>
        </w:rPr>
        <w:t>祖国，我们只是十几亿分之一，但祖国于我们却是</w:t>
      </w:r>
      <w:r w:rsidR="00251CF7" w:rsidRPr="00251CF7">
        <w:rPr>
          <w:rFonts w:ascii="微软雅黑" w:eastAsia="微软雅黑" w:hAnsi="微软雅黑" w:hint="eastAsia"/>
          <w:color w:val="1A1A1A"/>
          <w:sz w:val="24"/>
          <w:szCs w:val="24"/>
          <w:shd w:val="clear" w:color="auto" w:fill="FFFFFF"/>
        </w:rPr>
        <w:t>唯一</w:t>
      </w:r>
      <w:r w:rsidRPr="00251CF7">
        <w:rPr>
          <w:rFonts w:ascii="微软雅黑" w:eastAsia="微软雅黑" w:hAnsi="微软雅黑" w:hint="eastAsia"/>
          <w:color w:val="1A1A1A"/>
          <w:sz w:val="24"/>
          <w:szCs w:val="24"/>
          <w:shd w:val="clear" w:color="auto" w:fill="FFFFFF"/>
        </w:rPr>
        <w:t>。</w:t>
      </w:r>
      <w:r w:rsidR="00251CF7" w:rsidRPr="00251CF7">
        <w:rPr>
          <w:rFonts w:ascii="微软雅黑" w:eastAsia="微软雅黑" w:hAnsi="微软雅黑" w:hint="eastAsia"/>
          <w:color w:val="1A1A1A"/>
          <w:sz w:val="24"/>
          <w:szCs w:val="24"/>
          <w:shd w:val="clear" w:color="auto" w:fill="FFFFFF"/>
        </w:rPr>
        <w:t>我记得周总理曾讲过这样一句话“我们爱我们的民族，这是我们自信心的源泉”，作为新世纪的青年，或许祖国的过去我们不曾参与，只能在纪实等各种资料中体会到往日的筚路蓝缕，但如今我们却能真真切切地感受得到中国当下的日新月异，强盛壮大，也能在网上、在新闻中处处看到华夏儿女一脉相承的民族自豪感，千万心声汇聚成一句话“我们爱你，中国”。</w:t>
      </w:r>
    </w:p>
    <w:p w:rsidR="0028342E" w:rsidRDefault="0028342E" w:rsidP="00874B9C">
      <w:pPr>
        <w:ind w:firstLineChars="200" w:firstLine="480"/>
        <w:rPr>
          <w:rFonts w:ascii="微软雅黑" w:eastAsia="微软雅黑" w:hAnsi="微软雅黑" w:hint="eastAsia"/>
          <w:color w:val="1A1A1A"/>
          <w:sz w:val="24"/>
          <w:szCs w:val="24"/>
          <w:shd w:val="clear" w:color="auto" w:fill="FFFFFF"/>
        </w:rPr>
      </w:pPr>
      <w:r w:rsidRPr="00251CF7">
        <w:rPr>
          <w:rFonts w:ascii="微软雅黑" w:eastAsia="微软雅黑" w:hAnsi="微软雅黑" w:hint="eastAsia"/>
          <w:color w:val="1A1A1A"/>
          <w:sz w:val="24"/>
          <w:szCs w:val="24"/>
          <w:shd w:val="clear" w:color="auto" w:fill="FFFFFF"/>
        </w:rPr>
        <w:t>当然对于我们这一代很幸运的是，我们的成长过程也伴随着中国在二十一世纪翻天覆地的变化</w:t>
      </w:r>
      <w:r w:rsidR="00251CF7" w:rsidRPr="00251CF7">
        <w:rPr>
          <w:rFonts w:ascii="微软雅黑" w:eastAsia="微软雅黑" w:hAnsi="微软雅黑" w:hint="eastAsia"/>
          <w:color w:val="1A1A1A"/>
          <w:sz w:val="24"/>
          <w:szCs w:val="24"/>
          <w:shd w:val="clear" w:color="auto" w:fill="FFFFFF"/>
        </w:rPr>
        <w:t>。</w:t>
      </w:r>
      <w:r w:rsidR="00AA6288">
        <w:rPr>
          <w:rFonts w:ascii="微软雅黑" w:eastAsia="微软雅黑" w:hAnsi="微软雅黑" w:hint="eastAsia"/>
          <w:color w:val="1A1A1A"/>
          <w:sz w:val="24"/>
          <w:szCs w:val="24"/>
          <w:shd w:val="clear" w:color="auto" w:fill="FFFFFF"/>
        </w:rPr>
        <w:t>在我们党的领导下，</w:t>
      </w:r>
      <w:r w:rsidR="00874B9C">
        <w:rPr>
          <w:rFonts w:ascii="微软雅黑" w:eastAsia="微软雅黑" w:hAnsi="微软雅黑" w:hint="eastAsia"/>
          <w:color w:val="1A1A1A"/>
          <w:sz w:val="24"/>
          <w:szCs w:val="24"/>
          <w:shd w:val="clear" w:color="auto" w:fill="FFFFFF"/>
        </w:rPr>
        <w:t>中华民族不断进行改革开放新的伟大革命，开辟了新时代中国特色社会主义道路，</w:t>
      </w:r>
      <w:r w:rsidRPr="00251CF7">
        <w:rPr>
          <w:rFonts w:ascii="微软雅黑" w:eastAsia="微软雅黑" w:hAnsi="微软雅黑" w:hint="eastAsia"/>
          <w:color w:val="1A1A1A"/>
          <w:sz w:val="24"/>
          <w:szCs w:val="24"/>
          <w:shd w:val="clear" w:color="auto" w:fill="FFFFFF"/>
        </w:rPr>
        <w:t>中国以开放的姿态向世界展开怀抱,我们国人也得以看到这个多元的世界。</w:t>
      </w:r>
    </w:p>
    <w:p w:rsidR="00874B9C" w:rsidRDefault="00874B9C" w:rsidP="000E0993">
      <w:pPr>
        <w:ind w:firstLineChars="200" w:firstLine="480"/>
        <w:rPr>
          <w:rFonts w:ascii="微软雅黑" w:eastAsia="微软雅黑" w:hAnsi="微软雅黑" w:hint="eastAsia"/>
          <w:color w:val="1A1A1A"/>
          <w:sz w:val="24"/>
          <w:szCs w:val="24"/>
          <w:shd w:val="clear" w:color="auto" w:fill="FFFFFF"/>
        </w:rPr>
      </w:pPr>
      <w:r>
        <w:rPr>
          <w:rFonts w:ascii="微软雅黑" w:eastAsia="微软雅黑" w:hAnsi="微软雅黑" w:hint="eastAsia"/>
          <w:color w:val="1A1A1A"/>
          <w:sz w:val="24"/>
          <w:szCs w:val="24"/>
          <w:shd w:val="clear" w:color="auto" w:fill="FFFFFF"/>
        </w:rPr>
        <w:lastRenderedPageBreak/>
        <w:t>我们青年人的前途离不开国家的前途，没有国家的前途也就没有青年的前途。坚持个人奋斗目标与国家民族的奋斗目标相统一，</w:t>
      </w:r>
      <w:r w:rsidR="000E0993">
        <w:rPr>
          <w:rFonts w:ascii="微软雅黑" w:eastAsia="微软雅黑" w:hAnsi="微软雅黑" w:hint="eastAsia"/>
          <w:color w:val="1A1A1A"/>
          <w:sz w:val="24"/>
          <w:szCs w:val="24"/>
          <w:shd w:val="clear" w:color="auto" w:fill="FFFFFF"/>
        </w:rPr>
        <w:t>把个人理想融入社会理想之中，在为实现社会理想而奋斗的过程中实现个人理想，这是我们大学生成长成才的必由之路。个人理想与社会理想的关系实质上是个人与社会关系在理想层面的反映。社会与个人有机的联系在一起，二者相互依存、相互制约、共同发展。同样，青年人的理想也同伟大复兴的中国梦紧密相连。青年人只有把人生理想融入国家和民族事业中，才能最终成就一番事业</w:t>
      </w:r>
      <w:r w:rsidR="00E94662">
        <w:rPr>
          <w:rFonts w:ascii="微软雅黑" w:eastAsia="微软雅黑" w:hAnsi="微软雅黑" w:hint="eastAsia"/>
          <w:color w:val="1A1A1A"/>
          <w:sz w:val="24"/>
          <w:szCs w:val="24"/>
          <w:shd w:val="clear" w:color="auto" w:fill="FFFFFF"/>
        </w:rPr>
        <w:t>。大学生对自己未来生活的追求和向往，不能脱离当代中国的社会现实。坚持和发展中国特色社会主义，实现中华民族伟大复兴，是当代中国最大的现实，也是全体中国人民共同的社会理想。大学生要在社会理想的指引下，珍惜韶华、奋发有为，勇于追求个人理想，在实现社会理想的过程中努力实现个人理想。</w:t>
      </w:r>
    </w:p>
    <w:p w:rsidR="00E94662" w:rsidRPr="00E94662" w:rsidRDefault="00804AD4" w:rsidP="000E0993">
      <w:pPr>
        <w:ind w:firstLineChars="200" w:firstLine="480"/>
        <w:rPr>
          <w:rFonts w:ascii="微软雅黑" w:eastAsia="微软雅黑" w:hAnsi="微软雅黑" w:hint="eastAsia"/>
          <w:color w:val="1A1A1A"/>
          <w:sz w:val="24"/>
          <w:szCs w:val="24"/>
          <w:shd w:val="clear" w:color="auto" w:fill="FFFFFF"/>
        </w:rPr>
      </w:pPr>
      <w:r>
        <w:rPr>
          <w:rFonts w:ascii="微软雅黑" w:eastAsia="微软雅黑" w:hAnsi="微软雅黑" w:hint="eastAsia"/>
          <w:color w:val="1A1A1A"/>
          <w:sz w:val="24"/>
          <w:szCs w:val="24"/>
          <w:shd w:val="clear" w:color="auto" w:fill="FFFFFF"/>
        </w:rPr>
        <w:t xml:space="preserve"> 我和我的祖国，一刻也不能分割。</w:t>
      </w:r>
      <w:r w:rsidR="00F33878">
        <w:rPr>
          <w:rFonts w:ascii="微软雅黑" w:eastAsia="微软雅黑" w:hAnsi="微软雅黑" w:hint="eastAsia"/>
          <w:color w:val="1A1A1A"/>
          <w:sz w:val="24"/>
          <w:szCs w:val="24"/>
          <w:shd w:val="clear" w:color="auto" w:fill="FFFFFF"/>
        </w:rPr>
        <w:t xml:space="preserve"> </w:t>
      </w:r>
      <w:bookmarkStart w:id="0" w:name="_GoBack"/>
      <w:bookmarkEnd w:id="0"/>
    </w:p>
    <w:p w:rsidR="00E94662" w:rsidRPr="000E0993" w:rsidRDefault="00E94662" w:rsidP="000E0993">
      <w:pPr>
        <w:ind w:firstLineChars="200" w:firstLine="480"/>
        <w:rPr>
          <w:rFonts w:ascii="微软雅黑" w:eastAsia="微软雅黑" w:hAnsi="微软雅黑" w:hint="eastAsia"/>
          <w:color w:val="1A1A1A"/>
          <w:sz w:val="24"/>
          <w:szCs w:val="24"/>
          <w:shd w:val="clear" w:color="auto" w:fill="FFFFFF"/>
        </w:rPr>
      </w:pPr>
    </w:p>
    <w:sectPr w:rsidR="00E94662" w:rsidRPr="000E09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42E"/>
    <w:rsid w:val="000E0993"/>
    <w:rsid w:val="00251CF7"/>
    <w:rsid w:val="0028342E"/>
    <w:rsid w:val="007D52EB"/>
    <w:rsid w:val="00804AD4"/>
    <w:rsid w:val="00874B9C"/>
    <w:rsid w:val="00AA6288"/>
    <w:rsid w:val="00E94662"/>
    <w:rsid w:val="00F33878"/>
    <w:rsid w:val="00F65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8342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8342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29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时间之城</dc:creator>
  <cp:lastModifiedBy>时间之城</cp:lastModifiedBy>
  <cp:revision>2</cp:revision>
  <dcterms:created xsi:type="dcterms:W3CDTF">2019-12-14T14:13:00Z</dcterms:created>
  <dcterms:modified xsi:type="dcterms:W3CDTF">2019-12-14T15:45:00Z</dcterms:modified>
</cp:coreProperties>
</file>