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auzhoi3fw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Parcial 2 — React con Estado Global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0e0aqjsos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Proyecto: Sistema de Reservas de Espacios de Trabajo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Duración máxima:</w:t>
      </w:r>
      <w:r w:rsidDel="00000000" w:rsidR="00000000" w:rsidRPr="00000000">
        <w:rPr>
          <w:rtl w:val="0"/>
        </w:rPr>
        <w:t xml:space="preserve"> 2 horas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Individual </w:t>
        <w:br w:type="textWrapping"/>
        <w:br w:type="textWrapping"/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Parcial teorico: </w:t>
      </w:r>
      <w:hyperlink r:id="rId6">
        <w:r w:rsidDel="00000000" w:rsidR="00000000" w:rsidRPr="00000000">
          <w:rPr>
            <w:color w:val="1155cc"/>
            <w:sz w:val="26"/>
            <w:szCs w:val="26"/>
            <w:highlight w:val="yellow"/>
            <w:u w:val="single"/>
            <w:rtl w:val="0"/>
          </w:rPr>
          <w:t xml:space="preserve">https://forms.gle/B3eo9rHxJGGyEknYA</w:t>
        </w:r>
      </w:hyperlink>
      <w:r w:rsidDel="00000000" w:rsidR="00000000" w:rsidRPr="00000000">
        <w:rPr>
          <w:sz w:val="26"/>
          <w:szCs w:val="26"/>
          <w:highlight w:val="yellow"/>
          <w:rtl w:val="0"/>
        </w:rPr>
        <w:t xml:space="preserve"> </w:t>
        <w:br w:type="textWrapping"/>
        <w:t xml:space="preserve">Template: </w:t>
      </w:r>
      <w:hyperlink r:id="rId7">
        <w:r w:rsidDel="00000000" w:rsidR="00000000" w:rsidRPr="00000000">
          <w:rPr>
            <w:color w:val="1155cc"/>
            <w:sz w:val="26"/>
            <w:szCs w:val="26"/>
            <w:highlight w:val="yellow"/>
            <w:u w:val="single"/>
            <w:rtl w:val="0"/>
          </w:rPr>
          <w:t xml:space="preserve">https://github.com/juanez1999/Web_20261/tree/template_global_state</w:t>
        </w:r>
      </w:hyperlink>
      <w:r w:rsidDel="00000000" w:rsidR="00000000" w:rsidRPr="00000000">
        <w:rPr>
          <w:sz w:val="26"/>
          <w:szCs w:val="26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  <w:highlight w:val="yellow"/>
        </w:rPr>
      </w:pPr>
      <w:hyperlink r:id="rId8">
        <w:r w:rsidDel="00000000" w:rsidR="00000000" w:rsidRPr="00000000">
          <w:rPr>
            <w:color w:val="1155cc"/>
            <w:sz w:val="26"/>
            <w:szCs w:val="26"/>
            <w:highlight w:val="yellow"/>
            <w:u w:val="single"/>
            <w:rtl w:val="0"/>
          </w:rPr>
          <w:t xml:space="preserve">https://www.notion.so/2fefaf11db05802b9a23e187f554ff6d?v=2fefaf11db05807e9cb9000cc6774916b</w:t>
        </w:r>
      </w:hyperlink>
      <w:r w:rsidDel="00000000" w:rsidR="00000000" w:rsidRPr="00000000">
        <w:rPr>
          <w:sz w:val="26"/>
          <w:szCs w:val="26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xurlzamz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Tecnologías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en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b w:val="1"/>
          <w:bCs w:val="1"/>
          <w:rtl w:val="0"/>
        </w:rPr>
        <w:t xml:space="preserve">una sola opción</w:t>
      </w:r>
      <w:r w:rsidDel="00000000" w:rsidR="00000000" w:rsidRPr="00000000">
        <w:rPr>
          <w:rtl w:val="0"/>
        </w:rPr>
        <w:t xml:space="preserve"> para estado global: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API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ztzem06th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necesita una aplicación para administrar reservas de espacios de trabajo como: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Salas de reunión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Oficinas privadas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Escritorios compartidos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creativos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construir una SPA funcional donde varias partes de la aplicación compartan información mediante </w:t>
      </w:r>
      <w:r w:rsidDel="00000000" w:rsidR="00000000" w:rsidRPr="00000000">
        <w:rPr>
          <w:b w:val="1"/>
          <w:bCs w:val="1"/>
          <w:rtl w:val="0"/>
        </w:rPr>
        <w:t xml:space="preserve">estado global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m9hsqvb3o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9gqo46eix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Listado de espacios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mínimo </w:t>
      </w:r>
      <w:r w:rsidDel="00000000" w:rsidR="00000000" w:rsidRPr="00000000">
        <w:rPr>
          <w:b w:val="1"/>
          <w:bCs w:val="1"/>
          <w:rtl w:val="0"/>
        </w:rPr>
        <w:t xml:space="preserve">8 espacios</w:t>
      </w:r>
      <w:r w:rsidDel="00000000" w:rsidR="00000000" w:rsidRPr="00000000">
        <w:rPr>
          <w:rtl w:val="0"/>
        </w:rPr>
        <w:t xml:space="preserve"> con la siguiente información: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(meeting room, private office, shared desk, creative room)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por hora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disponible (sí/no)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espacio debe renderizarse con un componente reutilizable.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8jchu0oup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Estado global obligatorio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manejarse globalmente: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espacios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realizadas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activos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81854xgzi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Filtros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filtrar por mínimo: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3hs9i72vg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Reservar espacio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espacio disponible debe poder reservarse.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reservar: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 disponibilidad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agrega a lista de reservas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calcula total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horas × precio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fugqpdq1t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Cancelar reserva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cancelar una reserva.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cancelar: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elimina de reservas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espacio vuelve a estar disponible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g6fxppl5k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Vista resumen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vista o sección que muestre: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espacios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disponibles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activas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total generado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hlqsiv0zg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Navegación mínima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Mínimo 2 vistas: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Espacios disponibles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/ Resumen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5q9j53pnl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Restricciones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resolver todo en un solo componente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manejar todo solo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notarse el uso real de estado global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hacer una app tipo To Do List adaptada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/>
      </w:pPr>
      <w:bookmarkStart w:colFirst="0" w:colLast="0" w:name="_ter4jeomsqj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foco está en el </w:t>
      </w:r>
      <w:r w:rsidDel="00000000" w:rsidR="00000000" w:rsidRPr="00000000">
        <w:rPr>
          <w:b w:val="1"/>
          <w:bCs w:val="1"/>
          <w:rtl w:val="0"/>
        </w:rPr>
        <w:t xml:space="preserve">estado global</w:t>
      </w:r>
      <w:r w:rsidDel="00000000" w:rsidR="00000000" w:rsidRPr="00000000">
        <w:rPr>
          <w:rtl w:val="0"/>
        </w:rPr>
        <w:t xml:space="preserve">. Se recomienda iniciar con un arreglo de al menos </w:t>
      </w:r>
      <w:r w:rsidDel="00000000" w:rsidR="00000000" w:rsidRPr="00000000">
        <w:rPr>
          <w:b w:val="1"/>
          <w:bCs w:val="1"/>
          <w:rtl w:val="0"/>
        </w:rPr>
        <w:t xml:space="preserve">10 espacios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"name": "Agora Room",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"type": "meeting room",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"capacity": 10,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"location": "Floor 2",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"pricePerHour": 45000,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"name": "Andina Private Office",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"type": "private office",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"capacity": 4,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"location": "Floor 3",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"pricePerHour": 60000,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"name": "North Flex Desk",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"type": "shared desk",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"capacity": 1,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"location": "North Area",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"pricePerHour": 18000,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"id": 4,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"name": "Creative Lab",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"type": "creative room",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"capacity": 8,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"location": "Floor 1",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"pricePerHour": 50000,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"available": false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"id": 5,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"name": "Pacific Executive Room",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"type": "meeting room",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"capacity": 14,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"location": "Floor 5",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"pricePerHour": 75000,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"id": 6,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"name": "Cedro Private Office",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"type": "private office",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"capacity": 2,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"location": "Floor 4",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"pricePerHour": 42000,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"available": false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"id": 7,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"name": "Central Shared Desk",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"type": "shared desk",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"capacity": 1,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"location": "Central Area",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"pricePerHour": 15000,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"id": 8,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"name": "Prisma Creative Room",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"type": "creative room",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"capacity": 6,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"location": "Floor 2",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"pricePerHour": 48000,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"id": 9,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"name": "Sprint Room",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"type": "meeting room",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"capacity": 6,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"location": "Floor 1",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"pricePerHour": 38000,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"id": 10,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"name": "Roble Private Office",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"type": "private office",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"capacity": 3,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"location": "Floor 6",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"pricePerHour": 55000,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"available": true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B3eo9rHxJGGyEknYA" TargetMode="External"/><Relationship Id="rId7" Type="http://schemas.openxmlformats.org/officeDocument/2006/relationships/hyperlink" Target="https://github.com/juanez1999/Web_20261/tree/template_global_state" TargetMode="External"/><Relationship Id="rId8" Type="http://schemas.openxmlformats.org/officeDocument/2006/relationships/hyperlink" Target="https://www.notion.so/2fefaf11db05802b9a23e187f554ff6d?v=2fefaf11db05807e9cb9000cc6774916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