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5CC9E" w14:textId="77777777" w:rsidR="004C1DF7" w:rsidRPr="00E04617" w:rsidRDefault="004C1DF7" w:rsidP="00B56386">
      <w:pPr>
        <w:pStyle w:val="Title"/>
        <w:jc w:val="both"/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>Relatório de consultoria</w:t>
      </w:r>
    </w:p>
    <w:p w14:paraId="4F0F7FB1" w14:textId="77777777" w:rsidR="0091226F" w:rsidRDefault="0091226F" w:rsidP="00B56386">
      <w:pPr>
        <w:jc w:val="both"/>
        <w:rPr>
          <w:b/>
          <w:i/>
          <w:sz w:val="56"/>
          <w:szCs w:val="52"/>
          <w:lang w:val="pt-BR"/>
        </w:rPr>
      </w:pPr>
      <w:r>
        <w:rPr>
          <w:i/>
          <w:sz w:val="56"/>
          <w:szCs w:val="52"/>
          <w:lang w:val="pt-BR"/>
        </w:rPr>
        <w:t>Consultoria em SQL Server</w:t>
      </w:r>
      <w:r w:rsidR="00401322">
        <w:rPr>
          <w:i/>
          <w:sz w:val="56"/>
          <w:szCs w:val="52"/>
          <w:lang w:val="pt-BR"/>
        </w:rPr>
        <w:t xml:space="preserve"> </w:t>
      </w:r>
      <w:r>
        <w:rPr>
          <w:i/>
          <w:sz w:val="56"/>
          <w:szCs w:val="52"/>
          <w:lang w:val="pt-BR"/>
        </w:rPr>
        <w:t>– análise de ambiente e recomendações de desempenho</w:t>
      </w:r>
      <w:r w:rsidR="002A1B74">
        <w:rPr>
          <w:i/>
          <w:sz w:val="56"/>
          <w:szCs w:val="52"/>
          <w:lang w:val="pt-BR"/>
        </w:rPr>
        <w:t xml:space="preserve"> relacionados a </w:t>
      </w:r>
      <w:r w:rsidR="009F0976">
        <w:rPr>
          <w:b/>
          <w:i/>
          <w:sz w:val="56"/>
          <w:szCs w:val="52"/>
          <w:lang w:val="pt-BR"/>
        </w:rPr>
        <w:t>desenvolvimento</w:t>
      </w:r>
    </w:p>
    <w:p w14:paraId="20A28B9C" w14:textId="77777777" w:rsidR="00F73768" w:rsidRPr="00F73768" w:rsidRDefault="00F73768" w:rsidP="00B56386">
      <w:pPr>
        <w:pBdr>
          <w:bottom w:val="single" w:sz="6" w:space="1" w:color="auto"/>
        </w:pBdr>
        <w:jc w:val="both"/>
        <w:rPr>
          <w:b/>
          <w:i/>
          <w:sz w:val="16"/>
          <w:szCs w:val="52"/>
          <w:lang w:val="pt-BR"/>
        </w:rPr>
      </w:pPr>
    </w:p>
    <w:p w14:paraId="25BBE79A" w14:textId="0FBEF8CF" w:rsidR="0065659C" w:rsidRDefault="0065659C" w:rsidP="00B56386">
      <w:pPr>
        <w:jc w:val="both"/>
        <w:rPr>
          <w:sz w:val="56"/>
          <w:szCs w:val="52"/>
          <w:lang w:val="pt-BR"/>
        </w:rPr>
      </w:pPr>
      <w:r>
        <w:rPr>
          <w:sz w:val="56"/>
          <w:szCs w:val="52"/>
          <w:lang w:val="pt-BR"/>
        </w:rPr>
        <w:t xml:space="preserve">Servidor: </w:t>
      </w:r>
      <w:r w:rsidR="00135C20">
        <w:rPr>
          <w:sz w:val="56"/>
          <w:szCs w:val="52"/>
          <w:lang w:val="pt-BR"/>
        </w:rPr>
        <w:t>&lt;NomeServidor&gt;</w:t>
      </w:r>
    </w:p>
    <w:p w14:paraId="7AF04751" w14:textId="37C2D9D2" w:rsidR="00B56386" w:rsidRPr="007052FD" w:rsidRDefault="00B56386" w:rsidP="00B56386">
      <w:pPr>
        <w:jc w:val="both"/>
        <w:rPr>
          <w:sz w:val="52"/>
          <w:szCs w:val="52"/>
          <w:lang w:val="pt-BR"/>
        </w:rPr>
      </w:pPr>
      <w:r w:rsidRPr="007052FD">
        <w:rPr>
          <w:sz w:val="52"/>
          <w:szCs w:val="52"/>
          <w:lang w:val="pt-BR"/>
        </w:rPr>
        <w:t xml:space="preserve">Bancos de dados: </w:t>
      </w:r>
      <w:r w:rsidR="00135C20">
        <w:rPr>
          <w:sz w:val="52"/>
          <w:szCs w:val="52"/>
          <w:lang w:val="pt-BR"/>
        </w:rPr>
        <w:t>&lt;bancos de dados&gt;</w:t>
      </w:r>
    </w:p>
    <w:p w14:paraId="2DFD1600" w14:textId="2EC3B7FC" w:rsidR="009731C3" w:rsidRDefault="004C1DF7" w:rsidP="00B56386">
      <w:pPr>
        <w:jc w:val="both"/>
        <w:rPr>
          <w:sz w:val="28"/>
          <w:szCs w:val="28"/>
          <w:lang w:val="pt-BR"/>
        </w:rPr>
      </w:pPr>
      <w:r w:rsidRPr="008005FF">
        <w:rPr>
          <w:sz w:val="32"/>
          <w:szCs w:val="32"/>
          <w:lang w:val="pt-BR"/>
        </w:rPr>
        <w:br/>
      </w:r>
      <w:r w:rsidR="00135C20">
        <w:rPr>
          <w:sz w:val="28"/>
          <w:szCs w:val="28"/>
          <w:lang w:val="pt-BR"/>
        </w:rPr>
        <w:t>Marília</w:t>
      </w:r>
      <w:r w:rsidR="009731C3" w:rsidRPr="00EA00EC">
        <w:rPr>
          <w:sz w:val="28"/>
          <w:szCs w:val="28"/>
          <w:lang w:val="pt-BR"/>
        </w:rPr>
        <w:t xml:space="preserve">, </w:t>
      </w:r>
      <w:r w:rsidR="00135C20">
        <w:rPr>
          <w:sz w:val="28"/>
          <w:szCs w:val="28"/>
          <w:lang w:val="pt-BR"/>
        </w:rPr>
        <w:t>Abril</w:t>
      </w:r>
      <w:r w:rsidR="009731C3">
        <w:rPr>
          <w:sz w:val="28"/>
          <w:szCs w:val="28"/>
          <w:lang w:val="pt-BR"/>
        </w:rPr>
        <w:t xml:space="preserve"> de 201</w:t>
      </w:r>
      <w:r w:rsidR="00135C20">
        <w:rPr>
          <w:sz w:val="28"/>
          <w:szCs w:val="28"/>
          <w:lang w:val="pt-BR"/>
        </w:rPr>
        <w:t>4</w:t>
      </w:r>
    </w:p>
    <w:p w14:paraId="6141DB36" w14:textId="77777777" w:rsidR="009731C3" w:rsidRDefault="009731C3" w:rsidP="00B56386">
      <w:pPr>
        <w:jc w:val="both"/>
        <w:rPr>
          <w:rFonts w:eastAsiaTheme="minorEastAsia"/>
          <w:b/>
          <w:bCs/>
          <w:noProof/>
          <w:color w:val="548DD4"/>
          <w:sz w:val="24"/>
          <w:szCs w:val="24"/>
          <w:lang w:val="pt-BR" w:eastAsia="pt-BR"/>
        </w:rPr>
      </w:pPr>
      <w:r w:rsidRPr="00A97611">
        <w:rPr>
          <w:rFonts w:eastAsiaTheme="minorEastAsia"/>
          <w:b/>
          <w:bCs/>
          <w:noProof/>
          <w:color w:val="548DD4"/>
          <w:sz w:val="24"/>
          <w:szCs w:val="24"/>
          <w:lang w:val="pt-BR" w:eastAsia="pt-BR"/>
        </w:rPr>
        <w:t>Fabiano Neves Amorim</w:t>
      </w:r>
    </w:p>
    <w:p w14:paraId="36837EF5" w14:textId="77777777" w:rsidR="009731C3" w:rsidRPr="004F533B" w:rsidRDefault="009731C3" w:rsidP="00B56386">
      <w:pPr>
        <w:jc w:val="both"/>
        <w:rPr>
          <w:rFonts w:eastAsiaTheme="minorEastAsia"/>
          <w:i/>
          <w:iCs/>
          <w:noProof/>
          <w:color w:val="548DD4"/>
          <w:lang w:val="pt-BR" w:eastAsia="pt-BR"/>
        </w:rPr>
      </w:pPr>
      <w:r w:rsidRPr="004F533B">
        <w:rPr>
          <w:rFonts w:eastAsiaTheme="minorEastAsia"/>
          <w:i/>
          <w:iCs/>
          <w:noProof/>
          <w:color w:val="548DD4"/>
          <w:lang w:val="pt-BR" w:eastAsia="pt-BR"/>
        </w:rPr>
        <w:t>Microsoft MVP - SQL Server</w:t>
      </w:r>
    </w:p>
    <w:p w14:paraId="6DAA5CC3" w14:textId="77777777" w:rsidR="009731C3" w:rsidRPr="00843A3F" w:rsidRDefault="009731C3" w:rsidP="00B56386">
      <w:pPr>
        <w:jc w:val="both"/>
        <w:rPr>
          <w:rFonts w:eastAsiaTheme="minorEastAsia"/>
          <w:bCs/>
          <w:noProof/>
          <w:color w:val="548DD4"/>
          <w:lang w:val="pt-BR" w:eastAsia="pt-BR"/>
        </w:rPr>
      </w:pPr>
      <w:r>
        <w:rPr>
          <w:rFonts w:eastAsiaTheme="minorEastAsia"/>
          <w:bCs/>
          <w:noProof/>
          <w:color w:val="548DD4"/>
          <w:lang w:val="pt-BR" w:eastAsia="pt-BR"/>
        </w:rPr>
        <w:t xml:space="preserve">E-mail: </w:t>
      </w:r>
      <w:hyperlink r:id="rId8" w:history="1">
        <w:r w:rsidRPr="00843A3F">
          <w:rPr>
            <w:rStyle w:val="Hyperlink"/>
            <w:rFonts w:eastAsiaTheme="minorEastAsia"/>
            <w:bCs/>
            <w:noProof/>
            <w:lang w:val="pt-BR" w:eastAsia="pt-BR"/>
          </w:rPr>
          <w:t>fabiano.amorim@srnimbus.com.br</w:t>
        </w:r>
      </w:hyperlink>
    </w:p>
    <w:p w14:paraId="350F374D" w14:textId="3BB583ED" w:rsidR="004C1DF7" w:rsidRPr="00EA00EC" w:rsidRDefault="00C27666" w:rsidP="00B56386">
      <w:pPr>
        <w:jc w:val="both"/>
        <w:rPr>
          <w:sz w:val="28"/>
          <w:szCs w:val="28"/>
          <w:lang w:val="pt-BR"/>
        </w:rPr>
      </w:pPr>
      <w:hyperlink r:id="rId9" w:history="1">
        <w:r w:rsidR="009731C3" w:rsidRPr="00A97611">
          <w:rPr>
            <w:rStyle w:val="Hyperlink"/>
            <w:rFonts w:eastAsiaTheme="minorEastAsia"/>
            <w:noProof/>
            <w:lang w:val="pt-BR" w:eastAsia="pt-BR"/>
          </w:rPr>
          <w:t>http://blogfabiano.com/</w:t>
        </w:r>
      </w:hyperlink>
      <w:r w:rsidR="009731C3" w:rsidRPr="00A97611">
        <w:rPr>
          <w:rFonts w:eastAsiaTheme="minorEastAsia"/>
          <w:noProof/>
          <w:color w:val="548DD4"/>
          <w:lang w:val="pt-BR" w:eastAsia="pt-BR"/>
        </w:rPr>
        <w:t xml:space="preserve"> - (14) </w:t>
      </w:r>
      <w:r w:rsidR="009731C3">
        <w:rPr>
          <w:rFonts w:eastAsiaTheme="minorEastAsia"/>
          <w:noProof/>
          <w:color w:val="548DD4"/>
          <w:lang w:val="pt-BR" w:eastAsia="pt-BR"/>
        </w:rPr>
        <w:t>9</w:t>
      </w:r>
      <w:r w:rsidR="009731C3" w:rsidRPr="00A97611">
        <w:rPr>
          <w:rFonts w:eastAsiaTheme="minorEastAsia"/>
          <w:noProof/>
          <w:color w:val="548DD4"/>
          <w:lang w:val="pt-BR" w:eastAsia="pt-BR"/>
        </w:rPr>
        <w:t>8111-0294</w:t>
      </w:r>
    </w:p>
    <w:p w14:paraId="23C96675" w14:textId="2575F83E" w:rsidR="00135C20" w:rsidRDefault="00135C2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t-BR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1403440234"/>
        <w:docPartObj>
          <w:docPartGallery w:val="Table of Contents"/>
          <w:docPartUnique/>
        </w:docPartObj>
      </w:sdtPr>
      <w:sdtEndPr/>
      <w:sdtContent>
        <w:p w14:paraId="006C560C" w14:textId="77777777" w:rsidR="0091226F" w:rsidRDefault="0091226F" w:rsidP="00B56386">
          <w:pPr>
            <w:pStyle w:val="TOCHeading"/>
            <w:jc w:val="both"/>
          </w:pPr>
          <w:r>
            <w:t>Sumário</w:t>
          </w:r>
        </w:p>
        <w:p w14:paraId="250D3F92" w14:textId="77777777" w:rsidR="008E6887" w:rsidRDefault="00912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E6887" w:rsidRPr="006322D2">
            <w:rPr>
              <w:rStyle w:val="Hyperlink"/>
              <w:noProof/>
            </w:rPr>
            <w:fldChar w:fldCharType="begin"/>
          </w:r>
          <w:r w:rsidR="008E6887" w:rsidRPr="006322D2">
            <w:rPr>
              <w:rStyle w:val="Hyperlink"/>
              <w:noProof/>
            </w:rPr>
            <w:instrText xml:space="preserve"> </w:instrText>
          </w:r>
          <w:r w:rsidR="008E6887">
            <w:rPr>
              <w:noProof/>
            </w:rPr>
            <w:instrText>HYPERLINK \l "_Toc386468818"</w:instrText>
          </w:r>
          <w:r w:rsidR="008E6887" w:rsidRPr="006322D2">
            <w:rPr>
              <w:rStyle w:val="Hyperlink"/>
              <w:noProof/>
            </w:rPr>
            <w:instrText xml:space="preserve"> </w:instrText>
          </w:r>
          <w:r w:rsidR="008E6887" w:rsidRPr="006322D2">
            <w:rPr>
              <w:rStyle w:val="Hyperlink"/>
              <w:noProof/>
            </w:rPr>
          </w:r>
          <w:r w:rsidR="008E6887" w:rsidRPr="006322D2">
            <w:rPr>
              <w:rStyle w:val="Hyperlink"/>
              <w:noProof/>
            </w:rPr>
            <w:fldChar w:fldCharType="separate"/>
          </w:r>
          <w:r w:rsidR="008E6887" w:rsidRPr="006322D2">
            <w:rPr>
              <w:rStyle w:val="Hyperlink"/>
              <w:noProof/>
              <w:lang w:val="pt-BR"/>
            </w:rPr>
            <w:t>Resumo do serviço</w:t>
          </w:r>
          <w:r w:rsidR="008E6887">
            <w:rPr>
              <w:noProof/>
              <w:webHidden/>
            </w:rPr>
            <w:tab/>
          </w:r>
          <w:r w:rsidR="008E6887">
            <w:rPr>
              <w:noProof/>
              <w:webHidden/>
            </w:rPr>
            <w:fldChar w:fldCharType="begin"/>
          </w:r>
          <w:r w:rsidR="008E6887">
            <w:rPr>
              <w:noProof/>
              <w:webHidden/>
            </w:rPr>
            <w:instrText xml:space="preserve"> PAGEREF _Toc386468818 \h </w:instrText>
          </w:r>
          <w:r w:rsidR="008E6887">
            <w:rPr>
              <w:noProof/>
              <w:webHidden/>
            </w:rPr>
          </w:r>
          <w:r w:rsidR="008E6887">
            <w:rPr>
              <w:noProof/>
              <w:webHidden/>
            </w:rPr>
            <w:fldChar w:fldCharType="separate"/>
          </w:r>
          <w:r w:rsidR="008E6887">
            <w:rPr>
              <w:noProof/>
              <w:webHidden/>
            </w:rPr>
            <w:t>2</w:t>
          </w:r>
          <w:r w:rsidR="008E6887">
            <w:rPr>
              <w:noProof/>
              <w:webHidden/>
            </w:rPr>
            <w:fldChar w:fldCharType="end"/>
          </w:r>
          <w:r w:rsidR="008E6887" w:rsidRPr="006322D2">
            <w:rPr>
              <w:rStyle w:val="Hyperlink"/>
              <w:noProof/>
            </w:rPr>
            <w:fldChar w:fldCharType="end"/>
          </w:r>
        </w:p>
        <w:p w14:paraId="084C7C2A" w14:textId="77777777" w:rsidR="008E6887" w:rsidRDefault="008E68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386468819" w:history="1">
            <w:r w:rsidRPr="006322D2">
              <w:rPr>
                <w:rStyle w:val="Hyperlink"/>
                <w:noProof/>
                <w:lang w:val="pt-BR"/>
              </w:rPr>
              <w:t>Considerações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0C9B" w14:textId="77777777" w:rsidR="008E6887" w:rsidRDefault="008E68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386468820" w:history="1">
            <w:r w:rsidRPr="006322D2">
              <w:rPr>
                <w:rStyle w:val="Hyperlink"/>
                <w:noProof/>
                <w:lang w:val="pt-BR"/>
              </w:rPr>
              <w:t>TOP &lt;N&gt; consultas por uso de &lt;CPU|I/O|Duration|Número de execuções&gt;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7CBC" w14:textId="77777777" w:rsidR="008E6887" w:rsidRDefault="008E68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386468821" w:history="1">
            <w:r w:rsidRPr="006322D2">
              <w:rPr>
                <w:rStyle w:val="Hyperlink"/>
                <w:noProof/>
                <w:lang w:val="pt-BR"/>
              </w:rPr>
              <w:t>TOP 1 - &lt;nome da proc ou alias (ex:, select 1)&gt;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1DD3" w14:textId="77777777" w:rsidR="008E6887" w:rsidRDefault="008E68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386468822" w:history="1">
            <w:r w:rsidRPr="006322D2">
              <w:rPr>
                <w:rStyle w:val="Hyperlink"/>
                <w:noProof/>
                <w:lang w:val="pt-BR"/>
              </w:rPr>
              <w:t>TOP 2 - &lt;nome da proc ou alias (ex:, select 1)&gt;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EC88" w14:textId="77777777" w:rsidR="0091226F" w:rsidRDefault="0091226F" w:rsidP="00B56386">
          <w:pPr>
            <w:jc w:val="both"/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015EAC91" w14:textId="77777777" w:rsidR="0091226F" w:rsidRDefault="00224D1C" w:rsidP="00B56386">
      <w:pPr>
        <w:pStyle w:val="Heading1"/>
        <w:jc w:val="both"/>
        <w:rPr>
          <w:lang w:val="pt-BR"/>
        </w:rPr>
      </w:pPr>
      <w:bookmarkStart w:id="1" w:name="_Toc386468818"/>
      <w:r>
        <w:rPr>
          <w:lang w:val="pt-BR"/>
        </w:rPr>
        <w:t>Resumo</w:t>
      </w:r>
      <w:r w:rsidR="0091226F">
        <w:rPr>
          <w:lang w:val="pt-BR"/>
        </w:rPr>
        <w:t xml:space="preserve"> do serviço</w:t>
      </w:r>
      <w:bookmarkEnd w:id="1"/>
    </w:p>
    <w:p w14:paraId="280EDB78" w14:textId="77777777" w:rsidR="00A43D25" w:rsidRDefault="00A43D25" w:rsidP="00B56386">
      <w:pPr>
        <w:ind w:firstLine="720"/>
        <w:jc w:val="both"/>
        <w:rPr>
          <w:lang w:val="pt-BR"/>
        </w:rPr>
      </w:pPr>
    </w:p>
    <w:p w14:paraId="5D064530" w14:textId="135EFD8E" w:rsidR="0091226F" w:rsidRDefault="00135C20" w:rsidP="00B56386">
      <w:pPr>
        <w:ind w:firstLine="720"/>
        <w:jc w:val="both"/>
        <w:rPr>
          <w:lang w:val="pt-BR"/>
        </w:rPr>
      </w:pPr>
      <w:r>
        <w:rPr>
          <w:lang w:val="pt-BR"/>
        </w:rPr>
        <w:t>&lt;descrição com resumo do serviço de tuning&gt;</w:t>
      </w:r>
    </w:p>
    <w:p w14:paraId="5499296D" w14:textId="77777777" w:rsidR="00A43D25" w:rsidRPr="00224D1C" w:rsidRDefault="00A43D25" w:rsidP="00B56386">
      <w:pPr>
        <w:ind w:firstLine="720"/>
        <w:jc w:val="both"/>
        <w:rPr>
          <w:b/>
          <w:lang w:val="pt-BR"/>
        </w:rPr>
      </w:pPr>
      <w:r>
        <w:rPr>
          <w:lang w:val="pt-BR"/>
        </w:rPr>
        <w:t xml:space="preserve">Neste projeto a consultoria foi </w:t>
      </w:r>
      <w:r w:rsidR="00F60486">
        <w:rPr>
          <w:lang w:val="pt-BR"/>
        </w:rPr>
        <w:t>executada pelo profissional</w:t>
      </w:r>
      <w:r w:rsidR="00DA0D55">
        <w:rPr>
          <w:lang w:val="pt-BR"/>
        </w:rPr>
        <w:t xml:space="preserve"> </w:t>
      </w:r>
      <w:r>
        <w:rPr>
          <w:lang w:val="pt-BR"/>
        </w:rPr>
        <w:t xml:space="preserve">Fabiano </w:t>
      </w:r>
      <w:r w:rsidR="00F60486">
        <w:rPr>
          <w:lang w:val="pt-BR"/>
        </w:rPr>
        <w:t xml:space="preserve">Neves </w:t>
      </w:r>
      <w:r>
        <w:rPr>
          <w:lang w:val="pt-BR"/>
        </w:rPr>
        <w:t>Amorim</w:t>
      </w:r>
      <w:r w:rsidR="00DA0D55">
        <w:rPr>
          <w:lang w:val="pt-BR"/>
        </w:rPr>
        <w:t>.</w:t>
      </w:r>
    </w:p>
    <w:p w14:paraId="12D71ACF" w14:textId="77777777" w:rsidR="009C7752" w:rsidRDefault="009C7752" w:rsidP="00B56386">
      <w:pPr>
        <w:pStyle w:val="Heading1"/>
        <w:jc w:val="both"/>
        <w:rPr>
          <w:lang w:val="pt-BR"/>
        </w:rPr>
      </w:pPr>
      <w:bookmarkStart w:id="2" w:name="_Toc386468819"/>
      <w:r>
        <w:rPr>
          <w:lang w:val="pt-BR"/>
        </w:rPr>
        <w:t>Considerações gerais</w:t>
      </w:r>
      <w:bookmarkEnd w:id="2"/>
    </w:p>
    <w:p w14:paraId="612C335D" w14:textId="77777777" w:rsidR="00D24EA6" w:rsidRDefault="00D24EA6" w:rsidP="00B56386">
      <w:pPr>
        <w:ind w:firstLine="720"/>
        <w:jc w:val="both"/>
        <w:rPr>
          <w:lang w:val="pt-BR"/>
        </w:rPr>
      </w:pPr>
    </w:p>
    <w:p w14:paraId="22362300" w14:textId="3B597A1B" w:rsidR="00C53710" w:rsidRPr="009B202C" w:rsidRDefault="00135C20" w:rsidP="00B56386">
      <w:pPr>
        <w:ind w:firstLine="720"/>
        <w:jc w:val="both"/>
        <w:rPr>
          <w:lang w:val="pt-BR"/>
        </w:rPr>
      </w:pPr>
      <w:r>
        <w:rPr>
          <w:lang w:val="pt-BR"/>
        </w:rPr>
        <w:t>&lt;considerações gerais e particularidades que merecem destaque&gt;</w:t>
      </w:r>
    </w:p>
    <w:p w14:paraId="6CFEC305" w14:textId="77777777" w:rsidR="0061103F" w:rsidRDefault="0061103F" w:rsidP="00B5638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1539AACF" w14:textId="5CA0F63C" w:rsidR="0065659C" w:rsidRDefault="0065659C" w:rsidP="00B56386">
      <w:pPr>
        <w:pStyle w:val="Heading1"/>
        <w:jc w:val="both"/>
        <w:rPr>
          <w:lang w:val="pt-BR"/>
        </w:rPr>
      </w:pPr>
      <w:bookmarkStart w:id="3" w:name="_Toc371438616"/>
      <w:bookmarkStart w:id="4" w:name="_Toc386468820"/>
      <w:r>
        <w:rPr>
          <w:lang w:val="pt-BR"/>
        </w:rPr>
        <w:lastRenderedPageBreak/>
        <w:t xml:space="preserve">TOP </w:t>
      </w:r>
      <w:r w:rsidR="005E4469">
        <w:rPr>
          <w:lang w:val="pt-BR"/>
        </w:rPr>
        <w:t>&lt;N&gt;</w:t>
      </w:r>
      <w:r>
        <w:rPr>
          <w:lang w:val="pt-BR"/>
        </w:rPr>
        <w:t xml:space="preserve"> consultas por uso de </w:t>
      </w:r>
      <w:r w:rsidR="005E4469">
        <w:rPr>
          <w:lang w:val="pt-BR"/>
        </w:rPr>
        <w:t>&lt;</w:t>
      </w:r>
      <w:r>
        <w:rPr>
          <w:lang w:val="pt-BR"/>
        </w:rPr>
        <w:t>CPU</w:t>
      </w:r>
      <w:bookmarkEnd w:id="3"/>
      <w:r w:rsidR="005E4469">
        <w:rPr>
          <w:lang w:val="pt-BR"/>
        </w:rPr>
        <w:t>|I/O|Duration|Número de execuções&gt;</w:t>
      </w:r>
      <w:bookmarkEnd w:id="4"/>
    </w:p>
    <w:p w14:paraId="605A9280" w14:textId="402B7EB6" w:rsidR="0065659C" w:rsidRPr="005E4469" w:rsidRDefault="0065659C" w:rsidP="00B56386">
      <w:pPr>
        <w:pStyle w:val="Heading2"/>
        <w:jc w:val="both"/>
        <w:rPr>
          <w:lang w:val="pt-BR"/>
        </w:rPr>
      </w:pPr>
      <w:bookmarkStart w:id="5" w:name="_Toc371438617"/>
      <w:bookmarkStart w:id="6" w:name="_Toc386468821"/>
      <w:r w:rsidRPr="005E4469">
        <w:rPr>
          <w:lang w:val="pt-BR"/>
        </w:rPr>
        <w:t xml:space="preserve">TOP 1 - </w:t>
      </w:r>
      <w:bookmarkEnd w:id="5"/>
      <w:r w:rsidR="005E4469" w:rsidRPr="005E4469">
        <w:rPr>
          <w:lang w:val="pt-BR"/>
        </w:rPr>
        <w:t>&lt;nome da proc ou alias (ex:, select 1)&gt;</w:t>
      </w:r>
      <w:bookmarkEnd w:id="6"/>
    </w:p>
    <w:p w14:paraId="0DB32766" w14:textId="77777777" w:rsidR="0065659C" w:rsidRPr="005E4469" w:rsidRDefault="0065659C" w:rsidP="00B56386">
      <w:pPr>
        <w:jc w:val="both"/>
        <w:rPr>
          <w:b/>
          <w:bCs/>
          <w:lang w:val="pt-BR"/>
        </w:rPr>
      </w:pPr>
    </w:p>
    <w:tbl>
      <w:tblPr>
        <w:tblStyle w:val="GridTable1Light"/>
        <w:tblW w:w="9625" w:type="dxa"/>
        <w:tblLook w:val="04A0" w:firstRow="1" w:lastRow="0" w:firstColumn="1" w:lastColumn="0" w:noHBand="0" w:noVBand="1"/>
      </w:tblPr>
      <w:tblGrid>
        <w:gridCol w:w="1255"/>
        <w:gridCol w:w="1350"/>
        <w:gridCol w:w="1800"/>
        <w:gridCol w:w="1890"/>
        <w:gridCol w:w="1620"/>
        <w:gridCol w:w="1710"/>
      </w:tblGrid>
      <w:tr w:rsidR="005E4469" w14:paraId="7D3B69FD" w14:textId="77777777" w:rsidTr="007B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5BE95A3" w14:textId="77777777" w:rsidR="005E4469" w:rsidRPr="009B0DAF" w:rsidRDefault="005E4469" w:rsidP="007B0B13">
            <w:pPr>
              <w:rPr>
                <w:color w:val="FF0000"/>
                <w:lang w:val="pt-BR"/>
              </w:rPr>
            </w:pPr>
            <w:r w:rsidRPr="009B0DAF">
              <w:rPr>
                <w:color w:val="FF0000"/>
                <w:lang w:val="pt-BR"/>
              </w:rPr>
              <w:t>CPU antes</w:t>
            </w:r>
          </w:p>
        </w:tc>
        <w:tc>
          <w:tcPr>
            <w:tcW w:w="1350" w:type="dxa"/>
          </w:tcPr>
          <w:p w14:paraId="1B7F4F1B" w14:textId="77777777" w:rsidR="005E4469" w:rsidRPr="009B0DAF" w:rsidRDefault="005E4469" w:rsidP="007B0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 w:rsidRPr="009B0DAF">
              <w:rPr>
                <w:color w:val="00B050"/>
                <w:lang w:val="pt-BR"/>
              </w:rPr>
              <w:t>CPU depois</w:t>
            </w:r>
          </w:p>
        </w:tc>
        <w:tc>
          <w:tcPr>
            <w:tcW w:w="1800" w:type="dxa"/>
          </w:tcPr>
          <w:p w14:paraId="7E0A7DD2" w14:textId="77777777" w:rsidR="005E4469" w:rsidRPr="009B0DAF" w:rsidRDefault="005E4469" w:rsidP="007B0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 w:rsidRPr="009B0DAF">
              <w:rPr>
                <w:color w:val="FF0000"/>
                <w:lang w:val="pt-BR"/>
              </w:rPr>
              <w:t>Page reads antes</w:t>
            </w:r>
          </w:p>
        </w:tc>
        <w:tc>
          <w:tcPr>
            <w:tcW w:w="1890" w:type="dxa"/>
          </w:tcPr>
          <w:p w14:paraId="7389D846" w14:textId="77777777" w:rsidR="005E4469" w:rsidRPr="009B0DAF" w:rsidRDefault="005E4469" w:rsidP="007B0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 w:rsidRPr="009B0DAF">
              <w:rPr>
                <w:color w:val="00B050"/>
                <w:lang w:val="pt-BR"/>
              </w:rPr>
              <w:t>Page reads depois</w:t>
            </w:r>
          </w:p>
        </w:tc>
        <w:tc>
          <w:tcPr>
            <w:tcW w:w="1620" w:type="dxa"/>
          </w:tcPr>
          <w:p w14:paraId="0A3AE05B" w14:textId="77777777" w:rsidR="005E4469" w:rsidRPr="009B0DAF" w:rsidRDefault="005E4469" w:rsidP="007B0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 w:rsidRPr="009B0DAF">
              <w:rPr>
                <w:color w:val="FF0000"/>
                <w:lang w:val="pt-BR"/>
              </w:rPr>
              <w:t>Duration antes</w:t>
            </w:r>
          </w:p>
        </w:tc>
        <w:tc>
          <w:tcPr>
            <w:tcW w:w="1710" w:type="dxa"/>
          </w:tcPr>
          <w:p w14:paraId="0FBDBE55" w14:textId="77777777" w:rsidR="005E4469" w:rsidRPr="009B0DAF" w:rsidRDefault="005E4469" w:rsidP="007B0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 w:rsidRPr="009B0DAF">
              <w:rPr>
                <w:color w:val="00B050"/>
                <w:lang w:val="pt-BR"/>
              </w:rPr>
              <w:t>Duration depois</w:t>
            </w:r>
          </w:p>
        </w:tc>
      </w:tr>
      <w:tr w:rsidR="005E4469" w14:paraId="27C67DB5" w14:textId="77777777" w:rsidTr="007B0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B5E0811" w14:textId="6CA531DF" w:rsidR="005E4469" w:rsidRPr="009B0DAF" w:rsidRDefault="0051489F" w:rsidP="007B0B13">
            <w:pPr>
              <w:jc w:val="both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672</w:t>
            </w:r>
          </w:p>
        </w:tc>
        <w:tc>
          <w:tcPr>
            <w:tcW w:w="1350" w:type="dxa"/>
          </w:tcPr>
          <w:p w14:paraId="11686971" w14:textId="77777777" w:rsidR="005E4469" w:rsidRPr="009B0DAF" w:rsidRDefault="005E4469" w:rsidP="007B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 w:rsidRPr="009B0DAF">
              <w:rPr>
                <w:color w:val="00B050"/>
                <w:lang w:val="pt-BR"/>
              </w:rPr>
              <w:t>0</w:t>
            </w:r>
          </w:p>
        </w:tc>
        <w:tc>
          <w:tcPr>
            <w:tcW w:w="1800" w:type="dxa"/>
          </w:tcPr>
          <w:p w14:paraId="6DA1D1DD" w14:textId="4F792AFB" w:rsidR="005E4469" w:rsidRPr="009B0DAF" w:rsidRDefault="0051489F" w:rsidP="007B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8758</w:t>
            </w:r>
          </w:p>
        </w:tc>
        <w:tc>
          <w:tcPr>
            <w:tcW w:w="1890" w:type="dxa"/>
          </w:tcPr>
          <w:p w14:paraId="73FD05DD" w14:textId="26467218" w:rsidR="005E4469" w:rsidRPr="009B0DAF" w:rsidRDefault="00DD237A" w:rsidP="007B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>
              <w:rPr>
                <w:color w:val="00B050"/>
                <w:lang w:val="pt-BR"/>
              </w:rPr>
              <w:t>88</w:t>
            </w:r>
          </w:p>
        </w:tc>
        <w:tc>
          <w:tcPr>
            <w:tcW w:w="1620" w:type="dxa"/>
          </w:tcPr>
          <w:p w14:paraId="4CD6F5C8" w14:textId="3D7ACA5C" w:rsidR="005E4469" w:rsidRPr="009B0DAF" w:rsidRDefault="0051489F" w:rsidP="003A654B">
            <w:pPr>
              <w:tabs>
                <w:tab w:val="center" w:pos="7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2</w:t>
            </w:r>
            <w:r w:rsidR="00B758C6">
              <w:rPr>
                <w:color w:val="FF0000"/>
                <w:lang w:val="pt-BR"/>
              </w:rPr>
              <w:t>76</w:t>
            </w:r>
            <w:r w:rsidR="00870803">
              <w:rPr>
                <w:color w:val="FF0000"/>
                <w:lang w:val="pt-BR"/>
              </w:rPr>
              <w:t>ms</w:t>
            </w:r>
          </w:p>
        </w:tc>
        <w:tc>
          <w:tcPr>
            <w:tcW w:w="1710" w:type="dxa"/>
          </w:tcPr>
          <w:p w14:paraId="6D9FD54B" w14:textId="78C87699" w:rsidR="005E4469" w:rsidRPr="009B0DAF" w:rsidRDefault="00DD237A" w:rsidP="007B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>
              <w:rPr>
                <w:color w:val="00B050"/>
                <w:lang w:val="pt-BR"/>
              </w:rPr>
              <w:t>8</w:t>
            </w:r>
            <w:r w:rsidR="00870803">
              <w:rPr>
                <w:color w:val="00B050"/>
                <w:lang w:val="pt-BR"/>
              </w:rPr>
              <w:t>ms</w:t>
            </w:r>
          </w:p>
        </w:tc>
      </w:tr>
    </w:tbl>
    <w:p w14:paraId="04D14C1E" w14:textId="77777777" w:rsidR="005E4469" w:rsidRDefault="005E4469" w:rsidP="00B56386">
      <w:pPr>
        <w:jc w:val="both"/>
        <w:rPr>
          <w:lang w:val="pt-BR"/>
        </w:rPr>
      </w:pPr>
    </w:p>
    <w:p w14:paraId="7D5777A0" w14:textId="77777777" w:rsidR="007B0B13" w:rsidRDefault="007B0B13" w:rsidP="007B0B13">
      <w:pPr>
        <w:jc w:val="both"/>
        <w:rPr>
          <w:lang w:val="pt-BR"/>
        </w:rPr>
      </w:pPr>
      <w:bookmarkStart w:id="7" w:name="_Toc371438618"/>
      <w:r>
        <w:rPr>
          <w:lang w:val="pt-BR"/>
        </w:rPr>
        <w:t>Exemplo de execução do código:</w:t>
      </w:r>
    </w:p>
    <w:p w14:paraId="4EB76005" w14:textId="77777777" w:rsidR="009D6A0E" w:rsidRPr="009D6A0E" w:rsidRDefault="009D6A0E" w:rsidP="009D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9D6A0E">
        <w:rPr>
          <w:rFonts w:ascii="Consolas" w:hAnsi="Consolas" w:cs="Consolas"/>
          <w:color w:val="0000FF"/>
          <w:sz w:val="19"/>
          <w:szCs w:val="19"/>
        </w:rPr>
        <w:t>EXEC</w:t>
      </w:r>
      <w:r w:rsidRPr="009D6A0E">
        <w:rPr>
          <w:rFonts w:ascii="Consolas" w:hAnsi="Consolas" w:cs="Consolas"/>
          <w:color w:val="171717"/>
          <w:sz w:val="19"/>
          <w:szCs w:val="19"/>
        </w:rPr>
        <w:t xml:space="preserve"> dbo</w:t>
      </w:r>
      <w:r w:rsidRPr="009D6A0E">
        <w:rPr>
          <w:rFonts w:ascii="Consolas" w:hAnsi="Consolas" w:cs="Consolas"/>
          <w:color w:val="808080"/>
          <w:sz w:val="19"/>
          <w:szCs w:val="19"/>
        </w:rPr>
        <w:t>.</w:t>
      </w:r>
      <w:r w:rsidRPr="009D6A0E">
        <w:rPr>
          <w:rFonts w:ascii="Consolas" w:hAnsi="Consolas" w:cs="Consolas"/>
          <w:color w:val="171717"/>
          <w:sz w:val="19"/>
          <w:szCs w:val="19"/>
        </w:rPr>
        <w:t>st_Proc_Teste</w:t>
      </w:r>
      <w:r w:rsidRPr="009D6A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D6A0E">
        <w:rPr>
          <w:rFonts w:ascii="Consolas" w:hAnsi="Consolas" w:cs="Consolas"/>
          <w:color w:val="171717"/>
          <w:sz w:val="19"/>
          <w:szCs w:val="19"/>
        </w:rPr>
        <w:t xml:space="preserve">@Value </w:t>
      </w:r>
      <w:r w:rsidRPr="009D6A0E">
        <w:rPr>
          <w:rFonts w:ascii="Consolas" w:hAnsi="Consolas" w:cs="Consolas"/>
          <w:color w:val="808080"/>
          <w:sz w:val="19"/>
          <w:szCs w:val="19"/>
        </w:rPr>
        <w:t>=</w:t>
      </w:r>
      <w:r w:rsidRPr="009D6A0E">
        <w:rPr>
          <w:rFonts w:ascii="Consolas" w:hAnsi="Consolas" w:cs="Consolas"/>
          <w:color w:val="171717"/>
          <w:sz w:val="19"/>
          <w:szCs w:val="19"/>
        </w:rPr>
        <w:t xml:space="preserve"> 0</w:t>
      </w:r>
    </w:p>
    <w:p w14:paraId="6BEB7A41" w14:textId="77777777" w:rsidR="009D6A0E" w:rsidRDefault="009D6A0E" w:rsidP="009D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3A7945D9" w14:textId="77777777" w:rsidR="007B0B13" w:rsidRPr="000C7EC7" w:rsidRDefault="007B0B13" w:rsidP="007B0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</w:p>
    <w:p w14:paraId="59795A9D" w14:textId="77777777" w:rsidR="007B0B13" w:rsidRPr="000C7EC7" w:rsidRDefault="007B0B13" w:rsidP="007B0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F962F80" w14:textId="77777777" w:rsidR="007B0B13" w:rsidRDefault="007B0B13" w:rsidP="007B0B13">
      <w:pPr>
        <w:jc w:val="both"/>
      </w:pPr>
      <w:r w:rsidRPr="00A33F43">
        <w:t>Performance atual:</w:t>
      </w:r>
    </w:p>
    <w:p w14:paraId="5FA8FBA5" w14:textId="07B29304" w:rsidR="007B0B13" w:rsidRDefault="00B758C6" w:rsidP="007B0B13">
      <w:pPr>
        <w:jc w:val="both"/>
      </w:pPr>
      <w:r>
        <w:rPr>
          <w:noProof/>
          <w:lang w:val="pt-BR" w:eastAsia="pt-BR"/>
        </w:rPr>
        <w:drawing>
          <wp:inline distT="0" distB="0" distL="0" distR="0" wp14:anchorId="68BEAED5" wp14:editId="6073A0DB">
            <wp:extent cx="5943600" cy="41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C0FB" w14:textId="0825C6FA" w:rsidR="007B0B13" w:rsidRPr="00901791" w:rsidRDefault="007B0B13" w:rsidP="007B0B13">
      <w:pPr>
        <w:ind w:firstLine="720"/>
        <w:jc w:val="both"/>
        <w:rPr>
          <w:lang w:val="pt-BR"/>
        </w:rPr>
      </w:pPr>
      <w:r w:rsidRPr="00901791">
        <w:rPr>
          <w:lang w:val="pt-BR"/>
        </w:rPr>
        <w:t xml:space="preserve">Quando executamos </w:t>
      </w:r>
      <w:r>
        <w:rPr>
          <w:lang w:val="pt-BR"/>
        </w:rPr>
        <w:t xml:space="preserve">o código </w:t>
      </w:r>
      <w:r w:rsidRPr="00901791">
        <w:rPr>
          <w:lang w:val="pt-BR"/>
        </w:rPr>
        <w:t xml:space="preserve">simulando </w:t>
      </w:r>
      <w:r w:rsidRPr="003F595D">
        <w:rPr>
          <w:b/>
          <w:i/>
          <w:lang w:val="pt-BR"/>
        </w:rPr>
        <w:t xml:space="preserve">apenas </w:t>
      </w:r>
      <w:r>
        <w:rPr>
          <w:b/>
          <w:i/>
          <w:lang w:val="pt-BR"/>
        </w:rPr>
        <w:t>50</w:t>
      </w:r>
      <w:r w:rsidRPr="00901791">
        <w:rPr>
          <w:lang w:val="pt-BR"/>
        </w:rPr>
        <w:t xml:space="preserve"> usuários rodando o c</w:t>
      </w:r>
      <w:r>
        <w:rPr>
          <w:lang w:val="pt-BR"/>
        </w:rPr>
        <w:t xml:space="preserve">ódigo o tempo </w:t>
      </w:r>
      <w:r w:rsidR="001512B4">
        <w:rPr>
          <w:lang w:val="pt-BR"/>
        </w:rPr>
        <w:t>de resposta sobe para média de 2</w:t>
      </w:r>
      <w:r>
        <w:rPr>
          <w:lang w:val="pt-BR"/>
        </w:rPr>
        <w:t xml:space="preserve"> segundos.</w:t>
      </w:r>
    </w:p>
    <w:p w14:paraId="2D5A476F" w14:textId="2719E2FF" w:rsidR="007B0B13" w:rsidRDefault="001512B4" w:rsidP="007B0B13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7261B44" wp14:editId="7BF0D63E">
            <wp:extent cx="5886450" cy="187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6AD" w14:textId="77777777" w:rsidR="007B0B13" w:rsidRDefault="007B0B13" w:rsidP="007B0B13">
      <w:pPr>
        <w:jc w:val="both"/>
        <w:rPr>
          <w:lang w:val="pt-BR"/>
        </w:rPr>
      </w:pPr>
      <w:r>
        <w:rPr>
          <w:lang w:val="pt-BR"/>
        </w:rPr>
        <w:t>Plano de execução:</w:t>
      </w:r>
    </w:p>
    <w:p w14:paraId="0E058462" w14:textId="0C66EDCC" w:rsidR="007B0B13" w:rsidRPr="00FF5CF4" w:rsidRDefault="00C92940" w:rsidP="007B0B13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BD53CB" wp14:editId="32469BF8">
            <wp:extent cx="5943600" cy="982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1341" w14:textId="77777777" w:rsidR="0065659C" w:rsidRDefault="0065659C" w:rsidP="007B0B13">
      <w:pPr>
        <w:rPr>
          <w:lang w:val="pt-BR"/>
        </w:rPr>
      </w:pPr>
      <w:r>
        <w:rPr>
          <w:lang w:val="pt-BR"/>
        </w:rPr>
        <w:t>Recomendações</w:t>
      </w:r>
      <w:bookmarkEnd w:id="7"/>
    </w:p>
    <w:p w14:paraId="22CE9D91" w14:textId="7FC82885" w:rsidR="0065659C" w:rsidRDefault="0065659C" w:rsidP="00B56386">
      <w:pPr>
        <w:jc w:val="both"/>
        <w:rPr>
          <w:lang w:val="pt-BR"/>
        </w:rPr>
      </w:pPr>
      <w:r>
        <w:rPr>
          <w:lang w:val="pt-BR"/>
        </w:rPr>
        <w:tab/>
        <w:t xml:space="preserve">Sempre que houver a possibilidade de um código processar uma quantidade de linhas muito diferentes dependendo dos parâmetros de entrada (ou filtros) informados, não podemos correr o risco </w:t>
      </w:r>
      <w:r>
        <w:rPr>
          <w:lang w:val="pt-BR"/>
        </w:rPr>
        <w:lastRenderedPageBreak/>
        <w:t xml:space="preserve">de deixar o query processor (vide nota) executar a o código reutilizando um plano que </w:t>
      </w:r>
      <w:r w:rsidR="007E156F">
        <w:rPr>
          <w:lang w:val="pt-BR"/>
        </w:rPr>
        <w:t>possivelmente</w:t>
      </w:r>
      <w:r>
        <w:rPr>
          <w:lang w:val="pt-BR"/>
        </w:rPr>
        <w:t xml:space="preserve"> foi criado para processar poucas linhas. Neste caso existem algumas opções que devem ser consideradas, são elas:</w:t>
      </w:r>
    </w:p>
    <w:p w14:paraId="6B7F7B32" w14:textId="77777777" w:rsidR="0065659C" w:rsidRDefault="0065659C" w:rsidP="00B56386">
      <w:pPr>
        <w:pStyle w:val="ListParagraph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OPTION (RECOMPILE) – Esta é a opção mais simples de ser utilizada, porém irá gerar a recompilação (geração de um plano) do código todas as vezes que ela for utilizada.</w:t>
      </w:r>
    </w:p>
    <w:p w14:paraId="14A61DDC" w14:textId="77777777" w:rsidR="0065659C" w:rsidRDefault="0065659C" w:rsidP="00B56386">
      <w:pPr>
        <w:pStyle w:val="ListParagraph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OPTION (OPTIMIZE FOR UNKNOWN) – Irá gerar um plano de execução baseado na densidade (média de valores distintos) da coluna que está sendo filtrada</w:t>
      </w:r>
    </w:p>
    <w:p w14:paraId="43D43B97" w14:textId="77777777" w:rsidR="0065659C" w:rsidRDefault="0065659C" w:rsidP="00B56386">
      <w:pPr>
        <w:pStyle w:val="ListParagraph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OPTION (OPTIMIZE FOR (@parametro = &lt;algum valor&gt;)) – Com esta opção é possível especificar um valor para garantir que um plano seja inicialmente criado com base neste valor, ignorando o valor passado como parâmetro de entrada.</w:t>
      </w:r>
    </w:p>
    <w:p w14:paraId="3FFEF250" w14:textId="77777777" w:rsidR="0065659C" w:rsidRDefault="0065659C" w:rsidP="00B56386">
      <w:pPr>
        <w:ind w:left="360" w:firstLine="360"/>
        <w:jc w:val="both"/>
        <w:rPr>
          <w:lang w:val="pt-BR"/>
        </w:rPr>
      </w:pPr>
      <w:r>
        <w:rPr>
          <w:lang w:val="pt-BR"/>
        </w:rPr>
        <w:t>Dependendo da quantidade de vezes que a o código é executado, recomendados utilizar a opção OPTION (RECOMPILE), porém testes devem ser realizados para analisar se o impacto de recompilar a consulta realmente não pode ser evitado.</w:t>
      </w:r>
    </w:p>
    <w:p w14:paraId="40103F57" w14:textId="73BA0F6B" w:rsidR="0070480B" w:rsidRDefault="0070480B" w:rsidP="00B56386">
      <w:pPr>
        <w:ind w:left="360" w:firstLine="360"/>
        <w:jc w:val="both"/>
        <w:rPr>
          <w:lang w:val="pt-BR"/>
        </w:rPr>
      </w:pPr>
      <w:r>
        <w:rPr>
          <w:lang w:val="pt-BR"/>
        </w:rPr>
        <w:t>Como a procedure em questão utiliza a atribuição de variável, o OPTION (RECOMPILE) tem uma limitação que não aplica a funcionalidade de parameter embedding optimization para obter o ganho do plano mais eficiente. Para resolver este problema, podemos jogar os dados em uma tabela temporária e depois atribuir o valor para a variável com base na temporária.</w:t>
      </w:r>
    </w:p>
    <w:p w14:paraId="26F2050F" w14:textId="2BB69DB5" w:rsidR="0065659C" w:rsidRDefault="0065659C" w:rsidP="0070480B">
      <w:pPr>
        <w:ind w:left="360" w:firstLine="360"/>
        <w:jc w:val="both"/>
        <w:rPr>
          <w:lang w:val="pt-BR"/>
        </w:rPr>
      </w:pPr>
      <w:r>
        <w:rPr>
          <w:lang w:val="pt-BR"/>
        </w:rPr>
        <w:t>Abaixo um exemplo do código da procedure u</w:t>
      </w:r>
      <w:r w:rsidR="0070480B">
        <w:rPr>
          <w:lang w:val="pt-BR"/>
        </w:rPr>
        <w:t>tilizando o OPTION (RECOMPILE) mais a tabela temporária:</w:t>
      </w:r>
    </w:p>
    <w:p w14:paraId="19A4B0DF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0000FF"/>
          <w:sz w:val="19"/>
          <w:szCs w:val="19"/>
        </w:rPr>
        <w:t>CREATE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70480B">
        <w:rPr>
          <w:rFonts w:ascii="Consolas" w:hAnsi="Consolas" w:cs="Consolas"/>
          <w:color w:val="0000FF"/>
          <w:sz w:val="19"/>
          <w:szCs w:val="19"/>
        </w:rPr>
        <w:t>PROCEDURE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dbo</w:t>
      </w:r>
      <w:r w:rsidRPr="0070480B">
        <w:rPr>
          <w:rFonts w:ascii="Consolas" w:hAnsi="Consolas" w:cs="Consolas"/>
          <w:color w:val="808080"/>
          <w:sz w:val="19"/>
          <w:szCs w:val="19"/>
        </w:rPr>
        <w:t>.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st_Proc_Teste @Value </w:t>
      </w:r>
      <w:r w:rsidRPr="0070480B">
        <w:rPr>
          <w:rFonts w:ascii="Consolas" w:hAnsi="Consolas" w:cs="Consolas"/>
          <w:color w:val="0000FF"/>
          <w:sz w:val="19"/>
          <w:szCs w:val="19"/>
        </w:rPr>
        <w:t>Int</w:t>
      </w:r>
    </w:p>
    <w:p w14:paraId="5E222AA9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0000FF"/>
          <w:sz w:val="19"/>
          <w:szCs w:val="19"/>
        </w:rPr>
        <w:t>AS</w:t>
      </w:r>
    </w:p>
    <w:p w14:paraId="5FCB7274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AF2BCE9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</w:t>
      </w:r>
      <w:r w:rsidRPr="0070480B">
        <w:rPr>
          <w:rFonts w:ascii="Consolas" w:hAnsi="Consolas" w:cs="Consolas"/>
          <w:color w:val="0000FF"/>
          <w:sz w:val="19"/>
          <w:szCs w:val="19"/>
        </w:rPr>
        <w:t>DECLARE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@i </w:t>
      </w:r>
      <w:r w:rsidRPr="0070480B">
        <w:rPr>
          <w:rFonts w:ascii="Consolas" w:hAnsi="Consolas" w:cs="Consolas"/>
          <w:color w:val="0000FF"/>
          <w:sz w:val="19"/>
          <w:szCs w:val="19"/>
        </w:rPr>
        <w:t>Int</w:t>
      </w:r>
    </w:p>
    <w:p w14:paraId="6D45F847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</w:p>
    <w:p w14:paraId="3052C07E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</w:t>
      </w:r>
      <w:r w:rsidRPr="0070480B">
        <w:rPr>
          <w:rFonts w:ascii="Consolas" w:hAnsi="Consolas" w:cs="Consolas"/>
          <w:color w:val="0000FF"/>
          <w:sz w:val="19"/>
          <w:szCs w:val="19"/>
        </w:rPr>
        <w:t>SELECT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i </w:t>
      </w:r>
      <w:r w:rsidRPr="0070480B">
        <w:rPr>
          <w:rFonts w:ascii="Consolas" w:hAnsi="Consolas" w:cs="Consolas"/>
          <w:color w:val="808080"/>
          <w:sz w:val="19"/>
          <w:szCs w:val="19"/>
        </w:rPr>
        <w:t>=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70480B">
        <w:rPr>
          <w:rFonts w:ascii="Consolas" w:hAnsi="Consolas" w:cs="Consolas"/>
          <w:color w:val="FF00FF"/>
          <w:sz w:val="19"/>
          <w:szCs w:val="19"/>
        </w:rPr>
        <w:t>Count</w:t>
      </w:r>
      <w:r w:rsidRPr="0070480B">
        <w:rPr>
          <w:rFonts w:ascii="Consolas" w:hAnsi="Consolas" w:cs="Consolas"/>
          <w:color w:val="808080"/>
          <w:sz w:val="19"/>
          <w:szCs w:val="19"/>
        </w:rPr>
        <w:t>(*)</w:t>
      </w:r>
    </w:p>
    <w:p w14:paraId="71AF6F9F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  </w:t>
      </w:r>
      <w:r w:rsidRPr="00DA58DC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DA58DC">
        <w:rPr>
          <w:rFonts w:ascii="Consolas" w:hAnsi="Consolas" w:cs="Consolas"/>
          <w:color w:val="171717"/>
          <w:sz w:val="19"/>
          <w:szCs w:val="19"/>
          <w:highlight w:val="yellow"/>
        </w:rPr>
        <w:t xml:space="preserve"> #TMP</w:t>
      </w:r>
    </w:p>
    <w:p w14:paraId="725A1C65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  </w:t>
      </w:r>
      <w:r w:rsidRPr="0070480B">
        <w:rPr>
          <w:rFonts w:ascii="Consolas" w:hAnsi="Consolas" w:cs="Consolas"/>
          <w:color w:val="0000FF"/>
          <w:sz w:val="19"/>
          <w:szCs w:val="19"/>
        </w:rPr>
        <w:t>FROM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TabTeste</w:t>
      </w:r>
    </w:p>
    <w:p w14:paraId="060055CA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 </w:t>
      </w:r>
      <w:r w:rsidRPr="0070480B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70480B">
        <w:rPr>
          <w:rFonts w:ascii="Consolas" w:hAnsi="Consolas" w:cs="Consolas"/>
          <w:color w:val="808080"/>
          <w:sz w:val="19"/>
          <w:szCs w:val="19"/>
        </w:rPr>
        <w:t>(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Value </w:t>
      </w:r>
      <w:r w:rsidRPr="0070480B">
        <w:rPr>
          <w:rFonts w:ascii="Consolas" w:hAnsi="Consolas" w:cs="Consolas"/>
          <w:color w:val="808080"/>
          <w:sz w:val="19"/>
          <w:szCs w:val="19"/>
        </w:rPr>
        <w:t>&lt;=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@Value </w:t>
      </w:r>
      <w:r w:rsidRPr="0070480B">
        <w:rPr>
          <w:rFonts w:ascii="Consolas" w:hAnsi="Consolas" w:cs="Consolas"/>
          <w:color w:val="808080"/>
          <w:sz w:val="19"/>
          <w:szCs w:val="19"/>
        </w:rPr>
        <w:t>OR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@Value </w:t>
      </w:r>
      <w:r w:rsidRPr="0070480B">
        <w:rPr>
          <w:rFonts w:ascii="Consolas" w:hAnsi="Consolas" w:cs="Consolas"/>
          <w:color w:val="808080"/>
          <w:sz w:val="19"/>
          <w:szCs w:val="19"/>
        </w:rPr>
        <w:t>IS</w:t>
      </w:r>
      <w:r w:rsidRPr="0070480B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70480B">
        <w:rPr>
          <w:rFonts w:ascii="Consolas" w:hAnsi="Consolas" w:cs="Consolas"/>
          <w:color w:val="808080"/>
          <w:sz w:val="19"/>
          <w:szCs w:val="19"/>
        </w:rPr>
        <w:t>NULL)</w:t>
      </w:r>
    </w:p>
    <w:p w14:paraId="55E7ED0A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</w:t>
      </w:r>
      <w:r w:rsidRPr="009C0FDE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OPTION </w:t>
      </w:r>
      <w:r w:rsidRPr="009C0FDE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C0FDE">
        <w:rPr>
          <w:rFonts w:ascii="Consolas" w:hAnsi="Consolas" w:cs="Consolas"/>
          <w:color w:val="0000FF"/>
          <w:sz w:val="19"/>
          <w:szCs w:val="19"/>
          <w:highlight w:val="yellow"/>
        </w:rPr>
        <w:t>RECOMPILE</w:t>
      </w:r>
      <w:r w:rsidRPr="009C0FDE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3D7D7D7D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</w:p>
    <w:p w14:paraId="1243EA9F" w14:textId="77777777" w:rsidR="0070480B" w:rsidRPr="00DA58DC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  <w:highlight w:val="yellow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</w:t>
      </w:r>
      <w:r w:rsidRPr="00DA58DC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DA58DC">
        <w:rPr>
          <w:rFonts w:ascii="Consolas" w:hAnsi="Consolas" w:cs="Consolas"/>
          <w:color w:val="171717"/>
          <w:sz w:val="19"/>
          <w:szCs w:val="19"/>
          <w:highlight w:val="yellow"/>
        </w:rPr>
        <w:t xml:space="preserve"> @i </w:t>
      </w:r>
      <w:r w:rsidRPr="00DA58D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DA58DC">
        <w:rPr>
          <w:rFonts w:ascii="Consolas" w:hAnsi="Consolas" w:cs="Consolas"/>
          <w:color w:val="171717"/>
          <w:sz w:val="19"/>
          <w:szCs w:val="19"/>
          <w:highlight w:val="yellow"/>
        </w:rPr>
        <w:t xml:space="preserve"> i </w:t>
      </w:r>
    </w:p>
    <w:p w14:paraId="528C90CE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DA58DC">
        <w:rPr>
          <w:rFonts w:ascii="Consolas" w:hAnsi="Consolas" w:cs="Consolas"/>
          <w:color w:val="171717"/>
          <w:sz w:val="19"/>
          <w:szCs w:val="19"/>
          <w:highlight w:val="yellow"/>
        </w:rPr>
        <w:t xml:space="preserve">    </w:t>
      </w:r>
      <w:r w:rsidRPr="00DA58DC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DA58DC">
        <w:rPr>
          <w:rFonts w:ascii="Consolas" w:hAnsi="Consolas" w:cs="Consolas"/>
          <w:color w:val="171717"/>
          <w:sz w:val="19"/>
          <w:szCs w:val="19"/>
          <w:highlight w:val="yellow"/>
        </w:rPr>
        <w:t xml:space="preserve"> #TMP</w:t>
      </w:r>
    </w:p>
    <w:p w14:paraId="759C0DC4" w14:textId="77777777" w:rsidR="0070480B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</w:p>
    <w:p w14:paraId="7EC91DB9" w14:textId="77777777" w:rsid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  <w:lang w:val="pt-BR"/>
        </w:rPr>
      </w:pPr>
      <w:r w:rsidRPr="0070480B">
        <w:rPr>
          <w:rFonts w:ascii="Consolas" w:hAnsi="Consolas" w:cs="Consolas"/>
          <w:color w:val="171717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171717"/>
          <w:sz w:val="19"/>
          <w:szCs w:val="19"/>
          <w:lang w:val="pt-BR"/>
        </w:rPr>
        <w:t xml:space="preserve"> @i "Resultado do Count"</w:t>
      </w:r>
    </w:p>
    <w:p w14:paraId="0858D0CA" w14:textId="2BE29C96" w:rsidR="0065659C" w:rsidRPr="0070480B" w:rsidRDefault="0070480B" w:rsidP="00704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END</w:t>
      </w:r>
      <w:r w:rsidR="0065659C" w:rsidRPr="00520DF2">
        <w:rPr>
          <w:rFonts w:ascii="Courier New" w:hAnsi="Courier New" w:cs="Courier New"/>
          <w:noProof/>
          <w:sz w:val="20"/>
          <w:szCs w:val="20"/>
          <w:lang w:val="pt-BR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524E9C30" w14:textId="77777777" w:rsidR="0065659C" w:rsidRDefault="0065659C" w:rsidP="00B56386">
      <w:pPr>
        <w:ind w:firstLine="360"/>
        <w:jc w:val="both"/>
        <w:rPr>
          <w:noProof/>
          <w:lang w:val="pt-BR"/>
        </w:rPr>
      </w:pPr>
    </w:p>
    <w:p w14:paraId="2CCAD03B" w14:textId="587C4715" w:rsidR="0065659C" w:rsidRDefault="0065659C" w:rsidP="00B56386">
      <w:pPr>
        <w:ind w:firstLine="720"/>
        <w:jc w:val="both"/>
        <w:rPr>
          <w:lang w:val="pt-BR"/>
        </w:rPr>
      </w:pPr>
      <w:r>
        <w:rPr>
          <w:lang w:val="pt-BR"/>
        </w:rPr>
        <w:t xml:space="preserve">Rodando a </w:t>
      </w:r>
      <w:r w:rsidR="000A06B4">
        <w:rPr>
          <w:lang w:val="pt-BR"/>
        </w:rPr>
        <w:t xml:space="preserve">nova </w:t>
      </w:r>
      <w:r>
        <w:rPr>
          <w:lang w:val="pt-BR"/>
        </w:rPr>
        <w:t>procedure temos o seguinte resultado:</w:t>
      </w:r>
    </w:p>
    <w:p w14:paraId="3CC7673C" w14:textId="696C91F8" w:rsidR="007E156F" w:rsidRPr="00C11376" w:rsidRDefault="000A06B4" w:rsidP="00C11376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65F1CE1" wp14:editId="2F932969">
            <wp:extent cx="5943600" cy="4940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371438619"/>
    </w:p>
    <w:p w14:paraId="3ED9067D" w14:textId="77777777" w:rsidR="007E156F" w:rsidRPr="00135C20" w:rsidRDefault="007E156F" w:rsidP="007E156F"/>
    <w:p w14:paraId="2D023205" w14:textId="05D017E1" w:rsidR="0065659C" w:rsidRDefault="0065659C" w:rsidP="004D7B24">
      <w:pPr>
        <w:pStyle w:val="Heading2"/>
        <w:jc w:val="both"/>
        <w:rPr>
          <w:lang w:val="pt-BR"/>
        </w:rPr>
      </w:pPr>
      <w:bookmarkStart w:id="9" w:name="_Toc386468822"/>
      <w:r>
        <w:rPr>
          <w:lang w:val="pt-BR"/>
        </w:rPr>
        <w:lastRenderedPageBreak/>
        <w:t xml:space="preserve">TOP 2 - </w:t>
      </w:r>
      <w:bookmarkEnd w:id="8"/>
      <w:r w:rsidR="004D7B24" w:rsidRPr="005E4469">
        <w:rPr>
          <w:lang w:val="pt-BR"/>
        </w:rPr>
        <w:t>&lt;nome da proc ou alias (ex:, select 1)&gt;</w:t>
      </w:r>
      <w:bookmarkEnd w:id="9"/>
    </w:p>
    <w:p w14:paraId="7F6D85DE" w14:textId="77777777" w:rsidR="004D7B24" w:rsidRDefault="004D7B24" w:rsidP="00B56386">
      <w:pPr>
        <w:jc w:val="both"/>
        <w:rPr>
          <w:b/>
          <w:bCs/>
          <w:lang w:val="pt-BR"/>
        </w:rPr>
      </w:pPr>
    </w:p>
    <w:tbl>
      <w:tblPr>
        <w:tblStyle w:val="GridTable1Light"/>
        <w:tblW w:w="9625" w:type="dxa"/>
        <w:tblLook w:val="04A0" w:firstRow="1" w:lastRow="0" w:firstColumn="1" w:lastColumn="0" w:noHBand="0" w:noVBand="1"/>
      </w:tblPr>
      <w:tblGrid>
        <w:gridCol w:w="1255"/>
        <w:gridCol w:w="1350"/>
        <w:gridCol w:w="1800"/>
        <w:gridCol w:w="1890"/>
        <w:gridCol w:w="1620"/>
        <w:gridCol w:w="1710"/>
      </w:tblGrid>
      <w:tr w:rsidR="004D7B24" w14:paraId="6C231ABF" w14:textId="77777777" w:rsidTr="001D1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B56E88B" w14:textId="77777777" w:rsidR="004D7B24" w:rsidRPr="009B0DAF" w:rsidRDefault="004D7B24" w:rsidP="001D17D2">
            <w:pPr>
              <w:rPr>
                <w:color w:val="FF0000"/>
                <w:lang w:val="pt-BR"/>
              </w:rPr>
            </w:pPr>
            <w:r w:rsidRPr="009B0DAF">
              <w:rPr>
                <w:color w:val="FF0000"/>
                <w:lang w:val="pt-BR"/>
              </w:rPr>
              <w:t>CPU antes</w:t>
            </w:r>
          </w:p>
        </w:tc>
        <w:tc>
          <w:tcPr>
            <w:tcW w:w="1350" w:type="dxa"/>
          </w:tcPr>
          <w:p w14:paraId="50241BE0" w14:textId="77777777" w:rsidR="004D7B24" w:rsidRPr="009B0DAF" w:rsidRDefault="004D7B24" w:rsidP="001D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 w:rsidRPr="009B0DAF">
              <w:rPr>
                <w:color w:val="00B050"/>
                <w:lang w:val="pt-BR"/>
              </w:rPr>
              <w:t>CPU depois</w:t>
            </w:r>
          </w:p>
        </w:tc>
        <w:tc>
          <w:tcPr>
            <w:tcW w:w="1800" w:type="dxa"/>
          </w:tcPr>
          <w:p w14:paraId="144E3220" w14:textId="77777777" w:rsidR="004D7B24" w:rsidRPr="009B0DAF" w:rsidRDefault="004D7B24" w:rsidP="001D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 w:rsidRPr="009B0DAF">
              <w:rPr>
                <w:color w:val="FF0000"/>
                <w:lang w:val="pt-BR"/>
              </w:rPr>
              <w:t>Page reads antes</w:t>
            </w:r>
          </w:p>
        </w:tc>
        <w:tc>
          <w:tcPr>
            <w:tcW w:w="1890" w:type="dxa"/>
          </w:tcPr>
          <w:p w14:paraId="16E5AF9F" w14:textId="77777777" w:rsidR="004D7B24" w:rsidRPr="009B0DAF" w:rsidRDefault="004D7B24" w:rsidP="001D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 w:rsidRPr="009B0DAF">
              <w:rPr>
                <w:color w:val="00B050"/>
                <w:lang w:val="pt-BR"/>
              </w:rPr>
              <w:t>Page reads depois</w:t>
            </w:r>
          </w:p>
        </w:tc>
        <w:tc>
          <w:tcPr>
            <w:tcW w:w="1620" w:type="dxa"/>
          </w:tcPr>
          <w:p w14:paraId="048F30DF" w14:textId="77777777" w:rsidR="004D7B24" w:rsidRPr="009B0DAF" w:rsidRDefault="004D7B24" w:rsidP="001D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 w:rsidRPr="009B0DAF">
              <w:rPr>
                <w:color w:val="FF0000"/>
                <w:lang w:val="pt-BR"/>
              </w:rPr>
              <w:t>Duration antes</w:t>
            </w:r>
          </w:p>
        </w:tc>
        <w:tc>
          <w:tcPr>
            <w:tcW w:w="1710" w:type="dxa"/>
          </w:tcPr>
          <w:p w14:paraId="045280C8" w14:textId="77777777" w:rsidR="004D7B24" w:rsidRPr="009B0DAF" w:rsidRDefault="004D7B24" w:rsidP="001D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 w:rsidRPr="009B0DAF">
              <w:rPr>
                <w:color w:val="00B050"/>
                <w:lang w:val="pt-BR"/>
              </w:rPr>
              <w:t>Duration depois</w:t>
            </w:r>
          </w:p>
        </w:tc>
      </w:tr>
      <w:tr w:rsidR="004D7B24" w14:paraId="210919DA" w14:textId="77777777" w:rsidTr="001D1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9C60408" w14:textId="61173EFE" w:rsidR="004D7B24" w:rsidRPr="009B0DAF" w:rsidRDefault="007D3448" w:rsidP="001D17D2">
            <w:pPr>
              <w:jc w:val="both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5726</w:t>
            </w:r>
          </w:p>
        </w:tc>
        <w:tc>
          <w:tcPr>
            <w:tcW w:w="1350" w:type="dxa"/>
          </w:tcPr>
          <w:p w14:paraId="5C955715" w14:textId="413DF456" w:rsidR="004D7B24" w:rsidRPr="009B0DAF" w:rsidRDefault="00813F58" w:rsidP="001D17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>
              <w:rPr>
                <w:color w:val="00B050"/>
                <w:lang w:val="pt-BR"/>
              </w:rPr>
              <w:t>256</w:t>
            </w:r>
          </w:p>
        </w:tc>
        <w:tc>
          <w:tcPr>
            <w:tcW w:w="1800" w:type="dxa"/>
          </w:tcPr>
          <w:p w14:paraId="683AB8F6" w14:textId="5D35EA53" w:rsidR="004D7B24" w:rsidRPr="009B0DAF" w:rsidRDefault="00622817" w:rsidP="001D17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3791</w:t>
            </w:r>
          </w:p>
        </w:tc>
        <w:tc>
          <w:tcPr>
            <w:tcW w:w="1890" w:type="dxa"/>
          </w:tcPr>
          <w:p w14:paraId="2FD6AAA2" w14:textId="6E09142C" w:rsidR="004D7B24" w:rsidRPr="009B0DAF" w:rsidRDefault="00813F58" w:rsidP="001D17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>
              <w:rPr>
                <w:color w:val="00B050"/>
                <w:lang w:val="pt-BR"/>
              </w:rPr>
              <w:t>3821</w:t>
            </w:r>
          </w:p>
        </w:tc>
        <w:tc>
          <w:tcPr>
            <w:tcW w:w="1620" w:type="dxa"/>
          </w:tcPr>
          <w:p w14:paraId="595CC697" w14:textId="7C14B778" w:rsidR="004D7B24" w:rsidRPr="009B0DAF" w:rsidRDefault="00622817" w:rsidP="001D17D2">
            <w:pPr>
              <w:tabs>
                <w:tab w:val="center" w:pos="7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25 secs</w:t>
            </w:r>
          </w:p>
        </w:tc>
        <w:tc>
          <w:tcPr>
            <w:tcW w:w="1710" w:type="dxa"/>
          </w:tcPr>
          <w:p w14:paraId="573B8278" w14:textId="137E3DD4" w:rsidR="004D7B24" w:rsidRPr="009B0DAF" w:rsidRDefault="00813F58" w:rsidP="001D17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BR"/>
              </w:rPr>
            </w:pPr>
            <w:r>
              <w:rPr>
                <w:color w:val="00B050"/>
                <w:lang w:val="pt-BR"/>
              </w:rPr>
              <w:t>174</w:t>
            </w:r>
            <w:r w:rsidR="00F2715F">
              <w:rPr>
                <w:color w:val="00B050"/>
                <w:lang w:val="pt-BR"/>
              </w:rPr>
              <w:t>ms</w:t>
            </w:r>
          </w:p>
        </w:tc>
      </w:tr>
    </w:tbl>
    <w:p w14:paraId="42CEC132" w14:textId="77777777" w:rsidR="00C36819" w:rsidRDefault="00C36819" w:rsidP="00B56386">
      <w:pPr>
        <w:jc w:val="both"/>
        <w:rPr>
          <w:b/>
          <w:bCs/>
          <w:lang w:val="pt-BR"/>
        </w:rPr>
      </w:pPr>
    </w:p>
    <w:p w14:paraId="22B99E56" w14:textId="77777777" w:rsidR="0065659C" w:rsidRDefault="0065659C" w:rsidP="00B56386">
      <w:pPr>
        <w:jc w:val="both"/>
        <w:rPr>
          <w:lang w:val="pt-BR"/>
        </w:rPr>
      </w:pPr>
      <w:r>
        <w:rPr>
          <w:lang w:val="pt-BR"/>
        </w:rPr>
        <w:t>Exemplo de execução do código:</w:t>
      </w:r>
    </w:p>
    <w:p w14:paraId="0E1BE18F" w14:textId="77777777" w:rsidR="005C408C" w:rsidRPr="005C408C" w:rsidRDefault="005C408C" w:rsidP="005C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5C408C">
        <w:rPr>
          <w:rFonts w:ascii="Consolas" w:hAnsi="Consolas" w:cs="Consolas"/>
          <w:color w:val="0000FF"/>
          <w:sz w:val="19"/>
          <w:szCs w:val="19"/>
        </w:rPr>
        <w:t>SELECT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5C408C">
        <w:rPr>
          <w:rFonts w:ascii="Consolas" w:hAnsi="Consolas" w:cs="Consolas"/>
          <w:color w:val="808080"/>
          <w:sz w:val="19"/>
          <w:szCs w:val="19"/>
        </w:rPr>
        <w:t>*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 </w:t>
      </w:r>
    </w:p>
    <w:p w14:paraId="5EA8DB80" w14:textId="77777777" w:rsidR="005C408C" w:rsidRPr="005C408C" w:rsidRDefault="005C408C" w:rsidP="005C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5C408C">
        <w:rPr>
          <w:rFonts w:ascii="Consolas" w:hAnsi="Consolas" w:cs="Consolas"/>
          <w:color w:val="171717"/>
          <w:sz w:val="19"/>
          <w:szCs w:val="19"/>
        </w:rPr>
        <w:t xml:space="preserve">  </w:t>
      </w:r>
      <w:r w:rsidRPr="005C408C">
        <w:rPr>
          <w:rFonts w:ascii="Consolas" w:hAnsi="Consolas" w:cs="Consolas"/>
          <w:color w:val="0000FF"/>
          <w:sz w:val="19"/>
          <w:szCs w:val="19"/>
        </w:rPr>
        <w:t>FROM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 OrdersBig</w:t>
      </w:r>
    </w:p>
    <w:p w14:paraId="0EF9B251" w14:textId="77777777" w:rsidR="005C408C" w:rsidRPr="005C408C" w:rsidRDefault="005C408C" w:rsidP="005C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5C408C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5C408C">
        <w:rPr>
          <w:rFonts w:ascii="Consolas" w:hAnsi="Consolas" w:cs="Consolas"/>
          <w:color w:val="808080"/>
          <w:sz w:val="19"/>
          <w:szCs w:val="19"/>
        </w:rPr>
        <w:t>INNER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5C408C">
        <w:rPr>
          <w:rFonts w:ascii="Consolas" w:hAnsi="Consolas" w:cs="Consolas"/>
          <w:color w:val="808080"/>
          <w:sz w:val="19"/>
          <w:szCs w:val="19"/>
        </w:rPr>
        <w:t>JOIN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 CustomersBig_TMP</w:t>
      </w:r>
    </w:p>
    <w:p w14:paraId="1C3A87B9" w14:textId="77777777" w:rsidR="005C408C" w:rsidRPr="005C408C" w:rsidRDefault="005C408C" w:rsidP="005C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5C408C">
        <w:rPr>
          <w:rFonts w:ascii="Consolas" w:hAnsi="Consolas" w:cs="Consolas"/>
          <w:color w:val="171717"/>
          <w:sz w:val="19"/>
          <w:szCs w:val="19"/>
        </w:rPr>
        <w:t xml:space="preserve">    </w:t>
      </w:r>
      <w:r w:rsidRPr="005C408C">
        <w:rPr>
          <w:rFonts w:ascii="Consolas" w:hAnsi="Consolas" w:cs="Consolas"/>
          <w:color w:val="0000FF"/>
          <w:sz w:val="19"/>
          <w:szCs w:val="19"/>
        </w:rPr>
        <w:t>ON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 CustomersBig_TMP</w:t>
      </w:r>
      <w:r w:rsidRPr="005C408C">
        <w:rPr>
          <w:rFonts w:ascii="Consolas" w:hAnsi="Consolas" w:cs="Consolas"/>
          <w:color w:val="808080"/>
          <w:sz w:val="19"/>
          <w:szCs w:val="19"/>
        </w:rPr>
        <w:t>.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CustomerID </w:t>
      </w:r>
      <w:r w:rsidRPr="005C408C">
        <w:rPr>
          <w:rFonts w:ascii="Consolas" w:hAnsi="Consolas" w:cs="Consolas"/>
          <w:color w:val="808080"/>
          <w:sz w:val="19"/>
          <w:szCs w:val="19"/>
        </w:rPr>
        <w:t>=</w:t>
      </w:r>
      <w:r w:rsidRPr="005C408C">
        <w:rPr>
          <w:rFonts w:ascii="Consolas" w:hAnsi="Consolas" w:cs="Consolas"/>
          <w:color w:val="171717"/>
          <w:sz w:val="19"/>
          <w:szCs w:val="19"/>
        </w:rPr>
        <w:t xml:space="preserve"> OrdersBig</w:t>
      </w:r>
      <w:r w:rsidRPr="005C408C">
        <w:rPr>
          <w:rFonts w:ascii="Consolas" w:hAnsi="Consolas" w:cs="Consolas"/>
          <w:color w:val="808080"/>
          <w:sz w:val="19"/>
          <w:szCs w:val="19"/>
        </w:rPr>
        <w:t>.</w:t>
      </w:r>
      <w:r w:rsidRPr="005C408C">
        <w:rPr>
          <w:rFonts w:ascii="Consolas" w:hAnsi="Consolas" w:cs="Consolas"/>
          <w:color w:val="171717"/>
          <w:sz w:val="19"/>
          <w:szCs w:val="19"/>
        </w:rPr>
        <w:t>CustomerID</w:t>
      </w:r>
    </w:p>
    <w:p w14:paraId="0C7583D3" w14:textId="77777777" w:rsidR="005C408C" w:rsidRDefault="005C408C" w:rsidP="005C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  <w:lang w:val="pt-BR"/>
        </w:rPr>
      </w:pPr>
      <w:r w:rsidRPr="005C408C">
        <w:rPr>
          <w:rFonts w:ascii="Consolas" w:hAnsi="Consolas" w:cs="Consolas"/>
          <w:color w:val="171717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171717"/>
          <w:sz w:val="19"/>
          <w:szCs w:val="19"/>
          <w:lang w:val="pt-BR"/>
        </w:rPr>
        <w:t xml:space="preserve"> OrdersBig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171717"/>
          <w:sz w:val="19"/>
          <w:szCs w:val="19"/>
          <w:lang w:val="pt-BR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&lt;</w:t>
      </w:r>
      <w:r>
        <w:rPr>
          <w:rFonts w:ascii="Consolas" w:hAnsi="Consolas" w:cs="Consolas"/>
          <w:color w:val="171717"/>
          <w:sz w:val="19"/>
          <w:szCs w:val="19"/>
          <w:lang w:val="pt-BR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171717"/>
          <w:sz w:val="19"/>
          <w:szCs w:val="19"/>
          <w:lang w:val="pt-BR"/>
        </w:rPr>
        <w:t>fn_RetornaDia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()</w:t>
      </w:r>
    </w:p>
    <w:p w14:paraId="134EF14C" w14:textId="77777777" w:rsidR="005C408C" w:rsidRDefault="005C408C" w:rsidP="005C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  <w:lang w:val="pt-BR"/>
        </w:rPr>
      </w:pPr>
    </w:p>
    <w:p w14:paraId="6FAAAA0C" w14:textId="0DE68BE9" w:rsidR="0065659C" w:rsidRDefault="0065659C" w:rsidP="00B56386">
      <w:pPr>
        <w:jc w:val="both"/>
        <w:rPr>
          <w:lang w:val="pt-BR"/>
        </w:rPr>
      </w:pPr>
      <w:r>
        <w:rPr>
          <w:lang w:val="pt-BR"/>
        </w:rPr>
        <w:t>Performance atual</w:t>
      </w:r>
      <w:r w:rsidR="007D3448">
        <w:rPr>
          <w:lang w:val="pt-BR"/>
        </w:rPr>
        <w:t xml:space="preserve"> executando o código com 5 iterações pelo SQLQueryStress</w:t>
      </w:r>
      <w:r>
        <w:rPr>
          <w:lang w:val="pt-BR"/>
        </w:rPr>
        <w:t>:</w:t>
      </w:r>
    </w:p>
    <w:p w14:paraId="014A7FE1" w14:textId="662B2C34" w:rsidR="0065659C" w:rsidRDefault="007D3448" w:rsidP="007D3448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14BB856" wp14:editId="70EB6EDD">
            <wp:extent cx="5143500" cy="1104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A43" w14:textId="19791E95" w:rsidR="007D3448" w:rsidRDefault="007D3448" w:rsidP="00B56386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696F5D9" wp14:editId="6D2511C6">
            <wp:extent cx="5943600" cy="4066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9569" w14:textId="77777777" w:rsidR="0065659C" w:rsidRDefault="0065659C" w:rsidP="00B56386">
      <w:pPr>
        <w:jc w:val="both"/>
        <w:rPr>
          <w:lang w:val="pt-BR"/>
        </w:rPr>
      </w:pPr>
      <w:r>
        <w:rPr>
          <w:lang w:val="pt-BR"/>
        </w:rPr>
        <w:lastRenderedPageBreak/>
        <w:t>Plano de execução:</w:t>
      </w:r>
    </w:p>
    <w:p w14:paraId="2428993D" w14:textId="253886D8" w:rsidR="0065659C" w:rsidRDefault="00EC4E1D" w:rsidP="00D339C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499C412" wp14:editId="51E2A690">
            <wp:extent cx="5943600" cy="20427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9210" w14:textId="129DDA6F" w:rsidR="0065659C" w:rsidRDefault="0065659C" w:rsidP="00B56386">
      <w:pPr>
        <w:jc w:val="both"/>
        <w:rPr>
          <w:lang w:val="pt-BR"/>
        </w:rPr>
      </w:pPr>
      <w:r>
        <w:rPr>
          <w:lang w:val="pt-BR"/>
        </w:rPr>
        <w:tab/>
      </w:r>
      <w:r w:rsidR="00EC4E1D">
        <w:rPr>
          <w:lang w:val="pt-BR"/>
        </w:rPr>
        <w:t>A function está sendo executada para todas as linhas da tabela OrdersBig.</w:t>
      </w:r>
    </w:p>
    <w:p w14:paraId="0247ABFE" w14:textId="06045B25" w:rsidR="00EC4E1D" w:rsidRDefault="00EC4E1D" w:rsidP="00B56386">
      <w:pPr>
        <w:jc w:val="both"/>
        <w:rPr>
          <w:lang w:val="pt-BR"/>
        </w:rPr>
      </w:pPr>
      <w:r>
        <w:rPr>
          <w:lang w:val="pt-BR"/>
        </w:rPr>
        <w:t>Recomendação:</w:t>
      </w:r>
    </w:p>
    <w:p w14:paraId="6980DB9B" w14:textId="338868A9" w:rsidR="0065659C" w:rsidRDefault="00EC4E1D" w:rsidP="008B44B2">
      <w:pPr>
        <w:ind w:firstLine="720"/>
        <w:jc w:val="both"/>
        <w:rPr>
          <w:lang w:val="pt-BR"/>
        </w:rPr>
      </w:pPr>
      <w:r>
        <w:rPr>
          <w:lang w:val="pt-BR"/>
        </w:rPr>
        <w:t xml:space="preserve">Alterar o código para jogar o valor de resultado da function para uma variável e utilizar a </w:t>
      </w:r>
      <w:r w:rsidR="008B44B2">
        <w:rPr>
          <w:lang w:val="pt-BR"/>
        </w:rPr>
        <w:t>variável no filtro do select, por exemplo:</w:t>
      </w:r>
    </w:p>
    <w:p w14:paraId="1A913946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8B44B2">
        <w:rPr>
          <w:rFonts w:ascii="Consolas" w:hAnsi="Consolas" w:cs="Consolas"/>
          <w:color w:val="0000FF"/>
          <w:sz w:val="19"/>
          <w:szCs w:val="19"/>
        </w:rPr>
        <w:t>DECLARE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@dt </w:t>
      </w:r>
      <w:r w:rsidRPr="008B44B2">
        <w:rPr>
          <w:rFonts w:ascii="Consolas" w:hAnsi="Consolas" w:cs="Consolas"/>
          <w:color w:val="0000FF"/>
          <w:sz w:val="19"/>
          <w:szCs w:val="19"/>
        </w:rPr>
        <w:t>Date</w:t>
      </w:r>
    </w:p>
    <w:p w14:paraId="504EE06F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8B44B2">
        <w:rPr>
          <w:rFonts w:ascii="Consolas" w:hAnsi="Consolas" w:cs="Consolas"/>
          <w:color w:val="0000FF"/>
          <w:sz w:val="19"/>
          <w:szCs w:val="19"/>
        </w:rPr>
        <w:t>SET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@dt </w:t>
      </w:r>
      <w:r w:rsidRPr="008B44B2">
        <w:rPr>
          <w:rFonts w:ascii="Consolas" w:hAnsi="Consolas" w:cs="Consolas"/>
          <w:color w:val="808080"/>
          <w:sz w:val="19"/>
          <w:szCs w:val="19"/>
        </w:rPr>
        <w:t>=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dbo</w:t>
      </w:r>
      <w:r w:rsidRPr="008B44B2">
        <w:rPr>
          <w:rFonts w:ascii="Consolas" w:hAnsi="Consolas" w:cs="Consolas"/>
          <w:color w:val="808080"/>
          <w:sz w:val="19"/>
          <w:szCs w:val="19"/>
        </w:rPr>
        <w:t>.</w:t>
      </w:r>
      <w:r w:rsidRPr="008B44B2">
        <w:rPr>
          <w:rFonts w:ascii="Consolas" w:hAnsi="Consolas" w:cs="Consolas"/>
          <w:color w:val="171717"/>
          <w:sz w:val="19"/>
          <w:szCs w:val="19"/>
        </w:rPr>
        <w:t>fn_RetornaDia</w:t>
      </w:r>
      <w:r w:rsidRPr="008B44B2">
        <w:rPr>
          <w:rFonts w:ascii="Consolas" w:hAnsi="Consolas" w:cs="Consolas"/>
          <w:color w:val="808080"/>
          <w:sz w:val="19"/>
          <w:szCs w:val="19"/>
        </w:rPr>
        <w:t>()</w:t>
      </w:r>
    </w:p>
    <w:p w14:paraId="7D04F064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</w:p>
    <w:p w14:paraId="41872603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8B44B2">
        <w:rPr>
          <w:rFonts w:ascii="Consolas" w:hAnsi="Consolas" w:cs="Consolas"/>
          <w:color w:val="0000FF"/>
          <w:sz w:val="19"/>
          <w:szCs w:val="19"/>
        </w:rPr>
        <w:t>SELECT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8B44B2">
        <w:rPr>
          <w:rFonts w:ascii="Consolas" w:hAnsi="Consolas" w:cs="Consolas"/>
          <w:color w:val="808080"/>
          <w:sz w:val="19"/>
          <w:szCs w:val="19"/>
        </w:rPr>
        <w:t>*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</w:t>
      </w:r>
    </w:p>
    <w:p w14:paraId="78CA1A54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8B44B2">
        <w:rPr>
          <w:rFonts w:ascii="Consolas" w:hAnsi="Consolas" w:cs="Consolas"/>
          <w:color w:val="171717"/>
          <w:sz w:val="19"/>
          <w:szCs w:val="19"/>
        </w:rPr>
        <w:t xml:space="preserve">  </w:t>
      </w:r>
      <w:r w:rsidRPr="008B44B2">
        <w:rPr>
          <w:rFonts w:ascii="Consolas" w:hAnsi="Consolas" w:cs="Consolas"/>
          <w:color w:val="0000FF"/>
          <w:sz w:val="19"/>
          <w:szCs w:val="19"/>
        </w:rPr>
        <w:t>FROM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OrdersBig</w:t>
      </w:r>
    </w:p>
    <w:p w14:paraId="7C60EF2A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8B44B2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8B44B2">
        <w:rPr>
          <w:rFonts w:ascii="Consolas" w:hAnsi="Consolas" w:cs="Consolas"/>
          <w:color w:val="808080"/>
          <w:sz w:val="19"/>
          <w:szCs w:val="19"/>
        </w:rPr>
        <w:t>INNER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8B44B2">
        <w:rPr>
          <w:rFonts w:ascii="Consolas" w:hAnsi="Consolas" w:cs="Consolas"/>
          <w:color w:val="808080"/>
          <w:sz w:val="19"/>
          <w:szCs w:val="19"/>
        </w:rPr>
        <w:t>JOIN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CustomersBig_TMP</w:t>
      </w:r>
    </w:p>
    <w:p w14:paraId="2DC418C4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8B44B2">
        <w:rPr>
          <w:rFonts w:ascii="Consolas" w:hAnsi="Consolas" w:cs="Consolas"/>
          <w:color w:val="171717"/>
          <w:sz w:val="19"/>
          <w:szCs w:val="19"/>
        </w:rPr>
        <w:t xml:space="preserve">    </w:t>
      </w:r>
      <w:r w:rsidRPr="008B44B2">
        <w:rPr>
          <w:rFonts w:ascii="Consolas" w:hAnsi="Consolas" w:cs="Consolas"/>
          <w:color w:val="0000FF"/>
          <w:sz w:val="19"/>
          <w:szCs w:val="19"/>
        </w:rPr>
        <w:t>ON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CustomersBig_TMP</w:t>
      </w:r>
      <w:r w:rsidRPr="008B44B2">
        <w:rPr>
          <w:rFonts w:ascii="Consolas" w:hAnsi="Consolas" w:cs="Consolas"/>
          <w:color w:val="808080"/>
          <w:sz w:val="19"/>
          <w:szCs w:val="19"/>
        </w:rPr>
        <w:t>.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CustomerID </w:t>
      </w:r>
      <w:r w:rsidRPr="008B44B2">
        <w:rPr>
          <w:rFonts w:ascii="Consolas" w:hAnsi="Consolas" w:cs="Consolas"/>
          <w:color w:val="808080"/>
          <w:sz w:val="19"/>
          <w:szCs w:val="19"/>
        </w:rPr>
        <w:t>=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OrdersBig</w:t>
      </w:r>
      <w:r w:rsidRPr="008B44B2">
        <w:rPr>
          <w:rFonts w:ascii="Consolas" w:hAnsi="Consolas" w:cs="Consolas"/>
          <w:color w:val="808080"/>
          <w:sz w:val="19"/>
          <w:szCs w:val="19"/>
        </w:rPr>
        <w:t>.</w:t>
      </w:r>
      <w:r w:rsidRPr="008B44B2">
        <w:rPr>
          <w:rFonts w:ascii="Consolas" w:hAnsi="Consolas" w:cs="Consolas"/>
          <w:color w:val="171717"/>
          <w:sz w:val="19"/>
          <w:szCs w:val="19"/>
        </w:rPr>
        <w:t>CustomerID</w:t>
      </w:r>
    </w:p>
    <w:p w14:paraId="56F6F071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/>
          <w:sz w:val="19"/>
          <w:szCs w:val="19"/>
        </w:rPr>
      </w:pPr>
      <w:r w:rsidRPr="008B44B2">
        <w:rPr>
          <w:rFonts w:ascii="Consolas" w:hAnsi="Consolas" w:cs="Consolas"/>
          <w:color w:val="171717"/>
          <w:sz w:val="19"/>
          <w:szCs w:val="19"/>
        </w:rPr>
        <w:t xml:space="preserve"> </w:t>
      </w:r>
      <w:r w:rsidRPr="008B44B2">
        <w:rPr>
          <w:rFonts w:ascii="Consolas" w:hAnsi="Consolas" w:cs="Consolas"/>
          <w:color w:val="0000FF"/>
          <w:sz w:val="19"/>
          <w:szCs w:val="19"/>
        </w:rPr>
        <w:t>WHERE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OrdersBig</w:t>
      </w:r>
      <w:r w:rsidRPr="008B44B2">
        <w:rPr>
          <w:rFonts w:ascii="Consolas" w:hAnsi="Consolas" w:cs="Consolas"/>
          <w:color w:val="808080"/>
          <w:sz w:val="19"/>
          <w:szCs w:val="19"/>
        </w:rPr>
        <w:t>.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OrderDate </w:t>
      </w:r>
      <w:r w:rsidRPr="008B44B2">
        <w:rPr>
          <w:rFonts w:ascii="Consolas" w:hAnsi="Consolas" w:cs="Consolas"/>
          <w:color w:val="808080"/>
          <w:sz w:val="19"/>
          <w:szCs w:val="19"/>
        </w:rPr>
        <w:t>&lt;</w:t>
      </w:r>
      <w:r w:rsidRPr="008B44B2">
        <w:rPr>
          <w:rFonts w:ascii="Consolas" w:hAnsi="Consolas" w:cs="Consolas"/>
          <w:color w:val="171717"/>
          <w:sz w:val="19"/>
          <w:szCs w:val="19"/>
        </w:rPr>
        <w:t xml:space="preserve"> @dt</w:t>
      </w:r>
    </w:p>
    <w:p w14:paraId="5A7305B4" w14:textId="77777777" w:rsidR="008B44B2" w:rsidRPr="008B44B2" w:rsidRDefault="008B44B2" w:rsidP="008B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B44B2">
        <w:rPr>
          <w:rFonts w:ascii="Consolas" w:hAnsi="Consolas" w:cs="Consolas"/>
          <w:color w:val="0000FF"/>
          <w:sz w:val="19"/>
          <w:szCs w:val="19"/>
        </w:rPr>
        <w:t xml:space="preserve">OPTION </w:t>
      </w:r>
      <w:r w:rsidRPr="008B44B2">
        <w:rPr>
          <w:rFonts w:ascii="Consolas" w:hAnsi="Consolas" w:cs="Consolas"/>
          <w:color w:val="808080"/>
          <w:sz w:val="19"/>
          <w:szCs w:val="19"/>
        </w:rPr>
        <w:t>(</w:t>
      </w:r>
      <w:r w:rsidRPr="008B44B2">
        <w:rPr>
          <w:rFonts w:ascii="Consolas" w:hAnsi="Consolas" w:cs="Consolas"/>
          <w:color w:val="0000FF"/>
          <w:sz w:val="19"/>
          <w:szCs w:val="19"/>
        </w:rPr>
        <w:t>RECOMPILE</w:t>
      </w:r>
      <w:r w:rsidRPr="008B44B2">
        <w:rPr>
          <w:rFonts w:ascii="Consolas" w:hAnsi="Consolas" w:cs="Consolas"/>
          <w:color w:val="808080"/>
          <w:sz w:val="19"/>
          <w:szCs w:val="19"/>
        </w:rPr>
        <w:t>)</w:t>
      </w:r>
    </w:p>
    <w:p w14:paraId="09AE9E64" w14:textId="77777777" w:rsidR="008B44B2" w:rsidRDefault="008B44B2" w:rsidP="00B56386">
      <w:pPr>
        <w:ind w:firstLine="720"/>
        <w:jc w:val="both"/>
        <w:rPr>
          <w:lang w:val="pt-BR"/>
        </w:rPr>
      </w:pPr>
    </w:p>
    <w:p w14:paraId="382FDF9F" w14:textId="77777777" w:rsidR="0065659C" w:rsidRDefault="0065659C" w:rsidP="00B56386">
      <w:pPr>
        <w:ind w:firstLine="720"/>
        <w:jc w:val="both"/>
        <w:rPr>
          <w:lang w:val="pt-BR"/>
        </w:rPr>
      </w:pPr>
      <w:r>
        <w:rPr>
          <w:lang w:val="pt-BR"/>
        </w:rPr>
        <w:t>O resultado final obtido é o seguinte:</w:t>
      </w:r>
    </w:p>
    <w:p w14:paraId="1FA2B240" w14:textId="117285D7" w:rsidR="0065659C" w:rsidRPr="00C16583" w:rsidRDefault="005B6E48" w:rsidP="00B56386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18556BA" wp14:editId="3626BD03">
            <wp:extent cx="5943600" cy="10648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12C6" w14:textId="77777777" w:rsidR="0065659C" w:rsidRDefault="0065659C" w:rsidP="00B56386">
      <w:pPr>
        <w:jc w:val="both"/>
        <w:rPr>
          <w:lang w:val="pt-BR"/>
        </w:rPr>
      </w:pPr>
    </w:p>
    <w:sectPr w:rsidR="0065659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ED2CC" w14:textId="77777777" w:rsidR="00C27666" w:rsidRDefault="00C27666" w:rsidP="00921DC0">
      <w:pPr>
        <w:spacing w:after="0" w:line="240" w:lineRule="auto"/>
      </w:pPr>
      <w:r>
        <w:separator/>
      </w:r>
    </w:p>
  </w:endnote>
  <w:endnote w:type="continuationSeparator" w:id="0">
    <w:p w14:paraId="471F9111" w14:textId="77777777" w:rsidR="00C27666" w:rsidRDefault="00C27666" w:rsidP="0092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1D747" w14:textId="77777777" w:rsidR="00C27666" w:rsidRDefault="00C27666" w:rsidP="00921DC0">
      <w:pPr>
        <w:spacing w:after="0" w:line="240" w:lineRule="auto"/>
      </w:pPr>
      <w:r>
        <w:separator/>
      </w:r>
    </w:p>
  </w:footnote>
  <w:footnote w:type="continuationSeparator" w:id="0">
    <w:p w14:paraId="66A79201" w14:textId="77777777" w:rsidR="00C27666" w:rsidRDefault="00C27666" w:rsidP="00921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66560" w14:textId="13EFD172" w:rsidR="007B0B13" w:rsidRDefault="007B0B13" w:rsidP="008672B2">
    <w:pPr>
      <w:pStyle w:val="Header"/>
      <w:jc w:val="right"/>
    </w:pPr>
  </w:p>
  <w:p w14:paraId="7C73B212" w14:textId="77777777" w:rsidR="007B0B13" w:rsidRDefault="007B0B13" w:rsidP="00921DC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B4"/>
    <w:multiLevelType w:val="hybridMultilevel"/>
    <w:tmpl w:val="B5785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151DF"/>
    <w:multiLevelType w:val="hybridMultilevel"/>
    <w:tmpl w:val="E6D0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72F80"/>
    <w:multiLevelType w:val="hybridMultilevel"/>
    <w:tmpl w:val="0F882A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CA091B"/>
    <w:multiLevelType w:val="hybridMultilevel"/>
    <w:tmpl w:val="1A3E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7453D"/>
    <w:multiLevelType w:val="hybridMultilevel"/>
    <w:tmpl w:val="672C7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615D19"/>
    <w:multiLevelType w:val="hybridMultilevel"/>
    <w:tmpl w:val="AD2619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7029BA"/>
    <w:multiLevelType w:val="hybridMultilevel"/>
    <w:tmpl w:val="ED0ED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A76D3"/>
    <w:multiLevelType w:val="hybridMultilevel"/>
    <w:tmpl w:val="B5E6F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A1C6C"/>
    <w:multiLevelType w:val="hybridMultilevel"/>
    <w:tmpl w:val="1318D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75B19"/>
    <w:multiLevelType w:val="hybridMultilevel"/>
    <w:tmpl w:val="2BEE8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447D87"/>
    <w:multiLevelType w:val="hybridMultilevel"/>
    <w:tmpl w:val="AB74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D28D1"/>
    <w:multiLevelType w:val="hybridMultilevel"/>
    <w:tmpl w:val="14C2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41A99"/>
    <w:multiLevelType w:val="hybridMultilevel"/>
    <w:tmpl w:val="7D42C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FE181E"/>
    <w:multiLevelType w:val="hybridMultilevel"/>
    <w:tmpl w:val="D56C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C5DAC"/>
    <w:multiLevelType w:val="hybridMultilevel"/>
    <w:tmpl w:val="70283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D0D42"/>
    <w:multiLevelType w:val="hybridMultilevel"/>
    <w:tmpl w:val="234441A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>
    <w:nsid w:val="34C53595"/>
    <w:multiLevelType w:val="hybridMultilevel"/>
    <w:tmpl w:val="815E7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36A5D"/>
    <w:multiLevelType w:val="hybridMultilevel"/>
    <w:tmpl w:val="9A08A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AD6C0D"/>
    <w:multiLevelType w:val="hybridMultilevel"/>
    <w:tmpl w:val="456C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E7A03"/>
    <w:multiLevelType w:val="hybridMultilevel"/>
    <w:tmpl w:val="7102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16DD8"/>
    <w:multiLevelType w:val="hybridMultilevel"/>
    <w:tmpl w:val="E6D0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3575D"/>
    <w:multiLevelType w:val="hybridMultilevel"/>
    <w:tmpl w:val="C798C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D359D0"/>
    <w:multiLevelType w:val="hybridMultilevel"/>
    <w:tmpl w:val="7C5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3B6372"/>
    <w:multiLevelType w:val="hybridMultilevel"/>
    <w:tmpl w:val="CE122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827FD5"/>
    <w:multiLevelType w:val="hybridMultilevel"/>
    <w:tmpl w:val="BB30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65A27EF"/>
    <w:multiLevelType w:val="hybridMultilevel"/>
    <w:tmpl w:val="67B6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4A5EF7"/>
    <w:multiLevelType w:val="hybridMultilevel"/>
    <w:tmpl w:val="C776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6C2B22"/>
    <w:multiLevelType w:val="hybridMultilevel"/>
    <w:tmpl w:val="07F0F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E41EF"/>
    <w:multiLevelType w:val="hybridMultilevel"/>
    <w:tmpl w:val="4EA81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346AC2"/>
    <w:multiLevelType w:val="hybridMultilevel"/>
    <w:tmpl w:val="D6701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51DCD"/>
    <w:multiLevelType w:val="hybridMultilevel"/>
    <w:tmpl w:val="13F4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16578A"/>
    <w:multiLevelType w:val="hybridMultilevel"/>
    <w:tmpl w:val="1F6CD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BC5262"/>
    <w:multiLevelType w:val="hybridMultilevel"/>
    <w:tmpl w:val="83363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45772"/>
    <w:multiLevelType w:val="hybridMultilevel"/>
    <w:tmpl w:val="D1E49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AE7EA9"/>
    <w:multiLevelType w:val="hybridMultilevel"/>
    <w:tmpl w:val="E8C21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307A2"/>
    <w:multiLevelType w:val="hybridMultilevel"/>
    <w:tmpl w:val="EA2E83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164F26"/>
    <w:multiLevelType w:val="hybridMultilevel"/>
    <w:tmpl w:val="DEEEC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C5660D"/>
    <w:multiLevelType w:val="hybridMultilevel"/>
    <w:tmpl w:val="DEEEC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B4085"/>
    <w:multiLevelType w:val="hybridMultilevel"/>
    <w:tmpl w:val="EE5E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D76B67"/>
    <w:multiLevelType w:val="hybridMultilevel"/>
    <w:tmpl w:val="14C073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BC76D32"/>
    <w:multiLevelType w:val="hybridMultilevel"/>
    <w:tmpl w:val="D2F237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A6136B"/>
    <w:multiLevelType w:val="hybridMultilevel"/>
    <w:tmpl w:val="672C7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DB3D06"/>
    <w:multiLevelType w:val="hybridMultilevel"/>
    <w:tmpl w:val="837CA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353B5C"/>
    <w:multiLevelType w:val="hybridMultilevel"/>
    <w:tmpl w:val="FA94B9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4E67C45"/>
    <w:multiLevelType w:val="hybridMultilevel"/>
    <w:tmpl w:val="7102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EF4C66"/>
    <w:multiLevelType w:val="hybridMultilevel"/>
    <w:tmpl w:val="C776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2549F1"/>
    <w:multiLevelType w:val="hybridMultilevel"/>
    <w:tmpl w:val="672C7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552B97"/>
    <w:multiLevelType w:val="hybridMultilevel"/>
    <w:tmpl w:val="0E5E9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F924D29"/>
    <w:multiLevelType w:val="hybridMultilevel"/>
    <w:tmpl w:val="9B768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7"/>
  </w:num>
  <w:num w:numId="3">
    <w:abstractNumId w:val="9"/>
  </w:num>
  <w:num w:numId="4">
    <w:abstractNumId w:val="23"/>
  </w:num>
  <w:num w:numId="5">
    <w:abstractNumId w:val="17"/>
  </w:num>
  <w:num w:numId="6">
    <w:abstractNumId w:val="43"/>
  </w:num>
  <w:num w:numId="7">
    <w:abstractNumId w:val="0"/>
  </w:num>
  <w:num w:numId="8">
    <w:abstractNumId w:val="3"/>
  </w:num>
  <w:num w:numId="9">
    <w:abstractNumId w:val="12"/>
  </w:num>
  <w:num w:numId="10">
    <w:abstractNumId w:val="39"/>
  </w:num>
  <w:num w:numId="11">
    <w:abstractNumId w:val="2"/>
  </w:num>
  <w:num w:numId="12">
    <w:abstractNumId w:val="28"/>
  </w:num>
  <w:num w:numId="13">
    <w:abstractNumId w:val="21"/>
  </w:num>
  <w:num w:numId="14">
    <w:abstractNumId w:val="29"/>
  </w:num>
  <w:num w:numId="15">
    <w:abstractNumId w:val="16"/>
  </w:num>
  <w:num w:numId="16">
    <w:abstractNumId w:val="13"/>
  </w:num>
  <w:num w:numId="17">
    <w:abstractNumId w:val="7"/>
  </w:num>
  <w:num w:numId="18">
    <w:abstractNumId w:val="33"/>
  </w:num>
  <w:num w:numId="19">
    <w:abstractNumId w:val="27"/>
  </w:num>
  <w:num w:numId="20">
    <w:abstractNumId w:val="14"/>
  </w:num>
  <w:num w:numId="21">
    <w:abstractNumId w:val="34"/>
  </w:num>
  <w:num w:numId="22">
    <w:abstractNumId w:val="32"/>
  </w:num>
  <w:num w:numId="23">
    <w:abstractNumId w:val="40"/>
  </w:num>
  <w:num w:numId="24">
    <w:abstractNumId w:val="25"/>
  </w:num>
  <w:num w:numId="25">
    <w:abstractNumId w:val="24"/>
  </w:num>
  <w:num w:numId="26">
    <w:abstractNumId w:val="35"/>
  </w:num>
  <w:num w:numId="27">
    <w:abstractNumId w:val="38"/>
  </w:num>
  <w:num w:numId="28">
    <w:abstractNumId w:val="8"/>
  </w:num>
  <w:num w:numId="29">
    <w:abstractNumId w:val="6"/>
  </w:num>
  <w:num w:numId="30">
    <w:abstractNumId w:val="11"/>
  </w:num>
  <w:num w:numId="31">
    <w:abstractNumId w:val="31"/>
  </w:num>
  <w:num w:numId="32">
    <w:abstractNumId w:val="4"/>
  </w:num>
  <w:num w:numId="33">
    <w:abstractNumId w:val="15"/>
  </w:num>
  <w:num w:numId="34">
    <w:abstractNumId w:val="41"/>
  </w:num>
  <w:num w:numId="35">
    <w:abstractNumId w:val="46"/>
  </w:num>
  <w:num w:numId="36">
    <w:abstractNumId w:val="22"/>
  </w:num>
  <w:num w:numId="37">
    <w:abstractNumId w:val="26"/>
  </w:num>
  <w:num w:numId="38">
    <w:abstractNumId w:val="45"/>
  </w:num>
  <w:num w:numId="39">
    <w:abstractNumId w:val="20"/>
  </w:num>
  <w:num w:numId="40">
    <w:abstractNumId w:val="42"/>
  </w:num>
  <w:num w:numId="41">
    <w:abstractNumId w:val="10"/>
  </w:num>
  <w:num w:numId="42">
    <w:abstractNumId w:val="37"/>
  </w:num>
  <w:num w:numId="43">
    <w:abstractNumId w:val="36"/>
  </w:num>
  <w:num w:numId="44">
    <w:abstractNumId w:val="1"/>
  </w:num>
  <w:num w:numId="45">
    <w:abstractNumId w:val="48"/>
  </w:num>
  <w:num w:numId="46">
    <w:abstractNumId w:val="30"/>
  </w:num>
  <w:num w:numId="47">
    <w:abstractNumId w:val="18"/>
  </w:num>
  <w:num w:numId="48">
    <w:abstractNumId w:val="4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4D"/>
    <w:rsid w:val="00000F3B"/>
    <w:rsid w:val="00002C62"/>
    <w:rsid w:val="00004DBB"/>
    <w:rsid w:val="00006D20"/>
    <w:rsid w:val="000070D6"/>
    <w:rsid w:val="00010C0E"/>
    <w:rsid w:val="000157AC"/>
    <w:rsid w:val="00021EE8"/>
    <w:rsid w:val="000246F9"/>
    <w:rsid w:val="00024ED4"/>
    <w:rsid w:val="00025770"/>
    <w:rsid w:val="00025A5D"/>
    <w:rsid w:val="000271A7"/>
    <w:rsid w:val="00027C4B"/>
    <w:rsid w:val="00027E36"/>
    <w:rsid w:val="00031ED1"/>
    <w:rsid w:val="00032C07"/>
    <w:rsid w:val="0003385D"/>
    <w:rsid w:val="000348C0"/>
    <w:rsid w:val="00034F0D"/>
    <w:rsid w:val="000353B1"/>
    <w:rsid w:val="000360F6"/>
    <w:rsid w:val="0003682D"/>
    <w:rsid w:val="000402D2"/>
    <w:rsid w:val="00044C5C"/>
    <w:rsid w:val="00046522"/>
    <w:rsid w:val="00046F5C"/>
    <w:rsid w:val="00052289"/>
    <w:rsid w:val="00060B65"/>
    <w:rsid w:val="00061705"/>
    <w:rsid w:val="00061FBC"/>
    <w:rsid w:val="00064B19"/>
    <w:rsid w:val="0006538D"/>
    <w:rsid w:val="000654AB"/>
    <w:rsid w:val="00065BBE"/>
    <w:rsid w:val="00066F37"/>
    <w:rsid w:val="000716A4"/>
    <w:rsid w:val="00072637"/>
    <w:rsid w:val="00072A0F"/>
    <w:rsid w:val="00074F17"/>
    <w:rsid w:val="00075176"/>
    <w:rsid w:val="00075AF7"/>
    <w:rsid w:val="000761CE"/>
    <w:rsid w:val="00077CF3"/>
    <w:rsid w:val="00081EE8"/>
    <w:rsid w:val="00082287"/>
    <w:rsid w:val="000822CE"/>
    <w:rsid w:val="0008242B"/>
    <w:rsid w:val="000848AD"/>
    <w:rsid w:val="0009354D"/>
    <w:rsid w:val="0009424F"/>
    <w:rsid w:val="00094E66"/>
    <w:rsid w:val="00095F06"/>
    <w:rsid w:val="00096405"/>
    <w:rsid w:val="0009724B"/>
    <w:rsid w:val="00097E64"/>
    <w:rsid w:val="000A06B4"/>
    <w:rsid w:val="000A2191"/>
    <w:rsid w:val="000A5127"/>
    <w:rsid w:val="000B3993"/>
    <w:rsid w:val="000B3F1A"/>
    <w:rsid w:val="000C0ACE"/>
    <w:rsid w:val="000C0ADA"/>
    <w:rsid w:val="000C1837"/>
    <w:rsid w:val="000C5F68"/>
    <w:rsid w:val="000C7C4D"/>
    <w:rsid w:val="000D04F9"/>
    <w:rsid w:val="000D1E3F"/>
    <w:rsid w:val="000D214B"/>
    <w:rsid w:val="000D3B63"/>
    <w:rsid w:val="000D6749"/>
    <w:rsid w:val="000D755F"/>
    <w:rsid w:val="000E128A"/>
    <w:rsid w:val="000F10A7"/>
    <w:rsid w:val="000F2C66"/>
    <w:rsid w:val="000F2FE3"/>
    <w:rsid w:val="0010139E"/>
    <w:rsid w:val="00101B20"/>
    <w:rsid w:val="00110303"/>
    <w:rsid w:val="00110447"/>
    <w:rsid w:val="00110A17"/>
    <w:rsid w:val="00110FD0"/>
    <w:rsid w:val="001110E3"/>
    <w:rsid w:val="00112B7D"/>
    <w:rsid w:val="0011318E"/>
    <w:rsid w:val="00113F74"/>
    <w:rsid w:val="0011632E"/>
    <w:rsid w:val="00116C44"/>
    <w:rsid w:val="00117BF3"/>
    <w:rsid w:val="00120170"/>
    <w:rsid w:val="0012095A"/>
    <w:rsid w:val="00122A4C"/>
    <w:rsid w:val="0012308A"/>
    <w:rsid w:val="00124A36"/>
    <w:rsid w:val="00124F02"/>
    <w:rsid w:val="0012777B"/>
    <w:rsid w:val="00131A6A"/>
    <w:rsid w:val="00131F53"/>
    <w:rsid w:val="001324EA"/>
    <w:rsid w:val="00132752"/>
    <w:rsid w:val="001332E0"/>
    <w:rsid w:val="001349E2"/>
    <w:rsid w:val="001353CB"/>
    <w:rsid w:val="00135C20"/>
    <w:rsid w:val="0013677A"/>
    <w:rsid w:val="00137535"/>
    <w:rsid w:val="00137DC1"/>
    <w:rsid w:val="001419EC"/>
    <w:rsid w:val="001429E6"/>
    <w:rsid w:val="00142F66"/>
    <w:rsid w:val="001503DF"/>
    <w:rsid w:val="00150D2A"/>
    <w:rsid w:val="001512B4"/>
    <w:rsid w:val="0015174C"/>
    <w:rsid w:val="0015211D"/>
    <w:rsid w:val="001532C4"/>
    <w:rsid w:val="001537BA"/>
    <w:rsid w:val="00154298"/>
    <w:rsid w:val="00160792"/>
    <w:rsid w:val="00161786"/>
    <w:rsid w:val="0016183A"/>
    <w:rsid w:val="00161F1B"/>
    <w:rsid w:val="00163A25"/>
    <w:rsid w:val="00165CA7"/>
    <w:rsid w:val="00167FEB"/>
    <w:rsid w:val="00170C3E"/>
    <w:rsid w:val="00170FBB"/>
    <w:rsid w:val="00174DC6"/>
    <w:rsid w:val="00175424"/>
    <w:rsid w:val="001810BD"/>
    <w:rsid w:val="00181993"/>
    <w:rsid w:val="001830C9"/>
    <w:rsid w:val="001848D0"/>
    <w:rsid w:val="00195F41"/>
    <w:rsid w:val="00196A61"/>
    <w:rsid w:val="001A025E"/>
    <w:rsid w:val="001A055E"/>
    <w:rsid w:val="001A3221"/>
    <w:rsid w:val="001A4FC1"/>
    <w:rsid w:val="001A5540"/>
    <w:rsid w:val="001B10B5"/>
    <w:rsid w:val="001B4248"/>
    <w:rsid w:val="001B4ECF"/>
    <w:rsid w:val="001B55A0"/>
    <w:rsid w:val="001C036C"/>
    <w:rsid w:val="001C0514"/>
    <w:rsid w:val="001C144F"/>
    <w:rsid w:val="001C1F2E"/>
    <w:rsid w:val="001C59B1"/>
    <w:rsid w:val="001C7159"/>
    <w:rsid w:val="001D0720"/>
    <w:rsid w:val="001D2DBF"/>
    <w:rsid w:val="001D36FB"/>
    <w:rsid w:val="001D6200"/>
    <w:rsid w:val="001E2149"/>
    <w:rsid w:val="001E459A"/>
    <w:rsid w:val="001E5E32"/>
    <w:rsid w:val="001E6120"/>
    <w:rsid w:val="001E6206"/>
    <w:rsid w:val="001E6AC3"/>
    <w:rsid w:val="001F5FE9"/>
    <w:rsid w:val="002021E3"/>
    <w:rsid w:val="00203A60"/>
    <w:rsid w:val="00205191"/>
    <w:rsid w:val="00205A30"/>
    <w:rsid w:val="00206480"/>
    <w:rsid w:val="00207422"/>
    <w:rsid w:val="00207680"/>
    <w:rsid w:val="0020793C"/>
    <w:rsid w:val="002079E3"/>
    <w:rsid w:val="00211D9E"/>
    <w:rsid w:val="00220893"/>
    <w:rsid w:val="0022195A"/>
    <w:rsid w:val="00224D1C"/>
    <w:rsid w:val="00225BBF"/>
    <w:rsid w:val="00226222"/>
    <w:rsid w:val="00230164"/>
    <w:rsid w:val="00230E9F"/>
    <w:rsid w:val="002339A6"/>
    <w:rsid w:val="002350C1"/>
    <w:rsid w:val="00235266"/>
    <w:rsid w:val="00235C34"/>
    <w:rsid w:val="00236599"/>
    <w:rsid w:val="002365D8"/>
    <w:rsid w:val="00240FE2"/>
    <w:rsid w:val="00244A24"/>
    <w:rsid w:val="0024520B"/>
    <w:rsid w:val="0024727B"/>
    <w:rsid w:val="00250ABB"/>
    <w:rsid w:val="00252EA3"/>
    <w:rsid w:val="00256DD7"/>
    <w:rsid w:val="00256F32"/>
    <w:rsid w:val="00257118"/>
    <w:rsid w:val="00260C14"/>
    <w:rsid w:val="00264424"/>
    <w:rsid w:val="00266990"/>
    <w:rsid w:val="00267B3F"/>
    <w:rsid w:val="0027080A"/>
    <w:rsid w:val="00271E85"/>
    <w:rsid w:val="00271E9F"/>
    <w:rsid w:val="00273D0E"/>
    <w:rsid w:val="00275AAA"/>
    <w:rsid w:val="00277170"/>
    <w:rsid w:val="0027766F"/>
    <w:rsid w:val="0027798C"/>
    <w:rsid w:val="00277E58"/>
    <w:rsid w:val="002837A3"/>
    <w:rsid w:val="00286BEE"/>
    <w:rsid w:val="00290363"/>
    <w:rsid w:val="0029188E"/>
    <w:rsid w:val="002938DE"/>
    <w:rsid w:val="002940FE"/>
    <w:rsid w:val="0029714D"/>
    <w:rsid w:val="00297AF3"/>
    <w:rsid w:val="002A1598"/>
    <w:rsid w:val="002A1B74"/>
    <w:rsid w:val="002A493C"/>
    <w:rsid w:val="002A4D33"/>
    <w:rsid w:val="002A514F"/>
    <w:rsid w:val="002A5D5F"/>
    <w:rsid w:val="002A655B"/>
    <w:rsid w:val="002A6935"/>
    <w:rsid w:val="002A7FE6"/>
    <w:rsid w:val="002B1E04"/>
    <w:rsid w:val="002B268E"/>
    <w:rsid w:val="002B32F6"/>
    <w:rsid w:val="002B5B2E"/>
    <w:rsid w:val="002B6B00"/>
    <w:rsid w:val="002C1765"/>
    <w:rsid w:val="002C1F33"/>
    <w:rsid w:val="002C1FC9"/>
    <w:rsid w:val="002C4A5B"/>
    <w:rsid w:val="002C73FD"/>
    <w:rsid w:val="002D1170"/>
    <w:rsid w:val="002D19F2"/>
    <w:rsid w:val="002D1A80"/>
    <w:rsid w:val="002D3B81"/>
    <w:rsid w:val="002D4DB6"/>
    <w:rsid w:val="002D54C7"/>
    <w:rsid w:val="002D5971"/>
    <w:rsid w:val="002E1F2E"/>
    <w:rsid w:val="002E41B5"/>
    <w:rsid w:val="002E63C9"/>
    <w:rsid w:val="002F0BF7"/>
    <w:rsid w:val="002F3816"/>
    <w:rsid w:val="002F557A"/>
    <w:rsid w:val="002F7B9C"/>
    <w:rsid w:val="00301D9F"/>
    <w:rsid w:val="00302513"/>
    <w:rsid w:val="0030360F"/>
    <w:rsid w:val="00303BD9"/>
    <w:rsid w:val="003042D9"/>
    <w:rsid w:val="00304A48"/>
    <w:rsid w:val="003068D3"/>
    <w:rsid w:val="00312D81"/>
    <w:rsid w:val="0031365A"/>
    <w:rsid w:val="00313B20"/>
    <w:rsid w:val="00315DB3"/>
    <w:rsid w:val="00317BB1"/>
    <w:rsid w:val="00320ABC"/>
    <w:rsid w:val="00321E99"/>
    <w:rsid w:val="00323BC4"/>
    <w:rsid w:val="00325137"/>
    <w:rsid w:val="00325C49"/>
    <w:rsid w:val="00327D0B"/>
    <w:rsid w:val="00330191"/>
    <w:rsid w:val="003302FD"/>
    <w:rsid w:val="00333348"/>
    <w:rsid w:val="003355A0"/>
    <w:rsid w:val="00335C20"/>
    <w:rsid w:val="00337DA5"/>
    <w:rsid w:val="00340690"/>
    <w:rsid w:val="00340B6E"/>
    <w:rsid w:val="00340DD2"/>
    <w:rsid w:val="003410FB"/>
    <w:rsid w:val="00342875"/>
    <w:rsid w:val="00346EA5"/>
    <w:rsid w:val="003563E1"/>
    <w:rsid w:val="0035646F"/>
    <w:rsid w:val="0035687C"/>
    <w:rsid w:val="003609B5"/>
    <w:rsid w:val="00362787"/>
    <w:rsid w:val="00365FE3"/>
    <w:rsid w:val="003676DB"/>
    <w:rsid w:val="0037277D"/>
    <w:rsid w:val="0037329E"/>
    <w:rsid w:val="00373A89"/>
    <w:rsid w:val="00375D05"/>
    <w:rsid w:val="003764A6"/>
    <w:rsid w:val="00377A1A"/>
    <w:rsid w:val="003819B9"/>
    <w:rsid w:val="00381E6B"/>
    <w:rsid w:val="003823DD"/>
    <w:rsid w:val="00382672"/>
    <w:rsid w:val="0038268B"/>
    <w:rsid w:val="00383D62"/>
    <w:rsid w:val="0038469E"/>
    <w:rsid w:val="00384E7D"/>
    <w:rsid w:val="00386379"/>
    <w:rsid w:val="0039042C"/>
    <w:rsid w:val="00390721"/>
    <w:rsid w:val="00391263"/>
    <w:rsid w:val="00392AB5"/>
    <w:rsid w:val="00393E34"/>
    <w:rsid w:val="00394F23"/>
    <w:rsid w:val="003A1A1E"/>
    <w:rsid w:val="003A1C77"/>
    <w:rsid w:val="003A1DBF"/>
    <w:rsid w:val="003A550C"/>
    <w:rsid w:val="003A5E09"/>
    <w:rsid w:val="003A654B"/>
    <w:rsid w:val="003B53BA"/>
    <w:rsid w:val="003B5B7A"/>
    <w:rsid w:val="003B606D"/>
    <w:rsid w:val="003B66F3"/>
    <w:rsid w:val="003B6A80"/>
    <w:rsid w:val="003C0451"/>
    <w:rsid w:val="003C082D"/>
    <w:rsid w:val="003C279F"/>
    <w:rsid w:val="003C45FD"/>
    <w:rsid w:val="003C577D"/>
    <w:rsid w:val="003C6AFC"/>
    <w:rsid w:val="003D22B9"/>
    <w:rsid w:val="003D50C0"/>
    <w:rsid w:val="003E211F"/>
    <w:rsid w:val="003E38D5"/>
    <w:rsid w:val="003E4AF5"/>
    <w:rsid w:val="003E59BE"/>
    <w:rsid w:val="003E6B62"/>
    <w:rsid w:val="003F1633"/>
    <w:rsid w:val="003F4EF8"/>
    <w:rsid w:val="00401322"/>
    <w:rsid w:val="00401AC9"/>
    <w:rsid w:val="00405487"/>
    <w:rsid w:val="004058D0"/>
    <w:rsid w:val="00405A77"/>
    <w:rsid w:val="00405AA7"/>
    <w:rsid w:val="004065F0"/>
    <w:rsid w:val="0040725D"/>
    <w:rsid w:val="00411BB5"/>
    <w:rsid w:val="00411C0C"/>
    <w:rsid w:val="004142E2"/>
    <w:rsid w:val="004170BD"/>
    <w:rsid w:val="004201C4"/>
    <w:rsid w:val="00424E0E"/>
    <w:rsid w:val="00425F31"/>
    <w:rsid w:val="00434FB6"/>
    <w:rsid w:val="004351E2"/>
    <w:rsid w:val="00440613"/>
    <w:rsid w:val="0044070B"/>
    <w:rsid w:val="004410BE"/>
    <w:rsid w:val="004412C9"/>
    <w:rsid w:val="004418F3"/>
    <w:rsid w:val="00443C07"/>
    <w:rsid w:val="0044716C"/>
    <w:rsid w:val="00452C68"/>
    <w:rsid w:val="0045342F"/>
    <w:rsid w:val="00453437"/>
    <w:rsid w:val="00453F9A"/>
    <w:rsid w:val="00454343"/>
    <w:rsid w:val="004543A6"/>
    <w:rsid w:val="0045440E"/>
    <w:rsid w:val="004569A2"/>
    <w:rsid w:val="00456F2E"/>
    <w:rsid w:val="00460E72"/>
    <w:rsid w:val="004632D1"/>
    <w:rsid w:val="004637BE"/>
    <w:rsid w:val="00465239"/>
    <w:rsid w:val="00465D7F"/>
    <w:rsid w:val="00472505"/>
    <w:rsid w:val="00477884"/>
    <w:rsid w:val="00481DC0"/>
    <w:rsid w:val="004835DA"/>
    <w:rsid w:val="00484BC2"/>
    <w:rsid w:val="0048612F"/>
    <w:rsid w:val="00487520"/>
    <w:rsid w:val="00493B19"/>
    <w:rsid w:val="004A11EF"/>
    <w:rsid w:val="004A124D"/>
    <w:rsid w:val="004A2D8F"/>
    <w:rsid w:val="004A49D1"/>
    <w:rsid w:val="004A5C9D"/>
    <w:rsid w:val="004A6189"/>
    <w:rsid w:val="004B096D"/>
    <w:rsid w:val="004B0AE5"/>
    <w:rsid w:val="004B13D5"/>
    <w:rsid w:val="004B277D"/>
    <w:rsid w:val="004B2D9C"/>
    <w:rsid w:val="004B7B83"/>
    <w:rsid w:val="004C164C"/>
    <w:rsid w:val="004C1696"/>
    <w:rsid w:val="004C1DF7"/>
    <w:rsid w:val="004C26C5"/>
    <w:rsid w:val="004C696A"/>
    <w:rsid w:val="004C7821"/>
    <w:rsid w:val="004C795F"/>
    <w:rsid w:val="004D13F9"/>
    <w:rsid w:val="004D1840"/>
    <w:rsid w:val="004D2285"/>
    <w:rsid w:val="004D26A8"/>
    <w:rsid w:val="004D33B0"/>
    <w:rsid w:val="004D3844"/>
    <w:rsid w:val="004D42D2"/>
    <w:rsid w:val="004D46B0"/>
    <w:rsid w:val="004D5B8C"/>
    <w:rsid w:val="004D7B24"/>
    <w:rsid w:val="004E1068"/>
    <w:rsid w:val="004E3399"/>
    <w:rsid w:val="004E36F7"/>
    <w:rsid w:val="004E4223"/>
    <w:rsid w:val="004E6E6F"/>
    <w:rsid w:val="004F21B4"/>
    <w:rsid w:val="004F2929"/>
    <w:rsid w:val="004F4E08"/>
    <w:rsid w:val="004F5C60"/>
    <w:rsid w:val="00501BEB"/>
    <w:rsid w:val="00504B27"/>
    <w:rsid w:val="0050637E"/>
    <w:rsid w:val="00506472"/>
    <w:rsid w:val="00506C44"/>
    <w:rsid w:val="00507A4E"/>
    <w:rsid w:val="0051489F"/>
    <w:rsid w:val="00517653"/>
    <w:rsid w:val="0052034C"/>
    <w:rsid w:val="005213BB"/>
    <w:rsid w:val="00521C91"/>
    <w:rsid w:val="005220D4"/>
    <w:rsid w:val="0052273E"/>
    <w:rsid w:val="005231C0"/>
    <w:rsid w:val="005246DE"/>
    <w:rsid w:val="00527C2F"/>
    <w:rsid w:val="00530705"/>
    <w:rsid w:val="00531A2A"/>
    <w:rsid w:val="00532984"/>
    <w:rsid w:val="00535580"/>
    <w:rsid w:val="005357CC"/>
    <w:rsid w:val="00536325"/>
    <w:rsid w:val="005366D2"/>
    <w:rsid w:val="00536A75"/>
    <w:rsid w:val="00537D29"/>
    <w:rsid w:val="005447A7"/>
    <w:rsid w:val="005464FC"/>
    <w:rsid w:val="00547BE0"/>
    <w:rsid w:val="005521AE"/>
    <w:rsid w:val="00552AE4"/>
    <w:rsid w:val="005568E0"/>
    <w:rsid w:val="0056115A"/>
    <w:rsid w:val="00561C41"/>
    <w:rsid w:val="0056240E"/>
    <w:rsid w:val="00562998"/>
    <w:rsid w:val="00563C3C"/>
    <w:rsid w:val="005654A6"/>
    <w:rsid w:val="00581750"/>
    <w:rsid w:val="00583D87"/>
    <w:rsid w:val="00585326"/>
    <w:rsid w:val="0058542A"/>
    <w:rsid w:val="005858CB"/>
    <w:rsid w:val="00590114"/>
    <w:rsid w:val="00595266"/>
    <w:rsid w:val="005952A0"/>
    <w:rsid w:val="005953D8"/>
    <w:rsid w:val="00595CEB"/>
    <w:rsid w:val="00597E30"/>
    <w:rsid w:val="005A24BB"/>
    <w:rsid w:val="005A3000"/>
    <w:rsid w:val="005A364E"/>
    <w:rsid w:val="005A41B3"/>
    <w:rsid w:val="005A59C1"/>
    <w:rsid w:val="005A7210"/>
    <w:rsid w:val="005B38A5"/>
    <w:rsid w:val="005B4F15"/>
    <w:rsid w:val="005B6524"/>
    <w:rsid w:val="005B6816"/>
    <w:rsid w:val="005B6E48"/>
    <w:rsid w:val="005B6FA9"/>
    <w:rsid w:val="005B75A6"/>
    <w:rsid w:val="005C3A5D"/>
    <w:rsid w:val="005C408C"/>
    <w:rsid w:val="005C4850"/>
    <w:rsid w:val="005D1BFA"/>
    <w:rsid w:val="005D6151"/>
    <w:rsid w:val="005D7920"/>
    <w:rsid w:val="005E00ED"/>
    <w:rsid w:val="005E1C4E"/>
    <w:rsid w:val="005E4469"/>
    <w:rsid w:val="005F06A3"/>
    <w:rsid w:val="005F4A77"/>
    <w:rsid w:val="005F5E27"/>
    <w:rsid w:val="005F69FF"/>
    <w:rsid w:val="006009D5"/>
    <w:rsid w:val="006103C2"/>
    <w:rsid w:val="00610688"/>
    <w:rsid w:val="0061103F"/>
    <w:rsid w:val="00613351"/>
    <w:rsid w:val="006150C4"/>
    <w:rsid w:val="00615319"/>
    <w:rsid w:val="0061568A"/>
    <w:rsid w:val="006159E3"/>
    <w:rsid w:val="006170D8"/>
    <w:rsid w:val="00621064"/>
    <w:rsid w:val="00622817"/>
    <w:rsid w:val="00624312"/>
    <w:rsid w:val="0062623E"/>
    <w:rsid w:val="00627383"/>
    <w:rsid w:val="00627C2B"/>
    <w:rsid w:val="00631030"/>
    <w:rsid w:val="006312B5"/>
    <w:rsid w:val="00631409"/>
    <w:rsid w:val="006316CC"/>
    <w:rsid w:val="00631D6C"/>
    <w:rsid w:val="0063231C"/>
    <w:rsid w:val="0063351A"/>
    <w:rsid w:val="00634649"/>
    <w:rsid w:val="00635111"/>
    <w:rsid w:val="00636297"/>
    <w:rsid w:val="006405E9"/>
    <w:rsid w:val="00640DEB"/>
    <w:rsid w:val="006421BB"/>
    <w:rsid w:val="006426B0"/>
    <w:rsid w:val="00645DCA"/>
    <w:rsid w:val="00645FBD"/>
    <w:rsid w:val="006502E5"/>
    <w:rsid w:val="0065305B"/>
    <w:rsid w:val="00654BD7"/>
    <w:rsid w:val="00654E83"/>
    <w:rsid w:val="0065659C"/>
    <w:rsid w:val="00660F79"/>
    <w:rsid w:val="00662F6E"/>
    <w:rsid w:val="00663F18"/>
    <w:rsid w:val="006643BF"/>
    <w:rsid w:val="00666125"/>
    <w:rsid w:val="00666919"/>
    <w:rsid w:val="00667447"/>
    <w:rsid w:val="006700F4"/>
    <w:rsid w:val="00672B0D"/>
    <w:rsid w:val="00672CBF"/>
    <w:rsid w:val="00674D13"/>
    <w:rsid w:val="00680FE2"/>
    <w:rsid w:val="00682704"/>
    <w:rsid w:val="00682F54"/>
    <w:rsid w:val="00683A70"/>
    <w:rsid w:val="00683E86"/>
    <w:rsid w:val="00684374"/>
    <w:rsid w:val="00685EC1"/>
    <w:rsid w:val="0069260E"/>
    <w:rsid w:val="00692861"/>
    <w:rsid w:val="00692D76"/>
    <w:rsid w:val="006965E2"/>
    <w:rsid w:val="00696AE9"/>
    <w:rsid w:val="00697498"/>
    <w:rsid w:val="00697A69"/>
    <w:rsid w:val="00697E53"/>
    <w:rsid w:val="006A3D1A"/>
    <w:rsid w:val="006A51C6"/>
    <w:rsid w:val="006A5288"/>
    <w:rsid w:val="006A7F76"/>
    <w:rsid w:val="006B097C"/>
    <w:rsid w:val="006B0998"/>
    <w:rsid w:val="006B0C89"/>
    <w:rsid w:val="006B1D60"/>
    <w:rsid w:val="006B2E07"/>
    <w:rsid w:val="006B2F39"/>
    <w:rsid w:val="006B319E"/>
    <w:rsid w:val="006B38A7"/>
    <w:rsid w:val="006B3CDB"/>
    <w:rsid w:val="006B555B"/>
    <w:rsid w:val="006B5EE4"/>
    <w:rsid w:val="006B7658"/>
    <w:rsid w:val="006C104A"/>
    <w:rsid w:val="006C305A"/>
    <w:rsid w:val="006C3EE0"/>
    <w:rsid w:val="006C566F"/>
    <w:rsid w:val="006D0AC4"/>
    <w:rsid w:val="006D3F36"/>
    <w:rsid w:val="006E0480"/>
    <w:rsid w:val="006E23C3"/>
    <w:rsid w:val="006E3860"/>
    <w:rsid w:val="006E59FE"/>
    <w:rsid w:val="006E62F5"/>
    <w:rsid w:val="006E7097"/>
    <w:rsid w:val="006F1666"/>
    <w:rsid w:val="006F21B1"/>
    <w:rsid w:val="006F2DB4"/>
    <w:rsid w:val="006F5A1A"/>
    <w:rsid w:val="006F637A"/>
    <w:rsid w:val="006F65DC"/>
    <w:rsid w:val="006F754D"/>
    <w:rsid w:val="007017AC"/>
    <w:rsid w:val="00703607"/>
    <w:rsid w:val="0070480B"/>
    <w:rsid w:val="00705CA3"/>
    <w:rsid w:val="00706741"/>
    <w:rsid w:val="0071041F"/>
    <w:rsid w:val="00712921"/>
    <w:rsid w:val="00716085"/>
    <w:rsid w:val="00722235"/>
    <w:rsid w:val="007228A1"/>
    <w:rsid w:val="00724FC3"/>
    <w:rsid w:val="00727DC6"/>
    <w:rsid w:val="007306CE"/>
    <w:rsid w:val="00730F7B"/>
    <w:rsid w:val="0073171C"/>
    <w:rsid w:val="007325DF"/>
    <w:rsid w:val="00732C2E"/>
    <w:rsid w:val="00735042"/>
    <w:rsid w:val="00736776"/>
    <w:rsid w:val="00736E2B"/>
    <w:rsid w:val="00737164"/>
    <w:rsid w:val="00740589"/>
    <w:rsid w:val="0074323A"/>
    <w:rsid w:val="00745353"/>
    <w:rsid w:val="00750C6A"/>
    <w:rsid w:val="007516D2"/>
    <w:rsid w:val="00751E64"/>
    <w:rsid w:val="0075260D"/>
    <w:rsid w:val="0075430C"/>
    <w:rsid w:val="00754604"/>
    <w:rsid w:val="00755542"/>
    <w:rsid w:val="007626C9"/>
    <w:rsid w:val="007656EE"/>
    <w:rsid w:val="00765F53"/>
    <w:rsid w:val="007662FC"/>
    <w:rsid w:val="00766AE3"/>
    <w:rsid w:val="00771EFC"/>
    <w:rsid w:val="007737A3"/>
    <w:rsid w:val="00773A54"/>
    <w:rsid w:val="007766BD"/>
    <w:rsid w:val="00780267"/>
    <w:rsid w:val="00781030"/>
    <w:rsid w:val="007837CF"/>
    <w:rsid w:val="00784B55"/>
    <w:rsid w:val="0078531F"/>
    <w:rsid w:val="00785E18"/>
    <w:rsid w:val="0078629A"/>
    <w:rsid w:val="00786C87"/>
    <w:rsid w:val="00786DD0"/>
    <w:rsid w:val="00791F97"/>
    <w:rsid w:val="0079374A"/>
    <w:rsid w:val="00793DB2"/>
    <w:rsid w:val="00795A36"/>
    <w:rsid w:val="007963DE"/>
    <w:rsid w:val="00797279"/>
    <w:rsid w:val="00797293"/>
    <w:rsid w:val="007A0305"/>
    <w:rsid w:val="007A1253"/>
    <w:rsid w:val="007A26D5"/>
    <w:rsid w:val="007A5068"/>
    <w:rsid w:val="007B0B13"/>
    <w:rsid w:val="007B0E68"/>
    <w:rsid w:val="007B148B"/>
    <w:rsid w:val="007B28D6"/>
    <w:rsid w:val="007C5CC4"/>
    <w:rsid w:val="007C65D7"/>
    <w:rsid w:val="007D2A1D"/>
    <w:rsid w:val="007D3448"/>
    <w:rsid w:val="007D585F"/>
    <w:rsid w:val="007D5A6D"/>
    <w:rsid w:val="007D6D78"/>
    <w:rsid w:val="007E0487"/>
    <w:rsid w:val="007E156F"/>
    <w:rsid w:val="007E22EB"/>
    <w:rsid w:val="007E2950"/>
    <w:rsid w:val="007E5EB9"/>
    <w:rsid w:val="007F1F6A"/>
    <w:rsid w:val="007F235B"/>
    <w:rsid w:val="007F249E"/>
    <w:rsid w:val="007F3A08"/>
    <w:rsid w:val="007F6263"/>
    <w:rsid w:val="007F6A63"/>
    <w:rsid w:val="007F6FD0"/>
    <w:rsid w:val="007F736E"/>
    <w:rsid w:val="007F7864"/>
    <w:rsid w:val="00802079"/>
    <w:rsid w:val="00805CAB"/>
    <w:rsid w:val="0080667A"/>
    <w:rsid w:val="008072B6"/>
    <w:rsid w:val="0081363A"/>
    <w:rsid w:val="00813F58"/>
    <w:rsid w:val="008147EE"/>
    <w:rsid w:val="00821875"/>
    <w:rsid w:val="0082372E"/>
    <w:rsid w:val="00824326"/>
    <w:rsid w:val="00830D19"/>
    <w:rsid w:val="0083317B"/>
    <w:rsid w:val="00833238"/>
    <w:rsid w:val="00833D0E"/>
    <w:rsid w:val="00834727"/>
    <w:rsid w:val="0083739F"/>
    <w:rsid w:val="00837503"/>
    <w:rsid w:val="00837B71"/>
    <w:rsid w:val="0084331B"/>
    <w:rsid w:val="008435C0"/>
    <w:rsid w:val="00843E41"/>
    <w:rsid w:val="008442BF"/>
    <w:rsid w:val="0084453F"/>
    <w:rsid w:val="00844FE9"/>
    <w:rsid w:val="00850511"/>
    <w:rsid w:val="008511D7"/>
    <w:rsid w:val="0085172C"/>
    <w:rsid w:val="00851951"/>
    <w:rsid w:val="00852F6E"/>
    <w:rsid w:val="00853E66"/>
    <w:rsid w:val="00854CF7"/>
    <w:rsid w:val="00855F47"/>
    <w:rsid w:val="00861C79"/>
    <w:rsid w:val="00862131"/>
    <w:rsid w:val="00863E31"/>
    <w:rsid w:val="008672B2"/>
    <w:rsid w:val="00870803"/>
    <w:rsid w:val="0087156F"/>
    <w:rsid w:val="0087165A"/>
    <w:rsid w:val="00871FBC"/>
    <w:rsid w:val="0087369A"/>
    <w:rsid w:val="00873BE0"/>
    <w:rsid w:val="008746C2"/>
    <w:rsid w:val="008749C4"/>
    <w:rsid w:val="00877BEF"/>
    <w:rsid w:val="00880747"/>
    <w:rsid w:val="00880DC8"/>
    <w:rsid w:val="008850E0"/>
    <w:rsid w:val="00887482"/>
    <w:rsid w:val="00887587"/>
    <w:rsid w:val="00893F62"/>
    <w:rsid w:val="00894A98"/>
    <w:rsid w:val="0089711C"/>
    <w:rsid w:val="008971B3"/>
    <w:rsid w:val="00897CED"/>
    <w:rsid w:val="008A078C"/>
    <w:rsid w:val="008A201B"/>
    <w:rsid w:val="008A2093"/>
    <w:rsid w:val="008A3705"/>
    <w:rsid w:val="008B024C"/>
    <w:rsid w:val="008B06BA"/>
    <w:rsid w:val="008B2FCB"/>
    <w:rsid w:val="008B3641"/>
    <w:rsid w:val="008B3F22"/>
    <w:rsid w:val="008B44B2"/>
    <w:rsid w:val="008B4A80"/>
    <w:rsid w:val="008B4E32"/>
    <w:rsid w:val="008C029A"/>
    <w:rsid w:val="008C0371"/>
    <w:rsid w:val="008C0BCD"/>
    <w:rsid w:val="008C4E4D"/>
    <w:rsid w:val="008C5005"/>
    <w:rsid w:val="008C5B83"/>
    <w:rsid w:val="008C6740"/>
    <w:rsid w:val="008D401C"/>
    <w:rsid w:val="008D4B0C"/>
    <w:rsid w:val="008D4DC9"/>
    <w:rsid w:val="008D63D6"/>
    <w:rsid w:val="008D6C9B"/>
    <w:rsid w:val="008E0A10"/>
    <w:rsid w:val="008E311E"/>
    <w:rsid w:val="008E351B"/>
    <w:rsid w:val="008E3FDE"/>
    <w:rsid w:val="008E6887"/>
    <w:rsid w:val="008F1932"/>
    <w:rsid w:val="00903D43"/>
    <w:rsid w:val="00904BF5"/>
    <w:rsid w:val="00906FAA"/>
    <w:rsid w:val="009110E2"/>
    <w:rsid w:val="0091226F"/>
    <w:rsid w:val="00912E72"/>
    <w:rsid w:val="00915F87"/>
    <w:rsid w:val="009171AF"/>
    <w:rsid w:val="00917352"/>
    <w:rsid w:val="0091764E"/>
    <w:rsid w:val="009216EF"/>
    <w:rsid w:val="00921DC0"/>
    <w:rsid w:val="009222B3"/>
    <w:rsid w:val="00922DC9"/>
    <w:rsid w:val="00924CAA"/>
    <w:rsid w:val="00926C4F"/>
    <w:rsid w:val="00927DD1"/>
    <w:rsid w:val="0093163D"/>
    <w:rsid w:val="00933E79"/>
    <w:rsid w:val="00934314"/>
    <w:rsid w:val="00934E21"/>
    <w:rsid w:val="009350B1"/>
    <w:rsid w:val="009414CA"/>
    <w:rsid w:val="00942EBE"/>
    <w:rsid w:val="009435DE"/>
    <w:rsid w:val="00945C00"/>
    <w:rsid w:val="009468EC"/>
    <w:rsid w:val="00947950"/>
    <w:rsid w:val="0095398A"/>
    <w:rsid w:val="00955AD4"/>
    <w:rsid w:val="00956F1A"/>
    <w:rsid w:val="00957C73"/>
    <w:rsid w:val="00957DA7"/>
    <w:rsid w:val="0096113B"/>
    <w:rsid w:val="009630F2"/>
    <w:rsid w:val="00963881"/>
    <w:rsid w:val="00963893"/>
    <w:rsid w:val="00963F89"/>
    <w:rsid w:val="009645C1"/>
    <w:rsid w:val="00970319"/>
    <w:rsid w:val="009713BA"/>
    <w:rsid w:val="00971F2E"/>
    <w:rsid w:val="009731C3"/>
    <w:rsid w:val="00975552"/>
    <w:rsid w:val="00976D1B"/>
    <w:rsid w:val="00980CAF"/>
    <w:rsid w:val="00983FB6"/>
    <w:rsid w:val="009857E1"/>
    <w:rsid w:val="00985C4E"/>
    <w:rsid w:val="009876AD"/>
    <w:rsid w:val="0099199C"/>
    <w:rsid w:val="00991BCE"/>
    <w:rsid w:val="009A2414"/>
    <w:rsid w:val="009A3B63"/>
    <w:rsid w:val="009A48E5"/>
    <w:rsid w:val="009B09C7"/>
    <w:rsid w:val="009B202C"/>
    <w:rsid w:val="009B3845"/>
    <w:rsid w:val="009B43A4"/>
    <w:rsid w:val="009B4A84"/>
    <w:rsid w:val="009B53BA"/>
    <w:rsid w:val="009B59CF"/>
    <w:rsid w:val="009C0FDE"/>
    <w:rsid w:val="009C22D9"/>
    <w:rsid w:val="009C62B1"/>
    <w:rsid w:val="009C7752"/>
    <w:rsid w:val="009D08F9"/>
    <w:rsid w:val="009D1723"/>
    <w:rsid w:val="009D1B09"/>
    <w:rsid w:val="009D242F"/>
    <w:rsid w:val="009D5A5A"/>
    <w:rsid w:val="009D6A0E"/>
    <w:rsid w:val="009E00C8"/>
    <w:rsid w:val="009E171E"/>
    <w:rsid w:val="009E20ED"/>
    <w:rsid w:val="009E2C6B"/>
    <w:rsid w:val="009E35DD"/>
    <w:rsid w:val="009E3E83"/>
    <w:rsid w:val="009E67D8"/>
    <w:rsid w:val="009E7024"/>
    <w:rsid w:val="009F04D8"/>
    <w:rsid w:val="009F0976"/>
    <w:rsid w:val="009F3033"/>
    <w:rsid w:val="009F4798"/>
    <w:rsid w:val="009F4D28"/>
    <w:rsid w:val="00A00971"/>
    <w:rsid w:val="00A024EE"/>
    <w:rsid w:val="00A02FDD"/>
    <w:rsid w:val="00A04366"/>
    <w:rsid w:val="00A069BB"/>
    <w:rsid w:val="00A0754D"/>
    <w:rsid w:val="00A07CDA"/>
    <w:rsid w:val="00A11BD7"/>
    <w:rsid w:val="00A1402C"/>
    <w:rsid w:val="00A14C8E"/>
    <w:rsid w:val="00A16188"/>
    <w:rsid w:val="00A1739E"/>
    <w:rsid w:val="00A210D0"/>
    <w:rsid w:val="00A2149A"/>
    <w:rsid w:val="00A21F54"/>
    <w:rsid w:val="00A25BDD"/>
    <w:rsid w:val="00A27A41"/>
    <w:rsid w:val="00A30F46"/>
    <w:rsid w:val="00A33101"/>
    <w:rsid w:val="00A35028"/>
    <w:rsid w:val="00A36126"/>
    <w:rsid w:val="00A36E20"/>
    <w:rsid w:val="00A40BDF"/>
    <w:rsid w:val="00A4149B"/>
    <w:rsid w:val="00A41683"/>
    <w:rsid w:val="00A41AF8"/>
    <w:rsid w:val="00A437C6"/>
    <w:rsid w:val="00A43D25"/>
    <w:rsid w:val="00A43D4D"/>
    <w:rsid w:val="00A45560"/>
    <w:rsid w:val="00A46A87"/>
    <w:rsid w:val="00A46B24"/>
    <w:rsid w:val="00A502A0"/>
    <w:rsid w:val="00A53483"/>
    <w:rsid w:val="00A543D8"/>
    <w:rsid w:val="00A543D9"/>
    <w:rsid w:val="00A55E68"/>
    <w:rsid w:val="00A56424"/>
    <w:rsid w:val="00A565D6"/>
    <w:rsid w:val="00A57417"/>
    <w:rsid w:val="00A60B20"/>
    <w:rsid w:val="00A64251"/>
    <w:rsid w:val="00A645DF"/>
    <w:rsid w:val="00A652E6"/>
    <w:rsid w:val="00A6759D"/>
    <w:rsid w:val="00A741FA"/>
    <w:rsid w:val="00A752A9"/>
    <w:rsid w:val="00A76633"/>
    <w:rsid w:val="00A77082"/>
    <w:rsid w:val="00A77E42"/>
    <w:rsid w:val="00A80396"/>
    <w:rsid w:val="00A80A47"/>
    <w:rsid w:val="00A82706"/>
    <w:rsid w:val="00A8281C"/>
    <w:rsid w:val="00A84093"/>
    <w:rsid w:val="00A859CF"/>
    <w:rsid w:val="00A86800"/>
    <w:rsid w:val="00A90DD6"/>
    <w:rsid w:val="00A9178A"/>
    <w:rsid w:val="00A96138"/>
    <w:rsid w:val="00A9695C"/>
    <w:rsid w:val="00A97000"/>
    <w:rsid w:val="00AA00AB"/>
    <w:rsid w:val="00AA0A3E"/>
    <w:rsid w:val="00AA1A88"/>
    <w:rsid w:val="00AA1D2D"/>
    <w:rsid w:val="00AA3726"/>
    <w:rsid w:val="00AA3AB1"/>
    <w:rsid w:val="00AA3E13"/>
    <w:rsid w:val="00AA4CEF"/>
    <w:rsid w:val="00AA616B"/>
    <w:rsid w:val="00AB2ADC"/>
    <w:rsid w:val="00AB4489"/>
    <w:rsid w:val="00AB52D9"/>
    <w:rsid w:val="00AC10B7"/>
    <w:rsid w:val="00AC1EFF"/>
    <w:rsid w:val="00AC2295"/>
    <w:rsid w:val="00AC548A"/>
    <w:rsid w:val="00AD0120"/>
    <w:rsid w:val="00AD017C"/>
    <w:rsid w:val="00AD344A"/>
    <w:rsid w:val="00AD3A3A"/>
    <w:rsid w:val="00AD42F7"/>
    <w:rsid w:val="00AE0A57"/>
    <w:rsid w:val="00AE1A8B"/>
    <w:rsid w:val="00AE1DF1"/>
    <w:rsid w:val="00AE2588"/>
    <w:rsid w:val="00AE3B1F"/>
    <w:rsid w:val="00AE3FCB"/>
    <w:rsid w:val="00AE49A8"/>
    <w:rsid w:val="00AE59C7"/>
    <w:rsid w:val="00AE6032"/>
    <w:rsid w:val="00AE747C"/>
    <w:rsid w:val="00AE7888"/>
    <w:rsid w:val="00AF0B21"/>
    <w:rsid w:val="00AF12B3"/>
    <w:rsid w:val="00AF1FC9"/>
    <w:rsid w:val="00AF3C71"/>
    <w:rsid w:val="00AF5CE7"/>
    <w:rsid w:val="00AF6D20"/>
    <w:rsid w:val="00AF6E6D"/>
    <w:rsid w:val="00B032A5"/>
    <w:rsid w:val="00B03F41"/>
    <w:rsid w:val="00B076E0"/>
    <w:rsid w:val="00B1057D"/>
    <w:rsid w:val="00B12094"/>
    <w:rsid w:val="00B12385"/>
    <w:rsid w:val="00B12AEE"/>
    <w:rsid w:val="00B12DF5"/>
    <w:rsid w:val="00B1552E"/>
    <w:rsid w:val="00B16E92"/>
    <w:rsid w:val="00B252A6"/>
    <w:rsid w:val="00B25EDC"/>
    <w:rsid w:val="00B25FB5"/>
    <w:rsid w:val="00B27B04"/>
    <w:rsid w:val="00B306D4"/>
    <w:rsid w:val="00B30BE6"/>
    <w:rsid w:val="00B3330B"/>
    <w:rsid w:val="00B352FD"/>
    <w:rsid w:val="00B35A49"/>
    <w:rsid w:val="00B404B8"/>
    <w:rsid w:val="00B44D8E"/>
    <w:rsid w:val="00B45222"/>
    <w:rsid w:val="00B46D29"/>
    <w:rsid w:val="00B4799E"/>
    <w:rsid w:val="00B47A0C"/>
    <w:rsid w:val="00B500FD"/>
    <w:rsid w:val="00B51F17"/>
    <w:rsid w:val="00B52C26"/>
    <w:rsid w:val="00B5338A"/>
    <w:rsid w:val="00B55BC2"/>
    <w:rsid w:val="00B55C18"/>
    <w:rsid w:val="00B55D70"/>
    <w:rsid w:val="00B56386"/>
    <w:rsid w:val="00B57895"/>
    <w:rsid w:val="00B60330"/>
    <w:rsid w:val="00B61AA2"/>
    <w:rsid w:val="00B62219"/>
    <w:rsid w:val="00B66816"/>
    <w:rsid w:val="00B6783D"/>
    <w:rsid w:val="00B70267"/>
    <w:rsid w:val="00B749D7"/>
    <w:rsid w:val="00B758C6"/>
    <w:rsid w:val="00B778CE"/>
    <w:rsid w:val="00B80E6A"/>
    <w:rsid w:val="00B81F56"/>
    <w:rsid w:val="00B8366C"/>
    <w:rsid w:val="00B83D17"/>
    <w:rsid w:val="00B84FAC"/>
    <w:rsid w:val="00B854DB"/>
    <w:rsid w:val="00B86A4E"/>
    <w:rsid w:val="00B87E94"/>
    <w:rsid w:val="00B94107"/>
    <w:rsid w:val="00BA47AA"/>
    <w:rsid w:val="00BA77C7"/>
    <w:rsid w:val="00BB2E69"/>
    <w:rsid w:val="00BB3756"/>
    <w:rsid w:val="00BB5256"/>
    <w:rsid w:val="00BC0434"/>
    <w:rsid w:val="00BC0507"/>
    <w:rsid w:val="00BC0DDA"/>
    <w:rsid w:val="00BC117F"/>
    <w:rsid w:val="00BC1D8E"/>
    <w:rsid w:val="00BC2400"/>
    <w:rsid w:val="00BC2C6D"/>
    <w:rsid w:val="00BC5437"/>
    <w:rsid w:val="00BC5BB1"/>
    <w:rsid w:val="00BC5F38"/>
    <w:rsid w:val="00BC64F6"/>
    <w:rsid w:val="00BC6C47"/>
    <w:rsid w:val="00BD095F"/>
    <w:rsid w:val="00BD2A1F"/>
    <w:rsid w:val="00BD2F30"/>
    <w:rsid w:val="00BD3C5C"/>
    <w:rsid w:val="00BD437C"/>
    <w:rsid w:val="00BD4D9D"/>
    <w:rsid w:val="00BD518C"/>
    <w:rsid w:val="00BD5518"/>
    <w:rsid w:val="00BD79DB"/>
    <w:rsid w:val="00BE192E"/>
    <w:rsid w:val="00BE1D83"/>
    <w:rsid w:val="00BE2036"/>
    <w:rsid w:val="00BE2EEB"/>
    <w:rsid w:val="00BE4B8B"/>
    <w:rsid w:val="00BE505F"/>
    <w:rsid w:val="00BE5D8B"/>
    <w:rsid w:val="00BE72D0"/>
    <w:rsid w:val="00BF2865"/>
    <w:rsid w:val="00BF763A"/>
    <w:rsid w:val="00C003D3"/>
    <w:rsid w:val="00C015CC"/>
    <w:rsid w:val="00C0561F"/>
    <w:rsid w:val="00C1036D"/>
    <w:rsid w:val="00C10C11"/>
    <w:rsid w:val="00C11376"/>
    <w:rsid w:val="00C115C4"/>
    <w:rsid w:val="00C11DE9"/>
    <w:rsid w:val="00C12083"/>
    <w:rsid w:val="00C151BB"/>
    <w:rsid w:val="00C16583"/>
    <w:rsid w:val="00C16B4F"/>
    <w:rsid w:val="00C173D7"/>
    <w:rsid w:val="00C17FA2"/>
    <w:rsid w:val="00C205A4"/>
    <w:rsid w:val="00C207F6"/>
    <w:rsid w:val="00C218BE"/>
    <w:rsid w:val="00C21E0E"/>
    <w:rsid w:val="00C22327"/>
    <w:rsid w:val="00C224E3"/>
    <w:rsid w:val="00C233A6"/>
    <w:rsid w:val="00C27666"/>
    <w:rsid w:val="00C27DEA"/>
    <w:rsid w:val="00C323CA"/>
    <w:rsid w:val="00C32911"/>
    <w:rsid w:val="00C33D45"/>
    <w:rsid w:val="00C34727"/>
    <w:rsid w:val="00C36734"/>
    <w:rsid w:val="00C36819"/>
    <w:rsid w:val="00C3749B"/>
    <w:rsid w:val="00C41154"/>
    <w:rsid w:val="00C445AC"/>
    <w:rsid w:val="00C47E7E"/>
    <w:rsid w:val="00C503C6"/>
    <w:rsid w:val="00C50EE6"/>
    <w:rsid w:val="00C51254"/>
    <w:rsid w:val="00C53710"/>
    <w:rsid w:val="00C57EB8"/>
    <w:rsid w:val="00C61A3D"/>
    <w:rsid w:val="00C6253C"/>
    <w:rsid w:val="00C62874"/>
    <w:rsid w:val="00C64A7B"/>
    <w:rsid w:val="00C669B4"/>
    <w:rsid w:val="00C66C76"/>
    <w:rsid w:val="00C67E12"/>
    <w:rsid w:val="00C70E00"/>
    <w:rsid w:val="00C714E8"/>
    <w:rsid w:val="00C722B6"/>
    <w:rsid w:val="00C760BE"/>
    <w:rsid w:val="00C761E7"/>
    <w:rsid w:val="00C7638D"/>
    <w:rsid w:val="00C76745"/>
    <w:rsid w:val="00C80080"/>
    <w:rsid w:val="00C81420"/>
    <w:rsid w:val="00C829AB"/>
    <w:rsid w:val="00C84384"/>
    <w:rsid w:val="00C85478"/>
    <w:rsid w:val="00C909D4"/>
    <w:rsid w:val="00C92940"/>
    <w:rsid w:val="00C92986"/>
    <w:rsid w:val="00C93E4D"/>
    <w:rsid w:val="00CA0300"/>
    <w:rsid w:val="00CA0509"/>
    <w:rsid w:val="00CA3A27"/>
    <w:rsid w:val="00CB0DF0"/>
    <w:rsid w:val="00CB138F"/>
    <w:rsid w:val="00CB31A9"/>
    <w:rsid w:val="00CB322C"/>
    <w:rsid w:val="00CB4C31"/>
    <w:rsid w:val="00CC004E"/>
    <w:rsid w:val="00CC084B"/>
    <w:rsid w:val="00CC249D"/>
    <w:rsid w:val="00CC335B"/>
    <w:rsid w:val="00CC638C"/>
    <w:rsid w:val="00CC6B0F"/>
    <w:rsid w:val="00CD03D9"/>
    <w:rsid w:val="00CD182E"/>
    <w:rsid w:val="00CD1E41"/>
    <w:rsid w:val="00CD318C"/>
    <w:rsid w:val="00CD32AD"/>
    <w:rsid w:val="00CD4066"/>
    <w:rsid w:val="00CD65B6"/>
    <w:rsid w:val="00CD66F5"/>
    <w:rsid w:val="00CD7F54"/>
    <w:rsid w:val="00CE109C"/>
    <w:rsid w:val="00CE2EF0"/>
    <w:rsid w:val="00CE3E31"/>
    <w:rsid w:val="00CE5510"/>
    <w:rsid w:val="00CE5924"/>
    <w:rsid w:val="00CE64D4"/>
    <w:rsid w:val="00CE6519"/>
    <w:rsid w:val="00CE6EDC"/>
    <w:rsid w:val="00CF0B70"/>
    <w:rsid w:val="00CF198C"/>
    <w:rsid w:val="00CF354C"/>
    <w:rsid w:val="00CF42B9"/>
    <w:rsid w:val="00CF4468"/>
    <w:rsid w:val="00CF589C"/>
    <w:rsid w:val="00D0245F"/>
    <w:rsid w:val="00D02500"/>
    <w:rsid w:val="00D03D91"/>
    <w:rsid w:val="00D052C7"/>
    <w:rsid w:val="00D12AED"/>
    <w:rsid w:val="00D12D95"/>
    <w:rsid w:val="00D136AD"/>
    <w:rsid w:val="00D1394F"/>
    <w:rsid w:val="00D14A4A"/>
    <w:rsid w:val="00D22CE4"/>
    <w:rsid w:val="00D24EA6"/>
    <w:rsid w:val="00D25CDD"/>
    <w:rsid w:val="00D272AF"/>
    <w:rsid w:val="00D3334A"/>
    <w:rsid w:val="00D339CC"/>
    <w:rsid w:val="00D33DD8"/>
    <w:rsid w:val="00D34842"/>
    <w:rsid w:val="00D403AD"/>
    <w:rsid w:val="00D44BA4"/>
    <w:rsid w:val="00D468F7"/>
    <w:rsid w:val="00D469C7"/>
    <w:rsid w:val="00D52235"/>
    <w:rsid w:val="00D52322"/>
    <w:rsid w:val="00D525D4"/>
    <w:rsid w:val="00D52734"/>
    <w:rsid w:val="00D52C1D"/>
    <w:rsid w:val="00D5396D"/>
    <w:rsid w:val="00D554DD"/>
    <w:rsid w:val="00D5607C"/>
    <w:rsid w:val="00D637EA"/>
    <w:rsid w:val="00D6446C"/>
    <w:rsid w:val="00D70BBE"/>
    <w:rsid w:val="00D7190D"/>
    <w:rsid w:val="00D72C36"/>
    <w:rsid w:val="00D7681A"/>
    <w:rsid w:val="00D7769A"/>
    <w:rsid w:val="00D80FF2"/>
    <w:rsid w:val="00D840CE"/>
    <w:rsid w:val="00D845B9"/>
    <w:rsid w:val="00D869C9"/>
    <w:rsid w:val="00D90EC8"/>
    <w:rsid w:val="00D936BF"/>
    <w:rsid w:val="00D9376D"/>
    <w:rsid w:val="00D957E3"/>
    <w:rsid w:val="00D96F64"/>
    <w:rsid w:val="00DA098A"/>
    <w:rsid w:val="00DA0D55"/>
    <w:rsid w:val="00DA1663"/>
    <w:rsid w:val="00DA34CF"/>
    <w:rsid w:val="00DA4C54"/>
    <w:rsid w:val="00DA58DC"/>
    <w:rsid w:val="00DA77F7"/>
    <w:rsid w:val="00DB064F"/>
    <w:rsid w:val="00DB4AB3"/>
    <w:rsid w:val="00DB5A93"/>
    <w:rsid w:val="00DC1570"/>
    <w:rsid w:val="00DC1A4C"/>
    <w:rsid w:val="00DC33D7"/>
    <w:rsid w:val="00DC4587"/>
    <w:rsid w:val="00DC4EDA"/>
    <w:rsid w:val="00DC6154"/>
    <w:rsid w:val="00DD0465"/>
    <w:rsid w:val="00DD090F"/>
    <w:rsid w:val="00DD237A"/>
    <w:rsid w:val="00DE0ADE"/>
    <w:rsid w:val="00DE3D86"/>
    <w:rsid w:val="00DE46F6"/>
    <w:rsid w:val="00DE508F"/>
    <w:rsid w:val="00DE6746"/>
    <w:rsid w:val="00DE727A"/>
    <w:rsid w:val="00DF056F"/>
    <w:rsid w:val="00DF5935"/>
    <w:rsid w:val="00DF62B3"/>
    <w:rsid w:val="00DF67CB"/>
    <w:rsid w:val="00DF6E7C"/>
    <w:rsid w:val="00E0132F"/>
    <w:rsid w:val="00E04B57"/>
    <w:rsid w:val="00E059DC"/>
    <w:rsid w:val="00E06D12"/>
    <w:rsid w:val="00E07719"/>
    <w:rsid w:val="00E10CAC"/>
    <w:rsid w:val="00E12286"/>
    <w:rsid w:val="00E1249E"/>
    <w:rsid w:val="00E13889"/>
    <w:rsid w:val="00E13948"/>
    <w:rsid w:val="00E1505E"/>
    <w:rsid w:val="00E16809"/>
    <w:rsid w:val="00E200FA"/>
    <w:rsid w:val="00E2215E"/>
    <w:rsid w:val="00E223D7"/>
    <w:rsid w:val="00E2326F"/>
    <w:rsid w:val="00E23E89"/>
    <w:rsid w:val="00E26356"/>
    <w:rsid w:val="00E26FE5"/>
    <w:rsid w:val="00E27428"/>
    <w:rsid w:val="00E3166C"/>
    <w:rsid w:val="00E325AC"/>
    <w:rsid w:val="00E33A47"/>
    <w:rsid w:val="00E34C4E"/>
    <w:rsid w:val="00E4298B"/>
    <w:rsid w:val="00E43149"/>
    <w:rsid w:val="00E43DA9"/>
    <w:rsid w:val="00E47675"/>
    <w:rsid w:val="00E476F2"/>
    <w:rsid w:val="00E50709"/>
    <w:rsid w:val="00E50F2D"/>
    <w:rsid w:val="00E562C6"/>
    <w:rsid w:val="00E5672B"/>
    <w:rsid w:val="00E56FDC"/>
    <w:rsid w:val="00E648FA"/>
    <w:rsid w:val="00E66681"/>
    <w:rsid w:val="00E669AE"/>
    <w:rsid w:val="00E71ECF"/>
    <w:rsid w:val="00E737C6"/>
    <w:rsid w:val="00E77B8F"/>
    <w:rsid w:val="00E800A8"/>
    <w:rsid w:val="00E81890"/>
    <w:rsid w:val="00E82086"/>
    <w:rsid w:val="00E829B6"/>
    <w:rsid w:val="00E82BAF"/>
    <w:rsid w:val="00E846E9"/>
    <w:rsid w:val="00E8554A"/>
    <w:rsid w:val="00E85DAF"/>
    <w:rsid w:val="00E869BA"/>
    <w:rsid w:val="00E8719E"/>
    <w:rsid w:val="00E87A87"/>
    <w:rsid w:val="00E909DA"/>
    <w:rsid w:val="00E9171E"/>
    <w:rsid w:val="00E917AC"/>
    <w:rsid w:val="00E91DC9"/>
    <w:rsid w:val="00E92D43"/>
    <w:rsid w:val="00E9639C"/>
    <w:rsid w:val="00E969D3"/>
    <w:rsid w:val="00EA0AE6"/>
    <w:rsid w:val="00EA160A"/>
    <w:rsid w:val="00EA2531"/>
    <w:rsid w:val="00EA2E11"/>
    <w:rsid w:val="00EA2EF7"/>
    <w:rsid w:val="00EA2F9C"/>
    <w:rsid w:val="00EA39C9"/>
    <w:rsid w:val="00EA4B3A"/>
    <w:rsid w:val="00EA524A"/>
    <w:rsid w:val="00EA583E"/>
    <w:rsid w:val="00EA612D"/>
    <w:rsid w:val="00EA6E23"/>
    <w:rsid w:val="00EA709B"/>
    <w:rsid w:val="00EB2581"/>
    <w:rsid w:val="00EB4907"/>
    <w:rsid w:val="00EB57EC"/>
    <w:rsid w:val="00EB6A8E"/>
    <w:rsid w:val="00EC4BD5"/>
    <w:rsid w:val="00EC4E1D"/>
    <w:rsid w:val="00EC6146"/>
    <w:rsid w:val="00EC61AA"/>
    <w:rsid w:val="00EC667D"/>
    <w:rsid w:val="00ED05B0"/>
    <w:rsid w:val="00ED1C50"/>
    <w:rsid w:val="00ED24D6"/>
    <w:rsid w:val="00ED2E60"/>
    <w:rsid w:val="00ED3801"/>
    <w:rsid w:val="00ED46D3"/>
    <w:rsid w:val="00ED4BBA"/>
    <w:rsid w:val="00ED5695"/>
    <w:rsid w:val="00ED5C46"/>
    <w:rsid w:val="00ED6478"/>
    <w:rsid w:val="00EE2137"/>
    <w:rsid w:val="00EE4D71"/>
    <w:rsid w:val="00EE684B"/>
    <w:rsid w:val="00EF0366"/>
    <w:rsid w:val="00EF086B"/>
    <w:rsid w:val="00EF17A1"/>
    <w:rsid w:val="00EF1B92"/>
    <w:rsid w:val="00EF48A9"/>
    <w:rsid w:val="00EF5E03"/>
    <w:rsid w:val="00EF5E50"/>
    <w:rsid w:val="00EF68A0"/>
    <w:rsid w:val="00EF6F60"/>
    <w:rsid w:val="00F00A8E"/>
    <w:rsid w:val="00F00B89"/>
    <w:rsid w:val="00F010EF"/>
    <w:rsid w:val="00F032CE"/>
    <w:rsid w:val="00F0497A"/>
    <w:rsid w:val="00F04C3B"/>
    <w:rsid w:val="00F05408"/>
    <w:rsid w:val="00F05F6D"/>
    <w:rsid w:val="00F1030F"/>
    <w:rsid w:val="00F104C0"/>
    <w:rsid w:val="00F135BD"/>
    <w:rsid w:val="00F141D7"/>
    <w:rsid w:val="00F15C61"/>
    <w:rsid w:val="00F16305"/>
    <w:rsid w:val="00F17183"/>
    <w:rsid w:val="00F17C99"/>
    <w:rsid w:val="00F22560"/>
    <w:rsid w:val="00F2715F"/>
    <w:rsid w:val="00F272D8"/>
    <w:rsid w:val="00F31B8A"/>
    <w:rsid w:val="00F34DBD"/>
    <w:rsid w:val="00F3633A"/>
    <w:rsid w:val="00F370BB"/>
    <w:rsid w:val="00F42E96"/>
    <w:rsid w:val="00F44943"/>
    <w:rsid w:val="00F4500A"/>
    <w:rsid w:val="00F46004"/>
    <w:rsid w:val="00F52400"/>
    <w:rsid w:val="00F53202"/>
    <w:rsid w:val="00F53555"/>
    <w:rsid w:val="00F5389B"/>
    <w:rsid w:val="00F5424C"/>
    <w:rsid w:val="00F5453A"/>
    <w:rsid w:val="00F55296"/>
    <w:rsid w:val="00F55C9A"/>
    <w:rsid w:val="00F55D05"/>
    <w:rsid w:val="00F56376"/>
    <w:rsid w:val="00F60486"/>
    <w:rsid w:val="00F658F2"/>
    <w:rsid w:val="00F65F4A"/>
    <w:rsid w:val="00F70D7D"/>
    <w:rsid w:val="00F71A16"/>
    <w:rsid w:val="00F7290A"/>
    <w:rsid w:val="00F73768"/>
    <w:rsid w:val="00F73A73"/>
    <w:rsid w:val="00F75A1F"/>
    <w:rsid w:val="00F75C5E"/>
    <w:rsid w:val="00F7677F"/>
    <w:rsid w:val="00F80D1C"/>
    <w:rsid w:val="00F81FA8"/>
    <w:rsid w:val="00F85A8D"/>
    <w:rsid w:val="00F9487C"/>
    <w:rsid w:val="00F948FC"/>
    <w:rsid w:val="00F950EC"/>
    <w:rsid w:val="00F955CB"/>
    <w:rsid w:val="00F973A0"/>
    <w:rsid w:val="00FA072B"/>
    <w:rsid w:val="00FA62BD"/>
    <w:rsid w:val="00FA6478"/>
    <w:rsid w:val="00FA6573"/>
    <w:rsid w:val="00FA793E"/>
    <w:rsid w:val="00FA7B6C"/>
    <w:rsid w:val="00FA7EAE"/>
    <w:rsid w:val="00FB21E8"/>
    <w:rsid w:val="00FB2ECC"/>
    <w:rsid w:val="00FB46E4"/>
    <w:rsid w:val="00FC194D"/>
    <w:rsid w:val="00FC1DC1"/>
    <w:rsid w:val="00FC2B53"/>
    <w:rsid w:val="00FC3C56"/>
    <w:rsid w:val="00FC4BF4"/>
    <w:rsid w:val="00FC56A8"/>
    <w:rsid w:val="00FD2282"/>
    <w:rsid w:val="00FD284D"/>
    <w:rsid w:val="00FD4922"/>
    <w:rsid w:val="00FD5123"/>
    <w:rsid w:val="00FD782F"/>
    <w:rsid w:val="00FE04E2"/>
    <w:rsid w:val="00FE2D8F"/>
    <w:rsid w:val="00FE3065"/>
    <w:rsid w:val="00FF0CD9"/>
    <w:rsid w:val="00FF1E19"/>
    <w:rsid w:val="00FF5CF4"/>
    <w:rsid w:val="00FF6ED3"/>
    <w:rsid w:val="00FF7BB8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E8AF"/>
  <w15:docId w15:val="{04043D68-E071-468A-BE17-A211EA1D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D1B"/>
  </w:style>
  <w:style w:type="paragraph" w:styleId="Heading1">
    <w:name w:val="heading 1"/>
    <w:basedOn w:val="Normal"/>
    <w:next w:val="Normal"/>
    <w:link w:val="Heading1Char"/>
    <w:uiPriority w:val="9"/>
    <w:qFormat/>
    <w:rsid w:val="00976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7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1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C0"/>
  </w:style>
  <w:style w:type="paragraph" w:styleId="Footer">
    <w:name w:val="footer"/>
    <w:basedOn w:val="Normal"/>
    <w:link w:val="FooterChar"/>
    <w:uiPriority w:val="99"/>
    <w:unhideWhenUsed/>
    <w:rsid w:val="0092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C0"/>
  </w:style>
  <w:style w:type="paragraph" w:styleId="BalloonText">
    <w:name w:val="Balloon Text"/>
    <w:basedOn w:val="Normal"/>
    <w:link w:val="BalloonTextChar"/>
    <w:uiPriority w:val="99"/>
    <w:semiHidden/>
    <w:unhideWhenUsed/>
    <w:rsid w:val="0092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29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52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2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F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B202C"/>
    <w:pPr>
      <w:outlineLvl w:val="9"/>
    </w:pPr>
    <w:rPr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9B2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0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202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301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6085"/>
    <w:rPr>
      <w:b/>
      <w:bCs/>
    </w:rPr>
  </w:style>
  <w:style w:type="character" w:styleId="Emphasis">
    <w:name w:val="Emphasis"/>
    <w:basedOn w:val="DefaultParagraphFont"/>
    <w:uiPriority w:val="20"/>
    <w:qFormat/>
    <w:rsid w:val="006502E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2F6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A2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53298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741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B0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A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AE5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833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A2A2" w:themeColor="text1" w:themeTint="66"/>
        <w:left w:val="single" w:sz="4" w:space="0" w:color="A2A2A2" w:themeColor="text1" w:themeTint="66"/>
        <w:bottom w:val="single" w:sz="4" w:space="0" w:color="A2A2A2" w:themeColor="text1" w:themeTint="66"/>
        <w:right w:val="single" w:sz="4" w:space="0" w:color="A2A2A2" w:themeColor="text1" w:themeTint="66"/>
        <w:insideH w:val="single" w:sz="4" w:space="0" w:color="A2A2A2" w:themeColor="text1" w:themeTint="66"/>
        <w:insideV w:val="single" w:sz="4" w:space="0" w:color="A2A2A2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3737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37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3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344137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327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ano.amorim@srnimbus.com.br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fabiano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2A5A-EEE7-477A-89D2-642A6360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750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Sr. Nimbus LTDA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Neves Amorim</dc:creator>
  <cp:lastModifiedBy>Fabiano Amorim</cp:lastModifiedBy>
  <cp:revision>154</cp:revision>
  <cp:lastPrinted>2012-03-21T13:46:00Z</cp:lastPrinted>
  <dcterms:created xsi:type="dcterms:W3CDTF">2013-10-15T20:55:00Z</dcterms:created>
  <dcterms:modified xsi:type="dcterms:W3CDTF">2014-04-28T20:18:00Z</dcterms:modified>
</cp:coreProperties>
</file>