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3C8CFB" w14:textId="77777777" w:rsidR="003F7575" w:rsidRPr="00B0293F" w:rsidRDefault="00B0293F">
      <w:pPr>
        <w:rPr>
          <w:rFonts w:ascii="Arial" w:hAnsi="Arial" w:cs="Arial"/>
          <w:b/>
          <w:sz w:val="28"/>
        </w:rPr>
      </w:pPr>
      <w:r w:rsidRPr="00B0293F">
        <w:rPr>
          <w:rFonts w:ascii="Arial" w:hAnsi="Arial" w:cs="Arial"/>
          <w:b/>
          <w:sz w:val="28"/>
        </w:rPr>
        <w:t>Jacob Böhme und Bob Dylan – eine Geistesverwandtschaft</w:t>
      </w:r>
    </w:p>
    <w:p w14:paraId="093C8CFC" w14:textId="77777777" w:rsidR="00B0293F" w:rsidRDefault="00B0293F">
      <w:pPr>
        <w:rPr>
          <w:rFonts w:ascii="Arial" w:hAnsi="Arial" w:cs="Arial"/>
          <w:sz w:val="24"/>
        </w:rPr>
      </w:pPr>
    </w:p>
    <w:sdt>
      <w:sdtPr>
        <w:rPr>
          <w:rFonts w:asciiTheme="minorHAnsi" w:eastAsiaTheme="minorHAnsi" w:hAnsiTheme="minorHAnsi" w:cstheme="minorBidi"/>
          <w:b w:val="0"/>
          <w:bCs w:val="0"/>
          <w:color w:val="auto"/>
          <w:sz w:val="22"/>
          <w:szCs w:val="22"/>
          <w:lang w:eastAsia="en-US"/>
        </w:rPr>
        <w:id w:val="713242372"/>
        <w:docPartObj>
          <w:docPartGallery w:val="Table of Contents"/>
          <w:docPartUnique/>
        </w:docPartObj>
      </w:sdtPr>
      <w:sdtContent>
        <w:p w14:paraId="093C8CFD" w14:textId="77777777" w:rsidR="00975768" w:rsidRDefault="00975768">
          <w:pPr>
            <w:pStyle w:val="Inhaltsverzeichnisberschrift"/>
          </w:pPr>
          <w:r>
            <w:t>Inhalt</w:t>
          </w:r>
        </w:p>
        <w:p w14:paraId="7B04260A" w14:textId="461E187F" w:rsidR="00F42CED" w:rsidRDefault="00975768">
          <w:pPr>
            <w:pStyle w:val="Verzeichnis1"/>
            <w:tabs>
              <w:tab w:val="right" w:leader="dot" w:pos="9062"/>
            </w:tabs>
            <w:rPr>
              <w:rFonts w:eastAsiaTheme="minorEastAsia"/>
              <w:noProof/>
              <w:kern w:val="2"/>
              <w:sz w:val="24"/>
              <w:szCs w:val="24"/>
              <w:lang w:eastAsia="de-DE"/>
              <w14:ligatures w14:val="standardContextual"/>
            </w:rPr>
          </w:pPr>
          <w:r>
            <w:fldChar w:fldCharType="begin"/>
          </w:r>
          <w:r>
            <w:instrText xml:space="preserve"> TOC \o "1-3" \h \z \u </w:instrText>
          </w:r>
          <w:r>
            <w:fldChar w:fldCharType="separate"/>
          </w:r>
          <w:hyperlink w:anchor="_Toc173832515" w:history="1">
            <w:r w:rsidR="00F42CED" w:rsidRPr="005D0109">
              <w:rPr>
                <w:rStyle w:val="Hyperlink"/>
                <w:rFonts w:ascii="Arial" w:hAnsi="Arial" w:cs="Arial"/>
                <w:noProof/>
              </w:rPr>
              <w:t>Vorstellung der beiden</w:t>
            </w:r>
            <w:r w:rsidR="00F42CED">
              <w:rPr>
                <w:noProof/>
                <w:webHidden/>
              </w:rPr>
              <w:tab/>
            </w:r>
            <w:r w:rsidR="00F42CED">
              <w:rPr>
                <w:noProof/>
                <w:webHidden/>
              </w:rPr>
              <w:fldChar w:fldCharType="begin"/>
            </w:r>
            <w:r w:rsidR="00F42CED">
              <w:rPr>
                <w:noProof/>
                <w:webHidden/>
              </w:rPr>
              <w:instrText xml:space="preserve"> PAGEREF _Toc173832515 \h </w:instrText>
            </w:r>
            <w:r w:rsidR="00F42CED">
              <w:rPr>
                <w:noProof/>
                <w:webHidden/>
              </w:rPr>
            </w:r>
            <w:r w:rsidR="00F42CED">
              <w:rPr>
                <w:noProof/>
                <w:webHidden/>
              </w:rPr>
              <w:fldChar w:fldCharType="separate"/>
            </w:r>
            <w:r w:rsidR="00F42CED">
              <w:rPr>
                <w:noProof/>
                <w:webHidden/>
              </w:rPr>
              <w:t>1</w:t>
            </w:r>
            <w:r w:rsidR="00F42CED">
              <w:rPr>
                <w:noProof/>
                <w:webHidden/>
              </w:rPr>
              <w:fldChar w:fldCharType="end"/>
            </w:r>
          </w:hyperlink>
        </w:p>
        <w:p w14:paraId="693452A1" w14:textId="4A9C1DC2"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16" w:history="1">
            <w:r w:rsidR="00F42CED" w:rsidRPr="005D0109">
              <w:rPr>
                <w:rStyle w:val="Hyperlink"/>
                <w:rFonts w:ascii="Arial" w:hAnsi="Arial" w:cs="Arial"/>
                <w:noProof/>
              </w:rPr>
              <w:t>Beide wurden angegriffen</w:t>
            </w:r>
            <w:r w:rsidR="00F42CED">
              <w:rPr>
                <w:noProof/>
                <w:webHidden/>
              </w:rPr>
              <w:tab/>
            </w:r>
            <w:r w:rsidR="00F42CED">
              <w:rPr>
                <w:noProof/>
                <w:webHidden/>
              </w:rPr>
              <w:fldChar w:fldCharType="begin"/>
            </w:r>
            <w:r w:rsidR="00F42CED">
              <w:rPr>
                <w:noProof/>
                <w:webHidden/>
              </w:rPr>
              <w:instrText xml:space="preserve"> PAGEREF _Toc173832516 \h </w:instrText>
            </w:r>
            <w:r w:rsidR="00F42CED">
              <w:rPr>
                <w:noProof/>
                <w:webHidden/>
              </w:rPr>
            </w:r>
            <w:r w:rsidR="00F42CED">
              <w:rPr>
                <w:noProof/>
                <w:webHidden/>
              </w:rPr>
              <w:fldChar w:fldCharType="separate"/>
            </w:r>
            <w:r w:rsidR="00F42CED">
              <w:rPr>
                <w:noProof/>
                <w:webHidden/>
              </w:rPr>
              <w:t>2</w:t>
            </w:r>
            <w:r w:rsidR="00F42CED">
              <w:rPr>
                <w:noProof/>
                <w:webHidden/>
              </w:rPr>
              <w:fldChar w:fldCharType="end"/>
            </w:r>
          </w:hyperlink>
        </w:p>
        <w:p w14:paraId="1752D437" w14:textId="72F9D964"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17" w:history="1">
            <w:r w:rsidR="00F42CED" w:rsidRPr="005D0109">
              <w:rPr>
                <w:rStyle w:val="Hyperlink"/>
                <w:rFonts w:ascii="Arial" w:hAnsi="Arial" w:cs="Arial"/>
                <w:noProof/>
              </w:rPr>
              <w:t>Erfolg</w:t>
            </w:r>
            <w:r w:rsidR="00F42CED">
              <w:rPr>
                <w:noProof/>
                <w:webHidden/>
              </w:rPr>
              <w:tab/>
            </w:r>
            <w:r w:rsidR="00F42CED">
              <w:rPr>
                <w:noProof/>
                <w:webHidden/>
              </w:rPr>
              <w:fldChar w:fldCharType="begin"/>
            </w:r>
            <w:r w:rsidR="00F42CED">
              <w:rPr>
                <w:noProof/>
                <w:webHidden/>
              </w:rPr>
              <w:instrText xml:space="preserve"> PAGEREF _Toc173832517 \h </w:instrText>
            </w:r>
            <w:r w:rsidR="00F42CED">
              <w:rPr>
                <w:noProof/>
                <w:webHidden/>
              </w:rPr>
            </w:r>
            <w:r w:rsidR="00F42CED">
              <w:rPr>
                <w:noProof/>
                <w:webHidden/>
              </w:rPr>
              <w:fldChar w:fldCharType="separate"/>
            </w:r>
            <w:r w:rsidR="00F42CED">
              <w:rPr>
                <w:noProof/>
                <w:webHidden/>
              </w:rPr>
              <w:t>2</w:t>
            </w:r>
            <w:r w:rsidR="00F42CED">
              <w:rPr>
                <w:noProof/>
                <w:webHidden/>
              </w:rPr>
              <w:fldChar w:fldCharType="end"/>
            </w:r>
          </w:hyperlink>
        </w:p>
        <w:p w14:paraId="5FA400C5" w14:textId="749D2A25"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18" w:history="1">
            <w:r w:rsidR="00F42CED" w:rsidRPr="005D0109">
              <w:rPr>
                <w:rStyle w:val="Hyperlink"/>
                <w:rFonts w:ascii="Arial" w:hAnsi="Arial" w:cs="Arial"/>
                <w:noProof/>
              </w:rPr>
              <w:t>Mystische Gotteserfahrung</w:t>
            </w:r>
            <w:r w:rsidR="00F42CED">
              <w:rPr>
                <w:noProof/>
                <w:webHidden/>
              </w:rPr>
              <w:tab/>
            </w:r>
            <w:r w:rsidR="00F42CED">
              <w:rPr>
                <w:noProof/>
                <w:webHidden/>
              </w:rPr>
              <w:fldChar w:fldCharType="begin"/>
            </w:r>
            <w:r w:rsidR="00F42CED">
              <w:rPr>
                <w:noProof/>
                <w:webHidden/>
              </w:rPr>
              <w:instrText xml:space="preserve"> PAGEREF _Toc173832518 \h </w:instrText>
            </w:r>
            <w:r w:rsidR="00F42CED">
              <w:rPr>
                <w:noProof/>
                <w:webHidden/>
              </w:rPr>
            </w:r>
            <w:r w:rsidR="00F42CED">
              <w:rPr>
                <w:noProof/>
                <w:webHidden/>
              </w:rPr>
              <w:fldChar w:fldCharType="separate"/>
            </w:r>
            <w:r w:rsidR="00F42CED">
              <w:rPr>
                <w:noProof/>
                <w:webHidden/>
              </w:rPr>
              <w:t>3</w:t>
            </w:r>
            <w:r w:rsidR="00F42CED">
              <w:rPr>
                <w:noProof/>
                <w:webHidden/>
              </w:rPr>
              <w:fldChar w:fldCharType="end"/>
            </w:r>
          </w:hyperlink>
        </w:p>
        <w:p w14:paraId="31BE67A6" w14:textId="3A0666C7"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19" w:history="1">
            <w:r w:rsidR="00F42CED" w:rsidRPr="005D0109">
              <w:rPr>
                <w:rStyle w:val="Hyperlink"/>
                <w:rFonts w:ascii="Arial" w:hAnsi="Arial" w:cs="Arial"/>
                <w:noProof/>
              </w:rPr>
              <w:t>Über die Kunst, Böhme zu lesen und Dylan zu hören</w:t>
            </w:r>
            <w:r w:rsidR="00F42CED">
              <w:rPr>
                <w:noProof/>
                <w:webHidden/>
              </w:rPr>
              <w:tab/>
            </w:r>
            <w:r w:rsidR="00F42CED">
              <w:rPr>
                <w:noProof/>
                <w:webHidden/>
              </w:rPr>
              <w:fldChar w:fldCharType="begin"/>
            </w:r>
            <w:r w:rsidR="00F42CED">
              <w:rPr>
                <w:noProof/>
                <w:webHidden/>
              </w:rPr>
              <w:instrText xml:space="preserve"> PAGEREF _Toc173832519 \h </w:instrText>
            </w:r>
            <w:r w:rsidR="00F42CED">
              <w:rPr>
                <w:noProof/>
                <w:webHidden/>
              </w:rPr>
            </w:r>
            <w:r w:rsidR="00F42CED">
              <w:rPr>
                <w:noProof/>
                <w:webHidden/>
              </w:rPr>
              <w:fldChar w:fldCharType="separate"/>
            </w:r>
            <w:r w:rsidR="00F42CED">
              <w:rPr>
                <w:noProof/>
                <w:webHidden/>
              </w:rPr>
              <w:t>3</w:t>
            </w:r>
            <w:r w:rsidR="00F42CED">
              <w:rPr>
                <w:noProof/>
                <w:webHidden/>
              </w:rPr>
              <w:fldChar w:fldCharType="end"/>
            </w:r>
          </w:hyperlink>
        </w:p>
        <w:p w14:paraId="709B1C39" w14:textId="14574B99"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20" w:history="1">
            <w:r w:rsidR="00F42CED" w:rsidRPr="005D0109">
              <w:rPr>
                <w:rStyle w:val="Hyperlink"/>
                <w:rFonts w:ascii="Arial" w:hAnsi="Arial" w:cs="Arial"/>
                <w:noProof/>
              </w:rPr>
              <w:t>Quellen der Inspiration</w:t>
            </w:r>
            <w:r w:rsidR="00F42CED">
              <w:rPr>
                <w:noProof/>
                <w:webHidden/>
              </w:rPr>
              <w:tab/>
            </w:r>
            <w:r w:rsidR="00F42CED">
              <w:rPr>
                <w:noProof/>
                <w:webHidden/>
              </w:rPr>
              <w:fldChar w:fldCharType="begin"/>
            </w:r>
            <w:r w:rsidR="00F42CED">
              <w:rPr>
                <w:noProof/>
                <w:webHidden/>
              </w:rPr>
              <w:instrText xml:space="preserve"> PAGEREF _Toc173832520 \h </w:instrText>
            </w:r>
            <w:r w:rsidR="00F42CED">
              <w:rPr>
                <w:noProof/>
                <w:webHidden/>
              </w:rPr>
            </w:r>
            <w:r w:rsidR="00F42CED">
              <w:rPr>
                <w:noProof/>
                <w:webHidden/>
              </w:rPr>
              <w:fldChar w:fldCharType="separate"/>
            </w:r>
            <w:r w:rsidR="00F42CED">
              <w:rPr>
                <w:noProof/>
                <w:webHidden/>
              </w:rPr>
              <w:t>5</w:t>
            </w:r>
            <w:r w:rsidR="00F42CED">
              <w:rPr>
                <w:noProof/>
                <w:webHidden/>
              </w:rPr>
              <w:fldChar w:fldCharType="end"/>
            </w:r>
          </w:hyperlink>
        </w:p>
        <w:p w14:paraId="0996BD82" w14:textId="3AF17ED9"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21" w:history="1">
            <w:r w:rsidR="00F42CED" w:rsidRPr="005D0109">
              <w:rPr>
                <w:rStyle w:val="Hyperlink"/>
                <w:rFonts w:ascii="Arial" w:hAnsi="Arial" w:cs="Arial"/>
                <w:noProof/>
              </w:rPr>
              <w:t>Vom Göttlichen Ursprung des Menschen</w:t>
            </w:r>
            <w:r w:rsidR="00F42CED">
              <w:rPr>
                <w:noProof/>
                <w:webHidden/>
              </w:rPr>
              <w:tab/>
            </w:r>
            <w:r w:rsidR="00F42CED">
              <w:rPr>
                <w:noProof/>
                <w:webHidden/>
              </w:rPr>
              <w:fldChar w:fldCharType="begin"/>
            </w:r>
            <w:r w:rsidR="00F42CED">
              <w:rPr>
                <w:noProof/>
                <w:webHidden/>
              </w:rPr>
              <w:instrText xml:space="preserve"> PAGEREF _Toc173832521 \h </w:instrText>
            </w:r>
            <w:r w:rsidR="00F42CED">
              <w:rPr>
                <w:noProof/>
                <w:webHidden/>
              </w:rPr>
            </w:r>
            <w:r w:rsidR="00F42CED">
              <w:rPr>
                <w:noProof/>
                <w:webHidden/>
              </w:rPr>
              <w:fldChar w:fldCharType="separate"/>
            </w:r>
            <w:r w:rsidR="00F42CED">
              <w:rPr>
                <w:noProof/>
                <w:webHidden/>
              </w:rPr>
              <w:t>6</w:t>
            </w:r>
            <w:r w:rsidR="00F42CED">
              <w:rPr>
                <w:noProof/>
                <w:webHidden/>
              </w:rPr>
              <w:fldChar w:fldCharType="end"/>
            </w:r>
          </w:hyperlink>
        </w:p>
        <w:p w14:paraId="76F0CF02" w14:textId="0A011641"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22" w:history="1">
            <w:r w:rsidR="00F42CED" w:rsidRPr="005D0109">
              <w:rPr>
                <w:rStyle w:val="Hyperlink"/>
                <w:rFonts w:ascii="Arial" w:hAnsi="Arial" w:cs="Arial"/>
                <w:noProof/>
              </w:rPr>
              <w:t>Gott liegt im Menschen, nicht außerhalb</w:t>
            </w:r>
            <w:r w:rsidR="00F42CED">
              <w:rPr>
                <w:noProof/>
                <w:webHidden/>
              </w:rPr>
              <w:tab/>
            </w:r>
            <w:r w:rsidR="00F42CED">
              <w:rPr>
                <w:noProof/>
                <w:webHidden/>
              </w:rPr>
              <w:fldChar w:fldCharType="begin"/>
            </w:r>
            <w:r w:rsidR="00F42CED">
              <w:rPr>
                <w:noProof/>
                <w:webHidden/>
              </w:rPr>
              <w:instrText xml:space="preserve"> PAGEREF _Toc173832522 \h </w:instrText>
            </w:r>
            <w:r w:rsidR="00F42CED">
              <w:rPr>
                <w:noProof/>
                <w:webHidden/>
              </w:rPr>
            </w:r>
            <w:r w:rsidR="00F42CED">
              <w:rPr>
                <w:noProof/>
                <w:webHidden/>
              </w:rPr>
              <w:fldChar w:fldCharType="separate"/>
            </w:r>
            <w:r w:rsidR="00F42CED">
              <w:rPr>
                <w:noProof/>
                <w:webHidden/>
              </w:rPr>
              <w:t>7</w:t>
            </w:r>
            <w:r w:rsidR="00F42CED">
              <w:rPr>
                <w:noProof/>
                <w:webHidden/>
              </w:rPr>
              <w:fldChar w:fldCharType="end"/>
            </w:r>
          </w:hyperlink>
        </w:p>
        <w:p w14:paraId="0F427511" w14:textId="718D6F84"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23" w:history="1">
            <w:r w:rsidR="00F42CED" w:rsidRPr="005D0109">
              <w:rPr>
                <w:rStyle w:val="Hyperlink"/>
                <w:rFonts w:ascii="Arial" w:hAnsi="Arial" w:cs="Arial"/>
                <w:noProof/>
              </w:rPr>
              <w:t>Der Mensch ist zweifach: Sterblich und unsterblich</w:t>
            </w:r>
            <w:r w:rsidR="00F42CED">
              <w:rPr>
                <w:noProof/>
                <w:webHidden/>
              </w:rPr>
              <w:tab/>
            </w:r>
            <w:r w:rsidR="00F42CED">
              <w:rPr>
                <w:noProof/>
                <w:webHidden/>
              </w:rPr>
              <w:fldChar w:fldCharType="begin"/>
            </w:r>
            <w:r w:rsidR="00F42CED">
              <w:rPr>
                <w:noProof/>
                <w:webHidden/>
              </w:rPr>
              <w:instrText xml:space="preserve"> PAGEREF _Toc173832523 \h </w:instrText>
            </w:r>
            <w:r w:rsidR="00F42CED">
              <w:rPr>
                <w:noProof/>
                <w:webHidden/>
              </w:rPr>
            </w:r>
            <w:r w:rsidR="00F42CED">
              <w:rPr>
                <w:noProof/>
                <w:webHidden/>
              </w:rPr>
              <w:fldChar w:fldCharType="separate"/>
            </w:r>
            <w:r w:rsidR="00F42CED">
              <w:rPr>
                <w:noProof/>
                <w:webHidden/>
              </w:rPr>
              <w:t>8</w:t>
            </w:r>
            <w:r w:rsidR="00F42CED">
              <w:rPr>
                <w:noProof/>
                <w:webHidden/>
              </w:rPr>
              <w:fldChar w:fldCharType="end"/>
            </w:r>
          </w:hyperlink>
        </w:p>
        <w:p w14:paraId="0391D20A" w14:textId="56EA02F1"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24" w:history="1">
            <w:r w:rsidR="00F42CED" w:rsidRPr="005D0109">
              <w:rPr>
                <w:rStyle w:val="Hyperlink"/>
                <w:rFonts w:ascii="Arial" w:hAnsi="Arial" w:cs="Arial"/>
                <w:noProof/>
              </w:rPr>
              <w:t>Von der Verführung</w:t>
            </w:r>
            <w:r w:rsidR="00F42CED">
              <w:rPr>
                <w:noProof/>
                <w:webHidden/>
              </w:rPr>
              <w:tab/>
            </w:r>
            <w:r w:rsidR="00F42CED">
              <w:rPr>
                <w:noProof/>
                <w:webHidden/>
              </w:rPr>
              <w:fldChar w:fldCharType="begin"/>
            </w:r>
            <w:r w:rsidR="00F42CED">
              <w:rPr>
                <w:noProof/>
                <w:webHidden/>
              </w:rPr>
              <w:instrText xml:space="preserve"> PAGEREF _Toc173832524 \h </w:instrText>
            </w:r>
            <w:r w:rsidR="00F42CED">
              <w:rPr>
                <w:noProof/>
                <w:webHidden/>
              </w:rPr>
            </w:r>
            <w:r w:rsidR="00F42CED">
              <w:rPr>
                <w:noProof/>
                <w:webHidden/>
              </w:rPr>
              <w:fldChar w:fldCharType="separate"/>
            </w:r>
            <w:r w:rsidR="00F42CED">
              <w:rPr>
                <w:noProof/>
                <w:webHidden/>
              </w:rPr>
              <w:t>8</w:t>
            </w:r>
            <w:r w:rsidR="00F42CED">
              <w:rPr>
                <w:noProof/>
                <w:webHidden/>
              </w:rPr>
              <w:fldChar w:fldCharType="end"/>
            </w:r>
          </w:hyperlink>
        </w:p>
        <w:p w14:paraId="0C337A57" w14:textId="59BB1EFF"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25" w:history="1">
            <w:r w:rsidR="00F42CED" w:rsidRPr="005D0109">
              <w:rPr>
                <w:rStyle w:val="Hyperlink"/>
                <w:rFonts w:ascii="Arial" w:hAnsi="Arial" w:cs="Arial"/>
                <w:noProof/>
              </w:rPr>
              <w:t>Wem willst Du dienen?</w:t>
            </w:r>
            <w:r w:rsidR="00F42CED">
              <w:rPr>
                <w:noProof/>
                <w:webHidden/>
              </w:rPr>
              <w:tab/>
            </w:r>
            <w:r w:rsidR="00F42CED">
              <w:rPr>
                <w:noProof/>
                <w:webHidden/>
              </w:rPr>
              <w:fldChar w:fldCharType="begin"/>
            </w:r>
            <w:r w:rsidR="00F42CED">
              <w:rPr>
                <w:noProof/>
                <w:webHidden/>
              </w:rPr>
              <w:instrText xml:space="preserve"> PAGEREF _Toc173832525 \h </w:instrText>
            </w:r>
            <w:r w:rsidR="00F42CED">
              <w:rPr>
                <w:noProof/>
                <w:webHidden/>
              </w:rPr>
            </w:r>
            <w:r w:rsidR="00F42CED">
              <w:rPr>
                <w:noProof/>
                <w:webHidden/>
              </w:rPr>
              <w:fldChar w:fldCharType="separate"/>
            </w:r>
            <w:r w:rsidR="00F42CED">
              <w:rPr>
                <w:noProof/>
                <w:webHidden/>
              </w:rPr>
              <w:t>9</w:t>
            </w:r>
            <w:r w:rsidR="00F42CED">
              <w:rPr>
                <w:noProof/>
                <w:webHidden/>
              </w:rPr>
              <w:fldChar w:fldCharType="end"/>
            </w:r>
          </w:hyperlink>
        </w:p>
        <w:p w14:paraId="2DE911A1" w14:textId="6A6E00A8"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26" w:history="1">
            <w:r w:rsidR="00F42CED" w:rsidRPr="005D0109">
              <w:rPr>
                <w:rStyle w:val="Hyperlink"/>
                <w:rFonts w:ascii="Arial" w:hAnsi="Arial" w:cs="Arial"/>
                <w:noProof/>
              </w:rPr>
              <w:t>Die Kunst des Betens</w:t>
            </w:r>
            <w:r w:rsidR="00F42CED">
              <w:rPr>
                <w:noProof/>
                <w:webHidden/>
              </w:rPr>
              <w:tab/>
            </w:r>
            <w:r w:rsidR="00F42CED">
              <w:rPr>
                <w:noProof/>
                <w:webHidden/>
              </w:rPr>
              <w:fldChar w:fldCharType="begin"/>
            </w:r>
            <w:r w:rsidR="00F42CED">
              <w:rPr>
                <w:noProof/>
                <w:webHidden/>
              </w:rPr>
              <w:instrText xml:space="preserve"> PAGEREF _Toc173832526 \h </w:instrText>
            </w:r>
            <w:r w:rsidR="00F42CED">
              <w:rPr>
                <w:noProof/>
                <w:webHidden/>
              </w:rPr>
            </w:r>
            <w:r w:rsidR="00F42CED">
              <w:rPr>
                <w:noProof/>
                <w:webHidden/>
              </w:rPr>
              <w:fldChar w:fldCharType="separate"/>
            </w:r>
            <w:r w:rsidR="00F42CED">
              <w:rPr>
                <w:noProof/>
                <w:webHidden/>
              </w:rPr>
              <w:t>10</w:t>
            </w:r>
            <w:r w:rsidR="00F42CED">
              <w:rPr>
                <w:noProof/>
                <w:webHidden/>
              </w:rPr>
              <w:fldChar w:fldCharType="end"/>
            </w:r>
          </w:hyperlink>
        </w:p>
        <w:p w14:paraId="615625E7" w14:textId="7D31035F"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27" w:history="1">
            <w:r w:rsidR="00F42CED" w:rsidRPr="005D0109">
              <w:rPr>
                <w:rStyle w:val="Hyperlink"/>
                <w:rFonts w:ascii="Arial" w:hAnsi="Arial" w:cs="Arial"/>
                <w:noProof/>
              </w:rPr>
              <w:t>Vom wahren Glauben</w:t>
            </w:r>
            <w:r w:rsidR="00F42CED">
              <w:rPr>
                <w:noProof/>
                <w:webHidden/>
              </w:rPr>
              <w:tab/>
            </w:r>
            <w:r w:rsidR="00F42CED">
              <w:rPr>
                <w:noProof/>
                <w:webHidden/>
              </w:rPr>
              <w:fldChar w:fldCharType="begin"/>
            </w:r>
            <w:r w:rsidR="00F42CED">
              <w:rPr>
                <w:noProof/>
                <w:webHidden/>
              </w:rPr>
              <w:instrText xml:space="preserve"> PAGEREF _Toc173832527 \h </w:instrText>
            </w:r>
            <w:r w:rsidR="00F42CED">
              <w:rPr>
                <w:noProof/>
                <w:webHidden/>
              </w:rPr>
            </w:r>
            <w:r w:rsidR="00F42CED">
              <w:rPr>
                <w:noProof/>
                <w:webHidden/>
              </w:rPr>
              <w:fldChar w:fldCharType="separate"/>
            </w:r>
            <w:r w:rsidR="00F42CED">
              <w:rPr>
                <w:noProof/>
                <w:webHidden/>
              </w:rPr>
              <w:t>13</w:t>
            </w:r>
            <w:r w:rsidR="00F42CED">
              <w:rPr>
                <w:noProof/>
                <w:webHidden/>
              </w:rPr>
              <w:fldChar w:fldCharType="end"/>
            </w:r>
          </w:hyperlink>
        </w:p>
        <w:p w14:paraId="40F8F5A5" w14:textId="1DA36556"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28" w:history="1">
            <w:r w:rsidR="00F42CED" w:rsidRPr="005D0109">
              <w:rPr>
                <w:rStyle w:val="Hyperlink"/>
                <w:rFonts w:ascii="Arial" w:hAnsi="Arial" w:cs="Arial"/>
                <w:noProof/>
              </w:rPr>
              <w:t>Übergabe des Willens an den innereigenen Gott</w:t>
            </w:r>
            <w:r w:rsidR="00F42CED">
              <w:rPr>
                <w:noProof/>
                <w:webHidden/>
              </w:rPr>
              <w:tab/>
            </w:r>
            <w:r w:rsidR="00F42CED">
              <w:rPr>
                <w:noProof/>
                <w:webHidden/>
              </w:rPr>
              <w:fldChar w:fldCharType="begin"/>
            </w:r>
            <w:r w:rsidR="00F42CED">
              <w:rPr>
                <w:noProof/>
                <w:webHidden/>
              </w:rPr>
              <w:instrText xml:space="preserve"> PAGEREF _Toc173832528 \h </w:instrText>
            </w:r>
            <w:r w:rsidR="00F42CED">
              <w:rPr>
                <w:noProof/>
                <w:webHidden/>
              </w:rPr>
            </w:r>
            <w:r w:rsidR="00F42CED">
              <w:rPr>
                <w:noProof/>
                <w:webHidden/>
              </w:rPr>
              <w:fldChar w:fldCharType="separate"/>
            </w:r>
            <w:r w:rsidR="00F42CED">
              <w:rPr>
                <w:noProof/>
                <w:webHidden/>
              </w:rPr>
              <w:t>13</w:t>
            </w:r>
            <w:r w:rsidR="00F42CED">
              <w:rPr>
                <w:noProof/>
                <w:webHidden/>
              </w:rPr>
              <w:fldChar w:fldCharType="end"/>
            </w:r>
          </w:hyperlink>
        </w:p>
        <w:p w14:paraId="29F495E8" w14:textId="27644DDC"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29" w:history="1">
            <w:r w:rsidR="00F42CED" w:rsidRPr="005D0109">
              <w:rPr>
                <w:rStyle w:val="Hyperlink"/>
                <w:rFonts w:ascii="Arial" w:hAnsi="Arial" w:cs="Arial"/>
                <w:noProof/>
              </w:rPr>
              <w:t>Notwendigkeit einer geistigen Wiedergeburt</w:t>
            </w:r>
            <w:r w:rsidR="00F42CED">
              <w:rPr>
                <w:noProof/>
                <w:webHidden/>
              </w:rPr>
              <w:tab/>
            </w:r>
            <w:r w:rsidR="00F42CED">
              <w:rPr>
                <w:noProof/>
                <w:webHidden/>
              </w:rPr>
              <w:fldChar w:fldCharType="begin"/>
            </w:r>
            <w:r w:rsidR="00F42CED">
              <w:rPr>
                <w:noProof/>
                <w:webHidden/>
              </w:rPr>
              <w:instrText xml:space="preserve"> PAGEREF _Toc173832529 \h </w:instrText>
            </w:r>
            <w:r w:rsidR="00F42CED">
              <w:rPr>
                <w:noProof/>
                <w:webHidden/>
              </w:rPr>
            </w:r>
            <w:r w:rsidR="00F42CED">
              <w:rPr>
                <w:noProof/>
                <w:webHidden/>
              </w:rPr>
              <w:fldChar w:fldCharType="separate"/>
            </w:r>
            <w:r w:rsidR="00F42CED">
              <w:rPr>
                <w:noProof/>
                <w:webHidden/>
              </w:rPr>
              <w:t>14</w:t>
            </w:r>
            <w:r w:rsidR="00F42CED">
              <w:rPr>
                <w:noProof/>
                <w:webHidden/>
              </w:rPr>
              <w:fldChar w:fldCharType="end"/>
            </w:r>
          </w:hyperlink>
        </w:p>
        <w:p w14:paraId="2727AC64" w14:textId="146C796B"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30" w:history="1">
            <w:r w:rsidR="00F42CED" w:rsidRPr="005D0109">
              <w:rPr>
                <w:rStyle w:val="Hyperlink"/>
                <w:rFonts w:ascii="Arial" w:hAnsi="Arial" w:cs="Arial"/>
                <w:noProof/>
              </w:rPr>
              <w:t>Nüchternheit / Befreiung nicht für den irdischen Menschen</w:t>
            </w:r>
            <w:r w:rsidR="00F42CED">
              <w:rPr>
                <w:noProof/>
                <w:webHidden/>
              </w:rPr>
              <w:tab/>
            </w:r>
            <w:r w:rsidR="00F42CED">
              <w:rPr>
                <w:noProof/>
                <w:webHidden/>
              </w:rPr>
              <w:fldChar w:fldCharType="begin"/>
            </w:r>
            <w:r w:rsidR="00F42CED">
              <w:rPr>
                <w:noProof/>
                <w:webHidden/>
              </w:rPr>
              <w:instrText xml:space="preserve"> PAGEREF _Toc173832530 \h </w:instrText>
            </w:r>
            <w:r w:rsidR="00F42CED">
              <w:rPr>
                <w:noProof/>
                <w:webHidden/>
              </w:rPr>
            </w:r>
            <w:r w:rsidR="00F42CED">
              <w:rPr>
                <w:noProof/>
                <w:webHidden/>
              </w:rPr>
              <w:fldChar w:fldCharType="separate"/>
            </w:r>
            <w:r w:rsidR="00F42CED">
              <w:rPr>
                <w:noProof/>
                <w:webHidden/>
              </w:rPr>
              <w:t>15</w:t>
            </w:r>
            <w:r w:rsidR="00F42CED">
              <w:rPr>
                <w:noProof/>
                <w:webHidden/>
              </w:rPr>
              <w:fldChar w:fldCharType="end"/>
            </w:r>
          </w:hyperlink>
        </w:p>
        <w:p w14:paraId="380D3A44" w14:textId="51C217FA"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31" w:history="1">
            <w:r w:rsidR="00F42CED" w:rsidRPr="005D0109">
              <w:rPr>
                <w:rStyle w:val="Hyperlink"/>
                <w:rFonts w:ascii="Arial" w:hAnsi="Arial" w:cs="Arial"/>
                <w:noProof/>
              </w:rPr>
              <w:t>Beide sind noch unverstanden</w:t>
            </w:r>
            <w:r w:rsidR="00F42CED">
              <w:rPr>
                <w:noProof/>
                <w:webHidden/>
              </w:rPr>
              <w:tab/>
            </w:r>
            <w:r w:rsidR="00F42CED">
              <w:rPr>
                <w:noProof/>
                <w:webHidden/>
              </w:rPr>
              <w:fldChar w:fldCharType="begin"/>
            </w:r>
            <w:r w:rsidR="00F42CED">
              <w:rPr>
                <w:noProof/>
                <w:webHidden/>
              </w:rPr>
              <w:instrText xml:space="preserve"> PAGEREF _Toc173832531 \h </w:instrText>
            </w:r>
            <w:r w:rsidR="00F42CED">
              <w:rPr>
                <w:noProof/>
                <w:webHidden/>
              </w:rPr>
            </w:r>
            <w:r w:rsidR="00F42CED">
              <w:rPr>
                <w:noProof/>
                <w:webHidden/>
              </w:rPr>
              <w:fldChar w:fldCharType="separate"/>
            </w:r>
            <w:r w:rsidR="00F42CED">
              <w:rPr>
                <w:noProof/>
                <w:webHidden/>
              </w:rPr>
              <w:t>16</w:t>
            </w:r>
            <w:r w:rsidR="00F42CED">
              <w:rPr>
                <w:noProof/>
                <w:webHidden/>
              </w:rPr>
              <w:fldChar w:fldCharType="end"/>
            </w:r>
          </w:hyperlink>
        </w:p>
        <w:p w14:paraId="6E81168C" w14:textId="6893289F"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32" w:history="1">
            <w:r w:rsidR="00F42CED" w:rsidRPr="005D0109">
              <w:rPr>
                <w:rStyle w:val="Hyperlink"/>
                <w:rFonts w:ascii="Arial" w:hAnsi="Arial" w:cs="Arial"/>
                <w:noProof/>
              </w:rPr>
              <w:t>Geistige Impulse nicht interpretieren!</w:t>
            </w:r>
            <w:r w:rsidR="00F42CED">
              <w:rPr>
                <w:noProof/>
                <w:webHidden/>
              </w:rPr>
              <w:tab/>
            </w:r>
            <w:r w:rsidR="00F42CED">
              <w:rPr>
                <w:noProof/>
                <w:webHidden/>
              </w:rPr>
              <w:fldChar w:fldCharType="begin"/>
            </w:r>
            <w:r w:rsidR="00F42CED">
              <w:rPr>
                <w:noProof/>
                <w:webHidden/>
              </w:rPr>
              <w:instrText xml:space="preserve"> PAGEREF _Toc173832532 \h </w:instrText>
            </w:r>
            <w:r w:rsidR="00F42CED">
              <w:rPr>
                <w:noProof/>
                <w:webHidden/>
              </w:rPr>
            </w:r>
            <w:r w:rsidR="00F42CED">
              <w:rPr>
                <w:noProof/>
                <w:webHidden/>
              </w:rPr>
              <w:fldChar w:fldCharType="separate"/>
            </w:r>
            <w:r w:rsidR="00F42CED">
              <w:rPr>
                <w:noProof/>
                <w:webHidden/>
              </w:rPr>
              <w:t>16</w:t>
            </w:r>
            <w:r w:rsidR="00F42CED">
              <w:rPr>
                <w:noProof/>
                <w:webHidden/>
              </w:rPr>
              <w:fldChar w:fldCharType="end"/>
            </w:r>
          </w:hyperlink>
        </w:p>
        <w:p w14:paraId="694ADC83" w14:textId="64BAF322"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33" w:history="1">
            <w:r w:rsidR="00F42CED" w:rsidRPr="005D0109">
              <w:rPr>
                <w:rStyle w:val="Hyperlink"/>
                <w:rFonts w:ascii="Arial" w:hAnsi="Arial" w:cs="Arial"/>
                <w:noProof/>
              </w:rPr>
              <w:t>Fazit: Einladung</w:t>
            </w:r>
            <w:r w:rsidR="00F42CED">
              <w:rPr>
                <w:noProof/>
                <w:webHidden/>
              </w:rPr>
              <w:tab/>
            </w:r>
            <w:r w:rsidR="00F42CED">
              <w:rPr>
                <w:noProof/>
                <w:webHidden/>
              </w:rPr>
              <w:fldChar w:fldCharType="begin"/>
            </w:r>
            <w:r w:rsidR="00F42CED">
              <w:rPr>
                <w:noProof/>
                <w:webHidden/>
              </w:rPr>
              <w:instrText xml:space="preserve"> PAGEREF _Toc173832533 \h </w:instrText>
            </w:r>
            <w:r w:rsidR="00F42CED">
              <w:rPr>
                <w:noProof/>
                <w:webHidden/>
              </w:rPr>
            </w:r>
            <w:r w:rsidR="00F42CED">
              <w:rPr>
                <w:noProof/>
                <w:webHidden/>
              </w:rPr>
              <w:fldChar w:fldCharType="separate"/>
            </w:r>
            <w:r w:rsidR="00F42CED">
              <w:rPr>
                <w:noProof/>
                <w:webHidden/>
              </w:rPr>
              <w:t>18</w:t>
            </w:r>
            <w:r w:rsidR="00F42CED">
              <w:rPr>
                <w:noProof/>
                <w:webHidden/>
              </w:rPr>
              <w:fldChar w:fldCharType="end"/>
            </w:r>
          </w:hyperlink>
        </w:p>
        <w:p w14:paraId="77FA7DE7" w14:textId="5A36FAF9"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34" w:history="1">
            <w:r w:rsidR="00F42CED" w:rsidRPr="005D0109">
              <w:rPr>
                <w:rStyle w:val="Hyperlink"/>
                <w:rFonts w:ascii="Arial" w:hAnsi="Arial" w:cs="Arial"/>
                <w:noProof/>
              </w:rPr>
              <w:t>Notizen</w:t>
            </w:r>
            <w:r w:rsidR="00F42CED">
              <w:rPr>
                <w:noProof/>
                <w:webHidden/>
              </w:rPr>
              <w:tab/>
            </w:r>
            <w:r w:rsidR="00F42CED">
              <w:rPr>
                <w:noProof/>
                <w:webHidden/>
              </w:rPr>
              <w:fldChar w:fldCharType="begin"/>
            </w:r>
            <w:r w:rsidR="00F42CED">
              <w:rPr>
                <w:noProof/>
                <w:webHidden/>
              </w:rPr>
              <w:instrText xml:space="preserve"> PAGEREF _Toc173832534 \h </w:instrText>
            </w:r>
            <w:r w:rsidR="00F42CED">
              <w:rPr>
                <w:noProof/>
                <w:webHidden/>
              </w:rPr>
            </w:r>
            <w:r w:rsidR="00F42CED">
              <w:rPr>
                <w:noProof/>
                <w:webHidden/>
              </w:rPr>
              <w:fldChar w:fldCharType="separate"/>
            </w:r>
            <w:r w:rsidR="00F42CED">
              <w:rPr>
                <w:noProof/>
                <w:webHidden/>
              </w:rPr>
              <w:t>18</w:t>
            </w:r>
            <w:r w:rsidR="00F42CED">
              <w:rPr>
                <w:noProof/>
                <w:webHidden/>
              </w:rPr>
              <w:fldChar w:fldCharType="end"/>
            </w:r>
          </w:hyperlink>
        </w:p>
        <w:p w14:paraId="093C8D06" w14:textId="5FBD11D5" w:rsidR="00975768" w:rsidRDefault="00975768">
          <w:r>
            <w:rPr>
              <w:b/>
              <w:bCs/>
            </w:rPr>
            <w:fldChar w:fldCharType="end"/>
          </w:r>
        </w:p>
      </w:sdtContent>
    </w:sdt>
    <w:p w14:paraId="093C8D07" w14:textId="77777777" w:rsidR="00975768" w:rsidRDefault="00975768">
      <w:pPr>
        <w:rPr>
          <w:rFonts w:ascii="Arial" w:hAnsi="Arial" w:cs="Arial"/>
          <w:sz w:val="24"/>
        </w:rPr>
      </w:pPr>
    </w:p>
    <w:p w14:paraId="093C8D08" w14:textId="77777777" w:rsidR="001F5DD4" w:rsidRDefault="00210DD3" w:rsidP="001F5DD4">
      <w:pPr>
        <w:pStyle w:val="berschrift1"/>
        <w:rPr>
          <w:rFonts w:ascii="Arial" w:hAnsi="Arial" w:cs="Arial"/>
          <w:sz w:val="24"/>
        </w:rPr>
      </w:pPr>
      <w:bookmarkStart w:id="0" w:name="_Toc173832515"/>
      <w:r>
        <w:rPr>
          <w:rFonts w:ascii="Arial" w:hAnsi="Arial" w:cs="Arial"/>
          <w:sz w:val="24"/>
        </w:rPr>
        <w:t>Vorstellung der b</w:t>
      </w:r>
      <w:r w:rsidR="001F5DD4">
        <w:rPr>
          <w:rFonts w:ascii="Arial" w:hAnsi="Arial" w:cs="Arial"/>
          <w:sz w:val="24"/>
        </w:rPr>
        <w:t>eiden</w:t>
      </w:r>
      <w:bookmarkEnd w:id="0"/>
    </w:p>
    <w:p w14:paraId="093C8D09" w14:textId="77777777" w:rsidR="001F5DD4" w:rsidRDefault="001F5DD4">
      <w:pPr>
        <w:rPr>
          <w:rFonts w:ascii="Arial" w:hAnsi="Arial" w:cs="Arial"/>
          <w:sz w:val="24"/>
        </w:rPr>
      </w:pPr>
    </w:p>
    <w:p w14:paraId="093C8D0A" w14:textId="77777777" w:rsidR="001F5DD4" w:rsidRDefault="001F5DD4">
      <w:pPr>
        <w:rPr>
          <w:rFonts w:ascii="Arial" w:hAnsi="Arial" w:cs="Arial"/>
          <w:sz w:val="24"/>
        </w:rPr>
      </w:pPr>
      <w:r>
        <w:rPr>
          <w:rFonts w:ascii="Arial" w:hAnsi="Arial" w:cs="Arial"/>
          <w:sz w:val="24"/>
        </w:rPr>
        <w:t>Böhme</w:t>
      </w:r>
    </w:p>
    <w:p w14:paraId="093C8D0B" w14:textId="77777777" w:rsidR="001F5DD4" w:rsidRDefault="001F5DD4" w:rsidP="001F5DD4">
      <w:pPr>
        <w:pStyle w:val="Listenabsatz"/>
        <w:numPr>
          <w:ilvl w:val="0"/>
          <w:numId w:val="2"/>
        </w:numPr>
        <w:rPr>
          <w:rFonts w:ascii="Arial" w:hAnsi="Arial" w:cs="Arial"/>
          <w:sz w:val="24"/>
        </w:rPr>
      </w:pPr>
      <w:r w:rsidRPr="001F5DD4">
        <w:rPr>
          <w:rFonts w:ascii="Arial" w:hAnsi="Arial" w:cs="Arial"/>
          <w:sz w:val="24"/>
        </w:rPr>
        <w:t>1575 – 1624</w:t>
      </w:r>
    </w:p>
    <w:p w14:paraId="093C8D0C" w14:textId="77777777" w:rsidR="001F5DD4" w:rsidRDefault="001F5DD4" w:rsidP="001F5DD4">
      <w:pPr>
        <w:pStyle w:val="Listenabsatz"/>
        <w:numPr>
          <w:ilvl w:val="0"/>
          <w:numId w:val="2"/>
        </w:numPr>
        <w:rPr>
          <w:rFonts w:ascii="Arial" w:hAnsi="Arial" w:cs="Arial"/>
          <w:sz w:val="24"/>
        </w:rPr>
      </w:pPr>
      <w:r>
        <w:rPr>
          <w:rFonts w:ascii="Arial" w:hAnsi="Arial" w:cs="Arial"/>
          <w:sz w:val="24"/>
        </w:rPr>
        <w:t>Schuster, später Garnhändler</w:t>
      </w:r>
    </w:p>
    <w:p w14:paraId="093C8D0D" w14:textId="77777777" w:rsidR="001F5DD4" w:rsidRDefault="001F5DD4" w:rsidP="001F5DD4">
      <w:pPr>
        <w:pStyle w:val="Listenabsatz"/>
        <w:numPr>
          <w:ilvl w:val="0"/>
          <w:numId w:val="2"/>
        </w:numPr>
        <w:rPr>
          <w:rFonts w:ascii="Arial" w:hAnsi="Arial" w:cs="Arial"/>
          <w:sz w:val="24"/>
        </w:rPr>
      </w:pPr>
      <w:r>
        <w:rPr>
          <w:rFonts w:ascii="Arial" w:hAnsi="Arial" w:cs="Arial"/>
          <w:sz w:val="24"/>
        </w:rPr>
        <w:t>Keine höhere Bildung</w:t>
      </w:r>
    </w:p>
    <w:p w14:paraId="093C8D0E" w14:textId="77777777" w:rsidR="001F5DD4" w:rsidRDefault="001F5DD4" w:rsidP="001F5DD4">
      <w:pPr>
        <w:rPr>
          <w:rFonts w:ascii="Arial" w:hAnsi="Arial" w:cs="Arial"/>
          <w:sz w:val="24"/>
        </w:rPr>
      </w:pPr>
    </w:p>
    <w:p w14:paraId="093C8D0F" w14:textId="77777777" w:rsidR="001F5DD4" w:rsidRDefault="001F5DD4" w:rsidP="001F5DD4">
      <w:pPr>
        <w:rPr>
          <w:rFonts w:ascii="Arial" w:hAnsi="Arial" w:cs="Arial"/>
          <w:sz w:val="24"/>
        </w:rPr>
      </w:pPr>
      <w:r>
        <w:rPr>
          <w:rFonts w:ascii="Arial" w:hAnsi="Arial" w:cs="Arial"/>
          <w:sz w:val="24"/>
        </w:rPr>
        <w:lastRenderedPageBreak/>
        <w:t>Dylan</w:t>
      </w:r>
    </w:p>
    <w:p w14:paraId="093C8D10" w14:textId="242E8862" w:rsidR="001F5DD4" w:rsidRDefault="001F5DD4" w:rsidP="001F5DD4">
      <w:pPr>
        <w:pStyle w:val="Listenabsatz"/>
        <w:numPr>
          <w:ilvl w:val="0"/>
          <w:numId w:val="3"/>
        </w:numPr>
        <w:rPr>
          <w:rFonts w:ascii="Arial" w:hAnsi="Arial" w:cs="Arial"/>
          <w:sz w:val="24"/>
        </w:rPr>
      </w:pPr>
      <w:r>
        <w:rPr>
          <w:rFonts w:ascii="Arial" w:hAnsi="Arial" w:cs="Arial"/>
          <w:sz w:val="24"/>
        </w:rPr>
        <w:t xml:space="preserve">1941 </w:t>
      </w:r>
      <w:r w:rsidR="00C457B7">
        <w:rPr>
          <w:rFonts w:ascii="Arial" w:hAnsi="Arial" w:cs="Arial"/>
          <w:sz w:val="24"/>
        </w:rPr>
        <w:t>geboren</w:t>
      </w:r>
    </w:p>
    <w:p w14:paraId="093C8D11" w14:textId="77777777" w:rsidR="001F5DD4" w:rsidRDefault="001F5DD4" w:rsidP="001F5DD4">
      <w:pPr>
        <w:pStyle w:val="Listenabsatz"/>
        <w:numPr>
          <w:ilvl w:val="0"/>
          <w:numId w:val="3"/>
        </w:numPr>
        <w:rPr>
          <w:rFonts w:ascii="Arial" w:hAnsi="Arial" w:cs="Arial"/>
          <w:sz w:val="24"/>
        </w:rPr>
      </w:pPr>
      <w:r>
        <w:rPr>
          <w:rFonts w:ascii="Arial" w:hAnsi="Arial" w:cs="Arial"/>
          <w:sz w:val="24"/>
        </w:rPr>
        <w:t xml:space="preserve">Anfang der 1960er Jahre bekannt geworden als „Protestsänger“ mit Liedern wie </w:t>
      </w:r>
      <w:proofErr w:type="spellStart"/>
      <w:r w:rsidRPr="008935F4">
        <w:rPr>
          <w:rFonts w:ascii="Arial" w:hAnsi="Arial" w:cs="Arial"/>
          <w:i/>
          <w:sz w:val="24"/>
        </w:rPr>
        <w:t>Blowin</w:t>
      </w:r>
      <w:proofErr w:type="spellEnd"/>
      <w:r w:rsidRPr="008935F4">
        <w:rPr>
          <w:rFonts w:ascii="Arial" w:hAnsi="Arial" w:cs="Arial"/>
          <w:i/>
          <w:sz w:val="24"/>
        </w:rPr>
        <w:t xml:space="preserve">‘ in </w:t>
      </w:r>
      <w:proofErr w:type="spellStart"/>
      <w:r w:rsidRPr="008935F4">
        <w:rPr>
          <w:rFonts w:ascii="Arial" w:hAnsi="Arial" w:cs="Arial"/>
          <w:i/>
          <w:sz w:val="24"/>
        </w:rPr>
        <w:t>the</w:t>
      </w:r>
      <w:proofErr w:type="spellEnd"/>
      <w:r w:rsidRPr="008935F4">
        <w:rPr>
          <w:rFonts w:ascii="Arial" w:hAnsi="Arial" w:cs="Arial"/>
          <w:i/>
          <w:sz w:val="24"/>
        </w:rPr>
        <w:t xml:space="preserve"> Wind</w:t>
      </w:r>
      <w:r>
        <w:rPr>
          <w:rFonts w:ascii="Arial" w:hAnsi="Arial" w:cs="Arial"/>
          <w:sz w:val="24"/>
        </w:rPr>
        <w:t xml:space="preserve">, </w:t>
      </w:r>
      <w:r w:rsidRPr="008935F4">
        <w:rPr>
          <w:rFonts w:ascii="Arial" w:hAnsi="Arial" w:cs="Arial"/>
          <w:i/>
          <w:sz w:val="24"/>
        </w:rPr>
        <w:t xml:space="preserve">The Times </w:t>
      </w:r>
      <w:proofErr w:type="spellStart"/>
      <w:r w:rsidRPr="008935F4">
        <w:rPr>
          <w:rFonts w:ascii="Arial" w:hAnsi="Arial" w:cs="Arial"/>
          <w:i/>
          <w:sz w:val="24"/>
        </w:rPr>
        <w:t>They</w:t>
      </w:r>
      <w:proofErr w:type="spellEnd"/>
      <w:r w:rsidRPr="008935F4">
        <w:rPr>
          <w:rFonts w:ascii="Arial" w:hAnsi="Arial" w:cs="Arial"/>
          <w:i/>
          <w:sz w:val="24"/>
        </w:rPr>
        <w:t xml:space="preserve"> Are </w:t>
      </w:r>
      <w:proofErr w:type="spellStart"/>
      <w:r w:rsidRPr="008935F4">
        <w:rPr>
          <w:rFonts w:ascii="Arial" w:hAnsi="Arial" w:cs="Arial"/>
          <w:i/>
          <w:sz w:val="24"/>
        </w:rPr>
        <w:t>A’Changing</w:t>
      </w:r>
      <w:proofErr w:type="spellEnd"/>
    </w:p>
    <w:p w14:paraId="093C8D12" w14:textId="77777777" w:rsidR="001F5DD4" w:rsidRPr="001F5DD4" w:rsidRDefault="001F5DD4" w:rsidP="001F5DD4">
      <w:pPr>
        <w:pStyle w:val="Listenabsatz"/>
        <w:numPr>
          <w:ilvl w:val="0"/>
          <w:numId w:val="3"/>
        </w:numPr>
        <w:rPr>
          <w:rFonts w:ascii="Arial" w:hAnsi="Arial" w:cs="Arial"/>
          <w:sz w:val="24"/>
        </w:rPr>
      </w:pPr>
      <w:r>
        <w:rPr>
          <w:rFonts w:ascii="Arial" w:hAnsi="Arial" w:cs="Arial"/>
          <w:sz w:val="24"/>
        </w:rPr>
        <w:t>Gilt manchen als Ikone und nun auch als Relikt der 1960er Jahre – wir werden gleich prüfen, ob diese Auffassung passt</w:t>
      </w:r>
    </w:p>
    <w:p w14:paraId="093C8D13" w14:textId="77777777" w:rsidR="001F5DD4" w:rsidRDefault="001F5DD4">
      <w:pPr>
        <w:rPr>
          <w:rFonts w:ascii="Arial" w:hAnsi="Arial" w:cs="Arial"/>
          <w:sz w:val="24"/>
        </w:rPr>
      </w:pPr>
    </w:p>
    <w:p w14:paraId="093C8D14" w14:textId="77777777" w:rsidR="00B0293F" w:rsidRDefault="001F5DD4" w:rsidP="00EE02F4">
      <w:pPr>
        <w:pStyle w:val="berschrift1"/>
        <w:rPr>
          <w:rFonts w:ascii="Arial" w:hAnsi="Arial" w:cs="Arial"/>
          <w:sz w:val="24"/>
        </w:rPr>
      </w:pPr>
      <w:bookmarkStart w:id="1" w:name="_Toc173832516"/>
      <w:r>
        <w:rPr>
          <w:rFonts w:ascii="Arial" w:hAnsi="Arial" w:cs="Arial"/>
          <w:sz w:val="24"/>
        </w:rPr>
        <w:t>Beide wurden angegriffen</w:t>
      </w:r>
      <w:bookmarkEnd w:id="1"/>
    </w:p>
    <w:p w14:paraId="093C8D15" w14:textId="77777777" w:rsidR="00975768" w:rsidRDefault="00975768" w:rsidP="00EE02F4">
      <w:pPr>
        <w:keepNext/>
        <w:keepLines/>
        <w:rPr>
          <w:rFonts w:ascii="Arial" w:hAnsi="Arial" w:cs="Arial"/>
          <w:sz w:val="24"/>
        </w:rPr>
      </w:pPr>
    </w:p>
    <w:p w14:paraId="093C8D16" w14:textId="77777777" w:rsidR="00975768" w:rsidRDefault="00975768" w:rsidP="00EE02F4">
      <w:pPr>
        <w:keepNext/>
        <w:keepLines/>
        <w:rPr>
          <w:rFonts w:ascii="Arial" w:hAnsi="Arial" w:cs="Arial"/>
          <w:sz w:val="24"/>
        </w:rPr>
      </w:pPr>
      <w:r>
        <w:rPr>
          <w:rFonts w:ascii="Arial" w:hAnsi="Arial" w:cs="Arial"/>
          <w:sz w:val="24"/>
        </w:rPr>
        <w:t>Böhme:</w:t>
      </w:r>
    </w:p>
    <w:p w14:paraId="093C8D17" w14:textId="77777777" w:rsidR="00975768" w:rsidRDefault="00975768" w:rsidP="00EE02F4">
      <w:pPr>
        <w:keepNext/>
        <w:keepLines/>
        <w:rPr>
          <w:rFonts w:ascii="Arial" w:hAnsi="Arial" w:cs="Arial"/>
          <w:sz w:val="24"/>
        </w:rPr>
      </w:pPr>
      <w:r>
        <w:rPr>
          <w:rFonts w:ascii="Arial" w:hAnsi="Arial" w:cs="Arial"/>
          <w:sz w:val="24"/>
        </w:rPr>
        <w:t>Attacken von Pfarrer Richter; Schreibverbot; Schmähungen; musste zeitweise nach Entscheidung des Rates der Stadt Görlitz verlassen; Randalierer bedrohten sein Haus</w:t>
      </w:r>
    </w:p>
    <w:p w14:paraId="093C8D18" w14:textId="77777777" w:rsidR="00975768" w:rsidRDefault="00975768">
      <w:pPr>
        <w:rPr>
          <w:rFonts w:ascii="Arial" w:hAnsi="Arial" w:cs="Arial"/>
          <w:sz w:val="24"/>
        </w:rPr>
      </w:pPr>
    </w:p>
    <w:p w14:paraId="093C8D19" w14:textId="77777777" w:rsidR="00975768" w:rsidRDefault="00975768">
      <w:pPr>
        <w:rPr>
          <w:rFonts w:ascii="Arial" w:hAnsi="Arial" w:cs="Arial"/>
          <w:sz w:val="24"/>
        </w:rPr>
      </w:pPr>
      <w:r>
        <w:rPr>
          <w:rFonts w:ascii="Arial" w:hAnsi="Arial" w:cs="Arial"/>
          <w:sz w:val="24"/>
        </w:rPr>
        <w:t>Dylan:</w:t>
      </w:r>
    </w:p>
    <w:p w14:paraId="093C8D1A" w14:textId="77777777" w:rsidR="00975768" w:rsidRDefault="00975768">
      <w:pPr>
        <w:rPr>
          <w:rFonts w:ascii="Arial" w:hAnsi="Arial" w:cs="Arial"/>
          <w:sz w:val="24"/>
        </w:rPr>
      </w:pPr>
      <w:r>
        <w:rPr>
          <w:rFonts w:ascii="Arial" w:hAnsi="Arial" w:cs="Arial"/>
          <w:sz w:val="24"/>
        </w:rPr>
        <w:t>Heftige Reaktionen auf seine „Christlichen Alben“ 1979 – 1981</w:t>
      </w:r>
    </w:p>
    <w:p w14:paraId="093C8D1B" w14:textId="77777777" w:rsidR="00975768" w:rsidRDefault="00975768">
      <w:pPr>
        <w:rPr>
          <w:rFonts w:ascii="Arial" w:hAnsi="Arial" w:cs="Arial"/>
          <w:sz w:val="24"/>
        </w:rPr>
      </w:pPr>
      <w:r>
        <w:rPr>
          <w:rFonts w:ascii="Arial" w:hAnsi="Arial" w:cs="Arial"/>
          <w:sz w:val="24"/>
        </w:rPr>
        <w:t>Morddrohungen; „Fans“ warfen signierte Platten in den Müll, viele wandten sich von ihm ab; Druck von Veranstaltern, auch alte Hits zu singen</w:t>
      </w:r>
    </w:p>
    <w:p w14:paraId="093C8D1C" w14:textId="77777777" w:rsidR="00975768" w:rsidRDefault="00975768">
      <w:pPr>
        <w:rPr>
          <w:rFonts w:ascii="Arial" w:hAnsi="Arial" w:cs="Arial"/>
          <w:sz w:val="24"/>
        </w:rPr>
      </w:pPr>
    </w:p>
    <w:p w14:paraId="093C8D1D" w14:textId="77777777" w:rsidR="00975768" w:rsidRDefault="00975768" w:rsidP="001F5DD4">
      <w:pPr>
        <w:pStyle w:val="berschrift1"/>
        <w:rPr>
          <w:rFonts w:ascii="Arial" w:hAnsi="Arial" w:cs="Arial"/>
          <w:sz w:val="24"/>
        </w:rPr>
      </w:pPr>
      <w:bookmarkStart w:id="2" w:name="_Toc173832517"/>
      <w:r>
        <w:rPr>
          <w:rFonts w:ascii="Arial" w:hAnsi="Arial" w:cs="Arial"/>
          <w:sz w:val="24"/>
        </w:rPr>
        <w:t>Erfolg</w:t>
      </w:r>
      <w:bookmarkEnd w:id="2"/>
    </w:p>
    <w:p w14:paraId="093C8D1E" w14:textId="77777777" w:rsidR="00975768" w:rsidRDefault="00975768">
      <w:pPr>
        <w:rPr>
          <w:rFonts w:ascii="Arial" w:hAnsi="Arial" w:cs="Arial"/>
          <w:sz w:val="24"/>
        </w:rPr>
      </w:pPr>
    </w:p>
    <w:p w14:paraId="28EC03EC" w14:textId="67D7A71B" w:rsidR="00E5679B" w:rsidRDefault="00E5679B">
      <w:pPr>
        <w:rPr>
          <w:rFonts w:ascii="Arial" w:hAnsi="Arial" w:cs="Arial"/>
          <w:sz w:val="24"/>
        </w:rPr>
      </w:pPr>
      <w:r w:rsidRPr="00E5679B">
        <w:rPr>
          <w:rFonts w:ascii="Arial" w:hAnsi="Arial" w:cs="Arial"/>
          <w:sz w:val="24"/>
        </w:rPr>
        <w:t>http://www.boehme.pushpak.de/jacob-boehme-400-jahre-jubilaeum.html</w:t>
      </w:r>
    </w:p>
    <w:p w14:paraId="093C8D1F" w14:textId="77777777" w:rsidR="00975768" w:rsidRDefault="00975768">
      <w:pPr>
        <w:rPr>
          <w:rFonts w:ascii="Arial" w:hAnsi="Arial" w:cs="Arial"/>
          <w:sz w:val="24"/>
        </w:rPr>
      </w:pPr>
      <w:r>
        <w:rPr>
          <w:rFonts w:ascii="Arial" w:hAnsi="Arial" w:cs="Arial"/>
          <w:sz w:val="24"/>
        </w:rPr>
        <w:t>Böhme</w:t>
      </w:r>
    </w:p>
    <w:p w14:paraId="093C8D20" w14:textId="7662AE73" w:rsidR="00975768" w:rsidRDefault="00975768">
      <w:pPr>
        <w:rPr>
          <w:rFonts w:ascii="Arial" w:hAnsi="Arial" w:cs="Arial"/>
          <w:sz w:val="24"/>
        </w:rPr>
      </w:pPr>
      <w:r>
        <w:rPr>
          <w:rFonts w:ascii="Arial" w:hAnsi="Arial" w:cs="Arial"/>
          <w:sz w:val="24"/>
        </w:rPr>
        <w:t xml:space="preserve">Leopold Ziegler: „Jakob Böhmes </w:t>
      </w:r>
      <w:proofErr w:type="spellStart"/>
      <w:r>
        <w:rPr>
          <w:rFonts w:ascii="Arial" w:hAnsi="Arial" w:cs="Arial"/>
          <w:sz w:val="24"/>
        </w:rPr>
        <w:t>Schriftchen</w:t>
      </w:r>
      <w:proofErr w:type="spellEnd"/>
      <w:r>
        <w:rPr>
          <w:rFonts w:ascii="Arial" w:hAnsi="Arial" w:cs="Arial"/>
          <w:sz w:val="24"/>
        </w:rPr>
        <w:t xml:space="preserve"> </w:t>
      </w:r>
      <w:r w:rsidRPr="002233C6">
        <w:rPr>
          <w:rFonts w:ascii="Arial" w:hAnsi="Arial" w:cs="Arial"/>
          <w:i/>
          <w:sz w:val="24"/>
        </w:rPr>
        <w:t>Von der Gnadenwahl</w:t>
      </w:r>
      <w:r>
        <w:rPr>
          <w:rFonts w:ascii="Arial" w:hAnsi="Arial" w:cs="Arial"/>
          <w:sz w:val="24"/>
        </w:rPr>
        <w:t xml:space="preserve"> möchte ich zu den tiefsten Erleuchtungen der ganzen Christenheit rechnen.“</w:t>
      </w:r>
    </w:p>
    <w:p w14:paraId="093C8D21" w14:textId="77777777" w:rsidR="00975768" w:rsidRDefault="00975768">
      <w:pPr>
        <w:rPr>
          <w:rFonts w:ascii="Arial" w:hAnsi="Arial" w:cs="Arial"/>
          <w:sz w:val="24"/>
        </w:rPr>
      </w:pPr>
    </w:p>
    <w:p w14:paraId="093C8D22" w14:textId="77777777" w:rsidR="00975768" w:rsidRDefault="00975768">
      <w:pPr>
        <w:rPr>
          <w:rFonts w:ascii="Arial" w:hAnsi="Arial" w:cs="Arial"/>
          <w:sz w:val="24"/>
        </w:rPr>
      </w:pPr>
      <w:r>
        <w:rPr>
          <w:rFonts w:ascii="Arial" w:hAnsi="Arial" w:cs="Arial"/>
          <w:sz w:val="24"/>
        </w:rPr>
        <w:t>Dylan</w:t>
      </w:r>
    </w:p>
    <w:p w14:paraId="093C8D23" w14:textId="77777777" w:rsidR="00975768" w:rsidRDefault="00975768" w:rsidP="00975768">
      <w:pPr>
        <w:pStyle w:val="Listenabsatz"/>
        <w:numPr>
          <w:ilvl w:val="0"/>
          <w:numId w:val="1"/>
        </w:numPr>
        <w:rPr>
          <w:rFonts w:ascii="Arial" w:hAnsi="Arial" w:cs="Arial"/>
          <w:sz w:val="24"/>
        </w:rPr>
      </w:pPr>
      <w:r>
        <w:rPr>
          <w:rFonts w:ascii="Arial" w:hAnsi="Arial" w:cs="Arial"/>
          <w:sz w:val="24"/>
        </w:rPr>
        <w:t>Nobelpreis für Literatur 2016</w:t>
      </w:r>
    </w:p>
    <w:p w14:paraId="6457C63C" w14:textId="4396AC19" w:rsidR="007E651B" w:rsidRDefault="00975768" w:rsidP="005446D9">
      <w:pPr>
        <w:pStyle w:val="Listenabsatz"/>
        <w:numPr>
          <w:ilvl w:val="0"/>
          <w:numId w:val="1"/>
        </w:numPr>
        <w:rPr>
          <w:rFonts w:ascii="Arial" w:hAnsi="Arial" w:cs="Arial"/>
          <w:sz w:val="24"/>
        </w:rPr>
      </w:pPr>
      <w:r>
        <w:rPr>
          <w:rFonts w:ascii="Arial" w:hAnsi="Arial" w:cs="Arial"/>
          <w:sz w:val="24"/>
        </w:rPr>
        <w:t xml:space="preserve">Oscar und Golden Globe für </w:t>
      </w:r>
      <w:r>
        <w:rPr>
          <w:rFonts w:ascii="Arial" w:hAnsi="Arial" w:cs="Arial"/>
          <w:i/>
          <w:sz w:val="24"/>
        </w:rPr>
        <w:t xml:space="preserve">Things </w:t>
      </w:r>
      <w:proofErr w:type="spellStart"/>
      <w:r>
        <w:rPr>
          <w:rFonts w:ascii="Arial" w:hAnsi="Arial" w:cs="Arial"/>
          <w:i/>
          <w:sz w:val="24"/>
        </w:rPr>
        <w:t>Have</w:t>
      </w:r>
      <w:proofErr w:type="spellEnd"/>
      <w:r>
        <w:rPr>
          <w:rFonts w:ascii="Arial" w:hAnsi="Arial" w:cs="Arial"/>
          <w:i/>
          <w:sz w:val="24"/>
        </w:rPr>
        <w:t xml:space="preserve"> </w:t>
      </w:r>
      <w:proofErr w:type="spellStart"/>
      <w:r>
        <w:rPr>
          <w:rFonts w:ascii="Arial" w:hAnsi="Arial" w:cs="Arial"/>
          <w:i/>
          <w:sz w:val="24"/>
        </w:rPr>
        <w:t>Changed</w:t>
      </w:r>
      <w:proofErr w:type="spellEnd"/>
      <w:r>
        <w:rPr>
          <w:rFonts w:ascii="Arial" w:hAnsi="Arial" w:cs="Arial"/>
          <w:sz w:val="24"/>
        </w:rPr>
        <w:t xml:space="preserve"> (Soundtrack zu </w:t>
      </w:r>
      <w:proofErr w:type="spellStart"/>
      <w:r>
        <w:rPr>
          <w:rFonts w:ascii="Arial" w:hAnsi="Arial" w:cs="Arial"/>
          <w:i/>
          <w:sz w:val="24"/>
        </w:rPr>
        <w:t>Wonderboys</w:t>
      </w:r>
      <w:proofErr w:type="spellEnd"/>
      <w:r>
        <w:rPr>
          <w:rFonts w:ascii="Arial" w:hAnsi="Arial" w:cs="Arial"/>
          <w:sz w:val="24"/>
        </w:rPr>
        <w:t xml:space="preserve"> mit Michael Dougl</w:t>
      </w:r>
      <w:r w:rsidR="000217AE">
        <w:rPr>
          <w:rFonts w:ascii="Arial" w:hAnsi="Arial" w:cs="Arial"/>
          <w:sz w:val="24"/>
        </w:rPr>
        <w:t>a</w:t>
      </w:r>
      <w:r>
        <w:rPr>
          <w:rFonts w:ascii="Arial" w:hAnsi="Arial" w:cs="Arial"/>
          <w:sz w:val="24"/>
        </w:rPr>
        <w:t>s) 2000</w:t>
      </w:r>
    </w:p>
    <w:p w14:paraId="1439A6FC" w14:textId="53868A07" w:rsidR="001F326C" w:rsidRDefault="001F326C" w:rsidP="005446D9">
      <w:pPr>
        <w:pStyle w:val="Listenabsatz"/>
        <w:numPr>
          <w:ilvl w:val="0"/>
          <w:numId w:val="1"/>
        </w:numPr>
        <w:rPr>
          <w:rFonts w:ascii="Arial" w:hAnsi="Arial" w:cs="Arial"/>
          <w:sz w:val="24"/>
        </w:rPr>
      </w:pPr>
      <w:r>
        <w:rPr>
          <w:rFonts w:ascii="Arial" w:hAnsi="Arial" w:cs="Arial"/>
          <w:sz w:val="24"/>
        </w:rPr>
        <w:t>Personen, die sowohl einen Nobelpreis als auch einen Oscar gewannen:</w:t>
      </w:r>
    </w:p>
    <w:p w14:paraId="0832B1CC" w14:textId="32D07727" w:rsidR="002267DE" w:rsidRDefault="002267DE" w:rsidP="002267DE">
      <w:pPr>
        <w:pStyle w:val="Listenabsatz"/>
        <w:numPr>
          <w:ilvl w:val="1"/>
          <w:numId w:val="1"/>
        </w:numPr>
        <w:rPr>
          <w:rFonts w:ascii="Arial" w:hAnsi="Arial" w:cs="Arial"/>
          <w:sz w:val="24"/>
        </w:rPr>
      </w:pPr>
      <w:r>
        <w:rPr>
          <w:rFonts w:ascii="Arial" w:hAnsi="Arial" w:cs="Arial"/>
          <w:sz w:val="24"/>
        </w:rPr>
        <w:t>George Bernard Shaw und Bob Dylan</w:t>
      </w:r>
    </w:p>
    <w:p w14:paraId="4C118B50" w14:textId="10EAE262" w:rsidR="002267DE" w:rsidRPr="005446D9" w:rsidRDefault="002267DE" w:rsidP="002267DE">
      <w:pPr>
        <w:pStyle w:val="Listenabsatz"/>
        <w:numPr>
          <w:ilvl w:val="0"/>
          <w:numId w:val="1"/>
        </w:numPr>
        <w:rPr>
          <w:rFonts w:ascii="Arial" w:hAnsi="Arial" w:cs="Arial"/>
          <w:sz w:val="24"/>
        </w:rPr>
      </w:pPr>
      <w:r>
        <w:rPr>
          <w:rFonts w:ascii="Arial" w:hAnsi="Arial" w:cs="Arial"/>
          <w:sz w:val="24"/>
        </w:rPr>
        <w:lastRenderedPageBreak/>
        <w:t xml:space="preserve">Personen, </w:t>
      </w:r>
      <w:r w:rsidR="0062529C">
        <w:rPr>
          <w:rFonts w:ascii="Arial" w:hAnsi="Arial" w:cs="Arial"/>
          <w:sz w:val="24"/>
          <w:szCs w:val="24"/>
        </w:rPr>
        <w:t>die den Nobelpreis, den Oscar, mindestens einen Grammy, einen Golden Globe und den Pulitzer-Preis gewannen: nur Bob Dylan</w:t>
      </w:r>
    </w:p>
    <w:p w14:paraId="62AFBC23" w14:textId="28BB275B" w:rsidR="00F91569" w:rsidRDefault="00F91569" w:rsidP="001F5DD4">
      <w:pPr>
        <w:rPr>
          <w:rFonts w:ascii="Arial" w:hAnsi="Arial" w:cs="Arial"/>
          <w:sz w:val="24"/>
        </w:rPr>
      </w:pPr>
    </w:p>
    <w:p w14:paraId="18AE2723" w14:textId="52245AAC" w:rsidR="004129B2" w:rsidRPr="003513E1" w:rsidRDefault="004129B2" w:rsidP="001F5DD4">
      <w:pPr>
        <w:rPr>
          <w:rFonts w:ascii="Arial" w:hAnsi="Arial" w:cs="Arial"/>
          <w:sz w:val="24"/>
          <w:lang w:val="en-GB"/>
        </w:rPr>
      </w:pPr>
      <w:r w:rsidRPr="003513E1">
        <w:rPr>
          <w:rFonts w:ascii="Arial" w:hAnsi="Arial" w:cs="Arial"/>
          <w:bCs/>
          <w:sz w:val="24"/>
          <w:lang w:val="en-GB"/>
        </w:rPr>
        <w:t>Arlo Guthrie recently said, “Songwriting is like fishing in a stream; you put in your line and hope you catch something. And I don’t think anyone downstream from Bob Dylan ever caught anything.”</w:t>
      </w:r>
      <w:r w:rsidR="003513E1">
        <w:rPr>
          <w:rStyle w:val="Funotenzeichen"/>
          <w:rFonts w:ascii="Arial" w:hAnsi="Arial" w:cs="Arial"/>
          <w:bCs/>
          <w:sz w:val="24"/>
          <w:lang w:val="en-GB"/>
        </w:rPr>
        <w:footnoteReference w:id="1"/>
      </w:r>
    </w:p>
    <w:p w14:paraId="093C8D26" w14:textId="77777777" w:rsidR="001F5DD4" w:rsidRDefault="001F5DD4" w:rsidP="001F5DD4">
      <w:pPr>
        <w:pStyle w:val="berschrift1"/>
        <w:rPr>
          <w:rFonts w:ascii="Arial" w:hAnsi="Arial" w:cs="Arial"/>
          <w:sz w:val="24"/>
        </w:rPr>
      </w:pPr>
      <w:bookmarkStart w:id="3" w:name="_Toc173832518"/>
      <w:r>
        <w:rPr>
          <w:rFonts w:ascii="Arial" w:hAnsi="Arial" w:cs="Arial"/>
          <w:sz w:val="24"/>
        </w:rPr>
        <w:t>Mystische Gotteserfahrung</w:t>
      </w:r>
      <w:bookmarkEnd w:id="3"/>
    </w:p>
    <w:p w14:paraId="093C8D27" w14:textId="77777777" w:rsidR="001F5DD4" w:rsidRDefault="001F5DD4" w:rsidP="001F5DD4">
      <w:pPr>
        <w:rPr>
          <w:rFonts w:ascii="Arial" w:hAnsi="Arial" w:cs="Arial"/>
          <w:sz w:val="24"/>
        </w:rPr>
      </w:pPr>
    </w:p>
    <w:p w14:paraId="093C8D28" w14:textId="77777777" w:rsidR="001F5DD4" w:rsidRDefault="001F5DD4" w:rsidP="001F5DD4">
      <w:pPr>
        <w:rPr>
          <w:rFonts w:ascii="Arial" w:hAnsi="Arial" w:cs="Arial"/>
          <w:sz w:val="24"/>
        </w:rPr>
      </w:pPr>
      <w:r>
        <w:rPr>
          <w:rFonts w:ascii="Arial" w:hAnsi="Arial" w:cs="Arial"/>
          <w:sz w:val="24"/>
        </w:rPr>
        <w:t>Böhme 1600</w:t>
      </w:r>
    </w:p>
    <w:p w14:paraId="093C8D29" w14:textId="77777777" w:rsidR="001F5DD4" w:rsidRDefault="001F5DD4" w:rsidP="001F5DD4">
      <w:pPr>
        <w:rPr>
          <w:rFonts w:ascii="Arial" w:hAnsi="Arial" w:cs="Arial"/>
          <w:sz w:val="24"/>
        </w:rPr>
      </w:pPr>
      <w:r>
        <w:rPr>
          <w:rFonts w:ascii="Arial" w:hAnsi="Arial" w:cs="Arial"/>
          <w:sz w:val="24"/>
        </w:rPr>
        <w:t>Dylan 1978 (79?), siehe Interview</w:t>
      </w:r>
    </w:p>
    <w:p w14:paraId="093C8D2A" w14:textId="77777777" w:rsidR="001F5DD4" w:rsidRDefault="001F5DD4" w:rsidP="001F5DD4">
      <w:pPr>
        <w:rPr>
          <w:rFonts w:ascii="Arial" w:hAnsi="Arial" w:cs="Arial"/>
          <w:sz w:val="24"/>
        </w:rPr>
      </w:pPr>
    </w:p>
    <w:p w14:paraId="01DC6C64" w14:textId="09E5D2F7" w:rsidR="00DE7BC5" w:rsidRDefault="00DE7BC5" w:rsidP="00F859E3">
      <w:pPr>
        <w:pStyle w:val="berschrift1"/>
        <w:rPr>
          <w:rFonts w:ascii="Arial" w:hAnsi="Arial" w:cs="Arial"/>
          <w:sz w:val="24"/>
        </w:rPr>
      </w:pPr>
      <w:bookmarkStart w:id="4" w:name="_Toc173832519"/>
      <w:r>
        <w:rPr>
          <w:rFonts w:ascii="Arial" w:hAnsi="Arial" w:cs="Arial"/>
          <w:sz w:val="24"/>
        </w:rPr>
        <w:t>Über die Kunst, Böhme zu lesen und Dylan zu hören</w:t>
      </w:r>
      <w:bookmarkEnd w:id="4"/>
    </w:p>
    <w:p w14:paraId="1822739A" w14:textId="77777777" w:rsidR="00F859E3" w:rsidRDefault="00F859E3" w:rsidP="00F859E3">
      <w:pPr>
        <w:rPr>
          <w:rFonts w:ascii="Arial" w:hAnsi="Arial" w:cs="Arial"/>
          <w:sz w:val="24"/>
        </w:rPr>
      </w:pPr>
    </w:p>
    <w:p w14:paraId="5DCD49CC" w14:textId="77777777" w:rsidR="002C6E6D" w:rsidRDefault="00F859E3" w:rsidP="00F859E3">
      <w:pPr>
        <w:rPr>
          <w:rFonts w:ascii="Arial" w:hAnsi="Arial" w:cs="Arial"/>
          <w:sz w:val="24"/>
        </w:rPr>
      </w:pPr>
      <w:r w:rsidRPr="00731ED2">
        <w:rPr>
          <w:rFonts w:ascii="Arial" w:hAnsi="Arial" w:cs="Arial"/>
          <w:sz w:val="24"/>
        </w:rPr>
        <w:t xml:space="preserve">Hermann Hesse sagte Anfang des 20. Jahrhunderts über Jakob Böhme: </w:t>
      </w:r>
    </w:p>
    <w:p w14:paraId="60419388" w14:textId="11755868" w:rsidR="00F859E3" w:rsidRPr="002C6E6D" w:rsidRDefault="00F859E3" w:rsidP="00F859E3">
      <w:pPr>
        <w:rPr>
          <w:rFonts w:ascii="Arial" w:hAnsi="Arial" w:cs="Arial"/>
          <w:i/>
          <w:sz w:val="24"/>
        </w:rPr>
      </w:pPr>
      <w:r w:rsidRPr="002C6E6D">
        <w:rPr>
          <w:rFonts w:ascii="Arial" w:hAnsi="Arial" w:cs="Arial"/>
          <w:i/>
          <w:sz w:val="24"/>
        </w:rPr>
        <w:t xml:space="preserve">"Er ist nicht nur schwer zu lesen, so wie etwa Kant in vielen Kapiteln schwer zu lesen ist. Er </w:t>
      </w:r>
      <w:proofErr w:type="gramStart"/>
      <w:r w:rsidRPr="002C6E6D">
        <w:rPr>
          <w:rFonts w:ascii="Arial" w:hAnsi="Arial" w:cs="Arial"/>
          <w:i/>
          <w:sz w:val="24"/>
        </w:rPr>
        <w:t>ist überhaupt</w:t>
      </w:r>
      <w:proofErr w:type="gramEnd"/>
      <w:r w:rsidRPr="002C6E6D">
        <w:rPr>
          <w:rFonts w:ascii="Arial" w:hAnsi="Arial" w:cs="Arial"/>
          <w:i/>
          <w:sz w:val="24"/>
        </w:rPr>
        <w:t xml:space="preserve"> nicht zu lesen, wenn die Einstellung fehlt. Am schwersten kommt der gebildete Vielleser in ihn hinein. Seine Lektüre erfordert, könnte man sagen, gerade dieselben Vorbedingungen wie das mystische Erleben selber. – Sie fordert ein vorübergehendes ‚Leerwerden’, eine völlig freie Aufmerksamkeit und Seelenstille. In den Stunden, wo diese uns fehlt, spricht Böhme nicht zu uns, ist er uns tot und öde, denn der Neugierde und dem bloßen intellektuellen Spieltrieb gibt er nichts. Aber in Stunden, wo wir reif für ihn sind, sehen wir in seinem mystischen Abbild der Welt die Sterne kreisen und ordnen uns in seinen Kosmos lebendig mit ein.“</w:t>
      </w:r>
    </w:p>
    <w:p w14:paraId="4EC5AD09" w14:textId="77777777" w:rsidR="00F859E3" w:rsidRDefault="00F859E3" w:rsidP="00F859E3">
      <w:pPr>
        <w:rPr>
          <w:rFonts w:ascii="Arial" w:hAnsi="Arial" w:cs="Arial"/>
          <w:sz w:val="24"/>
        </w:rPr>
      </w:pPr>
      <w:r>
        <w:rPr>
          <w:rFonts w:ascii="Arial" w:hAnsi="Arial" w:cs="Arial"/>
          <w:sz w:val="24"/>
        </w:rPr>
        <w:t>Verständnis nur in dem Maße, wie man sich selbst für den innereigenen Gott öffnet</w:t>
      </w:r>
    </w:p>
    <w:p w14:paraId="54C2095C" w14:textId="77777777" w:rsidR="00DE7BC5" w:rsidRDefault="00DE7BC5" w:rsidP="001F5DD4">
      <w:pPr>
        <w:rPr>
          <w:rFonts w:ascii="Arial" w:hAnsi="Arial" w:cs="Arial"/>
          <w:sz w:val="24"/>
        </w:rPr>
      </w:pPr>
    </w:p>
    <w:p w14:paraId="1AC3AB3B" w14:textId="50B777AB" w:rsidR="002C6E6D" w:rsidRDefault="002C6E6D" w:rsidP="001F5DD4">
      <w:pPr>
        <w:rPr>
          <w:rFonts w:ascii="Arial" w:hAnsi="Arial" w:cs="Arial"/>
          <w:sz w:val="24"/>
        </w:rPr>
      </w:pPr>
      <w:r>
        <w:rPr>
          <w:rFonts w:ascii="Arial" w:hAnsi="Arial" w:cs="Arial"/>
          <w:sz w:val="24"/>
        </w:rPr>
        <w:t xml:space="preserve">Einige </w:t>
      </w:r>
      <w:proofErr w:type="spellStart"/>
      <w:r>
        <w:rPr>
          <w:rFonts w:ascii="Arial" w:hAnsi="Arial" w:cs="Arial"/>
          <w:sz w:val="24"/>
        </w:rPr>
        <w:t>Youtube</w:t>
      </w:r>
      <w:proofErr w:type="spellEnd"/>
      <w:r>
        <w:rPr>
          <w:rFonts w:ascii="Arial" w:hAnsi="Arial" w:cs="Arial"/>
          <w:sz w:val="24"/>
        </w:rPr>
        <w:t>-Kommentare zu Bob Dylan-Songs:</w:t>
      </w:r>
      <w:r w:rsidR="00CE0555">
        <w:rPr>
          <w:rFonts w:ascii="Arial" w:hAnsi="Arial" w:cs="Arial"/>
          <w:sz w:val="24"/>
        </w:rPr>
        <w:t xml:space="preserve"> hier zu „</w:t>
      </w:r>
      <w:proofErr w:type="spellStart"/>
      <w:r w:rsidR="00CE0555">
        <w:rPr>
          <w:rFonts w:ascii="Arial" w:hAnsi="Arial" w:cs="Arial"/>
          <w:sz w:val="24"/>
        </w:rPr>
        <w:t>Changing</w:t>
      </w:r>
      <w:proofErr w:type="spellEnd"/>
      <w:r w:rsidR="00CE0555">
        <w:rPr>
          <w:rFonts w:ascii="Arial" w:hAnsi="Arial" w:cs="Arial"/>
          <w:sz w:val="24"/>
        </w:rPr>
        <w:t xml:space="preserve"> </w:t>
      </w:r>
      <w:proofErr w:type="spellStart"/>
      <w:r w:rsidR="00CE0555">
        <w:rPr>
          <w:rFonts w:ascii="Arial" w:hAnsi="Arial" w:cs="Arial"/>
          <w:sz w:val="24"/>
        </w:rPr>
        <w:t>of</w:t>
      </w:r>
      <w:proofErr w:type="spellEnd"/>
      <w:r w:rsidR="00CE0555">
        <w:rPr>
          <w:rFonts w:ascii="Arial" w:hAnsi="Arial" w:cs="Arial"/>
          <w:sz w:val="24"/>
        </w:rPr>
        <w:t xml:space="preserve"> </w:t>
      </w:r>
      <w:proofErr w:type="spellStart"/>
      <w:r w:rsidR="00CE0555">
        <w:rPr>
          <w:rFonts w:ascii="Arial" w:hAnsi="Arial" w:cs="Arial"/>
          <w:sz w:val="24"/>
        </w:rPr>
        <w:t>the</w:t>
      </w:r>
      <w:proofErr w:type="spellEnd"/>
      <w:r w:rsidR="00CE0555">
        <w:rPr>
          <w:rFonts w:ascii="Arial" w:hAnsi="Arial" w:cs="Arial"/>
          <w:sz w:val="24"/>
        </w:rPr>
        <w:t xml:space="preserve"> </w:t>
      </w:r>
      <w:proofErr w:type="spellStart"/>
      <w:r w:rsidR="00CE0555">
        <w:rPr>
          <w:rFonts w:ascii="Arial" w:hAnsi="Arial" w:cs="Arial"/>
          <w:sz w:val="24"/>
        </w:rPr>
        <w:t>Guards</w:t>
      </w:r>
      <w:proofErr w:type="spellEnd"/>
      <w:r w:rsidR="00CE0555">
        <w:rPr>
          <w:rFonts w:ascii="Arial" w:hAnsi="Arial" w:cs="Arial"/>
          <w:sz w:val="24"/>
        </w:rPr>
        <w:t>“. Für mich ein Song, der eine Einweihungsweg beschreibt</w:t>
      </w:r>
      <w:r w:rsidR="00BB6444">
        <w:rPr>
          <w:rFonts w:ascii="Arial" w:hAnsi="Arial" w:cs="Arial"/>
          <w:sz w:val="24"/>
        </w:rPr>
        <w:t xml:space="preserve"> – einen gefallenen Zustand, der Schritt für Schritt überwunden wird.</w:t>
      </w:r>
    </w:p>
    <w:p w14:paraId="4A3710F8" w14:textId="77777777" w:rsidR="00BB6444" w:rsidRDefault="00BB6444" w:rsidP="001F5DD4">
      <w:pPr>
        <w:rPr>
          <w:rFonts w:ascii="Arial" w:hAnsi="Arial" w:cs="Arial"/>
          <w:sz w:val="24"/>
        </w:rPr>
      </w:pPr>
    </w:p>
    <w:p w14:paraId="4665F7A6" w14:textId="1709D14D" w:rsidR="00BB6444" w:rsidRPr="00CE0058" w:rsidRDefault="00CE0058" w:rsidP="009C7C64">
      <w:pPr>
        <w:rPr>
          <w:rFonts w:ascii="Roboto" w:hAnsi="Roboto"/>
          <w:color w:val="000000"/>
          <w:lang w:val="en-GB"/>
        </w:rPr>
      </w:pPr>
      <w:r w:rsidRPr="00670B04">
        <w:rPr>
          <w:rFonts w:ascii="Roboto" w:hAnsi="Roboto"/>
          <w:b/>
          <w:bCs/>
          <w:color w:val="0000FF"/>
          <w:bdr w:val="none" w:sz="0" w:space="0" w:color="auto" w:frame="1"/>
          <w:lang w:val="en-GB"/>
        </w:rPr>
        <w:lastRenderedPageBreak/>
        <w:br/>
      </w:r>
      <w:r w:rsidRPr="00CE0058">
        <w:rPr>
          <w:rFonts w:ascii="Roboto" w:hAnsi="Roboto"/>
          <w:b/>
          <w:bCs/>
          <w:color w:val="000000"/>
          <w:bdr w:val="none" w:sz="0" w:space="0" w:color="auto" w:frame="1"/>
          <w:lang w:val="en-GB"/>
        </w:rPr>
        <w:t>@IrisGalaxis</w:t>
      </w:r>
      <w:r w:rsidRPr="00CE0058">
        <w:rPr>
          <w:rFonts w:ascii="Roboto" w:hAnsi="Roboto"/>
          <w:color w:val="000000"/>
          <w:lang w:val="en-GB"/>
        </w:rPr>
        <w:t xml:space="preserve">: </w:t>
      </w:r>
      <w:r w:rsidR="007E63B5" w:rsidRPr="007E63B5">
        <w:rPr>
          <w:rFonts w:ascii="Roboto" w:hAnsi="Roboto"/>
          <w:color w:val="0F0F0F"/>
          <w:sz w:val="21"/>
          <w:szCs w:val="21"/>
          <w:shd w:val="clear" w:color="auto" w:fill="FFFFFF"/>
          <w:lang w:val="en-GB"/>
        </w:rPr>
        <w:t>You know it's a masterpiece when the lyrics move you without you comprehending them</w:t>
      </w:r>
    </w:p>
    <w:p w14:paraId="37080BA6" w14:textId="77777777" w:rsidR="002C6E6D" w:rsidRDefault="002C6E6D" w:rsidP="001F5DD4">
      <w:pPr>
        <w:rPr>
          <w:rFonts w:ascii="Arial" w:hAnsi="Arial" w:cs="Arial"/>
          <w:sz w:val="24"/>
          <w:lang w:val="en-GB"/>
        </w:rPr>
      </w:pPr>
    </w:p>
    <w:p w14:paraId="173198A4" w14:textId="52973053" w:rsidR="004B0774" w:rsidRDefault="00985233" w:rsidP="009C7C64">
      <w:pPr>
        <w:rPr>
          <w:rFonts w:ascii="Roboto" w:hAnsi="Roboto"/>
          <w:color w:val="0F0F0F"/>
          <w:sz w:val="21"/>
          <w:szCs w:val="21"/>
          <w:shd w:val="clear" w:color="auto" w:fill="FFFFFF"/>
          <w:lang w:val="en-GB"/>
        </w:rPr>
      </w:pPr>
      <w:r w:rsidRPr="00985233">
        <w:rPr>
          <w:rFonts w:ascii="Roboto" w:hAnsi="Roboto"/>
          <w:b/>
          <w:bCs/>
          <w:color w:val="000000"/>
          <w:bdr w:val="none" w:sz="0" w:space="0" w:color="auto" w:frame="1"/>
          <w:lang w:val="en-GB"/>
        </w:rPr>
        <w:t>@numbat0072</w:t>
      </w:r>
      <w:r w:rsidRPr="00985233">
        <w:rPr>
          <w:rFonts w:ascii="Roboto" w:hAnsi="Roboto"/>
          <w:color w:val="000000"/>
          <w:lang w:val="en-GB"/>
        </w:rPr>
        <w:t>:</w:t>
      </w:r>
      <w:r>
        <w:rPr>
          <w:rFonts w:ascii="Roboto" w:hAnsi="Roboto"/>
          <w:color w:val="000000"/>
          <w:lang w:val="en-GB"/>
        </w:rPr>
        <w:t xml:space="preserve"> </w:t>
      </w:r>
      <w:proofErr w:type="gramStart"/>
      <w:r w:rsidR="004B0774" w:rsidRPr="004B0774">
        <w:rPr>
          <w:rFonts w:ascii="Roboto" w:hAnsi="Roboto"/>
          <w:color w:val="0F0F0F"/>
          <w:sz w:val="21"/>
          <w:szCs w:val="21"/>
          <w:shd w:val="clear" w:color="auto" w:fill="FFFFFF"/>
          <w:lang w:val="en-GB"/>
        </w:rPr>
        <w:t>masterpiece !</w:t>
      </w:r>
      <w:proofErr w:type="gramEnd"/>
      <w:r w:rsidR="004B0774" w:rsidRPr="004B0774">
        <w:rPr>
          <w:rFonts w:ascii="Roboto" w:hAnsi="Roboto"/>
          <w:color w:val="0F0F0F"/>
          <w:sz w:val="21"/>
          <w:szCs w:val="21"/>
          <w:shd w:val="clear" w:color="auto" w:fill="FFFFFF"/>
          <w:lang w:val="en-GB"/>
        </w:rPr>
        <w:t xml:space="preserve"> </w:t>
      </w:r>
      <w:proofErr w:type="spellStart"/>
      <w:r w:rsidR="004B0774" w:rsidRPr="004B0774">
        <w:rPr>
          <w:rFonts w:ascii="Roboto" w:hAnsi="Roboto"/>
          <w:color w:val="0F0F0F"/>
          <w:sz w:val="21"/>
          <w:szCs w:val="21"/>
          <w:shd w:val="clear" w:color="auto" w:fill="FFFFFF"/>
          <w:lang w:val="en-GB"/>
        </w:rPr>
        <w:t>i</w:t>
      </w:r>
      <w:proofErr w:type="spellEnd"/>
      <w:r w:rsidR="004B0774" w:rsidRPr="004B0774">
        <w:rPr>
          <w:rFonts w:ascii="Roboto" w:hAnsi="Roboto"/>
          <w:color w:val="0F0F0F"/>
          <w:sz w:val="21"/>
          <w:szCs w:val="21"/>
          <w:shd w:val="clear" w:color="auto" w:fill="FFFFFF"/>
          <w:lang w:val="en-GB"/>
        </w:rPr>
        <w:t xml:space="preserve"> have ABSOLUTELY no idea what the lyrics are about but it's a joy to read the poetry anyway .</w:t>
      </w:r>
    </w:p>
    <w:p w14:paraId="765447EB" w14:textId="77777777" w:rsidR="00446E96" w:rsidRDefault="00446E96" w:rsidP="00446E96">
      <w:pPr>
        <w:rPr>
          <w:lang w:val="en-GB"/>
        </w:rPr>
      </w:pPr>
    </w:p>
    <w:p w14:paraId="3B9BA7D8" w14:textId="0A4F0367" w:rsidR="00446E96" w:rsidRDefault="001870A1" w:rsidP="009C7C64">
      <w:pPr>
        <w:rPr>
          <w:rFonts w:ascii="Roboto" w:hAnsi="Roboto"/>
          <w:color w:val="0F0F0F"/>
          <w:sz w:val="21"/>
          <w:szCs w:val="21"/>
          <w:shd w:val="clear" w:color="auto" w:fill="FFFFFF"/>
          <w:lang w:val="en-GB"/>
        </w:rPr>
      </w:pPr>
      <w:r w:rsidRPr="001870A1">
        <w:rPr>
          <w:rFonts w:ascii="Roboto" w:hAnsi="Roboto"/>
          <w:b/>
          <w:bCs/>
          <w:color w:val="000000"/>
          <w:bdr w:val="none" w:sz="0" w:space="0" w:color="auto" w:frame="1"/>
          <w:lang w:val="en-GB"/>
        </w:rPr>
        <w:t>@AdamAndersonMusica</w:t>
      </w:r>
      <w:r w:rsidRPr="001870A1">
        <w:rPr>
          <w:rFonts w:ascii="Roboto" w:hAnsi="Roboto"/>
          <w:color w:val="000000"/>
          <w:lang w:val="en-GB"/>
        </w:rPr>
        <w:t xml:space="preserve">: </w:t>
      </w:r>
      <w:r w:rsidR="00446E96" w:rsidRPr="00446E96">
        <w:rPr>
          <w:rFonts w:ascii="Roboto" w:hAnsi="Roboto"/>
          <w:color w:val="0F0F0F"/>
          <w:sz w:val="21"/>
          <w:szCs w:val="21"/>
          <w:shd w:val="clear" w:color="auto" w:fill="FFFFFF"/>
          <w:lang w:val="en-GB"/>
        </w:rPr>
        <w:t>I couldn't tell you what these lyrics mean, but they make me feel things beyond communication.</w:t>
      </w:r>
    </w:p>
    <w:p w14:paraId="16F84306" w14:textId="77777777" w:rsidR="00231829" w:rsidRDefault="00231829" w:rsidP="00231829">
      <w:pPr>
        <w:rPr>
          <w:lang w:val="en-GB"/>
        </w:rPr>
      </w:pPr>
    </w:p>
    <w:p w14:paraId="5654C7ED" w14:textId="4CCD3DD2" w:rsidR="00231829" w:rsidRPr="000217AE" w:rsidRDefault="00231829" w:rsidP="008461EC">
      <w:pPr>
        <w:shd w:val="clear" w:color="auto" w:fill="FFFFFF"/>
        <w:spacing w:after="0" w:line="240" w:lineRule="auto"/>
        <w:textAlignment w:val="baseline"/>
        <w:rPr>
          <w:rFonts w:ascii="Arial" w:hAnsi="Arial" w:cs="Arial"/>
          <w:color w:val="373737"/>
          <w:sz w:val="24"/>
          <w:szCs w:val="24"/>
          <w:lang w:val="en-GB"/>
        </w:rPr>
      </w:pPr>
      <w:r w:rsidRPr="008461EC">
        <w:rPr>
          <w:rFonts w:ascii="Arial" w:hAnsi="Arial" w:cs="Arial"/>
          <w:color w:val="373737"/>
          <w:sz w:val="24"/>
          <w:szCs w:val="24"/>
        </w:rPr>
        <w:t>„Klingt wie eine ewige Melodie, von der wir nur einen Ausschnitt hören, die ein- und ausgeblendet wird“ (</w:t>
      </w:r>
      <w:proofErr w:type="spellStart"/>
      <w:r w:rsidRPr="008461EC">
        <w:rPr>
          <w:rStyle w:val="Hervorhebung"/>
          <w:rFonts w:ascii="Arial" w:hAnsi="Arial" w:cs="Arial"/>
          <w:color w:val="373737"/>
          <w:sz w:val="24"/>
          <w:szCs w:val="24"/>
          <w:bdr w:val="none" w:sz="0" w:space="0" w:color="auto" w:frame="1"/>
        </w:rPr>
        <w:t>Seems</w:t>
      </w:r>
      <w:proofErr w:type="spellEnd"/>
      <w:r w:rsidRPr="008461EC">
        <w:rPr>
          <w:rStyle w:val="Hervorhebung"/>
          <w:rFonts w:ascii="Arial" w:hAnsi="Arial" w:cs="Arial"/>
          <w:color w:val="373737"/>
          <w:sz w:val="24"/>
          <w:szCs w:val="24"/>
          <w:bdr w:val="none" w:sz="0" w:space="0" w:color="auto" w:frame="1"/>
        </w:rPr>
        <w:t xml:space="preserve"> like an </w:t>
      </w:r>
      <w:proofErr w:type="spellStart"/>
      <w:r w:rsidRPr="008461EC">
        <w:rPr>
          <w:rStyle w:val="Hervorhebung"/>
          <w:rFonts w:ascii="Arial" w:hAnsi="Arial" w:cs="Arial"/>
          <w:color w:val="373737"/>
          <w:sz w:val="24"/>
          <w:szCs w:val="24"/>
          <w:bdr w:val="none" w:sz="0" w:space="0" w:color="auto" w:frame="1"/>
        </w:rPr>
        <w:t>eternal</w:t>
      </w:r>
      <w:proofErr w:type="spellEnd"/>
      <w:r w:rsidRPr="008461EC">
        <w:rPr>
          <w:rStyle w:val="Hervorhebung"/>
          <w:rFonts w:ascii="Arial" w:hAnsi="Arial" w:cs="Arial"/>
          <w:color w:val="373737"/>
          <w:sz w:val="24"/>
          <w:szCs w:val="24"/>
          <w:bdr w:val="none" w:sz="0" w:space="0" w:color="auto" w:frame="1"/>
        </w:rPr>
        <w:t xml:space="preserve"> </w:t>
      </w:r>
      <w:proofErr w:type="spellStart"/>
      <w:r w:rsidRPr="008461EC">
        <w:rPr>
          <w:rStyle w:val="Hervorhebung"/>
          <w:rFonts w:ascii="Arial" w:hAnsi="Arial" w:cs="Arial"/>
          <w:color w:val="373737"/>
          <w:sz w:val="24"/>
          <w:szCs w:val="24"/>
          <w:bdr w:val="none" w:sz="0" w:space="0" w:color="auto" w:frame="1"/>
        </w:rPr>
        <w:t>melody</w:t>
      </w:r>
      <w:proofErr w:type="spellEnd"/>
      <w:r w:rsidRPr="008461EC">
        <w:rPr>
          <w:rStyle w:val="Hervorhebung"/>
          <w:rFonts w:ascii="Arial" w:hAnsi="Arial" w:cs="Arial"/>
          <w:color w:val="373737"/>
          <w:sz w:val="24"/>
          <w:szCs w:val="24"/>
          <w:bdr w:val="none" w:sz="0" w:space="0" w:color="auto" w:frame="1"/>
        </w:rPr>
        <w:t xml:space="preserve"> and </w:t>
      </w:r>
      <w:proofErr w:type="spellStart"/>
      <w:r w:rsidRPr="008461EC">
        <w:rPr>
          <w:rStyle w:val="Hervorhebung"/>
          <w:rFonts w:ascii="Arial" w:hAnsi="Arial" w:cs="Arial"/>
          <w:color w:val="373737"/>
          <w:sz w:val="24"/>
          <w:szCs w:val="24"/>
          <w:bdr w:val="none" w:sz="0" w:space="0" w:color="auto" w:frame="1"/>
        </w:rPr>
        <w:t>we</w:t>
      </w:r>
      <w:proofErr w:type="spellEnd"/>
      <w:r w:rsidRPr="008461EC">
        <w:rPr>
          <w:rStyle w:val="Hervorhebung"/>
          <w:rFonts w:ascii="Arial" w:hAnsi="Arial" w:cs="Arial"/>
          <w:color w:val="373737"/>
          <w:sz w:val="24"/>
          <w:szCs w:val="24"/>
          <w:bdr w:val="none" w:sz="0" w:space="0" w:color="auto" w:frame="1"/>
        </w:rPr>
        <w:t xml:space="preserve"> just </w:t>
      </w:r>
      <w:proofErr w:type="spellStart"/>
      <w:r w:rsidRPr="008461EC">
        <w:rPr>
          <w:rStyle w:val="Hervorhebung"/>
          <w:rFonts w:ascii="Arial" w:hAnsi="Arial" w:cs="Arial"/>
          <w:color w:val="373737"/>
          <w:sz w:val="24"/>
          <w:szCs w:val="24"/>
          <w:bdr w:val="none" w:sz="0" w:space="0" w:color="auto" w:frame="1"/>
        </w:rPr>
        <w:t>hear</w:t>
      </w:r>
      <w:proofErr w:type="spellEnd"/>
      <w:r w:rsidRPr="008461EC">
        <w:rPr>
          <w:rStyle w:val="Hervorhebung"/>
          <w:rFonts w:ascii="Arial" w:hAnsi="Arial" w:cs="Arial"/>
          <w:color w:val="373737"/>
          <w:sz w:val="24"/>
          <w:szCs w:val="24"/>
          <w:bdr w:val="none" w:sz="0" w:space="0" w:color="auto" w:frame="1"/>
        </w:rPr>
        <w:t xml:space="preserve"> a </w:t>
      </w:r>
      <w:proofErr w:type="spellStart"/>
      <w:r w:rsidRPr="008461EC">
        <w:rPr>
          <w:rStyle w:val="Hervorhebung"/>
          <w:rFonts w:ascii="Arial" w:hAnsi="Arial" w:cs="Arial"/>
          <w:color w:val="373737"/>
          <w:sz w:val="24"/>
          <w:szCs w:val="24"/>
          <w:bdr w:val="none" w:sz="0" w:space="0" w:color="auto" w:frame="1"/>
        </w:rPr>
        <w:t>section</w:t>
      </w:r>
      <w:proofErr w:type="spellEnd"/>
      <w:r w:rsidRPr="008461EC">
        <w:rPr>
          <w:rStyle w:val="Hervorhebung"/>
          <w:rFonts w:ascii="Arial" w:hAnsi="Arial" w:cs="Arial"/>
          <w:color w:val="373737"/>
          <w:sz w:val="24"/>
          <w:szCs w:val="24"/>
          <w:bdr w:val="none" w:sz="0" w:space="0" w:color="auto" w:frame="1"/>
        </w:rPr>
        <w:t xml:space="preserve"> </w:t>
      </w:r>
      <w:proofErr w:type="spellStart"/>
      <w:r w:rsidRPr="008461EC">
        <w:rPr>
          <w:rStyle w:val="Hervorhebung"/>
          <w:rFonts w:ascii="Arial" w:hAnsi="Arial" w:cs="Arial"/>
          <w:color w:val="373737"/>
          <w:sz w:val="24"/>
          <w:szCs w:val="24"/>
          <w:bdr w:val="none" w:sz="0" w:space="0" w:color="auto" w:frame="1"/>
        </w:rPr>
        <w:t>that</w:t>
      </w:r>
      <w:proofErr w:type="spellEnd"/>
      <w:r w:rsidRPr="008461EC">
        <w:rPr>
          <w:rStyle w:val="Hervorhebung"/>
          <w:rFonts w:ascii="Arial" w:hAnsi="Arial" w:cs="Arial"/>
          <w:color w:val="373737"/>
          <w:sz w:val="24"/>
          <w:szCs w:val="24"/>
          <w:bdr w:val="none" w:sz="0" w:space="0" w:color="auto" w:frame="1"/>
        </w:rPr>
        <w:t xml:space="preserve"> fades in and fades out; Benny Malone</w:t>
      </w:r>
      <w:r w:rsidRPr="008461EC">
        <w:rPr>
          <w:rFonts w:ascii="Arial" w:hAnsi="Arial" w:cs="Arial"/>
          <w:color w:val="373737"/>
          <w:sz w:val="24"/>
          <w:szCs w:val="24"/>
        </w:rPr>
        <w:t>).</w:t>
      </w:r>
      <w:r w:rsidRPr="008461EC">
        <w:rPr>
          <w:rFonts w:ascii="Arial" w:hAnsi="Arial" w:cs="Arial"/>
          <w:color w:val="373737"/>
          <w:sz w:val="24"/>
          <w:szCs w:val="24"/>
        </w:rPr>
        <w:br/>
        <w:t>Das erinnert an </w:t>
      </w:r>
      <w:proofErr w:type="spellStart"/>
      <w:r w:rsidRPr="008461EC">
        <w:rPr>
          <w:rFonts w:ascii="Arial" w:hAnsi="Arial" w:cs="Arial"/>
          <w:color w:val="373737"/>
          <w:sz w:val="24"/>
          <w:szCs w:val="24"/>
          <w:bdr w:val="none" w:sz="0" w:space="0" w:color="auto" w:frame="1"/>
        </w:rPr>
        <w:t>Dylan’s</w:t>
      </w:r>
      <w:proofErr w:type="spellEnd"/>
      <w:r w:rsidRPr="008461EC">
        <w:rPr>
          <w:rFonts w:ascii="Arial" w:hAnsi="Arial" w:cs="Arial"/>
          <w:color w:val="373737"/>
          <w:sz w:val="24"/>
          <w:szCs w:val="24"/>
          <w:bdr w:val="none" w:sz="0" w:space="0" w:color="auto" w:frame="1"/>
        </w:rPr>
        <w:t xml:space="preserve"> eigene Worte</w:t>
      </w:r>
      <w:r w:rsidRPr="008461EC">
        <w:rPr>
          <w:rFonts w:ascii="Arial" w:hAnsi="Arial" w:cs="Arial"/>
          <w:color w:val="373737"/>
          <w:sz w:val="24"/>
          <w:szCs w:val="24"/>
        </w:rPr>
        <w:t>: „[Der Song] bedeutet jedes Mal, wenn ich ihn singe, etwas anderes. </w:t>
      </w:r>
      <w:r w:rsidRPr="00670B04">
        <w:rPr>
          <w:rStyle w:val="Hervorhebung"/>
          <w:rFonts w:ascii="Arial" w:hAnsi="Arial" w:cs="Arial"/>
          <w:color w:val="373737"/>
          <w:sz w:val="24"/>
          <w:szCs w:val="24"/>
          <w:bdr w:val="none" w:sz="0" w:space="0" w:color="auto" w:frame="1"/>
          <w:lang w:val="en-GB"/>
        </w:rPr>
        <w:t>Changing of the Guards</w:t>
      </w:r>
      <w:r w:rsidRPr="00670B04">
        <w:rPr>
          <w:rFonts w:ascii="Arial" w:hAnsi="Arial" w:cs="Arial"/>
          <w:color w:val="373737"/>
          <w:sz w:val="24"/>
          <w:szCs w:val="24"/>
          <w:lang w:val="en-GB"/>
        </w:rPr>
        <w:t> </w:t>
      </w:r>
      <w:proofErr w:type="spellStart"/>
      <w:r w:rsidRPr="00670B04">
        <w:rPr>
          <w:rFonts w:ascii="Arial" w:hAnsi="Arial" w:cs="Arial"/>
          <w:color w:val="373737"/>
          <w:sz w:val="24"/>
          <w:szCs w:val="24"/>
          <w:lang w:val="en-GB"/>
        </w:rPr>
        <w:t>ist</w:t>
      </w:r>
      <w:proofErr w:type="spellEnd"/>
      <w:r w:rsidRPr="00670B04">
        <w:rPr>
          <w:rFonts w:ascii="Arial" w:hAnsi="Arial" w:cs="Arial"/>
          <w:color w:val="373737"/>
          <w:sz w:val="24"/>
          <w:szCs w:val="24"/>
          <w:lang w:val="en-GB"/>
        </w:rPr>
        <w:t xml:space="preserve"> </w:t>
      </w:r>
      <w:proofErr w:type="spellStart"/>
      <w:r w:rsidRPr="00670B04">
        <w:rPr>
          <w:rFonts w:ascii="Arial" w:hAnsi="Arial" w:cs="Arial"/>
          <w:color w:val="373737"/>
          <w:sz w:val="24"/>
          <w:szCs w:val="24"/>
          <w:lang w:val="en-GB"/>
        </w:rPr>
        <w:t>tausend</w:t>
      </w:r>
      <w:proofErr w:type="spellEnd"/>
      <w:r w:rsidRPr="00670B04">
        <w:rPr>
          <w:rFonts w:ascii="Arial" w:hAnsi="Arial" w:cs="Arial"/>
          <w:color w:val="373737"/>
          <w:sz w:val="24"/>
          <w:szCs w:val="24"/>
          <w:lang w:val="en-GB"/>
        </w:rPr>
        <w:t xml:space="preserve"> Jahre </w:t>
      </w:r>
      <w:proofErr w:type="gramStart"/>
      <w:r w:rsidRPr="00670B04">
        <w:rPr>
          <w:rFonts w:ascii="Arial" w:hAnsi="Arial" w:cs="Arial"/>
          <w:color w:val="373737"/>
          <w:sz w:val="24"/>
          <w:szCs w:val="24"/>
          <w:lang w:val="en-GB"/>
        </w:rPr>
        <w:t xml:space="preserve">alt.“ </w:t>
      </w:r>
      <w:r w:rsidRPr="008461EC">
        <w:rPr>
          <w:rFonts w:ascii="Arial" w:hAnsi="Arial" w:cs="Arial"/>
          <w:color w:val="373737"/>
          <w:sz w:val="24"/>
          <w:szCs w:val="24"/>
          <w:lang w:val="en-GB"/>
        </w:rPr>
        <w:t>(</w:t>
      </w:r>
      <w:proofErr w:type="gramEnd"/>
      <w:r w:rsidRPr="008461EC">
        <w:rPr>
          <w:rStyle w:val="Hervorhebung"/>
          <w:rFonts w:ascii="Arial" w:hAnsi="Arial" w:cs="Arial"/>
          <w:color w:val="373737"/>
          <w:sz w:val="24"/>
          <w:szCs w:val="24"/>
          <w:bdr w:val="none" w:sz="0" w:space="0" w:color="auto" w:frame="1"/>
          <w:lang w:val="en-GB"/>
        </w:rPr>
        <w:t xml:space="preserve">It means something different every time I sing it. </w:t>
      </w:r>
      <w:r w:rsidRPr="000217AE">
        <w:rPr>
          <w:rStyle w:val="Hervorhebung"/>
          <w:rFonts w:ascii="Arial" w:hAnsi="Arial" w:cs="Arial"/>
          <w:color w:val="373737"/>
          <w:sz w:val="24"/>
          <w:szCs w:val="24"/>
          <w:bdr w:val="none" w:sz="0" w:space="0" w:color="auto" w:frame="1"/>
          <w:lang w:val="en-GB"/>
        </w:rPr>
        <w:t>‘Changing of the Guards’ is a thousand years old.</w:t>
      </w:r>
      <w:r w:rsidRPr="000217AE">
        <w:rPr>
          <w:rFonts w:ascii="Arial" w:hAnsi="Arial" w:cs="Arial"/>
          <w:color w:val="373737"/>
          <w:sz w:val="24"/>
          <w:szCs w:val="24"/>
          <w:lang w:val="en-GB"/>
        </w:rPr>
        <w:t>)</w:t>
      </w:r>
    </w:p>
    <w:p w14:paraId="0D86BD9F" w14:textId="77777777" w:rsidR="00231829" w:rsidRPr="008461EC" w:rsidRDefault="00231829" w:rsidP="008461EC">
      <w:pPr>
        <w:shd w:val="clear" w:color="auto" w:fill="FFFFFF"/>
        <w:spacing w:after="0" w:line="240" w:lineRule="auto"/>
        <w:textAlignment w:val="baseline"/>
        <w:rPr>
          <w:rFonts w:ascii="Arial" w:hAnsi="Arial" w:cs="Arial"/>
          <w:color w:val="373737"/>
          <w:sz w:val="24"/>
          <w:szCs w:val="24"/>
        </w:rPr>
      </w:pPr>
      <w:r w:rsidRPr="00670B04">
        <w:rPr>
          <w:rFonts w:ascii="Arial" w:hAnsi="Arial" w:cs="Arial"/>
          <w:color w:val="373737"/>
          <w:sz w:val="24"/>
          <w:szCs w:val="24"/>
          <w:lang w:val="en-GB"/>
        </w:rPr>
        <w:t>„</w:t>
      </w:r>
      <w:proofErr w:type="spellStart"/>
      <w:r w:rsidRPr="00670B04">
        <w:rPr>
          <w:rFonts w:ascii="Arial" w:hAnsi="Arial" w:cs="Arial"/>
          <w:color w:val="373737"/>
          <w:sz w:val="24"/>
          <w:szCs w:val="24"/>
          <w:lang w:val="en-GB"/>
        </w:rPr>
        <w:t>Etwas</w:t>
      </w:r>
      <w:proofErr w:type="spellEnd"/>
      <w:r w:rsidRPr="00670B04">
        <w:rPr>
          <w:rFonts w:ascii="Arial" w:hAnsi="Arial" w:cs="Arial"/>
          <w:color w:val="373737"/>
          <w:sz w:val="24"/>
          <w:szCs w:val="24"/>
          <w:lang w:val="en-GB"/>
        </w:rPr>
        <w:t xml:space="preserve"> an </w:t>
      </w:r>
      <w:proofErr w:type="spellStart"/>
      <w:r w:rsidRPr="00670B04">
        <w:rPr>
          <w:rFonts w:ascii="Arial" w:hAnsi="Arial" w:cs="Arial"/>
          <w:color w:val="373737"/>
          <w:sz w:val="24"/>
          <w:szCs w:val="24"/>
          <w:lang w:val="en-GB"/>
        </w:rPr>
        <w:t>dem</w:t>
      </w:r>
      <w:proofErr w:type="spellEnd"/>
      <w:r w:rsidRPr="00670B04">
        <w:rPr>
          <w:rFonts w:ascii="Arial" w:hAnsi="Arial" w:cs="Arial"/>
          <w:color w:val="373737"/>
          <w:sz w:val="24"/>
          <w:szCs w:val="24"/>
          <w:lang w:val="en-GB"/>
        </w:rPr>
        <w:t xml:space="preserve"> Lied </w:t>
      </w:r>
      <w:proofErr w:type="spellStart"/>
      <w:r w:rsidRPr="00670B04">
        <w:rPr>
          <w:rFonts w:ascii="Arial" w:hAnsi="Arial" w:cs="Arial"/>
          <w:color w:val="373737"/>
          <w:sz w:val="24"/>
          <w:szCs w:val="24"/>
          <w:lang w:val="en-GB"/>
        </w:rPr>
        <w:t>macht</w:t>
      </w:r>
      <w:proofErr w:type="spellEnd"/>
      <w:r w:rsidRPr="00670B04">
        <w:rPr>
          <w:rFonts w:ascii="Arial" w:hAnsi="Arial" w:cs="Arial"/>
          <w:color w:val="373737"/>
          <w:sz w:val="24"/>
          <w:szCs w:val="24"/>
          <w:lang w:val="en-GB"/>
        </w:rPr>
        <w:t xml:space="preserve"> </w:t>
      </w:r>
      <w:proofErr w:type="spellStart"/>
      <w:r w:rsidRPr="00670B04">
        <w:rPr>
          <w:rFonts w:ascii="Arial" w:hAnsi="Arial" w:cs="Arial"/>
          <w:color w:val="373737"/>
          <w:sz w:val="24"/>
          <w:szCs w:val="24"/>
          <w:lang w:val="en-GB"/>
        </w:rPr>
        <w:t>mich</w:t>
      </w:r>
      <w:proofErr w:type="spellEnd"/>
      <w:r w:rsidRPr="00670B04">
        <w:rPr>
          <w:rFonts w:ascii="Arial" w:hAnsi="Arial" w:cs="Arial"/>
          <w:color w:val="373737"/>
          <w:sz w:val="24"/>
          <w:szCs w:val="24"/>
          <w:lang w:val="en-GB"/>
        </w:rPr>
        <w:t xml:space="preserve"> </w:t>
      </w:r>
      <w:proofErr w:type="spellStart"/>
      <w:r w:rsidRPr="00670B04">
        <w:rPr>
          <w:rFonts w:ascii="Arial" w:hAnsi="Arial" w:cs="Arial"/>
          <w:color w:val="373737"/>
          <w:sz w:val="24"/>
          <w:szCs w:val="24"/>
          <w:lang w:val="en-GB"/>
        </w:rPr>
        <w:t>glücklich</w:t>
      </w:r>
      <w:proofErr w:type="spellEnd"/>
      <w:r w:rsidRPr="00670B04">
        <w:rPr>
          <w:rFonts w:ascii="Arial" w:hAnsi="Arial" w:cs="Arial"/>
          <w:color w:val="373737"/>
          <w:sz w:val="24"/>
          <w:szCs w:val="24"/>
          <w:lang w:val="en-GB"/>
        </w:rPr>
        <w:t xml:space="preserve">. … </w:t>
      </w:r>
      <w:r w:rsidRPr="008461EC">
        <w:rPr>
          <w:rFonts w:ascii="Arial" w:hAnsi="Arial" w:cs="Arial"/>
          <w:color w:val="373737"/>
          <w:sz w:val="24"/>
          <w:szCs w:val="24"/>
        </w:rPr>
        <w:t xml:space="preserve">Wenn ich es [die letzten beiden Strophen] höre, würde ich am liebsten aufstehen und sprechen. </w:t>
      </w:r>
      <w:r w:rsidRPr="008461EC">
        <w:rPr>
          <w:rFonts w:ascii="Arial" w:hAnsi="Arial" w:cs="Arial"/>
          <w:color w:val="373737"/>
          <w:sz w:val="24"/>
          <w:szCs w:val="24"/>
          <w:lang w:val="en-GB"/>
        </w:rPr>
        <w:t xml:space="preserve">Ich </w:t>
      </w:r>
      <w:proofErr w:type="spellStart"/>
      <w:r w:rsidRPr="008461EC">
        <w:rPr>
          <w:rFonts w:ascii="Arial" w:hAnsi="Arial" w:cs="Arial"/>
          <w:color w:val="373737"/>
          <w:sz w:val="24"/>
          <w:szCs w:val="24"/>
          <w:lang w:val="en-GB"/>
        </w:rPr>
        <w:t>weiß</w:t>
      </w:r>
      <w:proofErr w:type="spellEnd"/>
      <w:r w:rsidRPr="008461EC">
        <w:rPr>
          <w:rFonts w:ascii="Arial" w:hAnsi="Arial" w:cs="Arial"/>
          <w:color w:val="373737"/>
          <w:sz w:val="24"/>
          <w:szCs w:val="24"/>
          <w:lang w:val="en-GB"/>
        </w:rPr>
        <w:t xml:space="preserve"> </w:t>
      </w:r>
      <w:proofErr w:type="spellStart"/>
      <w:r w:rsidRPr="008461EC">
        <w:rPr>
          <w:rFonts w:ascii="Arial" w:hAnsi="Arial" w:cs="Arial"/>
          <w:color w:val="373737"/>
          <w:sz w:val="24"/>
          <w:szCs w:val="24"/>
          <w:lang w:val="en-GB"/>
        </w:rPr>
        <w:t>nur</w:t>
      </w:r>
      <w:proofErr w:type="spellEnd"/>
      <w:r w:rsidRPr="008461EC">
        <w:rPr>
          <w:rFonts w:ascii="Arial" w:hAnsi="Arial" w:cs="Arial"/>
          <w:color w:val="373737"/>
          <w:sz w:val="24"/>
          <w:szCs w:val="24"/>
          <w:lang w:val="en-GB"/>
        </w:rPr>
        <w:t xml:space="preserve"> </w:t>
      </w:r>
      <w:proofErr w:type="spellStart"/>
      <w:r w:rsidRPr="008461EC">
        <w:rPr>
          <w:rFonts w:ascii="Arial" w:hAnsi="Arial" w:cs="Arial"/>
          <w:color w:val="373737"/>
          <w:sz w:val="24"/>
          <w:szCs w:val="24"/>
          <w:lang w:val="en-GB"/>
        </w:rPr>
        <w:t>nicht</w:t>
      </w:r>
      <w:proofErr w:type="spellEnd"/>
      <w:r w:rsidRPr="008461EC">
        <w:rPr>
          <w:rFonts w:ascii="Arial" w:hAnsi="Arial" w:cs="Arial"/>
          <w:color w:val="373737"/>
          <w:sz w:val="24"/>
          <w:szCs w:val="24"/>
          <w:lang w:val="en-GB"/>
        </w:rPr>
        <w:t xml:space="preserve">, </w:t>
      </w:r>
      <w:proofErr w:type="spellStart"/>
      <w:r w:rsidRPr="008461EC">
        <w:rPr>
          <w:rFonts w:ascii="Arial" w:hAnsi="Arial" w:cs="Arial"/>
          <w:color w:val="373737"/>
          <w:sz w:val="24"/>
          <w:szCs w:val="24"/>
          <w:lang w:val="en-GB"/>
        </w:rPr>
        <w:t>worüber</w:t>
      </w:r>
      <w:proofErr w:type="spellEnd"/>
      <w:r w:rsidRPr="008461EC">
        <w:rPr>
          <w:rFonts w:ascii="Arial" w:hAnsi="Arial" w:cs="Arial"/>
          <w:color w:val="373737"/>
          <w:sz w:val="24"/>
          <w:szCs w:val="24"/>
          <w:lang w:val="en-GB"/>
        </w:rPr>
        <w:t xml:space="preserve"> … (</w:t>
      </w:r>
      <w:r w:rsidRPr="008461EC">
        <w:rPr>
          <w:rStyle w:val="Hervorhebung"/>
          <w:rFonts w:ascii="Arial" w:hAnsi="Arial" w:cs="Arial"/>
          <w:color w:val="373737"/>
          <w:sz w:val="24"/>
          <w:szCs w:val="24"/>
          <w:bdr w:val="none" w:sz="0" w:space="0" w:color="auto" w:frame="1"/>
          <w:lang w:val="en-GB"/>
        </w:rPr>
        <w:t>Something about the song makes me happy. … It [the last two verses] makes me want to stand and speak but I’m not sure what to speak of.</w:t>
      </w:r>
      <w:r w:rsidRPr="008461EC">
        <w:rPr>
          <w:rFonts w:ascii="Arial" w:hAnsi="Arial" w:cs="Arial"/>
          <w:color w:val="373737"/>
          <w:sz w:val="24"/>
          <w:szCs w:val="24"/>
          <w:lang w:val="en-GB"/>
        </w:rPr>
        <w:t> </w:t>
      </w:r>
      <w:proofErr w:type="spellStart"/>
      <w:r w:rsidRPr="008461EC">
        <w:rPr>
          <w:rStyle w:val="Hervorhebung"/>
          <w:rFonts w:ascii="Arial" w:hAnsi="Arial" w:cs="Arial"/>
          <w:color w:val="373737"/>
          <w:sz w:val="24"/>
          <w:szCs w:val="24"/>
          <w:bdr w:val="none" w:sz="0" w:space="0" w:color="auto" w:frame="1"/>
        </w:rPr>
        <w:t>Dustin’s</w:t>
      </w:r>
      <w:proofErr w:type="spellEnd"/>
      <w:r w:rsidRPr="008461EC">
        <w:rPr>
          <w:rStyle w:val="Hervorhebung"/>
          <w:rFonts w:ascii="Arial" w:hAnsi="Arial" w:cs="Arial"/>
          <w:color w:val="373737"/>
          <w:sz w:val="24"/>
          <w:szCs w:val="24"/>
          <w:bdr w:val="none" w:sz="0" w:space="0" w:color="auto" w:frame="1"/>
        </w:rPr>
        <w:t xml:space="preserve"> </w:t>
      </w:r>
      <w:proofErr w:type="spellStart"/>
      <w:r w:rsidRPr="008461EC">
        <w:rPr>
          <w:rStyle w:val="Hervorhebung"/>
          <w:rFonts w:ascii="Arial" w:hAnsi="Arial" w:cs="Arial"/>
          <w:color w:val="373737"/>
          <w:sz w:val="24"/>
          <w:szCs w:val="24"/>
          <w:bdr w:val="none" w:sz="0" w:space="0" w:color="auto" w:frame="1"/>
        </w:rPr>
        <w:t>Bedroom</w:t>
      </w:r>
      <w:proofErr w:type="spellEnd"/>
      <w:r w:rsidRPr="008461EC">
        <w:rPr>
          <w:rFonts w:ascii="Arial" w:hAnsi="Arial" w:cs="Arial"/>
          <w:color w:val="373737"/>
          <w:sz w:val="24"/>
          <w:szCs w:val="24"/>
        </w:rPr>
        <w:t>)</w:t>
      </w:r>
    </w:p>
    <w:p w14:paraId="05252D2B" w14:textId="77777777" w:rsidR="00231829" w:rsidRPr="008461EC" w:rsidRDefault="00231829" w:rsidP="008461EC">
      <w:pPr>
        <w:shd w:val="clear" w:color="auto" w:fill="FFFFFF"/>
        <w:spacing w:after="0" w:line="240" w:lineRule="auto"/>
        <w:textAlignment w:val="baseline"/>
        <w:rPr>
          <w:rFonts w:ascii="Arial" w:hAnsi="Arial" w:cs="Arial"/>
          <w:color w:val="373737"/>
          <w:sz w:val="24"/>
          <w:szCs w:val="24"/>
        </w:rPr>
      </w:pPr>
      <w:r w:rsidRPr="008461EC">
        <w:rPr>
          <w:rFonts w:ascii="Arial" w:hAnsi="Arial" w:cs="Arial"/>
          <w:color w:val="373737"/>
          <w:sz w:val="24"/>
          <w:szCs w:val="24"/>
        </w:rPr>
        <w:t xml:space="preserve">„Ich werde den Song nie kapieren, aber ich liebe ihn sehr!!! </w:t>
      </w:r>
      <w:r w:rsidRPr="008461EC">
        <w:rPr>
          <w:rFonts w:ascii="Arial" w:hAnsi="Arial" w:cs="Arial"/>
          <w:color w:val="373737"/>
          <w:sz w:val="24"/>
          <w:szCs w:val="24"/>
          <w:lang w:val="en-GB"/>
        </w:rPr>
        <w:t>(</w:t>
      </w:r>
      <w:r w:rsidRPr="008461EC">
        <w:rPr>
          <w:rStyle w:val="Hervorhebung"/>
          <w:rFonts w:ascii="Arial" w:hAnsi="Arial" w:cs="Arial"/>
          <w:color w:val="373737"/>
          <w:sz w:val="24"/>
          <w:szCs w:val="24"/>
          <w:bdr w:val="none" w:sz="0" w:space="0" w:color="auto" w:frame="1"/>
          <w:lang w:val="en-GB"/>
        </w:rPr>
        <w:t xml:space="preserve">I will never understand this </w:t>
      </w:r>
      <w:proofErr w:type="gramStart"/>
      <w:r w:rsidRPr="008461EC">
        <w:rPr>
          <w:rStyle w:val="Hervorhebung"/>
          <w:rFonts w:ascii="Arial" w:hAnsi="Arial" w:cs="Arial"/>
          <w:color w:val="373737"/>
          <w:sz w:val="24"/>
          <w:szCs w:val="24"/>
          <w:bdr w:val="none" w:sz="0" w:space="0" w:color="auto" w:frame="1"/>
          <w:lang w:val="en-GB"/>
        </w:rPr>
        <w:t>song</w:t>
      </w:r>
      <w:proofErr w:type="gramEnd"/>
      <w:r w:rsidRPr="008461EC">
        <w:rPr>
          <w:rStyle w:val="Hervorhebung"/>
          <w:rFonts w:ascii="Arial" w:hAnsi="Arial" w:cs="Arial"/>
          <w:color w:val="373737"/>
          <w:sz w:val="24"/>
          <w:szCs w:val="24"/>
          <w:bdr w:val="none" w:sz="0" w:space="0" w:color="auto" w:frame="1"/>
          <w:lang w:val="en-GB"/>
        </w:rPr>
        <w:t xml:space="preserve"> but I absolutely love it!!!!</w:t>
      </w:r>
      <w:r w:rsidRPr="008461EC">
        <w:rPr>
          <w:rFonts w:ascii="Arial" w:hAnsi="Arial" w:cs="Arial"/>
          <w:color w:val="373737"/>
          <w:sz w:val="24"/>
          <w:szCs w:val="24"/>
          <w:lang w:val="en-GB"/>
        </w:rPr>
        <w:t> </w:t>
      </w:r>
      <w:r w:rsidRPr="008461EC">
        <w:rPr>
          <w:rStyle w:val="Hervorhebung"/>
          <w:rFonts w:ascii="Arial" w:hAnsi="Arial" w:cs="Arial"/>
          <w:color w:val="373737"/>
          <w:sz w:val="24"/>
          <w:szCs w:val="24"/>
          <w:bdr w:val="none" w:sz="0" w:space="0" w:color="auto" w:frame="1"/>
        </w:rPr>
        <w:t>Stardust Lady</w:t>
      </w:r>
      <w:r w:rsidRPr="008461EC">
        <w:rPr>
          <w:rFonts w:ascii="Arial" w:hAnsi="Arial" w:cs="Arial"/>
          <w:color w:val="373737"/>
          <w:sz w:val="24"/>
          <w:szCs w:val="24"/>
        </w:rPr>
        <w:t>)</w:t>
      </w:r>
    </w:p>
    <w:p w14:paraId="430DBBC2" w14:textId="77777777" w:rsidR="00231829" w:rsidRPr="000217AE" w:rsidRDefault="00231829" w:rsidP="00231829"/>
    <w:p w14:paraId="3A223AD6" w14:textId="6E18623E" w:rsidR="009C7C64" w:rsidRPr="00364FA3" w:rsidRDefault="009C7C64" w:rsidP="00364FA3">
      <w:pPr>
        <w:shd w:val="clear" w:color="auto" w:fill="FFFFFF"/>
        <w:spacing w:after="0" w:line="240" w:lineRule="auto"/>
        <w:textAlignment w:val="baseline"/>
        <w:rPr>
          <w:rFonts w:ascii="Arial" w:hAnsi="Arial" w:cs="Arial"/>
          <w:color w:val="373737"/>
          <w:sz w:val="24"/>
          <w:szCs w:val="24"/>
        </w:rPr>
      </w:pPr>
      <w:r w:rsidRPr="00364FA3">
        <w:rPr>
          <w:rFonts w:ascii="Arial" w:hAnsi="Arial" w:cs="Arial"/>
          <w:color w:val="373737"/>
          <w:sz w:val="24"/>
          <w:szCs w:val="24"/>
        </w:rPr>
        <w:t>Ich dachte, Dylans Kunst läge darin, vage zu formulieren und vieles offen zu lassen, sodass jeder sich eigene Gedanken machen kann.</w:t>
      </w:r>
    </w:p>
    <w:p w14:paraId="12EF8C75" w14:textId="209150A4" w:rsidR="00364FA3" w:rsidRDefault="009C7C64" w:rsidP="00364FA3">
      <w:pPr>
        <w:shd w:val="clear" w:color="auto" w:fill="FFFFFF"/>
        <w:spacing w:after="0" w:line="240" w:lineRule="auto"/>
        <w:textAlignment w:val="baseline"/>
        <w:rPr>
          <w:rFonts w:ascii="Arial" w:hAnsi="Arial" w:cs="Arial"/>
          <w:color w:val="373737"/>
          <w:sz w:val="24"/>
          <w:szCs w:val="24"/>
        </w:rPr>
      </w:pPr>
      <w:r w:rsidRPr="00364FA3">
        <w:rPr>
          <w:rFonts w:ascii="Arial" w:hAnsi="Arial" w:cs="Arial"/>
          <w:color w:val="373737"/>
          <w:sz w:val="24"/>
          <w:szCs w:val="24"/>
        </w:rPr>
        <w:t>Jetzt glaube ich: Er zeugt von klaren Seelenbildern. Weil die Bilder aus unvergänglicher Wahrheit gespeist sind, üben sie so eine kraftvolle Wirkung auf uns aus. Nur ist unser Verständnis begrenzt.</w:t>
      </w:r>
    </w:p>
    <w:p w14:paraId="1E82A49B" w14:textId="77777777" w:rsidR="00364FA3" w:rsidRPr="00364FA3" w:rsidRDefault="00364FA3" w:rsidP="00364FA3">
      <w:pPr>
        <w:shd w:val="clear" w:color="auto" w:fill="FFFFFF"/>
        <w:spacing w:after="0" w:line="240" w:lineRule="auto"/>
        <w:textAlignment w:val="baseline"/>
        <w:rPr>
          <w:rFonts w:ascii="Arial" w:hAnsi="Arial" w:cs="Arial"/>
          <w:color w:val="373737"/>
          <w:sz w:val="24"/>
          <w:szCs w:val="24"/>
        </w:rPr>
      </w:pPr>
    </w:p>
    <w:p w14:paraId="60F8F731" w14:textId="01CF58A2" w:rsidR="009C7C64" w:rsidRDefault="009C7C64" w:rsidP="00364FA3">
      <w:pPr>
        <w:shd w:val="clear" w:color="auto" w:fill="FFFFFF"/>
        <w:spacing w:after="0" w:line="240" w:lineRule="auto"/>
        <w:textAlignment w:val="baseline"/>
        <w:rPr>
          <w:rFonts w:ascii="Arial" w:hAnsi="Arial" w:cs="Arial"/>
          <w:color w:val="373737"/>
          <w:sz w:val="24"/>
          <w:szCs w:val="24"/>
        </w:rPr>
      </w:pPr>
      <w:r w:rsidRPr="00364FA3">
        <w:rPr>
          <w:rFonts w:ascii="Arial" w:hAnsi="Arial" w:cs="Arial"/>
          <w:color w:val="373737"/>
          <w:sz w:val="24"/>
          <w:szCs w:val="24"/>
        </w:rPr>
        <w:t>Böhme: wir gebären nicht zu dieser Welt</w:t>
      </w:r>
      <w:r w:rsidR="00364FA3">
        <w:rPr>
          <w:rFonts w:ascii="Arial" w:hAnsi="Arial" w:cs="Arial"/>
          <w:color w:val="373737"/>
          <w:sz w:val="24"/>
          <w:szCs w:val="24"/>
        </w:rPr>
        <w:t>:</w:t>
      </w:r>
    </w:p>
    <w:p w14:paraId="0A87E30C" w14:textId="77777777" w:rsidR="00364FA3" w:rsidRPr="00364FA3" w:rsidRDefault="00364FA3" w:rsidP="00364FA3">
      <w:pPr>
        <w:shd w:val="clear" w:color="auto" w:fill="FFFFFF"/>
        <w:spacing w:after="0" w:line="240" w:lineRule="auto"/>
        <w:textAlignment w:val="baseline"/>
        <w:rPr>
          <w:rFonts w:ascii="Arial" w:hAnsi="Arial" w:cs="Arial"/>
          <w:color w:val="373737"/>
          <w:sz w:val="24"/>
          <w:szCs w:val="24"/>
        </w:rPr>
      </w:pPr>
    </w:p>
    <w:p w14:paraId="6B77745F" w14:textId="77777777" w:rsidR="00364FA3" w:rsidRPr="00190E3B" w:rsidRDefault="00364FA3" w:rsidP="00364FA3">
      <w:pPr>
        <w:pStyle w:val="Default"/>
        <w:widowControl w:val="0"/>
        <w:jc w:val="both"/>
        <w:rPr>
          <w:rFonts w:eastAsia="Agency FB"/>
          <w:i/>
          <w:iCs/>
        </w:rPr>
      </w:pPr>
      <w:r w:rsidRPr="00190E3B">
        <w:rPr>
          <w:rFonts w:eastAsia="Agency FB"/>
          <w:i/>
          <w:iCs/>
        </w:rPr>
        <w:t xml:space="preserve">Also, meine geliebten Kinder Gottes, </w:t>
      </w:r>
      <w:proofErr w:type="spellStart"/>
      <w:r w:rsidRPr="00190E3B">
        <w:rPr>
          <w:rFonts w:eastAsia="Agency FB"/>
          <w:i/>
          <w:iCs/>
        </w:rPr>
        <w:t>gehets</w:t>
      </w:r>
      <w:proofErr w:type="spellEnd"/>
      <w:r w:rsidRPr="00190E3B">
        <w:rPr>
          <w:rFonts w:eastAsia="Agency FB"/>
          <w:i/>
          <w:iCs/>
        </w:rPr>
        <w:t xml:space="preserve"> uns: wir meinen, wir sind noch fern davon, und stehen doch also in der Geburt; wir gebären also mit großem Sehnen, in Ängsten, und kennen den Samen nicht, den wir gebären, denn er lieget verschlossen: wir gebären nicht zu dieser Welt, wie wollen wir denn die Frucht mit dieser Welt Augen sehen, gehöret doch die Frucht nicht in diese Welt.</w:t>
      </w:r>
      <w:r w:rsidRPr="00190E3B">
        <w:rPr>
          <w:rStyle w:val="Funotenzeichen"/>
          <w:rFonts w:eastAsia="Agency FB"/>
          <w:i/>
          <w:iCs/>
        </w:rPr>
        <w:footnoteReference w:id="2"/>
      </w:r>
    </w:p>
    <w:p w14:paraId="133E9449" w14:textId="77777777" w:rsidR="009C7C64" w:rsidRPr="000217AE" w:rsidRDefault="009C7C64" w:rsidP="00231829"/>
    <w:p w14:paraId="4E37E527" w14:textId="77777777" w:rsidR="009C7C64" w:rsidRDefault="009C7C64" w:rsidP="00231829"/>
    <w:p w14:paraId="573C9E0B" w14:textId="249F927B" w:rsidR="001058E0" w:rsidRPr="001058E0" w:rsidRDefault="001058E0" w:rsidP="001058E0">
      <w:pPr>
        <w:pStyle w:val="berschrift1"/>
        <w:rPr>
          <w:rFonts w:ascii="Arial" w:hAnsi="Arial" w:cs="Arial"/>
          <w:sz w:val="24"/>
        </w:rPr>
      </w:pPr>
      <w:bookmarkStart w:id="5" w:name="_Toc173832520"/>
      <w:r w:rsidRPr="001058E0">
        <w:rPr>
          <w:rFonts w:ascii="Arial" w:hAnsi="Arial" w:cs="Arial"/>
          <w:sz w:val="24"/>
        </w:rPr>
        <w:lastRenderedPageBreak/>
        <w:t>Quellen der Inspiration</w:t>
      </w:r>
      <w:bookmarkEnd w:id="5"/>
    </w:p>
    <w:p w14:paraId="12D54ED2" w14:textId="77777777" w:rsidR="001058E0" w:rsidRDefault="001058E0" w:rsidP="00231829"/>
    <w:p w14:paraId="0AE58B58" w14:textId="55E595A7" w:rsidR="001058E0" w:rsidRDefault="0040236B" w:rsidP="00231829">
      <w:pPr>
        <w:rPr>
          <w:rFonts w:ascii="Arial" w:hAnsi="Arial" w:cs="Arial"/>
          <w:sz w:val="24"/>
        </w:rPr>
      </w:pPr>
      <w:r w:rsidRPr="0040236B">
        <w:rPr>
          <w:rFonts w:ascii="Arial" w:hAnsi="Arial" w:cs="Arial"/>
          <w:sz w:val="24"/>
        </w:rPr>
        <w:t>Böhme:</w:t>
      </w:r>
    </w:p>
    <w:p w14:paraId="40831394" w14:textId="77777777" w:rsidR="00025186" w:rsidRPr="00190E3B" w:rsidRDefault="00025186" w:rsidP="00025186">
      <w:pPr>
        <w:pStyle w:val="Default"/>
        <w:keepNext/>
        <w:keepLines/>
        <w:ind w:left="708"/>
        <w:jc w:val="both"/>
        <w:rPr>
          <w:sz w:val="22"/>
          <w:szCs w:val="22"/>
        </w:rPr>
      </w:pPr>
      <w:r w:rsidRPr="00190E3B">
        <w:rPr>
          <w:rFonts w:ascii="Verdana" w:eastAsia="Agency FB" w:hAnsi="Verdana"/>
          <w:i/>
          <w:iCs/>
        </w:rPr>
        <w:t>Mein Buch hat nur drei Blätter, das sind die drei Prinzipien der Ewigkeit;</w:t>
      </w:r>
    </w:p>
    <w:p w14:paraId="7F92FABD" w14:textId="77777777" w:rsidR="00025186" w:rsidRPr="00190E3B" w:rsidRDefault="00025186" w:rsidP="00025186">
      <w:pPr>
        <w:pStyle w:val="Default"/>
        <w:ind w:left="708"/>
        <w:jc w:val="both"/>
        <w:rPr>
          <w:sz w:val="22"/>
          <w:szCs w:val="22"/>
        </w:rPr>
      </w:pPr>
      <w:r w:rsidRPr="00190E3B">
        <w:rPr>
          <w:rFonts w:ascii="Verdana" w:eastAsia="Agency FB" w:hAnsi="Verdana"/>
          <w:i/>
          <w:iCs/>
        </w:rPr>
        <w:t>darinnen kann ich alles finden.</w:t>
      </w:r>
    </w:p>
    <w:p w14:paraId="44AA2D08" w14:textId="77777777" w:rsidR="00025186" w:rsidRPr="00190E3B" w:rsidRDefault="00025186" w:rsidP="00025186">
      <w:pPr>
        <w:pStyle w:val="Default"/>
        <w:ind w:left="708"/>
        <w:jc w:val="both"/>
        <w:rPr>
          <w:rFonts w:ascii="Verdana" w:eastAsia="Agency FB" w:hAnsi="Verdana"/>
          <w:i/>
          <w:iCs/>
        </w:rPr>
      </w:pPr>
      <w:r w:rsidRPr="00190E3B">
        <w:rPr>
          <w:rFonts w:ascii="Verdana" w:eastAsia="Agency FB" w:hAnsi="Verdana"/>
          <w:i/>
          <w:iCs/>
        </w:rPr>
        <w:t>Ich kann der Welt Grund und alle Heimlichkeit darin finden.</w:t>
      </w:r>
      <w:r w:rsidRPr="00190E3B">
        <w:rPr>
          <w:rStyle w:val="Funotenzeichen"/>
          <w:rFonts w:ascii="Verdana" w:eastAsia="Agency FB" w:hAnsi="Verdana"/>
          <w:i/>
          <w:iCs/>
        </w:rPr>
        <w:footnoteReference w:id="3"/>
      </w:r>
      <w:r w:rsidRPr="00190E3B">
        <w:rPr>
          <w:rFonts w:ascii="Verdana" w:eastAsia="Agency FB" w:hAnsi="Verdana"/>
          <w:i/>
          <w:iCs/>
        </w:rPr>
        <w:t xml:space="preserve"> </w:t>
      </w:r>
    </w:p>
    <w:p w14:paraId="4F8E55DC" w14:textId="77777777" w:rsidR="00025186" w:rsidRPr="00190E3B" w:rsidRDefault="00025186" w:rsidP="00025186">
      <w:pPr>
        <w:pStyle w:val="Default"/>
        <w:keepNext/>
        <w:keepLines/>
        <w:ind w:left="708"/>
        <w:jc w:val="both"/>
        <w:rPr>
          <w:rFonts w:ascii="Verdana" w:eastAsia="Agency FB" w:hAnsi="Verdana"/>
          <w:i/>
          <w:iCs/>
        </w:rPr>
      </w:pPr>
    </w:p>
    <w:p w14:paraId="2280BD7A" w14:textId="77777777" w:rsidR="00025186" w:rsidRPr="00190E3B" w:rsidRDefault="00025186" w:rsidP="00025186">
      <w:pPr>
        <w:pStyle w:val="Default"/>
        <w:keepNext/>
        <w:keepLines/>
        <w:ind w:left="708"/>
        <w:jc w:val="both"/>
        <w:rPr>
          <w:rFonts w:ascii="Verdana" w:eastAsia="Agency FB" w:hAnsi="Verdana"/>
          <w:i/>
          <w:iCs/>
        </w:rPr>
      </w:pPr>
      <w:r w:rsidRPr="00190E3B">
        <w:rPr>
          <w:rFonts w:ascii="Verdana" w:eastAsia="Agency FB" w:hAnsi="Verdana"/>
          <w:i/>
          <w:iCs/>
        </w:rPr>
        <w:t>Ich benötige kein anderes Buch.</w:t>
      </w:r>
      <w:r w:rsidRPr="00190E3B">
        <w:rPr>
          <w:rStyle w:val="Funotenzeichen"/>
          <w:rFonts w:ascii="Verdana" w:eastAsia="Agency FB" w:hAnsi="Verdana"/>
          <w:i/>
          <w:iCs/>
        </w:rPr>
        <w:footnoteReference w:id="4"/>
      </w:r>
      <w:r w:rsidRPr="00190E3B">
        <w:rPr>
          <w:rFonts w:ascii="Verdana" w:eastAsia="Agency FB" w:hAnsi="Verdana"/>
          <w:i/>
          <w:iCs/>
        </w:rPr>
        <w:t xml:space="preserve"> </w:t>
      </w:r>
    </w:p>
    <w:p w14:paraId="3FF1C205" w14:textId="77777777" w:rsidR="00025186" w:rsidRPr="00190E3B" w:rsidRDefault="00025186" w:rsidP="00025186">
      <w:pPr>
        <w:pStyle w:val="Default"/>
        <w:keepNext/>
        <w:keepLines/>
        <w:ind w:left="708"/>
        <w:jc w:val="both"/>
        <w:rPr>
          <w:rFonts w:ascii="Verdana" w:eastAsia="Agency FB" w:hAnsi="Verdana"/>
          <w:i/>
          <w:iCs/>
        </w:rPr>
      </w:pPr>
    </w:p>
    <w:p w14:paraId="38AD0558" w14:textId="77777777" w:rsidR="00025186" w:rsidRPr="00190E3B" w:rsidRDefault="00025186" w:rsidP="00025186">
      <w:pPr>
        <w:pStyle w:val="Default"/>
        <w:keepNext/>
        <w:keepLines/>
        <w:ind w:left="708"/>
        <w:jc w:val="both"/>
        <w:rPr>
          <w:sz w:val="22"/>
          <w:szCs w:val="22"/>
        </w:rPr>
      </w:pPr>
      <w:r w:rsidRPr="00190E3B">
        <w:rPr>
          <w:rFonts w:ascii="Verdana" w:eastAsia="Agency FB" w:hAnsi="Verdana"/>
          <w:i/>
          <w:iCs/>
        </w:rPr>
        <w:t>Denn das Buch ist der Mensch selber:</w:t>
      </w:r>
    </w:p>
    <w:p w14:paraId="60B2DE67" w14:textId="77777777" w:rsidR="00025186" w:rsidRPr="00190E3B" w:rsidRDefault="00025186" w:rsidP="00025186">
      <w:pPr>
        <w:pStyle w:val="Default"/>
        <w:ind w:left="708"/>
        <w:jc w:val="both"/>
        <w:rPr>
          <w:sz w:val="22"/>
          <w:szCs w:val="22"/>
        </w:rPr>
      </w:pPr>
      <w:r w:rsidRPr="00190E3B">
        <w:rPr>
          <w:rFonts w:ascii="Verdana" w:eastAsia="Agency FB" w:hAnsi="Verdana"/>
          <w:i/>
          <w:iCs/>
        </w:rPr>
        <w:t>Er ist selber das Buch des Wesens aller Wesen,</w:t>
      </w:r>
    </w:p>
    <w:p w14:paraId="490B02AA" w14:textId="77777777" w:rsidR="00025186" w:rsidRPr="00190E3B" w:rsidRDefault="00025186" w:rsidP="00025186">
      <w:pPr>
        <w:pStyle w:val="Default"/>
        <w:ind w:left="708"/>
        <w:jc w:val="both"/>
        <w:rPr>
          <w:sz w:val="22"/>
          <w:szCs w:val="22"/>
        </w:rPr>
      </w:pPr>
      <w:r w:rsidRPr="00190E3B">
        <w:rPr>
          <w:rFonts w:ascii="Verdana" w:eastAsia="Agency FB" w:hAnsi="Verdana"/>
          <w:i/>
          <w:iCs/>
        </w:rPr>
        <w:t>weil er selbst das Gleichnis der Gottheit ist;</w:t>
      </w:r>
    </w:p>
    <w:p w14:paraId="46720727" w14:textId="77777777" w:rsidR="00025186" w:rsidRPr="00190E3B" w:rsidRDefault="00025186" w:rsidP="00025186">
      <w:pPr>
        <w:pStyle w:val="Default"/>
        <w:ind w:left="708"/>
        <w:jc w:val="both"/>
        <w:rPr>
          <w:sz w:val="22"/>
          <w:szCs w:val="22"/>
        </w:rPr>
      </w:pPr>
      <w:r w:rsidRPr="00190E3B">
        <w:rPr>
          <w:rFonts w:ascii="Verdana" w:eastAsia="Agency FB" w:hAnsi="Verdana"/>
          <w:i/>
          <w:iCs/>
        </w:rPr>
        <w:t>das große Geheimnis liegt in ihm,</w:t>
      </w:r>
    </w:p>
    <w:p w14:paraId="1F894361" w14:textId="77777777" w:rsidR="00025186" w:rsidRPr="00190E3B" w:rsidRDefault="00025186" w:rsidP="00025186">
      <w:pPr>
        <w:pStyle w:val="Default"/>
        <w:ind w:left="708"/>
        <w:jc w:val="both"/>
        <w:rPr>
          <w:rFonts w:ascii="Verdana" w:hAnsi="Verdana"/>
          <w:sz w:val="22"/>
          <w:szCs w:val="22"/>
        </w:rPr>
      </w:pPr>
      <w:r w:rsidRPr="00190E3B">
        <w:rPr>
          <w:rFonts w:ascii="Verdana" w:eastAsia="Agency FB" w:hAnsi="Verdana"/>
          <w:i/>
          <w:iCs/>
        </w:rPr>
        <w:t>aber das Offenbaren gehört dem Geiste Gottes.</w:t>
      </w:r>
      <w:r w:rsidRPr="00190E3B">
        <w:rPr>
          <w:rStyle w:val="Funotenzeichen"/>
          <w:rFonts w:ascii="Verdana" w:eastAsia="Agency FB" w:hAnsi="Verdana"/>
          <w:i/>
          <w:iCs/>
        </w:rPr>
        <w:footnoteReference w:id="5"/>
      </w:r>
    </w:p>
    <w:p w14:paraId="6FEA9C67" w14:textId="77777777" w:rsidR="00025186" w:rsidRPr="00190E3B" w:rsidRDefault="00025186" w:rsidP="00025186">
      <w:pPr>
        <w:pStyle w:val="Default"/>
        <w:jc w:val="both"/>
        <w:rPr>
          <w:rFonts w:ascii="Verdana" w:hAnsi="Verdana"/>
          <w:sz w:val="22"/>
          <w:szCs w:val="22"/>
        </w:rPr>
      </w:pPr>
    </w:p>
    <w:p w14:paraId="167F1627" w14:textId="77777777" w:rsidR="00025186" w:rsidRPr="00190E3B" w:rsidRDefault="00025186" w:rsidP="00025186">
      <w:pPr>
        <w:pStyle w:val="Default"/>
        <w:ind w:left="708"/>
        <w:jc w:val="both"/>
        <w:rPr>
          <w:sz w:val="22"/>
          <w:szCs w:val="22"/>
        </w:rPr>
      </w:pPr>
      <w:r w:rsidRPr="00190E3B">
        <w:rPr>
          <w:rFonts w:ascii="Verdana" w:hAnsi="Verdana"/>
          <w:i/>
          <w:iCs/>
        </w:rPr>
        <w:t>Dann ich sah und erkannte das Wesen aller Wesen,</w:t>
      </w:r>
    </w:p>
    <w:p w14:paraId="24819E07" w14:textId="77777777" w:rsidR="00025186" w:rsidRPr="00190E3B" w:rsidRDefault="00025186" w:rsidP="00025186">
      <w:pPr>
        <w:pStyle w:val="Default"/>
        <w:ind w:left="708"/>
        <w:jc w:val="both"/>
        <w:rPr>
          <w:sz w:val="22"/>
          <w:szCs w:val="22"/>
        </w:rPr>
      </w:pPr>
      <w:r w:rsidRPr="00190E3B">
        <w:rPr>
          <w:rFonts w:ascii="Verdana" w:hAnsi="Verdana"/>
          <w:i/>
          <w:iCs/>
        </w:rPr>
        <w:t xml:space="preserve">den Grund und </w:t>
      </w:r>
      <w:proofErr w:type="spellStart"/>
      <w:r w:rsidRPr="00190E3B">
        <w:rPr>
          <w:rFonts w:ascii="Verdana" w:hAnsi="Verdana"/>
          <w:i/>
          <w:iCs/>
        </w:rPr>
        <w:t>Ungrund</w:t>
      </w:r>
      <w:proofErr w:type="spellEnd"/>
      <w:r w:rsidRPr="00190E3B">
        <w:rPr>
          <w:rFonts w:ascii="Verdana" w:hAnsi="Verdana"/>
          <w:i/>
          <w:iCs/>
        </w:rPr>
        <w:t>:</w:t>
      </w:r>
    </w:p>
    <w:p w14:paraId="1B982D70" w14:textId="77777777" w:rsidR="00025186" w:rsidRPr="00190E3B" w:rsidRDefault="00025186" w:rsidP="00025186">
      <w:pPr>
        <w:pStyle w:val="Default"/>
        <w:ind w:left="708"/>
        <w:jc w:val="both"/>
        <w:rPr>
          <w:sz w:val="22"/>
          <w:szCs w:val="22"/>
        </w:rPr>
      </w:pPr>
      <w:r w:rsidRPr="00190E3B">
        <w:rPr>
          <w:rFonts w:ascii="Verdana" w:hAnsi="Verdana"/>
          <w:i/>
          <w:iCs/>
        </w:rPr>
        <w:t>die Geburt der Heiligen Dreifaltigkeit, das Herkommen und den Zustand dieser Welt, und aller Kreaturen, durch die göttliche Weisheit.</w:t>
      </w:r>
    </w:p>
    <w:p w14:paraId="3813F2B0" w14:textId="77777777" w:rsidR="00025186" w:rsidRPr="00190E3B" w:rsidRDefault="00025186" w:rsidP="00025186">
      <w:pPr>
        <w:pStyle w:val="Default"/>
        <w:ind w:left="708"/>
        <w:jc w:val="both"/>
        <w:rPr>
          <w:sz w:val="22"/>
          <w:szCs w:val="22"/>
        </w:rPr>
      </w:pPr>
      <w:r w:rsidRPr="00190E3B">
        <w:rPr>
          <w:rFonts w:ascii="Verdana" w:hAnsi="Verdana"/>
          <w:i/>
          <w:iCs/>
        </w:rPr>
        <w:t xml:space="preserve">Ich erkannte und sah </w:t>
      </w:r>
      <w:r w:rsidRPr="00190E3B">
        <w:rPr>
          <w:rFonts w:ascii="Verdana" w:hAnsi="Verdana"/>
          <w:i/>
          <w:iCs/>
          <w:u w:val="single"/>
        </w:rPr>
        <w:t>in</w:t>
      </w:r>
      <w:r w:rsidRPr="00190E3B">
        <w:rPr>
          <w:rFonts w:ascii="Verdana" w:hAnsi="Verdana"/>
          <w:i/>
          <w:iCs/>
        </w:rPr>
        <w:t xml:space="preserve"> </w:t>
      </w:r>
      <w:r w:rsidRPr="00190E3B">
        <w:rPr>
          <w:rFonts w:ascii="Verdana" w:hAnsi="Verdana"/>
          <w:i/>
          <w:iCs/>
          <w:u w:val="single"/>
        </w:rPr>
        <w:t>mir</w:t>
      </w:r>
      <w:r w:rsidRPr="00190E3B">
        <w:rPr>
          <w:rFonts w:ascii="Verdana" w:hAnsi="Verdana"/>
          <w:i/>
          <w:iCs/>
        </w:rPr>
        <w:t xml:space="preserve"> selber alle drei Welten,</w:t>
      </w:r>
    </w:p>
    <w:p w14:paraId="70520AF9" w14:textId="77777777" w:rsidR="00025186" w:rsidRPr="00190E3B" w:rsidRDefault="00025186" w:rsidP="00025186">
      <w:pPr>
        <w:pStyle w:val="Default"/>
        <w:ind w:left="708"/>
        <w:jc w:val="both"/>
        <w:rPr>
          <w:sz w:val="22"/>
          <w:szCs w:val="22"/>
        </w:rPr>
      </w:pPr>
      <w:r w:rsidRPr="00190E3B">
        <w:rPr>
          <w:rFonts w:ascii="Verdana" w:hAnsi="Verdana"/>
          <w:i/>
          <w:iCs/>
        </w:rPr>
        <w:t>als erstens die Göttliche und dann zweitens die finstere Welt, als den Zustand der Natur und</w:t>
      </w:r>
    </w:p>
    <w:p w14:paraId="167BE5C6" w14:textId="77777777" w:rsidR="00025186" w:rsidRPr="00190E3B" w:rsidRDefault="00025186" w:rsidP="00025186">
      <w:pPr>
        <w:pStyle w:val="Default"/>
        <w:ind w:left="708"/>
        <w:jc w:val="both"/>
        <w:rPr>
          <w:sz w:val="22"/>
          <w:szCs w:val="22"/>
        </w:rPr>
      </w:pPr>
      <w:r w:rsidRPr="00190E3B">
        <w:rPr>
          <w:rFonts w:ascii="Verdana" w:hAnsi="Verdana"/>
          <w:i/>
          <w:iCs/>
        </w:rPr>
        <w:t>zum dritten diese sichtbare Welt als ein Geschöpf,</w:t>
      </w:r>
    </w:p>
    <w:p w14:paraId="2A2AA563" w14:textId="77777777" w:rsidR="00025186" w:rsidRPr="00190E3B" w:rsidRDefault="00025186" w:rsidP="00025186">
      <w:pPr>
        <w:pStyle w:val="Default"/>
        <w:ind w:left="708"/>
        <w:jc w:val="both"/>
        <w:rPr>
          <w:rFonts w:ascii="Verdana" w:hAnsi="Verdana"/>
          <w:sz w:val="22"/>
          <w:szCs w:val="22"/>
        </w:rPr>
      </w:pPr>
      <w:r w:rsidRPr="00190E3B">
        <w:rPr>
          <w:rFonts w:ascii="Verdana" w:hAnsi="Verdana"/>
          <w:i/>
          <w:iCs/>
        </w:rPr>
        <w:t>entstanden aus den beiden inneren geistigen Welten.</w:t>
      </w:r>
    </w:p>
    <w:p w14:paraId="60CEFC7B" w14:textId="77777777" w:rsidR="0040236B" w:rsidRDefault="0040236B" w:rsidP="00231829">
      <w:pPr>
        <w:rPr>
          <w:rFonts w:ascii="Arial" w:hAnsi="Arial" w:cs="Arial"/>
          <w:sz w:val="24"/>
        </w:rPr>
      </w:pPr>
    </w:p>
    <w:p w14:paraId="252B4574" w14:textId="4314C4FC" w:rsidR="00BF3BD8" w:rsidRPr="00670B04" w:rsidRDefault="00BF3BD8" w:rsidP="00231829">
      <w:pPr>
        <w:rPr>
          <w:rFonts w:ascii="Arial" w:hAnsi="Arial" w:cs="Arial"/>
          <w:sz w:val="24"/>
          <w:lang w:val="en-GB"/>
        </w:rPr>
      </w:pPr>
      <w:r w:rsidRPr="00670B04">
        <w:rPr>
          <w:rFonts w:ascii="Arial" w:hAnsi="Arial" w:cs="Arial"/>
          <w:sz w:val="24"/>
          <w:lang w:val="en-GB"/>
        </w:rPr>
        <w:t>Dylan</w:t>
      </w:r>
    </w:p>
    <w:p w14:paraId="6FFFEDBE" w14:textId="77777777" w:rsidR="00EB4B51" w:rsidRPr="00201FE5" w:rsidRDefault="00EB4B51" w:rsidP="00EB4B51">
      <w:pPr>
        <w:rPr>
          <w:rFonts w:ascii="Arial" w:hAnsi="Arial" w:cs="Arial"/>
          <w:sz w:val="24"/>
          <w:lang w:val="en-GB"/>
        </w:rPr>
      </w:pPr>
      <w:r w:rsidRPr="00201FE5">
        <w:rPr>
          <w:rFonts w:ascii="Arial" w:hAnsi="Arial" w:cs="Arial"/>
          <w:sz w:val="24"/>
          <w:lang w:val="en-GB"/>
        </w:rPr>
        <w:t>Karen Hughes: Do you find that, as a composer, you’re more like a medium, tuning into something greater happening?</w:t>
      </w:r>
      <w:r w:rsidRPr="00201FE5">
        <w:rPr>
          <w:rFonts w:ascii="Arial" w:hAnsi="Arial" w:cs="Arial"/>
          <w:sz w:val="24"/>
          <w:lang w:val="en-GB"/>
        </w:rPr>
        <w:br/>
        <w:t>Bob Dylan: I think every composer does that. No one in his right mind would think that it was coming from him, that he has invented it. It’s just coming through him.</w:t>
      </w:r>
    </w:p>
    <w:p w14:paraId="7AA39109" w14:textId="77777777" w:rsidR="00EB4B51" w:rsidRDefault="00EB4B51" w:rsidP="00231829">
      <w:pPr>
        <w:rPr>
          <w:rFonts w:ascii="Arial" w:hAnsi="Arial" w:cs="Arial"/>
          <w:sz w:val="24"/>
        </w:rPr>
      </w:pPr>
    </w:p>
    <w:p w14:paraId="39FFC975" w14:textId="23F10BEE" w:rsidR="00BF3BD8" w:rsidRPr="00670B04" w:rsidRDefault="00BF3BD8" w:rsidP="00231829">
      <w:pPr>
        <w:rPr>
          <w:rFonts w:ascii="Arial" w:hAnsi="Arial" w:cs="Arial"/>
          <w:i/>
          <w:sz w:val="24"/>
          <w:lang w:val="en-GB"/>
        </w:rPr>
      </w:pPr>
      <w:r w:rsidRPr="00BF3BD8">
        <w:rPr>
          <w:rFonts w:ascii="Arial" w:hAnsi="Arial" w:cs="Arial"/>
          <w:i/>
          <w:sz w:val="24"/>
          <w:lang w:val="en-GB"/>
        </w:rPr>
        <w:t xml:space="preserve">You ought to be able to sort out those thoughts, because they don’t mean anything, they’re just pulling you around, too. It’s important to get rid of </w:t>
      </w:r>
      <w:proofErr w:type="gramStart"/>
      <w:r w:rsidRPr="00BF3BD8">
        <w:rPr>
          <w:rFonts w:ascii="Arial" w:hAnsi="Arial" w:cs="Arial"/>
          <w:i/>
          <w:sz w:val="24"/>
          <w:lang w:val="en-GB"/>
        </w:rPr>
        <w:t>all</w:t>
      </w:r>
      <w:proofErr w:type="gramEnd"/>
      <w:r w:rsidRPr="00BF3BD8">
        <w:rPr>
          <w:rFonts w:ascii="Arial" w:hAnsi="Arial" w:cs="Arial"/>
          <w:i/>
          <w:sz w:val="24"/>
          <w:lang w:val="en-GB"/>
        </w:rPr>
        <w:t xml:space="preserve"> them thoughts. Then you can do something from some kind of surveillance of the situation. You have some kind of place where you can see but it can’t affect you. Where you can bring something to the matter, besides just take, take, take, take, take. As so many situations in life are today. Take, take, take, that’s all that it is. What’s in it for me? </w:t>
      </w:r>
      <w:r w:rsidRPr="00BF3BD8">
        <w:rPr>
          <w:rFonts w:ascii="Arial" w:hAnsi="Arial" w:cs="Arial"/>
          <w:i/>
          <w:sz w:val="24"/>
          <w:lang w:val="en-GB"/>
        </w:rPr>
        <w:lastRenderedPageBreak/>
        <w:t xml:space="preserve">That syndrome which started in the “Me Decade,” whenever that was. </w:t>
      </w:r>
      <w:r w:rsidRPr="00670B04">
        <w:rPr>
          <w:rFonts w:ascii="Arial" w:hAnsi="Arial" w:cs="Arial"/>
          <w:i/>
          <w:sz w:val="24"/>
          <w:lang w:val="en-GB"/>
        </w:rPr>
        <w:t>We’re still in that. It’s still happening.</w:t>
      </w:r>
      <w:r>
        <w:rPr>
          <w:rStyle w:val="Funotenzeichen"/>
          <w:rFonts w:ascii="Arial" w:hAnsi="Arial" w:cs="Arial"/>
          <w:i/>
          <w:sz w:val="24"/>
        </w:rPr>
        <w:footnoteReference w:id="6"/>
      </w:r>
    </w:p>
    <w:p w14:paraId="45C76549" w14:textId="77777777" w:rsidR="00CA2BE1" w:rsidRPr="00670B04" w:rsidRDefault="00CA2BE1" w:rsidP="00231829">
      <w:pPr>
        <w:rPr>
          <w:rFonts w:ascii="Arial" w:hAnsi="Arial" w:cs="Arial"/>
          <w:i/>
          <w:sz w:val="24"/>
          <w:lang w:val="en-GB"/>
        </w:rPr>
      </w:pPr>
    </w:p>
    <w:p w14:paraId="5306583D" w14:textId="1C56C6B7" w:rsidR="008838BA" w:rsidRPr="00670B04" w:rsidRDefault="008838BA" w:rsidP="00231829">
      <w:pPr>
        <w:rPr>
          <w:rFonts w:ascii="Arial" w:hAnsi="Arial" w:cs="Arial"/>
          <w:i/>
          <w:sz w:val="24"/>
          <w:lang w:val="en-GB"/>
        </w:rPr>
      </w:pPr>
      <w:proofErr w:type="gramStart"/>
      <w:r>
        <w:rPr>
          <w:rFonts w:ascii="Arial" w:hAnsi="Arial" w:cs="Arial"/>
          <w:i/>
          <w:sz w:val="24"/>
          <w:lang w:val="en-GB"/>
        </w:rPr>
        <w:t>T</w:t>
      </w:r>
      <w:r w:rsidRPr="008838BA">
        <w:rPr>
          <w:rFonts w:ascii="Arial" w:hAnsi="Arial" w:cs="Arial"/>
          <w:i/>
          <w:sz w:val="24"/>
          <w:lang w:val="en-GB"/>
        </w:rPr>
        <w:t>here’s</w:t>
      </w:r>
      <w:proofErr w:type="gramEnd"/>
      <w:r w:rsidRPr="008838BA">
        <w:rPr>
          <w:rFonts w:ascii="Arial" w:hAnsi="Arial" w:cs="Arial"/>
          <w:i/>
          <w:sz w:val="24"/>
          <w:lang w:val="en-GB"/>
        </w:rPr>
        <w:t xml:space="preserve"> enough songs. Unless someone’s </w:t>
      </w:r>
      <w:proofErr w:type="spellStart"/>
      <w:r w:rsidRPr="008838BA">
        <w:rPr>
          <w:rFonts w:ascii="Arial" w:hAnsi="Arial" w:cs="Arial"/>
          <w:i/>
          <w:sz w:val="24"/>
          <w:lang w:val="en-GB"/>
        </w:rPr>
        <w:t>gonna</w:t>
      </w:r>
      <w:proofErr w:type="spellEnd"/>
      <w:r w:rsidRPr="008838BA">
        <w:rPr>
          <w:rFonts w:ascii="Arial" w:hAnsi="Arial" w:cs="Arial"/>
          <w:i/>
          <w:sz w:val="24"/>
          <w:lang w:val="en-GB"/>
        </w:rPr>
        <w:t xml:space="preserve"> come along with a pure heart and has something to say. </w:t>
      </w:r>
      <w:r w:rsidRPr="00670B04">
        <w:rPr>
          <w:rFonts w:ascii="Arial" w:hAnsi="Arial" w:cs="Arial"/>
          <w:i/>
          <w:sz w:val="24"/>
          <w:lang w:val="en-GB"/>
        </w:rPr>
        <w:t>That’s a different story.</w:t>
      </w:r>
      <w:r w:rsidR="00882D88" w:rsidRPr="00670B04">
        <w:rPr>
          <w:rStyle w:val="Funotenzeichen"/>
          <w:rFonts w:ascii="Arial" w:hAnsi="Arial" w:cs="Arial"/>
          <w:i/>
          <w:sz w:val="24"/>
          <w:lang w:val="en-GB"/>
        </w:rPr>
        <w:t xml:space="preserve"> </w:t>
      </w:r>
      <w:r w:rsidR="00882D88">
        <w:rPr>
          <w:rStyle w:val="Funotenzeichen"/>
          <w:rFonts w:ascii="Arial" w:hAnsi="Arial" w:cs="Arial"/>
          <w:i/>
          <w:sz w:val="24"/>
        </w:rPr>
        <w:footnoteReference w:id="7"/>
      </w:r>
    </w:p>
    <w:p w14:paraId="3CB083F7" w14:textId="77777777" w:rsidR="00CA2BE1" w:rsidRPr="00670B04" w:rsidRDefault="00CA2BE1" w:rsidP="00231829">
      <w:pPr>
        <w:rPr>
          <w:rFonts w:ascii="Arial" w:hAnsi="Arial" w:cs="Arial"/>
          <w:i/>
          <w:sz w:val="24"/>
          <w:lang w:val="en-GB"/>
        </w:rPr>
      </w:pPr>
    </w:p>
    <w:p w14:paraId="2B1574F1" w14:textId="71341D09" w:rsidR="00CA2BE1" w:rsidRPr="00670B04" w:rsidRDefault="00CA2BE1" w:rsidP="00CA2BE1">
      <w:pPr>
        <w:rPr>
          <w:rFonts w:ascii="Arial" w:hAnsi="Arial" w:cs="Arial"/>
          <w:i/>
          <w:sz w:val="24"/>
          <w:lang w:val="en-GB"/>
        </w:rPr>
      </w:pPr>
      <w:r w:rsidRPr="00670B04">
        <w:rPr>
          <w:rFonts w:ascii="Arial" w:hAnsi="Arial" w:cs="Arial"/>
          <w:i/>
          <w:sz w:val="24"/>
          <w:lang w:val="en-GB"/>
        </w:rPr>
        <w:t>Creativity is a mysterious thing. It visits who it wants to visit, when it wants to, and I think that that, and that alone, gets to the heart of the matter.</w:t>
      </w:r>
      <w:r>
        <w:rPr>
          <w:rStyle w:val="Funotenzeichen"/>
          <w:rFonts w:ascii="Arial" w:hAnsi="Arial" w:cs="Arial"/>
          <w:i/>
          <w:sz w:val="24"/>
        </w:rPr>
        <w:footnoteReference w:id="8"/>
      </w:r>
    </w:p>
    <w:p w14:paraId="18B4C732" w14:textId="77777777" w:rsidR="00CA2BE1" w:rsidRPr="00670B04" w:rsidRDefault="00CA2BE1" w:rsidP="00231829">
      <w:pPr>
        <w:rPr>
          <w:rFonts w:ascii="Arial" w:hAnsi="Arial" w:cs="Arial"/>
          <w:i/>
          <w:sz w:val="24"/>
          <w:lang w:val="en-GB"/>
        </w:rPr>
      </w:pPr>
    </w:p>
    <w:p w14:paraId="4F8362C7" w14:textId="315F25CA" w:rsidR="00B37844" w:rsidRDefault="00B37844" w:rsidP="00B37844">
      <w:pPr>
        <w:pStyle w:val="berschrift1"/>
        <w:rPr>
          <w:rFonts w:ascii="Arial" w:hAnsi="Arial" w:cs="Arial"/>
          <w:sz w:val="24"/>
        </w:rPr>
      </w:pPr>
      <w:bookmarkStart w:id="6" w:name="_Toc173832521"/>
      <w:r>
        <w:rPr>
          <w:rFonts w:ascii="Arial" w:hAnsi="Arial" w:cs="Arial"/>
          <w:sz w:val="24"/>
        </w:rPr>
        <w:t>Vom Göttlichen Ursprung des Menschen</w:t>
      </w:r>
      <w:bookmarkEnd w:id="6"/>
    </w:p>
    <w:p w14:paraId="480DC7E1" w14:textId="77777777" w:rsidR="00B37844" w:rsidRDefault="00B37844" w:rsidP="00231829">
      <w:pPr>
        <w:rPr>
          <w:rFonts w:ascii="Arial" w:hAnsi="Arial" w:cs="Arial"/>
          <w:sz w:val="24"/>
        </w:rPr>
      </w:pPr>
    </w:p>
    <w:p w14:paraId="0074887C" w14:textId="418C8D19" w:rsidR="00B37844" w:rsidRDefault="00B37844" w:rsidP="00231829">
      <w:pPr>
        <w:rPr>
          <w:rFonts w:ascii="Arial" w:hAnsi="Arial" w:cs="Arial"/>
          <w:sz w:val="24"/>
        </w:rPr>
      </w:pPr>
      <w:r>
        <w:rPr>
          <w:rFonts w:ascii="Arial" w:hAnsi="Arial" w:cs="Arial"/>
          <w:sz w:val="24"/>
        </w:rPr>
        <w:t>Böhme:</w:t>
      </w:r>
    </w:p>
    <w:p w14:paraId="41DAE959" w14:textId="77777777" w:rsidR="00B37844" w:rsidRPr="00190E3B" w:rsidRDefault="00B37844" w:rsidP="00B37844">
      <w:pPr>
        <w:pStyle w:val="Default"/>
        <w:keepNext/>
        <w:keepLines/>
        <w:ind w:left="708"/>
        <w:jc w:val="both"/>
        <w:rPr>
          <w:sz w:val="22"/>
          <w:szCs w:val="22"/>
        </w:rPr>
      </w:pPr>
      <w:r w:rsidRPr="00190E3B">
        <w:rPr>
          <w:rFonts w:ascii="Verdana" w:eastAsia="Agency FB" w:hAnsi="Verdana"/>
          <w:i/>
          <w:iCs/>
        </w:rPr>
        <w:t>Vo</w:t>
      </w:r>
      <w:r w:rsidRPr="00190E3B">
        <w:rPr>
          <w:rFonts w:ascii="Verdana" w:eastAsia="Agency FB" w:hAnsi="Verdana"/>
          <w:i/>
          <w:iCs/>
          <w:u w:val="single"/>
        </w:rPr>
        <w:t>r</w:t>
      </w:r>
      <w:r w:rsidRPr="00190E3B">
        <w:rPr>
          <w:rFonts w:ascii="Verdana" w:eastAsia="Agency FB" w:hAnsi="Verdana"/>
          <w:i/>
          <w:iCs/>
        </w:rPr>
        <w:t xml:space="preserve"> den Zeiten der Welt ist das Modell des Menschen als eine Form in Göttlicher Weisheit </w:t>
      </w:r>
      <w:r w:rsidRPr="00190E3B">
        <w:rPr>
          <w:rFonts w:ascii="Verdana" w:eastAsia="Agency FB" w:hAnsi="Verdana"/>
          <w:i/>
          <w:iCs/>
          <w:u w:val="single"/>
        </w:rPr>
        <w:t>erkannt</w:t>
      </w:r>
      <w:r w:rsidRPr="00190E3B">
        <w:rPr>
          <w:rFonts w:ascii="Verdana" w:eastAsia="Agency FB" w:hAnsi="Verdana"/>
          <w:i/>
          <w:iCs/>
        </w:rPr>
        <w:t xml:space="preserve"> worden,</w:t>
      </w:r>
    </w:p>
    <w:p w14:paraId="0636D33A" w14:textId="77777777" w:rsidR="00B37844" w:rsidRPr="00190E3B" w:rsidRDefault="00B37844" w:rsidP="00B37844">
      <w:pPr>
        <w:pStyle w:val="Default"/>
        <w:ind w:left="708"/>
        <w:jc w:val="both"/>
        <w:rPr>
          <w:sz w:val="22"/>
          <w:szCs w:val="22"/>
        </w:rPr>
      </w:pPr>
      <w:r w:rsidRPr="00190E3B">
        <w:rPr>
          <w:rFonts w:ascii="Verdana" w:eastAsia="Agency FB" w:hAnsi="Verdana"/>
          <w:i/>
          <w:iCs/>
        </w:rPr>
        <w:t>aber in keinem Geschöpf oder Bilde gestanden,</w:t>
      </w:r>
    </w:p>
    <w:p w14:paraId="00520E06" w14:textId="77777777" w:rsidR="00B37844" w:rsidRPr="00190E3B" w:rsidRDefault="00B37844" w:rsidP="00B37844">
      <w:pPr>
        <w:pStyle w:val="Default"/>
        <w:ind w:left="708"/>
        <w:jc w:val="both"/>
        <w:rPr>
          <w:rFonts w:ascii="Verdana" w:eastAsia="Agency FB" w:hAnsi="Verdana"/>
          <w:i/>
          <w:iCs/>
        </w:rPr>
      </w:pPr>
      <w:r w:rsidRPr="00190E3B">
        <w:rPr>
          <w:rFonts w:ascii="Verdana" w:eastAsia="Agency FB" w:hAnsi="Verdana"/>
          <w:i/>
          <w:iCs/>
        </w:rPr>
        <w:t>sondern auf magische Art, wie einem im Traum ein Bilde er</w:t>
      </w:r>
      <w:r w:rsidRPr="00190E3B">
        <w:rPr>
          <w:rFonts w:ascii="Verdana" w:eastAsia="Agency FB" w:hAnsi="Verdana"/>
          <w:i/>
          <w:iCs/>
        </w:rPr>
        <w:softHyphen/>
        <w:t>scheint, welches ohne Wesen ist.</w:t>
      </w:r>
      <w:r w:rsidRPr="00190E3B">
        <w:rPr>
          <w:rStyle w:val="Funotenzeichen"/>
          <w:rFonts w:ascii="Verdana" w:eastAsia="Agency FB" w:hAnsi="Verdana"/>
          <w:i/>
          <w:iCs/>
        </w:rPr>
        <w:footnoteReference w:id="9"/>
      </w:r>
    </w:p>
    <w:p w14:paraId="66F0A743" w14:textId="77777777" w:rsidR="00B37844" w:rsidRPr="00190E3B" w:rsidRDefault="00B37844" w:rsidP="00B37844">
      <w:pPr>
        <w:pStyle w:val="Default"/>
        <w:ind w:left="708"/>
        <w:jc w:val="both"/>
        <w:rPr>
          <w:sz w:val="22"/>
          <w:szCs w:val="22"/>
        </w:rPr>
      </w:pPr>
    </w:p>
    <w:p w14:paraId="58F18088" w14:textId="77777777" w:rsidR="00B37844" w:rsidRPr="00190E3B" w:rsidRDefault="00B37844" w:rsidP="00B37844">
      <w:pPr>
        <w:pStyle w:val="Default"/>
        <w:ind w:left="708"/>
        <w:jc w:val="both"/>
        <w:rPr>
          <w:rFonts w:ascii="Verdana" w:eastAsia="Agency FB" w:hAnsi="Verdana"/>
          <w:i/>
          <w:iCs/>
        </w:rPr>
      </w:pPr>
    </w:p>
    <w:p w14:paraId="43DCD4F2" w14:textId="77777777" w:rsidR="00B37844" w:rsidRPr="00190E3B" w:rsidRDefault="00B37844" w:rsidP="00B37844">
      <w:pPr>
        <w:pStyle w:val="Default"/>
        <w:ind w:left="708"/>
        <w:jc w:val="both"/>
        <w:rPr>
          <w:sz w:val="22"/>
          <w:szCs w:val="22"/>
        </w:rPr>
      </w:pPr>
      <w:r w:rsidRPr="00190E3B">
        <w:rPr>
          <w:rFonts w:ascii="Verdana" w:eastAsia="Agency FB" w:hAnsi="Verdana"/>
          <w:i/>
          <w:iCs/>
        </w:rPr>
        <w:t>Aber die Tiefe ohne Grund wollte sich in Gleichnissen offen</w:t>
      </w:r>
      <w:r w:rsidRPr="00190E3B">
        <w:rPr>
          <w:rFonts w:ascii="Verdana" w:eastAsia="Agency FB" w:hAnsi="Verdana"/>
          <w:i/>
          <w:iCs/>
        </w:rPr>
        <w:softHyphen/>
        <w:t>baren - wie in einer Jungfräulichen Figur,</w:t>
      </w:r>
    </w:p>
    <w:p w14:paraId="09E22534" w14:textId="77777777" w:rsidR="00B37844" w:rsidRPr="00190E3B" w:rsidRDefault="00B37844" w:rsidP="00B37844">
      <w:pPr>
        <w:pStyle w:val="Default"/>
        <w:ind w:left="708"/>
        <w:jc w:val="both"/>
        <w:rPr>
          <w:sz w:val="22"/>
          <w:szCs w:val="22"/>
        </w:rPr>
      </w:pPr>
      <w:r w:rsidRPr="00190E3B">
        <w:rPr>
          <w:rFonts w:ascii="Verdana" w:eastAsia="Agency FB" w:hAnsi="Verdana"/>
          <w:i/>
          <w:iCs/>
        </w:rPr>
        <w:t xml:space="preserve">als ein Spiegel der Gottheit und Ewigkeit in Grund und </w:t>
      </w:r>
      <w:proofErr w:type="spellStart"/>
      <w:r w:rsidRPr="00190E3B">
        <w:rPr>
          <w:rFonts w:ascii="Verdana" w:eastAsia="Agency FB" w:hAnsi="Verdana"/>
          <w:i/>
          <w:iCs/>
        </w:rPr>
        <w:t>Ungrund</w:t>
      </w:r>
      <w:proofErr w:type="spellEnd"/>
      <w:r w:rsidRPr="00190E3B">
        <w:rPr>
          <w:rFonts w:ascii="Verdana" w:eastAsia="Agency FB" w:hAnsi="Verdana"/>
          <w:i/>
          <w:iCs/>
        </w:rPr>
        <w:t xml:space="preserve">, als ein </w:t>
      </w:r>
      <w:r w:rsidRPr="00190E3B">
        <w:rPr>
          <w:rFonts w:ascii="Verdana" w:eastAsia="Agency FB" w:hAnsi="Verdana"/>
          <w:i/>
          <w:iCs/>
          <w:u w:val="single"/>
        </w:rPr>
        <w:t>Auge</w:t>
      </w:r>
      <w:r w:rsidRPr="00190E3B">
        <w:rPr>
          <w:rFonts w:ascii="Verdana" w:eastAsia="Agency FB" w:hAnsi="Verdana"/>
          <w:i/>
          <w:iCs/>
        </w:rPr>
        <w:t xml:space="preserve"> der Herrlichkeit Gottes.</w:t>
      </w:r>
    </w:p>
    <w:p w14:paraId="43B9F4D6" w14:textId="77777777" w:rsidR="00B37844" w:rsidRPr="00190E3B" w:rsidRDefault="00B37844" w:rsidP="00B37844">
      <w:pPr>
        <w:pStyle w:val="Default"/>
        <w:ind w:left="708"/>
        <w:jc w:val="both"/>
        <w:rPr>
          <w:rFonts w:ascii="Verdana" w:eastAsia="Agency FB" w:hAnsi="Verdana"/>
          <w:i/>
          <w:iCs/>
        </w:rPr>
      </w:pPr>
      <w:r w:rsidRPr="00190E3B">
        <w:rPr>
          <w:rFonts w:ascii="Verdana" w:eastAsia="Agency FB" w:hAnsi="Verdana"/>
          <w:i/>
          <w:iCs/>
        </w:rPr>
        <w:t xml:space="preserve">Und </w:t>
      </w:r>
      <w:r w:rsidRPr="00190E3B">
        <w:rPr>
          <w:rFonts w:ascii="Verdana" w:eastAsia="Agency FB" w:hAnsi="Verdana"/>
          <w:i/>
          <w:iCs/>
          <w:u w:val="single"/>
        </w:rPr>
        <w:t>nach</w:t>
      </w:r>
      <w:r w:rsidRPr="00190E3B">
        <w:rPr>
          <w:rFonts w:ascii="Verdana" w:eastAsia="Agency FB" w:hAnsi="Verdana"/>
          <w:i/>
          <w:iCs/>
        </w:rPr>
        <w:t xml:space="preserve"> diesem Auge, und </w:t>
      </w:r>
      <w:r w:rsidRPr="00190E3B">
        <w:rPr>
          <w:rFonts w:ascii="Verdana" w:eastAsia="Agency FB" w:hAnsi="Verdana"/>
          <w:i/>
          <w:iCs/>
          <w:u w:val="single"/>
        </w:rPr>
        <w:t>in</w:t>
      </w:r>
      <w:r w:rsidRPr="00190E3B">
        <w:rPr>
          <w:rFonts w:ascii="Verdana" w:eastAsia="Agency FB" w:hAnsi="Verdana"/>
          <w:i/>
          <w:iCs/>
        </w:rPr>
        <w:t xml:space="preserve"> diesem Auge wurden die Throne der Fürsten geschaffen als Engel; und endlich der Mensch.</w:t>
      </w:r>
    </w:p>
    <w:p w14:paraId="4FF29161" w14:textId="77777777" w:rsidR="00B37844" w:rsidRPr="00190E3B" w:rsidRDefault="00B37844" w:rsidP="00B37844">
      <w:pPr>
        <w:pStyle w:val="Default"/>
        <w:ind w:left="708"/>
        <w:jc w:val="both"/>
        <w:rPr>
          <w:rFonts w:ascii="Verdana" w:eastAsia="Agency FB" w:hAnsi="Verdana"/>
          <w:i/>
          <w:iCs/>
        </w:rPr>
      </w:pPr>
      <w:r w:rsidRPr="00190E3B">
        <w:rPr>
          <w:rFonts w:ascii="Verdana" w:eastAsia="Agency FB" w:hAnsi="Verdana"/>
          <w:i/>
          <w:iCs/>
        </w:rPr>
        <w:t>Adam war ein Mensch und ein Bild Gottes, ein Gleichnis von Gott.</w:t>
      </w:r>
      <w:r w:rsidRPr="00190E3B">
        <w:rPr>
          <w:rStyle w:val="Funotenzeichen"/>
          <w:rFonts w:ascii="Verdana" w:eastAsia="Agency FB" w:hAnsi="Verdana"/>
          <w:i/>
          <w:iCs/>
        </w:rPr>
        <w:footnoteReference w:id="10"/>
      </w:r>
    </w:p>
    <w:p w14:paraId="27C015B3" w14:textId="77777777" w:rsidR="00B37844" w:rsidRPr="00190E3B" w:rsidRDefault="00B37844" w:rsidP="00B37844">
      <w:pPr>
        <w:pStyle w:val="Default"/>
        <w:ind w:left="708"/>
        <w:jc w:val="both"/>
        <w:rPr>
          <w:rFonts w:ascii="Verdana" w:eastAsia="Agency FB" w:hAnsi="Verdana"/>
          <w:i/>
          <w:iCs/>
        </w:rPr>
      </w:pPr>
    </w:p>
    <w:p w14:paraId="0F0D373E" w14:textId="77777777" w:rsidR="00B37844" w:rsidRPr="00190E3B" w:rsidRDefault="00B37844" w:rsidP="00B37844">
      <w:pPr>
        <w:pStyle w:val="Default"/>
        <w:ind w:left="708"/>
        <w:jc w:val="both"/>
        <w:rPr>
          <w:rFonts w:ascii="Verdana" w:eastAsia="Agency FB" w:hAnsi="Verdana"/>
          <w:i/>
          <w:iCs/>
        </w:rPr>
      </w:pPr>
      <w:r w:rsidRPr="00190E3B">
        <w:rPr>
          <w:rFonts w:ascii="Verdana" w:eastAsia="Agency FB" w:hAnsi="Verdana"/>
          <w:i/>
          <w:iCs/>
        </w:rPr>
        <w:t>Das Licht schien in ihm.</w:t>
      </w:r>
      <w:r w:rsidRPr="00190E3B">
        <w:rPr>
          <w:rStyle w:val="Funotenzeichen"/>
          <w:rFonts w:ascii="Verdana" w:eastAsia="Agency FB" w:hAnsi="Verdana"/>
          <w:i/>
          <w:iCs/>
        </w:rPr>
        <w:footnoteReference w:id="11"/>
      </w:r>
      <w:r w:rsidRPr="00190E3B">
        <w:rPr>
          <w:rFonts w:ascii="Verdana" w:eastAsia="Agency FB" w:hAnsi="Verdana"/>
          <w:i/>
          <w:iCs/>
        </w:rPr>
        <w:t>Er stand in großer Schönheit, Freude und Lust, mit einem kind</w:t>
      </w:r>
      <w:r w:rsidRPr="00190E3B">
        <w:rPr>
          <w:rFonts w:ascii="Verdana" w:eastAsia="Agency FB" w:hAnsi="Verdana"/>
          <w:i/>
          <w:iCs/>
        </w:rPr>
        <w:softHyphen/>
        <w:t>lichen Gemüte.</w:t>
      </w:r>
      <w:r w:rsidRPr="00190E3B">
        <w:rPr>
          <w:rStyle w:val="Funotenzeichen"/>
          <w:rFonts w:ascii="Verdana" w:eastAsia="Agency FB" w:hAnsi="Verdana"/>
          <w:i/>
          <w:iCs/>
        </w:rPr>
        <w:footnoteReference w:id="12"/>
      </w:r>
    </w:p>
    <w:p w14:paraId="090CF661" w14:textId="77777777" w:rsidR="00B37844" w:rsidRPr="00190E3B" w:rsidRDefault="00B37844" w:rsidP="00B37844">
      <w:pPr>
        <w:pStyle w:val="Default"/>
        <w:ind w:left="708"/>
        <w:jc w:val="both"/>
        <w:rPr>
          <w:rFonts w:ascii="Verdana" w:eastAsia="Agency FB" w:hAnsi="Verdana"/>
          <w:i/>
          <w:iCs/>
        </w:rPr>
      </w:pPr>
    </w:p>
    <w:p w14:paraId="5154AB33" w14:textId="77777777" w:rsidR="00B37844" w:rsidRPr="00190E3B" w:rsidRDefault="00B37844" w:rsidP="00B37844">
      <w:pPr>
        <w:pStyle w:val="Default"/>
        <w:ind w:left="708"/>
        <w:jc w:val="both"/>
        <w:rPr>
          <w:sz w:val="22"/>
          <w:szCs w:val="22"/>
        </w:rPr>
      </w:pPr>
      <w:r w:rsidRPr="00190E3B">
        <w:rPr>
          <w:rFonts w:ascii="Verdana" w:eastAsia="Agency FB" w:hAnsi="Verdana"/>
          <w:i/>
          <w:iCs/>
        </w:rPr>
        <w:t>Sein Kleid war die Klarheit in der Kraft Gottes,</w:t>
      </w:r>
    </w:p>
    <w:p w14:paraId="383893B4" w14:textId="77777777" w:rsidR="00B37844" w:rsidRPr="00190E3B" w:rsidRDefault="00B37844" w:rsidP="00B37844">
      <w:pPr>
        <w:pStyle w:val="Default"/>
        <w:ind w:left="708"/>
        <w:jc w:val="both"/>
        <w:rPr>
          <w:sz w:val="22"/>
          <w:szCs w:val="22"/>
        </w:rPr>
      </w:pPr>
      <w:r w:rsidRPr="00190E3B">
        <w:rPr>
          <w:rFonts w:ascii="Verdana" w:eastAsia="Agency FB" w:hAnsi="Verdana"/>
          <w:i/>
          <w:iCs/>
        </w:rPr>
        <w:t>sein Sehen war Tag und Nacht mit geöffneten Augen ohne Wimpern, in ihm war kein Schlaf, und</w:t>
      </w:r>
    </w:p>
    <w:p w14:paraId="6D872180" w14:textId="77777777" w:rsidR="00B37844" w:rsidRPr="00190E3B" w:rsidRDefault="00B37844" w:rsidP="00B37844">
      <w:pPr>
        <w:pStyle w:val="Default"/>
        <w:ind w:left="708"/>
        <w:jc w:val="both"/>
        <w:rPr>
          <w:sz w:val="22"/>
          <w:szCs w:val="22"/>
        </w:rPr>
      </w:pPr>
      <w:r w:rsidRPr="00190E3B">
        <w:rPr>
          <w:rFonts w:ascii="Verdana" w:eastAsia="Agency FB" w:hAnsi="Verdana"/>
          <w:i/>
          <w:iCs/>
        </w:rPr>
        <w:lastRenderedPageBreak/>
        <w:t>in seinem Gemüte keine Nacht:</w:t>
      </w:r>
    </w:p>
    <w:p w14:paraId="741D25C8" w14:textId="77777777" w:rsidR="00B37844" w:rsidRPr="00190E3B" w:rsidRDefault="00B37844" w:rsidP="00B37844">
      <w:pPr>
        <w:pStyle w:val="Default"/>
        <w:ind w:left="708"/>
        <w:jc w:val="both"/>
        <w:rPr>
          <w:sz w:val="22"/>
          <w:szCs w:val="22"/>
        </w:rPr>
      </w:pPr>
      <w:r w:rsidRPr="00190E3B">
        <w:rPr>
          <w:rFonts w:ascii="Verdana" w:eastAsia="Agency FB" w:hAnsi="Verdana"/>
          <w:i/>
          <w:iCs/>
        </w:rPr>
        <w:t>denn in seinen Augen war die Göttliche Kraft, und</w:t>
      </w:r>
    </w:p>
    <w:p w14:paraId="1D3F5448" w14:textId="77777777" w:rsidR="00B37844" w:rsidRPr="00190E3B" w:rsidRDefault="00B37844" w:rsidP="00B37844">
      <w:pPr>
        <w:pStyle w:val="Default"/>
        <w:ind w:left="708"/>
        <w:jc w:val="both"/>
        <w:rPr>
          <w:rFonts w:ascii="Verdana" w:eastAsia="Agency FB" w:hAnsi="Verdana"/>
          <w:i/>
          <w:iCs/>
        </w:rPr>
      </w:pPr>
      <w:r w:rsidRPr="00190E3B">
        <w:rPr>
          <w:rFonts w:ascii="Verdana" w:eastAsia="Agency FB" w:hAnsi="Verdana"/>
          <w:i/>
          <w:iCs/>
        </w:rPr>
        <w:t>er war ganz und vollkommen.</w:t>
      </w:r>
      <w:r w:rsidRPr="00190E3B">
        <w:rPr>
          <w:rStyle w:val="Funotenzeichen"/>
          <w:rFonts w:ascii="Verdana" w:eastAsia="Agency FB" w:hAnsi="Verdana"/>
          <w:i/>
          <w:iCs/>
        </w:rPr>
        <w:footnoteReference w:id="13"/>
      </w:r>
    </w:p>
    <w:p w14:paraId="219113EB" w14:textId="77777777" w:rsidR="00B37844" w:rsidRPr="00190E3B" w:rsidRDefault="00B37844" w:rsidP="00B37844">
      <w:pPr>
        <w:pStyle w:val="Default"/>
        <w:jc w:val="both"/>
        <w:rPr>
          <w:rFonts w:ascii="Verdana" w:eastAsia="Agency FB" w:hAnsi="Verdana"/>
          <w:i/>
          <w:iCs/>
        </w:rPr>
      </w:pPr>
    </w:p>
    <w:p w14:paraId="55B5D5F8" w14:textId="77777777" w:rsidR="00B37844" w:rsidRPr="00190E3B" w:rsidRDefault="00B37844" w:rsidP="00B37844">
      <w:pPr>
        <w:pStyle w:val="Default"/>
        <w:ind w:left="708"/>
        <w:jc w:val="both"/>
        <w:rPr>
          <w:sz w:val="22"/>
          <w:szCs w:val="22"/>
        </w:rPr>
      </w:pPr>
      <w:r w:rsidRPr="00190E3B">
        <w:rPr>
          <w:rFonts w:ascii="Verdana" w:eastAsia="Agency FB" w:hAnsi="Verdana"/>
          <w:i/>
          <w:iCs/>
        </w:rPr>
        <w:t xml:space="preserve">Er war </w:t>
      </w:r>
      <w:r w:rsidRPr="00190E3B">
        <w:rPr>
          <w:rFonts w:ascii="Verdana" w:eastAsia="Agency FB" w:hAnsi="Verdana"/>
          <w:i/>
          <w:iCs/>
          <w:u w:val="single"/>
        </w:rPr>
        <w:t>ein</w:t>
      </w:r>
      <w:r w:rsidRPr="00190E3B">
        <w:rPr>
          <w:rFonts w:ascii="Verdana" w:eastAsia="Agency FB" w:hAnsi="Verdana"/>
          <w:i/>
          <w:iCs/>
        </w:rPr>
        <w:t xml:space="preserve"> Mensch, und nicht zwei,</w:t>
      </w:r>
    </w:p>
    <w:p w14:paraId="3BDE5C64" w14:textId="77777777" w:rsidR="00B37844" w:rsidRPr="00190E3B" w:rsidRDefault="00B37844" w:rsidP="00B37844">
      <w:pPr>
        <w:pStyle w:val="Default"/>
        <w:ind w:left="708"/>
        <w:jc w:val="both"/>
        <w:rPr>
          <w:sz w:val="22"/>
          <w:szCs w:val="22"/>
        </w:rPr>
      </w:pPr>
      <w:r w:rsidRPr="00190E3B">
        <w:rPr>
          <w:rFonts w:ascii="Verdana" w:eastAsia="Agency FB" w:hAnsi="Verdana"/>
          <w:i/>
          <w:iCs/>
        </w:rPr>
        <w:t>er war der Mann und auch die Frau, und</w:t>
      </w:r>
    </w:p>
    <w:p w14:paraId="5C8B453D" w14:textId="77777777" w:rsidR="00B37844" w:rsidRPr="00190E3B" w:rsidRDefault="00B37844" w:rsidP="00B37844">
      <w:pPr>
        <w:pStyle w:val="Default"/>
        <w:ind w:left="708"/>
        <w:jc w:val="both"/>
        <w:rPr>
          <w:sz w:val="22"/>
          <w:szCs w:val="22"/>
        </w:rPr>
      </w:pPr>
      <w:r w:rsidRPr="00190E3B">
        <w:rPr>
          <w:rFonts w:ascii="Verdana" w:eastAsia="Agency FB" w:hAnsi="Verdana"/>
          <w:i/>
          <w:iCs/>
        </w:rPr>
        <w:t>sollte ein engelhaftes Reich aus ihm gebären.</w:t>
      </w:r>
    </w:p>
    <w:p w14:paraId="65EC17FD" w14:textId="77777777" w:rsidR="00B37844" w:rsidRPr="00190E3B" w:rsidRDefault="00B37844" w:rsidP="00B37844">
      <w:pPr>
        <w:pStyle w:val="Default"/>
        <w:ind w:left="708"/>
        <w:jc w:val="both"/>
        <w:rPr>
          <w:rFonts w:ascii="Verdana" w:hAnsi="Verdana"/>
          <w:sz w:val="22"/>
          <w:szCs w:val="22"/>
        </w:rPr>
      </w:pPr>
      <w:r w:rsidRPr="00190E3B">
        <w:rPr>
          <w:rFonts w:ascii="Verdana" w:eastAsia="Agency FB" w:hAnsi="Verdana"/>
          <w:i/>
          <w:iCs/>
        </w:rPr>
        <w:t>Er hatte Fleisch und Blut, aber himmlisch, sein Wesen war heilig.</w:t>
      </w:r>
      <w:r w:rsidRPr="00190E3B">
        <w:rPr>
          <w:rStyle w:val="Funotenzeichen"/>
          <w:rFonts w:ascii="Verdana" w:eastAsia="Agency FB" w:hAnsi="Verdana"/>
          <w:i/>
          <w:iCs/>
        </w:rPr>
        <w:footnoteReference w:id="14"/>
      </w:r>
    </w:p>
    <w:p w14:paraId="34732EE5" w14:textId="77777777" w:rsidR="00B37844" w:rsidRDefault="00B37844" w:rsidP="00231829">
      <w:pPr>
        <w:rPr>
          <w:rFonts w:ascii="Arial" w:hAnsi="Arial" w:cs="Arial"/>
          <w:sz w:val="24"/>
        </w:rPr>
      </w:pPr>
    </w:p>
    <w:p w14:paraId="44D417AF" w14:textId="26F89B56" w:rsidR="00AC3E61" w:rsidRPr="00670B04" w:rsidRDefault="00AC3E61" w:rsidP="00231829">
      <w:pPr>
        <w:rPr>
          <w:rFonts w:ascii="Arial" w:hAnsi="Arial" w:cs="Arial"/>
          <w:sz w:val="24"/>
          <w:lang w:val="en-GB"/>
        </w:rPr>
      </w:pPr>
      <w:r w:rsidRPr="00670B04">
        <w:rPr>
          <w:rFonts w:ascii="Arial" w:hAnsi="Arial" w:cs="Arial"/>
          <w:sz w:val="24"/>
          <w:lang w:val="en-GB"/>
        </w:rPr>
        <w:t>Dylan: Jokerman</w:t>
      </w:r>
    </w:p>
    <w:p w14:paraId="161AF2AD" w14:textId="77777777" w:rsidR="00B23F7F" w:rsidRPr="00670B04" w:rsidRDefault="00B23F7F" w:rsidP="00B23F7F">
      <w:pPr>
        <w:pStyle w:val="Default"/>
        <w:ind w:left="708"/>
        <w:jc w:val="both"/>
        <w:rPr>
          <w:rFonts w:ascii="Verdana" w:eastAsia="Agency FB" w:hAnsi="Verdana"/>
          <w:i/>
          <w:iCs/>
          <w:lang w:val="en-GB"/>
        </w:rPr>
      </w:pPr>
      <w:r w:rsidRPr="00670B04">
        <w:rPr>
          <w:rFonts w:ascii="Verdana" w:eastAsia="Agency FB" w:hAnsi="Verdana"/>
          <w:i/>
          <w:iCs/>
          <w:lang w:val="en-GB"/>
        </w:rPr>
        <w:t>You were born with a snake in both of your fists</w:t>
      </w:r>
    </w:p>
    <w:p w14:paraId="7D9BB85D" w14:textId="77777777" w:rsidR="00B23F7F" w:rsidRDefault="00B23F7F" w:rsidP="00B23F7F">
      <w:pPr>
        <w:pStyle w:val="Default"/>
        <w:ind w:left="708"/>
        <w:jc w:val="both"/>
        <w:rPr>
          <w:rFonts w:ascii="Verdana" w:eastAsia="Agency FB" w:hAnsi="Verdana"/>
          <w:i/>
          <w:iCs/>
          <w:lang w:val="en-GB"/>
        </w:rPr>
      </w:pPr>
      <w:r w:rsidRPr="00B23F7F">
        <w:rPr>
          <w:rFonts w:ascii="Verdana" w:eastAsia="Agency FB" w:hAnsi="Verdana"/>
          <w:i/>
          <w:iCs/>
          <w:lang w:val="en-GB"/>
        </w:rPr>
        <w:t>While a hurricane was blowing</w:t>
      </w:r>
    </w:p>
    <w:p w14:paraId="3F810111" w14:textId="77777777" w:rsidR="00B23F7F" w:rsidRDefault="00B23F7F" w:rsidP="00B23F7F">
      <w:pPr>
        <w:pStyle w:val="Default"/>
        <w:ind w:left="708"/>
        <w:jc w:val="both"/>
        <w:rPr>
          <w:rFonts w:ascii="Verdana" w:eastAsia="Agency FB" w:hAnsi="Verdana"/>
          <w:i/>
          <w:iCs/>
          <w:lang w:val="en-GB"/>
        </w:rPr>
      </w:pPr>
      <w:r w:rsidRPr="00B23F7F">
        <w:rPr>
          <w:rFonts w:ascii="Verdana" w:eastAsia="Agency FB" w:hAnsi="Verdana"/>
          <w:i/>
          <w:iCs/>
          <w:lang w:val="en-GB"/>
        </w:rPr>
        <w:t>Freedom just around the corner for you</w:t>
      </w:r>
    </w:p>
    <w:p w14:paraId="091C0CBA" w14:textId="5312CD0E" w:rsidR="00AC3E61" w:rsidRDefault="00B23F7F" w:rsidP="00B23F7F">
      <w:pPr>
        <w:pStyle w:val="Default"/>
        <w:ind w:left="708"/>
        <w:jc w:val="both"/>
        <w:rPr>
          <w:rFonts w:ascii="Verdana" w:eastAsia="Agency FB" w:hAnsi="Verdana"/>
          <w:i/>
          <w:iCs/>
          <w:lang w:val="en-GB"/>
        </w:rPr>
      </w:pPr>
      <w:r w:rsidRPr="00B23F7F">
        <w:rPr>
          <w:rFonts w:ascii="Verdana" w:eastAsia="Agency FB" w:hAnsi="Verdana"/>
          <w:i/>
          <w:iCs/>
          <w:lang w:val="en-GB"/>
        </w:rPr>
        <w:t>But with the truth so far off, what good will it do?</w:t>
      </w:r>
    </w:p>
    <w:p w14:paraId="36610C5D" w14:textId="77777777" w:rsidR="00B23F7F" w:rsidRDefault="00B23F7F" w:rsidP="00B23F7F">
      <w:pPr>
        <w:pStyle w:val="Default"/>
        <w:jc w:val="both"/>
        <w:rPr>
          <w:rFonts w:ascii="Verdana" w:eastAsia="Agency FB" w:hAnsi="Verdana"/>
          <w:iCs/>
          <w:lang w:val="en-GB"/>
        </w:rPr>
      </w:pPr>
    </w:p>
    <w:p w14:paraId="39CCDC69" w14:textId="77777777" w:rsidR="00B23F7F" w:rsidRPr="00B23F7F" w:rsidRDefault="00B23F7F" w:rsidP="00B23F7F">
      <w:pPr>
        <w:pStyle w:val="Default"/>
        <w:jc w:val="both"/>
        <w:rPr>
          <w:rFonts w:ascii="Verdana" w:eastAsia="Agency FB" w:hAnsi="Verdana"/>
          <w:iCs/>
          <w:lang w:val="en-GB"/>
        </w:rPr>
      </w:pPr>
    </w:p>
    <w:p w14:paraId="093C8D2B" w14:textId="77777777" w:rsidR="001F5DD4" w:rsidRDefault="001F5DD4" w:rsidP="001F5DD4">
      <w:pPr>
        <w:pStyle w:val="berschrift1"/>
        <w:rPr>
          <w:rFonts w:ascii="Arial" w:hAnsi="Arial" w:cs="Arial"/>
          <w:sz w:val="24"/>
        </w:rPr>
      </w:pPr>
      <w:bookmarkStart w:id="7" w:name="_Toc173832522"/>
      <w:r>
        <w:rPr>
          <w:rFonts w:ascii="Arial" w:hAnsi="Arial" w:cs="Arial"/>
          <w:sz w:val="24"/>
        </w:rPr>
        <w:t>Gott liegt im Menschen, nicht außerhalb</w:t>
      </w:r>
      <w:bookmarkEnd w:id="7"/>
    </w:p>
    <w:p w14:paraId="093C8D2C" w14:textId="77777777" w:rsidR="001F5DD4" w:rsidRDefault="001F5DD4" w:rsidP="001F5DD4">
      <w:pPr>
        <w:rPr>
          <w:rFonts w:ascii="Arial" w:hAnsi="Arial" w:cs="Arial"/>
          <w:sz w:val="24"/>
        </w:rPr>
      </w:pPr>
    </w:p>
    <w:p w14:paraId="35C3F8B2" w14:textId="351D0EBB" w:rsidR="00372F6B" w:rsidRDefault="00372F6B" w:rsidP="001F5DD4">
      <w:pPr>
        <w:rPr>
          <w:rFonts w:ascii="Arial" w:hAnsi="Arial" w:cs="Arial"/>
          <w:sz w:val="24"/>
        </w:rPr>
      </w:pPr>
      <w:r>
        <w:rPr>
          <w:rFonts w:ascii="Arial" w:hAnsi="Arial" w:cs="Arial"/>
          <w:sz w:val="24"/>
        </w:rPr>
        <w:t>Böhme:</w:t>
      </w:r>
    </w:p>
    <w:p w14:paraId="21221198" w14:textId="77777777" w:rsidR="00372F6B" w:rsidRPr="002C6E6D" w:rsidRDefault="00372F6B" w:rsidP="00372F6B">
      <w:pPr>
        <w:pStyle w:val="Default"/>
        <w:ind w:left="708"/>
        <w:jc w:val="both"/>
        <w:rPr>
          <w:sz w:val="22"/>
          <w:szCs w:val="22"/>
        </w:rPr>
      </w:pPr>
      <w:r w:rsidRPr="002C6E6D">
        <w:rPr>
          <w:rFonts w:eastAsia="Agency FB"/>
          <w:i/>
          <w:iCs/>
        </w:rPr>
        <w:t>Darum, so man redet vom Himmel und der Geburt der Elemente,</w:t>
      </w:r>
    </w:p>
    <w:p w14:paraId="2370F789" w14:textId="77777777" w:rsidR="002C6E6D" w:rsidRDefault="00372F6B" w:rsidP="00372F6B">
      <w:pPr>
        <w:pStyle w:val="Default"/>
        <w:ind w:left="708"/>
        <w:jc w:val="both"/>
        <w:rPr>
          <w:rFonts w:eastAsia="Agency FB"/>
          <w:i/>
          <w:iCs/>
        </w:rPr>
      </w:pPr>
      <w:r w:rsidRPr="002C6E6D">
        <w:rPr>
          <w:rFonts w:eastAsia="Agency FB"/>
          <w:i/>
          <w:iCs/>
        </w:rPr>
        <w:t xml:space="preserve">so redet man nicht von fernen Dingen, die weit von uns sind; </w:t>
      </w:r>
    </w:p>
    <w:p w14:paraId="3309B230" w14:textId="47B26F9F" w:rsidR="00372F6B" w:rsidRPr="002C6E6D" w:rsidRDefault="00372F6B" w:rsidP="00372F6B">
      <w:pPr>
        <w:pStyle w:val="Default"/>
        <w:ind w:left="708"/>
        <w:jc w:val="both"/>
        <w:rPr>
          <w:sz w:val="22"/>
          <w:szCs w:val="22"/>
        </w:rPr>
      </w:pPr>
      <w:r w:rsidRPr="002C6E6D">
        <w:rPr>
          <w:rFonts w:eastAsia="Agency FB"/>
          <w:i/>
          <w:iCs/>
        </w:rPr>
        <w:t>sondern wir reden von Dingen,</w:t>
      </w:r>
    </w:p>
    <w:p w14:paraId="1605973C" w14:textId="139A9317" w:rsidR="00372F6B" w:rsidRPr="002C6E6D" w:rsidRDefault="00372F6B" w:rsidP="00372F6B">
      <w:pPr>
        <w:pStyle w:val="Default"/>
        <w:ind w:left="708"/>
        <w:jc w:val="both"/>
        <w:rPr>
          <w:sz w:val="22"/>
          <w:szCs w:val="22"/>
        </w:rPr>
      </w:pPr>
      <w:r w:rsidRPr="002C6E6D">
        <w:rPr>
          <w:rFonts w:eastAsia="Agency FB"/>
          <w:i/>
          <w:iCs/>
        </w:rPr>
        <w:t>die in unserem Leibe und Seele geschehen:</w:t>
      </w:r>
    </w:p>
    <w:p w14:paraId="6F878A52" w14:textId="2C09863D" w:rsidR="00372F6B" w:rsidRPr="002C6E6D" w:rsidRDefault="00372F6B" w:rsidP="00372F6B">
      <w:pPr>
        <w:pStyle w:val="Default"/>
        <w:ind w:left="708"/>
        <w:jc w:val="both"/>
        <w:rPr>
          <w:sz w:val="22"/>
          <w:szCs w:val="22"/>
        </w:rPr>
      </w:pPr>
      <w:r w:rsidRPr="002C6E6D">
        <w:rPr>
          <w:rFonts w:eastAsia="Agency FB"/>
          <w:i/>
          <w:iCs/>
        </w:rPr>
        <w:t>und ist uns nichts näher als diese Geburt,</w:t>
      </w:r>
    </w:p>
    <w:p w14:paraId="6C9DAB04" w14:textId="77777777" w:rsidR="002C6E6D" w:rsidRDefault="00372F6B" w:rsidP="00372F6B">
      <w:pPr>
        <w:pStyle w:val="Default"/>
        <w:ind w:left="708"/>
        <w:jc w:val="both"/>
        <w:rPr>
          <w:rFonts w:eastAsia="Agency FB"/>
          <w:i/>
          <w:iCs/>
        </w:rPr>
      </w:pPr>
      <w:r w:rsidRPr="002C6E6D">
        <w:rPr>
          <w:rFonts w:eastAsia="Agency FB"/>
          <w:i/>
          <w:iCs/>
        </w:rPr>
        <w:t xml:space="preserve">denn wir leben und schweben darinnen, wie in unserer Mutter Hause; </w:t>
      </w:r>
    </w:p>
    <w:p w14:paraId="72325F0D" w14:textId="77777777" w:rsidR="002C6E6D" w:rsidRDefault="00372F6B" w:rsidP="002C6E6D">
      <w:pPr>
        <w:pStyle w:val="Default"/>
        <w:ind w:left="708"/>
        <w:jc w:val="both"/>
        <w:rPr>
          <w:rFonts w:eastAsia="Agency FB"/>
          <w:i/>
          <w:iCs/>
        </w:rPr>
      </w:pPr>
      <w:r w:rsidRPr="002C6E6D">
        <w:rPr>
          <w:rFonts w:eastAsia="Agency FB"/>
          <w:i/>
          <w:iCs/>
        </w:rPr>
        <w:t>und</w:t>
      </w:r>
      <w:r w:rsidR="002C6E6D">
        <w:rPr>
          <w:rFonts w:eastAsia="Agency FB"/>
          <w:i/>
          <w:iCs/>
        </w:rPr>
        <w:t xml:space="preserve"> </w:t>
      </w:r>
      <w:r w:rsidRPr="002C6E6D">
        <w:rPr>
          <w:rFonts w:eastAsia="Agency FB"/>
          <w:i/>
          <w:iCs/>
        </w:rPr>
        <w:t xml:space="preserve">so wir vom Himmel reden, so reden wir von unserm Vaterland, </w:t>
      </w:r>
    </w:p>
    <w:p w14:paraId="6DE18F79" w14:textId="0F8EBE97" w:rsidR="002C6E6D" w:rsidRPr="002C6E6D" w:rsidRDefault="00372F6B" w:rsidP="002C6E6D">
      <w:pPr>
        <w:pStyle w:val="Default"/>
        <w:ind w:left="708"/>
        <w:jc w:val="both"/>
        <w:rPr>
          <w:rFonts w:eastAsia="Agency FB"/>
          <w:i/>
          <w:iCs/>
        </w:rPr>
      </w:pPr>
      <w:r w:rsidRPr="002C6E6D">
        <w:rPr>
          <w:rFonts w:eastAsia="Agency FB"/>
          <w:i/>
          <w:iCs/>
        </w:rPr>
        <w:t xml:space="preserve">welches die erleuchtete Seele wohl schauen kann, </w:t>
      </w:r>
    </w:p>
    <w:p w14:paraId="21D0AF49" w14:textId="2062158D" w:rsidR="00372F6B" w:rsidRPr="002C6E6D" w:rsidRDefault="00372F6B" w:rsidP="002C6E6D">
      <w:pPr>
        <w:pStyle w:val="Default"/>
        <w:ind w:left="708"/>
        <w:jc w:val="both"/>
        <w:rPr>
          <w:rFonts w:eastAsia="Agency FB"/>
          <w:i/>
          <w:iCs/>
        </w:rPr>
      </w:pPr>
      <w:r w:rsidRPr="002C6E6D">
        <w:rPr>
          <w:rFonts w:eastAsia="Agency FB"/>
          <w:i/>
          <w:iCs/>
        </w:rPr>
        <w:t>auch wenn es dem Leibe verborgen ist.</w:t>
      </w:r>
      <w:r w:rsidRPr="002C6E6D">
        <w:rPr>
          <w:rStyle w:val="Funotenzeichen"/>
          <w:rFonts w:eastAsia="Agency FB"/>
          <w:i/>
          <w:iCs/>
        </w:rPr>
        <w:footnoteReference w:id="15"/>
      </w:r>
    </w:p>
    <w:p w14:paraId="0DEA67F5" w14:textId="77777777" w:rsidR="002C6E6D" w:rsidRDefault="002C6E6D" w:rsidP="002C6E6D">
      <w:pPr>
        <w:pStyle w:val="Default"/>
        <w:ind w:left="708"/>
        <w:jc w:val="both"/>
      </w:pPr>
    </w:p>
    <w:p w14:paraId="093C8D2D" w14:textId="46B40458" w:rsidR="001F5DD4" w:rsidRDefault="002066DD" w:rsidP="001F5DD4">
      <w:pPr>
        <w:rPr>
          <w:rFonts w:ascii="Arial" w:hAnsi="Arial" w:cs="Arial"/>
          <w:sz w:val="24"/>
        </w:rPr>
      </w:pPr>
      <w:r>
        <w:rPr>
          <w:rFonts w:ascii="Arial" w:hAnsi="Arial" w:cs="Arial"/>
          <w:sz w:val="24"/>
        </w:rPr>
        <w:t>Innerliches Verständnis der Bibel</w:t>
      </w:r>
    </w:p>
    <w:p w14:paraId="64D048E6" w14:textId="77777777" w:rsidR="00E71F02" w:rsidRPr="00560E53" w:rsidRDefault="00E71F02" w:rsidP="00E71F02">
      <w:pPr>
        <w:rPr>
          <w:rFonts w:ascii="Arial" w:hAnsi="Arial" w:cs="Arial"/>
          <w:b/>
          <w:sz w:val="24"/>
        </w:rPr>
      </w:pPr>
      <w:proofErr w:type="spellStart"/>
      <w:r w:rsidRPr="00560E53">
        <w:rPr>
          <w:rFonts w:ascii="Arial" w:hAnsi="Arial" w:cs="Arial"/>
          <w:b/>
          <w:sz w:val="24"/>
        </w:rPr>
        <w:t>Saving</w:t>
      </w:r>
      <w:proofErr w:type="spellEnd"/>
      <w:r w:rsidRPr="00560E53">
        <w:rPr>
          <w:rFonts w:ascii="Arial" w:hAnsi="Arial" w:cs="Arial"/>
          <w:b/>
          <w:sz w:val="24"/>
        </w:rPr>
        <w:t xml:space="preserve"> Grace</w:t>
      </w:r>
    </w:p>
    <w:p w14:paraId="258987DB" w14:textId="77777777" w:rsidR="00E71F02" w:rsidRPr="002C6E6D" w:rsidRDefault="00E71F02" w:rsidP="00E71F02">
      <w:pPr>
        <w:keepNext/>
        <w:keepLines/>
        <w:rPr>
          <w:rFonts w:ascii="Arial" w:hAnsi="Arial" w:cs="Arial"/>
          <w:i/>
          <w:sz w:val="24"/>
          <w:lang w:val="en-GB"/>
        </w:rPr>
      </w:pPr>
      <w:r w:rsidRPr="002C6E6D">
        <w:rPr>
          <w:rFonts w:ascii="Arial" w:hAnsi="Arial" w:cs="Arial"/>
          <w:i/>
          <w:sz w:val="24"/>
          <w:lang w:val="en-GB"/>
        </w:rPr>
        <w:t>There’s only one road and it leads to Calvary.</w:t>
      </w:r>
      <w:r w:rsidRPr="002C6E6D">
        <w:rPr>
          <w:rFonts w:ascii="Arial" w:hAnsi="Arial" w:cs="Arial"/>
          <w:i/>
          <w:sz w:val="24"/>
          <w:lang w:val="en-GB"/>
        </w:rPr>
        <w:br/>
        <w:t>It gets discouraging at times, but I know I’ll make it</w:t>
      </w:r>
      <w:r w:rsidRPr="002C6E6D">
        <w:rPr>
          <w:rFonts w:ascii="Arial" w:hAnsi="Arial" w:cs="Arial"/>
          <w:i/>
          <w:sz w:val="24"/>
          <w:lang w:val="en-GB"/>
        </w:rPr>
        <w:br/>
        <w:t>By the saving grace that’s over me.</w:t>
      </w:r>
    </w:p>
    <w:p w14:paraId="43927647" w14:textId="77777777" w:rsidR="00E71F02" w:rsidRDefault="00E71F02" w:rsidP="001F5DD4">
      <w:pPr>
        <w:rPr>
          <w:rFonts w:ascii="Arial" w:hAnsi="Arial" w:cs="Arial"/>
          <w:sz w:val="24"/>
          <w:lang w:val="en-GB"/>
        </w:rPr>
      </w:pPr>
    </w:p>
    <w:p w14:paraId="0EF9D180" w14:textId="5A80BAB5" w:rsidR="00D80E6F" w:rsidRPr="00D80E6F" w:rsidRDefault="00D80E6F" w:rsidP="001F5DD4">
      <w:pPr>
        <w:rPr>
          <w:rFonts w:ascii="Arial" w:hAnsi="Arial" w:cs="Arial"/>
          <w:b/>
          <w:sz w:val="24"/>
        </w:rPr>
      </w:pPr>
      <w:r w:rsidRPr="00D80E6F">
        <w:rPr>
          <w:rFonts w:ascii="Arial" w:hAnsi="Arial" w:cs="Arial"/>
          <w:b/>
          <w:sz w:val="24"/>
        </w:rPr>
        <w:t>No Man Righteous, Not One</w:t>
      </w:r>
    </w:p>
    <w:p w14:paraId="49924EE5" w14:textId="3C87FE7B" w:rsidR="00D80E6F" w:rsidRPr="00D80E6F" w:rsidRDefault="00D80E6F" w:rsidP="001F5DD4">
      <w:pPr>
        <w:rPr>
          <w:rFonts w:ascii="Arial" w:hAnsi="Arial" w:cs="Arial"/>
          <w:i/>
          <w:iCs/>
          <w:sz w:val="24"/>
        </w:rPr>
      </w:pPr>
      <w:proofErr w:type="spellStart"/>
      <w:r w:rsidRPr="00D80E6F">
        <w:rPr>
          <w:rFonts w:ascii="Arial" w:hAnsi="Arial" w:cs="Arial"/>
          <w:i/>
          <w:iCs/>
          <w:sz w:val="24"/>
        </w:rPr>
        <w:lastRenderedPageBreak/>
        <w:t>When</w:t>
      </w:r>
      <w:proofErr w:type="spellEnd"/>
      <w:r w:rsidRPr="00D80E6F">
        <w:rPr>
          <w:rFonts w:ascii="Arial" w:hAnsi="Arial" w:cs="Arial"/>
          <w:i/>
          <w:iCs/>
          <w:sz w:val="24"/>
        </w:rPr>
        <w:t xml:space="preserve"> </w:t>
      </w:r>
      <w:proofErr w:type="spellStart"/>
      <w:r w:rsidRPr="00D80E6F">
        <w:rPr>
          <w:rFonts w:ascii="Arial" w:hAnsi="Arial" w:cs="Arial"/>
          <w:i/>
          <w:iCs/>
          <w:sz w:val="24"/>
        </w:rPr>
        <w:t>I’m</w:t>
      </w:r>
      <w:proofErr w:type="spellEnd"/>
      <w:r w:rsidRPr="00D80E6F">
        <w:rPr>
          <w:rFonts w:ascii="Arial" w:hAnsi="Arial" w:cs="Arial"/>
          <w:i/>
          <w:iCs/>
          <w:sz w:val="24"/>
        </w:rPr>
        <w:t xml:space="preserve"> </w:t>
      </w:r>
      <w:proofErr w:type="spellStart"/>
      <w:r w:rsidRPr="00D80E6F">
        <w:rPr>
          <w:rFonts w:ascii="Arial" w:hAnsi="Arial" w:cs="Arial"/>
          <w:i/>
          <w:iCs/>
          <w:sz w:val="24"/>
        </w:rPr>
        <w:t>gone</w:t>
      </w:r>
      <w:proofErr w:type="spellEnd"/>
      <w:r w:rsidRPr="00D80E6F">
        <w:rPr>
          <w:rFonts w:ascii="Arial" w:hAnsi="Arial" w:cs="Arial"/>
          <w:i/>
          <w:iCs/>
          <w:sz w:val="24"/>
        </w:rPr>
        <w:t xml:space="preserve"> </w:t>
      </w:r>
      <w:proofErr w:type="spellStart"/>
      <w:r w:rsidRPr="00D80E6F">
        <w:rPr>
          <w:rFonts w:ascii="Arial" w:hAnsi="Arial" w:cs="Arial"/>
          <w:i/>
          <w:iCs/>
          <w:sz w:val="24"/>
        </w:rPr>
        <w:t>don’t</w:t>
      </w:r>
      <w:proofErr w:type="spellEnd"/>
      <w:r w:rsidRPr="00D80E6F">
        <w:rPr>
          <w:rFonts w:ascii="Arial" w:hAnsi="Arial" w:cs="Arial"/>
          <w:i/>
          <w:iCs/>
          <w:sz w:val="24"/>
        </w:rPr>
        <w:t xml:space="preserve"> </w:t>
      </w:r>
      <w:proofErr w:type="spellStart"/>
      <w:r w:rsidRPr="00D80E6F">
        <w:rPr>
          <w:rFonts w:ascii="Arial" w:hAnsi="Arial" w:cs="Arial"/>
          <w:i/>
          <w:iCs/>
          <w:sz w:val="24"/>
        </w:rPr>
        <w:t>wonder</w:t>
      </w:r>
      <w:proofErr w:type="spellEnd"/>
      <w:r w:rsidRPr="00D80E6F">
        <w:rPr>
          <w:rFonts w:ascii="Arial" w:hAnsi="Arial" w:cs="Arial"/>
          <w:i/>
          <w:iCs/>
          <w:sz w:val="24"/>
        </w:rPr>
        <w:t xml:space="preserve"> </w:t>
      </w:r>
      <w:proofErr w:type="spellStart"/>
      <w:r w:rsidRPr="00D80E6F">
        <w:rPr>
          <w:rFonts w:ascii="Arial" w:hAnsi="Arial" w:cs="Arial"/>
          <w:i/>
          <w:iCs/>
          <w:sz w:val="24"/>
        </w:rPr>
        <w:t>where</w:t>
      </w:r>
      <w:proofErr w:type="spellEnd"/>
      <w:r w:rsidRPr="00D80E6F">
        <w:rPr>
          <w:rFonts w:ascii="Arial" w:hAnsi="Arial" w:cs="Arial"/>
          <w:i/>
          <w:iCs/>
          <w:sz w:val="24"/>
        </w:rPr>
        <w:t xml:space="preserve"> I </w:t>
      </w:r>
      <w:proofErr w:type="spellStart"/>
      <w:r w:rsidRPr="00D80E6F">
        <w:rPr>
          <w:rFonts w:ascii="Arial" w:hAnsi="Arial" w:cs="Arial"/>
          <w:i/>
          <w:iCs/>
          <w:sz w:val="24"/>
        </w:rPr>
        <w:t>be</w:t>
      </w:r>
      <w:proofErr w:type="spellEnd"/>
      <w:r w:rsidRPr="00D80E6F">
        <w:rPr>
          <w:rFonts w:ascii="Arial" w:hAnsi="Arial" w:cs="Arial"/>
          <w:i/>
          <w:iCs/>
          <w:sz w:val="24"/>
        </w:rPr>
        <w:br/>
        <w:t xml:space="preserve">Just </w:t>
      </w:r>
      <w:proofErr w:type="spellStart"/>
      <w:r w:rsidRPr="00D80E6F">
        <w:rPr>
          <w:rFonts w:ascii="Arial" w:hAnsi="Arial" w:cs="Arial"/>
          <w:i/>
          <w:iCs/>
          <w:sz w:val="24"/>
        </w:rPr>
        <w:t>say</w:t>
      </w:r>
      <w:proofErr w:type="spellEnd"/>
      <w:r w:rsidRPr="00D80E6F">
        <w:rPr>
          <w:rFonts w:ascii="Arial" w:hAnsi="Arial" w:cs="Arial"/>
          <w:i/>
          <w:iCs/>
          <w:sz w:val="24"/>
        </w:rPr>
        <w:t xml:space="preserve"> </w:t>
      </w:r>
      <w:proofErr w:type="spellStart"/>
      <w:r w:rsidRPr="00D80E6F">
        <w:rPr>
          <w:rFonts w:ascii="Arial" w:hAnsi="Arial" w:cs="Arial"/>
          <w:i/>
          <w:iCs/>
          <w:sz w:val="24"/>
        </w:rPr>
        <w:t>that</w:t>
      </w:r>
      <w:proofErr w:type="spellEnd"/>
      <w:r w:rsidRPr="00D80E6F">
        <w:rPr>
          <w:rFonts w:ascii="Arial" w:hAnsi="Arial" w:cs="Arial"/>
          <w:i/>
          <w:iCs/>
          <w:sz w:val="24"/>
        </w:rPr>
        <w:t xml:space="preserve"> I </w:t>
      </w:r>
      <w:proofErr w:type="spellStart"/>
      <w:r w:rsidRPr="00D80E6F">
        <w:rPr>
          <w:rFonts w:ascii="Arial" w:hAnsi="Arial" w:cs="Arial"/>
          <w:i/>
          <w:iCs/>
          <w:sz w:val="24"/>
        </w:rPr>
        <w:t>trusted</w:t>
      </w:r>
      <w:proofErr w:type="spellEnd"/>
      <w:r w:rsidRPr="00D80E6F">
        <w:rPr>
          <w:rFonts w:ascii="Arial" w:hAnsi="Arial" w:cs="Arial"/>
          <w:i/>
          <w:iCs/>
          <w:sz w:val="24"/>
        </w:rPr>
        <w:t xml:space="preserve"> in </w:t>
      </w:r>
      <w:proofErr w:type="spellStart"/>
      <w:r w:rsidRPr="00D80E6F">
        <w:rPr>
          <w:rFonts w:ascii="Arial" w:hAnsi="Arial" w:cs="Arial"/>
          <w:i/>
          <w:iCs/>
          <w:sz w:val="24"/>
        </w:rPr>
        <w:t>God</w:t>
      </w:r>
      <w:proofErr w:type="spellEnd"/>
      <w:r w:rsidRPr="00D80E6F">
        <w:rPr>
          <w:rFonts w:ascii="Arial" w:hAnsi="Arial" w:cs="Arial"/>
          <w:i/>
          <w:iCs/>
          <w:sz w:val="24"/>
        </w:rPr>
        <w:t xml:space="preserve"> and </w:t>
      </w:r>
      <w:proofErr w:type="spellStart"/>
      <w:r w:rsidRPr="00D80E6F">
        <w:rPr>
          <w:rFonts w:ascii="Arial" w:hAnsi="Arial" w:cs="Arial"/>
          <w:i/>
          <w:iCs/>
          <w:sz w:val="24"/>
        </w:rPr>
        <w:t>that</w:t>
      </w:r>
      <w:proofErr w:type="spellEnd"/>
      <w:r w:rsidRPr="00D80E6F">
        <w:rPr>
          <w:rFonts w:ascii="Arial" w:hAnsi="Arial" w:cs="Arial"/>
          <w:i/>
          <w:iCs/>
          <w:sz w:val="24"/>
        </w:rPr>
        <w:t xml:space="preserve"> Christ was in </w:t>
      </w:r>
      <w:proofErr w:type="spellStart"/>
      <w:r w:rsidRPr="00D80E6F">
        <w:rPr>
          <w:rFonts w:ascii="Arial" w:hAnsi="Arial" w:cs="Arial"/>
          <w:i/>
          <w:iCs/>
          <w:sz w:val="24"/>
        </w:rPr>
        <w:t>me</w:t>
      </w:r>
      <w:proofErr w:type="spellEnd"/>
      <w:r w:rsidRPr="00D80E6F">
        <w:rPr>
          <w:rFonts w:ascii="Arial" w:hAnsi="Arial" w:cs="Arial"/>
          <w:i/>
          <w:iCs/>
          <w:sz w:val="24"/>
        </w:rPr>
        <w:br/>
        <w:t xml:space="preserve">Say He </w:t>
      </w:r>
      <w:proofErr w:type="spellStart"/>
      <w:r w:rsidRPr="00D80E6F">
        <w:rPr>
          <w:rFonts w:ascii="Arial" w:hAnsi="Arial" w:cs="Arial"/>
          <w:i/>
          <w:iCs/>
          <w:sz w:val="24"/>
        </w:rPr>
        <w:t>defeated</w:t>
      </w:r>
      <w:proofErr w:type="spellEnd"/>
      <w:r w:rsidRPr="00D80E6F">
        <w:rPr>
          <w:rFonts w:ascii="Arial" w:hAnsi="Arial" w:cs="Arial"/>
          <w:i/>
          <w:iCs/>
          <w:sz w:val="24"/>
        </w:rPr>
        <w:t xml:space="preserve"> </w:t>
      </w:r>
      <w:proofErr w:type="spellStart"/>
      <w:r w:rsidRPr="00D80E6F">
        <w:rPr>
          <w:rFonts w:ascii="Arial" w:hAnsi="Arial" w:cs="Arial"/>
          <w:i/>
          <w:iCs/>
          <w:sz w:val="24"/>
        </w:rPr>
        <w:t>the</w:t>
      </w:r>
      <w:proofErr w:type="spellEnd"/>
      <w:r w:rsidRPr="00D80E6F">
        <w:rPr>
          <w:rFonts w:ascii="Arial" w:hAnsi="Arial" w:cs="Arial"/>
          <w:i/>
          <w:iCs/>
          <w:sz w:val="24"/>
        </w:rPr>
        <w:t xml:space="preserve"> </w:t>
      </w:r>
      <w:proofErr w:type="spellStart"/>
      <w:r w:rsidRPr="00D80E6F">
        <w:rPr>
          <w:rFonts w:ascii="Arial" w:hAnsi="Arial" w:cs="Arial"/>
          <w:i/>
          <w:iCs/>
          <w:sz w:val="24"/>
        </w:rPr>
        <w:t>devil</w:t>
      </w:r>
      <w:proofErr w:type="spellEnd"/>
      <w:r w:rsidRPr="00D80E6F">
        <w:rPr>
          <w:rFonts w:ascii="Arial" w:hAnsi="Arial" w:cs="Arial"/>
          <w:i/>
          <w:iCs/>
          <w:sz w:val="24"/>
        </w:rPr>
        <w:t xml:space="preserve">, He was </w:t>
      </w:r>
      <w:proofErr w:type="spellStart"/>
      <w:r w:rsidRPr="00D80E6F">
        <w:rPr>
          <w:rFonts w:ascii="Arial" w:hAnsi="Arial" w:cs="Arial"/>
          <w:i/>
          <w:iCs/>
          <w:sz w:val="24"/>
        </w:rPr>
        <w:t>God’s</w:t>
      </w:r>
      <w:proofErr w:type="spellEnd"/>
      <w:r w:rsidRPr="00D80E6F">
        <w:rPr>
          <w:rFonts w:ascii="Arial" w:hAnsi="Arial" w:cs="Arial"/>
          <w:i/>
          <w:iCs/>
          <w:sz w:val="24"/>
        </w:rPr>
        <w:t xml:space="preserve"> </w:t>
      </w:r>
      <w:proofErr w:type="spellStart"/>
      <w:r w:rsidRPr="00D80E6F">
        <w:rPr>
          <w:rFonts w:ascii="Arial" w:hAnsi="Arial" w:cs="Arial"/>
          <w:i/>
          <w:iCs/>
          <w:sz w:val="24"/>
        </w:rPr>
        <w:t>chosen</w:t>
      </w:r>
      <w:proofErr w:type="spellEnd"/>
      <w:r w:rsidRPr="00D80E6F">
        <w:rPr>
          <w:rFonts w:ascii="Arial" w:hAnsi="Arial" w:cs="Arial"/>
          <w:i/>
          <w:iCs/>
          <w:sz w:val="24"/>
        </w:rPr>
        <w:t xml:space="preserve"> Son</w:t>
      </w:r>
      <w:r w:rsidRPr="00D80E6F">
        <w:rPr>
          <w:rFonts w:ascii="Arial" w:hAnsi="Arial" w:cs="Arial"/>
          <w:i/>
          <w:iCs/>
          <w:sz w:val="24"/>
        </w:rPr>
        <w:br/>
        <w:t xml:space="preserve">And </w:t>
      </w:r>
      <w:proofErr w:type="spellStart"/>
      <w:r w:rsidRPr="00D80E6F">
        <w:rPr>
          <w:rFonts w:ascii="Arial" w:hAnsi="Arial" w:cs="Arial"/>
          <w:i/>
          <w:iCs/>
          <w:sz w:val="24"/>
        </w:rPr>
        <w:t>that</w:t>
      </w:r>
      <w:proofErr w:type="spellEnd"/>
      <w:r w:rsidRPr="00D80E6F">
        <w:rPr>
          <w:rFonts w:ascii="Arial" w:hAnsi="Arial" w:cs="Arial"/>
          <w:i/>
          <w:iCs/>
          <w:sz w:val="24"/>
        </w:rPr>
        <w:t xml:space="preserve"> </w:t>
      </w:r>
      <w:proofErr w:type="spellStart"/>
      <w:r w:rsidRPr="00D80E6F">
        <w:rPr>
          <w:rFonts w:ascii="Arial" w:hAnsi="Arial" w:cs="Arial"/>
          <w:i/>
          <w:iCs/>
          <w:sz w:val="24"/>
        </w:rPr>
        <w:t>there</w:t>
      </w:r>
      <w:proofErr w:type="spellEnd"/>
      <w:r w:rsidRPr="00D80E6F">
        <w:rPr>
          <w:rFonts w:ascii="Arial" w:hAnsi="Arial" w:cs="Arial"/>
          <w:i/>
          <w:iCs/>
          <w:sz w:val="24"/>
        </w:rPr>
        <w:t xml:space="preserve"> </w:t>
      </w:r>
      <w:proofErr w:type="spellStart"/>
      <w:r w:rsidRPr="00D80E6F">
        <w:rPr>
          <w:rFonts w:ascii="Arial" w:hAnsi="Arial" w:cs="Arial"/>
          <w:i/>
          <w:iCs/>
          <w:sz w:val="24"/>
        </w:rPr>
        <w:t>ain’t</w:t>
      </w:r>
      <w:proofErr w:type="spellEnd"/>
      <w:r w:rsidRPr="00D80E6F">
        <w:rPr>
          <w:rFonts w:ascii="Arial" w:hAnsi="Arial" w:cs="Arial"/>
          <w:i/>
          <w:iCs/>
          <w:sz w:val="24"/>
        </w:rPr>
        <w:t xml:space="preserve"> </w:t>
      </w:r>
      <w:proofErr w:type="spellStart"/>
      <w:r w:rsidRPr="00D80E6F">
        <w:rPr>
          <w:rFonts w:ascii="Arial" w:hAnsi="Arial" w:cs="Arial"/>
          <w:i/>
          <w:iCs/>
          <w:sz w:val="24"/>
        </w:rPr>
        <w:t>no</w:t>
      </w:r>
      <w:proofErr w:type="spellEnd"/>
      <w:r w:rsidRPr="00D80E6F">
        <w:rPr>
          <w:rFonts w:ascii="Arial" w:hAnsi="Arial" w:cs="Arial"/>
          <w:i/>
          <w:iCs/>
          <w:sz w:val="24"/>
        </w:rPr>
        <w:t xml:space="preserve"> man </w:t>
      </w:r>
      <w:proofErr w:type="spellStart"/>
      <w:r w:rsidRPr="00D80E6F">
        <w:rPr>
          <w:rFonts w:ascii="Arial" w:hAnsi="Arial" w:cs="Arial"/>
          <w:i/>
          <w:iCs/>
          <w:sz w:val="24"/>
        </w:rPr>
        <w:t>righteous</w:t>
      </w:r>
      <w:proofErr w:type="spellEnd"/>
      <w:r w:rsidRPr="00D80E6F">
        <w:rPr>
          <w:rFonts w:ascii="Arial" w:hAnsi="Arial" w:cs="Arial"/>
          <w:i/>
          <w:iCs/>
          <w:sz w:val="24"/>
        </w:rPr>
        <w:t xml:space="preserve">, </w:t>
      </w:r>
      <w:proofErr w:type="spellStart"/>
      <w:r w:rsidRPr="00D80E6F">
        <w:rPr>
          <w:rFonts w:ascii="Arial" w:hAnsi="Arial" w:cs="Arial"/>
          <w:i/>
          <w:iCs/>
          <w:sz w:val="24"/>
        </w:rPr>
        <w:t>no</w:t>
      </w:r>
      <w:proofErr w:type="spellEnd"/>
      <w:r w:rsidRPr="00D80E6F">
        <w:rPr>
          <w:rFonts w:ascii="Arial" w:hAnsi="Arial" w:cs="Arial"/>
          <w:i/>
          <w:iCs/>
          <w:sz w:val="24"/>
        </w:rPr>
        <w:t xml:space="preserve"> not </w:t>
      </w:r>
      <w:proofErr w:type="spellStart"/>
      <w:r w:rsidRPr="00D80E6F">
        <w:rPr>
          <w:rFonts w:ascii="Arial" w:hAnsi="Arial" w:cs="Arial"/>
          <w:i/>
          <w:iCs/>
          <w:sz w:val="24"/>
        </w:rPr>
        <w:t>one</w:t>
      </w:r>
      <w:proofErr w:type="spellEnd"/>
    </w:p>
    <w:p w14:paraId="5C245E7D" w14:textId="77777777" w:rsidR="00D80E6F" w:rsidRPr="00372F6B" w:rsidRDefault="00D80E6F" w:rsidP="001F5DD4">
      <w:pPr>
        <w:rPr>
          <w:rFonts w:ascii="Arial" w:hAnsi="Arial" w:cs="Arial"/>
          <w:sz w:val="24"/>
          <w:lang w:val="en-GB"/>
        </w:rPr>
      </w:pPr>
    </w:p>
    <w:p w14:paraId="093C8D2E" w14:textId="77777777" w:rsidR="001F5DD4" w:rsidRDefault="001F5DD4" w:rsidP="001F5DD4">
      <w:pPr>
        <w:pStyle w:val="berschrift1"/>
        <w:rPr>
          <w:rFonts w:ascii="Arial" w:hAnsi="Arial" w:cs="Arial"/>
          <w:sz w:val="24"/>
        </w:rPr>
      </w:pPr>
      <w:bookmarkStart w:id="8" w:name="_Toc173832523"/>
      <w:r>
        <w:rPr>
          <w:rFonts w:ascii="Arial" w:hAnsi="Arial" w:cs="Arial"/>
          <w:sz w:val="24"/>
        </w:rPr>
        <w:t>Der Mensch ist zweifach: Sterblich und unsterblich</w:t>
      </w:r>
      <w:bookmarkEnd w:id="8"/>
    </w:p>
    <w:p w14:paraId="093C8D2F" w14:textId="77777777" w:rsidR="001F5DD4" w:rsidRDefault="001F5DD4" w:rsidP="001F5DD4">
      <w:pPr>
        <w:rPr>
          <w:rFonts w:ascii="Arial" w:hAnsi="Arial" w:cs="Arial"/>
          <w:sz w:val="24"/>
        </w:rPr>
      </w:pPr>
    </w:p>
    <w:p w14:paraId="2048CD31" w14:textId="2895E355" w:rsidR="00842883" w:rsidRPr="00842883" w:rsidRDefault="00842883" w:rsidP="001F5DD4">
      <w:pPr>
        <w:rPr>
          <w:rFonts w:ascii="Arial" w:hAnsi="Arial" w:cs="Arial"/>
          <w:b/>
          <w:sz w:val="24"/>
        </w:rPr>
      </w:pPr>
      <w:r w:rsidRPr="00842883">
        <w:rPr>
          <w:rFonts w:ascii="Arial" w:hAnsi="Arial" w:cs="Arial"/>
          <w:b/>
          <w:sz w:val="24"/>
        </w:rPr>
        <w:t>Dylan: Solid Rock (</w:t>
      </w:r>
      <w:proofErr w:type="spellStart"/>
      <w:r w:rsidRPr="00842883">
        <w:rPr>
          <w:rFonts w:ascii="Arial" w:hAnsi="Arial" w:cs="Arial"/>
          <w:b/>
          <w:sz w:val="24"/>
        </w:rPr>
        <w:t>Saved</w:t>
      </w:r>
      <w:proofErr w:type="spellEnd"/>
      <w:r w:rsidRPr="00842883">
        <w:rPr>
          <w:rFonts w:ascii="Arial" w:hAnsi="Arial" w:cs="Arial"/>
          <w:b/>
          <w:sz w:val="24"/>
        </w:rPr>
        <w:t>)</w:t>
      </w:r>
    </w:p>
    <w:p w14:paraId="288C7417" w14:textId="3765C01B" w:rsidR="002671D3" w:rsidRPr="00842883" w:rsidRDefault="00842883" w:rsidP="001F5DD4">
      <w:pPr>
        <w:rPr>
          <w:rFonts w:ascii="Arial" w:hAnsi="Arial" w:cs="Arial"/>
          <w:i/>
          <w:iCs/>
          <w:sz w:val="24"/>
        </w:rPr>
      </w:pPr>
      <w:proofErr w:type="spellStart"/>
      <w:r w:rsidRPr="00842883">
        <w:rPr>
          <w:rFonts w:ascii="Arial" w:hAnsi="Arial" w:cs="Arial"/>
          <w:i/>
          <w:iCs/>
          <w:sz w:val="24"/>
        </w:rPr>
        <w:t>It’s</w:t>
      </w:r>
      <w:proofErr w:type="spellEnd"/>
      <w:r w:rsidRPr="00842883">
        <w:rPr>
          <w:rFonts w:ascii="Arial" w:hAnsi="Arial" w:cs="Arial"/>
          <w:i/>
          <w:iCs/>
          <w:sz w:val="24"/>
        </w:rPr>
        <w:t xml:space="preserve"> </w:t>
      </w:r>
      <w:proofErr w:type="spellStart"/>
      <w:r w:rsidRPr="00842883">
        <w:rPr>
          <w:rFonts w:ascii="Arial" w:hAnsi="Arial" w:cs="Arial"/>
          <w:i/>
          <w:iCs/>
          <w:sz w:val="24"/>
        </w:rPr>
        <w:t>the</w:t>
      </w:r>
      <w:proofErr w:type="spellEnd"/>
      <w:r w:rsidRPr="00842883">
        <w:rPr>
          <w:rFonts w:ascii="Arial" w:hAnsi="Arial" w:cs="Arial"/>
          <w:i/>
          <w:iCs/>
          <w:sz w:val="24"/>
        </w:rPr>
        <w:t xml:space="preserve"> </w:t>
      </w:r>
      <w:proofErr w:type="spellStart"/>
      <w:r w:rsidRPr="00842883">
        <w:rPr>
          <w:rFonts w:ascii="Arial" w:hAnsi="Arial" w:cs="Arial"/>
          <w:i/>
          <w:iCs/>
          <w:sz w:val="24"/>
        </w:rPr>
        <w:t>ways</w:t>
      </w:r>
      <w:proofErr w:type="spellEnd"/>
      <w:r w:rsidRPr="00842883">
        <w:rPr>
          <w:rFonts w:ascii="Arial" w:hAnsi="Arial" w:cs="Arial"/>
          <w:i/>
          <w:iCs/>
          <w:sz w:val="24"/>
        </w:rPr>
        <w:t xml:space="preserve"> </w:t>
      </w:r>
      <w:proofErr w:type="spellStart"/>
      <w:r w:rsidRPr="00842883">
        <w:rPr>
          <w:rFonts w:ascii="Arial" w:hAnsi="Arial" w:cs="Arial"/>
          <w:i/>
          <w:iCs/>
          <w:sz w:val="24"/>
        </w:rPr>
        <w:t>of</w:t>
      </w:r>
      <w:proofErr w:type="spellEnd"/>
      <w:r w:rsidRPr="00842883">
        <w:rPr>
          <w:rFonts w:ascii="Arial" w:hAnsi="Arial" w:cs="Arial"/>
          <w:i/>
          <w:iCs/>
          <w:sz w:val="24"/>
        </w:rPr>
        <w:t xml:space="preserve"> </w:t>
      </w:r>
      <w:proofErr w:type="spellStart"/>
      <w:r w:rsidRPr="00842883">
        <w:rPr>
          <w:rFonts w:ascii="Arial" w:hAnsi="Arial" w:cs="Arial"/>
          <w:i/>
          <w:iCs/>
          <w:sz w:val="24"/>
        </w:rPr>
        <w:t>the</w:t>
      </w:r>
      <w:proofErr w:type="spellEnd"/>
      <w:r w:rsidRPr="00842883">
        <w:rPr>
          <w:rFonts w:ascii="Arial" w:hAnsi="Arial" w:cs="Arial"/>
          <w:i/>
          <w:iCs/>
          <w:sz w:val="24"/>
        </w:rPr>
        <w:t xml:space="preserve"> </w:t>
      </w:r>
      <w:proofErr w:type="spellStart"/>
      <w:r w:rsidRPr="00842883">
        <w:rPr>
          <w:rFonts w:ascii="Arial" w:hAnsi="Arial" w:cs="Arial"/>
          <w:i/>
          <w:iCs/>
          <w:sz w:val="24"/>
        </w:rPr>
        <w:t>flesh</w:t>
      </w:r>
      <w:proofErr w:type="spellEnd"/>
      <w:r w:rsidRPr="00842883">
        <w:rPr>
          <w:rFonts w:ascii="Arial" w:hAnsi="Arial" w:cs="Arial"/>
          <w:i/>
          <w:iCs/>
          <w:sz w:val="24"/>
        </w:rPr>
        <w:t xml:space="preserve"> </w:t>
      </w:r>
      <w:proofErr w:type="spellStart"/>
      <w:r w:rsidRPr="00842883">
        <w:rPr>
          <w:rFonts w:ascii="Arial" w:hAnsi="Arial" w:cs="Arial"/>
          <w:i/>
          <w:iCs/>
          <w:sz w:val="24"/>
        </w:rPr>
        <w:t>to</w:t>
      </w:r>
      <w:proofErr w:type="spellEnd"/>
      <w:r w:rsidRPr="00842883">
        <w:rPr>
          <w:rFonts w:ascii="Arial" w:hAnsi="Arial" w:cs="Arial"/>
          <w:i/>
          <w:iCs/>
          <w:sz w:val="24"/>
        </w:rPr>
        <w:t xml:space="preserve"> war </w:t>
      </w:r>
      <w:proofErr w:type="spellStart"/>
      <w:r w:rsidRPr="00842883">
        <w:rPr>
          <w:rFonts w:ascii="Arial" w:hAnsi="Arial" w:cs="Arial"/>
          <w:i/>
          <w:iCs/>
          <w:sz w:val="24"/>
        </w:rPr>
        <w:t>against</w:t>
      </w:r>
      <w:proofErr w:type="spellEnd"/>
      <w:r w:rsidRPr="00842883">
        <w:rPr>
          <w:rFonts w:ascii="Arial" w:hAnsi="Arial" w:cs="Arial"/>
          <w:i/>
          <w:iCs/>
          <w:sz w:val="24"/>
        </w:rPr>
        <w:t xml:space="preserve"> </w:t>
      </w:r>
      <w:proofErr w:type="spellStart"/>
      <w:r w:rsidRPr="00842883">
        <w:rPr>
          <w:rFonts w:ascii="Arial" w:hAnsi="Arial" w:cs="Arial"/>
          <w:i/>
          <w:iCs/>
          <w:sz w:val="24"/>
        </w:rPr>
        <w:t>the</w:t>
      </w:r>
      <w:proofErr w:type="spellEnd"/>
      <w:r w:rsidRPr="00842883">
        <w:rPr>
          <w:rFonts w:ascii="Arial" w:hAnsi="Arial" w:cs="Arial"/>
          <w:i/>
          <w:iCs/>
          <w:sz w:val="24"/>
        </w:rPr>
        <w:t xml:space="preserve"> </w:t>
      </w:r>
      <w:proofErr w:type="spellStart"/>
      <w:r w:rsidRPr="00842883">
        <w:rPr>
          <w:rFonts w:ascii="Arial" w:hAnsi="Arial" w:cs="Arial"/>
          <w:i/>
          <w:iCs/>
          <w:sz w:val="24"/>
        </w:rPr>
        <w:t>spirit</w:t>
      </w:r>
      <w:proofErr w:type="spellEnd"/>
      <w:r w:rsidRPr="00842883">
        <w:rPr>
          <w:rFonts w:ascii="Arial" w:hAnsi="Arial" w:cs="Arial"/>
          <w:i/>
          <w:iCs/>
          <w:sz w:val="24"/>
        </w:rPr>
        <w:br/>
        <w:t>Twenty-</w:t>
      </w:r>
      <w:proofErr w:type="spellStart"/>
      <w:r w:rsidRPr="00842883">
        <w:rPr>
          <w:rFonts w:ascii="Arial" w:hAnsi="Arial" w:cs="Arial"/>
          <w:i/>
          <w:iCs/>
          <w:sz w:val="24"/>
        </w:rPr>
        <w:t>four</w:t>
      </w:r>
      <w:proofErr w:type="spellEnd"/>
      <w:r w:rsidRPr="00842883">
        <w:rPr>
          <w:rFonts w:ascii="Arial" w:hAnsi="Arial" w:cs="Arial"/>
          <w:i/>
          <w:iCs/>
          <w:sz w:val="24"/>
        </w:rPr>
        <w:t xml:space="preserve"> </w:t>
      </w:r>
      <w:proofErr w:type="spellStart"/>
      <w:r w:rsidRPr="00842883">
        <w:rPr>
          <w:rFonts w:ascii="Arial" w:hAnsi="Arial" w:cs="Arial"/>
          <w:i/>
          <w:iCs/>
          <w:sz w:val="24"/>
        </w:rPr>
        <w:t>hours</w:t>
      </w:r>
      <w:proofErr w:type="spellEnd"/>
      <w:r w:rsidRPr="00842883">
        <w:rPr>
          <w:rFonts w:ascii="Arial" w:hAnsi="Arial" w:cs="Arial"/>
          <w:i/>
          <w:iCs/>
          <w:sz w:val="24"/>
        </w:rPr>
        <w:t xml:space="preserve"> a </w:t>
      </w:r>
      <w:proofErr w:type="spellStart"/>
      <w:r w:rsidRPr="00842883">
        <w:rPr>
          <w:rFonts w:ascii="Arial" w:hAnsi="Arial" w:cs="Arial"/>
          <w:i/>
          <w:iCs/>
          <w:sz w:val="24"/>
        </w:rPr>
        <w:t>day</w:t>
      </w:r>
      <w:proofErr w:type="spellEnd"/>
      <w:r w:rsidRPr="00842883">
        <w:rPr>
          <w:rFonts w:ascii="Arial" w:hAnsi="Arial" w:cs="Arial"/>
          <w:i/>
          <w:iCs/>
          <w:sz w:val="24"/>
        </w:rPr>
        <w:t xml:space="preserve"> </w:t>
      </w:r>
      <w:proofErr w:type="spellStart"/>
      <w:r w:rsidRPr="00842883">
        <w:rPr>
          <w:rFonts w:ascii="Arial" w:hAnsi="Arial" w:cs="Arial"/>
          <w:i/>
          <w:iCs/>
          <w:sz w:val="24"/>
        </w:rPr>
        <w:t>you</w:t>
      </w:r>
      <w:proofErr w:type="spellEnd"/>
      <w:r w:rsidRPr="00842883">
        <w:rPr>
          <w:rFonts w:ascii="Arial" w:hAnsi="Arial" w:cs="Arial"/>
          <w:i/>
          <w:iCs/>
          <w:sz w:val="24"/>
        </w:rPr>
        <w:t xml:space="preserve"> </w:t>
      </w:r>
      <w:proofErr w:type="spellStart"/>
      <w:r w:rsidRPr="00842883">
        <w:rPr>
          <w:rFonts w:ascii="Arial" w:hAnsi="Arial" w:cs="Arial"/>
          <w:i/>
          <w:iCs/>
          <w:sz w:val="24"/>
        </w:rPr>
        <w:t>can</w:t>
      </w:r>
      <w:proofErr w:type="spellEnd"/>
      <w:r w:rsidRPr="00842883">
        <w:rPr>
          <w:rFonts w:ascii="Arial" w:hAnsi="Arial" w:cs="Arial"/>
          <w:i/>
          <w:iCs/>
          <w:sz w:val="24"/>
        </w:rPr>
        <w:t xml:space="preserve"> </w:t>
      </w:r>
      <w:proofErr w:type="spellStart"/>
      <w:r w:rsidRPr="00842883">
        <w:rPr>
          <w:rFonts w:ascii="Arial" w:hAnsi="Arial" w:cs="Arial"/>
          <w:i/>
          <w:iCs/>
          <w:sz w:val="24"/>
        </w:rPr>
        <w:t>feel</w:t>
      </w:r>
      <w:proofErr w:type="spellEnd"/>
      <w:r w:rsidRPr="00842883">
        <w:rPr>
          <w:rFonts w:ascii="Arial" w:hAnsi="Arial" w:cs="Arial"/>
          <w:i/>
          <w:iCs/>
          <w:sz w:val="24"/>
        </w:rPr>
        <w:t xml:space="preserve"> </w:t>
      </w:r>
      <w:proofErr w:type="spellStart"/>
      <w:r w:rsidRPr="00842883">
        <w:rPr>
          <w:rFonts w:ascii="Arial" w:hAnsi="Arial" w:cs="Arial"/>
          <w:i/>
          <w:iCs/>
          <w:sz w:val="24"/>
        </w:rPr>
        <w:t>it</w:t>
      </w:r>
      <w:proofErr w:type="spellEnd"/>
      <w:r w:rsidRPr="00842883">
        <w:rPr>
          <w:rFonts w:ascii="Arial" w:hAnsi="Arial" w:cs="Arial"/>
          <w:i/>
          <w:iCs/>
          <w:sz w:val="24"/>
        </w:rPr>
        <w:t xml:space="preserve"> and </w:t>
      </w:r>
      <w:proofErr w:type="spellStart"/>
      <w:r w:rsidRPr="00842883">
        <w:rPr>
          <w:rFonts w:ascii="Arial" w:hAnsi="Arial" w:cs="Arial"/>
          <w:i/>
          <w:iCs/>
          <w:sz w:val="24"/>
        </w:rPr>
        <w:t>you</w:t>
      </w:r>
      <w:proofErr w:type="spellEnd"/>
      <w:r w:rsidRPr="00842883">
        <w:rPr>
          <w:rFonts w:ascii="Arial" w:hAnsi="Arial" w:cs="Arial"/>
          <w:i/>
          <w:iCs/>
          <w:sz w:val="24"/>
        </w:rPr>
        <w:t xml:space="preserve"> </w:t>
      </w:r>
      <w:proofErr w:type="spellStart"/>
      <w:r w:rsidRPr="00842883">
        <w:rPr>
          <w:rFonts w:ascii="Arial" w:hAnsi="Arial" w:cs="Arial"/>
          <w:i/>
          <w:iCs/>
          <w:sz w:val="24"/>
        </w:rPr>
        <w:t>can</w:t>
      </w:r>
      <w:proofErr w:type="spellEnd"/>
      <w:r w:rsidRPr="00842883">
        <w:rPr>
          <w:rFonts w:ascii="Arial" w:hAnsi="Arial" w:cs="Arial"/>
          <w:i/>
          <w:iCs/>
          <w:sz w:val="24"/>
        </w:rPr>
        <w:t xml:space="preserve"> </w:t>
      </w:r>
      <w:proofErr w:type="spellStart"/>
      <w:r w:rsidRPr="00842883">
        <w:rPr>
          <w:rFonts w:ascii="Arial" w:hAnsi="Arial" w:cs="Arial"/>
          <w:i/>
          <w:iCs/>
          <w:sz w:val="24"/>
        </w:rPr>
        <w:t>hear</w:t>
      </w:r>
      <w:proofErr w:type="spellEnd"/>
      <w:r w:rsidRPr="00842883">
        <w:rPr>
          <w:rFonts w:ascii="Arial" w:hAnsi="Arial" w:cs="Arial"/>
          <w:i/>
          <w:iCs/>
          <w:sz w:val="24"/>
        </w:rPr>
        <w:t xml:space="preserve"> </w:t>
      </w:r>
      <w:proofErr w:type="spellStart"/>
      <w:r w:rsidRPr="00842883">
        <w:rPr>
          <w:rFonts w:ascii="Arial" w:hAnsi="Arial" w:cs="Arial"/>
          <w:i/>
          <w:iCs/>
          <w:sz w:val="24"/>
        </w:rPr>
        <w:t>it</w:t>
      </w:r>
      <w:proofErr w:type="spellEnd"/>
      <w:r w:rsidRPr="00842883">
        <w:rPr>
          <w:rFonts w:ascii="Arial" w:hAnsi="Arial" w:cs="Arial"/>
          <w:i/>
          <w:iCs/>
          <w:sz w:val="24"/>
        </w:rPr>
        <w:br/>
      </w:r>
      <w:proofErr w:type="spellStart"/>
      <w:r w:rsidRPr="00842883">
        <w:rPr>
          <w:rFonts w:ascii="Arial" w:hAnsi="Arial" w:cs="Arial"/>
          <w:i/>
          <w:iCs/>
          <w:sz w:val="24"/>
        </w:rPr>
        <w:t>Using</w:t>
      </w:r>
      <w:proofErr w:type="spellEnd"/>
      <w:r w:rsidRPr="00842883">
        <w:rPr>
          <w:rFonts w:ascii="Arial" w:hAnsi="Arial" w:cs="Arial"/>
          <w:i/>
          <w:iCs/>
          <w:sz w:val="24"/>
        </w:rPr>
        <w:t xml:space="preserve"> all </w:t>
      </w:r>
      <w:proofErr w:type="spellStart"/>
      <w:r w:rsidRPr="00842883">
        <w:rPr>
          <w:rFonts w:ascii="Arial" w:hAnsi="Arial" w:cs="Arial"/>
          <w:i/>
          <w:iCs/>
          <w:sz w:val="24"/>
        </w:rPr>
        <w:t>the</w:t>
      </w:r>
      <w:proofErr w:type="spellEnd"/>
      <w:r w:rsidRPr="00842883">
        <w:rPr>
          <w:rFonts w:ascii="Arial" w:hAnsi="Arial" w:cs="Arial"/>
          <w:i/>
          <w:iCs/>
          <w:sz w:val="24"/>
        </w:rPr>
        <w:t xml:space="preserve"> </w:t>
      </w:r>
      <w:proofErr w:type="spellStart"/>
      <w:r w:rsidRPr="00842883">
        <w:rPr>
          <w:rFonts w:ascii="Arial" w:hAnsi="Arial" w:cs="Arial"/>
          <w:i/>
          <w:iCs/>
          <w:sz w:val="24"/>
        </w:rPr>
        <w:t>devices</w:t>
      </w:r>
      <w:proofErr w:type="spellEnd"/>
      <w:r w:rsidRPr="00842883">
        <w:rPr>
          <w:rFonts w:ascii="Arial" w:hAnsi="Arial" w:cs="Arial"/>
          <w:i/>
          <w:iCs/>
          <w:sz w:val="24"/>
        </w:rPr>
        <w:t xml:space="preserve"> </w:t>
      </w:r>
      <w:proofErr w:type="spellStart"/>
      <w:r w:rsidRPr="00842883">
        <w:rPr>
          <w:rFonts w:ascii="Arial" w:hAnsi="Arial" w:cs="Arial"/>
          <w:i/>
          <w:iCs/>
          <w:sz w:val="24"/>
        </w:rPr>
        <w:t>under</w:t>
      </w:r>
      <w:proofErr w:type="spellEnd"/>
      <w:r w:rsidRPr="00842883">
        <w:rPr>
          <w:rFonts w:ascii="Arial" w:hAnsi="Arial" w:cs="Arial"/>
          <w:i/>
          <w:iCs/>
          <w:sz w:val="24"/>
        </w:rPr>
        <w:t xml:space="preserve"> </w:t>
      </w:r>
      <w:proofErr w:type="spellStart"/>
      <w:r w:rsidRPr="00842883">
        <w:rPr>
          <w:rFonts w:ascii="Arial" w:hAnsi="Arial" w:cs="Arial"/>
          <w:i/>
          <w:iCs/>
          <w:sz w:val="24"/>
        </w:rPr>
        <w:t>the</w:t>
      </w:r>
      <w:proofErr w:type="spellEnd"/>
      <w:r w:rsidRPr="00842883">
        <w:rPr>
          <w:rFonts w:ascii="Arial" w:hAnsi="Arial" w:cs="Arial"/>
          <w:i/>
          <w:iCs/>
          <w:sz w:val="24"/>
        </w:rPr>
        <w:t xml:space="preserve"> </w:t>
      </w:r>
      <w:proofErr w:type="spellStart"/>
      <w:r w:rsidRPr="00842883">
        <w:rPr>
          <w:rFonts w:ascii="Arial" w:hAnsi="Arial" w:cs="Arial"/>
          <w:i/>
          <w:iCs/>
          <w:sz w:val="24"/>
        </w:rPr>
        <w:t>sun</w:t>
      </w:r>
      <w:proofErr w:type="spellEnd"/>
      <w:r w:rsidRPr="00842883">
        <w:rPr>
          <w:rFonts w:ascii="Arial" w:hAnsi="Arial" w:cs="Arial"/>
          <w:i/>
          <w:iCs/>
          <w:sz w:val="24"/>
        </w:rPr>
        <w:br/>
        <w:t xml:space="preserve">And He </w:t>
      </w:r>
      <w:proofErr w:type="spellStart"/>
      <w:r w:rsidRPr="00842883">
        <w:rPr>
          <w:rFonts w:ascii="Arial" w:hAnsi="Arial" w:cs="Arial"/>
          <w:i/>
          <w:iCs/>
          <w:sz w:val="24"/>
        </w:rPr>
        <w:t>never</w:t>
      </w:r>
      <w:proofErr w:type="spellEnd"/>
      <w:r w:rsidRPr="00842883">
        <w:rPr>
          <w:rFonts w:ascii="Arial" w:hAnsi="Arial" w:cs="Arial"/>
          <w:i/>
          <w:iCs/>
          <w:sz w:val="24"/>
        </w:rPr>
        <w:t xml:space="preserve"> </w:t>
      </w:r>
      <w:proofErr w:type="spellStart"/>
      <w:r w:rsidRPr="00842883">
        <w:rPr>
          <w:rFonts w:ascii="Arial" w:hAnsi="Arial" w:cs="Arial"/>
          <w:i/>
          <w:iCs/>
          <w:sz w:val="24"/>
        </w:rPr>
        <w:t>give</w:t>
      </w:r>
      <w:proofErr w:type="spellEnd"/>
      <w:r w:rsidRPr="00842883">
        <w:rPr>
          <w:rFonts w:ascii="Arial" w:hAnsi="Arial" w:cs="Arial"/>
          <w:i/>
          <w:iCs/>
          <w:sz w:val="24"/>
        </w:rPr>
        <w:t xml:space="preserve"> </w:t>
      </w:r>
      <w:proofErr w:type="spellStart"/>
      <w:r w:rsidRPr="00842883">
        <w:rPr>
          <w:rFonts w:ascii="Arial" w:hAnsi="Arial" w:cs="Arial"/>
          <w:i/>
          <w:iCs/>
          <w:sz w:val="24"/>
        </w:rPr>
        <w:t>up</w:t>
      </w:r>
      <w:proofErr w:type="spellEnd"/>
      <w:r w:rsidRPr="00842883">
        <w:rPr>
          <w:rFonts w:ascii="Arial" w:hAnsi="Arial" w:cs="Arial"/>
          <w:i/>
          <w:iCs/>
          <w:sz w:val="24"/>
        </w:rPr>
        <w:t xml:space="preserve"> ’</w:t>
      </w:r>
      <w:proofErr w:type="spellStart"/>
      <w:r w:rsidRPr="00842883">
        <w:rPr>
          <w:rFonts w:ascii="Arial" w:hAnsi="Arial" w:cs="Arial"/>
          <w:i/>
          <w:iCs/>
          <w:sz w:val="24"/>
        </w:rPr>
        <w:t>til</w:t>
      </w:r>
      <w:proofErr w:type="spellEnd"/>
      <w:r w:rsidRPr="00842883">
        <w:rPr>
          <w:rFonts w:ascii="Arial" w:hAnsi="Arial" w:cs="Arial"/>
          <w:i/>
          <w:iCs/>
          <w:sz w:val="24"/>
        </w:rPr>
        <w:t xml:space="preserve"> </w:t>
      </w:r>
      <w:proofErr w:type="spellStart"/>
      <w:r w:rsidRPr="00842883">
        <w:rPr>
          <w:rFonts w:ascii="Arial" w:hAnsi="Arial" w:cs="Arial"/>
          <w:i/>
          <w:iCs/>
          <w:sz w:val="24"/>
        </w:rPr>
        <w:t>the</w:t>
      </w:r>
      <w:proofErr w:type="spellEnd"/>
      <w:r w:rsidRPr="00842883">
        <w:rPr>
          <w:rFonts w:ascii="Arial" w:hAnsi="Arial" w:cs="Arial"/>
          <w:i/>
          <w:iCs/>
          <w:sz w:val="24"/>
        </w:rPr>
        <w:t xml:space="preserve"> </w:t>
      </w:r>
      <w:proofErr w:type="spellStart"/>
      <w:r w:rsidRPr="00842883">
        <w:rPr>
          <w:rFonts w:ascii="Arial" w:hAnsi="Arial" w:cs="Arial"/>
          <w:i/>
          <w:iCs/>
          <w:sz w:val="24"/>
        </w:rPr>
        <w:t>battle’s</w:t>
      </w:r>
      <w:proofErr w:type="spellEnd"/>
      <w:r w:rsidRPr="00842883">
        <w:rPr>
          <w:rFonts w:ascii="Arial" w:hAnsi="Arial" w:cs="Arial"/>
          <w:i/>
          <w:iCs/>
          <w:sz w:val="24"/>
        </w:rPr>
        <w:t xml:space="preserve"> lost </w:t>
      </w:r>
      <w:proofErr w:type="spellStart"/>
      <w:r w:rsidRPr="00842883">
        <w:rPr>
          <w:rFonts w:ascii="Arial" w:hAnsi="Arial" w:cs="Arial"/>
          <w:i/>
          <w:iCs/>
          <w:sz w:val="24"/>
        </w:rPr>
        <w:t>or</w:t>
      </w:r>
      <w:proofErr w:type="spellEnd"/>
      <w:r w:rsidRPr="00842883">
        <w:rPr>
          <w:rFonts w:ascii="Arial" w:hAnsi="Arial" w:cs="Arial"/>
          <w:i/>
          <w:iCs/>
          <w:sz w:val="24"/>
        </w:rPr>
        <w:t xml:space="preserve"> </w:t>
      </w:r>
      <w:proofErr w:type="spellStart"/>
      <w:r w:rsidRPr="00842883">
        <w:rPr>
          <w:rFonts w:ascii="Arial" w:hAnsi="Arial" w:cs="Arial"/>
          <w:i/>
          <w:iCs/>
          <w:sz w:val="24"/>
        </w:rPr>
        <w:t>won</w:t>
      </w:r>
      <w:proofErr w:type="spellEnd"/>
      <w:r w:rsidRPr="00842883">
        <w:rPr>
          <w:rFonts w:ascii="Arial" w:hAnsi="Arial" w:cs="Arial"/>
          <w:i/>
          <w:iCs/>
          <w:sz w:val="24"/>
        </w:rPr>
        <w:br/>
      </w:r>
      <w:r w:rsidRPr="00842883">
        <w:rPr>
          <w:rFonts w:ascii="Arial" w:hAnsi="Arial" w:cs="Arial"/>
          <w:i/>
          <w:iCs/>
          <w:sz w:val="24"/>
        </w:rPr>
        <w:br/>
        <w:t xml:space="preserve">Well, </w:t>
      </w:r>
      <w:proofErr w:type="spellStart"/>
      <w:r w:rsidRPr="00842883">
        <w:rPr>
          <w:rFonts w:ascii="Arial" w:hAnsi="Arial" w:cs="Arial"/>
          <w:i/>
          <w:iCs/>
          <w:sz w:val="24"/>
        </w:rPr>
        <w:t>I’m</w:t>
      </w:r>
      <w:proofErr w:type="spellEnd"/>
      <w:r w:rsidRPr="00842883">
        <w:rPr>
          <w:rFonts w:ascii="Arial" w:hAnsi="Arial" w:cs="Arial"/>
          <w:i/>
          <w:iCs/>
          <w:sz w:val="24"/>
        </w:rPr>
        <w:t xml:space="preserve"> </w:t>
      </w:r>
      <w:proofErr w:type="spellStart"/>
      <w:r w:rsidRPr="00842883">
        <w:rPr>
          <w:rFonts w:ascii="Arial" w:hAnsi="Arial" w:cs="Arial"/>
          <w:i/>
          <w:iCs/>
          <w:sz w:val="24"/>
        </w:rPr>
        <w:t>hangin</w:t>
      </w:r>
      <w:proofErr w:type="spellEnd"/>
      <w:r w:rsidRPr="00842883">
        <w:rPr>
          <w:rFonts w:ascii="Arial" w:hAnsi="Arial" w:cs="Arial"/>
          <w:i/>
          <w:iCs/>
          <w:sz w:val="24"/>
        </w:rPr>
        <w:t xml:space="preserve">’ on </w:t>
      </w:r>
      <w:proofErr w:type="spellStart"/>
      <w:r w:rsidRPr="00842883">
        <w:rPr>
          <w:rFonts w:ascii="Arial" w:hAnsi="Arial" w:cs="Arial"/>
          <w:i/>
          <w:iCs/>
          <w:sz w:val="24"/>
        </w:rPr>
        <w:t>to</w:t>
      </w:r>
      <w:proofErr w:type="spellEnd"/>
      <w:r w:rsidRPr="00842883">
        <w:rPr>
          <w:rFonts w:ascii="Arial" w:hAnsi="Arial" w:cs="Arial"/>
          <w:i/>
          <w:iCs/>
          <w:sz w:val="24"/>
        </w:rPr>
        <w:t xml:space="preserve"> a solid rock</w:t>
      </w:r>
      <w:r w:rsidRPr="00842883">
        <w:rPr>
          <w:rFonts w:ascii="Arial" w:hAnsi="Arial" w:cs="Arial"/>
          <w:i/>
          <w:iCs/>
          <w:sz w:val="24"/>
        </w:rPr>
        <w:br/>
        <w:t xml:space="preserve">Made </w:t>
      </w:r>
      <w:proofErr w:type="spellStart"/>
      <w:r w:rsidRPr="00842883">
        <w:rPr>
          <w:rFonts w:ascii="Arial" w:hAnsi="Arial" w:cs="Arial"/>
          <w:i/>
          <w:iCs/>
          <w:sz w:val="24"/>
        </w:rPr>
        <w:t>before</w:t>
      </w:r>
      <w:proofErr w:type="spellEnd"/>
      <w:r w:rsidRPr="00842883">
        <w:rPr>
          <w:rFonts w:ascii="Arial" w:hAnsi="Arial" w:cs="Arial"/>
          <w:i/>
          <w:iCs/>
          <w:sz w:val="24"/>
        </w:rPr>
        <w:t xml:space="preserve"> </w:t>
      </w:r>
      <w:proofErr w:type="spellStart"/>
      <w:r w:rsidRPr="00842883">
        <w:rPr>
          <w:rFonts w:ascii="Arial" w:hAnsi="Arial" w:cs="Arial"/>
          <w:i/>
          <w:iCs/>
          <w:sz w:val="24"/>
        </w:rPr>
        <w:t>the</w:t>
      </w:r>
      <w:proofErr w:type="spellEnd"/>
      <w:r w:rsidRPr="00842883">
        <w:rPr>
          <w:rFonts w:ascii="Arial" w:hAnsi="Arial" w:cs="Arial"/>
          <w:i/>
          <w:iCs/>
          <w:sz w:val="24"/>
        </w:rPr>
        <w:t xml:space="preserve"> </w:t>
      </w:r>
      <w:proofErr w:type="spellStart"/>
      <w:r w:rsidRPr="00842883">
        <w:rPr>
          <w:rFonts w:ascii="Arial" w:hAnsi="Arial" w:cs="Arial"/>
          <w:i/>
          <w:iCs/>
          <w:sz w:val="24"/>
        </w:rPr>
        <w:t>foundation</w:t>
      </w:r>
      <w:proofErr w:type="spellEnd"/>
      <w:r w:rsidRPr="00842883">
        <w:rPr>
          <w:rFonts w:ascii="Arial" w:hAnsi="Arial" w:cs="Arial"/>
          <w:i/>
          <w:iCs/>
          <w:sz w:val="24"/>
        </w:rPr>
        <w:t xml:space="preserve"> </w:t>
      </w:r>
      <w:proofErr w:type="spellStart"/>
      <w:r w:rsidRPr="00842883">
        <w:rPr>
          <w:rFonts w:ascii="Arial" w:hAnsi="Arial" w:cs="Arial"/>
          <w:i/>
          <w:iCs/>
          <w:sz w:val="24"/>
        </w:rPr>
        <w:t>of</w:t>
      </w:r>
      <w:proofErr w:type="spellEnd"/>
      <w:r w:rsidRPr="00842883">
        <w:rPr>
          <w:rFonts w:ascii="Arial" w:hAnsi="Arial" w:cs="Arial"/>
          <w:i/>
          <w:iCs/>
          <w:sz w:val="24"/>
        </w:rPr>
        <w:t xml:space="preserve"> </w:t>
      </w:r>
      <w:proofErr w:type="spellStart"/>
      <w:r w:rsidRPr="00842883">
        <w:rPr>
          <w:rFonts w:ascii="Arial" w:hAnsi="Arial" w:cs="Arial"/>
          <w:i/>
          <w:iCs/>
          <w:sz w:val="24"/>
        </w:rPr>
        <w:t>the</w:t>
      </w:r>
      <w:proofErr w:type="spellEnd"/>
      <w:r w:rsidRPr="00842883">
        <w:rPr>
          <w:rFonts w:ascii="Arial" w:hAnsi="Arial" w:cs="Arial"/>
          <w:i/>
          <w:iCs/>
          <w:sz w:val="24"/>
        </w:rPr>
        <w:t xml:space="preserve"> </w:t>
      </w:r>
      <w:proofErr w:type="spellStart"/>
      <w:r w:rsidRPr="00842883">
        <w:rPr>
          <w:rFonts w:ascii="Arial" w:hAnsi="Arial" w:cs="Arial"/>
          <w:i/>
          <w:iCs/>
          <w:sz w:val="24"/>
        </w:rPr>
        <w:t>world</w:t>
      </w:r>
      <w:proofErr w:type="spellEnd"/>
      <w:r w:rsidRPr="00842883">
        <w:rPr>
          <w:rFonts w:ascii="Arial" w:hAnsi="Arial" w:cs="Arial"/>
          <w:i/>
          <w:iCs/>
          <w:sz w:val="24"/>
        </w:rPr>
        <w:br/>
        <w:t xml:space="preserve">And I </w:t>
      </w:r>
      <w:proofErr w:type="spellStart"/>
      <w:r w:rsidRPr="00842883">
        <w:rPr>
          <w:rFonts w:ascii="Arial" w:hAnsi="Arial" w:cs="Arial"/>
          <w:i/>
          <w:iCs/>
          <w:sz w:val="24"/>
        </w:rPr>
        <w:t>won’t</w:t>
      </w:r>
      <w:proofErr w:type="spellEnd"/>
      <w:r w:rsidRPr="00842883">
        <w:rPr>
          <w:rFonts w:ascii="Arial" w:hAnsi="Arial" w:cs="Arial"/>
          <w:i/>
          <w:iCs/>
          <w:sz w:val="24"/>
        </w:rPr>
        <w:t xml:space="preserve"> </w:t>
      </w:r>
      <w:proofErr w:type="spellStart"/>
      <w:r w:rsidRPr="00842883">
        <w:rPr>
          <w:rFonts w:ascii="Arial" w:hAnsi="Arial" w:cs="Arial"/>
          <w:i/>
          <w:iCs/>
          <w:sz w:val="24"/>
        </w:rPr>
        <w:t>let</w:t>
      </w:r>
      <w:proofErr w:type="spellEnd"/>
      <w:r w:rsidRPr="00842883">
        <w:rPr>
          <w:rFonts w:ascii="Arial" w:hAnsi="Arial" w:cs="Arial"/>
          <w:i/>
          <w:iCs/>
          <w:sz w:val="24"/>
        </w:rPr>
        <w:t xml:space="preserve"> </w:t>
      </w:r>
      <w:proofErr w:type="spellStart"/>
      <w:r w:rsidRPr="00842883">
        <w:rPr>
          <w:rFonts w:ascii="Arial" w:hAnsi="Arial" w:cs="Arial"/>
          <w:i/>
          <w:iCs/>
          <w:sz w:val="24"/>
        </w:rPr>
        <w:t>go</w:t>
      </w:r>
      <w:proofErr w:type="spellEnd"/>
      <w:r w:rsidRPr="00842883">
        <w:rPr>
          <w:rFonts w:ascii="Arial" w:hAnsi="Arial" w:cs="Arial"/>
          <w:i/>
          <w:iCs/>
          <w:sz w:val="24"/>
        </w:rPr>
        <w:t xml:space="preserve"> and I </w:t>
      </w:r>
      <w:proofErr w:type="spellStart"/>
      <w:r w:rsidRPr="00842883">
        <w:rPr>
          <w:rFonts w:ascii="Arial" w:hAnsi="Arial" w:cs="Arial"/>
          <w:i/>
          <w:iCs/>
          <w:sz w:val="24"/>
        </w:rPr>
        <w:t>can’t</w:t>
      </w:r>
      <w:proofErr w:type="spellEnd"/>
      <w:r w:rsidRPr="00842883">
        <w:rPr>
          <w:rFonts w:ascii="Arial" w:hAnsi="Arial" w:cs="Arial"/>
          <w:i/>
          <w:iCs/>
          <w:sz w:val="24"/>
        </w:rPr>
        <w:t xml:space="preserve"> </w:t>
      </w:r>
      <w:proofErr w:type="spellStart"/>
      <w:r w:rsidRPr="00842883">
        <w:rPr>
          <w:rFonts w:ascii="Arial" w:hAnsi="Arial" w:cs="Arial"/>
          <w:i/>
          <w:iCs/>
          <w:sz w:val="24"/>
        </w:rPr>
        <w:t>let</w:t>
      </w:r>
      <w:proofErr w:type="spellEnd"/>
      <w:r w:rsidRPr="00842883">
        <w:rPr>
          <w:rFonts w:ascii="Arial" w:hAnsi="Arial" w:cs="Arial"/>
          <w:i/>
          <w:iCs/>
          <w:sz w:val="24"/>
        </w:rPr>
        <w:t xml:space="preserve"> </w:t>
      </w:r>
      <w:proofErr w:type="spellStart"/>
      <w:r w:rsidRPr="00842883">
        <w:rPr>
          <w:rFonts w:ascii="Arial" w:hAnsi="Arial" w:cs="Arial"/>
          <w:i/>
          <w:iCs/>
          <w:sz w:val="24"/>
        </w:rPr>
        <w:t>go</w:t>
      </w:r>
      <w:proofErr w:type="spellEnd"/>
      <w:r w:rsidRPr="00842883">
        <w:rPr>
          <w:rFonts w:ascii="Arial" w:hAnsi="Arial" w:cs="Arial"/>
          <w:i/>
          <w:iCs/>
          <w:sz w:val="24"/>
        </w:rPr>
        <w:t xml:space="preserve">, </w:t>
      </w:r>
      <w:proofErr w:type="spellStart"/>
      <w:r w:rsidRPr="00842883">
        <w:rPr>
          <w:rFonts w:ascii="Arial" w:hAnsi="Arial" w:cs="Arial"/>
          <w:i/>
          <w:iCs/>
          <w:sz w:val="24"/>
        </w:rPr>
        <w:t>won’t</w:t>
      </w:r>
      <w:proofErr w:type="spellEnd"/>
      <w:r w:rsidRPr="00842883">
        <w:rPr>
          <w:rFonts w:ascii="Arial" w:hAnsi="Arial" w:cs="Arial"/>
          <w:i/>
          <w:iCs/>
          <w:sz w:val="24"/>
        </w:rPr>
        <w:t xml:space="preserve"> </w:t>
      </w:r>
      <w:proofErr w:type="spellStart"/>
      <w:r w:rsidRPr="00842883">
        <w:rPr>
          <w:rFonts w:ascii="Arial" w:hAnsi="Arial" w:cs="Arial"/>
          <w:i/>
          <w:iCs/>
          <w:sz w:val="24"/>
        </w:rPr>
        <w:t>let</w:t>
      </w:r>
      <w:proofErr w:type="spellEnd"/>
      <w:r w:rsidRPr="00842883">
        <w:rPr>
          <w:rFonts w:ascii="Arial" w:hAnsi="Arial" w:cs="Arial"/>
          <w:i/>
          <w:iCs/>
          <w:sz w:val="24"/>
        </w:rPr>
        <w:t xml:space="preserve"> </w:t>
      </w:r>
      <w:proofErr w:type="spellStart"/>
      <w:r w:rsidRPr="00842883">
        <w:rPr>
          <w:rFonts w:ascii="Arial" w:hAnsi="Arial" w:cs="Arial"/>
          <w:i/>
          <w:iCs/>
          <w:sz w:val="24"/>
        </w:rPr>
        <w:t>go</w:t>
      </w:r>
      <w:proofErr w:type="spellEnd"/>
    </w:p>
    <w:p w14:paraId="1A44DE6D" w14:textId="5FD6A25C" w:rsidR="00D14861" w:rsidRDefault="00D14861" w:rsidP="00D14861">
      <w:pPr>
        <w:pStyle w:val="berschrift1"/>
        <w:rPr>
          <w:rFonts w:ascii="Arial" w:hAnsi="Arial" w:cs="Arial"/>
          <w:sz w:val="24"/>
        </w:rPr>
      </w:pPr>
      <w:bookmarkStart w:id="9" w:name="_Toc173832524"/>
      <w:r>
        <w:rPr>
          <w:rFonts w:ascii="Arial" w:hAnsi="Arial" w:cs="Arial"/>
          <w:sz w:val="24"/>
        </w:rPr>
        <w:t>Von der Verführung</w:t>
      </w:r>
      <w:bookmarkEnd w:id="9"/>
    </w:p>
    <w:p w14:paraId="7B90DF73" w14:textId="77777777" w:rsidR="00D14861" w:rsidRDefault="00D14861" w:rsidP="001F5DD4">
      <w:pPr>
        <w:rPr>
          <w:rFonts w:ascii="Arial" w:hAnsi="Arial" w:cs="Arial"/>
          <w:sz w:val="24"/>
        </w:rPr>
      </w:pPr>
    </w:p>
    <w:p w14:paraId="33F47331" w14:textId="2C213489" w:rsidR="00B452F5" w:rsidRPr="004D591B" w:rsidRDefault="00B452F5" w:rsidP="001F5DD4">
      <w:pPr>
        <w:rPr>
          <w:rFonts w:ascii="Arial" w:hAnsi="Arial" w:cs="Arial"/>
          <w:b/>
          <w:sz w:val="24"/>
        </w:rPr>
      </w:pPr>
      <w:r w:rsidRPr="004D591B">
        <w:rPr>
          <w:rFonts w:ascii="Arial" w:hAnsi="Arial" w:cs="Arial"/>
          <w:b/>
          <w:sz w:val="24"/>
        </w:rPr>
        <w:t>Dylan: Clean Cut Kid (Empire Burlesque)</w:t>
      </w:r>
    </w:p>
    <w:p w14:paraId="466E79D7" w14:textId="53D2392E" w:rsidR="00B452F5" w:rsidRPr="00670B04" w:rsidRDefault="00B452F5" w:rsidP="001F5DD4">
      <w:pPr>
        <w:rPr>
          <w:rFonts w:ascii="Arial" w:hAnsi="Arial" w:cs="Arial"/>
          <w:sz w:val="24"/>
          <w:lang w:val="en-GB"/>
        </w:rPr>
      </w:pPr>
      <w:r w:rsidRPr="00670B04">
        <w:rPr>
          <w:rFonts w:ascii="Arial" w:hAnsi="Arial" w:cs="Arial"/>
          <w:sz w:val="24"/>
          <w:lang w:val="en-GB"/>
        </w:rPr>
        <w:t>He was a clean-cut kid</w:t>
      </w:r>
      <w:r w:rsidRPr="00670B04">
        <w:rPr>
          <w:rFonts w:ascii="Arial" w:hAnsi="Arial" w:cs="Arial"/>
          <w:sz w:val="24"/>
          <w:lang w:val="en-GB"/>
        </w:rPr>
        <w:br/>
        <w:t>But they made a killer out of him</w:t>
      </w:r>
      <w:r w:rsidRPr="00670B04">
        <w:rPr>
          <w:rFonts w:ascii="Arial" w:hAnsi="Arial" w:cs="Arial"/>
          <w:sz w:val="24"/>
          <w:lang w:val="en-GB"/>
        </w:rPr>
        <w:br/>
        <w:t>That’s what they did</w:t>
      </w:r>
      <w:r w:rsidRPr="00670B04">
        <w:rPr>
          <w:rFonts w:ascii="Arial" w:hAnsi="Arial" w:cs="Arial"/>
          <w:sz w:val="24"/>
          <w:lang w:val="en-GB"/>
        </w:rPr>
        <w:br/>
      </w:r>
      <w:r w:rsidRPr="00670B04">
        <w:rPr>
          <w:rFonts w:ascii="Arial" w:hAnsi="Arial" w:cs="Arial"/>
          <w:sz w:val="24"/>
          <w:lang w:val="en-GB"/>
        </w:rPr>
        <w:br/>
        <w:t>They said, “Listen boy, you’re just a pup”</w:t>
      </w:r>
      <w:r w:rsidRPr="00670B04">
        <w:rPr>
          <w:rFonts w:ascii="Arial" w:hAnsi="Arial" w:cs="Arial"/>
          <w:sz w:val="24"/>
          <w:lang w:val="en-GB"/>
        </w:rPr>
        <w:br/>
        <w:t>They sent him to a napalm health spa to shape up</w:t>
      </w:r>
      <w:r w:rsidRPr="00670B04">
        <w:rPr>
          <w:rFonts w:ascii="Arial" w:hAnsi="Arial" w:cs="Arial"/>
          <w:sz w:val="24"/>
          <w:lang w:val="en-GB"/>
        </w:rPr>
        <w:br/>
      </w:r>
      <w:r w:rsidRPr="00670B04">
        <w:rPr>
          <w:rFonts w:ascii="Arial" w:hAnsi="Arial" w:cs="Arial"/>
          <w:sz w:val="24"/>
          <w:lang w:val="en-GB"/>
        </w:rPr>
        <w:br/>
        <w:t>They gave him dope to smoke, drinks and pills</w:t>
      </w:r>
      <w:r w:rsidRPr="00670B04">
        <w:rPr>
          <w:rFonts w:ascii="Arial" w:hAnsi="Arial" w:cs="Arial"/>
          <w:sz w:val="24"/>
          <w:lang w:val="en-GB"/>
        </w:rPr>
        <w:br/>
        <w:t>A jeep to drive, blood to spill</w:t>
      </w:r>
      <w:r w:rsidRPr="00670B04">
        <w:rPr>
          <w:rFonts w:ascii="Arial" w:hAnsi="Arial" w:cs="Arial"/>
          <w:sz w:val="24"/>
          <w:lang w:val="en-GB"/>
        </w:rPr>
        <w:br/>
      </w:r>
      <w:r w:rsidRPr="00670B04">
        <w:rPr>
          <w:rFonts w:ascii="Arial" w:hAnsi="Arial" w:cs="Arial"/>
          <w:sz w:val="24"/>
          <w:lang w:val="en-GB"/>
        </w:rPr>
        <w:br/>
        <w:t>They said “Congratulations, you got what it takes”</w:t>
      </w:r>
      <w:r w:rsidRPr="00670B04">
        <w:rPr>
          <w:rFonts w:ascii="Arial" w:hAnsi="Arial" w:cs="Arial"/>
          <w:sz w:val="24"/>
          <w:lang w:val="en-GB"/>
        </w:rPr>
        <w:br/>
        <w:t>They sent him back into the rat race without any brakes</w:t>
      </w:r>
      <w:r w:rsidRPr="00670B04">
        <w:rPr>
          <w:rFonts w:ascii="Arial" w:hAnsi="Arial" w:cs="Arial"/>
          <w:sz w:val="24"/>
          <w:lang w:val="en-GB"/>
        </w:rPr>
        <w:br/>
      </w:r>
      <w:r w:rsidRPr="00670B04">
        <w:rPr>
          <w:rFonts w:ascii="Arial" w:hAnsi="Arial" w:cs="Arial"/>
          <w:sz w:val="24"/>
          <w:lang w:val="en-GB"/>
        </w:rPr>
        <w:br/>
        <w:t>He was a clean-cut kid</w:t>
      </w:r>
      <w:r w:rsidRPr="00670B04">
        <w:rPr>
          <w:rFonts w:ascii="Arial" w:hAnsi="Arial" w:cs="Arial"/>
          <w:sz w:val="24"/>
          <w:lang w:val="en-GB"/>
        </w:rPr>
        <w:br/>
        <w:t>But they made a killer out of him</w:t>
      </w:r>
      <w:r w:rsidRPr="00670B04">
        <w:rPr>
          <w:rFonts w:ascii="Arial" w:hAnsi="Arial" w:cs="Arial"/>
          <w:sz w:val="24"/>
          <w:lang w:val="en-GB"/>
        </w:rPr>
        <w:br/>
        <w:t>That’s what they did</w:t>
      </w:r>
    </w:p>
    <w:p w14:paraId="48958D8F" w14:textId="06F2A440" w:rsidR="00D14861" w:rsidRPr="00670B04" w:rsidRDefault="00B452F5" w:rsidP="001F5DD4">
      <w:pPr>
        <w:rPr>
          <w:rFonts w:ascii="Arial" w:hAnsi="Arial" w:cs="Arial"/>
          <w:sz w:val="24"/>
          <w:lang w:val="en-GB"/>
        </w:rPr>
      </w:pPr>
      <w:r w:rsidRPr="00670B04">
        <w:rPr>
          <w:rFonts w:ascii="Arial" w:hAnsi="Arial" w:cs="Arial"/>
          <w:sz w:val="24"/>
          <w:lang w:val="en-GB"/>
        </w:rPr>
        <w:t>Well, everybody’s asking why he couldn’t adjust</w:t>
      </w:r>
      <w:r w:rsidRPr="00670B04">
        <w:rPr>
          <w:rFonts w:ascii="Arial" w:hAnsi="Arial" w:cs="Arial"/>
          <w:sz w:val="24"/>
          <w:lang w:val="en-GB"/>
        </w:rPr>
        <w:br/>
        <w:t>All he ever wanted was somebody to trust</w:t>
      </w:r>
      <w:r w:rsidRPr="00670B04">
        <w:rPr>
          <w:rFonts w:ascii="Arial" w:hAnsi="Arial" w:cs="Arial"/>
          <w:sz w:val="24"/>
          <w:lang w:val="en-GB"/>
        </w:rPr>
        <w:br/>
      </w:r>
      <w:r w:rsidRPr="00670B04">
        <w:rPr>
          <w:rFonts w:ascii="Arial" w:hAnsi="Arial" w:cs="Arial"/>
          <w:sz w:val="24"/>
          <w:lang w:val="en-GB"/>
        </w:rPr>
        <w:br/>
      </w:r>
      <w:r w:rsidRPr="00670B04">
        <w:rPr>
          <w:rFonts w:ascii="Arial" w:hAnsi="Arial" w:cs="Arial"/>
          <w:sz w:val="24"/>
          <w:lang w:val="en-GB"/>
        </w:rPr>
        <w:lastRenderedPageBreak/>
        <w:t>They took his head and turned it inside out</w:t>
      </w:r>
      <w:r w:rsidRPr="00670B04">
        <w:rPr>
          <w:rFonts w:ascii="Arial" w:hAnsi="Arial" w:cs="Arial"/>
          <w:sz w:val="24"/>
          <w:lang w:val="en-GB"/>
        </w:rPr>
        <w:br/>
        <w:t>He never did know what it was all about</w:t>
      </w:r>
      <w:r w:rsidRPr="00670B04">
        <w:rPr>
          <w:rFonts w:ascii="Arial" w:hAnsi="Arial" w:cs="Arial"/>
          <w:sz w:val="24"/>
          <w:lang w:val="en-GB"/>
        </w:rPr>
        <w:br/>
      </w:r>
      <w:r w:rsidRPr="00670B04">
        <w:rPr>
          <w:rFonts w:ascii="Arial" w:hAnsi="Arial" w:cs="Arial"/>
          <w:sz w:val="24"/>
          <w:lang w:val="en-GB"/>
        </w:rPr>
        <w:br/>
        <w:t>He had a steady job, he joined the choir</w:t>
      </w:r>
      <w:r w:rsidRPr="00670B04">
        <w:rPr>
          <w:rFonts w:ascii="Arial" w:hAnsi="Arial" w:cs="Arial"/>
          <w:sz w:val="24"/>
          <w:lang w:val="en-GB"/>
        </w:rPr>
        <w:br/>
        <w:t>He never did plan to walk the high wire</w:t>
      </w:r>
      <w:r w:rsidRPr="00670B04">
        <w:rPr>
          <w:rFonts w:ascii="Arial" w:hAnsi="Arial" w:cs="Arial"/>
          <w:sz w:val="24"/>
          <w:lang w:val="en-GB"/>
        </w:rPr>
        <w:br/>
      </w:r>
      <w:r w:rsidRPr="00670B04">
        <w:rPr>
          <w:rFonts w:ascii="Arial" w:hAnsi="Arial" w:cs="Arial"/>
          <w:sz w:val="24"/>
          <w:lang w:val="en-GB"/>
        </w:rPr>
        <w:br/>
        <w:t>They took a clean-cut kid</w:t>
      </w:r>
      <w:r w:rsidRPr="00670B04">
        <w:rPr>
          <w:rFonts w:ascii="Arial" w:hAnsi="Arial" w:cs="Arial"/>
          <w:sz w:val="24"/>
          <w:lang w:val="en-GB"/>
        </w:rPr>
        <w:br/>
        <w:t>And they made a killer out of him</w:t>
      </w:r>
      <w:r w:rsidRPr="00670B04">
        <w:rPr>
          <w:rFonts w:ascii="Arial" w:hAnsi="Arial" w:cs="Arial"/>
          <w:sz w:val="24"/>
          <w:lang w:val="en-GB"/>
        </w:rPr>
        <w:br/>
        <w:t>That’s what they did</w:t>
      </w:r>
    </w:p>
    <w:p w14:paraId="76BEB64B" w14:textId="77777777" w:rsidR="004D591B" w:rsidRPr="00670B04" w:rsidRDefault="004D591B" w:rsidP="001F5DD4">
      <w:pPr>
        <w:rPr>
          <w:rFonts w:ascii="Arial" w:hAnsi="Arial" w:cs="Arial"/>
          <w:sz w:val="24"/>
          <w:lang w:val="en-GB"/>
        </w:rPr>
      </w:pPr>
    </w:p>
    <w:p w14:paraId="5CAAECD1" w14:textId="062A4611" w:rsidR="004D591B" w:rsidRDefault="004D591B" w:rsidP="001F5DD4">
      <w:pPr>
        <w:rPr>
          <w:rFonts w:ascii="Arial" w:hAnsi="Arial" w:cs="Arial"/>
          <w:sz w:val="24"/>
        </w:rPr>
      </w:pPr>
      <w:r w:rsidRPr="004D591B">
        <w:rPr>
          <w:rFonts w:ascii="Arial" w:hAnsi="Arial" w:cs="Arial"/>
          <w:b/>
          <w:sz w:val="24"/>
        </w:rPr>
        <w:t>Böhme</w:t>
      </w:r>
      <w:r>
        <w:rPr>
          <w:rFonts w:ascii="Arial" w:hAnsi="Arial" w:cs="Arial"/>
          <w:b/>
          <w:sz w:val="24"/>
        </w:rPr>
        <w:t>: Mysterium Magnum</w:t>
      </w:r>
    </w:p>
    <w:p w14:paraId="708A7668" w14:textId="77777777" w:rsidR="004D591B" w:rsidRPr="004D591B" w:rsidRDefault="004D591B" w:rsidP="004D591B">
      <w:pPr>
        <w:rPr>
          <w:rFonts w:ascii="Arial" w:hAnsi="Arial" w:cs="Arial"/>
          <w:sz w:val="24"/>
        </w:rPr>
      </w:pPr>
      <w:r w:rsidRPr="004D591B">
        <w:rPr>
          <w:rFonts w:ascii="Arial" w:hAnsi="Arial" w:cs="Arial"/>
          <w:sz w:val="24"/>
        </w:rPr>
        <w:t>66.42. Auch ist dies die gewaltige Darstellung der hurenden und unzüchtigen Welt, wie die schönen Töchter Evas im Trieb des Teufels der zarten Jugend nachrennen und sie mit heuchlerischen Gebärden und falscher Brunst an sich ziehen. Und wie sie sich schmücken und zieren, als säße ein Engel unter ihrem Schmuck, und damit manch frommes Kind, das niemals danach begehrt hat, an sich ziehen und gleich mit des Teufels Ketten binden und um Ehre und Zucht bringen.</w:t>
      </w:r>
    </w:p>
    <w:p w14:paraId="0AED7436" w14:textId="77777777" w:rsidR="004D591B" w:rsidRPr="004D591B" w:rsidRDefault="004D591B" w:rsidP="004D591B">
      <w:pPr>
        <w:rPr>
          <w:rFonts w:ascii="Arial" w:hAnsi="Arial" w:cs="Arial"/>
          <w:sz w:val="24"/>
        </w:rPr>
      </w:pPr>
    </w:p>
    <w:p w14:paraId="79E8B156" w14:textId="528FFBFB" w:rsidR="004D591B" w:rsidRPr="004D591B" w:rsidRDefault="004D591B" w:rsidP="004D591B">
      <w:pPr>
        <w:rPr>
          <w:rFonts w:ascii="Arial" w:hAnsi="Arial" w:cs="Arial"/>
          <w:sz w:val="24"/>
        </w:rPr>
      </w:pPr>
      <w:r w:rsidRPr="004D591B">
        <w:rPr>
          <w:rFonts w:ascii="Arial" w:hAnsi="Arial" w:cs="Arial"/>
          <w:sz w:val="24"/>
        </w:rPr>
        <w:t xml:space="preserve">66.43. Und wenn es ein frommer und züchtiger Josef wäre, der in diese </w:t>
      </w:r>
      <w:proofErr w:type="spellStart"/>
      <w:r w:rsidRPr="004D591B">
        <w:rPr>
          <w:rFonts w:ascii="Arial" w:hAnsi="Arial" w:cs="Arial"/>
          <w:sz w:val="24"/>
        </w:rPr>
        <w:t>Saubälge</w:t>
      </w:r>
      <w:proofErr w:type="spellEnd"/>
      <w:r w:rsidRPr="004D591B">
        <w:rPr>
          <w:rFonts w:ascii="Arial" w:hAnsi="Arial" w:cs="Arial"/>
          <w:sz w:val="24"/>
        </w:rPr>
        <w:t xml:space="preserve"> und Lockhäuser des Teufels nicht eingehen wollte, den verrufen sie und bezichtigen ihn der Unzucht, als hätte er sie betrügen wollen, und rauben ihm seine Ehre, und sind doch eben selber diese Brunsthengste, welche Zucker aufstreuen und Galle zu essen geben, welche fremden Männern so lange Zucker aufstreuen, wie sie Geld im Beutel haben, bis sie diese um Habe, Ehre und Gut bringen, so </w:t>
      </w:r>
      <w:proofErr w:type="spellStart"/>
      <w:r w:rsidRPr="004D591B">
        <w:rPr>
          <w:rFonts w:ascii="Arial" w:hAnsi="Arial" w:cs="Arial"/>
          <w:sz w:val="24"/>
        </w:rPr>
        <w:t>daß</w:t>
      </w:r>
      <w:proofErr w:type="spellEnd"/>
      <w:r w:rsidRPr="004D591B">
        <w:rPr>
          <w:rFonts w:ascii="Arial" w:hAnsi="Arial" w:cs="Arial"/>
          <w:sz w:val="24"/>
        </w:rPr>
        <w:t xml:space="preserve"> sie ihnen nichts mehr zu geben haben. Dann schänden sie diese und lassen sie ohne Rock nach Hause gehen, wie </w:t>
      </w:r>
      <w:proofErr w:type="spellStart"/>
      <w:r w:rsidRPr="004D591B">
        <w:rPr>
          <w:rFonts w:ascii="Arial" w:hAnsi="Arial" w:cs="Arial"/>
          <w:sz w:val="24"/>
        </w:rPr>
        <w:t>Potiphars</w:t>
      </w:r>
      <w:proofErr w:type="spellEnd"/>
      <w:r w:rsidRPr="004D591B">
        <w:rPr>
          <w:rFonts w:ascii="Arial" w:hAnsi="Arial" w:cs="Arial"/>
          <w:sz w:val="24"/>
        </w:rPr>
        <w:t xml:space="preserve"> Frau </w:t>
      </w:r>
      <w:proofErr w:type="gramStart"/>
      <w:r w:rsidRPr="004D591B">
        <w:rPr>
          <w:rFonts w:ascii="Arial" w:hAnsi="Arial" w:cs="Arial"/>
          <w:sz w:val="24"/>
        </w:rPr>
        <w:t>den Josef</w:t>
      </w:r>
      <w:proofErr w:type="gramEnd"/>
      <w:r w:rsidRPr="004D591B">
        <w:rPr>
          <w:rFonts w:ascii="Arial" w:hAnsi="Arial" w:cs="Arial"/>
          <w:sz w:val="24"/>
        </w:rPr>
        <w:t xml:space="preserve">. So hat der Teufel die Seele, und die Hure hat den Rock zum Pfand, in welcher Hure nichts anderes </w:t>
      </w:r>
      <w:proofErr w:type="gramStart"/>
      <w:r w:rsidRPr="004D591B">
        <w:rPr>
          <w:rFonts w:ascii="Arial" w:hAnsi="Arial" w:cs="Arial"/>
          <w:sz w:val="24"/>
        </w:rPr>
        <w:t>regiert,</w:t>
      </w:r>
      <w:proofErr w:type="gramEnd"/>
      <w:r w:rsidRPr="004D591B">
        <w:rPr>
          <w:rFonts w:ascii="Arial" w:hAnsi="Arial" w:cs="Arial"/>
          <w:sz w:val="24"/>
        </w:rPr>
        <w:t xml:space="preserve"> als die Schlange mit ihren Jungen. Und wer sich zu ihnen tut, der wird von der Schlange vergiftet, denn die Schlange schmeißt ihm ihre Brut in Leib und Seele und vergiftet ihn so sehr, </w:t>
      </w:r>
      <w:proofErr w:type="spellStart"/>
      <w:r w:rsidRPr="004D591B">
        <w:rPr>
          <w:rFonts w:ascii="Arial" w:hAnsi="Arial" w:cs="Arial"/>
          <w:sz w:val="24"/>
        </w:rPr>
        <w:t>daß</w:t>
      </w:r>
      <w:proofErr w:type="spellEnd"/>
      <w:r w:rsidRPr="004D591B">
        <w:rPr>
          <w:rFonts w:ascii="Arial" w:hAnsi="Arial" w:cs="Arial"/>
          <w:sz w:val="24"/>
        </w:rPr>
        <w:t xml:space="preserve"> er sein Herz an die Hure hängt und ihr nachläuft, als wäre er fest an sie gebunden.</w:t>
      </w:r>
    </w:p>
    <w:p w14:paraId="0CA2E226" w14:textId="77777777" w:rsidR="004D591B" w:rsidRDefault="004D591B" w:rsidP="001F5DD4">
      <w:pPr>
        <w:rPr>
          <w:rFonts w:ascii="Arial" w:hAnsi="Arial" w:cs="Arial"/>
          <w:sz w:val="24"/>
        </w:rPr>
      </w:pPr>
    </w:p>
    <w:p w14:paraId="24E48B9F" w14:textId="0B8C2E0A" w:rsidR="00D14861" w:rsidRDefault="00D14861" w:rsidP="00D14861">
      <w:pPr>
        <w:pStyle w:val="berschrift1"/>
        <w:rPr>
          <w:rFonts w:ascii="Arial" w:hAnsi="Arial" w:cs="Arial"/>
          <w:sz w:val="24"/>
        </w:rPr>
      </w:pPr>
      <w:bookmarkStart w:id="10" w:name="_Toc173832525"/>
      <w:r>
        <w:rPr>
          <w:rFonts w:ascii="Arial" w:hAnsi="Arial" w:cs="Arial"/>
          <w:sz w:val="24"/>
        </w:rPr>
        <w:t>Wem willst Du dienen?</w:t>
      </w:r>
      <w:bookmarkEnd w:id="10"/>
    </w:p>
    <w:p w14:paraId="6EC5A6D4" w14:textId="77777777" w:rsidR="00D14861" w:rsidRDefault="00D14861" w:rsidP="00D14861">
      <w:pPr>
        <w:rPr>
          <w:rFonts w:ascii="Arial" w:hAnsi="Arial" w:cs="Arial"/>
          <w:sz w:val="24"/>
        </w:rPr>
      </w:pPr>
    </w:p>
    <w:p w14:paraId="5CD00E79" w14:textId="748EFB81" w:rsidR="00D14861" w:rsidRPr="00B452F5" w:rsidRDefault="00D14861" w:rsidP="001F5DD4">
      <w:pPr>
        <w:rPr>
          <w:rFonts w:ascii="Arial" w:hAnsi="Arial" w:cs="Arial"/>
          <w:b/>
          <w:sz w:val="24"/>
        </w:rPr>
      </w:pPr>
      <w:r w:rsidRPr="00B452F5">
        <w:rPr>
          <w:rFonts w:ascii="Arial" w:hAnsi="Arial" w:cs="Arial"/>
          <w:b/>
          <w:sz w:val="24"/>
        </w:rPr>
        <w:t>Böhme: Mysterium Magnum</w:t>
      </w:r>
    </w:p>
    <w:p w14:paraId="37E9C50A" w14:textId="77777777" w:rsidR="00D14861" w:rsidRPr="00D14861" w:rsidRDefault="00D14861" w:rsidP="00D14861">
      <w:pPr>
        <w:rPr>
          <w:rFonts w:ascii="Arial" w:hAnsi="Arial" w:cs="Arial"/>
          <w:sz w:val="24"/>
        </w:rPr>
      </w:pPr>
      <w:r w:rsidRPr="00D14861">
        <w:rPr>
          <w:rFonts w:ascii="Arial" w:hAnsi="Arial" w:cs="Arial"/>
          <w:sz w:val="24"/>
        </w:rPr>
        <w:t xml:space="preserve">66.59. So </w:t>
      </w:r>
      <w:proofErr w:type="spellStart"/>
      <w:r w:rsidRPr="00D14861">
        <w:rPr>
          <w:rFonts w:ascii="Arial" w:hAnsi="Arial" w:cs="Arial"/>
          <w:sz w:val="24"/>
        </w:rPr>
        <w:t>mußt</w:t>
      </w:r>
      <w:proofErr w:type="spellEnd"/>
      <w:r w:rsidRPr="00D14861">
        <w:rPr>
          <w:rFonts w:ascii="Arial" w:hAnsi="Arial" w:cs="Arial"/>
          <w:sz w:val="24"/>
        </w:rPr>
        <w:t xml:space="preserve"> du in einem Amt entweder Gott oder dem Teufel dienen, denn zwei Herren kannst du nicht zugleich dienen. Denn Eigenheit und Gelassenheit sind zwei. Wer Gott dient, der ist in Gott gelassen, und sieht in allen Dingen auf die Wahrheit </w:t>
      </w:r>
      <w:r w:rsidRPr="00D14861">
        <w:rPr>
          <w:rFonts w:ascii="Arial" w:hAnsi="Arial" w:cs="Arial"/>
          <w:sz w:val="24"/>
        </w:rPr>
        <w:lastRenderedPageBreak/>
        <w:t xml:space="preserve">und Gerechtigkeit, und diese will er fördern. Wer aber der Eigenheit dient, der sieht auf Gunst und der Welt Hoheit, damit alles ihm </w:t>
      </w:r>
      <w:proofErr w:type="spellStart"/>
      <w:proofErr w:type="gramStart"/>
      <w:r w:rsidRPr="00D14861">
        <w:rPr>
          <w:rFonts w:ascii="Arial" w:hAnsi="Arial" w:cs="Arial"/>
          <w:sz w:val="24"/>
        </w:rPr>
        <w:t>zustatten komme</w:t>
      </w:r>
      <w:proofErr w:type="spellEnd"/>
      <w:proofErr w:type="gramEnd"/>
      <w:r w:rsidRPr="00D14861">
        <w:rPr>
          <w:rFonts w:ascii="Arial" w:hAnsi="Arial" w:cs="Arial"/>
          <w:sz w:val="24"/>
        </w:rPr>
        <w:t>. Dieser ist im Dienst des bösartigen Adams, in dem der Teufel seinen Sitz hat, und hilft ihm rechtsprechen.</w:t>
      </w:r>
    </w:p>
    <w:p w14:paraId="1B548E0C" w14:textId="1E38D379" w:rsidR="00D14861" w:rsidRDefault="00D14861" w:rsidP="00D14861">
      <w:pPr>
        <w:rPr>
          <w:rFonts w:ascii="Arial" w:hAnsi="Arial" w:cs="Arial"/>
          <w:sz w:val="24"/>
        </w:rPr>
      </w:pPr>
      <w:r w:rsidRPr="00D14861">
        <w:rPr>
          <w:rFonts w:ascii="Arial" w:hAnsi="Arial" w:cs="Arial"/>
          <w:sz w:val="24"/>
        </w:rPr>
        <w:t xml:space="preserve">66.60. Oh du Weltrichter, </w:t>
      </w:r>
      <w:proofErr w:type="spellStart"/>
      <w:r w:rsidRPr="00D14861">
        <w:rPr>
          <w:rFonts w:ascii="Arial" w:hAnsi="Arial" w:cs="Arial"/>
          <w:sz w:val="24"/>
        </w:rPr>
        <w:t>verlaß</w:t>
      </w:r>
      <w:proofErr w:type="spellEnd"/>
      <w:r w:rsidRPr="00D14861">
        <w:rPr>
          <w:rFonts w:ascii="Arial" w:hAnsi="Arial" w:cs="Arial"/>
          <w:sz w:val="24"/>
        </w:rPr>
        <w:t xml:space="preserve"> dich nicht auf den Turm zu Babel, auf Weltschlüsse und Menschensatzungen, denn seine Spitze reicht nicht in den Himmel. Er ist nur die Höhe der Verwirrung, des Streits und falschen Verstandes. Gott sieht dir ins Herz und prüft deinen Willen. Die Gesetze vertreten dich nicht vor Gott, wenn du nach </w:t>
      </w:r>
      <w:proofErr w:type="spellStart"/>
      <w:r w:rsidRPr="00D14861">
        <w:rPr>
          <w:rFonts w:ascii="Arial" w:hAnsi="Arial" w:cs="Arial"/>
          <w:sz w:val="24"/>
        </w:rPr>
        <w:t>densel-ben</w:t>
      </w:r>
      <w:proofErr w:type="spellEnd"/>
      <w:r w:rsidRPr="00D14861">
        <w:rPr>
          <w:rFonts w:ascii="Arial" w:hAnsi="Arial" w:cs="Arial"/>
          <w:sz w:val="24"/>
        </w:rPr>
        <w:t xml:space="preserve"> richtest, aber dein Herz etwas ganz anderes weiß. Denke nur nicht anders, so </w:t>
      </w:r>
      <w:proofErr w:type="spellStart"/>
      <w:r w:rsidRPr="00D14861">
        <w:rPr>
          <w:rFonts w:ascii="Arial" w:hAnsi="Arial" w:cs="Arial"/>
          <w:sz w:val="24"/>
        </w:rPr>
        <w:t>daß</w:t>
      </w:r>
      <w:proofErr w:type="spellEnd"/>
      <w:r w:rsidRPr="00D14861">
        <w:rPr>
          <w:rFonts w:ascii="Arial" w:hAnsi="Arial" w:cs="Arial"/>
          <w:sz w:val="24"/>
        </w:rPr>
        <w:t xml:space="preserve"> du dem Teufel das Recht sprichst und ihm unter einem glänzenden Mantel dienst. Das Recht ist Gottes und Gott selbst, aber das Unrecht ist des Teufels und der Teufel selber. Welchem Herrn du dienst, der wird dich belohnen und wird selbst dein Lohn sein. Das hast du in deinem Amt zu erwarten.</w:t>
      </w:r>
    </w:p>
    <w:p w14:paraId="5F3E6452" w14:textId="77777777" w:rsidR="00D14861" w:rsidRDefault="00D14861" w:rsidP="001F5DD4">
      <w:pPr>
        <w:rPr>
          <w:rFonts w:ascii="Arial" w:hAnsi="Arial" w:cs="Arial"/>
          <w:sz w:val="24"/>
        </w:rPr>
      </w:pPr>
    </w:p>
    <w:p w14:paraId="380B8B82" w14:textId="0CAD93B0" w:rsidR="00D14861" w:rsidRPr="00B452F5" w:rsidRDefault="00D14861" w:rsidP="001F5DD4">
      <w:pPr>
        <w:rPr>
          <w:rFonts w:ascii="Arial" w:hAnsi="Arial" w:cs="Arial"/>
          <w:b/>
          <w:sz w:val="24"/>
        </w:rPr>
      </w:pPr>
      <w:r w:rsidRPr="00B452F5">
        <w:rPr>
          <w:rFonts w:ascii="Arial" w:hAnsi="Arial" w:cs="Arial"/>
          <w:b/>
          <w:sz w:val="24"/>
        </w:rPr>
        <w:t xml:space="preserve">Dylan: </w:t>
      </w:r>
      <w:proofErr w:type="spellStart"/>
      <w:r w:rsidRPr="00B452F5">
        <w:rPr>
          <w:rFonts w:ascii="Arial" w:hAnsi="Arial" w:cs="Arial"/>
          <w:b/>
          <w:sz w:val="24"/>
        </w:rPr>
        <w:t>Gotta</w:t>
      </w:r>
      <w:proofErr w:type="spellEnd"/>
      <w:r w:rsidRPr="00B452F5">
        <w:rPr>
          <w:rFonts w:ascii="Arial" w:hAnsi="Arial" w:cs="Arial"/>
          <w:b/>
          <w:sz w:val="24"/>
        </w:rPr>
        <w:t xml:space="preserve"> </w:t>
      </w:r>
      <w:proofErr w:type="spellStart"/>
      <w:r w:rsidRPr="00B452F5">
        <w:rPr>
          <w:rFonts w:ascii="Arial" w:hAnsi="Arial" w:cs="Arial"/>
          <w:b/>
          <w:sz w:val="24"/>
        </w:rPr>
        <w:t>Serve</w:t>
      </w:r>
      <w:proofErr w:type="spellEnd"/>
      <w:r w:rsidRPr="00B452F5">
        <w:rPr>
          <w:rFonts w:ascii="Arial" w:hAnsi="Arial" w:cs="Arial"/>
          <w:b/>
          <w:sz w:val="24"/>
        </w:rPr>
        <w:t xml:space="preserve"> </w:t>
      </w:r>
      <w:proofErr w:type="spellStart"/>
      <w:r w:rsidRPr="00B452F5">
        <w:rPr>
          <w:rFonts w:ascii="Arial" w:hAnsi="Arial" w:cs="Arial"/>
          <w:b/>
          <w:sz w:val="24"/>
        </w:rPr>
        <w:t>Somebody</w:t>
      </w:r>
      <w:proofErr w:type="spellEnd"/>
    </w:p>
    <w:p w14:paraId="0B774B9D" w14:textId="6F8EE5DF" w:rsidR="00D14861" w:rsidRPr="00670B04" w:rsidRDefault="00945E40" w:rsidP="001F5DD4">
      <w:pPr>
        <w:rPr>
          <w:rFonts w:ascii="Arial" w:hAnsi="Arial" w:cs="Arial"/>
          <w:sz w:val="24"/>
          <w:lang w:val="en-GB"/>
        </w:rPr>
      </w:pPr>
      <w:r w:rsidRPr="00670B04">
        <w:rPr>
          <w:rFonts w:ascii="Arial" w:hAnsi="Arial" w:cs="Arial"/>
          <w:sz w:val="24"/>
          <w:lang w:val="en-GB"/>
        </w:rPr>
        <w:t>You may be an ambassador to England or France</w:t>
      </w:r>
      <w:r w:rsidRPr="00670B04">
        <w:rPr>
          <w:rFonts w:ascii="Arial" w:hAnsi="Arial" w:cs="Arial"/>
          <w:sz w:val="24"/>
          <w:lang w:val="en-GB"/>
        </w:rPr>
        <w:br/>
        <w:t>You may like to gamble, you might like to dance</w:t>
      </w:r>
      <w:r w:rsidRPr="00670B04">
        <w:rPr>
          <w:rFonts w:ascii="Arial" w:hAnsi="Arial" w:cs="Arial"/>
          <w:sz w:val="24"/>
          <w:lang w:val="en-GB"/>
        </w:rPr>
        <w:br/>
        <w:t>You may be the heavyweight champion of the world</w:t>
      </w:r>
      <w:r w:rsidRPr="00670B04">
        <w:rPr>
          <w:rFonts w:ascii="Arial" w:hAnsi="Arial" w:cs="Arial"/>
          <w:sz w:val="24"/>
          <w:lang w:val="en-GB"/>
        </w:rPr>
        <w:br/>
        <w:t>You may be a socialite with a long string of pearls</w:t>
      </w:r>
      <w:r w:rsidRPr="00670B04">
        <w:rPr>
          <w:rFonts w:ascii="Arial" w:hAnsi="Arial" w:cs="Arial"/>
          <w:sz w:val="24"/>
          <w:lang w:val="en-GB"/>
        </w:rPr>
        <w:br/>
      </w:r>
      <w:r w:rsidRPr="00670B04">
        <w:rPr>
          <w:rFonts w:ascii="Arial" w:hAnsi="Arial" w:cs="Arial"/>
          <w:sz w:val="24"/>
          <w:lang w:val="en-GB"/>
        </w:rPr>
        <w:br/>
        <w:t xml:space="preserve">But you’re </w:t>
      </w:r>
      <w:proofErr w:type="spellStart"/>
      <w:r w:rsidRPr="00670B04">
        <w:rPr>
          <w:rFonts w:ascii="Arial" w:hAnsi="Arial" w:cs="Arial"/>
          <w:sz w:val="24"/>
          <w:lang w:val="en-GB"/>
        </w:rPr>
        <w:t>gonna</w:t>
      </w:r>
      <w:proofErr w:type="spellEnd"/>
      <w:r w:rsidRPr="00670B04">
        <w:rPr>
          <w:rFonts w:ascii="Arial" w:hAnsi="Arial" w:cs="Arial"/>
          <w:sz w:val="24"/>
          <w:lang w:val="en-GB"/>
        </w:rPr>
        <w:t xml:space="preserve"> have to serve somebody, yes indeed</w:t>
      </w:r>
      <w:r w:rsidRPr="00670B04">
        <w:rPr>
          <w:rFonts w:ascii="Arial" w:hAnsi="Arial" w:cs="Arial"/>
          <w:sz w:val="24"/>
          <w:lang w:val="en-GB"/>
        </w:rPr>
        <w:br/>
        <w:t xml:space="preserve">You’re </w:t>
      </w:r>
      <w:proofErr w:type="spellStart"/>
      <w:r w:rsidRPr="00670B04">
        <w:rPr>
          <w:rFonts w:ascii="Arial" w:hAnsi="Arial" w:cs="Arial"/>
          <w:sz w:val="24"/>
          <w:lang w:val="en-GB"/>
        </w:rPr>
        <w:t>gonna</w:t>
      </w:r>
      <w:proofErr w:type="spellEnd"/>
      <w:r w:rsidRPr="00670B04">
        <w:rPr>
          <w:rFonts w:ascii="Arial" w:hAnsi="Arial" w:cs="Arial"/>
          <w:sz w:val="24"/>
          <w:lang w:val="en-GB"/>
        </w:rPr>
        <w:t xml:space="preserve"> have to serve somebody</w:t>
      </w:r>
      <w:r w:rsidRPr="00670B04">
        <w:rPr>
          <w:rFonts w:ascii="Arial" w:hAnsi="Arial" w:cs="Arial"/>
          <w:sz w:val="24"/>
          <w:lang w:val="en-GB"/>
        </w:rPr>
        <w:br/>
        <w:t>Well, it may be the devil or it may be the Lord</w:t>
      </w:r>
      <w:r w:rsidRPr="00670B04">
        <w:rPr>
          <w:rFonts w:ascii="Arial" w:hAnsi="Arial" w:cs="Arial"/>
          <w:sz w:val="24"/>
          <w:lang w:val="en-GB"/>
        </w:rPr>
        <w:br/>
        <w:t xml:space="preserve">But you’re </w:t>
      </w:r>
      <w:proofErr w:type="spellStart"/>
      <w:r w:rsidRPr="00670B04">
        <w:rPr>
          <w:rFonts w:ascii="Arial" w:hAnsi="Arial" w:cs="Arial"/>
          <w:sz w:val="24"/>
          <w:lang w:val="en-GB"/>
        </w:rPr>
        <w:t>gonna</w:t>
      </w:r>
      <w:proofErr w:type="spellEnd"/>
      <w:r w:rsidRPr="00670B04">
        <w:rPr>
          <w:rFonts w:ascii="Arial" w:hAnsi="Arial" w:cs="Arial"/>
          <w:sz w:val="24"/>
          <w:lang w:val="en-GB"/>
        </w:rPr>
        <w:t xml:space="preserve"> have to serve somebody</w:t>
      </w:r>
    </w:p>
    <w:p w14:paraId="2D8796F3" w14:textId="14AF71C0" w:rsidR="00945E40" w:rsidRPr="00670B04" w:rsidRDefault="00945E40" w:rsidP="001F5DD4">
      <w:pPr>
        <w:rPr>
          <w:rFonts w:ascii="Arial" w:hAnsi="Arial" w:cs="Arial"/>
          <w:sz w:val="24"/>
          <w:lang w:val="en-GB"/>
        </w:rPr>
      </w:pPr>
      <w:r w:rsidRPr="00670B04">
        <w:rPr>
          <w:rFonts w:ascii="Arial" w:hAnsi="Arial" w:cs="Arial"/>
          <w:sz w:val="24"/>
          <w:lang w:val="en-GB"/>
        </w:rPr>
        <w:t>…</w:t>
      </w:r>
    </w:p>
    <w:p w14:paraId="557A0416" w14:textId="633E7AE9" w:rsidR="00945E40" w:rsidRPr="00670B04" w:rsidRDefault="00945E40" w:rsidP="001F5DD4">
      <w:pPr>
        <w:rPr>
          <w:rFonts w:ascii="Arial" w:hAnsi="Arial" w:cs="Arial"/>
          <w:sz w:val="24"/>
          <w:lang w:val="en-GB"/>
        </w:rPr>
      </w:pPr>
      <w:r w:rsidRPr="00670B04">
        <w:rPr>
          <w:rFonts w:ascii="Arial" w:hAnsi="Arial" w:cs="Arial"/>
          <w:sz w:val="24"/>
          <w:lang w:val="en-GB"/>
        </w:rPr>
        <w:t>You may be a state trooper, you might be a young Turk</w:t>
      </w:r>
      <w:r w:rsidRPr="00670B04">
        <w:rPr>
          <w:rFonts w:ascii="Arial" w:hAnsi="Arial" w:cs="Arial"/>
          <w:sz w:val="24"/>
          <w:lang w:val="en-GB"/>
        </w:rPr>
        <w:br/>
        <w:t>You may be the head of some big TV network</w:t>
      </w:r>
      <w:r w:rsidRPr="00670B04">
        <w:rPr>
          <w:rFonts w:ascii="Arial" w:hAnsi="Arial" w:cs="Arial"/>
          <w:sz w:val="24"/>
          <w:lang w:val="en-GB"/>
        </w:rPr>
        <w:br/>
        <w:t>You may be rich or poor, you may be blind or lame</w:t>
      </w:r>
      <w:r w:rsidRPr="00670B04">
        <w:rPr>
          <w:rFonts w:ascii="Arial" w:hAnsi="Arial" w:cs="Arial"/>
          <w:sz w:val="24"/>
          <w:lang w:val="en-GB"/>
        </w:rPr>
        <w:br/>
        <w:t>You may be living in another country under another name</w:t>
      </w:r>
    </w:p>
    <w:p w14:paraId="5206A02B" w14:textId="1CBA370D" w:rsidR="00945E40" w:rsidRPr="00670B04" w:rsidRDefault="00945E40" w:rsidP="001F5DD4">
      <w:pPr>
        <w:rPr>
          <w:rFonts w:ascii="Arial" w:hAnsi="Arial" w:cs="Arial"/>
          <w:sz w:val="24"/>
          <w:lang w:val="en-GB"/>
        </w:rPr>
      </w:pPr>
      <w:r w:rsidRPr="00670B04">
        <w:rPr>
          <w:rFonts w:ascii="Arial" w:hAnsi="Arial" w:cs="Arial"/>
          <w:sz w:val="24"/>
          <w:lang w:val="en-GB"/>
        </w:rPr>
        <w:t>…</w:t>
      </w:r>
    </w:p>
    <w:p w14:paraId="39AE542F" w14:textId="1026F8E6" w:rsidR="00945E40" w:rsidRPr="00670B04" w:rsidRDefault="00945E40" w:rsidP="001F5DD4">
      <w:pPr>
        <w:rPr>
          <w:rFonts w:ascii="Arial" w:hAnsi="Arial" w:cs="Arial"/>
          <w:sz w:val="24"/>
          <w:lang w:val="en-GB"/>
        </w:rPr>
      </w:pPr>
      <w:r w:rsidRPr="00670B04">
        <w:rPr>
          <w:rFonts w:ascii="Arial" w:hAnsi="Arial" w:cs="Arial"/>
          <w:sz w:val="24"/>
          <w:lang w:val="en-GB"/>
        </w:rPr>
        <w:t>You may be a preacher with your spiritual pride</w:t>
      </w:r>
      <w:r w:rsidRPr="00670B04">
        <w:rPr>
          <w:rFonts w:ascii="Arial" w:hAnsi="Arial" w:cs="Arial"/>
          <w:sz w:val="24"/>
          <w:lang w:val="en-GB"/>
        </w:rPr>
        <w:br/>
        <w:t>You may be a city councilman taking bribes on the side</w:t>
      </w:r>
      <w:r w:rsidRPr="00670B04">
        <w:rPr>
          <w:rFonts w:ascii="Arial" w:hAnsi="Arial" w:cs="Arial"/>
          <w:sz w:val="24"/>
          <w:lang w:val="en-GB"/>
        </w:rPr>
        <w:br/>
        <w:t xml:space="preserve">You may be </w:t>
      </w:r>
      <w:proofErr w:type="spellStart"/>
      <w:r w:rsidRPr="00670B04">
        <w:rPr>
          <w:rFonts w:ascii="Arial" w:hAnsi="Arial" w:cs="Arial"/>
          <w:sz w:val="24"/>
          <w:lang w:val="en-GB"/>
        </w:rPr>
        <w:t>workin</w:t>
      </w:r>
      <w:proofErr w:type="spellEnd"/>
      <w:r w:rsidRPr="00670B04">
        <w:rPr>
          <w:rFonts w:ascii="Arial" w:hAnsi="Arial" w:cs="Arial"/>
          <w:sz w:val="24"/>
          <w:lang w:val="en-GB"/>
        </w:rPr>
        <w:t>’ in a barbershop, you may know how to cut hair</w:t>
      </w:r>
      <w:r w:rsidRPr="00670B04">
        <w:rPr>
          <w:rFonts w:ascii="Arial" w:hAnsi="Arial" w:cs="Arial"/>
          <w:sz w:val="24"/>
          <w:lang w:val="en-GB"/>
        </w:rPr>
        <w:br/>
        <w:t>You may be somebody’s mistress, may be somebody’s heir</w:t>
      </w:r>
    </w:p>
    <w:p w14:paraId="3B1F7B19" w14:textId="47D7A742" w:rsidR="00945E40" w:rsidRPr="00670B04" w:rsidRDefault="00945E40" w:rsidP="001F5DD4">
      <w:pPr>
        <w:rPr>
          <w:rFonts w:ascii="Arial" w:hAnsi="Arial" w:cs="Arial"/>
          <w:sz w:val="24"/>
          <w:lang w:val="en-GB"/>
        </w:rPr>
      </w:pPr>
      <w:r w:rsidRPr="00670B04">
        <w:rPr>
          <w:rFonts w:ascii="Arial" w:hAnsi="Arial" w:cs="Arial"/>
          <w:sz w:val="24"/>
          <w:lang w:val="en-GB"/>
        </w:rPr>
        <w:t>…</w:t>
      </w:r>
    </w:p>
    <w:p w14:paraId="3546255D" w14:textId="798C9E92" w:rsidR="00945E40" w:rsidRPr="00670B04" w:rsidRDefault="00945E40" w:rsidP="001F5DD4">
      <w:pPr>
        <w:rPr>
          <w:rFonts w:ascii="Arial" w:hAnsi="Arial" w:cs="Arial"/>
          <w:sz w:val="24"/>
          <w:lang w:val="en-GB"/>
        </w:rPr>
      </w:pPr>
      <w:r w:rsidRPr="00670B04">
        <w:rPr>
          <w:rFonts w:ascii="Arial" w:hAnsi="Arial" w:cs="Arial"/>
          <w:sz w:val="24"/>
          <w:lang w:val="en-GB"/>
        </w:rPr>
        <w:t>You may call me Terry, you may call me Timmy</w:t>
      </w:r>
      <w:r w:rsidRPr="00670B04">
        <w:rPr>
          <w:rFonts w:ascii="Arial" w:hAnsi="Arial" w:cs="Arial"/>
          <w:sz w:val="24"/>
          <w:lang w:val="en-GB"/>
        </w:rPr>
        <w:br/>
        <w:t xml:space="preserve">You may call me Bobby, you may call me </w:t>
      </w:r>
      <w:proofErr w:type="spellStart"/>
      <w:r w:rsidRPr="00670B04">
        <w:rPr>
          <w:rFonts w:ascii="Arial" w:hAnsi="Arial" w:cs="Arial"/>
          <w:sz w:val="24"/>
          <w:lang w:val="en-GB"/>
        </w:rPr>
        <w:t>Zimmy</w:t>
      </w:r>
      <w:proofErr w:type="spellEnd"/>
      <w:r w:rsidRPr="00670B04">
        <w:rPr>
          <w:rFonts w:ascii="Arial" w:hAnsi="Arial" w:cs="Arial"/>
          <w:sz w:val="24"/>
          <w:lang w:val="en-GB"/>
        </w:rPr>
        <w:br/>
        <w:t>You may call me R.J., you may call me Ray</w:t>
      </w:r>
      <w:r w:rsidRPr="00670B04">
        <w:rPr>
          <w:rFonts w:ascii="Arial" w:hAnsi="Arial" w:cs="Arial"/>
          <w:sz w:val="24"/>
          <w:lang w:val="en-GB"/>
        </w:rPr>
        <w:br/>
      </w:r>
      <w:r w:rsidRPr="00670B04">
        <w:rPr>
          <w:rFonts w:ascii="Arial" w:hAnsi="Arial" w:cs="Arial"/>
          <w:sz w:val="24"/>
          <w:lang w:val="en-GB"/>
        </w:rPr>
        <w:lastRenderedPageBreak/>
        <w:t>You may call me anything but no matter what you say</w:t>
      </w:r>
      <w:r w:rsidRPr="00670B04">
        <w:rPr>
          <w:rFonts w:ascii="Arial" w:hAnsi="Arial" w:cs="Arial"/>
          <w:sz w:val="24"/>
          <w:lang w:val="en-GB"/>
        </w:rPr>
        <w:br/>
      </w:r>
      <w:r w:rsidRPr="00670B04">
        <w:rPr>
          <w:rFonts w:ascii="Arial" w:hAnsi="Arial" w:cs="Arial"/>
          <w:sz w:val="24"/>
          <w:lang w:val="en-GB"/>
        </w:rPr>
        <w:br/>
        <w:t xml:space="preserve">You’re </w:t>
      </w:r>
      <w:proofErr w:type="spellStart"/>
      <w:r w:rsidRPr="00670B04">
        <w:rPr>
          <w:rFonts w:ascii="Arial" w:hAnsi="Arial" w:cs="Arial"/>
          <w:sz w:val="24"/>
          <w:lang w:val="en-GB"/>
        </w:rPr>
        <w:t>gonna</w:t>
      </w:r>
      <w:proofErr w:type="spellEnd"/>
      <w:r w:rsidRPr="00670B04">
        <w:rPr>
          <w:rFonts w:ascii="Arial" w:hAnsi="Arial" w:cs="Arial"/>
          <w:sz w:val="24"/>
          <w:lang w:val="en-GB"/>
        </w:rPr>
        <w:t xml:space="preserve"> have to serve somebody, yes indeed</w:t>
      </w:r>
      <w:r w:rsidRPr="00670B04">
        <w:rPr>
          <w:rFonts w:ascii="Arial" w:hAnsi="Arial" w:cs="Arial"/>
          <w:sz w:val="24"/>
          <w:lang w:val="en-GB"/>
        </w:rPr>
        <w:br/>
        <w:t xml:space="preserve">You’re </w:t>
      </w:r>
      <w:proofErr w:type="spellStart"/>
      <w:r w:rsidRPr="00670B04">
        <w:rPr>
          <w:rFonts w:ascii="Arial" w:hAnsi="Arial" w:cs="Arial"/>
          <w:sz w:val="24"/>
          <w:lang w:val="en-GB"/>
        </w:rPr>
        <w:t>gonna</w:t>
      </w:r>
      <w:proofErr w:type="spellEnd"/>
      <w:r w:rsidRPr="00670B04">
        <w:rPr>
          <w:rFonts w:ascii="Arial" w:hAnsi="Arial" w:cs="Arial"/>
          <w:sz w:val="24"/>
          <w:lang w:val="en-GB"/>
        </w:rPr>
        <w:t xml:space="preserve"> have to serve somebody</w:t>
      </w:r>
      <w:r w:rsidRPr="00670B04">
        <w:rPr>
          <w:rFonts w:ascii="Arial" w:hAnsi="Arial" w:cs="Arial"/>
          <w:sz w:val="24"/>
          <w:lang w:val="en-GB"/>
        </w:rPr>
        <w:br/>
        <w:t>Well, it may be the devil or it may be the Lord</w:t>
      </w:r>
      <w:r w:rsidRPr="00670B04">
        <w:rPr>
          <w:rFonts w:ascii="Arial" w:hAnsi="Arial" w:cs="Arial"/>
          <w:sz w:val="24"/>
          <w:lang w:val="en-GB"/>
        </w:rPr>
        <w:br/>
        <w:t xml:space="preserve">But you’re </w:t>
      </w:r>
      <w:proofErr w:type="spellStart"/>
      <w:r w:rsidRPr="00670B04">
        <w:rPr>
          <w:rFonts w:ascii="Arial" w:hAnsi="Arial" w:cs="Arial"/>
          <w:sz w:val="24"/>
          <w:lang w:val="en-GB"/>
        </w:rPr>
        <w:t>gonna</w:t>
      </w:r>
      <w:proofErr w:type="spellEnd"/>
      <w:r w:rsidRPr="00670B04">
        <w:rPr>
          <w:rFonts w:ascii="Arial" w:hAnsi="Arial" w:cs="Arial"/>
          <w:sz w:val="24"/>
          <w:lang w:val="en-GB"/>
        </w:rPr>
        <w:t xml:space="preserve"> have to serve somebody</w:t>
      </w:r>
    </w:p>
    <w:p w14:paraId="3CA34779" w14:textId="15759C63" w:rsidR="002671D3" w:rsidRDefault="002671D3" w:rsidP="002671D3">
      <w:pPr>
        <w:pStyle w:val="berschrift1"/>
        <w:rPr>
          <w:rFonts w:ascii="Arial" w:hAnsi="Arial" w:cs="Arial"/>
          <w:sz w:val="24"/>
        </w:rPr>
      </w:pPr>
      <w:bookmarkStart w:id="11" w:name="_Toc173832526"/>
      <w:r>
        <w:rPr>
          <w:rFonts w:ascii="Arial" w:hAnsi="Arial" w:cs="Arial"/>
          <w:sz w:val="24"/>
        </w:rPr>
        <w:t>Die Kunst des Betens</w:t>
      </w:r>
      <w:bookmarkEnd w:id="11"/>
    </w:p>
    <w:p w14:paraId="1BF241FC" w14:textId="77777777" w:rsidR="002671D3" w:rsidRDefault="002671D3" w:rsidP="001F5DD4">
      <w:pPr>
        <w:rPr>
          <w:rFonts w:ascii="Arial" w:hAnsi="Arial" w:cs="Arial"/>
          <w:sz w:val="24"/>
        </w:rPr>
      </w:pPr>
    </w:p>
    <w:p w14:paraId="024D7A60" w14:textId="0A4160F9" w:rsidR="00E044FF" w:rsidRDefault="00E044FF" w:rsidP="001F5DD4">
      <w:pPr>
        <w:rPr>
          <w:rFonts w:ascii="Arial" w:hAnsi="Arial" w:cs="Arial"/>
          <w:sz w:val="24"/>
        </w:rPr>
      </w:pPr>
      <w:r>
        <w:rPr>
          <w:rFonts w:ascii="Arial" w:hAnsi="Arial" w:cs="Arial"/>
          <w:sz w:val="24"/>
        </w:rPr>
        <w:t>Psalm 34,19: Der HERR ist nahe denen, die zerbrochenen Herzens sind, und er hilft denen, die zerschlagenen Geistes sind.</w:t>
      </w:r>
    </w:p>
    <w:p w14:paraId="5176F019" w14:textId="1CAF0B34" w:rsidR="002671D3" w:rsidRDefault="002671D3" w:rsidP="001F5DD4">
      <w:pPr>
        <w:rPr>
          <w:rFonts w:ascii="Arial" w:hAnsi="Arial" w:cs="Arial"/>
          <w:sz w:val="24"/>
        </w:rPr>
      </w:pPr>
      <w:r>
        <w:rPr>
          <w:rFonts w:ascii="Arial" w:hAnsi="Arial" w:cs="Arial"/>
          <w:sz w:val="24"/>
        </w:rPr>
        <w:t>Böhme: Der Weg zu Christo, „Vom Heiligen Gebet“</w:t>
      </w:r>
    </w:p>
    <w:p w14:paraId="33F8CC44" w14:textId="056C0243" w:rsidR="004E33AB" w:rsidRDefault="004E33AB" w:rsidP="001F5DD4">
      <w:pPr>
        <w:rPr>
          <w:rFonts w:ascii="Arial" w:hAnsi="Arial" w:cs="Arial"/>
          <w:sz w:val="24"/>
        </w:rPr>
      </w:pPr>
      <w:r>
        <w:rPr>
          <w:rFonts w:ascii="Arial" w:hAnsi="Arial" w:cs="Arial"/>
          <w:sz w:val="24"/>
        </w:rPr>
        <w:t>Vorrede an den Gottliebenden Leser</w:t>
      </w:r>
    </w:p>
    <w:p w14:paraId="51D826AC" w14:textId="3888BA5B" w:rsidR="004E33AB" w:rsidRDefault="004E33AB" w:rsidP="001F5DD4">
      <w:pPr>
        <w:rPr>
          <w:rFonts w:ascii="Arial" w:hAnsi="Arial" w:cs="Arial"/>
          <w:sz w:val="24"/>
        </w:rPr>
      </w:pPr>
      <w:r>
        <w:rPr>
          <w:rFonts w:ascii="Arial" w:hAnsi="Arial" w:cs="Arial"/>
          <w:sz w:val="24"/>
        </w:rPr>
        <w:t>17 […] „Bittet, so werdet ihr empfangen. Suchet, so werdet ihr finden. Klopfet an, so wird euch aufgetan.“ (Luk. 11.9)</w:t>
      </w:r>
    </w:p>
    <w:p w14:paraId="654ED031" w14:textId="3A4EDBD9" w:rsidR="004E33AB" w:rsidRDefault="004E33AB" w:rsidP="001F5DD4">
      <w:pPr>
        <w:rPr>
          <w:rFonts w:ascii="Arial" w:hAnsi="Arial" w:cs="Arial"/>
          <w:sz w:val="24"/>
        </w:rPr>
      </w:pPr>
      <w:r>
        <w:rPr>
          <w:rFonts w:ascii="Arial" w:hAnsi="Arial" w:cs="Arial"/>
          <w:sz w:val="24"/>
        </w:rPr>
        <w:t xml:space="preserve">18 Ein jedes Gebet, das da nicht findet und empfängt, das ist kalt und lau und steckt in einer Behinderung zeitlicher und irdischer Dinge. Das heißt, die Seele naht sich nicht auf wahrhafte Weise Gott. Sie will sich Gott nicht ganz und gar ergeben, sondern hängt noch an irdischer Liebe, die sie </w:t>
      </w:r>
      <w:proofErr w:type="spellStart"/>
      <w:r>
        <w:rPr>
          <w:rFonts w:ascii="Arial" w:hAnsi="Arial" w:cs="Arial"/>
          <w:sz w:val="24"/>
        </w:rPr>
        <w:t>gefangenhält</w:t>
      </w:r>
      <w:proofErr w:type="spellEnd"/>
      <w:r>
        <w:rPr>
          <w:rFonts w:ascii="Arial" w:hAnsi="Arial" w:cs="Arial"/>
          <w:sz w:val="24"/>
        </w:rPr>
        <w:t>, sodass sie die Stätte Gottes nicht erreichen kann.</w:t>
      </w:r>
    </w:p>
    <w:p w14:paraId="179F7A28" w14:textId="77777777" w:rsidR="004E33AB" w:rsidRDefault="004E33AB" w:rsidP="001F5DD4">
      <w:pPr>
        <w:rPr>
          <w:rFonts w:ascii="Arial" w:hAnsi="Arial" w:cs="Arial"/>
          <w:sz w:val="24"/>
        </w:rPr>
      </w:pPr>
    </w:p>
    <w:p w14:paraId="1FD81C1E" w14:textId="6D60C1D4" w:rsidR="002671D3" w:rsidRDefault="002671D3" w:rsidP="001F5DD4">
      <w:pPr>
        <w:rPr>
          <w:rFonts w:ascii="Arial" w:hAnsi="Arial" w:cs="Arial"/>
          <w:sz w:val="24"/>
        </w:rPr>
      </w:pPr>
      <w:r>
        <w:rPr>
          <w:rFonts w:ascii="Arial" w:hAnsi="Arial" w:cs="Arial"/>
          <w:sz w:val="24"/>
        </w:rPr>
        <w:t>Eine Beichte und wahrhafte Buß-Wirkung vor Gottes Angesicht</w:t>
      </w:r>
    </w:p>
    <w:p w14:paraId="1E49BBA2" w14:textId="2DC9F107" w:rsidR="002671D3" w:rsidRDefault="000D4F76" w:rsidP="001F5DD4">
      <w:pPr>
        <w:rPr>
          <w:rFonts w:ascii="Arial" w:hAnsi="Arial" w:cs="Arial"/>
          <w:sz w:val="24"/>
        </w:rPr>
      </w:pPr>
      <w:r>
        <w:rPr>
          <w:rFonts w:ascii="Arial" w:hAnsi="Arial" w:cs="Arial"/>
          <w:sz w:val="24"/>
        </w:rPr>
        <w:t xml:space="preserve">39 [… …] </w:t>
      </w:r>
      <w:r w:rsidR="002671D3">
        <w:rPr>
          <w:rFonts w:ascii="Arial" w:hAnsi="Arial" w:cs="Arial"/>
          <w:sz w:val="24"/>
        </w:rPr>
        <w:t xml:space="preserve">Oh großer Gott, stärke doch meinen schwachen Glauben in mir, zerschelle doch mein </w:t>
      </w:r>
      <w:r w:rsidR="002671D3" w:rsidRPr="002671D3">
        <w:rPr>
          <w:rFonts w:ascii="Arial" w:hAnsi="Arial" w:cs="Arial"/>
          <w:i/>
          <w:sz w:val="24"/>
        </w:rPr>
        <w:t>(eigenwilliges)</w:t>
      </w:r>
      <w:r w:rsidR="002671D3">
        <w:rPr>
          <w:rFonts w:ascii="Arial" w:hAnsi="Arial" w:cs="Arial"/>
          <w:sz w:val="24"/>
        </w:rPr>
        <w:t xml:space="preserve"> Herz, sodass es die vielfältigen Sünden erkenne und bereue, und erwecke doch mit deiner Kraft meine arme Seele, sodass sie sich erkenne, wie sie von dir abgewandt steht.</w:t>
      </w:r>
    </w:p>
    <w:p w14:paraId="55FCD7DB" w14:textId="4574EF64" w:rsidR="00654E1C" w:rsidRPr="00670B04" w:rsidRDefault="00654E1C" w:rsidP="001F5DD4">
      <w:pPr>
        <w:rPr>
          <w:rFonts w:ascii="Arial" w:hAnsi="Arial" w:cs="Arial"/>
          <w:sz w:val="24"/>
          <w:lang w:val="en-GB"/>
        </w:rPr>
      </w:pPr>
      <w:r>
        <w:rPr>
          <w:rFonts w:ascii="Arial" w:hAnsi="Arial" w:cs="Arial"/>
          <w:sz w:val="24"/>
        </w:rPr>
        <w:t>[…] Oh Herr, was soll ich in meiner Eitelkeit von dir erbitten? Ich erbitte von dir nichts als nur das Sterben meines Heilands Jesus Christus, dass du mich in seinem Tod tötest und in seiner Auferstehung in Ihm lebendig machst, da</w:t>
      </w:r>
      <w:r w:rsidR="00683B20">
        <w:rPr>
          <w:rFonts w:ascii="Arial" w:hAnsi="Arial" w:cs="Arial"/>
          <w:sz w:val="24"/>
        </w:rPr>
        <w:t>m</w:t>
      </w:r>
      <w:r>
        <w:rPr>
          <w:rFonts w:ascii="Arial" w:hAnsi="Arial" w:cs="Arial"/>
          <w:sz w:val="24"/>
        </w:rPr>
        <w:t>it i</w:t>
      </w:r>
      <w:r w:rsidR="00683B20">
        <w:rPr>
          <w:rFonts w:ascii="Arial" w:hAnsi="Arial" w:cs="Arial"/>
          <w:sz w:val="24"/>
        </w:rPr>
        <w:t>c</w:t>
      </w:r>
      <w:r>
        <w:rPr>
          <w:rFonts w:ascii="Arial" w:hAnsi="Arial" w:cs="Arial"/>
          <w:sz w:val="24"/>
        </w:rPr>
        <w:t xml:space="preserve">h nicht mehr nach meines Geistes Willen in ihm wandle, sondern in Ihm, sodass ich sein Tempel und Wohnhaus sein kann, damit Er mich leite und führe, und dass ich ohne Ihn nichts wollen oder tun könne. Verbinde mich mit Ihm, auf dass ich eine gute Rebe an seinem Weinstock sei und in seiner Kraft gute Früchte trage. In deine Zusage versinke ich ganz und gar, und mir geschehe nach deinem Wort und Willen. </w:t>
      </w:r>
      <w:r w:rsidRPr="00670B04">
        <w:rPr>
          <w:rFonts w:ascii="Arial" w:hAnsi="Arial" w:cs="Arial"/>
          <w:sz w:val="24"/>
          <w:lang w:val="en-GB"/>
        </w:rPr>
        <w:t>Amen.</w:t>
      </w:r>
    </w:p>
    <w:p w14:paraId="5F49147C" w14:textId="77777777" w:rsidR="002671D3" w:rsidRPr="00670B04" w:rsidRDefault="002671D3" w:rsidP="001F5DD4">
      <w:pPr>
        <w:rPr>
          <w:rFonts w:ascii="Arial" w:hAnsi="Arial" w:cs="Arial"/>
          <w:sz w:val="24"/>
          <w:lang w:val="en-GB"/>
        </w:rPr>
      </w:pPr>
    </w:p>
    <w:p w14:paraId="4CDBD8FC" w14:textId="0D7C914F" w:rsidR="002671D3" w:rsidRPr="00670B04" w:rsidRDefault="002671D3" w:rsidP="001F5DD4">
      <w:pPr>
        <w:rPr>
          <w:rFonts w:ascii="Arial" w:hAnsi="Arial" w:cs="Arial"/>
          <w:sz w:val="24"/>
          <w:lang w:val="en-GB"/>
        </w:rPr>
      </w:pPr>
      <w:r w:rsidRPr="00670B04">
        <w:rPr>
          <w:rFonts w:ascii="Arial" w:hAnsi="Arial" w:cs="Arial"/>
          <w:sz w:val="24"/>
          <w:lang w:val="en-GB"/>
        </w:rPr>
        <w:t>Dylan, Covenant Woman</w:t>
      </w:r>
    </w:p>
    <w:p w14:paraId="6CB7D36B" w14:textId="4BC6D14C" w:rsidR="002671D3" w:rsidRDefault="002671D3" w:rsidP="001F5DD4">
      <w:pPr>
        <w:rPr>
          <w:rFonts w:ascii="Arial" w:hAnsi="Arial" w:cs="Arial"/>
          <w:sz w:val="24"/>
        </w:rPr>
      </w:pPr>
      <w:r w:rsidRPr="00670B04">
        <w:rPr>
          <w:rFonts w:ascii="Arial" w:hAnsi="Arial" w:cs="Arial"/>
          <w:sz w:val="24"/>
          <w:lang w:val="en-GB"/>
        </w:rPr>
        <w:lastRenderedPageBreak/>
        <w:t>I’ve been broken, shattered like an empty cup</w:t>
      </w:r>
      <w:r w:rsidRPr="00670B04">
        <w:rPr>
          <w:rFonts w:ascii="Arial" w:hAnsi="Arial" w:cs="Arial"/>
          <w:sz w:val="24"/>
          <w:lang w:val="en-GB"/>
        </w:rPr>
        <w:br/>
        <w:t>I’m just waiting on the Lord to rebuild and fill me up</w:t>
      </w:r>
      <w:r w:rsidRPr="00670B04">
        <w:rPr>
          <w:rFonts w:ascii="Arial" w:hAnsi="Arial" w:cs="Arial"/>
          <w:sz w:val="24"/>
          <w:lang w:val="en-GB"/>
        </w:rPr>
        <w:br/>
        <w:t xml:space="preserve">And I know He will do it </w:t>
      </w:r>
      <w:proofErr w:type="spellStart"/>
      <w:r w:rsidRPr="00670B04">
        <w:rPr>
          <w:rFonts w:ascii="Arial" w:hAnsi="Arial" w:cs="Arial"/>
          <w:sz w:val="24"/>
          <w:lang w:val="en-GB"/>
        </w:rPr>
        <w:t>’cause</w:t>
      </w:r>
      <w:proofErr w:type="spellEnd"/>
      <w:r w:rsidRPr="00670B04">
        <w:rPr>
          <w:rFonts w:ascii="Arial" w:hAnsi="Arial" w:cs="Arial"/>
          <w:sz w:val="24"/>
          <w:lang w:val="en-GB"/>
        </w:rPr>
        <w:t xml:space="preserve"> He’s faithful and He’s true</w:t>
      </w:r>
      <w:r w:rsidR="00741447">
        <w:rPr>
          <w:rFonts w:ascii="Arial" w:hAnsi="Arial" w:cs="Arial"/>
          <w:sz w:val="24"/>
          <w:lang w:val="en-GB"/>
        </w:rPr>
        <w:br/>
      </w:r>
      <w:r w:rsidR="00741447" w:rsidRPr="00741447">
        <w:rPr>
          <w:rFonts w:ascii="Arial" w:hAnsi="Arial" w:cs="Arial"/>
          <w:sz w:val="24"/>
        </w:rPr>
        <w:t xml:space="preserve">He </w:t>
      </w:r>
      <w:proofErr w:type="spellStart"/>
      <w:r w:rsidR="00741447" w:rsidRPr="00741447">
        <w:rPr>
          <w:rFonts w:ascii="Arial" w:hAnsi="Arial" w:cs="Arial"/>
          <w:sz w:val="24"/>
        </w:rPr>
        <w:t>must</w:t>
      </w:r>
      <w:proofErr w:type="spellEnd"/>
      <w:r w:rsidR="00741447" w:rsidRPr="00741447">
        <w:rPr>
          <w:rFonts w:ascii="Arial" w:hAnsi="Arial" w:cs="Arial"/>
          <w:sz w:val="24"/>
        </w:rPr>
        <w:t xml:space="preserve"> </w:t>
      </w:r>
      <w:proofErr w:type="spellStart"/>
      <w:r w:rsidR="00741447" w:rsidRPr="00741447">
        <w:rPr>
          <w:rFonts w:ascii="Arial" w:hAnsi="Arial" w:cs="Arial"/>
          <w:sz w:val="24"/>
        </w:rPr>
        <w:t>have</w:t>
      </w:r>
      <w:proofErr w:type="spellEnd"/>
      <w:r w:rsidR="00741447" w:rsidRPr="00741447">
        <w:rPr>
          <w:rFonts w:ascii="Arial" w:hAnsi="Arial" w:cs="Arial"/>
          <w:sz w:val="24"/>
        </w:rPr>
        <w:t xml:space="preserve"> </w:t>
      </w:r>
      <w:proofErr w:type="spellStart"/>
      <w:r w:rsidR="00741447" w:rsidRPr="00741447">
        <w:rPr>
          <w:rFonts w:ascii="Arial" w:hAnsi="Arial" w:cs="Arial"/>
          <w:sz w:val="24"/>
        </w:rPr>
        <w:t>loved</w:t>
      </w:r>
      <w:proofErr w:type="spellEnd"/>
      <w:r w:rsidR="00741447" w:rsidRPr="00741447">
        <w:rPr>
          <w:rFonts w:ascii="Arial" w:hAnsi="Arial" w:cs="Arial"/>
          <w:sz w:val="24"/>
        </w:rPr>
        <w:t xml:space="preserve"> </w:t>
      </w:r>
      <w:proofErr w:type="spellStart"/>
      <w:r w:rsidR="00741447" w:rsidRPr="00741447">
        <w:rPr>
          <w:rFonts w:ascii="Arial" w:hAnsi="Arial" w:cs="Arial"/>
          <w:sz w:val="24"/>
        </w:rPr>
        <w:t>me</w:t>
      </w:r>
      <w:proofErr w:type="spellEnd"/>
      <w:r w:rsidR="00741447" w:rsidRPr="00741447">
        <w:rPr>
          <w:rFonts w:ascii="Arial" w:hAnsi="Arial" w:cs="Arial"/>
          <w:sz w:val="24"/>
        </w:rPr>
        <w:t xml:space="preserve"> so </w:t>
      </w:r>
      <w:proofErr w:type="spellStart"/>
      <w:r w:rsidR="00741447" w:rsidRPr="00741447">
        <w:rPr>
          <w:rFonts w:ascii="Arial" w:hAnsi="Arial" w:cs="Arial"/>
          <w:sz w:val="24"/>
        </w:rPr>
        <w:t>much</w:t>
      </w:r>
      <w:proofErr w:type="spellEnd"/>
      <w:r w:rsidR="00741447" w:rsidRPr="00741447">
        <w:rPr>
          <w:rFonts w:ascii="Arial" w:hAnsi="Arial" w:cs="Arial"/>
          <w:sz w:val="24"/>
        </w:rPr>
        <w:t xml:space="preserve"> </w:t>
      </w:r>
      <w:proofErr w:type="spellStart"/>
      <w:r w:rsidR="00741447" w:rsidRPr="00741447">
        <w:rPr>
          <w:rFonts w:ascii="Arial" w:hAnsi="Arial" w:cs="Arial"/>
          <w:sz w:val="24"/>
        </w:rPr>
        <w:t>to</w:t>
      </w:r>
      <w:proofErr w:type="spellEnd"/>
      <w:r w:rsidR="00741447" w:rsidRPr="00741447">
        <w:rPr>
          <w:rFonts w:ascii="Arial" w:hAnsi="Arial" w:cs="Arial"/>
          <w:sz w:val="24"/>
        </w:rPr>
        <w:t xml:space="preserve"> send </w:t>
      </w:r>
      <w:proofErr w:type="spellStart"/>
      <w:r w:rsidR="00741447" w:rsidRPr="00741447">
        <w:rPr>
          <w:rFonts w:ascii="Arial" w:hAnsi="Arial" w:cs="Arial"/>
          <w:sz w:val="24"/>
        </w:rPr>
        <w:t>me</w:t>
      </w:r>
      <w:proofErr w:type="spellEnd"/>
      <w:r w:rsidR="00741447" w:rsidRPr="00741447">
        <w:rPr>
          <w:rFonts w:ascii="Arial" w:hAnsi="Arial" w:cs="Arial"/>
          <w:sz w:val="24"/>
        </w:rPr>
        <w:t xml:space="preserve"> </w:t>
      </w:r>
      <w:proofErr w:type="spellStart"/>
      <w:r w:rsidR="00741447" w:rsidRPr="00741447">
        <w:rPr>
          <w:rFonts w:ascii="Arial" w:hAnsi="Arial" w:cs="Arial"/>
          <w:sz w:val="24"/>
        </w:rPr>
        <w:t>someone</w:t>
      </w:r>
      <w:proofErr w:type="spellEnd"/>
      <w:r w:rsidR="00741447" w:rsidRPr="00741447">
        <w:rPr>
          <w:rFonts w:ascii="Arial" w:hAnsi="Arial" w:cs="Arial"/>
          <w:sz w:val="24"/>
        </w:rPr>
        <w:t xml:space="preserve"> </w:t>
      </w:r>
      <w:proofErr w:type="spellStart"/>
      <w:r w:rsidR="00741447" w:rsidRPr="00741447">
        <w:rPr>
          <w:rFonts w:ascii="Arial" w:hAnsi="Arial" w:cs="Arial"/>
          <w:sz w:val="24"/>
        </w:rPr>
        <w:t>as</w:t>
      </w:r>
      <w:proofErr w:type="spellEnd"/>
      <w:r w:rsidR="00741447" w:rsidRPr="00741447">
        <w:rPr>
          <w:rFonts w:ascii="Arial" w:hAnsi="Arial" w:cs="Arial"/>
          <w:sz w:val="24"/>
        </w:rPr>
        <w:t xml:space="preserve"> </w:t>
      </w:r>
      <w:proofErr w:type="spellStart"/>
      <w:r w:rsidR="00741447" w:rsidRPr="00741447">
        <w:rPr>
          <w:rFonts w:ascii="Arial" w:hAnsi="Arial" w:cs="Arial"/>
          <w:sz w:val="24"/>
        </w:rPr>
        <w:t>fine</w:t>
      </w:r>
      <w:proofErr w:type="spellEnd"/>
      <w:r w:rsidR="00741447" w:rsidRPr="00741447">
        <w:rPr>
          <w:rFonts w:ascii="Arial" w:hAnsi="Arial" w:cs="Arial"/>
          <w:sz w:val="24"/>
        </w:rPr>
        <w:t xml:space="preserve"> </w:t>
      </w:r>
      <w:proofErr w:type="spellStart"/>
      <w:r w:rsidR="00741447" w:rsidRPr="00741447">
        <w:rPr>
          <w:rFonts w:ascii="Arial" w:hAnsi="Arial" w:cs="Arial"/>
          <w:sz w:val="24"/>
        </w:rPr>
        <w:t>as</w:t>
      </w:r>
      <w:proofErr w:type="spellEnd"/>
      <w:r w:rsidR="00741447" w:rsidRPr="00741447">
        <w:rPr>
          <w:rFonts w:ascii="Arial" w:hAnsi="Arial" w:cs="Arial"/>
          <w:sz w:val="24"/>
        </w:rPr>
        <w:t xml:space="preserve"> </w:t>
      </w:r>
      <w:proofErr w:type="spellStart"/>
      <w:r w:rsidR="00741447" w:rsidRPr="00741447">
        <w:rPr>
          <w:rFonts w:ascii="Arial" w:hAnsi="Arial" w:cs="Arial"/>
          <w:sz w:val="24"/>
        </w:rPr>
        <w:t>you</w:t>
      </w:r>
      <w:proofErr w:type="spellEnd"/>
    </w:p>
    <w:p w14:paraId="5AAAC331" w14:textId="77777777" w:rsidR="00D740E0" w:rsidRPr="00670B04" w:rsidRDefault="00D740E0" w:rsidP="001F5DD4">
      <w:pPr>
        <w:rPr>
          <w:rFonts w:ascii="Arial" w:hAnsi="Arial" w:cs="Arial"/>
          <w:sz w:val="24"/>
          <w:lang w:val="en-GB"/>
        </w:rPr>
      </w:pPr>
    </w:p>
    <w:p w14:paraId="1441A36D" w14:textId="226BA91E" w:rsidR="007752AA" w:rsidRPr="00670B04" w:rsidRDefault="007752AA" w:rsidP="001F5DD4">
      <w:pPr>
        <w:rPr>
          <w:rFonts w:ascii="Arial" w:hAnsi="Arial" w:cs="Arial"/>
          <w:sz w:val="24"/>
          <w:lang w:val="en-GB"/>
        </w:rPr>
      </w:pPr>
      <w:r w:rsidRPr="00670B04">
        <w:rPr>
          <w:rFonts w:ascii="Arial" w:hAnsi="Arial" w:cs="Arial"/>
          <w:sz w:val="24"/>
          <w:lang w:val="en-GB"/>
        </w:rPr>
        <w:t>Dylan, Every Grain of Sand</w:t>
      </w:r>
    </w:p>
    <w:p w14:paraId="17F90534" w14:textId="4B7617EC" w:rsidR="007752AA" w:rsidRPr="00670B04" w:rsidRDefault="007752AA" w:rsidP="001F5DD4">
      <w:pPr>
        <w:rPr>
          <w:rFonts w:ascii="Arial" w:hAnsi="Arial" w:cs="Arial"/>
          <w:sz w:val="24"/>
          <w:lang w:val="en-GB"/>
        </w:rPr>
      </w:pPr>
      <w:r w:rsidRPr="00670B04">
        <w:rPr>
          <w:rFonts w:ascii="Arial" w:hAnsi="Arial" w:cs="Arial"/>
          <w:sz w:val="24"/>
          <w:lang w:val="en-GB"/>
        </w:rPr>
        <w:t>In the time of my confession, in the hour of my deepest need</w:t>
      </w:r>
      <w:r w:rsidRPr="00670B04">
        <w:rPr>
          <w:rFonts w:ascii="Arial" w:hAnsi="Arial" w:cs="Arial"/>
          <w:sz w:val="24"/>
          <w:lang w:val="en-GB"/>
        </w:rPr>
        <w:br/>
        <w:t xml:space="preserve">When the pool of tears beneath my feet </w:t>
      </w:r>
      <w:proofErr w:type="gramStart"/>
      <w:r w:rsidRPr="00670B04">
        <w:rPr>
          <w:rFonts w:ascii="Arial" w:hAnsi="Arial" w:cs="Arial"/>
          <w:sz w:val="24"/>
          <w:lang w:val="en-GB"/>
        </w:rPr>
        <w:t>flood</w:t>
      </w:r>
      <w:proofErr w:type="gramEnd"/>
      <w:r w:rsidRPr="00670B04">
        <w:rPr>
          <w:rFonts w:ascii="Arial" w:hAnsi="Arial" w:cs="Arial"/>
          <w:sz w:val="24"/>
          <w:lang w:val="en-GB"/>
        </w:rPr>
        <w:t xml:space="preserve"> every newborn seed</w:t>
      </w:r>
      <w:r w:rsidRPr="00670B04">
        <w:rPr>
          <w:rFonts w:ascii="Arial" w:hAnsi="Arial" w:cs="Arial"/>
          <w:sz w:val="24"/>
          <w:lang w:val="en-GB"/>
        </w:rPr>
        <w:br/>
        <w:t xml:space="preserve">There’s a </w:t>
      </w:r>
      <w:proofErr w:type="spellStart"/>
      <w:r w:rsidRPr="00670B04">
        <w:rPr>
          <w:rFonts w:ascii="Arial" w:hAnsi="Arial" w:cs="Arial"/>
          <w:sz w:val="24"/>
          <w:lang w:val="en-GB"/>
        </w:rPr>
        <w:t>dyin</w:t>
      </w:r>
      <w:proofErr w:type="spellEnd"/>
      <w:r w:rsidRPr="00670B04">
        <w:rPr>
          <w:rFonts w:ascii="Arial" w:hAnsi="Arial" w:cs="Arial"/>
          <w:sz w:val="24"/>
          <w:lang w:val="en-GB"/>
        </w:rPr>
        <w:t>’ voice within me reaching out somewhere</w:t>
      </w:r>
      <w:r w:rsidRPr="00670B04">
        <w:rPr>
          <w:rFonts w:ascii="Arial" w:hAnsi="Arial" w:cs="Arial"/>
          <w:sz w:val="24"/>
          <w:lang w:val="en-GB"/>
        </w:rPr>
        <w:br/>
        <w:t>Toiling in the danger and in the morals of despair</w:t>
      </w:r>
    </w:p>
    <w:p w14:paraId="3BBC30A5" w14:textId="77777777" w:rsidR="007752AA" w:rsidRPr="00670B04" w:rsidRDefault="007752AA" w:rsidP="001F5DD4">
      <w:pPr>
        <w:rPr>
          <w:rFonts w:ascii="Arial" w:hAnsi="Arial" w:cs="Arial"/>
          <w:sz w:val="24"/>
          <w:lang w:val="en-GB"/>
        </w:rPr>
      </w:pPr>
    </w:p>
    <w:p w14:paraId="16360240" w14:textId="4E839118" w:rsidR="00B804BE" w:rsidRPr="00B804BE" w:rsidRDefault="00B804BE" w:rsidP="00B804BE">
      <w:pPr>
        <w:keepNext/>
        <w:keepLines/>
        <w:rPr>
          <w:rFonts w:ascii="Arial" w:hAnsi="Arial" w:cs="Arial"/>
          <w:sz w:val="24"/>
          <w:lang w:val="en-GB"/>
        </w:rPr>
      </w:pPr>
      <w:r w:rsidRPr="00B804BE">
        <w:rPr>
          <w:rFonts w:ascii="Arial" w:hAnsi="Arial" w:cs="Arial"/>
          <w:sz w:val="24"/>
          <w:lang w:val="en-GB"/>
        </w:rPr>
        <w:t>Dylan, Where Are You Tonight? (Journey Through Dark Heat)</w:t>
      </w:r>
    </w:p>
    <w:p w14:paraId="3101203A" w14:textId="10BFCDF6" w:rsidR="00B804BE" w:rsidRDefault="00B804BE" w:rsidP="00B804BE">
      <w:pPr>
        <w:keepNext/>
        <w:keepLines/>
        <w:rPr>
          <w:rFonts w:ascii="Arial" w:hAnsi="Arial" w:cs="Arial"/>
          <w:sz w:val="24"/>
          <w:lang w:val="en-GB"/>
        </w:rPr>
      </w:pPr>
      <w:r w:rsidRPr="00201FE5">
        <w:rPr>
          <w:rFonts w:ascii="Arial" w:hAnsi="Arial" w:cs="Arial"/>
          <w:sz w:val="24"/>
          <w:lang w:val="en-GB"/>
        </w:rPr>
        <w:t>The truth was obscure, too profound and too pure</w:t>
      </w:r>
      <w:r w:rsidRPr="00201FE5">
        <w:rPr>
          <w:rFonts w:ascii="Arial" w:hAnsi="Arial" w:cs="Arial"/>
          <w:sz w:val="24"/>
          <w:lang w:val="en-GB"/>
        </w:rPr>
        <w:br/>
        <w:t xml:space="preserve">To live it you </w:t>
      </w:r>
      <w:proofErr w:type="gramStart"/>
      <w:r w:rsidRPr="00201FE5">
        <w:rPr>
          <w:rFonts w:ascii="Arial" w:hAnsi="Arial" w:cs="Arial"/>
          <w:sz w:val="24"/>
          <w:lang w:val="en-GB"/>
        </w:rPr>
        <w:t>ha</w:t>
      </w:r>
      <w:r w:rsidR="00E53EA3">
        <w:rPr>
          <w:rFonts w:ascii="Arial" w:hAnsi="Arial" w:cs="Arial"/>
          <w:sz w:val="24"/>
          <w:lang w:val="en-GB"/>
        </w:rPr>
        <w:t>ve</w:t>
      </w:r>
      <w:r w:rsidRPr="00201FE5">
        <w:rPr>
          <w:rFonts w:ascii="Arial" w:hAnsi="Arial" w:cs="Arial"/>
          <w:sz w:val="24"/>
          <w:lang w:val="en-GB"/>
        </w:rPr>
        <w:t xml:space="preserve"> to</w:t>
      </w:r>
      <w:proofErr w:type="gramEnd"/>
      <w:r w:rsidRPr="00201FE5">
        <w:rPr>
          <w:rFonts w:ascii="Arial" w:hAnsi="Arial" w:cs="Arial"/>
          <w:sz w:val="24"/>
          <w:lang w:val="en-GB"/>
        </w:rPr>
        <w:t xml:space="preserve"> explode</w:t>
      </w:r>
      <w:r w:rsidRPr="00201FE5">
        <w:rPr>
          <w:rFonts w:ascii="Arial" w:hAnsi="Arial" w:cs="Arial"/>
          <w:sz w:val="24"/>
          <w:lang w:val="en-GB"/>
        </w:rPr>
        <w:br/>
        <w:t>And at the last hour of need, we entirely agreed</w:t>
      </w:r>
      <w:r w:rsidRPr="00201FE5">
        <w:rPr>
          <w:rFonts w:ascii="Arial" w:hAnsi="Arial" w:cs="Arial"/>
          <w:sz w:val="24"/>
          <w:lang w:val="en-GB"/>
        </w:rPr>
        <w:br/>
        <w:t>Sacrifice was the code of the road</w:t>
      </w:r>
    </w:p>
    <w:p w14:paraId="03A96FE3" w14:textId="77777777" w:rsidR="00B804BE" w:rsidRPr="00670B04" w:rsidRDefault="00B804BE" w:rsidP="001F5DD4">
      <w:pPr>
        <w:rPr>
          <w:rFonts w:ascii="Arial" w:hAnsi="Arial" w:cs="Arial"/>
          <w:sz w:val="24"/>
          <w:lang w:val="en-GB"/>
        </w:rPr>
      </w:pPr>
    </w:p>
    <w:p w14:paraId="066B88CC" w14:textId="6D2B9CA9" w:rsidR="00602B95" w:rsidRDefault="00602B95" w:rsidP="00602B95">
      <w:pPr>
        <w:pStyle w:val="berschrift1"/>
        <w:rPr>
          <w:rFonts w:ascii="Arial" w:hAnsi="Arial" w:cs="Arial"/>
          <w:sz w:val="24"/>
        </w:rPr>
      </w:pPr>
      <w:bookmarkStart w:id="12" w:name="_Toc173832527"/>
      <w:r>
        <w:rPr>
          <w:rFonts w:ascii="Arial" w:hAnsi="Arial" w:cs="Arial"/>
          <w:sz w:val="24"/>
        </w:rPr>
        <w:lastRenderedPageBreak/>
        <w:t>Vom wahren Glauben</w:t>
      </w:r>
      <w:bookmarkEnd w:id="12"/>
    </w:p>
    <w:p w14:paraId="729B070E" w14:textId="77777777" w:rsidR="00602B95" w:rsidRDefault="00602B95" w:rsidP="00602B95">
      <w:pPr>
        <w:keepNext/>
        <w:keepLines/>
      </w:pPr>
    </w:p>
    <w:p w14:paraId="5453320B" w14:textId="42D53034" w:rsidR="00602B95" w:rsidRPr="00670B04" w:rsidRDefault="00602B95" w:rsidP="00602B95">
      <w:pPr>
        <w:keepNext/>
        <w:keepLines/>
        <w:rPr>
          <w:rFonts w:ascii="Arial" w:hAnsi="Arial" w:cs="Arial"/>
          <w:sz w:val="24"/>
        </w:rPr>
      </w:pPr>
      <w:r w:rsidRPr="00670B04">
        <w:rPr>
          <w:rFonts w:ascii="Arial" w:hAnsi="Arial" w:cs="Arial"/>
          <w:sz w:val="24"/>
        </w:rPr>
        <w:t>Böhme: Von der Menschwerdung Jesu Christi</w:t>
      </w:r>
    </w:p>
    <w:p w14:paraId="5FD8EA75" w14:textId="46498A4C" w:rsidR="00602B95" w:rsidRPr="00670B04" w:rsidRDefault="00602B95" w:rsidP="00602B95">
      <w:pPr>
        <w:keepNext/>
        <w:keepLines/>
        <w:rPr>
          <w:rFonts w:ascii="Arial" w:hAnsi="Arial" w:cs="Arial"/>
          <w:sz w:val="24"/>
        </w:rPr>
      </w:pPr>
      <w:r w:rsidRPr="00670B04">
        <w:rPr>
          <w:rFonts w:ascii="Arial" w:hAnsi="Arial" w:cs="Arial"/>
          <w:sz w:val="24"/>
        </w:rPr>
        <w:t xml:space="preserve">11.8. So ist uns jetzt erkenntlich, worin unsere neue Wiedergeburt besteht, dieweil wir doch nun in dieser Welt von der irdischen Hütte verdeckt und dem irdischen Leben anheimgefallen sind: Nämlich bloß in der Imagination, dass wir mit unserem Willen in Gottes Willen eingehen und uns ihm ganz </w:t>
      </w:r>
      <w:proofErr w:type="spellStart"/>
      <w:r w:rsidRPr="00670B04">
        <w:rPr>
          <w:rFonts w:ascii="Arial" w:hAnsi="Arial" w:cs="Arial"/>
          <w:sz w:val="24"/>
        </w:rPr>
        <w:t>eineignen</w:t>
      </w:r>
      <w:proofErr w:type="spellEnd"/>
      <w:r w:rsidRPr="00670B04">
        <w:rPr>
          <w:rFonts w:ascii="Arial" w:hAnsi="Arial" w:cs="Arial"/>
          <w:sz w:val="24"/>
        </w:rPr>
        <w:t xml:space="preserve"> und übergeben, welches Glauben heißt. Denn das Wort „Glauben“ ist nicht historisch, sondern ist ein Nehmen aus Gottes Wesen, aus Gottes Wesen essen, Gottes Wesen mit der Imagination in das Seelen-feuer hineinführen, den Hunger damit stillen und so Gottes Wesen anziehen, nicht als ein Kleid, sondern als einen (ganzheitlichen) Leib der Seele. Denn die Seele muss Gottes Wesen in ihrem Feuer haben und von Gottes Brot essen, wenn sie Gottes Kind sein will.</w:t>
      </w:r>
    </w:p>
    <w:p w14:paraId="32E16128" w14:textId="77777777" w:rsidR="00602B95" w:rsidRPr="00670B04" w:rsidRDefault="00602B95" w:rsidP="00602B95">
      <w:pPr>
        <w:keepNext/>
        <w:keepLines/>
        <w:rPr>
          <w:rFonts w:ascii="Arial" w:hAnsi="Arial" w:cs="Arial"/>
          <w:sz w:val="24"/>
        </w:rPr>
      </w:pPr>
    </w:p>
    <w:p w14:paraId="73C3AD1D" w14:textId="5CDE050A" w:rsidR="00602B95" w:rsidRDefault="00602B95" w:rsidP="00602B95">
      <w:pPr>
        <w:keepNext/>
        <w:keepLines/>
        <w:rPr>
          <w:rFonts w:ascii="Arial" w:hAnsi="Arial" w:cs="Arial"/>
          <w:sz w:val="24"/>
          <w:lang w:val="en-GB"/>
        </w:rPr>
      </w:pPr>
      <w:r>
        <w:rPr>
          <w:rFonts w:ascii="Arial" w:hAnsi="Arial" w:cs="Arial"/>
          <w:sz w:val="24"/>
          <w:lang w:val="en-GB"/>
        </w:rPr>
        <w:t>Dylan: I Believe in You (Slow Train Coming)</w:t>
      </w:r>
    </w:p>
    <w:p w14:paraId="16C10AAD" w14:textId="581A7377" w:rsidR="00602B95" w:rsidRPr="00602B95" w:rsidRDefault="00602B95" w:rsidP="00602B95">
      <w:pPr>
        <w:keepNext/>
        <w:keepLines/>
        <w:rPr>
          <w:rFonts w:ascii="Arial" w:hAnsi="Arial" w:cs="Arial"/>
          <w:sz w:val="24"/>
          <w:lang w:val="en-GB"/>
        </w:rPr>
      </w:pPr>
      <w:r w:rsidRPr="00602B95">
        <w:rPr>
          <w:rFonts w:ascii="Arial" w:hAnsi="Arial" w:cs="Arial"/>
          <w:sz w:val="24"/>
          <w:lang w:val="en-GB"/>
        </w:rPr>
        <w:t>I believe in you even through the tears and the laughter</w:t>
      </w:r>
      <w:r>
        <w:rPr>
          <w:rFonts w:ascii="Arial" w:hAnsi="Arial" w:cs="Arial"/>
          <w:sz w:val="24"/>
          <w:lang w:val="en-GB"/>
        </w:rPr>
        <w:br/>
      </w:r>
      <w:r w:rsidRPr="00602B95">
        <w:rPr>
          <w:rFonts w:ascii="Arial" w:hAnsi="Arial" w:cs="Arial"/>
          <w:sz w:val="24"/>
          <w:lang w:val="en-GB"/>
        </w:rPr>
        <w:t>I believe in you even though we be apart</w:t>
      </w:r>
      <w:r>
        <w:rPr>
          <w:rFonts w:ascii="Arial" w:hAnsi="Arial" w:cs="Arial"/>
          <w:sz w:val="24"/>
          <w:lang w:val="en-GB"/>
        </w:rPr>
        <w:br/>
      </w:r>
      <w:r w:rsidRPr="00602B95">
        <w:rPr>
          <w:rFonts w:ascii="Arial" w:hAnsi="Arial" w:cs="Arial"/>
          <w:sz w:val="24"/>
          <w:lang w:val="en-GB"/>
        </w:rPr>
        <w:t>I believe in you even on the morning after</w:t>
      </w:r>
      <w:r>
        <w:rPr>
          <w:rFonts w:ascii="Arial" w:hAnsi="Arial" w:cs="Arial"/>
          <w:sz w:val="24"/>
          <w:lang w:val="en-GB"/>
        </w:rPr>
        <w:br/>
      </w:r>
      <w:r w:rsidRPr="00602B95">
        <w:rPr>
          <w:rFonts w:ascii="Arial" w:hAnsi="Arial" w:cs="Arial"/>
          <w:sz w:val="24"/>
          <w:lang w:val="en-GB"/>
        </w:rPr>
        <w:t>Oh, when the dawn is nearing</w:t>
      </w:r>
      <w:r>
        <w:rPr>
          <w:rFonts w:ascii="Arial" w:hAnsi="Arial" w:cs="Arial"/>
          <w:sz w:val="24"/>
          <w:lang w:val="en-GB"/>
        </w:rPr>
        <w:br/>
      </w:r>
      <w:r w:rsidRPr="00602B95">
        <w:rPr>
          <w:rFonts w:ascii="Arial" w:hAnsi="Arial" w:cs="Arial"/>
          <w:sz w:val="24"/>
          <w:lang w:val="en-GB"/>
        </w:rPr>
        <w:t>Oh, when the night is disappearing</w:t>
      </w:r>
      <w:r>
        <w:rPr>
          <w:rFonts w:ascii="Arial" w:hAnsi="Arial" w:cs="Arial"/>
          <w:sz w:val="24"/>
          <w:lang w:val="en-GB"/>
        </w:rPr>
        <w:br/>
      </w:r>
      <w:r w:rsidRPr="00602B95">
        <w:rPr>
          <w:rFonts w:ascii="Arial" w:hAnsi="Arial" w:cs="Arial"/>
          <w:sz w:val="24"/>
          <w:lang w:val="en-GB"/>
        </w:rPr>
        <w:t>Oh, this feeling is still here in my heart</w:t>
      </w:r>
    </w:p>
    <w:p w14:paraId="20320E42" w14:textId="7FF41AB0" w:rsidR="00602B95" w:rsidRDefault="00602B95" w:rsidP="00602B95">
      <w:pPr>
        <w:keepNext/>
        <w:keepLines/>
        <w:rPr>
          <w:rFonts w:ascii="Arial" w:hAnsi="Arial" w:cs="Arial"/>
          <w:sz w:val="24"/>
          <w:lang w:val="en-GB"/>
        </w:rPr>
      </w:pPr>
      <w:r w:rsidRPr="00602B95">
        <w:rPr>
          <w:rFonts w:ascii="Arial" w:hAnsi="Arial" w:cs="Arial"/>
          <w:sz w:val="24"/>
          <w:lang w:val="en-GB"/>
        </w:rPr>
        <w:t>Don’t let me drift too far</w:t>
      </w:r>
      <w:r>
        <w:rPr>
          <w:rFonts w:ascii="Arial" w:hAnsi="Arial" w:cs="Arial"/>
          <w:sz w:val="24"/>
          <w:lang w:val="en-GB"/>
        </w:rPr>
        <w:br/>
      </w:r>
      <w:r w:rsidRPr="00602B95">
        <w:rPr>
          <w:rFonts w:ascii="Arial" w:hAnsi="Arial" w:cs="Arial"/>
          <w:sz w:val="24"/>
          <w:lang w:val="en-GB"/>
        </w:rPr>
        <w:t>Keep me where you are</w:t>
      </w:r>
      <w:r>
        <w:rPr>
          <w:rFonts w:ascii="Arial" w:hAnsi="Arial" w:cs="Arial"/>
          <w:sz w:val="24"/>
          <w:lang w:val="en-GB"/>
        </w:rPr>
        <w:br/>
      </w:r>
      <w:r w:rsidRPr="00602B95">
        <w:rPr>
          <w:rFonts w:ascii="Arial" w:hAnsi="Arial" w:cs="Arial"/>
          <w:sz w:val="24"/>
          <w:lang w:val="en-GB"/>
        </w:rPr>
        <w:t>Where I will always be renewed</w:t>
      </w:r>
      <w:r>
        <w:rPr>
          <w:rFonts w:ascii="Arial" w:hAnsi="Arial" w:cs="Arial"/>
          <w:sz w:val="24"/>
          <w:lang w:val="en-GB"/>
        </w:rPr>
        <w:br/>
      </w:r>
      <w:r w:rsidRPr="00602B95">
        <w:rPr>
          <w:rFonts w:ascii="Arial" w:hAnsi="Arial" w:cs="Arial"/>
          <w:sz w:val="24"/>
          <w:lang w:val="en-GB"/>
        </w:rPr>
        <w:t>And that which you’ve given me today</w:t>
      </w:r>
      <w:r>
        <w:rPr>
          <w:rFonts w:ascii="Arial" w:hAnsi="Arial" w:cs="Arial"/>
          <w:sz w:val="24"/>
          <w:lang w:val="en-GB"/>
        </w:rPr>
        <w:br/>
      </w:r>
      <w:r w:rsidRPr="00602B95">
        <w:rPr>
          <w:rFonts w:ascii="Arial" w:hAnsi="Arial" w:cs="Arial"/>
          <w:sz w:val="24"/>
          <w:lang w:val="en-GB"/>
        </w:rPr>
        <w:t>Is worth more than I could pay</w:t>
      </w:r>
      <w:r>
        <w:rPr>
          <w:rFonts w:ascii="Arial" w:hAnsi="Arial" w:cs="Arial"/>
          <w:sz w:val="24"/>
          <w:lang w:val="en-GB"/>
        </w:rPr>
        <w:br/>
      </w:r>
      <w:r w:rsidRPr="00602B95">
        <w:rPr>
          <w:rFonts w:ascii="Arial" w:hAnsi="Arial" w:cs="Arial"/>
          <w:sz w:val="24"/>
          <w:lang w:val="en-GB"/>
        </w:rPr>
        <w:t>And no matter what they say</w:t>
      </w:r>
      <w:r>
        <w:rPr>
          <w:rFonts w:ascii="Arial" w:hAnsi="Arial" w:cs="Arial"/>
          <w:sz w:val="24"/>
          <w:lang w:val="en-GB"/>
        </w:rPr>
        <w:br/>
      </w:r>
      <w:r w:rsidRPr="00602B95">
        <w:rPr>
          <w:rFonts w:ascii="Arial" w:hAnsi="Arial" w:cs="Arial"/>
          <w:sz w:val="24"/>
          <w:lang w:val="en-GB"/>
        </w:rPr>
        <w:t>I believe in you</w:t>
      </w:r>
    </w:p>
    <w:p w14:paraId="0FEA68CB" w14:textId="77777777" w:rsidR="00E03683" w:rsidRDefault="00E03683" w:rsidP="00602B95">
      <w:pPr>
        <w:keepNext/>
        <w:keepLines/>
        <w:rPr>
          <w:rFonts w:ascii="Arial" w:hAnsi="Arial" w:cs="Arial"/>
          <w:sz w:val="24"/>
          <w:lang w:val="en-GB"/>
        </w:rPr>
      </w:pPr>
    </w:p>
    <w:p w14:paraId="3C040478" w14:textId="474E6DAE" w:rsidR="00E03683" w:rsidRDefault="00E03683" w:rsidP="00602B95">
      <w:pPr>
        <w:keepNext/>
        <w:keepLines/>
        <w:rPr>
          <w:rFonts w:ascii="Arial" w:hAnsi="Arial" w:cs="Arial"/>
          <w:sz w:val="24"/>
          <w:lang w:val="en-GB"/>
        </w:rPr>
      </w:pPr>
      <w:r w:rsidRPr="00670B04">
        <w:rPr>
          <w:rFonts w:ascii="Arial" w:hAnsi="Arial" w:cs="Arial"/>
          <w:sz w:val="24"/>
          <w:lang w:val="en-GB"/>
        </w:rPr>
        <w:t>I’m a religious person. I read the scriptures a lot, meditate and pray, light candles in church. I believe in damnation and salvation, as well as predestination. The Five Books of Moses, Pauline Epistles, Invocation of the Saints, all of it.</w:t>
      </w:r>
      <w:r>
        <w:rPr>
          <w:rStyle w:val="Funotenzeichen"/>
          <w:rFonts w:ascii="Arial" w:hAnsi="Arial" w:cs="Arial"/>
          <w:sz w:val="24"/>
        </w:rPr>
        <w:footnoteReference w:id="16"/>
      </w:r>
    </w:p>
    <w:p w14:paraId="093C8D30" w14:textId="50E89A12" w:rsidR="001F5DD4" w:rsidRDefault="001F5DD4" w:rsidP="0000678D">
      <w:pPr>
        <w:pStyle w:val="berschrift1"/>
        <w:rPr>
          <w:rFonts w:ascii="Arial" w:hAnsi="Arial" w:cs="Arial"/>
          <w:sz w:val="24"/>
        </w:rPr>
      </w:pPr>
      <w:bookmarkStart w:id="13" w:name="_Toc173832528"/>
      <w:r>
        <w:rPr>
          <w:rFonts w:ascii="Arial" w:hAnsi="Arial" w:cs="Arial"/>
          <w:sz w:val="24"/>
        </w:rPr>
        <w:t>Übergabe des Willens an den innereigenen Gott</w:t>
      </w:r>
      <w:bookmarkEnd w:id="13"/>
    </w:p>
    <w:p w14:paraId="093C8D31" w14:textId="77777777" w:rsidR="001F5DD4" w:rsidRDefault="001F5DD4" w:rsidP="0000678D">
      <w:pPr>
        <w:keepNext/>
        <w:keepLines/>
        <w:rPr>
          <w:rFonts w:ascii="Arial" w:hAnsi="Arial" w:cs="Arial"/>
          <w:sz w:val="24"/>
        </w:rPr>
      </w:pPr>
    </w:p>
    <w:p w14:paraId="5A978711" w14:textId="53E4B444" w:rsidR="00A21691" w:rsidRDefault="00A21691" w:rsidP="0000678D">
      <w:pPr>
        <w:keepNext/>
        <w:keepLines/>
        <w:rPr>
          <w:rFonts w:ascii="Arial" w:hAnsi="Arial" w:cs="Arial"/>
          <w:sz w:val="24"/>
        </w:rPr>
      </w:pPr>
      <w:r>
        <w:rPr>
          <w:rFonts w:ascii="Arial" w:hAnsi="Arial" w:cs="Arial"/>
          <w:sz w:val="24"/>
        </w:rPr>
        <w:t>Böhme:</w:t>
      </w:r>
    </w:p>
    <w:p w14:paraId="28637072" w14:textId="77777777" w:rsidR="00A21691" w:rsidRPr="00290FAC" w:rsidRDefault="00A21691" w:rsidP="0000678D">
      <w:pPr>
        <w:pStyle w:val="Default"/>
        <w:keepNext/>
        <w:keepLines/>
        <w:ind w:left="708"/>
        <w:jc w:val="both"/>
        <w:rPr>
          <w:sz w:val="22"/>
          <w:szCs w:val="22"/>
        </w:rPr>
      </w:pPr>
      <w:r w:rsidRPr="00290FAC">
        <w:rPr>
          <w:rFonts w:ascii="Verdana" w:hAnsi="Verdana"/>
          <w:i/>
          <w:iCs/>
        </w:rPr>
        <w:t>Der Wille muss mit Gott vereint sein,</w:t>
      </w:r>
    </w:p>
    <w:p w14:paraId="09DD8EEC" w14:textId="77777777" w:rsidR="00A21691" w:rsidRPr="00290FAC" w:rsidRDefault="00A21691" w:rsidP="0000678D">
      <w:pPr>
        <w:pStyle w:val="Default"/>
        <w:keepNext/>
        <w:keepLines/>
        <w:ind w:left="708"/>
        <w:jc w:val="both"/>
        <w:rPr>
          <w:sz w:val="22"/>
          <w:szCs w:val="22"/>
        </w:rPr>
      </w:pPr>
      <w:r w:rsidRPr="00290FAC">
        <w:rPr>
          <w:rFonts w:ascii="Verdana" w:hAnsi="Verdana"/>
          <w:i/>
          <w:iCs/>
        </w:rPr>
        <w:lastRenderedPageBreak/>
        <w:t>damit Gott, der Wille und der Geist des Menschen immer ein und dasselbe sind.</w:t>
      </w:r>
    </w:p>
    <w:p w14:paraId="13C0AE7B" w14:textId="77777777" w:rsidR="00A21691" w:rsidRPr="00290FAC" w:rsidRDefault="00A21691" w:rsidP="0000678D">
      <w:pPr>
        <w:pStyle w:val="Default"/>
        <w:keepNext/>
        <w:keepLines/>
        <w:ind w:left="708"/>
        <w:jc w:val="both"/>
        <w:rPr>
          <w:sz w:val="22"/>
          <w:szCs w:val="22"/>
        </w:rPr>
      </w:pPr>
      <w:r w:rsidRPr="00290FAC">
        <w:rPr>
          <w:rFonts w:ascii="Verdana" w:hAnsi="Verdana"/>
          <w:i/>
          <w:iCs/>
        </w:rPr>
        <w:t>Denn was eins ist, kann nicht in Missklang oder Feindschaft miteinander stehen,</w:t>
      </w:r>
    </w:p>
    <w:p w14:paraId="61F267BE" w14:textId="77777777" w:rsidR="00A21691" w:rsidRPr="00290FAC" w:rsidRDefault="00A21691" w:rsidP="0000678D">
      <w:pPr>
        <w:pStyle w:val="Default"/>
        <w:keepNext/>
        <w:keepLines/>
        <w:ind w:left="708"/>
        <w:jc w:val="both"/>
        <w:rPr>
          <w:sz w:val="22"/>
          <w:szCs w:val="22"/>
        </w:rPr>
      </w:pPr>
      <w:r w:rsidRPr="00290FAC">
        <w:rPr>
          <w:rFonts w:ascii="Verdana" w:hAnsi="Verdana"/>
          <w:i/>
          <w:iCs/>
        </w:rPr>
        <w:t>da es ja einen einzigen Willen besitzt.</w:t>
      </w:r>
    </w:p>
    <w:p w14:paraId="63DBA05C" w14:textId="3A55A5A5" w:rsidR="00A21691" w:rsidRDefault="00A21691" w:rsidP="0000678D">
      <w:pPr>
        <w:keepNext/>
        <w:keepLines/>
        <w:ind w:left="708"/>
        <w:rPr>
          <w:rFonts w:ascii="Verdana" w:hAnsi="Verdana"/>
          <w:iCs/>
          <w:sz w:val="28"/>
          <w:szCs w:val="28"/>
        </w:rPr>
      </w:pPr>
      <w:r w:rsidRPr="00290FAC">
        <w:rPr>
          <w:rFonts w:ascii="Verdana" w:hAnsi="Verdana"/>
          <w:i/>
          <w:iCs/>
          <w:sz w:val="24"/>
          <w:szCs w:val="24"/>
        </w:rPr>
        <w:t xml:space="preserve">Wo immer es hingeht, was es auch tut, </w:t>
      </w:r>
      <w:r w:rsidR="00355E48" w:rsidRPr="00290FAC">
        <w:rPr>
          <w:rFonts w:ascii="Verdana" w:hAnsi="Verdana"/>
          <w:i/>
          <w:iCs/>
          <w:sz w:val="24"/>
          <w:szCs w:val="24"/>
        </w:rPr>
        <w:br/>
      </w:r>
      <w:r w:rsidRPr="00290FAC">
        <w:rPr>
          <w:rFonts w:ascii="Verdana" w:hAnsi="Verdana"/>
          <w:i/>
          <w:iCs/>
          <w:sz w:val="24"/>
          <w:szCs w:val="24"/>
        </w:rPr>
        <w:t>bleibt es eins mit sich.</w:t>
      </w:r>
      <w:r w:rsidR="00125FB9" w:rsidRPr="00290FAC">
        <w:rPr>
          <w:rStyle w:val="Funotenzeichen"/>
          <w:rFonts w:ascii="Verdana" w:hAnsi="Verdana"/>
          <w:i/>
          <w:iCs/>
          <w:sz w:val="24"/>
          <w:szCs w:val="24"/>
        </w:rPr>
        <w:footnoteReference w:id="17"/>
      </w:r>
    </w:p>
    <w:p w14:paraId="6121B183" w14:textId="77777777" w:rsidR="009B48AC" w:rsidRDefault="009B48AC" w:rsidP="009B48AC">
      <w:pPr>
        <w:rPr>
          <w:rFonts w:ascii="Verdana" w:hAnsi="Verdana"/>
          <w:iCs/>
          <w:sz w:val="28"/>
          <w:szCs w:val="28"/>
        </w:rPr>
      </w:pPr>
    </w:p>
    <w:p w14:paraId="02782FD4" w14:textId="6060F85C" w:rsidR="00EB4B51" w:rsidRPr="00EB4B51" w:rsidRDefault="00EB4B51" w:rsidP="009B48AC">
      <w:pPr>
        <w:rPr>
          <w:rFonts w:ascii="Arial" w:hAnsi="Arial" w:cs="Arial"/>
          <w:sz w:val="24"/>
          <w:lang w:val="en-GB"/>
        </w:rPr>
      </w:pPr>
      <w:r w:rsidRPr="00EB4B51">
        <w:rPr>
          <w:rFonts w:ascii="Arial" w:hAnsi="Arial" w:cs="Arial"/>
          <w:sz w:val="24"/>
          <w:lang w:val="en-GB"/>
        </w:rPr>
        <w:t>Dylan</w:t>
      </w:r>
    </w:p>
    <w:p w14:paraId="4ECBF353" w14:textId="77777777" w:rsidR="00EB4B51" w:rsidRPr="00201FE5" w:rsidRDefault="00EB4B51" w:rsidP="00EB4B51">
      <w:pPr>
        <w:rPr>
          <w:rFonts w:ascii="Arial" w:hAnsi="Arial" w:cs="Arial"/>
          <w:sz w:val="24"/>
          <w:lang w:val="en-GB"/>
        </w:rPr>
      </w:pPr>
      <w:r w:rsidRPr="00201FE5">
        <w:rPr>
          <w:rFonts w:ascii="Arial" w:hAnsi="Arial" w:cs="Arial"/>
          <w:sz w:val="24"/>
          <w:lang w:val="en-GB"/>
        </w:rPr>
        <w:t xml:space="preserve">Christianity is not Christ and Christ is not Christianity. Christianity is making Christ the Lord of your life. You’re talking about your life now, you’re not talking about just part of it, you’re not talking about a certain hour every day. You’re talking about making Christ the Lord and the Master of your life, the King of your life. […] It’s HIM through YOU. ‘He’s alive’, Paul said. ‘I’ve been crucified with Christ, nevertheless I live. Yet not I but Christ who </w:t>
      </w:r>
      <w:proofErr w:type="spellStart"/>
      <w:r w:rsidRPr="00201FE5">
        <w:rPr>
          <w:rFonts w:ascii="Arial" w:hAnsi="Arial" w:cs="Arial"/>
          <w:sz w:val="24"/>
          <w:lang w:val="en-GB"/>
        </w:rPr>
        <w:t>liveth</w:t>
      </w:r>
      <w:proofErr w:type="spellEnd"/>
      <w:r w:rsidRPr="00201FE5">
        <w:rPr>
          <w:rFonts w:ascii="Arial" w:hAnsi="Arial" w:cs="Arial"/>
          <w:sz w:val="24"/>
          <w:lang w:val="en-GB"/>
        </w:rPr>
        <w:t xml:space="preserve"> in me.’</w:t>
      </w:r>
    </w:p>
    <w:p w14:paraId="01429258" w14:textId="77777777" w:rsidR="00EB4B51" w:rsidRDefault="00EB4B51" w:rsidP="00EB4B51">
      <w:pPr>
        <w:rPr>
          <w:rFonts w:ascii="Arial" w:hAnsi="Arial" w:cs="Arial"/>
          <w:sz w:val="24"/>
          <w:lang w:val="en-GB"/>
        </w:rPr>
      </w:pPr>
    </w:p>
    <w:p w14:paraId="791B495D" w14:textId="77777777" w:rsidR="00A7311A" w:rsidRPr="00201FE5" w:rsidRDefault="00A7311A" w:rsidP="00A7311A">
      <w:pPr>
        <w:rPr>
          <w:rFonts w:ascii="Arial" w:hAnsi="Arial" w:cs="Arial"/>
          <w:sz w:val="24"/>
          <w:lang w:val="en-GB"/>
        </w:rPr>
      </w:pPr>
      <w:r w:rsidRPr="00201FE5">
        <w:rPr>
          <w:rFonts w:ascii="Arial" w:hAnsi="Arial" w:cs="Arial"/>
          <w:sz w:val="24"/>
          <w:lang w:val="en-GB"/>
        </w:rPr>
        <w:t>Any preacher who is a real preacher will tell you that: ‘Don’t follow me, follow Christ.’</w:t>
      </w:r>
    </w:p>
    <w:p w14:paraId="48B8EAFA" w14:textId="77777777" w:rsidR="00A7311A" w:rsidRPr="00201FE5" w:rsidRDefault="00A7311A" w:rsidP="00EB4B51">
      <w:pPr>
        <w:rPr>
          <w:rFonts w:ascii="Arial" w:hAnsi="Arial" w:cs="Arial"/>
          <w:sz w:val="24"/>
          <w:lang w:val="en-GB"/>
        </w:rPr>
      </w:pPr>
    </w:p>
    <w:p w14:paraId="71F4EF9D" w14:textId="77777777" w:rsidR="00EB4B51" w:rsidRPr="00201FE5" w:rsidRDefault="00EB4B51" w:rsidP="00EB4B51">
      <w:pPr>
        <w:rPr>
          <w:rFonts w:ascii="Arial" w:hAnsi="Arial" w:cs="Arial"/>
          <w:sz w:val="24"/>
          <w:lang w:val="en-GB"/>
        </w:rPr>
      </w:pPr>
      <w:r w:rsidRPr="00201FE5">
        <w:rPr>
          <w:rFonts w:ascii="Arial" w:hAnsi="Arial" w:cs="Arial"/>
          <w:sz w:val="24"/>
          <w:lang w:val="en-GB"/>
        </w:rPr>
        <w:t>You ask me about myself, but I’m becoming less and less defined as Christ becomes more and more defined.</w:t>
      </w:r>
    </w:p>
    <w:p w14:paraId="029A7417" w14:textId="77777777" w:rsidR="009B48AC" w:rsidRPr="00670B04" w:rsidRDefault="009B48AC" w:rsidP="009B48AC">
      <w:pPr>
        <w:rPr>
          <w:rFonts w:ascii="Verdana" w:hAnsi="Verdana"/>
          <w:iCs/>
          <w:sz w:val="28"/>
          <w:szCs w:val="28"/>
          <w:lang w:val="en-GB"/>
        </w:rPr>
      </w:pPr>
    </w:p>
    <w:p w14:paraId="093C8D32" w14:textId="77777777" w:rsidR="001F5DD4" w:rsidRDefault="001F5DD4" w:rsidP="001F5DD4">
      <w:pPr>
        <w:pStyle w:val="berschrift1"/>
        <w:rPr>
          <w:rFonts w:ascii="Arial" w:hAnsi="Arial" w:cs="Arial"/>
          <w:sz w:val="24"/>
        </w:rPr>
      </w:pPr>
      <w:bookmarkStart w:id="14" w:name="_Toc173832529"/>
      <w:r>
        <w:rPr>
          <w:rFonts w:ascii="Arial" w:hAnsi="Arial" w:cs="Arial"/>
          <w:sz w:val="24"/>
        </w:rPr>
        <w:t>Notwendigkeit einer geistigen Wiedergeburt</w:t>
      </w:r>
      <w:bookmarkEnd w:id="14"/>
    </w:p>
    <w:p w14:paraId="093C8D33" w14:textId="77777777" w:rsidR="001F5DD4" w:rsidRDefault="001F5DD4" w:rsidP="001F5DD4">
      <w:pPr>
        <w:rPr>
          <w:rFonts w:ascii="Arial" w:hAnsi="Arial" w:cs="Arial"/>
          <w:sz w:val="24"/>
        </w:rPr>
      </w:pPr>
    </w:p>
    <w:p w14:paraId="586739AC" w14:textId="13155C37" w:rsidR="00CD531D" w:rsidRDefault="00CD531D" w:rsidP="001F5DD4">
      <w:pPr>
        <w:rPr>
          <w:rFonts w:ascii="Arial" w:hAnsi="Arial" w:cs="Arial"/>
          <w:sz w:val="24"/>
        </w:rPr>
      </w:pPr>
      <w:r>
        <w:rPr>
          <w:rFonts w:ascii="Arial" w:hAnsi="Arial" w:cs="Arial"/>
          <w:sz w:val="24"/>
        </w:rPr>
        <w:t>Böhme</w:t>
      </w:r>
    </w:p>
    <w:p w14:paraId="74EE839E" w14:textId="030F207E" w:rsidR="00CD531D" w:rsidRDefault="00CD531D" w:rsidP="001F5DD4">
      <w:pPr>
        <w:rPr>
          <w:rFonts w:ascii="Arial" w:hAnsi="Arial" w:cs="Arial"/>
          <w:sz w:val="24"/>
        </w:rPr>
      </w:pPr>
      <w:r>
        <w:rPr>
          <w:rFonts w:ascii="Arial" w:hAnsi="Arial" w:cs="Arial"/>
          <w:sz w:val="24"/>
        </w:rPr>
        <w:t>Von der Menschwerdung Jesu Christi</w:t>
      </w:r>
    </w:p>
    <w:p w14:paraId="59F7E6DF" w14:textId="77CB58DC" w:rsidR="000B4511" w:rsidRDefault="00CD531D" w:rsidP="001F5DD4">
      <w:pPr>
        <w:rPr>
          <w:rFonts w:ascii="Arial" w:hAnsi="Arial" w:cs="Arial"/>
          <w:sz w:val="24"/>
        </w:rPr>
      </w:pPr>
      <w:r>
        <w:rPr>
          <w:rFonts w:ascii="Arial" w:hAnsi="Arial" w:cs="Arial"/>
          <w:sz w:val="24"/>
        </w:rPr>
        <w:t xml:space="preserve">4.10 Und das lasst euch, ihr Sucher der metallischen Tinktur, offenbart sein: </w:t>
      </w:r>
      <w:proofErr w:type="spellStart"/>
      <w:r>
        <w:rPr>
          <w:rFonts w:ascii="Arial" w:hAnsi="Arial" w:cs="Arial"/>
          <w:sz w:val="24"/>
        </w:rPr>
        <w:t>Willt</w:t>
      </w:r>
      <w:proofErr w:type="spellEnd"/>
      <w:r>
        <w:rPr>
          <w:rFonts w:ascii="Arial" w:hAnsi="Arial" w:cs="Arial"/>
          <w:sz w:val="24"/>
        </w:rPr>
        <w:t xml:space="preserve"> ihr den Stein der Weisen finden, dann schickt euch zur neuen Wiedergeburt in Christus, sonst wird er euch schwerlich zu erkennen sein.</w:t>
      </w:r>
    </w:p>
    <w:p w14:paraId="21D09FEC" w14:textId="34028749" w:rsidR="00CD531D" w:rsidRDefault="00602B95" w:rsidP="001F5DD4">
      <w:pPr>
        <w:rPr>
          <w:rFonts w:ascii="Arial" w:hAnsi="Arial" w:cs="Arial"/>
          <w:sz w:val="24"/>
        </w:rPr>
      </w:pPr>
      <w:r w:rsidRPr="00602B95">
        <w:rPr>
          <w:rFonts w:ascii="Arial" w:hAnsi="Arial" w:cs="Arial"/>
          <w:sz w:val="24"/>
        </w:rPr>
        <w:t xml:space="preserve">4.19. Lasst euch gesagt sein, ihr Schulzänker: Ihr geht im Kreis und nicht hinein, wie eine Katze um den heißen Brei, welche die Hitze fürchtet. So fürchtet und schämt ihr euch vor Gottes Feuer. Und </w:t>
      </w:r>
      <w:proofErr w:type="gramStart"/>
      <w:r w:rsidRPr="00602B95">
        <w:rPr>
          <w:rFonts w:ascii="Arial" w:hAnsi="Arial" w:cs="Arial"/>
          <w:sz w:val="24"/>
        </w:rPr>
        <w:t>sowenig</w:t>
      </w:r>
      <w:proofErr w:type="gramEnd"/>
      <w:r w:rsidRPr="00602B95">
        <w:rPr>
          <w:rFonts w:ascii="Arial" w:hAnsi="Arial" w:cs="Arial"/>
          <w:sz w:val="24"/>
        </w:rPr>
        <w:t xml:space="preserve"> die Katze den heißen Brei genießt, wenn sie nur um den Rand geht, um zu riechen, so wenig genießt auch der Mensch die </w:t>
      </w:r>
      <w:r w:rsidRPr="00602B95">
        <w:rPr>
          <w:rFonts w:ascii="Arial" w:hAnsi="Arial" w:cs="Arial"/>
          <w:sz w:val="24"/>
        </w:rPr>
        <w:lastRenderedPageBreak/>
        <w:t>Paradiesfrucht, es sei denn, er geht aus dem Pelz Adams heraus, den der Teufel besudelt hat, und tritt in Christi Wiedergeburt ein. Er muss in den Kreis hineingehen und den Ver-standespelz abwerfen, dann bekommt er menschliche Weisheit mit göttlicher Erkenntnis. Das schafft kein Lernen, sondern ein Geborenwerden.</w:t>
      </w:r>
    </w:p>
    <w:p w14:paraId="65BE4EF9" w14:textId="77777777" w:rsidR="00602B95" w:rsidRDefault="00602B95" w:rsidP="001F5DD4">
      <w:pPr>
        <w:rPr>
          <w:rFonts w:ascii="Arial" w:hAnsi="Arial" w:cs="Arial"/>
          <w:sz w:val="24"/>
        </w:rPr>
      </w:pPr>
    </w:p>
    <w:p w14:paraId="55EF975C" w14:textId="77777777" w:rsidR="00CD531D" w:rsidRDefault="00CD531D" w:rsidP="001F5DD4">
      <w:pPr>
        <w:rPr>
          <w:rFonts w:ascii="Arial" w:hAnsi="Arial" w:cs="Arial"/>
          <w:sz w:val="24"/>
        </w:rPr>
      </w:pPr>
    </w:p>
    <w:p w14:paraId="677BB778" w14:textId="77777777" w:rsidR="00EB4B51" w:rsidRPr="00670B04" w:rsidRDefault="000B4511" w:rsidP="001F5DD4">
      <w:pPr>
        <w:rPr>
          <w:rFonts w:ascii="Arial" w:hAnsi="Arial" w:cs="Arial"/>
          <w:sz w:val="24"/>
        </w:rPr>
      </w:pPr>
      <w:r w:rsidRPr="00670B04">
        <w:rPr>
          <w:rFonts w:ascii="Arial" w:hAnsi="Arial" w:cs="Arial"/>
          <w:sz w:val="24"/>
        </w:rPr>
        <w:t>Dylan</w:t>
      </w:r>
    </w:p>
    <w:p w14:paraId="0DE5554C" w14:textId="5CD160CE" w:rsidR="000B4511" w:rsidRPr="00670B04" w:rsidRDefault="000B4511" w:rsidP="001F5DD4">
      <w:pPr>
        <w:rPr>
          <w:rFonts w:ascii="Arial" w:hAnsi="Arial" w:cs="Arial"/>
          <w:sz w:val="24"/>
        </w:rPr>
      </w:pPr>
      <w:r w:rsidRPr="00670B04">
        <w:rPr>
          <w:rFonts w:ascii="Arial" w:hAnsi="Arial" w:cs="Arial"/>
          <w:sz w:val="24"/>
        </w:rPr>
        <w:t xml:space="preserve">Lord </w:t>
      </w:r>
      <w:proofErr w:type="spellStart"/>
      <w:r w:rsidRPr="00670B04">
        <w:rPr>
          <w:rFonts w:ascii="Arial" w:hAnsi="Arial" w:cs="Arial"/>
          <w:sz w:val="24"/>
        </w:rPr>
        <w:t>Protect</w:t>
      </w:r>
      <w:proofErr w:type="spellEnd"/>
      <w:r w:rsidRPr="00670B04">
        <w:rPr>
          <w:rFonts w:ascii="Arial" w:hAnsi="Arial" w:cs="Arial"/>
          <w:sz w:val="24"/>
        </w:rPr>
        <w:t xml:space="preserve"> My Child</w:t>
      </w:r>
    </w:p>
    <w:p w14:paraId="362AAA46" w14:textId="3936850B" w:rsidR="000B4511" w:rsidRPr="000A6197" w:rsidRDefault="00721B4B" w:rsidP="001F5DD4">
      <w:pPr>
        <w:rPr>
          <w:rFonts w:ascii="Arial" w:hAnsi="Arial" w:cs="Arial"/>
          <w:i/>
          <w:sz w:val="24"/>
          <w:lang w:val="en-GB"/>
        </w:rPr>
      </w:pPr>
      <w:r w:rsidRPr="000A6197">
        <w:rPr>
          <w:rFonts w:ascii="Arial" w:hAnsi="Arial" w:cs="Arial"/>
          <w:i/>
          <w:sz w:val="24"/>
          <w:lang w:val="en-GB"/>
        </w:rPr>
        <w:t>There'll be a time I hear tell</w:t>
      </w:r>
      <w:r w:rsidRPr="000A6197">
        <w:rPr>
          <w:rFonts w:ascii="Arial" w:hAnsi="Arial" w:cs="Arial"/>
          <w:i/>
          <w:sz w:val="24"/>
          <w:lang w:val="en-GB"/>
        </w:rPr>
        <w:br/>
        <w:t>When all will be well</w:t>
      </w:r>
      <w:r w:rsidRPr="000A6197">
        <w:rPr>
          <w:rFonts w:ascii="Arial" w:hAnsi="Arial" w:cs="Arial"/>
          <w:i/>
          <w:sz w:val="24"/>
          <w:lang w:val="en-GB"/>
        </w:rPr>
        <w:br/>
        <w:t>When God and man will be reconciled</w:t>
      </w:r>
      <w:r w:rsidRPr="000A6197">
        <w:rPr>
          <w:rFonts w:ascii="Arial" w:hAnsi="Arial" w:cs="Arial"/>
          <w:i/>
          <w:sz w:val="24"/>
          <w:lang w:val="en-GB"/>
        </w:rPr>
        <w:br/>
        <w:t>But until men lose their chains</w:t>
      </w:r>
      <w:r w:rsidRPr="000A6197">
        <w:rPr>
          <w:rFonts w:ascii="Arial" w:hAnsi="Arial" w:cs="Arial"/>
          <w:i/>
          <w:sz w:val="24"/>
          <w:lang w:val="en-GB"/>
        </w:rPr>
        <w:br/>
        <w:t>And righteousness reigns</w:t>
      </w:r>
      <w:r w:rsidRPr="000A6197">
        <w:rPr>
          <w:rFonts w:ascii="Arial" w:hAnsi="Arial" w:cs="Arial"/>
          <w:i/>
          <w:sz w:val="24"/>
          <w:lang w:val="en-GB"/>
        </w:rPr>
        <w:br/>
        <w:t>Lord, protect my child</w:t>
      </w:r>
    </w:p>
    <w:p w14:paraId="30BFD22F" w14:textId="77777777" w:rsidR="00F94B1F" w:rsidRPr="00F94B1F" w:rsidRDefault="00F94B1F" w:rsidP="00F94B1F">
      <w:pPr>
        <w:rPr>
          <w:rFonts w:ascii="Arial" w:hAnsi="Arial" w:cs="Arial"/>
          <w:sz w:val="24"/>
          <w:lang w:val="en-GB"/>
        </w:rPr>
      </w:pPr>
      <w:r w:rsidRPr="00F94B1F">
        <w:rPr>
          <w:rFonts w:ascii="Arial" w:hAnsi="Arial" w:cs="Arial"/>
          <w:sz w:val="24"/>
          <w:lang w:val="en-GB"/>
        </w:rPr>
        <w:t>It’s Alright Ma (I’m Only Bleeding)</w:t>
      </w:r>
    </w:p>
    <w:p w14:paraId="49EF23D3" w14:textId="77777777" w:rsidR="00F94B1F" w:rsidRDefault="00F94B1F" w:rsidP="00F94B1F">
      <w:pPr>
        <w:keepNext/>
        <w:keepLines/>
        <w:rPr>
          <w:rFonts w:ascii="Arial" w:hAnsi="Arial" w:cs="Arial"/>
          <w:sz w:val="24"/>
          <w:lang w:val="en-GB"/>
        </w:rPr>
      </w:pPr>
      <w:r w:rsidRPr="00560E53">
        <w:rPr>
          <w:rFonts w:ascii="Arial" w:hAnsi="Arial" w:cs="Arial"/>
          <w:sz w:val="24"/>
          <w:lang w:val="en-GB"/>
        </w:rPr>
        <w:t>He not busy being born is busy dying.</w:t>
      </w:r>
    </w:p>
    <w:p w14:paraId="5DAAC3B6" w14:textId="77777777" w:rsidR="00EB4B51" w:rsidRDefault="00EB4B51" w:rsidP="00EB4B51">
      <w:pPr>
        <w:rPr>
          <w:rFonts w:ascii="Arial" w:hAnsi="Arial" w:cs="Arial"/>
          <w:sz w:val="24"/>
          <w:lang w:val="en-GB"/>
        </w:rPr>
      </w:pPr>
    </w:p>
    <w:p w14:paraId="28FA2251" w14:textId="57C3F350" w:rsidR="00EB4B51" w:rsidRPr="00670B04" w:rsidRDefault="00EB4B51" w:rsidP="00EB4B51">
      <w:pPr>
        <w:rPr>
          <w:rFonts w:ascii="Arial" w:hAnsi="Arial" w:cs="Arial"/>
          <w:sz w:val="24"/>
        </w:rPr>
      </w:pPr>
      <w:r w:rsidRPr="00201FE5">
        <w:rPr>
          <w:rFonts w:ascii="Arial" w:hAnsi="Arial" w:cs="Arial"/>
          <w:sz w:val="24"/>
          <w:lang w:val="en-GB"/>
        </w:rPr>
        <w:t xml:space="preserve">Being born again is a hard thing. You ever seen a mother give birth to a child? </w:t>
      </w:r>
      <w:proofErr w:type="gramStart"/>
      <w:r w:rsidRPr="00201FE5">
        <w:rPr>
          <w:rFonts w:ascii="Arial" w:hAnsi="Arial" w:cs="Arial"/>
          <w:sz w:val="24"/>
          <w:lang w:val="en-GB"/>
        </w:rPr>
        <w:t>Well</w:t>
      </w:r>
      <w:proofErr w:type="gramEnd"/>
      <w:r w:rsidRPr="00201FE5">
        <w:rPr>
          <w:rFonts w:ascii="Arial" w:hAnsi="Arial" w:cs="Arial"/>
          <w:sz w:val="24"/>
          <w:lang w:val="en-GB"/>
        </w:rPr>
        <w:t xml:space="preserve"> it’s painful. We don’t like to lose those old attitudes and hang-ups.</w:t>
      </w:r>
      <w:r>
        <w:rPr>
          <w:rFonts w:ascii="Arial" w:hAnsi="Arial" w:cs="Arial"/>
          <w:sz w:val="24"/>
          <w:lang w:val="en-GB"/>
        </w:rPr>
        <w:t xml:space="preserve"> </w:t>
      </w:r>
      <w:r w:rsidRPr="00670B04">
        <w:rPr>
          <w:rFonts w:ascii="Arial" w:hAnsi="Arial" w:cs="Arial"/>
          <w:sz w:val="24"/>
        </w:rPr>
        <w:t>(Karen Hughes Interview)</w:t>
      </w:r>
    </w:p>
    <w:p w14:paraId="2AB626C5" w14:textId="77777777" w:rsidR="00EB4B51" w:rsidRDefault="00EB4B51" w:rsidP="00412CE7">
      <w:pPr>
        <w:pStyle w:val="berschrift1"/>
        <w:rPr>
          <w:rFonts w:ascii="Arial" w:hAnsi="Arial" w:cs="Arial"/>
          <w:sz w:val="24"/>
        </w:rPr>
      </w:pPr>
    </w:p>
    <w:p w14:paraId="093C8D34" w14:textId="103A615F" w:rsidR="001F5DD4" w:rsidRDefault="00412CE7" w:rsidP="00412CE7">
      <w:pPr>
        <w:pStyle w:val="berschrift1"/>
        <w:rPr>
          <w:rFonts w:ascii="Arial" w:hAnsi="Arial" w:cs="Arial"/>
          <w:sz w:val="24"/>
        </w:rPr>
      </w:pPr>
      <w:bookmarkStart w:id="15" w:name="_Toc173832530"/>
      <w:r>
        <w:rPr>
          <w:rFonts w:ascii="Arial" w:hAnsi="Arial" w:cs="Arial"/>
          <w:sz w:val="24"/>
        </w:rPr>
        <w:t>Nüchternheit / Befreiung nicht für den irdischen Menschen</w:t>
      </w:r>
      <w:bookmarkEnd w:id="15"/>
    </w:p>
    <w:p w14:paraId="44EA8C17" w14:textId="77777777" w:rsidR="00412CE7" w:rsidRDefault="00412CE7" w:rsidP="001F5DD4">
      <w:pPr>
        <w:rPr>
          <w:rFonts w:ascii="Arial" w:hAnsi="Arial" w:cs="Arial"/>
          <w:sz w:val="24"/>
        </w:rPr>
      </w:pPr>
    </w:p>
    <w:p w14:paraId="4416D1C5" w14:textId="75EC95C3" w:rsidR="00920481" w:rsidRDefault="00920481" w:rsidP="001F5DD4">
      <w:pPr>
        <w:rPr>
          <w:rFonts w:ascii="Arial" w:hAnsi="Arial" w:cs="Arial"/>
          <w:sz w:val="24"/>
        </w:rPr>
      </w:pPr>
      <w:r>
        <w:rPr>
          <w:rFonts w:ascii="Arial" w:hAnsi="Arial" w:cs="Arial"/>
          <w:sz w:val="24"/>
        </w:rPr>
        <w:t>Böhme: Wir können das Neue nicht wahrnehmen</w:t>
      </w:r>
    </w:p>
    <w:p w14:paraId="779485CC"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Also, meine geliebten Kinder Gottes, so geht es uns:</w:t>
      </w:r>
    </w:p>
    <w:p w14:paraId="17DDE590"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wir meinen, wir sind noch fern davon, und</w:t>
      </w:r>
    </w:p>
    <w:p w14:paraId="36BC81EE"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 xml:space="preserve">doch stehen wir </w:t>
      </w:r>
      <w:r w:rsidRPr="00920481">
        <w:rPr>
          <w:rFonts w:ascii="Verdana" w:eastAsia="Agency FB" w:hAnsi="Verdana"/>
          <w:i/>
          <w:iCs/>
          <w:u w:val="single"/>
        </w:rPr>
        <w:t>in</w:t>
      </w:r>
      <w:r w:rsidRPr="00920481">
        <w:rPr>
          <w:rFonts w:ascii="Verdana" w:eastAsia="Agency FB" w:hAnsi="Verdana"/>
          <w:i/>
          <w:iCs/>
        </w:rPr>
        <w:t xml:space="preserve"> der Geburt;</w:t>
      </w:r>
    </w:p>
    <w:p w14:paraId="78D15F46"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wir gebären also mit großem Sehnen, in Ängsten, und</w:t>
      </w:r>
    </w:p>
    <w:p w14:paraId="1340FC24"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kennen den Samen nicht, den wir gebären,</w:t>
      </w:r>
    </w:p>
    <w:p w14:paraId="3F15A05C"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denn er liegt verschlossen:</w:t>
      </w:r>
    </w:p>
    <w:p w14:paraId="3BB5B480"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wir gebären nicht zu dieser Welt,</w:t>
      </w:r>
    </w:p>
    <w:p w14:paraId="44DA6C7D"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wie wollen wir denn die Frucht mit den Augen dieser Welt sehen,</w:t>
      </w:r>
    </w:p>
    <w:p w14:paraId="0A80D706" w14:textId="77777777" w:rsidR="00920481" w:rsidRPr="00920481" w:rsidRDefault="00920481" w:rsidP="00920481">
      <w:pPr>
        <w:pStyle w:val="Default"/>
        <w:widowControl w:val="0"/>
        <w:ind w:left="708"/>
        <w:jc w:val="both"/>
        <w:rPr>
          <w:rFonts w:ascii="Verdana" w:hAnsi="Verdana"/>
          <w:sz w:val="22"/>
          <w:szCs w:val="22"/>
        </w:rPr>
      </w:pPr>
      <w:r w:rsidRPr="00920481">
        <w:rPr>
          <w:rFonts w:ascii="Verdana" w:eastAsia="Agency FB" w:hAnsi="Verdana"/>
          <w:i/>
          <w:iCs/>
        </w:rPr>
        <w:t>so gehört doch diese Frucht nicht in diese Welt.</w:t>
      </w:r>
      <w:r w:rsidRPr="00920481">
        <w:rPr>
          <w:rStyle w:val="Funotenzeichen"/>
          <w:rFonts w:ascii="Verdana" w:eastAsia="Agency FB" w:hAnsi="Verdana"/>
          <w:i/>
          <w:iCs/>
        </w:rPr>
        <w:footnoteReference w:id="18"/>
      </w:r>
    </w:p>
    <w:p w14:paraId="0BC5ABF8" w14:textId="77777777" w:rsidR="00920481" w:rsidRDefault="00920481" w:rsidP="00920481">
      <w:pPr>
        <w:pStyle w:val="Default"/>
        <w:keepNext/>
        <w:keepLines/>
        <w:jc w:val="both"/>
        <w:rPr>
          <w:rFonts w:ascii="Verdana" w:hAnsi="Verdana"/>
        </w:rPr>
      </w:pPr>
    </w:p>
    <w:p w14:paraId="2A46C230" w14:textId="77777777" w:rsidR="00920481" w:rsidRDefault="00920481" w:rsidP="001F5DD4">
      <w:pPr>
        <w:rPr>
          <w:rFonts w:ascii="Arial" w:hAnsi="Arial" w:cs="Arial"/>
          <w:sz w:val="24"/>
        </w:rPr>
      </w:pPr>
    </w:p>
    <w:p w14:paraId="5413228B" w14:textId="5F0C736B" w:rsidR="00412CE7" w:rsidRDefault="00412CE7" w:rsidP="001F5DD4">
      <w:pPr>
        <w:rPr>
          <w:rFonts w:ascii="Arial" w:hAnsi="Arial" w:cs="Arial"/>
          <w:sz w:val="24"/>
          <w:lang w:val="en-GB"/>
        </w:rPr>
      </w:pPr>
      <w:r w:rsidRPr="000217AE">
        <w:rPr>
          <w:rFonts w:ascii="Arial" w:hAnsi="Arial" w:cs="Arial"/>
          <w:sz w:val="24"/>
          <w:lang w:val="en-GB"/>
        </w:rPr>
        <w:t>Dylan: Isis</w:t>
      </w:r>
    </w:p>
    <w:p w14:paraId="2D7EEC81" w14:textId="2DCC489C" w:rsidR="00AF60E5" w:rsidRDefault="00BE2B4C" w:rsidP="001F5DD4">
      <w:pPr>
        <w:rPr>
          <w:rFonts w:ascii="Arial" w:hAnsi="Arial" w:cs="Arial"/>
          <w:sz w:val="24"/>
          <w:lang w:val="en-GB"/>
        </w:rPr>
      </w:pPr>
      <w:r w:rsidRPr="00BE2B4C">
        <w:rPr>
          <w:rFonts w:ascii="Arial" w:hAnsi="Arial" w:cs="Arial"/>
          <w:i/>
          <w:iCs/>
          <w:sz w:val="24"/>
          <w:lang w:val="en-GB"/>
        </w:rPr>
        <w:t xml:space="preserve">She said, where </w:t>
      </w:r>
      <w:proofErr w:type="spellStart"/>
      <w:r w:rsidRPr="00BE2B4C">
        <w:rPr>
          <w:rFonts w:ascii="Arial" w:hAnsi="Arial" w:cs="Arial"/>
          <w:i/>
          <w:iCs/>
          <w:sz w:val="24"/>
          <w:lang w:val="en-GB"/>
        </w:rPr>
        <w:t>ya</w:t>
      </w:r>
      <w:proofErr w:type="spellEnd"/>
      <w:r w:rsidRPr="00BE2B4C">
        <w:rPr>
          <w:rFonts w:ascii="Arial" w:hAnsi="Arial" w:cs="Arial"/>
          <w:i/>
          <w:iCs/>
          <w:sz w:val="24"/>
          <w:lang w:val="en-GB"/>
        </w:rPr>
        <w:t xml:space="preserve"> been?</w:t>
      </w:r>
      <w:r w:rsidRPr="00BE2B4C">
        <w:rPr>
          <w:rFonts w:ascii="Arial" w:hAnsi="Arial" w:cs="Arial"/>
          <w:i/>
          <w:iCs/>
          <w:sz w:val="24"/>
          <w:lang w:val="en-GB"/>
        </w:rPr>
        <w:br/>
        <w:t>I said, no place special</w:t>
      </w:r>
      <w:r w:rsidRPr="00BE2B4C">
        <w:rPr>
          <w:rFonts w:ascii="Arial" w:hAnsi="Arial" w:cs="Arial"/>
          <w:i/>
          <w:iCs/>
          <w:sz w:val="24"/>
          <w:lang w:val="en-GB"/>
        </w:rPr>
        <w:br/>
        <w:t>She said, you look different,</w:t>
      </w:r>
      <w:r w:rsidRPr="00BE2B4C">
        <w:rPr>
          <w:rFonts w:ascii="Arial" w:hAnsi="Arial" w:cs="Arial"/>
          <w:i/>
          <w:iCs/>
          <w:sz w:val="24"/>
          <w:lang w:val="en-GB"/>
        </w:rPr>
        <w:br/>
        <w:t>I said, well, I guess</w:t>
      </w:r>
      <w:r w:rsidRPr="00BE2B4C">
        <w:rPr>
          <w:rFonts w:ascii="Arial" w:hAnsi="Arial" w:cs="Arial"/>
          <w:i/>
          <w:iCs/>
          <w:sz w:val="24"/>
          <w:lang w:val="en-GB"/>
        </w:rPr>
        <w:br/>
        <w:t>She said, you been gone,</w:t>
      </w:r>
      <w:r w:rsidRPr="00BE2B4C">
        <w:rPr>
          <w:rFonts w:ascii="Arial" w:hAnsi="Arial" w:cs="Arial"/>
          <w:i/>
          <w:iCs/>
          <w:sz w:val="24"/>
          <w:lang w:val="en-GB"/>
        </w:rPr>
        <w:br/>
        <w:t>I said, that’s only natural</w:t>
      </w:r>
      <w:r w:rsidRPr="00BE2B4C">
        <w:rPr>
          <w:rFonts w:ascii="Arial" w:hAnsi="Arial" w:cs="Arial"/>
          <w:i/>
          <w:iCs/>
          <w:sz w:val="24"/>
          <w:lang w:val="en-GB"/>
        </w:rPr>
        <w:br/>
        <w:t xml:space="preserve">She said, you </w:t>
      </w:r>
      <w:proofErr w:type="spellStart"/>
      <w:r w:rsidRPr="00BE2B4C">
        <w:rPr>
          <w:rFonts w:ascii="Arial" w:hAnsi="Arial" w:cs="Arial"/>
          <w:i/>
          <w:iCs/>
          <w:sz w:val="24"/>
          <w:lang w:val="en-GB"/>
        </w:rPr>
        <w:t>gonna</w:t>
      </w:r>
      <w:proofErr w:type="spellEnd"/>
      <w:r w:rsidRPr="00BE2B4C">
        <w:rPr>
          <w:rFonts w:ascii="Arial" w:hAnsi="Arial" w:cs="Arial"/>
          <w:i/>
          <w:iCs/>
          <w:sz w:val="24"/>
          <w:lang w:val="en-GB"/>
        </w:rPr>
        <w:t xml:space="preserve"> stay?</w:t>
      </w:r>
      <w:r w:rsidRPr="00BE2B4C">
        <w:rPr>
          <w:rFonts w:ascii="Arial" w:hAnsi="Arial" w:cs="Arial"/>
          <w:i/>
          <w:iCs/>
          <w:sz w:val="24"/>
          <w:lang w:val="en-GB"/>
        </w:rPr>
        <w:br/>
      </w:r>
      <w:r w:rsidRPr="00670B04">
        <w:rPr>
          <w:rFonts w:ascii="Arial" w:hAnsi="Arial" w:cs="Arial"/>
          <w:i/>
          <w:iCs/>
          <w:sz w:val="24"/>
          <w:lang w:val="en-GB"/>
        </w:rPr>
        <w:t>I said, yeah, I might do</w:t>
      </w:r>
    </w:p>
    <w:p w14:paraId="3C61FAA4" w14:textId="77777777" w:rsidR="00AF60E5" w:rsidRDefault="00AF60E5" w:rsidP="001F5DD4">
      <w:pPr>
        <w:rPr>
          <w:rFonts w:ascii="Arial" w:hAnsi="Arial" w:cs="Arial"/>
          <w:sz w:val="24"/>
          <w:lang w:val="en-GB"/>
        </w:rPr>
      </w:pPr>
    </w:p>
    <w:p w14:paraId="60DECEBF" w14:textId="6738B560" w:rsidR="00BE2B4C" w:rsidRDefault="00BE2B4C" w:rsidP="001F5DD4">
      <w:pPr>
        <w:rPr>
          <w:rFonts w:ascii="Arial" w:hAnsi="Arial" w:cs="Arial"/>
          <w:sz w:val="24"/>
          <w:lang w:val="en-GB"/>
        </w:rPr>
      </w:pPr>
      <w:r w:rsidRPr="00BE2B4C">
        <w:rPr>
          <w:rFonts w:ascii="Arial" w:hAnsi="Arial" w:cs="Arial"/>
          <w:sz w:val="24"/>
          <w:lang w:val="en-GB"/>
        </w:rPr>
        <w:t xml:space="preserve">Dylan: </w:t>
      </w:r>
      <w:r w:rsidRPr="000217AE">
        <w:rPr>
          <w:rFonts w:ascii="Arial" w:hAnsi="Arial" w:cs="Arial"/>
          <w:sz w:val="24"/>
          <w:lang w:val="en-GB"/>
        </w:rPr>
        <w:t>Changing of the Guards</w:t>
      </w:r>
    </w:p>
    <w:p w14:paraId="758ECAF5" w14:textId="2564EB4C" w:rsidR="00BE2B4C" w:rsidRDefault="0036020F" w:rsidP="001F5DD4">
      <w:pPr>
        <w:rPr>
          <w:rFonts w:ascii="Arial" w:hAnsi="Arial" w:cs="Arial"/>
          <w:iCs/>
          <w:sz w:val="24"/>
          <w:lang w:val="en-GB"/>
        </w:rPr>
      </w:pPr>
      <w:r w:rsidRPr="0036020F">
        <w:rPr>
          <w:rFonts w:ascii="Arial" w:hAnsi="Arial" w:cs="Arial"/>
          <w:i/>
          <w:iCs/>
          <w:sz w:val="24"/>
          <w:lang w:val="en-GB"/>
        </w:rPr>
        <w:t>Peace will come</w:t>
      </w:r>
      <w:r w:rsidRPr="0036020F">
        <w:rPr>
          <w:rFonts w:ascii="Arial" w:hAnsi="Arial" w:cs="Arial"/>
          <w:i/>
          <w:iCs/>
          <w:sz w:val="24"/>
          <w:lang w:val="en-GB"/>
        </w:rPr>
        <w:br/>
        <w:t xml:space="preserve">With </w:t>
      </w:r>
      <w:proofErr w:type="spellStart"/>
      <w:r w:rsidRPr="0036020F">
        <w:rPr>
          <w:rFonts w:ascii="Arial" w:hAnsi="Arial" w:cs="Arial"/>
          <w:i/>
          <w:iCs/>
          <w:sz w:val="24"/>
          <w:lang w:val="en-GB"/>
        </w:rPr>
        <w:t>tranquility</w:t>
      </w:r>
      <w:proofErr w:type="spellEnd"/>
      <w:r w:rsidRPr="0036020F">
        <w:rPr>
          <w:rFonts w:ascii="Arial" w:hAnsi="Arial" w:cs="Arial"/>
          <w:i/>
          <w:iCs/>
          <w:sz w:val="24"/>
          <w:lang w:val="en-GB"/>
        </w:rPr>
        <w:t xml:space="preserve"> and </w:t>
      </w:r>
      <w:proofErr w:type="spellStart"/>
      <w:r w:rsidRPr="0036020F">
        <w:rPr>
          <w:rFonts w:ascii="Arial" w:hAnsi="Arial" w:cs="Arial"/>
          <w:i/>
          <w:iCs/>
          <w:sz w:val="24"/>
          <w:lang w:val="en-GB"/>
        </w:rPr>
        <w:t>splendor</w:t>
      </w:r>
      <w:proofErr w:type="spellEnd"/>
      <w:r w:rsidRPr="0036020F">
        <w:rPr>
          <w:rFonts w:ascii="Arial" w:hAnsi="Arial" w:cs="Arial"/>
          <w:i/>
          <w:iCs/>
          <w:sz w:val="24"/>
          <w:lang w:val="en-GB"/>
        </w:rPr>
        <w:t xml:space="preserve"> on the wheels of fire</w:t>
      </w:r>
      <w:r w:rsidRPr="0036020F">
        <w:rPr>
          <w:rFonts w:ascii="Arial" w:hAnsi="Arial" w:cs="Arial"/>
          <w:i/>
          <w:iCs/>
          <w:sz w:val="24"/>
          <w:lang w:val="en-GB"/>
        </w:rPr>
        <w:br/>
        <w:t>But will bring us no reward when her false idols fall</w:t>
      </w:r>
      <w:r w:rsidRPr="0036020F">
        <w:rPr>
          <w:rFonts w:ascii="Arial" w:hAnsi="Arial" w:cs="Arial"/>
          <w:i/>
          <w:iCs/>
          <w:sz w:val="24"/>
          <w:lang w:val="en-GB"/>
        </w:rPr>
        <w:br/>
        <w:t>And cruel death surrenders with its pale ghost retreating</w:t>
      </w:r>
      <w:r w:rsidRPr="0036020F">
        <w:rPr>
          <w:rFonts w:ascii="Arial" w:hAnsi="Arial" w:cs="Arial"/>
          <w:i/>
          <w:iCs/>
          <w:sz w:val="24"/>
          <w:lang w:val="en-GB"/>
        </w:rPr>
        <w:br/>
        <w:t>Between the King and the Queen of Swords</w:t>
      </w:r>
    </w:p>
    <w:p w14:paraId="1C0E08C8" w14:textId="77777777" w:rsidR="00217CAF" w:rsidRDefault="00217CAF" w:rsidP="001F5DD4">
      <w:pPr>
        <w:rPr>
          <w:rFonts w:ascii="Arial" w:hAnsi="Arial" w:cs="Arial"/>
          <w:iCs/>
          <w:sz w:val="24"/>
          <w:lang w:val="en-GB"/>
        </w:rPr>
      </w:pPr>
    </w:p>
    <w:p w14:paraId="3E02621D" w14:textId="542DB36C" w:rsidR="00217CAF" w:rsidRDefault="00670B04" w:rsidP="00670B04">
      <w:pPr>
        <w:pStyle w:val="berschrift2"/>
        <w:rPr>
          <w:rFonts w:ascii="Arial" w:hAnsi="Arial" w:cs="Arial"/>
          <w:sz w:val="24"/>
        </w:rPr>
      </w:pPr>
      <w:r w:rsidRPr="00670B04">
        <w:rPr>
          <w:rFonts w:ascii="Arial" w:hAnsi="Arial" w:cs="Arial"/>
          <w:sz w:val="24"/>
        </w:rPr>
        <w:t>Se</w:t>
      </w:r>
      <w:r>
        <w:rPr>
          <w:rFonts w:ascii="Arial" w:hAnsi="Arial" w:cs="Arial"/>
          <w:sz w:val="24"/>
        </w:rPr>
        <w:t>lbstverantwortung</w:t>
      </w:r>
    </w:p>
    <w:p w14:paraId="10927A96" w14:textId="77777777" w:rsidR="00670B04" w:rsidRPr="00670B04" w:rsidRDefault="00670B04" w:rsidP="00670B04">
      <w:pPr>
        <w:rPr>
          <w:rFonts w:ascii="Arial" w:hAnsi="Arial" w:cs="Arial"/>
          <w:sz w:val="24"/>
        </w:rPr>
      </w:pPr>
    </w:p>
    <w:p w14:paraId="5E75776D" w14:textId="77777777" w:rsidR="00670B04" w:rsidRPr="00670B04" w:rsidRDefault="00670B04" w:rsidP="00670B04">
      <w:pPr>
        <w:rPr>
          <w:rFonts w:ascii="Arial" w:hAnsi="Arial" w:cs="Arial"/>
          <w:sz w:val="24"/>
        </w:rPr>
      </w:pPr>
      <w:r w:rsidRPr="00670B04">
        <w:rPr>
          <w:rFonts w:ascii="Arial" w:hAnsi="Arial" w:cs="Arial"/>
          <w:sz w:val="24"/>
        </w:rPr>
        <w:t>Böhme: Titel-Christen / in sich selbst verwirklichen</w:t>
      </w:r>
    </w:p>
    <w:p w14:paraId="68B807FF" w14:textId="677A26C1" w:rsidR="00670B04" w:rsidRPr="00670B04" w:rsidRDefault="00670B04" w:rsidP="00670B04">
      <w:pPr>
        <w:rPr>
          <w:rFonts w:ascii="Arial" w:hAnsi="Arial" w:cs="Arial"/>
          <w:sz w:val="24"/>
          <w:lang w:val="en-GB"/>
        </w:rPr>
      </w:pPr>
      <w:r w:rsidRPr="00670B04">
        <w:rPr>
          <w:rFonts w:ascii="Arial" w:hAnsi="Arial" w:cs="Arial"/>
          <w:sz w:val="24"/>
          <w:lang w:val="en-GB"/>
        </w:rPr>
        <w:t xml:space="preserve">Bruce Springsteen, Rede </w:t>
      </w:r>
      <w:proofErr w:type="spellStart"/>
      <w:r w:rsidRPr="00670B04">
        <w:rPr>
          <w:rFonts w:ascii="Arial" w:hAnsi="Arial" w:cs="Arial"/>
          <w:sz w:val="24"/>
          <w:lang w:val="en-GB"/>
        </w:rPr>
        <w:t>zur</w:t>
      </w:r>
      <w:proofErr w:type="spellEnd"/>
      <w:r w:rsidRPr="00670B04">
        <w:rPr>
          <w:rFonts w:ascii="Arial" w:hAnsi="Arial" w:cs="Arial"/>
          <w:sz w:val="24"/>
          <w:lang w:val="en-GB"/>
        </w:rPr>
        <w:t xml:space="preserve"> </w:t>
      </w:r>
      <w:proofErr w:type="spellStart"/>
      <w:r w:rsidRPr="00670B04">
        <w:rPr>
          <w:rFonts w:ascii="Arial" w:hAnsi="Arial" w:cs="Arial"/>
          <w:sz w:val="24"/>
          <w:lang w:val="en-GB"/>
        </w:rPr>
        <w:t>Aufnahme</w:t>
      </w:r>
      <w:proofErr w:type="spellEnd"/>
      <w:r w:rsidRPr="00670B04">
        <w:rPr>
          <w:rFonts w:ascii="Arial" w:hAnsi="Arial" w:cs="Arial"/>
          <w:sz w:val="24"/>
          <w:lang w:val="en-GB"/>
        </w:rPr>
        <w:t xml:space="preserve"> Dylans in die Rock `n Roll Hall of Fame, 1988: And speaking as fan, I guess when I was 15, and I heard ‘Like a Rolling Stone,’ I heard a guy that, like I’ve never heard before or since. A guy that had the guts to take on the whole </w:t>
      </w:r>
      <w:proofErr w:type="gramStart"/>
      <w:r w:rsidRPr="00670B04">
        <w:rPr>
          <w:rFonts w:ascii="Arial" w:hAnsi="Arial" w:cs="Arial"/>
          <w:sz w:val="24"/>
          <w:lang w:val="en-GB"/>
        </w:rPr>
        <w:t>world, and</w:t>
      </w:r>
      <w:proofErr w:type="gramEnd"/>
      <w:r w:rsidRPr="00670B04">
        <w:rPr>
          <w:rFonts w:ascii="Arial" w:hAnsi="Arial" w:cs="Arial"/>
          <w:sz w:val="24"/>
          <w:lang w:val="en-GB"/>
        </w:rPr>
        <w:t xml:space="preserve"> made me feel like I had ’</w:t>
      </w:r>
      <w:proofErr w:type="spellStart"/>
      <w:r w:rsidRPr="00670B04">
        <w:rPr>
          <w:rFonts w:ascii="Arial" w:hAnsi="Arial" w:cs="Arial"/>
          <w:sz w:val="24"/>
          <w:lang w:val="en-GB"/>
        </w:rPr>
        <w:t>em</w:t>
      </w:r>
      <w:proofErr w:type="spellEnd"/>
      <w:r w:rsidRPr="00670B04">
        <w:rPr>
          <w:rFonts w:ascii="Arial" w:hAnsi="Arial" w:cs="Arial"/>
          <w:sz w:val="24"/>
          <w:lang w:val="en-GB"/>
        </w:rPr>
        <w:t xml:space="preserve"> too. And maybe some people mistook that voice to be saying somehow that you were </w:t>
      </w:r>
      <w:proofErr w:type="spellStart"/>
      <w:r w:rsidRPr="00670B04">
        <w:rPr>
          <w:rFonts w:ascii="Arial" w:hAnsi="Arial" w:cs="Arial"/>
          <w:sz w:val="24"/>
          <w:lang w:val="en-GB"/>
        </w:rPr>
        <w:t>gonna</w:t>
      </w:r>
      <w:proofErr w:type="spellEnd"/>
      <w:r w:rsidRPr="00670B04">
        <w:rPr>
          <w:rFonts w:ascii="Arial" w:hAnsi="Arial" w:cs="Arial"/>
          <w:sz w:val="24"/>
          <w:lang w:val="en-GB"/>
        </w:rPr>
        <w:t xml:space="preserve"> do the job for ’</w:t>
      </w:r>
      <w:proofErr w:type="spellStart"/>
      <w:r w:rsidRPr="00670B04">
        <w:rPr>
          <w:rFonts w:ascii="Arial" w:hAnsi="Arial" w:cs="Arial"/>
          <w:sz w:val="24"/>
          <w:lang w:val="en-GB"/>
        </w:rPr>
        <w:t>em</w:t>
      </w:r>
      <w:proofErr w:type="spellEnd"/>
      <w:r w:rsidRPr="00670B04">
        <w:rPr>
          <w:rFonts w:ascii="Arial" w:hAnsi="Arial" w:cs="Arial"/>
          <w:sz w:val="24"/>
          <w:lang w:val="en-GB"/>
        </w:rPr>
        <w:t>. And as we know, as we grow older, that there isn’t anybody out there that can do that job for anybody else.</w:t>
      </w:r>
    </w:p>
    <w:p w14:paraId="5ADF46F6" w14:textId="77777777" w:rsidR="00670B04" w:rsidRPr="00670B04" w:rsidRDefault="00670B04" w:rsidP="001F5DD4">
      <w:pPr>
        <w:rPr>
          <w:rFonts w:ascii="Arial" w:hAnsi="Arial" w:cs="Arial"/>
          <w:sz w:val="24"/>
          <w:lang w:val="en-GB"/>
        </w:rPr>
      </w:pPr>
    </w:p>
    <w:p w14:paraId="47B1AF45" w14:textId="77777777" w:rsidR="00670B04" w:rsidRPr="00670B04" w:rsidRDefault="00670B04" w:rsidP="001F5DD4">
      <w:pPr>
        <w:rPr>
          <w:rFonts w:ascii="Arial" w:hAnsi="Arial" w:cs="Arial"/>
          <w:sz w:val="24"/>
          <w:lang w:val="en-GB"/>
        </w:rPr>
      </w:pPr>
    </w:p>
    <w:p w14:paraId="093C8D35" w14:textId="77777777" w:rsidR="00074F7B" w:rsidRDefault="00074F7B" w:rsidP="00074F7B">
      <w:pPr>
        <w:pStyle w:val="berschrift1"/>
        <w:rPr>
          <w:rFonts w:ascii="Arial" w:hAnsi="Arial" w:cs="Arial"/>
          <w:sz w:val="24"/>
        </w:rPr>
      </w:pPr>
      <w:bookmarkStart w:id="16" w:name="_Toc173832531"/>
      <w:r>
        <w:rPr>
          <w:rFonts w:ascii="Arial" w:hAnsi="Arial" w:cs="Arial"/>
          <w:sz w:val="24"/>
        </w:rPr>
        <w:t>Beide sind noch unverstanden</w:t>
      </w:r>
      <w:bookmarkEnd w:id="16"/>
    </w:p>
    <w:p w14:paraId="093C8D36" w14:textId="77777777" w:rsidR="00074F7B" w:rsidRDefault="00074F7B" w:rsidP="001F5DD4">
      <w:pPr>
        <w:rPr>
          <w:rFonts w:ascii="Arial" w:hAnsi="Arial" w:cs="Arial"/>
          <w:sz w:val="24"/>
        </w:rPr>
      </w:pPr>
    </w:p>
    <w:p w14:paraId="093C8D39" w14:textId="77777777" w:rsidR="00074F7B" w:rsidRPr="00EE02F4" w:rsidRDefault="00074F7B" w:rsidP="001F5DD4">
      <w:pPr>
        <w:rPr>
          <w:rFonts w:ascii="Arial" w:hAnsi="Arial" w:cs="Arial"/>
          <w:sz w:val="24"/>
          <w:lang w:val="en-GB"/>
        </w:rPr>
      </w:pPr>
      <w:r w:rsidRPr="00EE02F4">
        <w:rPr>
          <w:rFonts w:ascii="Arial" w:hAnsi="Arial" w:cs="Arial"/>
          <w:sz w:val="24"/>
          <w:lang w:val="en-GB"/>
        </w:rPr>
        <w:t>Dylan:</w:t>
      </w:r>
      <w:r w:rsidRPr="00EE02F4">
        <w:rPr>
          <w:rFonts w:ascii="Arial" w:hAnsi="Arial" w:cs="Arial"/>
          <w:sz w:val="24"/>
          <w:lang w:val="en-GB"/>
        </w:rPr>
        <w:br/>
      </w:r>
      <w:proofErr w:type="spellStart"/>
      <w:r w:rsidRPr="00EE02F4">
        <w:rPr>
          <w:rFonts w:ascii="Arial" w:hAnsi="Arial" w:cs="Arial"/>
          <w:sz w:val="24"/>
          <w:lang w:val="en-GB"/>
        </w:rPr>
        <w:t>Youtube-Zitate</w:t>
      </w:r>
      <w:proofErr w:type="spellEnd"/>
      <w:r w:rsidRPr="00EE02F4">
        <w:rPr>
          <w:rFonts w:ascii="Arial" w:hAnsi="Arial" w:cs="Arial"/>
          <w:sz w:val="24"/>
          <w:lang w:val="en-GB"/>
        </w:rPr>
        <w:t xml:space="preserve"> </w:t>
      </w:r>
      <w:proofErr w:type="spellStart"/>
      <w:r w:rsidRPr="00EE02F4">
        <w:rPr>
          <w:rFonts w:ascii="Arial" w:hAnsi="Arial" w:cs="Arial"/>
          <w:sz w:val="24"/>
          <w:lang w:val="en-GB"/>
        </w:rPr>
        <w:t>zu</w:t>
      </w:r>
      <w:proofErr w:type="spellEnd"/>
      <w:r w:rsidRPr="00EE02F4">
        <w:rPr>
          <w:rFonts w:ascii="Arial" w:hAnsi="Arial" w:cs="Arial"/>
          <w:sz w:val="24"/>
          <w:lang w:val="en-GB"/>
        </w:rPr>
        <w:t xml:space="preserve"> „Changing of the </w:t>
      </w:r>
      <w:proofErr w:type="gramStart"/>
      <w:r w:rsidRPr="00EE02F4">
        <w:rPr>
          <w:rFonts w:ascii="Arial" w:hAnsi="Arial" w:cs="Arial"/>
          <w:sz w:val="24"/>
          <w:lang w:val="en-GB"/>
        </w:rPr>
        <w:t>Guards“</w:t>
      </w:r>
      <w:proofErr w:type="gramEnd"/>
    </w:p>
    <w:p w14:paraId="093C8D3A" w14:textId="77777777" w:rsidR="00074F7B" w:rsidRDefault="00074F7B" w:rsidP="001F5DD4">
      <w:pPr>
        <w:rPr>
          <w:rFonts w:ascii="Arial" w:hAnsi="Arial" w:cs="Arial"/>
          <w:sz w:val="24"/>
          <w:lang w:val="en-GB"/>
        </w:rPr>
      </w:pPr>
    </w:p>
    <w:p w14:paraId="60D8D372" w14:textId="1D3F7120" w:rsidR="008462B4" w:rsidRPr="008462B4" w:rsidRDefault="008462B4" w:rsidP="008462B4">
      <w:pPr>
        <w:pStyle w:val="berschrift1"/>
        <w:rPr>
          <w:rFonts w:ascii="Arial" w:hAnsi="Arial" w:cs="Arial"/>
          <w:sz w:val="24"/>
        </w:rPr>
      </w:pPr>
      <w:bookmarkStart w:id="17" w:name="_Toc173832532"/>
      <w:r w:rsidRPr="008462B4">
        <w:rPr>
          <w:rFonts w:ascii="Arial" w:hAnsi="Arial" w:cs="Arial"/>
          <w:sz w:val="24"/>
        </w:rPr>
        <w:t>Geistige Impulse nicht interpretieren!</w:t>
      </w:r>
      <w:bookmarkEnd w:id="17"/>
    </w:p>
    <w:p w14:paraId="25E38D4D" w14:textId="77777777" w:rsidR="008462B4" w:rsidRPr="000217AE" w:rsidRDefault="008462B4" w:rsidP="001F5DD4">
      <w:pPr>
        <w:rPr>
          <w:rFonts w:ascii="Arial" w:hAnsi="Arial" w:cs="Arial"/>
          <w:sz w:val="24"/>
        </w:rPr>
      </w:pPr>
    </w:p>
    <w:p w14:paraId="3F464B5A" w14:textId="1B06D418" w:rsidR="008462B4" w:rsidRPr="000217AE" w:rsidRDefault="008462B4" w:rsidP="001F5DD4">
      <w:pPr>
        <w:rPr>
          <w:rFonts w:ascii="Arial" w:hAnsi="Arial" w:cs="Arial"/>
          <w:sz w:val="24"/>
        </w:rPr>
      </w:pPr>
      <w:r w:rsidRPr="000217AE">
        <w:rPr>
          <w:rFonts w:ascii="Arial" w:hAnsi="Arial" w:cs="Arial"/>
          <w:sz w:val="24"/>
        </w:rPr>
        <w:t xml:space="preserve">Böhme: Von wahrer Gelassenheit, </w:t>
      </w:r>
      <w:proofErr w:type="spellStart"/>
      <w:proofErr w:type="gramStart"/>
      <w:r w:rsidRPr="000217AE">
        <w:rPr>
          <w:rFonts w:ascii="Arial" w:hAnsi="Arial" w:cs="Arial"/>
          <w:sz w:val="24"/>
        </w:rPr>
        <w:t>Pushpak</w:t>
      </w:r>
      <w:proofErr w:type="spellEnd"/>
      <w:proofErr w:type="gramEnd"/>
      <w:r w:rsidRPr="000217AE">
        <w:rPr>
          <w:rFonts w:ascii="Arial" w:hAnsi="Arial" w:cs="Arial"/>
          <w:sz w:val="24"/>
        </w:rPr>
        <w:t xml:space="preserve"> S. 56, 1.27 / 1.31</w:t>
      </w:r>
    </w:p>
    <w:p w14:paraId="328950F6" w14:textId="77777777" w:rsidR="00C649D8" w:rsidRPr="000217AE" w:rsidRDefault="00C649D8" w:rsidP="001F5DD4">
      <w:pPr>
        <w:rPr>
          <w:rFonts w:ascii="Arial" w:hAnsi="Arial" w:cs="Arial"/>
          <w:sz w:val="24"/>
        </w:rPr>
      </w:pPr>
    </w:p>
    <w:p w14:paraId="18B2CA82" w14:textId="18148AC0" w:rsidR="00C649D8" w:rsidRPr="00670B04" w:rsidRDefault="00C649D8" w:rsidP="001F5DD4">
      <w:pPr>
        <w:rPr>
          <w:rFonts w:ascii="Arial" w:hAnsi="Arial" w:cs="Arial"/>
          <w:b/>
          <w:sz w:val="24"/>
        </w:rPr>
      </w:pPr>
      <w:r w:rsidRPr="00670B04">
        <w:rPr>
          <w:rFonts w:ascii="Arial" w:hAnsi="Arial" w:cs="Arial"/>
          <w:b/>
          <w:sz w:val="24"/>
        </w:rPr>
        <w:t>Böhme: Von wahrer Gelassenheit</w:t>
      </w:r>
    </w:p>
    <w:p w14:paraId="58F3B6A5" w14:textId="11DB7838" w:rsidR="00C649D8" w:rsidRPr="00670B04" w:rsidRDefault="00C649D8" w:rsidP="001F5DD4">
      <w:pPr>
        <w:rPr>
          <w:rFonts w:ascii="Arial" w:hAnsi="Arial" w:cs="Arial"/>
          <w:sz w:val="24"/>
        </w:rPr>
      </w:pPr>
      <w:r w:rsidRPr="00670B04">
        <w:rPr>
          <w:rFonts w:ascii="Arial" w:hAnsi="Arial" w:cs="Arial"/>
          <w:sz w:val="24"/>
        </w:rPr>
        <w:t>1.28</w:t>
      </w:r>
    </w:p>
    <w:p w14:paraId="2B9FC9E5" w14:textId="1C2E3902" w:rsidR="00C649D8" w:rsidRPr="000217AE" w:rsidRDefault="00C649D8" w:rsidP="001F5DD4">
      <w:pPr>
        <w:rPr>
          <w:rFonts w:ascii="Arial" w:hAnsi="Arial" w:cs="Arial"/>
          <w:sz w:val="24"/>
        </w:rPr>
      </w:pPr>
      <w:r w:rsidRPr="000217AE">
        <w:rPr>
          <w:rFonts w:ascii="Arial" w:hAnsi="Arial" w:cs="Arial"/>
          <w:sz w:val="24"/>
        </w:rPr>
        <w:t>Wenn der Geist Gottes wie ein Feuer der Liebesflamme hervorgeht, dann ordnet sich der eigenwillige Geist der Seele unter und sagt: “Herr, deinem Namen sei die Ehre, und nicht mir! Dein allein sei die Macht über alle Kraft</w:t>
      </w:r>
      <w:r w:rsidR="00C83F6A" w:rsidRPr="000217AE">
        <w:rPr>
          <w:rFonts w:ascii="Arial" w:hAnsi="Arial" w:cs="Arial"/>
          <w:sz w:val="24"/>
        </w:rPr>
        <w:t>, Macht, Stärke, Weisheit und Erkenntnis. Tue du, was du willst. Ich kann und weiß nichts. Ich will nirgends hingehen, es sei den</w:t>
      </w:r>
      <w:r w:rsidR="000564D2">
        <w:rPr>
          <w:rFonts w:ascii="Arial" w:hAnsi="Arial" w:cs="Arial"/>
          <w:sz w:val="24"/>
        </w:rPr>
        <w:t>n</w:t>
      </w:r>
      <w:r w:rsidR="00C83F6A" w:rsidRPr="000217AE">
        <w:rPr>
          <w:rFonts w:ascii="Arial" w:hAnsi="Arial" w:cs="Arial"/>
          <w:sz w:val="24"/>
        </w:rPr>
        <w:t>, du führst mich als dein Werkzeug. So tue du in und mit mir, was du willst.”</w:t>
      </w:r>
    </w:p>
    <w:p w14:paraId="513D7110" w14:textId="47C45E3D" w:rsidR="00C83F6A" w:rsidRPr="000217AE" w:rsidRDefault="00C83F6A" w:rsidP="001F5DD4">
      <w:pPr>
        <w:rPr>
          <w:rFonts w:ascii="Arial" w:hAnsi="Arial" w:cs="Arial"/>
          <w:sz w:val="24"/>
        </w:rPr>
      </w:pPr>
      <w:r w:rsidRPr="000217AE">
        <w:rPr>
          <w:rFonts w:ascii="Arial" w:hAnsi="Arial" w:cs="Arial"/>
          <w:sz w:val="24"/>
        </w:rPr>
        <w:t>1.29</w:t>
      </w:r>
    </w:p>
    <w:p w14:paraId="17AEDB2F" w14:textId="68F7A5D0" w:rsidR="00C83F6A" w:rsidRPr="000217AE" w:rsidRDefault="00C83F6A" w:rsidP="001F5DD4">
      <w:pPr>
        <w:rPr>
          <w:rFonts w:ascii="Arial" w:hAnsi="Arial" w:cs="Arial"/>
          <w:sz w:val="24"/>
        </w:rPr>
      </w:pPr>
      <w:r w:rsidRPr="000217AE">
        <w:rPr>
          <w:rFonts w:ascii="Arial" w:hAnsi="Arial" w:cs="Arial"/>
          <w:sz w:val="24"/>
        </w:rPr>
        <w:t>[…] Dann muss die Kreatur, einem Werkzeug Gottes gleich, aus sich herausgehen und reden, was der Geist Gottes sagt. Und so ist sie nun nicht mehr ihr Eigentum, sondern das Werkzeug Gottes.</w:t>
      </w:r>
    </w:p>
    <w:p w14:paraId="7FA1010A" w14:textId="2C2F7EF5" w:rsidR="00C83F6A" w:rsidRPr="00670B04" w:rsidRDefault="00C83F6A" w:rsidP="001F5DD4">
      <w:pPr>
        <w:rPr>
          <w:rFonts w:ascii="Arial" w:hAnsi="Arial" w:cs="Arial"/>
          <w:sz w:val="24"/>
        </w:rPr>
      </w:pPr>
      <w:r w:rsidRPr="00670B04">
        <w:rPr>
          <w:rFonts w:ascii="Arial" w:hAnsi="Arial" w:cs="Arial"/>
          <w:sz w:val="24"/>
        </w:rPr>
        <w:t>1.30</w:t>
      </w:r>
    </w:p>
    <w:p w14:paraId="3526404A" w14:textId="0224A8CA" w:rsidR="00C83F6A" w:rsidRPr="000217AE" w:rsidRDefault="00C83F6A" w:rsidP="001F5DD4">
      <w:pPr>
        <w:rPr>
          <w:rFonts w:ascii="Arial" w:hAnsi="Arial" w:cs="Arial"/>
          <w:sz w:val="24"/>
        </w:rPr>
      </w:pPr>
      <w:r w:rsidRPr="000217AE">
        <w:rPr>
          <w:rFonts w:ascii="Arial" w:hAnsi="Arial" w:cs="Arial"/>
          <w:sz w:val="24"/>
        </w:rPr>
        <w:t xml:space="preserve">Aber der Wille der Seele muss sich ohne Unterlass auch in diesem feurigen Trieb </w:t>
      </w:r>
      <w:r w:rsidRPr="000217AE">
        <w:rPr>
          <w:rFonts w:ascii="Arial" w:hAnsi="Arial" w:cs="Arial"/>
          <w:i/>
          <w:sz w:val="24"/>
        </w:rPr>
        <w:t>(des Seelenfeuers)</w:t>
      </w:r>
      <w:r w:rsidRPr="000217AE">
        <w:rPr>
          <w:rFonts w:ascii="Arial" w:hAnsi="Arial" w:cs="Arial"/>
          <w:sz w:val="24"/>
        </w:rPr>
        <w:t xml:space="preserve"> ins Nichts versenken, nämlich in die höchste Demut vor Gott. </w:t>
      </w:r>
      <w:r w:rsidRPr="000217AE">
        <w:rPr>
          <w:rFonts w:ascii="Arial" w:hAnsi="Arial" w:cs="Arial"/>
          <w:b/>
          <w:sz w:val="24"/>
        </w:rPr>
        <w:t xml:space="preserve">Wenn sie nur mit kleinstem Anteil in eigenem Forschen gehen will, dann erreicht sie der Teufel im Zentrum der Lebensgestaltung und versucht sie, so dass sie in die </w:t>
      </w:r>
      <w:proofErr w:type="spellStart"/>
      <w:r w:rsidRPr="000217AE">
        <w:rPr>
          <w:rFonts w:ascii="Arial" w:hAnsi="Arial" w:cs="Arial"/>
          <w:b/>
          <w:sz w:val="24"/>
        </w:rPr>
        <w:t>Ichheit</w:t>
      </w:r>
      <w:proofErr w:type="spellEnd"/>
      <w:r w:rsidRPr="000217AE">
        <w:rPr>
          <w:rFonts w:ascii="Arial" w:hAnsi="Arial" w:cs="Arial"/>
          <w:b/>
          <w:sz w:val="24"/>
        </w:rPr>
        <w:t xml:space="preserve"> eingeht.</w:t>
      </w:r>
      <w:r w:rsidRPr="000217AE">
        <w:rPr>
          <w:rFonts w:ascii="Arial" w:hAnsi="Arial" w:cs="Arial"/>
          <w:sz w:val="24"/>
        </w:rPr>
        <w:t xml:space="preserve"> Deshalb muss sie in der gelassenen Demut bleiben, gleichwie ein Quell an seinem Ursprung. Und sie muss ohne Unterlass aus Gottes Brünnlein schöpfen und trinken und niemals begehren, von Gottes Weg abzugehen.</w:t>
      </w:r>
    </w:p>
    <w:p w14:paraId="536C0E92" w14:textId="54C75723" w:rsidR="00C83F6A" w:rsidRPr="000217AE" w:rsidRDefault="00C83F6A" w:rsidP="001F5DD4">
      <w:pPr>
        <w:rPr>
          <w:rFonts w:ascii="Arial" w:hAnsi="Arial" w:cs="Arial"/>
          <w:sz w:val="24"/>
        </w:rPr>
      </w:pPr>
      <w:r w:rsidRPr="000217AE">
        <w:rPr>
          <w:rFonts w:ascii="Arial" w:hAnsi="Arial" w:cs="Arial"/>
          <w:sz w:val="24"/>
        </w:rPr>
        <w:t>1.31</w:t>
      </w:r>
    </w:p>
    <w:p w14:paraId="7E66BCB1" w14:textId="3016B048" w:rsidR="00C83F6A" w:rsidRPr="000217AE" w:rsidRDefault="00C83F6A" w:rsidP="001F5DD4">
      <w:pPr>
        <w:rPr>
          <w:rFonts w:ascii="Arial" w:hAnsi="Arial" w:cs="Arial"/>
          <w:sz w:val="24"/>
        </w:rPr>
      </w:pPr>
      <w:r w:rsidRPr="000217AE">
        <w:rPr>
          <w:rFonts w:ascii="Arial" w:hAnsi="Arial" w:cs="Arial"/>
          <w:b/>
          <w:sz w:val="24"/>
        </w:rPr>
        <w:t xml:space="preserve">Denn sobald die Seele mit der </w:t>
      </w:r>
      <w:proofErr w:type="spellStart"/>
      <w:r w:rsidRPr="000217AE">
        <w:rPr>
          <w:rFonts w:ascii="Arial" w:hAnsi="Arial" w:cs="Arial"/>
          <w:b/>
          <w:sz w:val="24"/>
        </w:rPr>
        <w:t>Ichheit</w:t>
      </w:r>
      <w:proofErr w:type="spellEnd"/>
      <w:r w:rsidRPr="000217AE">
        <w:rPr>
          <w:rFonts w:ascii="Arial" w:hAnsi="Arial" w:cs="Arial"/>
          <w:b/>
          <w:sz w:val="24"/>
        </w:rPr>
        <w:t xml:space="preserve"> vom </w:t>
      </w:r>
      <w:r w:rsidRPr="000217AE">
        <w:rPr>
          <w:rFonts w:ascii="Arial" w:hAnsi="Arial" w:cs="Arial"/>
          <w:b/>
          <w:i/>
          <w:sz w:val="24"/>
        </w:rPr>
        <w:t>(gedanklich unterscheidenden)</w:t>
      </w:r>
      <w:r w:rsidRPr="000217AE">
        <w:rPr>
          <w:rFonts w:ascii="Arial" w:hAnsi="Arial" w:cs="Arial"/>
          <w:b/>
          <w:sz w:val="24"/>
        </w:rPr>
        <w:t xml:space="preserve"> Verstandeslicht isst, so wandelt sie in eigenem Wahn.</w:t>
      </w:r>
      <w:r w:rsidRPr="000217AE">
        <w:rPr>
          <w:rFonts w:ascii="Arial" w:hAnsi="Arial" w:cs="Arial"/>
          <w:sz w:val="24"/>
        </w:rPr>
        <w:t xml:space="preserve"> Dann existiert ihr Körper, den sie für göttlich ausgibt, nur der äußeren Konstellation nach, die sie sogleich ergreift und trunken macht. So läuft sie dann so</w:t>
      </w:r>
      <w:r w:rsidR="009B1A18">
        <w:rPr>
          <w:rFonts w:ascii="Arial" w:hAnsi="Arial" w:cs="Arial"/>
          <w:sz w:val="24"/>
        </w:rPr>
        <w:t xml:space="preserve"> </w:t>
      </w:r>
      <w:r w:rsidRPr="000217AE">
        <w:rPr>
          <w:rFonts w:ascii="Arial" w:hAnsi="Arial" w:cs="Arial"/>
          <w:sz w:val="24"/>
        </w:rPr>
        <w:t>lange im Irrtum, bis sie sich wieder ganz in die Gelassenheit hineinergibt, sich erneut als ein verunreinigtes Kind erkennt, dem Verstand abstirbt und Gottes Liebe wieder erreicht, welches nun härter zugeht als beim ersten Mal, den</w:t>
      </w:r>
      <w:r w:rsidR="002173FE">
        <w:rPr>
          <w:rFonts w:ascii="Arial" w:hAnsi="Arial" w:cs="Arial"/>
          <w:sz w:val="24"/>
        </w:rPr>
        <w:t>n</w:t>
      </w:r>
      <w:r w:rsidRPr="000217AE">
        <w:rPr>
          <w:rFonts w:ascii="Arial" w:hAnsi="Arial" w:cs="Arial"/>
          <w:sz w:val="24"/>
        </w:rPr>
        <w:t xml:space="preserve"> der Teufel führt den Zweifel heftig dahinein und verlässt nicht gern seine Räuberburg.</w:t>
      </w:r>
    </w:p>
    <w:p w14:paraId="7B87AA10" w14:textId="77777777" w:rsidR="00C83F6A" w:rsidRDefault="00C83F6A" w:rsidP="001F5DD4">
      <w:pPr>
        <w:rPr>
          <w:rFonts w:ascii="Arial" w:hAnsi="Arial" w:cs="Arial"/>
          <w:sz w:val="24"/>
        </w:rPr>
      </w:pPr>
    </w:p>
    <w:p w14:paraId="3A76FB1D" w14:textId="1DE0E931" w:rsidR="00D909B4" w:rsidRDefault="00D909B4" w:rsidP="001F5DD4">
      <w:pPr>
        <w:rPr>
          <w:rFonts w:ascii="Arial" w:hAnsi="Arial" w:cs="Arial"/>
          <w:sz w:val="24"/>
          <w:lang w:val="en-GB"/>
        </w:rPr>
      </w:pPr>
      <w:r w:rsidRPr="00D909B4">
        <w:rPr>
          <w:rFonts w:ascii="Arial" w:hAnsi="Arial" w:cs="Arial"/>
          <w:sz w:val="24"/>
          <w:lang w:val="en-GB"/>
        </w:rPr>
        <w:lastRenderedPageBreak/>
        <w:t xml:space="preserve">Dylan: Interview, </w:t>
      </w:r>
      <w:proofErr w:type="spellStart"/>
      <w:r w:rsidRPr="00D909B4">
        <w:rPr>
          <w:rFonts w:ascii="Arial" w:hAnsi="Arial" w:cs="Arial"/>
          <w:sz w:val="24"/>
          <w:lang w:val="en-GB"/>
        </w:rPr>
        <w:t>zu</w:t>
      </w:r>
      <w:proofErr w:type="spellEnd"/>
      <w:r w:rsidRPr="00D909B4">
        <w:rPr>
          <w:rFonts w:ascii="Arial" w:hAnsi="Arial" w:cs="Arial"/>
          <w:sz w:val="24"/>
          <w:lang w:val="en-GB"/>
        </w:rPr>
        <w:t xml:space="preserve"> Jokerman (I</w:t>
      </w:r>
      <w:r>
        <w:rPr>
          <w:rFonts w:ascii="Arial" w:hAnsi="Arial" w:cs="Arial"/>
          <w:sz w:val="24"/>
          <w:lang w:val="en-GB"/>
        </w:rPr>
        <w:t>nfidels)</w:t>
      </w:r>
      <w:r w:rsidR="00126F05">
        <w:rPr>
          <w:rFonts w:ascii="Arial" w:hAnsi="Arial" w:cs="Arial"/>
          <w:sz w:val="24"/>
          <w:lang w:val="en-GB"/>
        </w:rPr>
        <w:t>, Song Talk (ST)</w:t>
      </w:r>
    </w:p>
    <w:p w14:paraId="11927536" w14:textId="77777777" w:rsidR="006A109D" w:rsidRPr="006A109D" w:rsidRDefault="006A109D" w:rsidP="006A109D">
      <w:pPr>
        <w:rPr>
          <w:rFonts w:ascii="Arial" w:hAnsi="Arial" w:cs="Arial"/>
          <w:i/>
          <w:sz w:val="24"/>
          <w:lang w:val="en-GB"/>
        </w:rPr>
      </w:pPr>
      <w:r w:rsidRPr="006A109D">
        <w:rPr>
          <w:rFonts w:ascii="Arial" w:hAnsi="Arial" w:cs="Arial"/>
          <w:i/>
          <w:sz w:val="24"/>
          <w:lang w:val="en-GB"/>
        </w:rPr>
        <w:t>Dylan: That's [Jokerman] a song that got away from me. Lots of songs on that album [Infidels, 1983] got away from me. They just did.</w:t>
      </w:r>
    </w:p>
    <w:p w14:paraId="3AA76199" w14:textId="77777777" w:rsidR="006A109D" w:rsidRPr="006A109D" w:rsidRDefault="006A109D" w:rsidP="006A109D">
      <w:pPr>
        <w:rPr>
          <w:rFonts w:ascii="Arial" w:hAnsi="Arial" w:cs="Arial"/>
          <w:i/>
          <w:sz w:val="24"/>
          <w:lang w:val="en-GB"/>
        </w:rPr>
      </w:pPr>
      <w:r w:rsidRPr="006A109D">
        <w:rPr>
          <w:rFonts w:ascii="Arial" w:hAnsi="Arial" w:cs="Arial"/>
          <w:i/>
          <w:sz w:val="24"/>
          <w:lang w:val="en-GB"/>
        </w:rPr>
        <w:t>ST: You mean in the writing?</w:t>
      </w:r>
    </w:p>
    <w:p w14:paraId="42580146" w14:textId="2403BE9A" w:rsidR="006A109D" w:rsidRPr="006A109D" w:rsidRDefault="006A109D" w:rsidP="006A109D">
      <w:pPr>
        <w:rPr>
          <w:rFonts w:ascii="Arial" w:hAnsi="Arial" w:cs="Arial"/>
          <w:sz w:val="24"/>
          <w:lang w:val="en-GB"/>
        </w:rPr>
      </w:pPr>
      <w:r w:rsidRPr="006A109D">
        <w:rPr>
          <w:rFonts w:ascii="Arial" w:hAnsi="Arial" w:cs="Arial"/>
          <w:i/>
          <w:sz w:val="24"/>
          <w:lang w:val="en-GB"/>
        </w:rPr>
        <w:t>Dylan: Yeah. They hung around too long. They were better before they were tampered with. Of course, it was me tampering with them. [Laughs.] Yeah. That could have been a good song. It could've been.</w:t>
      </w:r>
      <w:r w:rsidR="00A54AA3">
        <w:rPr>
          <w:rStyle w:val="Funotenzeichen"/>
          <w:rFonts w:ascii="Arial" w:hAnsi="Arial" w:cs="Arial"/>
          <w:i/>
          <w:sz w:val="24"/>
          <w:lang w:val="en-GB"/>
        </w:rPr>
        <w:footnoteReference w:id="19"/>
      </w:r>
    </w:p>
    <w:p w14:paraId="0734F4C4" w14:textId="77777777" w:rsidR="00D909B4" w:rsidRPr="00D909B4" w:rsidRDefault="00D909B4" w:rsidP="001F5DD4">
      <w:pPr>
        <w:rPr>
          <w:rFonts w:ascii="Arial" w:hAnsi="Arial" w:cs="Arial"/>
          <w:sz w:val="24"/>
          <w:lang w:val="en-GB"/>
        </w:rPr>
      </w:pPr>
    </w:p>
    <w:p w14:paraId="671BAA49" w14:textId="77777777" w:rsidR="00C649D8" w:rsidRPr="00D909B4" w:rsidRDefault="00C649D8" w:rsidP="001F5DD4">
      <w:pPr>
        <w:rPr>
          <w:rFonts w:ascii="Arial" w:hAnsi="Arial" w:cs="Arial"/>
          <w:sz w:val="24"/>
          <w:lang w:val="en-GB"/>
        </w:rPr>
      </w:pPr>
    </w:p>
    <w:p w14:paraId="70035A9B" w14:textId="6CB31C00" w:rsidR="008462B4" w:rsidRPr="00D909B4" w:rsidRDefault="008462B4" w:rsidP="001F5DD4">
      <w:pPr>
        <w:rPr>
          <w:rFonts w:ascii="Arial" w:hAnsi="Arial" w:cs="Arial"/>
          <w:sz w:val="24"/>
        </w:rPr>
      </w:pPr>
      <w:r w:rsidRPr="00D909B4">
        <w:rPr>
          <w:rFonts w:ascii="Arial" w:hAnsi="Arial" w:cs="Arial"/>
          <w:sz w:val="24"/>
        </w:rPr>
        <w:t>Dylan:</w:t>
      </w:r>
    </w:p>
    <w:p w14:paraId="2E461221" w14:textId="68ADCDC6" w:rsidR="008462B4" w:rsidRDefault="008462B4" w:rsidP="008462B4">
      <w:pPr>
        <w:pStyle w:val="Listenabsatz"/>
        <w:numPr>
          <w:ilvl w:val="0"/>
          <w:numId w:val="5"/>
        </w:numPr>
        <w:rPr>
          <w:rFonts w:ascii="Arial" w:hAnsi="Arial" w:cs="Arial"/>
          <w:sz w:val="24"/>
          <w:lang w:val="en-GB"/>
        </w:rPr>
      </w:pPr>
      <w:r>
        <w:rPr>
          <w:rFonts w:ascii="Arial" w:hAnsi="Arial" w:cs="Arial"/>
          <w:sz w:val="24"/>
          <w:lang w:val="en-GB"/>
        </w:rPr>
        <w:t xml:space="preserve">What are your songs about? Some are about 3 minutes, some are about 4 minutes, </w:t>
      </w:r>
      <w:proofErr w:type="gramStart"/>
      <w:r>
        <w:rPr>
          <w:rFonts w:ascii="Arial" w:hAnsi="Arial" w:cs="Arial"/>
          <w:sz w:val="24"/>
          <w:lang w:val="en-GB"/>
        </w:rPr>
        <w:t>and,</w:t>
      </w:r>
      <w:proofErr w:type="gramEnd"/>
      <w:r>
        <w:rPr>
          <w:rFonts w:ascii="Arial" w:hAnsi="Arial" w:cs="Arial"/>
          <w:sz w:val="24"/>
          <w:lang w:val="en-GB"/>
        </w:rPr>
        <w:t xml:space="preserve"> believe it or not, some are about 10 or 11 minutes</w:t>
      </w:r>
    </w:p>
    <w:p w14:paraId="6EBC16AB" w14:textId="7DB0B157" w:rsidR="008462B4" w:rsidRDefault="008462B4" w:rsidP="008462B4">
      <w:pPr>
        <w:pStyle w:val="Listenabsatz"/>
        <w:numPr>
          <w:ilvl w:val="0"/>
          <w:numId w:val="5"/>
        </w:numPr>
        <w:rPr>
          <w:rFonts w:ascii="Arial" w:hAnsi="Arial" w:cs="Arial"/>
          <w:sz w:val="24"/>
          <w:lang w:val="en-GB"/>
        </w:rPr>
      </w:pPr>
      <w:r>
        <w:rPr>
          <w:rFonts w:ascii="Arial" w:hAnsi="Arial" w:cs="Arial"/>
          <w:sz w:val="24"/>
          <w:lang w:val="en-GB"/>
        </w:rPr>
        <w:t>I’m the first one to bring it to you and the last one to explain it to you</w:t>
      </w:r>
    </w:p>
    <w:p w14:paraId="7E905322" w14:textId="424EE243" w:rsidR="008462B4" w:rsidRPr="000217AE" w:rsidRDefault="008462B4" w:rsidP="008462B4">
      <w:pPr>
        <w:pStyle w:val="Listenabsatz"/>
        <w:numPr>
          <w:ilvl w:val="0"/>
          <w:numId w:val="5"/>
        </w:numPr>
        <w:rPr>
          <w:rFonts w:ascii="Arial" w:hAnsi="Arial" w:cs="Arial"/>
          <w:sz w:val="24"/>
        </w:rPr>
      </w:pPr>
      <w:r w:rsidRPr="000217AE">
        <w:rPr>
          <w:rFonts w:ascii="Arial" w:hAnsi="Arial" w:cs="Arial"/>
          <w:sz w:val="24"/>
        </w:rPr>
        <w:t xml:space="preserve">Impulse frisch zu </w:t>
      </w:r>
      <w:proofErr w:type="gramStart"/>
      <w:r w:rsidRPr="000217AE">
        <w:rPr>
          <w:rFonts w:ascii="Arial" w:hAnsi="Arial" w:cs="Arial"/>
          <w:sz w:val="24"/>
        </w:rPr>
        <w:t>halten</w:t>
      </w:r>
      <w:proofErr w:type="gramEnd"/>
      <w:r w:rsidRPr="000217AE">
        <w:rPr>
          <w:rFonts w:ascii="Arial" w:hAnsi="Arial" w:cs="Arial"/>
          <w:sz w:val="24"/>
        </w:rPr>
        <w:t xml:space="preserve"> bedeutet für Dylan, Songs immer wieder zu verändern, bis zu Unkenntlichkeit, um nicht eine Museumsversion von sich selbst zu w</w:t>
      </w:r>
      <w:r w:rsidR="002173FE">
        <w:rPr>
          <w:rFonts w:ascii="Arial" w:hAnsi="Arial" w:cs="Arial"/>
          <w:sz w:val="24"/>
        </w:rPr>
        <w:t>e</w:t>
      </w:r>
      <w:r w:rsidRPr="000217AE">
        <w:rPr>
          <w:rFonts w:ascii="Arial" w:hAnsi="Arial" w:cs="Arial"/>
          <w:sz w:val="24"/>
        </w:rPr>
        <w:t>rden. Viele Fans enttäuscht, wenn Songs von der Album-Version nicht wiederzuerkennen sind.</w:t>
      </w:r>
      <w:r w:rsidRPr="000217AE">
        <w:rPr>
          <w:rFonts w:ascii="Arial" w:hAnsi="Arial" w:cs="Arial"/>
          <w:sz w:val="24"/>
        </w:rPr>
        <w:br/>
        <w:t xml:space="preserve">Zudem hat Dylan viele Songs liegen gelassen, geschrieben, aufgenommen und nie wieder gesungen. Beispiel </w:t>
      </w:r>
      <w:proofErr w:type="spellStart"/>
      <w:r w:rsidRPr="000217AE">
        <w:rPr>
          <w:rFonts w:ascii="Arial" w:hAnsi="Arial" w:cs="Arial"/>
          <w:sz w:val="24"/>
        </w:rPr>
        <w:t>Abandoned</w:t>
      </w:r>
      <w:proofErr w:type="spellEnd"/>
      <w:r w:rsidRPr="000217AE">
        <w:rPr>
          <w:rFonts w:ascii="Arial" w:hAnsi="Arial" w:cs="Arial"/>
          <w:sz w:val="24"/>
        </w:rPr>
        <w:t xml:space="preserve"> Love. Viele Songs kamen auch nicht auf Alben, wurden erst </w:t>
      </w:r>
      <w:proofErr w:type="gramStart"/>
      <w:r w:rsidRPr="000217AE">
        <w:rPr>
          <w:rFonts w:ascii="Arial" w:hAnsi="Arial" w:cs="Arial"/>
          <w:sz w:val="24"/>
        </w:rPr>
        <w:t>später quasi</w:t>
      </w:r>
      <w:proofErr w:type="gramEnd"/>
      <w:r w:rsidRPr="000217AE">
        <w:rPr>
          <w:rFonts w:ascii="Arial" w:hAnsi="Arial" w:cs="Arial"/>
          <w:sz w:val="24"/>
        </w:rPr>
        <w:t xml:space="preserve"> nebenbei auf Best </w:t>
      </w:r>
      <w:proofErr w:type="spellStart"/>
      <w:r w:rsidRPr="000217AE">
        <w:rPr>
          <w:rFonts w:ascii="Arial" w:hAnsi="Arial" w:cs="Arial"/>
          <w:sz w:val="24"/>
        </w:rPr>
        <w:t>Of</w:t>
      </w:r>
      <w:proofErr w:type="spellEnd"/>
      <w:r w:rsidRPr="000217AE">
        <w:rPr>
          <w:rFonts w:ascii="Arial" w:hAnsi="Arial" w:cs="Arial"/>
          <w:sz w:val="24"/>
        </w:rPr>
        <w:t xml:space="preserve">-Kompilationen oder Bootleg-Varianten veröffentlicht, auch Perlen wie Blind Willie </w:t>
      </w:r>
      <w:proofErr w:type="spellStart"/>
      <w:r w:rsidRPr="000217AE">
        <w:rPr>
          <w:rFonts w:ascii="Arial" w:hAnsi="Arial" w:cs="Arial"/>
          <w:sz w:val="24"/>
        </w:rPr>
        <w:t>McTell</w:t>
      </w:r>
      <w:proofErr w:type="spellEnd"/>
    </w:p>
    <w:p w14:paraId="7934980C" w14:textId="77777777" w:rsidR="008462B4" w:rsidRPr="000217AE" w:rsidRDefault="008462B4" w:rsidP="001F5DD4">
      <w:pPr>
        <w:rPr>
          <w:rFonts w:ascii="Arial" w:hAnsi="Arial" w:cs="Arial"/>
          <w:sz w:val="24"/>
        </w:rPr>
      </w:pPr>
    </w:p>
    <w:p w14:paraId="093C8D3B" w14:textId="77777777" w:rsidR="008B5FBD" w:rsidRDefault="008B5FBD" w:rsidP="008B5FBD">
      <w:pPr>
        <w:pStyle w:val="berschrift1"/>
        <w:rPr>
          <w:rFonts w:ascii="Arial" w:hAnsi="Arial" w:cs="Arial"/>
          <w:sz w:val="24"/>
        </w:rPr>
      </w:pPr>
      <w:bookmarkStart w:id="18" w:name="_Toc173832533"/>
      <w:r>
        <w:rPr>
          <w:rFonts w:ascii="Arial" w:hAnsi="Arial" w:cs="Arial"/>
          <w:sz w:val="24"/>
        </w:rPr>
        <w:t>Fazit: Einladung</w:t>
      </w:r>
      <w:bookmarkEnd w:id="18"/>
    </w:p>
    <w:p w14:paraId="093C8D3C" w14:textId="77777777" w:rsidR="008B5FBD" w:rsidRDefault="008B5FBD" w:rsidP="001F5DD4">
      <w:pPr>
        <w:rPr>
          <w:rFonts w:ascii="Arial" w:hAnsi="Arial" w:cs="Arial"/>
          <w:sz w:val="24"/>
        </w:rPr>
      </w:pPr>
    </w:p>
    <w:p w14:paraId="093C8D3D" w14:textId="77777777" w:rsidR="008B5FBD" w:rsidRDefault="008B5FBD" w:rsidP="001F5DD4">
      <w:pPr>
        <w:rPr>
          <w:rFonts w:ascii="Arial" w:hAnsi="Arial" w:cs="Arial"/>
          <w:sz w:val="24"/>
        </w:rPr>
      </w:pPr>
      <w:r>
        <w:rPr>
          <w:rFonts w:ascii="Arial" w:hAnsi="Arial" w:cs="Arial"/>
          <w:sz w:val="24"/>
        </w:rPr>
        <w:t>Böhme wie Dylan laden zu einer spirituellen Reise ins eigene Innere ein. Auf dieser Reise kann man nicht bleiben, wer man ist</w:t>
      </w:r>
      <w:r w:rsidR="00E54169">
        <w:rPr>
          <w:rFonts w:ascii="Arial" w:hAnsi="Arial" w:cs="Arial"/>
          <w:sz w:val="24"/>
        </w:rPr>
        <w:t>. Mit der Öffnung für den innereigenen Gott erschließt sich ein tieferes Verständnis von Jacob Böhme wie auch von Bob Dylan.</w:t>
      </w:r>
    </w:p>
    <w:p w14:paraId="093C8D3E" w14:textId="77777777" w:rsidR="00E54169" w:rsidRDefault="00E54169" w:rsidP="001F5DD4">
      <w:pPr>
        <w:rPr>
          <w:rFonts w:ascii="Arial" w:hAnsi="Arial" w:cs="Arial"/>
          <w:sz w:val="24"/>
        </w:rPr>
      </w:pPr>
    </w:p>
    <w:p w14:paraId="093C8D3F" w14:textId="77777777" w:rsidR="00E54169" w:rsidRDefault="00E54169" w:rsidP="001F5DD4">
      <w:pPr>
        <w:rPr>
          <w:rFonts w:ascii="Arial" w:hAnsi="Arial" w:cs="Arial"/>
          <w:sz w:val="24"/>
        </w:rPr>
      </w:pPr>
    </w:p>
    <w:p w14:paraId="3A8231CE" w14:textId="28BC6EE3" w:rsidR="00EE02F4" w:rsidRPr="00670B04" w:rsidRDefault="00EE02F4" w:rsidP="00C175CD">
      <w:pPr>
        <w:pStyle w:val="berschrift1"/>
        <w:rPr>
          <w:rFonts w:ascii="Arial" w:hAnsi="Arial" w:cs="Arial"/>
          <w:sz w:val="24"/>
          <w:lang w:val="en-GB"/>
        </w:rPr>
      </w:pPr>
      <w:bookmarkStart w:id="19" w:name="_Toc173832534"/>
      <w:proofErr w:type="spellStart"/>
      <w:r w:rsidRPr="00670B04">
        <w:rPr>
          <w:rFonts w:ascii="Arial" w:hAnsi="Arial" w:cs="Arial"/>
          <w:sz w:val="24"/>
          <w:lang w:val="en-GB"/>
        </w:rPr>
        <w:t>Notizen</w:t>
      </w:r>
      <w:bookmarkEnd w:id="19"/>
      <w:proofErr w:type="spellEnd"/>
    </w:p>
    <w:p w14:paraId="1B8082E8" w14:textId="77777777" w:rsidR="00EE02F4" w:rsidRPr="00670B04" w:rsidRDefault="00EE02F4" w:rsidP="001F5DD4">
      <w:pPr>
        <w:rPr>
          <w:rFonts w:ascii="Arial" w:hAnsi="Arial" w:cs="Arial"/>
          <w:sz w:val="24"/>
          <w:lang w:val="en-GB"/>
        </w:rPr>
      </w:pPr>
    </w:p>
    <w:p w14:paraId="7225FB11" w14:textId="72EB97EC" w:rsidR="00C175CD" w:rsidRDefault="00C175CD" w:rsidP="001F5DD4">
      <w:pPr>
        <w:rPr>
          <w:rFonts w:ascii="Arial" w:hAnsi="Arial" w:cs="Arial"/>
          <w:sz w:val="24"/>
          <w:lang w:val="en-GB"/>
        </w:rPr>
      </w:pPr>
      <w:r w:rsidRPr="00C175CD">
        <w:rPr>
          <w:rFonts w:ascii="Arial" w:hAnsi="Arial" w:cs="Arial"/>
          <w:b/>
          <w:sz w:val="24"/>
          <w:lang w:val="en-GB"/>
        </w:rPr>
        <w:lastRenderedPageBreak/>
        <w:t>Blind Willie McTell</w:t>
      </w:r>
      <w:r w:rsidRPr="00C175CD">
        <w:rPr>
          <w:rFonts w:ascii="Arial" w:hAnsi="Arial" w:cs="Arial"/>
          <w:b/>
          <w:sz w:val="24"/>
          <w:lang w:val="en-GB"/>
        </w:rPr>
        <w:br/>
      </w:r>
      <w:r w:rsidRPr="00C175CD">
        <w:rPr>
          <w:rFonts w:ascii="Arial" w:hAnsi="Arial" w:cs="Arial"/>
          <w:sz w:val="24"/>
          <w:lang w:val="en-GB"/>
        </w:rPr>
        <w:t>God is i</w:t>
      </w:r>
      <w:r>
        <w:rPr>
          <w:rFonts w:ascii="Arial" w:hAnsi="Arial" w:cs="Arial"/>
          <w:sz w:val="24"/>
          <w:lang w:val="en-GB"/>
        </w:rPr>
        <w:t>n his heaven</w:t>
      </w:r>
      <w:r>
        <w:rPr>
          <w:rFonts w:ascii="Arial" w:hAnsi="Arial" w:cs="Arial"/>
          <w:sz w:val="24"/>
          <w:lang w:val="en-GB"/>
        </w:rPr>
        <w:br/>
        <w:t>And we all want what’s his</w:t>
      </w:r>
      <w:r>
        <w:rPr>
          <w:rFonts w:ascii="Arial" w:hAnsi="Arial" w:cs="Arial"/>
          <w:sz w:val="24"/>
          <w:lang w:val="en-GB"/>
        </w:rPr>
        <w:br/>
        <w:t>But power and greed and corruptible seed</w:t>
      </w:r>
      <w:r>
        <w:rPr>
          <w:rFonts w:ascii="Arial" w:hAnsi="Arial" w:cs="Arial"/>
          <w:sz w:val="24"/>
          <w:lang w:val="en-GB"/>
        </w:rPr>
        <w:br/>
        <w:t>Seem to be all that there is</w:t>
      </w:r>
    </w:p>
    <w:p w14:paraId="79789E37" w14:textId="2E5597AC" w:rsidR="00C175CD" w:rsidRDefault="00CC227E" w:rsidP="001F5DD4">
      <w:pPr>
        <w:rPr>
          <w:rFonts w:ascii="Arial" w:hAnsi="Arial" w:cs="Arial"/>
          <w:sz w:val="24"/>
        </w:rPr>
      </w:pPr>
      <w:r w:rsidRPr="00CC227E">
        <w:rPr>
          <w:rFonts w:ascii="Arial" w:hAnsi="Arial" w:cs="Arial"/>
          <w:sz w:val="24"/>
        </w:rPr>
        <w:t>Böhme: Babel (z. B. Mysterium M</w:t>
      </w:r>
      <w:r>
        <w:rPr>
          <w:rFonts w:ascii="Arial" w:hAnsi="Arial" w:cs="Arial"/>
          <w:sz w:val="24"/>
        </w:rPr>
        <w:t>agnum)</w:t>
      </w:r>
    </w:p>
    <w:p w14:paraId="6B3FF6F9" w14:textId="77777777" w:rsidR="00CC227E" w:rsidRDefault="00CC227E" w:rsidP="001F5DD4">
      <w:pPr>
        <w:rPr>
          <w:rFonts w:ascii="Arial" w:hAnsi="Arial" w:cs="Arial"/>
          <w:sz w:val="24"/>
        </w:rPr>
      </w:pPr>
    </w:p>
    <w:p w14:paraId="358C2E14" w14:textId="0058CE85" w:rsidR="00333655" w:rsidRPr="00333655" w:rsidRDefault="00333655" w:rsidP="001F5DD4">
      <w:pPr>
        <w:rPr>
          <w:rFonts w:ascii="Arial" w:hAnsi="Arial" w:cs="Arial"/>
          <w:b/>
          <w:sz w:val="24"/>
          <w:lang w:val="en-GB"/>
        </w:rPr>
      </w:pPr>
      <w:r w:rsidRPr="00333655">
        <w:rPr>
          <w:rFonts w:ascii="Arial" w:hAnsi="Arial" w:cs="Arial"/>
          <w:b/>
          <w:sz w:val="24"/>
          <w:lang w:val="en-GB"/>
        </w:rPr>
        <w:t>No Time to Think</w:t>
      </w:r>
    </w:p>
    <w:p w14:paraId="69F7649C" w14:textId="0CFDB482" w:rsidR="00333655" w:rsidRPr="00333655" w:rsidRDefault="00333655" w:rsidP="001F5DD4">
      <w:pPr>
        <w:rPr>
          <w:rFonts w:ascii="Arial" w:hAnsi="Arial" w:cs="Arial"/>
          <w:sz w:val="24"/>
          <w:lang w:val="en-GB"/>
        </w:rPr>
      </w:pPr>
      <w:r w:rsidRPr="00333655">
        <w:rPr>
          <w:rFonts w:ascii="Arial" w:hAnsi="Arial" w:cs="Arial"/>
          <w:sz w:val="24"/>
          <w:lang w:val="en-GB"/>
        </w:rPr>
        <w:t>China doll, alcohol, duality, mortality.</w:t>
      </w:r>
      <w:r w:rsidRPr="00333655">
        <w:rPr>
          <w:rFonts w:ascii="Arial" w:hAnsi="Arial" w:cs="Arial"/>
          <w:sz w:val="24"/>
          <w:lang w:val="en-GB"/>
        </w:rPr>
        <w:br/>
        <w:t xml:space="preserve">Mercury rules you and destiny </w:t>
      </w:r>
      <w:proofErr w:type="gramStart"/>
      <w:r w:rsidRPr="00333655">
        <w:rPr>
          <w:rFonts w:ascii="Arial" w:hAnsi="Arial" w:cs="Arial"/>
          <w:sz w:val="24"/>
          <w:lang w:val="en-GB"/>
        </w:rPr>
        <w:t>fools</w:t>
      </w:r>
      <w:proofErr w:type="gramEnd"/>
      <w:r w:rsidRPr="00333655">
        <w:rPr>
          <w:rFonts w:ascii="Arial" w:hAnsi="Arial" w:cs="Arial"/>
          <w:sz w:val="24"/>
          <w:lang w:val="en-GB"/>
        </w:rPr>
        <w:t xml:space="preserve"> you</w:t>
      </w:r>
      <w:r w:rsidRPr="00333655">
        <w:rPr>
          <w:rFonts w:ascii="Arial" w:hAnsi="Arial" w:cs="Arial"/>
          <w:sz w:val="24"/>
          <w:lang w:val="en-GB"/>
        </w:rPr>
        <w:br/>
        <w:t>Like the plague, with a dangerous wink</w:t>
      </w:r>
      <w:r w:rsidRPr="00333655">
        <w:rPr>
          <w:rFonts w:ascii="Arial" w:hAnsi="Arial" w:cs="Arial"/>
          <w:sz w:val="24"/>
          <w:lang w:val="en-GB"/>
        </w:rPr>
        <w:br/>
        <w:t>And there's no time to think.</w:t>
      </w:r>
    </w:p>
    <w:p w14:paraId="7C029253" w14:textId="131EF752" w:rsidR="00333655" w:rsidRPr="00333655" w:rsidRDefault="00333655" w:rsidP="001F5DD4">
      <w:pPr>
        <w:rPr>
          <w:rFonts w:ascii="Arial" w:hAnsi="Arial" w:cs="Arial"/>
          <w:sz w:val="24"/>
          <w:lang w:val="en-GB"/>
        </w:rPr>
      </w:pPr>
      <w:r w:rsidRPr="00333655">
        <w:rPr>
          <w:rFonts w:ascii="Arial" w:hAnsi="Arial" w:cs="Arial"/>
          <w:sz w:val="24"/>
          <w:lang w:val="en-GB"/>
        </w:rPr>
        <w:t>…</w:t>
      </w:r>
    </w:p>
    <w:p w14:paraId="2602B26C" w14:textId="763F96FB" w:rsidR="00333655" w:rsidRDefault="00333655" w:rsidP="001F5DD4">
      <w:pPr>
        <w:rPr>
          <w:rFonts w:ascii="Arial" w:hAnsi="Arial" w:cs="Arial"/>
          <w:sz w:val="24"/>
          <w:lang w:val="en-GB"/>
        </w:rPr>
      </w:pPr>
      <w:r w:rsidRPr="00333655">
        <w:rPr>
          <w:rFonts w:ascii="Arial" w:hAnsi="Arial" w:cs="Arial"/>
          <w:sz w:val="24"/>
          <w:lang w:val="en-GB"/>
        </w:rPr>
        <w:t>Stripped of all virtue as you crawl through the dirt,</w:t>
      </w:r>
      <w:r w:rsidRPr="00333655">
        <w:rPr>
          <w:rFonts w:ascii="Arial" w:hAnsi="Arial" w:cs="Arial"/>
          <w:sz w:val="24"/>
          <w:lang w:val="en-GB"/>
        </w:rPr>
        <w:br/>
        <w:t>You can give but you cannot receive.</w:t>
      </w:r>
    </w:p>
    <w:p w14:paraId="00901157" w14:textId="77777777" w:rsidR="00333655" w:rsidRDefault="00333655" w:rsidP="001F5DD4">
      <w:pPr>
        <w:rPr>
          <w:rFonts w:ascii="Arial" w:hAnsi="Arial" w:cs="Arial"/>
          <w:sz w:val="24"/>
          <w:lang w:val="en-GB"/>
        </w:rPr>
      </w:pPr>
    </w:p>
    <w:p w14:paraId="31F5D51A" w14:textId="621D4CC7" w:rsidR="00333655" w:rsidRPr="00333655" w:rsidRDefault="00333655" w:rsidP="001F5DD4">
      <w:pPr>
        <w:rPr>
          <w:rFonts w:ascii="Arial" w:hAnsi="Arial" w:cs="Arial"/>
          <w:b/>
          <w:sz w:val="24"/>
          <w:lang w:val="en-GB"/>
        </w:rPr>
      </w:pPr>
      <w:r w:rsidRPr="00333655">
        <w:rPr>
          <w:rFonts w:ascii="Arial" w:hAnsi="Arial" w:cs="Arial"/>
          <w:b/>
          <w:sz w:val="24"/>
          <w:lang w:val="en-GB"/>
        </w:rPr>
        <w:t>Jokerman</w:t>
      </w:r>
    </w:p>
    <w:p w14:paraId="1917686B" w14:textId="680D65F7" w:rsidR="00333655" w:rsidRDefault="00B55FF1" w:rsidP="001F5DD4">
      <w:pPr>
        <w:rPr>
          <w:rFonts w:ascii="Arial" w:hAnsi="Arial" w:cs="Arial"/>
          <w:sz w:val="24"/>
          <w:lang w:val="en-GB"/>
        </w:rPr>
      </w:pPr>
      <w:r w:rsidRPr="00B55FF1">
        <w:rPr>
          <w:rFonts w:ascii="Arial" w:hAnsi="Arial" w:cs="Arial"/>
          <w:sz w:val="24"/>
          <w:lang w:val="en-GB"/>
        </w:rPr>
        <w:t>Well, the rifleman’s stalking the sick and the lame</w:t>
      </w:r>
      <w:r w:rsidRPr="00B55FF1">
        <w:rPr>
          <w:rFonts w:ascii="Arial" w:hAnsi="Arial" w:cs="Arial"/>
          <w:sz w:val="24"/>
          <w:lang w:val="en-GB"/>
        </w:rPr>
        <w:br/>
      </w:r>
      <w:proofErr w:type="spellStart"/>
      <w:r w:rsidRPr="00B55FF1">
        <w:rPr>
          <w:rFonts w:ascii="Arial" w:hAnsi="Arial" w:cs="Arial"/>
          <w:sz w:val="24"/>
          <w:lang w:val="en-GB"/>
        </w:rPr>
        <w:t>Preacherman</w:t>
      </w:r>
      <w:proofErr w:type="spellEnd"/>
      <w:r w:rsidRPr="00B55FF1">
        <w:rPr>
          <w:rFonts w:ascii="Arial" w:hAnsi="Arial" w:cs="Arial"/>
          <w:sz w:val="24"/>
          <w:lang w:val="en-GB"/>
        </w:rPr>
        <w:t xml:space="preserve"> seeks the same, who’ll get there first is uncertain</w:t>
      </w:r>
    </w:p>
    <w:p w14:paraId="44AFE28A" w14:textId="77777777" w:rsidR="00201FE5" w:rsidRDefault="00201FE5" w:rsidP="001F5DD4">
      <w:pPr>
        <w:rPr>
          <w:rFonts w:ascii="Arial" w:hAnsi="Arial" w:cs="Arial"/>
          <w:sz w:val="24"/>
          <w:lang w:val="en-GB"/>
        </w:rPr>
      </w:pPr>
    </w:p>
    <w:p w14:paraId="193F330C" w14:textId="77777777" w:rsidR="00201FE5" w:rsidRPr="000217AE" w:rsidRDefault="00201FE5" w:rsidP="00201FE5">
      <w:pPr>
        <w:keepNext/>
        <w:keepLines/>
        <w:rPr>
          <w:rFonts w:ascii="Arial" w:hAnsi="Arial" w:cs="Arial"/>
          <w:b/>
          <w:sz w:val="24"/>
          <w:lang w:val="en-GB"/>
        </w:rPr>
      </w:pPr>
      <w:r w:rsidRPr="000217AE">
        <w:rPr>
          <w:rFonts w:ascii="Arial" w:hAnsi="Arial" w:cs="Arial"/>
          <w:b/>
          <w:sz w:val="24"/>
          <w:lang w:val="en-GB"/>
        </w:rPr>
        <w:t>Shelter From the Storm</w:t>
      </w:r>
    </w:p>
    <w:p w14:paraId="1DA27C27" w14:textId="77777777" w:rsidR="00201FE5" w:rsidRDefault="00201FE5" w:rsidP="00201FE5">
      <w:pPr>
        <w:keepNext/>
        <w:keepLines/>
        <w:rPr>
          <w:rFonts w:ascii="Arial" w:hAnsi="Arial" w:cs="Arial"/>
          <w:sz w:val="24"/>
          <w:lang w:val="en-GB"/>
        </w:rPr>
      </w:pPr>
      <w:r w:rsidRPr="00201FE5">
        <w:rPr>
          <w:rFonts w:ascii="Arial" w:hAnsi="Arial" w:cs="Arial"/>
          <w:sz w:val="24"/>
          <w:lang w:val="en-GB"/>
        </w:rPr>
        <w:t xml:space="preserve">Well, I’m </w:t>
      </w:r>
      <w:proofErr w:type="spellStart"/>
      <w:proofErr w:type="gramStart"/>
      <w:r w:rsidRPr="00201FE5">
        <w:rPr>
          <w:rFonts w:ascii="Arial" w:hAnsi="Arial" w:cs="Arial"/>
          <w:sz w:val="24"/>
          <w:lang w:val="en-GB"/>
        </w:rPr>
        <w:t>livin</w:t>
      </w:r>
      <w:proofErr w:type="spellEnd"/>
      <w:r w:rsidRPr="00201FE5">
        <w:rPr>
          <w:rFonts w:ascii="Arial" w:hAnsi="Arial" w:cs="Arial"/>
          <w:sz w:val="24"/>
          <w:lang w:val="en-GB"/>
        </w:rPr>
        <w:t>‘ in</w:t>
      </w:r>
      <w:proofErr w:type="gramEnd"/>
      <w:r w:rsidRPr="00201FE5">
        <w:rPr>
          <w:rFonts w:ascii="Arial" w:hAnsi="Arial" w:cs="Arial"/>
          <w:sz w:val="24"/>
          <w:lang w:val="en-GB"/>
        </w:rPr>
        <w:t xml:space="preserve"> a foreign country but I’m bound to cross the line</w:t>
      </w:r>
      <w:r w:rsidRPr="00201FE5">
        <w:rPr>
          <w:rFonts w:ascii="Arial" w:hAnsi="Arial" w:cs="Arial"/>
          <w:sz w:val="24"/>
          <w:lang w:val="en-GB"/>
        </w:rPr>
        <w:br/>
        <w:t>Beauty walks a razor’s edge, someday I’ll make it mine</w:t>
      </w:r>
      <w:r w:rsidRPr="00201FE5">
        <w:rPr>
          <w:rFonts w:ascii="Arial" w:hAnsi="Arial" w:cs="Arial"/>
          <w:sz w:val="24"/>
          <w:lang w:val="en-GB"/>
        </w:rPr>
        <w:br/>
        <w:t>If I could only turn back the clock to when God and her were born</w:t>
      </w:r>
      <w:r w:rsidRPr="00201FE5">
        <w:rPr>
          <w:rFonts w:ascii="Arial" w:hAnsi="Arial" w:cs="Arial"/>
          <w:sz w:val="24"/>
          <w:lang w:val="en-GB"/>
        </w:rPr>
        <w:br/>
        <w:t>Come in, she said</w:t>
      </w:r>
      <w:r w:rsidRPr="00201FE5">
        <w:rPr>
          <w:rFonts w:ascii="Arial" w:hAnsi="Arial" w:cs="Arial"/>
          <w:sz w:val="24"/>
          <w:lang w:val="en-GB"/>
        </w:rPr>
        <w:br/>
        <w:t xml:space="preserve">I’ll give </w:t>
      </w:r>
      <w:proofErr w:type="spellStart"/>
      <w:r w:rsidRPr="00201FE5">
        <w:rPr>
          <w:rFonts w:ascii="Arial" w:hAnsi="Arial" w:cs="Arial"/>
          <w:sz w:val="24"/>
          <w:lang w:val="en-GB"/>
        </w:rPr>
        <w:t>ya</w:t>
      </w:r>
      <w:proofErr w:type="spellEnd"/>
      <w:r w:rsidRPr="00201FE5">
        <w:rPr>
          <w:rFonts w:ascii="Arial" w:hAnsi="Arial" w:cs="Arial"/>
          <w:sz w:val="24"/>
          <w:lang w:val="en-GB"/>
        </w:rPr>
        <w:t xml:space="preserve"> shelter from the storm</w:t>
      </w:r>
    </w:p>
    <w:p w14:paraId="23C49016" w14:textId="77777777" w:rsidR="00201FE5" w:rsidRDefault="00201FE5" w:rsidP="00201FE5">
      <w:pPr>
        <w:rPr>
          <w:rFonts w:ascii="Arial" w:hAnsi="Arial" w:cs="Arial"/>
          <w:sz w:val="24"/>
          <w:lang w:val="en-GB"/>
        </w:rPr>
      </w:pPr>
    </w:p>
    <w:p w14:paraId="4C64ED40" w14:textId="77777777" w:rsidR="00201FE5" w:rsidRDefault="00201FE5" w:rsidP="00201FE5">
      <w:pPr>
        <w:keepNext/>
        <w:keepLines/>
        <w:rPr>
          <w:rFonts w:ascii="Arial" w:hAnsi="Arial" w:cs="Arial"/>
          <w:sz w:val="24"/>
          <w:lang w:val="en-GB"/>
        </w:rPr>
      </w:pPr>
    </w:p>
    <w:p w14:paraId="36E45B02" w14:textId="77777777" w:rsidR="00560E53" w:rsidRDefault="00560E53" w:rsidP="00201FE5">
      <w:pPr>
        <w:keepNext/>
        <w:keepLines/>
        <w:rPr>
          <w:rFonts w:ascii="Arial" w:hAnsi="Arial" w:cs="Arial"/>
          <w:sz w:val="24"/>
          <w:lang w:val="en-GB"/>
        </w:rPr>
      </w:pPr>
    </w:p>
    <w:p w14:paraId="718425FA" w14:textId="3A47F79B" w:rsidR="00560E53" w:rsidRPr="00560E53" w:rsidRDefault="00560E53" w:rsidP="00201FE5">
      <w:pPr>
        <w:keepNext/>
        <w:keepLines/>
        <w:rPr>
          <w:rFonts w:ascii="Arial" w:hAnsi="Arial" w:cs="Arial"/>
          <w:b/>
          <w:sz w:val="24"/>
          <w:lang w:val="en-GB"/>
        </w:rPr>
      </w:pPr>
      <w:r w:rsidRPr="00560E53">
        <w:rPr>
          <w:rFonts w:ascii="Arial" w:hAnsi="Arial" w:cs="Arial"/>
          <w:b/>
          <w:sz w:val="24"/>
          <w:lang w:val="en-GB"/>
        </w:rPr>
        <w:t>Changing of the Guards</w:t>
      </w:r>
    </w:p>
    <w:p w14:paraId="75F2BCA3" w14:textId="00AF27CC" w:rsidR="00560E53" w:rsidRPr="00201FE5" w:rsidRDefault="00560E53" w:rsidP="00201FE5">
      <w:pPr>
        <w:keepNext/>
        <w:keepLines/>
        <w:rPr>
          <w:rFonts w:ascii="Arial" w:hAnsi="Arial" w:cs="Arial"/>
          <w:sz w:val="24"/>
          <w:lang w:val="en-GB"/>
        </w:rPr>
      </w:pPr>
      <w:r w:rsidRPr="00560E53">
        <w:rPr>
          <w:rFonts w:ascii="Arial" w:hAnsi="Arial" w:cs="Arial"/>
          <w:sz w:val="24"/>
          <w:lang w:val="en-GB"/>
        </w:rPr>
        <w:t>But Eden is burning, either brace yourself for elimination</w:t>
      </w:r>
      <w:r w:rsidRPr="00560E53">
        <w:rPr>
          <w:rFonts w:ascii="Arial" w:hAnsi="Arial" w:cs="Arial"/>
          <w:sz w:val="24"/>
          <w:lang w:val="en-GB"/>
        </w:rPr>
        <w:br/>
        <w:t>Or else your hearts must have the courage for the changing of the guards</w:t>
      </w:r>
    </w:p>
    <w:p w14:paraId="5A966652" w14:textId="77777777" w:rsidR="00560E53" w:rsidRPr="00372F6B" w:rsidRDefault="00560E53">
      <w:pPr>
        <w:rPr>
          <w:rFonts w:ascii="Arial" w:hAnsi="Arial" w:cs="Arial"/>
          <w:sz w:val="24"/>
          <w:lang w:val="en-GB"/>
        </w:rPr>
      </w:pPr>
    </w:p>
    <w:p w14:paraId="0441E06B" w14:textId="77777777" w:rsidR="00560E53" w:rsidRDefault="00560E53" w:rsidP="00560E53">
      <w:pPr>
        <w:keepNext/>
        <w:keepLines/>
        <w:rPr>
          <w:rFonts w:ascii="Arial" w:hAnsi="Arial" w:cs="Arial"/>
          <w:sz w:val="24"/>
          <w:lang w:val="en-GB"/>
        </w:rPr>
      </w:pPr>
    </w:p>
    <w:p w14:paraId="530F8E0E" w14:textId="77777777" w:rsidR="00560E53" w:rsidRDefault="00560E53" w:rsidP="00560E53">
      <w:pPr>
        <w:keepNext/>
        <w:keepLines/>
        <w:rPr>
          <w:rFonts w:ascii="Arial" w:hAnsi="Arial" w:cs="Arial"/>
          <w:sz w:val="24"/>
          <w:lang w:val="en-GB"/>
        </w:rPr>
      </w:pPr>
    </w:p>
    <w:p w14:paraId="1D3B9738" w14:textId="77777777" w:rsidR="00436806" w:rsidRPr="00436806" w:rsidRDefault="00436806" w:rsidP="00436806">
      <w:pPr>
        <w:rPr>
          <w:rFonts w:ascii="Arial" w:hAnsi="Arial" w:cs="Arial"/>
          <w:b/>
          <w:sz w:val="24"/>
          <w:lang w:val="en-GB"/>
        </w:rPr>
      </w:pPr>
      <w:r w:rsidRPr="00436806">
        <w:rPr>
          <w:rFonts w:ascii="Arial" w:hAnsi="Arial" w:cs="Arial"/>
          <w:b/>
          <w:sz w:val="24"/>
          <w:lang w:val="en-GB"/>
        </w:rPr>
        <w:t>Visions of Johanna</w:t>
      </w:r>
    </w:p>
    <w:p w14:paraId="57B6C873" w14:textId="77777777" w:rsidR="00412CE7" w:rsidRDefault="00436806" w:rsidP="00436806">
      <w:pPr>
        <w:keepNext/>
        <w:keepLines/>
        <w:rPr>
          <w:rFonts w:ascii="Arial" w:hAnsi="Arial" w:cs="Arial"/>
          <w:sz w:val="24"/>
          <w:lang w:val="en-GB"/>
        </w:rPr>
      </w:pPr>
      <w:r w:rsidRPr="00436806">
        <w:rPr>
          <w:rFonts w:ascii="Arial" w:hAnsi="Arial" w:cs="Arial"/>
          <w:sz w:val="24"/>
          <w:lang w:val="en-GB"/>
        </w:rPr>
        <w:t xml:space="preserve">We sit here stranded, though we're all </w:t>
      </w:r>
      <w:proofErr w:type="spellStart"/>
      <w:r w:rsidRPr="00436806">
        <w:rPr>
          <w:rFonts w:ascii="Arial" w:hAnsi="Arial" w:cs="Arial"/>
          <w:sz w:val="24"/>
          <w:lang w:val="en-GB"/>
        </w:rPr>
        <w:t>doin</w:t>
      </w:r>
      <w:proofErr w:type="spellEnd"/>
      <w:r w:rsidRPr="00436806">
        <w:rPr>
          <w:rFonts w:ascii="Arial" w:hAnsi="Arial" w:cs="Arial"/>
          <w:sz w:val="24"/>
          <w:lang w:val="en-GB"/>
        </w:rPr>
        <w:t>' our best to deny it</w:t>
      </w:r>
    </w:p>
    <w:p w14:paraId="75103FEB" w14:textId="77777777" w:rsidR="00412CE7" w:rsidRDefault="00412CE7" w:rsidP="00436806">
      <w:pPr>
        <w:keepNext/>
        <w:keepLines/>
        <w:rPr>
          <w:rFonts w:ascii="Arial" w:hAnsi="Arial" w:cs="Arial"/>
          <w:sz w:val="24"/>
          <w:lang w:val="en-GB"/>
        </w:rPr>
      </w:pPr>
    </w:p>
    <w:p w14:paraId="0B71230B" w14:textId="5CA30B85" w:rsidR="00412CE7" w:rsidRPr="00412CE7" w:rsidRDefault="00412CE7" w:rsidP="00412CE7">
      <w:pPr>
        <w:rPr>
          <w:rFonts w:ascii="Arial" w:hAnsi="Arial" w:cs="Arial"/>
          <w:b/>
          <w:sz w:val="24"/>
          <w:lang w:val="en-GB"/>
        </w:rPr>
      </w:pPr>
      <w:r w:rsidRPr="00412CE7">
        <w:rPr>
          <w:rFonts w:ascii="Arial" w:hAnsi="Arial" w:cs="Arial"/>
          <w:b/>
          <w:sz w:val="24"/>
          <w:lang w:val="en-GB"/>
        </w:rPr>
        <w:t>Isis</w:t>
      </w:r>
    </w:p>
    <w:p w14:paraId="09A3E5C4" w14:textId="77777777" w:rsidR="00412CE7" w:rsidRPr="000217AE" w:rsidRDefault="00412CE7" w:rsidP="00412CE7">
      <w:pPr>
        <w:keepNext/>
        <w:keepLines/>
        <w:rPr>
          <w:rFonts w:ascii="Arial" w:hAnsi="Arial" w:cs="Arial"/>
          <w:sz w:val="24"/>
        </w:rPr>
      </w:pPr>
      <w:r w:rsidRPr="00412CE7">
        <w:rPr>
          <w:rFonts w:ascii="Arial" w:hAnsi="Arial" w:cs="Arial"/>
          <w:sz w:val="24"/>
          <w:lang w:val="en-GB"/>
        </w:rPr>
        <w:t xml:space="preserve">She said, where </w:t>
      </w:r>
      <w:proofErr w:type="spellStart"/>
      <w:r w:rsidRPr="00412CE7">
        <w:rPr>
          <w:rFonts w:ascii="Arial" w:hAnsi="Arial" w:cs="Arial"/>
          <w:sz w:val="24"/>
          <w:lang w:val="en-GB"/>
        </w:rPr>
        <w:t>ya</w:t>
      </w:r>
      <w:proofErr w:type="spellEnd"/>
      <w:r w:rsidRPr="00412CE7">
        <w:rPr>
          <w:rFonts w:ascii="Arial" w:hAnsi="Arial" w:cs="Arial"/>
          <w:sz w:val="24"/>
          <w:lang w:val="en-GB"/>
        </w:rPr>
        <w:t xml:space="preserve"> been?</w:t>
      </w:r>
      <w:r w:rsidRPr="00412CE7">
        <w:rPr>
          <w:rFonts w:ascii="Arial" w:hAnsi="Arial" w:cs="Arial"/>
          <w:sz w:val="24"/>
          <w:lang w:val="en-GB"/>
        </w:rPr>
        <w:br/>
        <w:t>I said, no place special</w:t>
      </w:r>
      <w:r w:rsidRPr="00412CE7">
        <w:rPr>
          <w:rFonts w:ascii="Arial" w:hAnsi="Arial" w:cs="Arial"/>
          <w:sz w:val="24"/>
          <w:lang w:val="en-GB"/>
        </w:rPr>
        <w:br/>
        <w:t>She said, you look different,</w:t>
      </w:r>
      <w:r w:rsidRPr="00412CE7">
        <w:rPr>
          <w:rFonts w:ascii="Arial" w:hAnsi="Arial" w:cs="Arial"/>
          <w:sz w:val="24"/>
          <w:lang w:val="en-GB"/>
        </w:rPr>
        <w:br/>
        <w:t>I said, well, I guess</w:t>
      </w:r>
      <w:r w:rsidRPr="00412CE7">
        <w:rPr>
          <w:rFonts w:ascii="Arial" w:hAnsi="Arial" w:cs="Arial"/>
          <w:sz w:val="24"/>
          <w:lang w:val="en-GB"/>
        </w:rPr>
        <w:br/>
        <w:t>She said, you been gone,</w:t>
      </w:r>
      <w:r w:rsidRPr="00412CE7">
        <w:rPr>
          <w:rFonts w:ascii="Arial" w:hAnsi="Arial" w:cs="Arial"/>
          <w:sz w:val="24"/>
          <w:lang w:val="en-GB"/>
        </w:rPr>
        <w:br/>
        <w:t>I said, that’s only natural</w:t>
      </w:r>
      <w:r w:rsidRPr="00412CE7">
        <w:rPr>
          <w:rFonts w:ascii="Arial" w:hAnsi="Arial" w:cs="Arial"/>
          <w:sz w:val="24"/>
          <w:lang w:val="en-GB"/>
        </w:rPr>
        <w:br/>
        <w:t xml:space="preserve">She said, you </w:t>
      </w:r>
      <w:proofErr w:type="spellStart"/>
      <w:r w:rsidRPr="00412CE7">
        <w:rPr>
          <w:rFonts w:ascii="Arial" w:hAnsi="Arial" w:cs="Arial"/>
          <w:sz w:val="24"/>
          <w:lang w:val="en-GB"/>
        </w:rPr>
        <w:t>gonna</w:t>
      </w:r>
      <w:proofErr w:type="spellEnd"/>
      <w:r w:rsidRPr="00412CE7">
        <w:rPr>
          <w:rFonts w:ascii="Arial" w:hAnsi="Arial" w:cs="Arial"/>
          <w:sz w:val="24"/>
          <w:lang w:val="en-GB"/>
        </w:rPr>
        <w:t xml:space="preserve"> stay?</w:t>
      </w:r>
      <w:r w:rsidRPr="00412CE7">
        <w:rPr>
          <w:rFonts w:ascii="Arial" w:hAnsi="Arial" w:cs="Arial"/>
          <w:sz w:val="24"/>
          <w:lang w:val="en-GB"/>
        </w:rPr>
        <w:br/>
      </w:r>
      <w:r w:rsidRPr="000217AE">
        <w:rPr>
          <w:rFonts w:ascii="Arial" w:hAnsi="Arial" w:cs="Arial"/>
          <w:sz w:val="24"/>
        </w:rPr>
        <w:t xml:space="preserve">I </w:t>
      </w:r>
      <w:proofErr w:type="spellStart"/>
      <w:r w:rsidRPr="000217AE">
        <w:rPr>
          <w:rFonts w:ascii="Arial" w:hAnsi="Arial" w:cs="Arial"/>
          <w:sz w:val="24"/>
        </w:rPr>
        <w:t>said</w:t>
      </w:r>
      <w:proofErr w:type="spellEnd"/>
      <w:r w:rsidRPr="000217AE">
        <w:rPr>
          <w:rFonts w:ascii="Arial" w:hAnsi="Arial" w:cs="Arial"/>
          <w:sz w:val="24"/>
        </w:rPr>
        <w:t xml:space="preserve">, </w:t>
      </w:r>
      <w:proofErr w:type="spellStart"/>
      <w:r w:rsidRPr="000217AE">
        <w:rPr>
          <w:rFonts w:ascii="Arial" w:hAnsi="Arial" w:cs="Arial"/>
          <w:sz w:val="24"/>
        </w:rPr>
        <w:t>yeah</w:t>
      </w:r>
      <w:proofErr w:type="spellEnd"/>
      <w:r w:rsidRPr="000217AE">
        <w:rPr>
          <w:rFonts w:ascii="Arial" w:hAnsi="Arial" w:cs="Arial"/>
          <w:sz w:val="24"/>
        </w:rPr>
        <w:t xml:space="preserve">, I </w:t>
      </w:r>
      <w:proofErr w:type="spellStart"/>
      <w:r w:rsidRPr="000217AE">
        <w:rPr>
          <w:rFonts w:ascii="Arial" w:hAnsi="Arial" w:cs="Arial"/>
          <w:sz w:val="24"/>
        </w:rPr>
        <w:t>might</w:t>
      </w:r>
      <w:proofErr w:type="spellEnd"/>
      <w:r w:rsidRPr="000217AE">
        <w:rPr>
          <w:rFonts w:ascii="Arial" w:hAnsi="Arial" w:cs="Arial"/>
          <w:sz w:val="24"/>
        </w:rPr>
        <w:t xml:space="preserve"> do</w:t>
      </w:r>
    </w:p>
    <w:p w14:paraId="6FB24528" w14:textId="77777777" w:rsidR="00412CE7" w:rsidRPr="000217AE" w:rsidRDefault="00412CE7" w:rsidP="00412CE7">
      <w:pPr>
        <w:keepNext/>
        <w:keepLines/>
        <w:rPr>
          <w:rFonts w:ascii="Arial" w:hAnsi="Arial" w:cs="Arial"/>
          <w:sz w:val="24"/>
        </w:rPr>
      </w:pPr>
      <w:r w:rsidRPr="000217AE">
        <w:rPr>
          <w:rFonts w:ascii="Arial" w:hAnsi="Arial"/>
          <w:i/>
          <w:iCs/>
          <w:sz w:val="24"/>
        </w:rPr>
        <w:t>Wo warst Du? / </w:t>
      </w:r>
      <w:r w:rsidRPr="000217AE">
        <w:rPr>
          <w:rFonts w:ascii="Arial" w:hAnsi="Arial" w:cs="Arial"/>
          <w:sz w:val="24"/>
        </w:rPr>
        <w:t>An keinem besonderen Ort</w:t>
      </w:r>
      <w:r w:rsidRPr="000217AE">
        <w:rPr>
          <w:rFonts w:ascii="Arial" w:hAnsi="Arial"/>
          <w:i/>
          <w:iCs/>
          <w:sz w:val="24"/>
        </w:rPr>
        <w:t> / Du sieht anders aus / J</w:t>
      </w:r>
      <w:r w:rsidRPr="000217AE">
        <w:rPr>
          <w:rFonts w:ascii="Arial" w:hAnsi="Arial" w:cs="Arial"/>
          <w:sz w:val="24"/>
        </w:rPr>
        <w:t>a, kann schon sein</w:t>
      </w:r>
      <w:r w:rsidRPr="000217AE">
        <w:rPr>
          <w:rFonts w:ascii="Arial" w:hAnsi="Arial"/>
          <w:i/>
          <w:iCs/>
          <w:sz w:val="24"/>
        </w:rPr>
        <w:t> / Du warst weg / </w:t>
      </w:r>
      <w:r w:rsidRPr="000217AE">
        <w:rPr>
          <w:rFonts w:ascii="Arial" w:hAnsi="Arial" w:cs="Arial"/>
          <w:sz w:val="24"/>
        </w:rPr>
        <w:t>Na und?</w:t>
      </w:r>
      <w:r w:rsidRPr="000217AE">
        <w:rPr>
          <w:rFonts w:ascii="Arial" w:hAnsi="Arial"/>
          <w:i/>
          <w:iCs/>
          <w:sz w:val="24"/>
        </w:rPr>
        <w:t> / Wirst Du diesmal bleiben? / </w:t>
      </w:r>
      <w:r w:rsidRPr="000217AE">
        <w:rPr>
          <w:rFonts w:ascii="Arial" w:hAnsi="Arial" w:cs="Arial"/>
          <w:sz w:val="24"/>
        </w:rPr>
        <w:t>Ja, vielleicht …</w:t>
      </w:r>
    </w:p>
    <w:p w14:paraId="75FDE20D" w14:textId="77777777" w:rsidR="00412CE7" w:rsidRPr="000217AE" w:rsidRDefault="00412CE7" w:rsidP="00436806">
      <w:pPr>
        <w:keepNext/>
        <w:keepLines/>
        <w:rPr>
          <w:rFonts w:ascii="Arial" w:hAnsi="Arial" w:cs="Arial"/>
          <w:sz w:val="24"/>
        </w:rPr>
      </w:pPr>
    </w:p>
    <w:p w14:paraId="0E913ADE" w14:textId="77777777" w:rsidR="00E30F98" w:rsidRPr="00670B04" w:rsidRDefault="00E30F98" w:rsidP="00436806">
      <w:pPr>
        <w:keepNext/>
        <w:keepLines/>
        <w:rPr>
          <w:rFonts w:ascii="Arial" w:hAnsi="Arial" w:cs="Arial"/>
          <w:b/>
          <w:sz w:val="24"/>
          <w:lang w:val="en-GB"/>
        </w:rPr>
      </w:pPr>
      <w:r w:rsidRPr="00670B04">
        <w:rPr>
          <w:rFonts w:ascii="Arial" w:hAnsi="Arial" w:cs="Arial"/>
          <w:b/>
          <w:sz w:val="24"/>
          <w:lang w:val="en-GB"/>
        </w:rPr>
        <w:t>Black Rider (Rough and Rowdy Ways)</w:t>
      </w:r>
    </w:p>
    <w:p w14:paraId="208B3585" w14:textId="77777777" w:rsidR="00E30F98" w:rsidRPr="00670B04" w:rsidRDefault="00E30F98" w:rsidP="00436806">
      <w:pPr>
        <w:keepNext/>
        <w:keepLines/>
        <w:rPr>
          <w:rFonts w:ascii="Arial" w:hAnsi="Arial" w:cs="Arial"/>
          <w:sz w:val="24"/>
          <w:lang w:val="en-GB"/>
        </w:rPr>
      </w:pPr>
      <w:r w:rsidRPr="00670B04">
        <w:rPr>
          <w:rFonts w:ascii="Arial" w:hAnsi="Arial" w:cs="Arial"/>
          <w:sz w:val="24"/>
          <w:lang w:val="en-GB"/>
        </w:rPr>
        <w:t xml:space="preserve">Let </w:t>
      </w:r>
      <w:proofErr w:type="gramStart"/>
      <w:r w:rsidRPr="00670B04">
        <w:rPr>
          <w:rFonts w:ascii="Arial" w:hAnsi="Arial" w:cs="Arial"/>
          <w:sz w:val="24"/>
          <w:lang w:val="en-GB"/>
        </w:rPr>
        <w:t>all of</w:t>
      </w:r>
      <w:proofErr w:type="gramEnd"/>
      <w:r w:rsidRPr="00670B04">
        <w:rPr>
          <w:rFonts w:ascii="Arial" w:hAnsi="Arial" w:cs="Arial"/>
          <w:sz w:val="24"/>
          <w:lang w:val="en-GB"/>
        </w:rPr>
        <w:t xml:space="preserve"> your earthly thoughts be a prayer</w:t>
      </w:r>
    </w:p>
    <w:p w14:paraId="2E5EC024" w14:textId="77777777" w:rsidR="00E30F98" w:rsidRPr="00670B04" w:rsidRDefault="00E30F98" w:rsidP="00436806">
      <w:pPr>
        <w:keepNext/>
        <w:keepLines/>
        <w:rPr>
          <w:rFonts w:ascii="Arial" w:hAnsi="Arial" w:cs="Arial"/>
          <w:sz w:val="24"/>
          <w:lang w:val="en-GB"/>
        </w:rPr>
      </w:pPr>
    </w:p>
    <w:p w14:paraId="24C543F0" w14:textId="77777777" w:rsidR="00CC227E" w:rsidRPr="00670B04" w:rsidRDefault="00CC227E" w:rsidP="001F5DD4">
      <w:pPr>
        <w:rPr>
          <w:rFonts w:ascii="Arial" w:hAnsi="Arial" w:cs="Arial"/>
          <w:sz w:val="24"/>
          <w:lang w:val="en-GB"/>
        </w:rPr>
      </w:pPr>
    </w:p>
    <w:p w14:paraId="534C39DF" w14:textId="6B534EA2" w:rsidR="00E30F98" w:rsidRPr="00670B04" w:rsidRDefault="00E30F98" w:rsidP="001F5DD4">
      <w:pPr>
        <w:rPr>
          <w:rFonts w:ascii="Arial" w:hAnsi="Arial" w:cs="Arial"/>
          <w:b/>
          <w:sz w:val="24"/>
          <w:lang w:val="en-GB"/>
        </w:rPr>
      </w:pPr>
      <w:r w:rsidRPr="00670B04">
        <w:rPr>
          <w:rFonts w:ascii="Arial" w:hAnsi="Arial" w:cs="Arial"/>
          <w:b/>
          <w:sz w:val="24"/>
          <w:lang w:val="en-GB"/>
        </w:rPr>
        <w:t>False Prophet (Rough and Rowdy Ways)</w:t>
      </w:r>
    </w:p>
    <w:p w14:paraId="738FDCF5" w14:textId="798C59AD" w:rsidR="00E30F98" w:rsidRPr="00670B04" w:rsidRDefault="00E30F98" w:rsidP="001F5DD4">
      <w:pPr>
        <w:rPr>
          <w:rFonts w:ascii="Arial" w:hAnsi="Arial" w:cs="Arial"/>
          <w:sz w:val="24"/>
          <w:lang w:val="en-GB"/>
        </w:rPr>
      </w:pPr>
      <w:r w:rsidRPr="00670B04">
        <w:rPr>
          <w:rFonts w:ascii="Arial" w:hAnsi="Arial" w:cs="Arial"/>
          <w:sz w:val="24"/>
          <w:lang w:val="en-GB"/>
        </w:rPr>
        <w:t xml:space="preserve">I’ve searched the world over </w:t>
      </w:r>
      <w:proofErr w:type="spellStart"/>
      <w:r w:rsidRPr="00670B04">
        <w:rPr>
          <w:rFonts w:ascii="Arial" w:hAnsi="Arial" w:cs="Arial"/>
          <w:sz w:val="24"/>
          <w:lang w:val="en-GB"/>
        </w:rPr>
        <w:t>fort he</w:t>
      </w:r>
      <w:proofErr w:type="spellEnd"/>
      <w:r w:rsidRPr="00670B04">
        <w:rPr>
          <w:rFonts w:ascii="Arial" w:hAnsi="Arial" w:cs="Arial"/>
          <w:sz w:val="24"/>
          <w:lang w:val="en-GB"/>
        </w:rPr>
        <w:t xml:space="preserve"> Holy Grail</w:t>
      </w:r>
    </w:p>
    <w:p w14:paraId="2FF4E4C0" w14:textId="34F9E91F" w:rsidR="00E30F98" w:rsidRPr="00670B04" w:rsidRDefault="00E30F98" w:rsidP="001F5DD4">
      <w:pPr>
        <w:rPr>
          <w:rFonts w:ascii="Arial" w:hAnsi="Arial" w:cs="Arial"/>
          <w:sz w:val="24"/>
          <w:lang w:val="en-GB"/>
        </w:rPr>
      </w:pPr>
      <w:r w:rsidRPr="00670B04">
        <w:rPr>
          <w:rFonts w:ascii="Arial" w:hAnsi="Arial" w:cs="Arial"/>
          <w:sz w:val="24"/>
          <w:lang w:val="en-GB"/>
        </w:rPr>
        <w:t>I sing songs of love – I sing songs of betrayal</w:t>
      </w:r>
    </w:p>
    <w:p w14:paraId="7A1284A6" w14:textId="77777777" w:rsidR="00E30F98" w:rsidRDefault="00E30F98" w:rsidP="001F5DD4">
      <w:pPr>
        <w:rPr>
          <w:rFonts w:ascii="Arial" w:hAnsi="Arial" w:cs="Arial"/>
          <w:sz w:val="24"/>
          <w:lang w:val="en-GB"/>
        </w:rPr>
      </w:pPr>
    </w:p>
    <w:p w14:paraId="481657BE" w14:textId="77777777" w:rsidR="00D14861" w:rsidRPr="00333655" w:rsidRDefault="00D14861" w:rsidP="001F5DD4">
      <w:pPr>
        <w:rPr>
          <w:rFonts w:ascii="Arial" w:hAnsi="Arial" w:cs="Arial"/>
          <w:sz w:val="24"/>
          <w:lang w:val="en-GB"/>
        </w:rPr>
      </w:pPr>
    </w:p>
    <w:sectPr w:rsidR="00D14861" w:rsidRPr="0033365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070457" w14:textId="77777777" w:rsidR="001578D2" w:rsidRDefault="001578D2" w:rsidP="00372F6B">
      <w:pPr>
        <w:spacing w:after="0" w:line="240" w:lineRule="auto"/>
      </w:pPr>
      <w:r>
        <w:separator/>
      </w:r>
    </w:p>
  </w:endnote>
  <w:endnote w:type="continuationSeparator" w:id="0">
    <w:p w14:paraId="70C865FB" w14:textId="77777777" w:rsidR="001578D2" w:rsidRDefault="001578D2" w:rsidP="00372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Roboto">
    <w:altName w:val="Times New Roman"/>
    <w:charset w:val="00"/>
    <w:family w:val="auto"/>
    <w:pitch w:val="variable"/>
    <w:sig w:usb0="E0000AFF" w:usb1="5000217F" w:usb2="00000021" w:usb3="00000000" w:csb0="0000019F" w:csb1="00000000"/>
  </w:font>
  <w:font w:name="Agency FB">
    <w:panose1 w:val="020B0503020202020204"/>
    <w:charset w:val="00"/>
    <w:family w:val="swiss"/>
    <w:pitch w:val="variable"/>
    <w:sig w:usb0="00000003" w:usb1="00000000" w:usb2="00000000" w:usb3="00000000" w:csb0="00000001" w:csb1="00000000"/>
  </w:font>
  <w:font w:name="Times-Italic">
    <w:altName w:val="Times New Roman"/>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FF5396" w14:textId="77777777" w:rsidR="001578D2" w:rsidRDefault="001578D2" w:rsidP="00372F6B">
      <w:pPr>
        <w:spacing w:after="0" w:line="240" w:lineRule="auto"/>
      </w:pPr>
      <w:r>
        <w:separator/>
      </w:r>
    </w:p>
  </w:footnote>
  <w:footnote w:type="continuationSeparator" w:id="0">
    <w:p w14:paraId="7405C56C" w14:textId="77777777" w:rsidR="001578D2" w:rsidRDefault="001578D2" w:rsidP="00372F6B">
      <w:pPr>
        <w:spacing w:after="0" w:line="240" w:lineRule="auto"/>
      </w:pPr>
      <w:r>
        <w:continuationSeparator/>
      </w:r>
    </w:p>
  </w:footnote>
  <w:footnote w:id="1">
    <w:p w14:paraId="57B76594" w14:textId="67A053E8" w:rsidR="003513E1" w:rsidRPr="00DC448A" w:rsidRDefault="003513E1">
      <w:pPr>
        <w:pStyle w:val="Funotentext"/>
      </w:pPr>
      <w:r>
        <w:rPr>
          <w:rStyle w:val="Funotenzeichen"/>
        </w:rPr>
        <w:footnoteRef/>
      </w:r>
      <w:r w:rsidRPr="00DC448A">
        <w:t xml:space="preserve"> </w:t>
      </w:r>
      <w:proofErr w:type="spellStart"/>
      <w:r w:rsidRPr="00DC448A">
        <w:t>SongTalk</w:t>
      </w:r>
      <w:proofErr w:type="spellEnd"/>
      <w:r w:rsidRPr="00DC448A">
        <w:t xml:space="preserve"> Interview 1991; </w:t>
      </w:r>
      <w:r w:rsidR="00DC448A" w:rsidRPr="00DC448A">
        <w:t xml:space="preserve">Paul </w:t>
      </w:r>
      <w:proofErr w:type="spellStart"/>
      <w:r w:rsidR="00DC448A" w:rsidRPr="00DC448A">
        <w:t>Zollo</w:t>
      </w:r>
      <w:proofErr w:type="spellEnd"/>
      <w:r w:rsidR="00DC448A" w:rsidRPr="00DC448A">
        <w:t xml:space="preserve">; </w:t>
      </w:r>
      <w:hyperlink r:id="rId1" w:history="1">
        <w:r w:rsidR="00DC448A" w:rsidRPr="00DC448A">
          <w:rPr>
            <w:rStyle w:val="Hyperlink"/>
          </w:rPr>
          <w:t>https://americansongwriter.com/bob-dylan-the-interview-part-1/</w:t>
        </w:r>
      </w:hyperlink>
      <w:r w:rsidR="00DC448A" w:rsidRPr="00DC448A">
        <w:t xml:space="preserve">  abgerufen </w:t>
      </w:r>
      <w:r w:rsidR="00DC448A">
        <w:t xml:space="preserve">am </w:t>
      </w:r>
      <w:r w:rsidR="00DC448A" w:rsidRPr="00DC448A">
        <w:t>21.07.2024</w:t>
      </w:r>
    </w:p>
  </w:footnote>
  <w:footnote w:id="2">
    <w:p w14:paraId="60B83E8C" w14:textId="77777777" w:rsidR="00364FA3" w:rsidRDefault="00364FA3" w:rsidP="00364FA3">
      <w:pPr>
        <w:pStyle w:val="Funotentext"/>
      </w:pPr>
      <w:r>
        <w:rPr>
          <w:rStyle w:val="Funotenzeichen"/>
        </w:rPr>
        <w:footnoteRef/>
      </w:r>
      <w:r>
        <w:t xml:space="preserve"> </w:t>
      </w:r>
      <w:r>
        <w:rPr>
          <w:rFonts w:ascii="Times-Italic" w:hAnsi="Times-Italic" w:cs="Times-Italic"/>
          <w:i/>
          <w:iCs/>
          <w:kern w:val="0"/>
        </w:rPr>
        <w:t>Von der Menschwerdung Jesu Christi I, 14, 2</w:t>
      </w:r>
    </w:p>
  </w:footnote>
  <w:footnote w:id="3">
    <w:p w14:paraId="4117933E" w14:textId="77777777" w:rsidR="00025186" w:rsidRDefault="00025186" w:rsidP="00025186">
      <w:pPr>
        <w:pStyle w:val="Funotentext"/>
      </w:pPr>
      <w:r>
        <w:rPr>
          <w:rStyle w:val="Funotenzeichen1"/>
          <w:rFonts w:ascii="Times New Roman" w:hAnsi="Times New Roman"/>
        </w:rPr>
        <w:footnoteRef/>
      </w:r>
      <w:r>
        <w:t xml:space="preserve"> </w:t>
      </w:r>
      <w:r>
        <w:rPr>
          <w:rFonts w:cs="Times-Italic"/>
          <w:kern w:val="0"/>
        </w:rPr>
        <w:t>Theosophische Sendbriefe 12, 15</w:t>
      </w:r>
    </w:p>
  </w:footnote>
  <w:footnote w:id="4">
    <w:p w14:paraId="407887EB" w14:textId="77777777" w:rsidR="00025186" w:rsidRDefault="00025186" w:rsidP="00025186">
      <w:pPr>
        <w:pStyle w:val="Funotentext"/>
      </w:pPr>
      <w:r>
        <w:rPr>
          <w:rStyle w:val="Funotenzeichen1"/>
          <w:rFonts w:ascii="Times New Roman" w:hAnsi="Times New Roman"/>
        </w:rPr>
        <w:footnoteRef/>
      </w:r>
      <w:r>
        <w:t xml:space="preserve"> </w:t>
      </w:r>
      <w:r>
        <w:rPr>
          <w:rFonts w:cs="Times-Italic"/>
          <w:kern w:val="0"/>
        </w:rPr>
        <w:t>Theosophische Sendbriefe 12, 14</w:t>
      </w:r>
    </w:p>
  </w:footnote>
  <w:footnote w:id="5">
    <w:p w14:paraId="6B030667" w14:textId="77777777" w:rsidR="00025186" w:rsidRDefault="00025186" w:rsidP="00025186">
      <w:pPr>
        <w:pStyle w:val="Funotentext"/>
      </w:pPr>
      <w:r>
        <w:rPr>
          <w:rStyle w:val="Funotenzeichen1"/>
          <w:rFonts w:ascii="Times New Roman" w:hAnsi="Times New Roman"/>
        </w:rPr>
        <w:footnoteRef/>
      </w:r>
      <w:r>
        <w:t xml:space="preserve"> </w:t>
      </w:r>
      <w:r>
        <w:rPr>
          <w:rFonts w:cs="Times-Italic"/>
          <w:kern w:val="0"/>
        </w:rPr>
        <w:t>Theosophische Sendbriefe, 20, 3</w:t>
      </w:r>
    </w:p>
  </w:footnote>
  <w:footnote w:id="6">
    <w:p w14:paraId="71636C12" w14:textId="3E17EF43" w:rsidR="00BF3BD8" w:rsidRPr="00BF3BD8" w:rsidRDefault="00BF3BD8">
      <w:pPr>
        <w:pStyle w:val="Funotentext"/>
        <w:rPr>
          <w:lang w:val="en-GB"/>
        </w:rPr>
      </w:pPr>
      <w:r>
        <w:rPr>
          <w:rStyle w:val="Funotenzeichen"/>
        </w:rPr>
        <w:footnoteRef/>
      </w:r>
      <w:r w:rsidRPr="00BF3BD8">
        <w:rPr>
          <w:lang w:val="en-GB"/>
        </w:rPr>
        <w:t xml:space="preserve"> Song Talk Interview, Paul Zol</w:t>
      </w:r>
      <w:r>
        <w:rPr>
          <w:lang w:val="en-GB"/>
        </w:rPr>
        <w:t>lo, 1991</w:t>
      </w:r>
      <w:r w:rsidR="00882D88">
        <w:rPr>
          <w:lang w:val="en-GB"/>
        </w:rPr>
        <w:t xml:space="preserve">, </w:t>
      </w:r>
      <w:hyperlink r:id="rId2" w:history="1">
        <w:r w:rsidR="00882D88" w:rsidRPr="00C348F6">
          <w:rPr>
            <w:rStyle w:val="Hyperlink"/>
            <w:lang w:val="en-GB"/>
          </w:rPr>
          <w:t>https://americansongwriter.com/bob-dylan-the-interview-part-1/</w:t>
        </w:r>
      </w:hyperlink>
      <w:r w:rsidR="00882D88">
        <w:rPr>
          <w:lang w:val="en-GB"/>
        </w:rPr>
        <w:t xml:space="preserve">  </w:t>
      </w:r>
      <w:proofErr w:type="spellStart"/>
      <w:r w:rsidR="00882D88">
        <w:rPr>
          <w:lang w:val="en-GB"/>
        </w:rPr>
        <w:t>abgerufen</w:t>
      </w:r>
      <w:proofErr w:type="spellEnd"/>
      <w:r w:rsidR="00882D88">
        <w:rPr>
          <w:lang w:val="en-GB"/>
        </w:rPr>
        <w:t xml:space="preserve"> am 21.07.2024</w:t>
      </w:r>
    </w:p>
  </w:footnote>
  <w:footnote w:id="7">
    <w:p w14:paraId="0B963408" w14:textId="77777777" w:rsidR="00882D88" w:rsidRPr="00BF3BD8" w:rsidRDefault="00882D88" w:rsidP="00882D88">
      <w:pPr>
        <w:pStyle w:val="Funotentext"/>
        <w:rPr>
          <w:lang w:val="en-GB"/>
        </w:rPr>
      </w:pPr>
      <w:r>
        <w:rPr>
          <w:rStyle w:val="Funotenzeichen"/>
        </w:rPr>
        <w:footnoteRef/>
      </w:r>
      <w:r w:rsidRPr="00BF3BD8">
        <w:rPr>
          <w:lang w:val="en-GB"/>
        </w:rPr>
        <w:t xml:space="preserve"> Song Talk Interview, Paul Zol</w:t>
      </w:r>
      <w:r>
        <w:rPr>
          <w:lang w:val="en-GB"/>
        </w:rPr>
        <w:t>lo, 1991</w:t>
      </w:r>
    </w:p>
  </w:footnote>
  <w:footnote w:id="8">
    <w:p w14:paraId="0EC5E314" w14:textId="4353D695" w:rsidR="00CA2BE1" w:rsidRPr="00670B04" w:rsidRDefault="00CA2BE1">
      <w:pPr>
        <w:pStyle w:val="Funotentext"/>
        <w:rPr>
          <w:lang w:val="en-GB"/>
        </w:rPr>
      </w:pPr>
      <w:r>
        <w:rPr>
          <w:rStyle w:val="Funotenzeichen"/>
        </w:rPr>
        <w:footnoteRef/>
      </w:r>
      <w:r w:rsidRPr="00670B04">
        <w:rPr>
          <w:lang w:val="en-GB"/>
        </w:rPr>
        <w:t xml:space="preserve"> Q &amp; A about „The Philosophy of Modern Song“, Wall Street Journal, December 19, 2022, by Jeff Slate; </w:t>
      </w:r>
      <w:hyperlink r:id="rId3" w:history="1">
        <w:r w:rsidRPr="00670B04">
          <w:rPr>
            <w:rStyle w:val="Hyperlink"/>
            <w:lang w:val="en-GB"/>
          </w:rPr>
          <w:t>https://www.bobdylan.com/news/bob-dylan-interviewed-by-wall-street-journals-jeff-slate/</w:t>
        </w:r>
      </w:hyperlink>
    </w:p>
  </w:footnote>
  <w:footnote w:id="9">
    <w:p w14:paraId="2D613527" w14:textId="77777777" w:rsidR="00B37844" w:rsidRDefault="00B37844" w:rsidP="00B37844">
      <w:pPr>
        <w:pStyle w:val="Funotentext"/>
      </w:pPr>
      <w:r>
        <w:rPr>
          <w:rStyle w:val="Funotenzeichen1"/>
          <w:rFonts w:ascii="Times New Roman" w:hAnsi="Times New Roman"/>
        </w:rPr>
        <w:footnoteRef/>
      </w:r>
      <w:r>
        <w:t xml:space="preserve"> </w:t>
      </w:r>
      <w:r>
        <w:rPr>
          <w:rFonts w:cs="Times-Italic"/>
          <w:kern w:val="0"/>
        </w:rPr>
        <w:t xml:space="preserve">Vom Irrtum der Sekten Es. Stiefels und Ez. </w:t>
      </w:r>
      <w:proofErr w:type="spellStart"/>
      <w:r>
        <w:rPr>
          <w:rFonts w:cs="Times-Italic"/>
          <w:kern w:val="0"/>
        </w:rPr>
        <w:t>Meths</w:t>
      </w:r>
      <w:proofErr w:type="spellEnd"/>
      <w:r>
        <w:rPr>
          <w:rFonts w:cs="Times-Italic"/>
          <w:kern w:val="0"/>
        </w:rPr>
        <w:t>, 57</w:t>
      </w:r>
    </w:p>
  </w:footnote>
  <w:footnote w:id="10">
    <w:p w14:paraId="0540F6C2" w14:textId="77777777" w:rsidR="00B37844" w:rsidRDefault="00B37844" w:rsidP="00B37844">
      <w:pPr>
        <w:pStyle w:val="Funotentext"/>
      </w:pPr>
      <w:r>
        <w:rPr>
          <w:rStyle w:val="Funotenzeichen1"/>
          <w:rFonts w:ascii="Times New Roman" w:hAnsi="Times New Roman"/>
        </w:rPr>
        <w:footnoteRef/>
      </w:r>
      <w:r>
        <w:t xml:space="preserve"> </w:t>
      </w:r>
      <w:r>
        <w:rPr>
          <w:rFonts w:cs="Times-Italic"/>
          <w:i/>
          <w:iCs/>
          <w:kern w:val="0"/>
        </w:rPr>
        <w:t xml:space="preserve">Von der </w:t>
      </w:r>
      <w:r>
        <w:rPr>
          <w:rFonts w:cs="Times-Italic"/>
          <w:kern w:val="0"/>
        </w:rPr>
        <w:t>Menschwerdung</w:t>
      </w:r>
      <w:r>
        <w:rPr>
          <w:rFonts w:cs="Times-Italic"/>
          <w:i/>
          <w:iCs/>
          <w:kern w:val="0"/>
        </w:rPr>
        <w:t xml:space="preserve"> Jesu Christi, I, 5, 2</w:t>
      </w:r>
    </w:p>
  </w:footnote>
  <w:footnote w:id="11">
    <w:p w14:paraId="28471EEF" w14:textId="77777777" w:rsidR="00B37844" w:rsidRDefault="00B37844" w:rsidP="00B37844">
      <w:pPr>
        <w:pStyle w:val="Funotentext"/>
      </w:pPr>
      <w:r>
        <w:rPr>
          <w:rStyle w:val="Funotenzeichen1"/>
          <w:rFonts w:ascii="Times New Roman" w:hAnsi="Times New Roman"/>
        </w:rPr>
        <w:footnoteRef/>
      </w:r>
      <w:r>
        <w:t xml:space="preserve"> </w:t>
      </w:r>
      <w:r>
        <w:rPr>
          <w:rFonts w:cs="Times-Italic"/>
          <w:color w:val="101010"/>
          <w:kern w:val="0"/>
        </w:rPr>
        <w:t xml:space="preserve">Von dem </w:t>
      </w:r>
      <w:proofErr w:type="spellStart"/>
      <w:r>
        <w:rPr>
          <w:rFonts w:cs="Times-Italic"/>
          <w:color w:val="101010"/>
          <w:kern w:val="0"/>
        </w:rPr>
        <w:t>Dreyfachen</w:t>
      </w:r>
      <w:proofErr w:type="spellEnd"/>
      <w:r>
        <w:rPr>
          <w:rFonts w:cs="Times-Italic"/>
          <w:color w:val="101010"/>
          <w:kern w:val="0"/>
        </w:rPr>
        <w:t xml:space="preserve"> Leben des Menschen</w:t>
      </w:r>
      <w:r>
        <w:rPr>
          <w:rFonts w:cs="Times-Italic"/>
          <w:color w:val="000000"/>
          <w:kern w:val="0"/>
        </w:rPr>
        <w:t>, 7, 25</w:t>
      </w:r>
    </w:p>
  </w:footnote>
  <w:footnote w:id="12">
    <w:p w14:paraId="4B7A81FA" w14:textId="77777777" w:rsidR="00B37844" w:rsidRDefault="00B37844" w:rsidP="00B37844">
      <w:pPr>
        <w:pStyle w:val="Funotentext"/>
      </w:pPr>
      <w:r>
        <w:rPr>
          <w:rStyle w:val="Funotenzeichen1"/>
          <w:rFonts w:ascii="Times New Roman" w:hAnsi="Times New Roman"/>
        </w:rPr>
        <w:footnoteRef/>
      </w:r>
      <w:r>
        <w:t xml:space="preserve"> </w:t>
      </w:r>
      <w:r>
        <w:rPr>
          <w:rFonts w:cs="Times-Italic"/>
          <w:kern w:val="0"/>
        </w:rPr>
        <w:t>Mysterium Magnum, 18, 12</w:t>
      </w:r>
    </w:p>
  </w:footnote>
  <w:footnote w:id="13">
    <w:p w14:paraId="35D934C7" w14:textId="77777777" w:rsidR="00B37844" w:rsidRDefault="00B37844" w:rsidP="00B37844">
      <w:pPr>
        <w:pStyle w:val="Funotentext"/>
      </w:pPr>
      <w:r>
        <w:rPr>
          <w:rStyle w:val="Funotenzeichen1"/>
          <w:rFonts w:ascii="Times New Roman" w:hAnsi="Times New Roman"/>
        </w:rPr>
        <w:footnoteRef/>
      </w:r>
      <w:r>
        <w:t xml:space="preserve"> </w:t>
      </w:r>
      <w:r>
        <w:rPr>
          <w:rFonts w:cs="Times-Italic"/>
          <w:kern w:val="0"/>
        </w:rPr>
        <w:t xml:space="preserve">Beschreibung der Drey </w:t>
      </w:r>
      <w:proofErr w:type="spellStart"/>
      <w:r>
        <w:rPr>
          <w:rFonts w:cs="Times-Italic"/>
          <w:kern w:val="0"/>
        </w:rPr>
        <w:t>Principien</w:t>
      </w:r>
      <w:proofErr w:type="spellEnd"/>
      <w:r>
        <w:rPr>
          <w:rFonts w:cs="Times-Italic"/>
          <w:kern w:val="0"/>
        </w:rPr>
        <w:t xml:space="preserve"> Göttliches Wesens, 10, 18</w:t>
      </w:r>
    </w:p>
  </w:footnote>
  <w:footnote w:id="14">
    <w:p w14:paraId="68CA91C7" w14:textId="77777777" w:rsidR="00B37844" w:rsidRDefault="00B37844" w:rsidP="00B37844">
      <w:pPr>
        <w:pStyle w:val="Funotentext"/>
      </w:pPr>
      <w:r>
        <w:rPr>
          <w:rStyle w:val="Funotenzeichen1"/>
          <w:rFonts w:ascii="Times New Roman" w:hAnsi="Times New Roman"/>
        </w:rPr>
        <w:footnoteRef/>
      </w:r>
      <w:r>
        <w:t xml:space="preserve"> </w:t>
      </w:r>
      <w:r>
        <w:rPr>
          <w:rFonts w:cs="Times-Italic"/>
          <w:color w:val="101010"/>
          <w:kern w:val="0"/>
        </w:rPr>
        <w:t xml:space="preserve">Von dem </w:t>
      </w:r>
      <w:proofErr w:type="spellStart"/>
      <w:r>
        <w:rPr>
          <w:rFonts w:cs="Times-Italic"/>
          <w:color w:val="101010"/>
          <w:kern w:val="0"/>
        </w:rPr>
        <w:t>Dreyfachen</w:t>
      </w:r>
      <w:proofErr w:type="spellEnd"/>
      <w:r>
        <w:rPr>
          <w:rFonts w:cs="Times-Italic"/>
          <w:color w:val="101010"/>
          <w:kern w:val="0"/>
        </w:rPr>
        <w:t xml:space="preserve"> Leben des Menschen</w:t>
      </w:r>
      <w:r>
        <w:rPr>
          <w:rFonts w:cs="Times-Italic"/>
          <w:color w:val="000000"/>
          <w:kern w:val="0"/>
        </w:rPr>
        <w:t>, 7, 25</w:t>
      </w:r>
    </w:p>
  </w:footnote>
  <w:footnote w:id="15">
    <w:p w14:paraId="46D81E41" w14:textId="77777777" w:rsidR="00372F6B" w:rsidRDefault="00372F6B" w:rsidP="00372F6B">
      <w:pPr>
        <w:pStyle w:val="Funotentext"/>
      </w:pPr>
      <w:r>
        <w:rPr>
          <w:rStyle w:val="Funotenzeichen1"/>
          <w:rFonts w:ascii="Times New Roman" w:hAnsi="Times New Roman"/>
        </w:rPr>
        <w:footnoteRef/>
      </w:r>
      <w:r>
        <w:t xml:space="preserve"> </w:t>
      </w:r>
      <w:r>
        <w:rPr>
          <w:rFonts w:cs="Times-Italic"/>
          <w:kern w:val="0"/>
        </w:rPr>
        <w:t xml:space="preserve">Beschreibung der Drey </w:t>
      </w:r>
      <w:proofErr w:type="spellStart"/>
      <w:r>
        <w:rPr>
          <w:rFonts w:cs="Times-Italic"/>
          <w:kern w:val="0"/>
        </w:rPr>
        <w:t>Principien</w:t>
      </w:r>
      <w:proofErr w:type="spellEnd"/>
      <w:r>
        <w:rPr>
          <w:rFonts w:cs="Times-Italic"/>
          <w:kern w:val="0"/>
        </w:rPr>
        <w:t xml:space="preserve"> Göttliches Wesens 7, 7</w:t>
      </w:r>
    </w:p>
  </w:footnote>
  <w:footnote w:id="16">
    <w:p w14:paraId="405C341B" w14:textId="77777777" w:rsidR="00E03683" w:rsidRPr="00670B04" w:rsidRDefault="00E03683" w:rsidP="00E03683">
      <w:pPr>
        <w:pStyle w:val="Funotentext"/>
        <w:rPr>
          <w:lang w:val="en-GB"/>
        </w:rPr>
      </w:pPr>
      <w:r>
        <w:rPr>
          <w:rStyle w:val="Funotenzeichen"/>
        </w:rPr>
        <w:footnoteRef/>
      </w:r>
      <w:r w:rsidRPr="00670B04">
        <w:rPr>
          <w:lang w:val="en-GB"/>
        </w:rPr>
        <w:t xml:space="preserve"> Q &amp; A about „The Philosophy of Modern Song“, Wall Street Journal, December 19, 2022, by Jeff Slate; </w:t>
      </w:r>
      <w:hyperlink r:id="rId4" w:history="1">
        <w:r w:rsidRPr="00670B04">
          <w:rPr>
            <w:rStyle w:val="Hyperlink"/>
            <w:lang w:val="en-GB"/>
          </w:rPr>
          <w:t>https://www.bobdylan.com/news/bob-dylan-interviewed-by-wall-street-journals-jeff-slate/</w:t>
        </w:r>
      </w:hyperlink>
    </w:p>
    <w:p w14:paraId="26D2751E" w14:textId="2C47B8CA" w:rsidR="00E03683" w:rsidRPr="00670B04" w:rsidRDefault="00E03683">
      <w:pPr>
        <w:pStyle w:val="Funotentext"/>
        <w:rPr>
          <w:lang w:val="en-GB"/>
        </w:rPr>
      </w:pPr>
    </w:p>
  </w:footnote>
  <w:footnote w:id="17">
    <w:p w14:paraId="02C08E86" w14:textId="39BBC1CD" w:rsidR="00125FB9" w:rsidRDefault="00125FB9">
      <w:pPr>
        <w:pStyle w:val="Funotentext"/>
      </w:pPr>
      <w:r>
        <w:rPr>
          <w:rStyle w:val="Funotenzeichen"/>
        </w:rPr>
        <w:footnoteRef/>
      </w:r>
      <w:r>
        <w:t xml:space="preserve"> 6 mystische Punkte, 3.</w:t>
      </w:r>
      <w:r w:rsidR="009B48AC">
        <w:t>12, 3.13</w:t>
      </w:r>
    </w:p>
  </w:footnote>
  <w:footnote w:id="18">
    <w:p w14:paraId="3962F1B5" w14:textId="77777777" w:rsidR="00920481" w:rsidRDefault="00920481" w:rsidP="00920481">
      <w:pPr>
        <w:pStyle w:val="Funotentext"/>
      </w:pPr>
      <w:r>
        <w:rPr>
          <w:rStyle w:val="Funotenzeichen1"/>
          <w:rFonts w:ascii="Times New Roman" w:hAnsi="Times New Roman"/>
        </w:rPr>
        <w:footnoteRef/>
      </w:r>
      <w:r>
        <w:t xml:space="preserve"> </w:t>
      </w:r>
      <w:r>
        <w:rPr>
          <w:rFonts w:cs="Times-Italic"/>
          <w:kern w:val="0"/>
        </w:rPr>
        <w:t>Von der Menschwerdung Jesu Christi I, 14, 2</w:t>
      </w:r>
    </w:p>
  </w:footnote>
  <w:footnote w:id="19">
    <w:p w14:paraId="3EB3F06A" w14:textId="539EA3D7" w:rsidR="00A54AA3" w:rsidRDefault="00A54AA3">
      <w:pPr>
        <w:pStyle w:val="Funotentext"/>
      </w:pPr>
      <w:r>
        <w:rPr>
          <w:rStyle w:val="Funotenzeichen"/>
        </w:rPr>
        <w:footnoteRef/>
      </w:r>
      <w:r>
        <w:t xml:space="preserve"> Interview von Paul </w:t>
      </w:r>
      <w:proofErr w:type="spellStart"/>
      <w:r>
        <w:t>Zollo</w:t>
      </w:r>
      <w:proofErr w:type="spellEnd"/>
      <w:r w:rsidR="00F52743">
        <w:t xml:space="preserve">, </w:t>
      </w:r>
      <w:proofErr w:type="spellStart"/>
      <w:r w:rsidR="00F52743">
        <w:t>SongTalk</w:t>
      </w:r>
      <w:proofErr w:type="spellEnd"/>
      <w:r w:rsidR="00F52743">
        <w:t>, 1991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A62AD"/>
    <w:multiLevelType w:val="hybridMultilevel"/>
    <w:tmpl w:val="AF109C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5D1E42"/>
    <w:multiLevelType w:val="hybridMultilevel"/>
    <w:tmpl w:val="202CB5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E92494"/>
    <w:multiLevelType w:val="hybridMultilevel"/>
    <w:tmpl w:val="DABC0F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0804A8F"/>
    <w:multiLevelType w:val="multilevel"/>
    <w:tmpl w:val="2E84DB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3110A6"/>
    <w:multiLevelType w:val="hybridMultilevel"/>
    <w:tmpl w:val="C2F249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06086106">
    <w:abstractNumId w:val="0"/>
  </w:num>
  <w:num w:numId="2" w16cid:durableId="1808891586">
    <w:abstractNumId w:val="2"/>
  </w:num>
  <w:num w:numId="3" w16cid:durableId="1642030472">
    <w:abstractNumId w:val="1"/>
  </w:num>
  <w:num w:numId="4" w16cid:durableId="2082479465">
    <w:abstractNumId w:val="3"/>
  </w:num>
  <w:num w:numId="5" w16cid:durableId="20102130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EA6"/>
    <w:rsid w:val="0000678D"/>
    <w:rsid w:val="00013E60"/>
    <w:rsid w:val="000217AE"/>
    <w:rsid w:val="00025186"/>
    <w:rsid w:val="00037D18"/>
    <w:rsid w:val="000564D2"/>
    <w:rsid w:val="00074F7B"/>
    <w:rsid w:val="000A6197"/>
    <w:rsid w:val="000B4511"/>
    <w:rsid w:val="000D0833"/>
    <w:rsid w:val="000D4F76"/>
    <w:rsid w:val="000E3982"/>
    <w:rsid w:val="001058E0"/>
    <w:rsid w:val="00125FB9"/>
    <w:rsid w:val="00126F05"/>
    <w:rsid w:val="00133D8F"/>
    <w:rsid w:val="00143D5F"/>
    <w:rsid w:val="001578D2"/>
    <w:rsid w:val="001870A1"/>
    <w:rsid w:val="00190E3B"/>
    <w:rsid w:val="00195236"/>
    <w:rsid w:val="001F326C"/>
    <w:rsid w:val="001F5DD4"/>
    <w:rsid w:val="00201FE5"/>
    <w:rsid w:val="00204286"/>
    <w:rsid w:val="002066DD"/>
    <w:rsid w:val="00210DD3"/>
    <w:rsid w:val="002173FE"/>
    <w:rsid w:val="00217CAF"/>
    <w:rsid w:val="002233C6"/>
    <w:rsid w:val="002267DE"/>
    <w:rsid w:val="00227E33"/>
    <w:rsid w:val="00231829"/>
    <w:rsid w:val="002671D3"/>
    <w:rsid w:val="00290FAC"/>
    <w:rsid w:val="002B3C30"/>
    <w:rsid w:val="002B6C7E"/>
    <w:rsid w:val="002C6E6D"/>
    <w:rsid w:val="00311ABE"/>
    <w:rsid w:val="0031303E"/>
    <w:rsid w:val="00333655"/>
    <w:rsid w:val="003513E1"/>
    <w:rsid w:val="00355E48"/>
    <w:rsid w:val="0036020F"/>
    <w:rsid w:val="00364FA3"/>
    <w:rsid w:val="00372F6B"/>
    <w:rsid w:val="003C69E9"/>
    <w:rsid w:val="003F2F14"/>
    <w:rsid w:val="003F7575"/>
    <w:rsid w:val="003F7B0E"/>
    <w:rsid w:val="0040236B"/>
    <w:rsid w:val="004129B2"/>
    <w:rsid w:val="00412CE7"/>
    <w:rsid w:val="00436806"/>
    <w:rsid w:val="00446E96"/>
    <w:rsid w:val="004B0774"/>
    <w:rsid w:val="004B5190"/>
    <w:rsid w:val="004D591B"/>
    <w:rsid w:val="004E33AB"/>
    <w:rsid w:val="005446D9"/>
    <w:rsid w:val="00560E53"/>
    <w:rsid w:val="00602B95"/>
    <w:rsid w:val="00617387"/>
    <w:rsid w:val="0062529C"/>
    <w:rsid w:val="00654E1C"/>
    <w:rsid w:val="00670B04"/>
    <w:rsid w:val="00683B20"/>
    <w:rsid w:val="006A109D"/>
    <w:rsid w:val="00721B4B"/>
    <w:rsid w:val="00731ED2"/>
    <w:rsid w:val="00741447"/>
    <w:rsid w:val="00747764"/>
    <w:rsid w:val="007752AA"/>
    <w:rsid w:val="007B6174"/>
    <w:rsid w:val="007E63B5"/>
    <w:rsid w:val="007E651B"/>
    <w:rsid w:val="007F16A4"/>
    <w:rsid w:val="00842883"/>
    <w:rsid w:val="008461EC"/>
    <w:rsid w:val="008462B4"/>
    <w:rsid w:val="00882D88"/>
    <w:rsid w:val="008838BA"/>
    <w:rsid w:val="008935F4"/>
    <w:rsid w:val="008B27AD"/>
    <w:rsid w:val="008B5FBD"/>
    <w:rsid w:val="00920481"/>
    <w:rsid w:val="00945E40"/>
    <w:rsid w:val="00975768"/>
    <w:rsid w:val="009828E2"/>
    <w:rsid w:val="00985233"/>
    <w:rsid w:val="0099241C"/>
    <w:rsid w:val="009B1A18"/>
    <w:rsid w:val="009B48AC"/>
    <w:rsid w:val="009C7C64"/>
    <w:rsid w:val="009F7732"/>
    <w:rsid w:val="00A21691"/>
    <w:rsid w:val="00A54AA3"/>
    <w:rsid w:val="00A7311A"/>
    <w:rsid w:val="00AA4B91"/>
    <w:rsid w:val="00AC3E61"/>
    <w:rsid w:val="00AC731B"/>
    <w:rsid w:val="00AF60E5"/>
    <w:rsid w:val="00B0293F"/>
    <w:rsid w:val="00B104D3"/>
    <w:rsid w:val="00B23F7F"/>
    <w:rsid w:val="00B37844"/>
    <w:rsid w:val="00B452F5"/>
    <w:rsid w:val="00B54B90"/>
    <w:rsid w:val="00B55FF1"/>
    <w:rsid w:val="00B804BE"/>
    <w:rsid w:val="00BB6444"/>
    <w:rsid w:val="00BE2B4C"/>
    <w:rsid w:val="00BF3BD8"/>
    <w:rsid w:val="00C175CD"/>
    <w:rsid w:val="00C457B7"/>
    <w:rsid w:val="00C649D8"/>
    <w:rsid w:val="00C81EB1"/>
    <w:rsid w:val="00C83F6A"/>
    <w:rsid w:val="00CA2BE1"/>
    <w:rsid w:val="00CC227E"/>
    <w:rsid w:val="00CC2EA6"/>
    <w:rsid w:val="00CD531D"/>
    <w:rsid w:val="00CE0058"/>
    <w:rsid w:val="00CE0555"/>
    <w:rsid w:val="00D14861"/>
    <w:rsid w:val="00D63565"/>
    <w:rsid w:val="00D740E0"/>
    <w:rsid w:val="00D80E6F"/>
    <w:rsid w:val="00D813A6"/>
    <w:rsid w:val="00D909B4"/>
    <w:rsid w:val="00D9313B"/>
    <w:rsid w:val="00DC448A"/>
    <w:rsid w:val="00DD295B"/>
    <w:rsid w:val="00DE7BC5"/>
    <w:rsid w:val="00E03683"/>
    <w:rsid w:val="00E044FF"/>
    <w:rsid w:val="00E30F98"/>
    <w:rsid w:val="00E53EA3"/>
    <w:rsid w:val="00E54169"/>
    <w:rsid w:val="00E5679B"/>
    <w:rsid w:val="00E71F02"/>
    <w:rsid w:val="00EB4B51"/>
    <w:rsid w:val="00EE02F4"/>
    <w:rsid w:val="00EE2C27"/>
    <w:rsid w:val="00F42CED"/>
    <w:rsid w:val="00F52743"/>
    <w:rsid w:val="00F75334"/>
    <w:rsid w:val="00F8462F"/>
    <w:rsid w:val="00F859E3"/>
    <w:rsid w:val="00F91569"/>
    <w:rsid w:val="00F94B1F"/>
    <w:rsid w:val="00FD44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C8CFB"/>
  <w15:docId w15:val="{4A92F7DC-FA56-4215-A2A9-017554E6C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757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9757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E005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5768"/>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975768"/>
    <w:pPr>
      <w:outlineLvl w:val="9"/>
    </w:pPr>
    <w:rPr>
      <w:lang w:eastAsia="de-DE"/>
    </w:rPr>
  </w:style>
  <w:style w:type="paragraph" w:styleId="Verzeichnis1">
    <w:name w:val="toc 1"/>
    <w:basedOn w:val="Standard"/>
    <w:next w:val="Standard"/>
    <w:autoRedefine/>
    <w:uiPriority w:val="39"/>
    <w:unhideWhenUsed/>
    <w:rsid w:val="00975768"/>
    <w:pPr>
      <w:spacing w:after="100"/>
    </w:pPr>
  </w:style>
  <w:style w:type="character" w:styleId="Hyperlink">
    <w:name w:val="Hyperlink"/>
    <w:basedOn w:val="Absatz-Standardschriftart"/>
    <w:uiPriority w:val="99"/>
    <w:unhideWhenUsed/>
    <w:rsid w:val="00975768"/>
    <w:rPr>
      <w:color w:val="0000FF" w:themeColor="hyperlink"/>
      <w:u w:val="single"/>
    </w:rPr>
  </w:style>
  <w:style w:type="paragraph" w:styleId="Sprechblasentext">
    <w:name w:val="Balloon Text"/>
    <w:basedOn w:val="Standard"/>
    <w:link w:val="SprechblasentextZchn"/>
    <w:uiPriority w:val="99"/>
    <w:semiHidden/>
    <w:unhideWhenUsed/>
    <w:rsid w:val="0097576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75768"/>
    <w:rPr>
      <w:rFonts w:ascii="Tahoma" w:hAnsi="Tahoma" w:cs="Tahoma"/>
      <w:sz w:val="16"/>
      <w:szCs w:val="16"/>
    </w:rPr>
  </w:style>
  <w:style w:type="character" w:customStyle="1" w:styleId="berschrift2Zchn">
    <w:name w:val="Überschrift 2 Zchn"/>
    <w:basedOn w:val="Absatz-Standardschriftart"/>
    <w:link w:val="berschrift2"/>
    <w:uiPriority w:val="9"/>
    <w:semiHidden/>
    <w:rsid w:val="00975768"/>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975768"/>
    <w:pPr>
      <w:ind w:left="720"/>
      <w:contextualSpacing/>
    </w:pPr>
  </w:style>
  <w:style w:type="paragraph" w:styleId="Verzeichnis2">
    <w:name w:val="toc 2"/>
    <w:basedOn w:val="Standard"/>
    <w:next w:val="Standard"/>
    <w:autoRedefine/>
    <w:uiPriority w:val="39"/>
    <w:unhideWhenUsed/>
    <w:rsid w:val="001F5DD4"/>
    <w:pPr>
      <w:spacing w:after="100"/>
      <w:ind w:left="220"/>
    </w:pPr>
  </w:style>
  <w:style w:type="character" w:customStyle="1" w:styleId="highlight">
    <w:name w:val="highlight"/>
    <w:basedOn w:val="Absatz-Standardschriftart"/>
    <w:rsid w:val="002B6C7E"/>
  </w:style>
  <w:style w:type="character" w:customStyle="1" w:styleId="Funotenzeichen1">
    <w:name w:val="Fußnotenzeichen1"/>
    <w:rsid w:val="00372F6B"/>
    <w:rPr>
      <w:vertAlign w:val="superscript"/>
    </w:rPr>
  </w:style>
  <w:style w:type="character" w:styleId="Funotenzeichen">
    <w:name w:val="footnote reference"/>
    <w:rsid w:val="00372F6B"/>
    <w:rPr>
      <w:vertAlign w:val="superscript"/>
    </w:rPr>
  </w:style>
  <w:style w:type="paragraph" w:customStyle="1" w:styleId="Default">
    <w:name w:val="Default"/>
    <w:qFormat/>
    <w:rsid w:val="00372F6B"/>
    <w:pPr>
      <w:suppressAutoHyphens/>
      <w:spacing w:after="0" w:line="240" w:lineRule="auto"/>
    </w:pPr>
    <w:rPr>
      <w:rFonts w:ascii="Arial" w:eastAsia="Arial" w:hAnsi="Arial" w:cs="Arial"/>
      <w:kern w:val="2"/>
      <w:sz w:val="24"/>
      <w:szCs w:val="24"/>
      <w:lang w:eastAsia="zh-CN"/>
    </w:rPr>
  </w:style>
  <w:style w:type="paragraph" w:styleId="Funotentext">
    <w:name w:val="footnote text"/>
    <w:basedOn w:val="Standard"/>
    <w:link w:val="FunotentextZchn"/>
    <w:rsid w:val="00372F6B"/>
    <w:pPr>
      <w:widowControl w:val="0"/>
      <w:spacing w:after="0" w:line="240" w:lineRule="auto"/>
    </w:pPr>
    <w:rPr>
      <w:rFonts w:ascii="Verdana" w:eastAsia="SimSun" w:hAnsi="Verdana" w:cs="Times New Roman"/>
      <w:kern w:val="2"/>
      <w:sz w:val="18"/>
      <w:szCs w:val="20"/>
      <w:lang w:eastAsia="zh-CN"/>
    </w:rPr>
  </w:style>
  <w:style w:type="character" w:customStyle="1" w:styleId="FunotentextZchn">
    <w:name w:val="Fußnotentext Zchn"/>
    <w:basedOn w:val="Absatz-Standardschriftart"/>
    <w:link w:val="Funotentext"/>
    <w:uiPriority w:val="99"/>
    <w:rsid w:val="00372F6B"/>
    <w:rPr>
      <w:rFonts w:ascii="Verdana" w:eastAsia="SimSun" w:hAnsi="Verdana" w:cs="Times New Roman"/>
      <w:kern w:val="2"/>
      <w:sz w:val="18"/>
      <w:szCs w:val="20"/>
      <w:lang w:eastAsia="zh-CN"/>
    </w:rPr>
  </w:style>
  <w:style w:type="character" w:customStyle="1" w:styleId="berschrift3Zchn">
    <w:name w:val="Überschrift 3 Zchn"/>
    <w:basedOn w:val="Absatz-Standardschriftart"/>
    <w:link w:val="berschrift3"/>
    <w:uiPriority w:val="9"/>
    <w:rsid w:val="00CE0058"/>
    <w:rPr>
      <w:rFonts w:asciiTheme="majorHAnsi" w:eastAsiaTheme="majorEastAsia" w:hAnsiTheme="majorHAnsi" w:cstheme="majorBidi"/>
      <w:color w:val="243F60" w:themeColor="accent1" w:themeShade="7F"/>
      <w:sz w:val="24"/>
      <w:szCs w:val="24"/>
    </w:rPr>
  </w:style>
  <w:style w:type="character" w:customStyle="1" w:styleId="style-scope">
    <w:name w:val="style-scope"/>
    <w:basedOn w:val="Absatz-Standardschriftart"/>
    <w:rsid w:val="00CE0058"/>
  </w:style>
  <w:style w:type="character" w:styleId="Hervorhebung">
    <w:name w:val="Emphasis"/>
    <w:basedOn w:val="Absatz-Standardschriftart"/>
    <w:uiPriority w:val="20"/>
    <w:qFormat/>
    <w:rsid w:val="00231829"/>
    <w:rPr>
      <w:i/>
      <w:iCs/>
    </w:rPr>
  </w:style>
  <w:style w:type="paragraph" w:styleId="StandardWeb">
    <w:name w:val="Normal (Web)"/>
    <w:basedOn w:val="Standard"/>
    <w:uiPriority w:val="99"/>
    <w:semiHidden/>
    <w:unhideWhenUsed/>
    <w:rsid w:val="00412CE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Verzeichnis3">
    <w:name w:val="toc 3"/>
    <w:basedOn w:val="Standard"/>
    <w:next w:val="Standard"/>
    <w:autoRedefine/>
    <w:uiPriority w:val="39"/>
    <w:unhideWhenUsed/>
    <w:rsid w:val="009C7C64"/>
    <w:pPr>
      <w:spacing w:after="100"/>
      <w:ind w:left="440"/>
    </w:pPr>
  </w:style>
  <w:style w:type="character" w:styleId="NichtaufgelsteErwhnung">
    <w:name w:val="Unresolved Mention"/>
    <w:basedOn w:val="Absatz-Standardschriftart"/>
    <w:uiPriority w:val="99"/>
    <w:semiHidden/>
    <w:unhideWhenUsed/>
    <w:rsid w:val="00DC448A"/>
    <w:rPr>
      <w:color w:val="605E5C"/>
      <w:shd w:val="clear" w:color="auto" w:fill="E1DFDD"/>
    </w:rPr>
  </w:style>
  <w:style w:type="character" w:styleId="BesuchterLink">
    <w:name w:val="FollowedHyperlink"/>
    <w:basedOn w:val="Absatz-Standardschriftart"/>
    <w:uiPriority w:val="99"/>
    <w:semiHidden/>
    <w:unhideWhenUsed/>
    <w:rsid w:val="007414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935150">
      <w:bodyDiv w:val="1"/>
      <w:marLeft w:val="0"/>
      <w:marRight w:val="0"/>
      <w:marTop w:val="0"/>
      <w:marBottom w:val="0"/>
      <w:divBdr>
        <w:top w:val="none" w:sz="0" w:space="0" w:color="auto"/>
        <w:left w:val="none" w:sz="0" w:space="0" w:color="auto"/>
        <w:bottom w:val="none" w:sz="0" w:space="0" w:color="auto"/>
        <w:right w:val="none" w:sz="0" w:space="0" w:color="auto"/>
      </w:divBdr>
      <w:divsChild>
        <w:div w:id="230163066">
          <w:blockQuote w:val="1"/>
          <w:marLeft w:val="0"/>
          <w:marRight w:val="0"/>
          <w:marTop w:val="0"/>
          <w:marBottom w:val="420"/>
          <w:divBdr>
            <w:top w:val="none" w:sz="0" w:space="0" w:color="auto"/>
            <w:left w:val="none" w:sz="0" w:space="0" w:color="auto"/>
            <w:bottom w:val="none" w:sz="0" w:space="0" w:color="auto"/>
            <w:right w:val="none" w:sz="0" w:space="0" w:color="auto"/>
          </w:divBdr>
        </w:div>
      </w:divsChild>
    </w:div>
    <w:div w:id="171922447">
      <w:bodyDiv w:val="1"/>
      <w:marLeft w:val="0"/>
      <w:marRight w:val="0"/>
      <w:marTop w:val="0"/>
      <w:marBottom w:val="0"/>
      <w:divBdr>
        <w:top w:val="none" w:sz="0" w:space="0" w:color="auto"/>
        <w:left w:val="none" w:sz="0" w:space="0" w:color="auto"/>
        <w:bottom w:val="none" w:sz="0" w:space="0" w:color="auto"/>
        <w:right w:val="none" w:sz="0" w:space="0" w:color="auto"/>
      </w:divBdr>
    </w:div>
    <w:div w:id="1282689289">
      <w:bodyDiv w:val="1"/>
      <w:marLeft w:val="0"/>
      <w:marRight w:val="0"/>
      <w:marTop w:val="0"/>
      <w:marBottom w:val="0"/>
      <w:divBdr>
        <w:top w:val="none" w:sz="0" w:space="0" w:color="auto"/>
        <w:left w:val="none" w:sz="0" w:space="0" w:color="auto"/>
        <w:bottom w:val="none" w:sz="0" w:space="0" w:color="auto"/>
        <w:right w:val="none" w:sz="0" w:space="0" w:color="auto"/>
      </w:divBdr>
    </w:div>
    <w:div w:id="1337881673">
      <w:bodyDiv w:val="1"/>
      <w:marLeft w:val="0"/>
      <w:marRight w:val="0"/>
      <w:marTop w:val="0"/>
      <w:marBottom w:val="0"/>
      <w:divBdr>
        <w:top w:val="none" w:sz="0" w:space="0" w:color="auto"/>
        <w:left w:val="none" w:sz="0" w:space="0" w:color="auto"/>
        <w:bottom w:val="none" w:sz="0" w:space="0" w:color="auto"/>
        <w:right w:val="none" w:sz="0" w:space="0" w:color="auto"/>
      </w:divBdr>
    </w:div>
    <w:div w:id="1366104996">
      <w:bodyDiv w:val="1"/>
      <w:marLeft w:val="0"/>
      <w:marRight w:val="0"/>
      <w:marTop w:val="0"/>
      <w:marBottom w:val="0"/>
      <w:divBdr>
        <w:top w:val="none" w:sz="0" w:space="0" w:color="auto"/>
        <w:left w:val="none" w:sz="0" w:space="0" w:color="auto"/>
        <w:bottom w:val="none" w:sz="0" w:space="0" w:color="auto"/>
        <w:right w:val="none" w:sz="0" w:space="0" w:color="auto"/>
      </w:divBdr>
    </w:div>
    <w:div w:id="1657029887">
      <w:bodyDiv w:val="1"/>
      <w:marLeft w:val="0"/>
      <w:marRight w:val="0"/>
      <w:marTop w:val="0"/>
      <w:marBottom w:val="0"/>
      <w:divBdr>
        <w:top w:val="none" w:sz="0" w:space="0" w:color="auto"/>
        <w:left w:val="none" w:sz="0" w:space="0" w:color="auto"/>
        <w:bottom w:val="none" w:sz="0" w:space="0" w:color="auto"/>
        <w:right w:val="none" w:sz="0" w:space="0" w:color="auto"/>
      </w:divBdr>
    </w:div>
    <w:div w:id="194113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bobdylan.com/news/bob-dylan-interviewed-by-wall-street-journals-jeff-slate/" TargetMode="External"/><Relationship Id="rId2" Type="http://schemas.openxmlformats.org/officeDocument/2006/relationships/hyperlink" Target="https://americansongwriter.com/bob-dylan-the-interview-part-1/" TargetMode="External"/><Relationship Id="rId1" Type="http://schemas.openxmlformats.org/officeDocument/2006/relationships/hyperlink" Target="https://americansongwriter.com/bob-dylan-the-interview-part-1/" TargetMode="External"/><Relationship Id="rId4" Type="http://schemas.openxmlformats.org/officeDocument/2006/relationships/hyperlink" Target="https://www.bobdylan.com/news/bob-dylan-interviewed-by-wall-street-journals-jeff-slat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E3E1C-7474-4947-BFD2-274088C03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4040</Words>
  <Characters>25455</Characters>
  <Application>Microsoft Office Word</Application>
  <DocSecurity>0</DocSecurity>
  <Lines>212</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Wolf Riepl</dc:creator>
  <cp:lastModifiedBy>Wolf Riepl</cp:lastModifiedBy>
  <cp:revision>20</cp:revision>
  <dcterms:created xsi:type="dcterms:W3CDTF">2024-07-24T06:37:00Z</dcterms:created>
  <dcterms:modified xsi:type="dcterms:W3CDTF">2024-08-13T17:03:00Z</dcterms:modified>
</cp:coreProperties>
</file>