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8DE02" w14:textId="692AB773" w:rsidR="00856625" w:rsidRPr="00577C06" w:rsidRDefault="00856625" w:rsidP="00577C06">
      <w:pPr>
        <w:jc w:val="center"/>
        <w:rPr>
          <w:rFonts w:ascii="Arial" w:hAnsi="Arial" w:cs="Arial"/>
          <w:b/>
          <w:bCs/>
          <w:sz w:val="44"/>
          <w:szCs w:val="44"/>
        </w:rPr>
      </w:pPr>
      <w:r w:rsidRPr="00577C06">
        <w:rPr>
          <w:rFonts w:ascii="Arial" w:hAnsi="Arial" w:cs="Arial"/>
          <w:b/>
          <w:bCs/>
          <w:sz w:val="44"/>
          <w:szCs w:val="44"/>
        </w:rPr>
        <w:t>Jakob Böhme und Bob Dylan –</w:t>
      </w:r>
      <w:r w:rsidR="00577C06" w:rsidRPr="00577C06">
        <w:rPr>
          <w:rFonts w:ascii="Arial" w:hAnsi="Arial" w:cs="Arial"/>
          <w:b/>
          <w:bCs/>
          <w:sz w:val="44"/>
          <w:szCs w:val="44"/>
        </w:rPr>
        <w:br/>
      </w:r>
      <w:r w:rsidRPr="00577C06">
        <w:rPr>
          <w:rFonts w:ascii="Arial" w:hAnsi="Arial" w:cs="Arial"/>
          <w:b/>
          <w:bCs/>
          <w:sz w:val="44"/>
          <w:szCs w:val="44"/>
        </w:rPr>
        <w:t>Eine spirituelle Geistesverwandtschaft</w:t>
      </w:r>
    </w:p>
    <w:p w14:paraId="2A9F9800" w14:textId="77777777" w:rsidR="00856625" w:rsidRDefault="00856625" w:rsidP="00856625"/>
    <w:sdt>
      <w:sdtPr>
        <w:rPr>
          <w:rFonts w:asciiTheme="minorHAnsi" w:eastAsiaTheme="minorHAnsi" w:hAnsiTheme="minorHAnsi" w:cstheme="minorBidi"/>
          <w:color w:val="auto"/>
          <w:kern w:val="2"/>
          <w:sz w:val="22"/>
          <w:szCs w:val="22"/>
          <w:lang w:eastAsia="en-US"/>
          <w14:ligatures w14:val="standardContextual"/>
        </w:rPr>
        <w:id w:val="207681321"/>
        <w:docPartObj>
          <w:docPartGallery w:val="Table of Contents"/>
          <w:docPartUnique/>
        </w:docPartObj>
      </w:sdtPr>
      <w:sdtEndPr>
        <w:rPr>
          <w:b/>
          <w:bCs/>
        </w:rPr>
      </w:sdtEndPr>
      <w:sdtContent>
        <w:p w14:paraId="05F12CC8" w14:textId="692C2AAB" w:rsidR="00B80064" w:rsidRDefault="00B80064">
          <w:pPr>
            <w:pStyle w:val="Inhaltsverzeichnisberschrift"/>
          </w:pPr>
          <w:r>
            <w:t>Inhalt</w:t>
          </w:r>
        </w:p>
        <w:p w14:paraId="3887C0AE" w14:textId="1E339C42" w:rsidR="0029539A" w:rsidRDefault="00B80064">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208925207" w:history="1">
            <w:r w:rsidR="0029539A" w:rsidRPr="00F67923">
              <w:rPr>
                <w:rStyle w:val="Hyperlink"/>
                <w:noProof/>
              </w:rPr>
              <w:t>Meine Beziehung zu Dylan</w:t>
            </w:r>
            <w:r w:rsidR="0029539A">
              <w:rPr>
                <w:noProof/>
                <w:webHidden/>
              </w:rPr>
              <w:tab/>
            </w:r>
            <w:r w:rsidR="0029539A">
              <w:rPr>
                <w:noProof/>
                <w:webHidden/>
              </w:rPr>
              <w:fldChar w:fldCharType="begin"/>
            </w:r>
            <w:r w:rsidR="0029539A">
              <w:rPr>
                <w:noProof/>
                <w:webHidden/>
              </w:rPr>
              <w:instrText xml:space="preserve"> PAGEREF _Toc208925207 \h </w:instrText>
            </w:r>
            <w:r w:rsidR="0029539A">
              <w:rPr>
                <w:noProof/>
                <w:webHidden/>
              </w:rPr>
            </w:r>
            <w:r w:rsidR="0029539A">
              <w:rPr>
                <w:noProof/>
                <w:webHidden/>
              </w:rPr>
              <w:fldChar w:fldCharType="separate"/>
            </w:r>
            <w:r w:rsidR="00D039D0">
              <w:rPr>
                <w:noProof/>
                <w:webHidden/>
              </w:rPr>
              <w:t>2</w:t>
            </w:r>
            <w:r w:rsidR="0029539A">
              <w:rPr>
                <w:noProof/>
                <w:webHidden/>
              </w:rPr>
              <w:fldChar w:fldCharType="end"/>
            </w:r>
          </w:hyperlink>
        </w:p>
        <w:p w14:paraId="4AF7ACE6" w14:textId="7F758AA5" w:rsidR="0029539A" w:rsidRDefault="0029539A">
          <w:pPr>
            <w:pStyle w:val="Verzeichnis1"/>
            <w:tabs>
              <w:tab w:val="right" w:leader="dot" w:pos="9062"/>
            </w:tabs>
            <w:rPr>
              <w:rFonts w:eastAsiaTheme="minorEastAsia"/>
              <w:noProof/>
              <w:sz w:val="24"/>
              <w:szCs w:val="24"/>
              <w:lang w:eastAsia="de-DE"/>
            </w:rPr>
          </w:pPr>
          <w:hyperlink w:anchor="_Toc208925208" w:history="1">
            <w:r w:rsidRPr="00F67923">
              <w:rPr>
                <w:rStyle w:val="Hyperlink"/>
                <w:rFonts w:ascii="Arial" w:hAnsi="Arial" w:cs="Arial"/>
                <w:noProof/>
              </w:rPr>
              <w:t>Anfänge, 1960er</w:t>
            </w:r>
            <w:r>
              <w:rPr>
                <w:noProof/>
                <w:webHidden/>
              </w:rPr>
              <w:tab/>
            </w:r>
            <w:r>
              <w:rPr>
                <w:noProof/>
                <w:webHidden/>
              </w:rPr>
              <w:fldChar w:fldCharType="begin"/>
            </w:r>
            <w:r>
              <w:rPr>
                <w:noProof/>
                <w:webHidden/>
              </w:rPr>
              <w:instrText xml:space="preserve"> PAGEREF _Toc208925208 \h </w:instrText>
            </w:r>
            <w:r>
              <w:rPr>
                <w:noProof/>
                <w:webHidden/>
              </w:rPr>
            </w:r>
            <w:r>
              <w:rPr>
                <w:noProof/>
                <w:webHidden/>
              </w:rPr>
              <w:fldChar w:fldCharType="separate"/>
            </w:r>
            <w:r w:rsidR="00D039D0">
              <w:rPr>
                <w:noProof/>
                <w:webHidden/>
              </w:rPr>
              <w:t>3</w:t>
            </w:r>
            <w:r>
              <w:rPr>
                <w:noProof/>
                <w:webHidden/>
              </w:rPr>
              <w:fldChar w:fldCharType="end"/>
            </w:r>
          </w:hyperlink>
        </w:p>
        <w:p w14:paraId="1AB0DDA8" w14:textId="637F92BD" w:rsidR="0029539A" w:rsidRDefault="0029539A">
          <w:pPr>
            <w:pStyle w:val="Verzeichnis1"/>
            <w:tabs>
              <w:tab w:val="right" w:leader="dot" w:pos="9062"/>
            </w:tabs>
            <w:rPr>
              <w:rFonts w:eastAsiaTheme="minorEastAsia"/>
              <w:noProof/>
              <w:sz w:val="24"/>
              <w:szCs w:val="24"/>
              <w:lang w:eastAsia="de-DE"/>
            </w:rPr>
          </w:pPr>
          <w:hyperlink w:anchor="_Toc208925209" w:history="1">
            <w:r w:rsidRPr="00F67923">
              <w:rPr>
                <w:rStyle w:val="Hyperlink"/>
                <w:noProof/>
              </w:rPr>
              <w:t>Anerkennung</w:t>
            </w:r>
            <w:r>
              <w:rPr>
                <w:noProof/>
                <w:webHidden/>
              </w:rPr>
              <w:tab/>
            </w:r>
            <w:r>
              <w:rPr>
                <w:noProof/>
                <w:webHidden/>
              </w:rPr>
              <w:fldChar w:fldCharType="begin"/>
            </w:r>
            <w:r>
              <w:rPr>
                <w:noProof/>
                <w:webHidden/>
              </w:rPr>
              <w:instrText xml:space="preserve"> PAGEREF _Toc208925209 \h </w:instrText>
            </w:r>
            <w:r>
              <w:rPr>
                <w:noProof/>
                <w:webHidden/>
              </w:rPr>
            </w:r>
            <w:r>
              <w:rPr>
                <w:noProof/>
                <w:webHidden/>
              </w:rPr>
              <w:fldChar w:fldCharType="separate"/>
            </w:r>
            <w:r w:rsidR="00D039D0">
              <w:rPr>
                <w:noProof/>
                <w:webHidden/>
              </w:rPr>
              <w:t>5</w:t>
            </w:r>
            <w:r>
              <w:rPr>
                <w:noProof/>
                <w:webHidden/>
              </w:rPr>
              <w:fldChar w:fldCharType="end"/>
            </w:r>
          </w:hyperlink>
        </w:p>
        <w:p w14:paraId="0E34314E" w14:textId="53E3A367" w:rsidR="0029539A" w:rsidRDefault="0029539A">
          <w:pPr>
            <w:pStyle w:val="Verzeichnis1"/>
            <w:tabs>
              <w:tab w:val="right" w:leader="dot" w:pos="9062"/>
            </w:tabs>
            <w:rPr>
              <w:rFonts w:eastAsiaTheme="minorEastAsia"/>
              <w:noProof/>
              <w:sz w:val="24"/>
              <w:szCs w:val="24"/>
              <w:lang w:eastAsia="de-DE"/>
            </w:rPr>
          </w:pPr>
          <w:hyperlink w:anchor="_Toc208925210" w:history="1">
            <w:r w:rsidRPr="00F67923">
              <w:rPr>
                <w:rStyle w:val="Hyperlink"/>
                <w:noProof/>
              </w:rPr>
              <w:t>Produktivität</w:t>
            </w:r>
            <w:r>
              <w:rPr>
                <w:noProof/>
                <w:webHidden/>
              </w:rPr>
              <w:tab/>
            </w:r>
            <w:r>
              <w:rPr>
                <w:noProof/>
                <w:webHidden/>
              </w:rPr>
              <w:fldChar w:fldCharType="begin"/>
            </w:r>
            <w:r>
              <w:rPr>
                <w:noProof/>
                <w:webHidden/>
              </w:rPr>
              <w:instrText xml:space="preserve"> PAGEREF _Toc208925210 \h </w:instrText>
            </w:r>
            <w:r>
              <w:rPr>
                <w:noProof/>
                <w:webHidden/>
              </w:rPr>
            </w:r>
            <w:r>
              <w:rPr>
                <w:noProof/>
                <w:webHidden/>
              </w:rPr>
              <w:fldChar w:fldCharType="separate"/>
            </w:r>
            <w:r w:rsidR="00D039D0">
              <w:rPr>
                <w:noProof/>
                <w:webHidden/>
              </w:rPr>
              <w:t>7</w:t>
            </w:r>
            <w:r>
              <w:rPr>
                <w:noProof/>
                <w:webHidden/>
              </w:rPr>
              <w:fldChar w:fldCharType="end"/>
            </w:r>
          </w:hyperlink>
        </w:p>
        <w:p w14:paraId="03542474" w14:textId="2FD82613" w:rsidR="0029539A" w:rsidRDefault="0029539A">
          <w:pPr>
            <w:pStyle w:val="Verzeichnis1"/>
            <w:tabs>
              <w:tab w:val="right" w:leader="dot" w:pos="9062"/>
            </w:tabs>
            <w:rPr>
              <w:rFonts w:eastAsiaTheme="minorEastAsia"/>
              <w:noProof/>
              <w:sz w:val="24"/>
              <w:szCs w:val="24"/>
              <w:lang w:eastAsia="de-DE"/>
            </w:rPr>
          </w:pPr>
          <w:hyperlink w:anchor="_Toc208925211" w:history="1">
            <w:r w:rsidRPr="00F67923">
              <w:rPr>
                <w:rStyle w:val="Hyperlink"/>
                <w:noProof/>
              </w:rPr>
              <w:t>Von der Kunst, Böhme zu lesen</w:t>
            </w:r>
            <w:r>
              <w:rPr>
                <w:noProof/>
                <w:webHidden/>
              </w:rPr>
              <w:tab/>
            </w:r>
            <w:r>
              <w:rPr>
                <w:noProof/>
                <w:webHidden/>
              </w:rPr>
              <w:fldChar w:fldCharType="begin"/>
            </w:r>
            <w:r>
              <w:rPr>
                <w:noProof/>
                <w:webHidden/>
              </w:rPr>
              <w:instrText xml:space="preserve"> PAGEREF _Toc208925211 \h </w:instrText>
            </w:r>
            <w:r>
              <w:rPr>
                <w:noProof/>
                <w:webHidden/>
              </w:rPr>
            </w:r>
            <w:r>
              <w:rPr>
                <w:noProof/>
                <w:webHidden/>
              </w:rPr>
              <w:fldChar w:fldCharType="separate"/>
            </w:r>
            <w:r w:rsidR="00D039D0">
              <w:rPr>
                <w:noProof/>
                <w:webHidden/>
              </w:rPr>
              <w:t>8</w:t>
            </w:r>
            <w:r>
              <w:rPr>
                <w:noProof/>
                <w:webHidden/>
              </w:rPr>
              <w:fldChar w:fldCharType="end"/>
            </w:r>
          </w:hyperlink>
        </w:p>
        <w:p w14:paraId="4E072293" w14:textId="40ED8323" w:rsidR="0029539A" w:rsidRDefault="0029539A">
          <w:pPr>
            <w:pStyle w:val="Verzeichnis1"/>
            <w:tabs>
              <w:tab w:val="right" w:leader="dot" w:pos="9062"/>
            </w:tabs>
            <w:rPr>
              <w:rFonts w:eastAsiaTheme="minorEastAsia"/>
              <w:noProof/>
              <w:sz w:val="24"/>
              <w:szCs w:val="24"/>
              <w:lang w:eastAsia="de-DE"/>
            </w:rPr>
          </w:pPr>
          <w:hyperlink w:anchor="_Toc208925212" w:history="1">
            <w:r w:rsidRPr="00F67923">
              <w:rPr>
                <w:rStyle w:val="Hyperlink"/>
                <w:noProof/>
              </w:rPr>
              <w:t>Von der Kunst, Dylan zu hören</w:t>
            </w:r>
            <w:r>
              <w:rPr>
                <w:noProof/>
                <w:webHidden/>
              </w:rPr>
              <w:tab/>
            </w:r>
            <w:r>
              <w:rPr>
                <w:noProof/>
                <w:webHidden/>
              </w:rPr>
              <w:fldChar w:fldCharType="begin"/>
            </w:r>
            <w:r>
              <w:rPr>
                <w:noProof/>
                <w:webHidden/>
              </w:rPr>
              <w:instrText xml:space="preserve"> PAGEREF _Toc208925212 \h </w:instrText>
            </w:r>
            <w:r>
              <w:rPr>
                <w:noProof/>
                <w:webHidden/>
              </w:rPr>
            </w:r>
            <w:r>
              <w:rPr>
                <w:noProof/>
                <w:webHidden/>
              </w:rPr>
              <w:fldChar w:fldCharType="separate"/>
            </w:r>
            <w:r w:rsidR="00D039D0">
              <w:rPr>
                <w:noProof/>
                <w:webHidden/>
              </w:rPr>
              <w:t>9</w:t>
            </w:r>
            <w:r>
              <w:rPr>
                <w:noProof/>
                <w:webHidden/>
              </w:rPr>
              <w:fldChar w:fldCharType="end"/>
            </w:r>
          </w:hyperlink>
        </w:p>
        <w:p w14:paraId="02C6303C" w14:textId="3323F8FD" w:rsidR="0029539A" w:rsidRDefault="0029539A">
          <w:pPr>
            <w:pStyle w:val="Verzeichnis1"/>
            <w:tabs>
              <w:tab w:val="right" w:leader="dot" w:pos="9062"/>
            </w:tabs>
            <w:rPr>
              <w:rFonts w:eastAsiaTheme="minorEastAsia"/>
              <w:noProof/>
              <w:sz w:val="24"/>
              <w:szCs w:val="24"/>
              <w:lang w:eastAsia="de-DE"/>
            </w:rPr>
          </w:pPr>
          <w:hyperlink w:anchor="_Toc208925213" w:history="1">
            <w:r w:rsidRPr="00F67923">
              <w:rPr>
                <w:rStyle w:val="Hyperlink"/>
                <w:noProof/>
              </w:rPr>
              <w:t>Göttlicher Ursprung des Menschen</w:t>
            </w:r>
            <w:r>
              <w:rPr>
                <w:noProof/>
                <w:webHidden/>
              </w:rPr>
              <w:tab/>
            </w:r>
            <w:r>
              <w:rPr>
                <w:noProof/>
                <w:webHidden/>
              </w:rPr>
              <w:fldChar w:fldCharType="begin"/>
            </w:r>
            <w:r>
              <w:rPr>
                <w:noProof/>
                <w:webHidden/>
              </w:rPr>
              <w:instrText xml:space="preserve"> PAGEREF _Toc208925213 \h </w:instrText>
            </w:r>
            <w:r>
              <w:rPr>
                <w:noProof/>
                <w:webHidden/>
              </w:rPr>
            </w:r>
            <w:r>
              <w:rPr>
                <w:noProof/>
                <w:webHidden/>
              </w:rPr>
              <w:fldChar w:fldCharType="separate"/>
            </w:r>
            <w:r w:rsidR="00D039D0">
              <w:rPr>
                <w:noProof/>
                <w:webHidden/>
              </w:rPr>
              <w:t>9</w:t>
            </w:r>
            <w:r>
              <w:rPr>
                <w:noProof/>
                <w:webHidden/>
              </w:rPr>
              <w:fldChar w:fldCharType="end"/>
            </w:r>
          </w:hyperlink>
        </w:p>
        <w:p w14:paraId="08351537" w14:textId="42CB2775" w:rsidR="0029539A" w:rsidRDefault="0029539A">
          <w:pPr>
            <w:pStyle w:val="Verzeichnis1"/>
            <w:tabs>
              <w:tab w:val="right" w:leader="dot" w:pos="9062"/>
            </w:tabs>
            <w:rPr>
              <w:rFonts w:eastAsiaTheme="minorEastAsia"/>
              <w:noProof/>
              <w:sz w:val="24"/>
              <w:szCs w:val="24"/>
              <w:lang w:eastAsia="de-DE"/>
            </w:rPr>
          </w:pPr>
          <w:hyperlink w:anchor="_Toc208925214" w:history="1">
            <w:r w:rsidRPr="00F67923">
              <w:rPr>
                <w:rStyle w:val="Hyperlink"/>
                <w:noProof/>
              </w:rPr>
              <w:t>Welterkenntnis</w:t>
            </w:r>
            <w:r>
              <w:rPr>
                <w:noProof/>
                <w:webHidden/>
              </w:rPr>
              <w:tab/>
            </w:r>
            <w:r>
              <w:rPr>
                <w:noProof/>
                <w:webHidden/>
              </w:rPr>
              <w:fldChar w:fldCharType="begin"/>
            </w:r>
            <w:r>
              <w:rPr>
                <w:noProof/>
                <w:webHidden/>
              </w:rPr>
              <w:instrText xml:space="preserve"> PAGEREF _Toc208925214 \h </w:instrText>
            </w:r>
            <w:r>
              <w:rPr>
                <w:noProof/>
                <w:webHidden/>
              </w:rPr>
            </w:r>
            <w:r>
              <w:rPr>
                <w:noProof/>
                <w:webHidden/>
              </w:rPr>
              <w:fldChar w:fldCharType="separate"/>
            </w:r>
            <w:r w:rsidR="00D039D0">
              <w:rPr>
                <w:noProof/>
                <w:webHidden/>
              </w:rPr>
              <w:t>11</w:t>
            </w:r>
            <w:r>
              <w:rPr>
                <w:noProof/>
                <w:webHidden/>
              </w:rPr>
              <w:fldChar w:fldCharType="end"/>
            </w:r>
          </w:hyperlink>
        </w:p>
        <w:p w14:paraId="777B80EC" w14:textId="7D1C04B9" w:rsidR="0029539A" w:rsidRDefault="0029539A">
          <w:pPr>
            <w:pStyle w:val="Verzeichnis1"/>
            <w:tabs>
              <w:tab w:val="right" w:leader="dot" w:pos="9062"/>
            </w:tabs>
            <w:rPr>
              <w:rFonts w:eastAsiaTheme="minorEastAsia"/>
              <w:noProof/>
              <w:sz w:val="24"/>
              <w:szCs w:val="24"/>
              <w:lang w:eastAsia="de-DE"/>
            </w:rPr>
          </w:pPr>
          <w:hyperlink w:anchor="_Toc208925215" w:history="1">
            <w:r w:rsidRPr="00F67923">
              <w:rPr>
                <w:rStyle w:val="Hyperlink"/>
                <w:noProof/>
              </w:rPr>
              <w:t>Gott in der Natur erkennen</w:t>
            </w:r>
            <w:r>
              <w:rPr>
                <w:noProof/>
                <w:webHidden/>
              </w:rPr>
              <w:tab/>
            </w:r>
            <w:r>
              <w:rPr>
                <w:noProof/>
                <w:webHidden/>
              </w:rPr>
              <w:fldChar w:fldCharType="begin"/>
            </w:r>
            <w:r>
              <w:rPr>
                <w:noProof/>
                <w:webHidden/>
              </w:rPr>
              <w:instrText xml:space="preserve"> PAGEREF _Toc208925215 \h </w:instrText>
            </w:r>
            <w:r>
              <w:rPr>
                <w:noProof/>
                <w:webHidden/>
              </w:rPr>
            </w:r>
            <w:r>
              <w:rPr>
                <w:noProof/>
                <w:webHidden/>
              </w:rPr>
              <w:fldChar w:fldCharType="separate"/>
            </w:r>
            <w:r w:rsidR="00D039D0">
              <w:rPr>
                <w:noProof/>
                <w:webHidden/>
              </w:rPr>
              <w:t>12</w:t>
            </w:r>
            <w:r>
              <w:rPr>
                <w:noProof/>
                <w:webHidden/>
              </w:rPr>
              <w:fldChar w:fldCharType="end"/>
            </w:r>
          </w:hyperlink>
        </w:p>
        <w:p w14:paraId="580DD96E" w14:textId="6C6D4E93" w:rsidR="0029539A" w:rsidRDefault="0029539A">
          <w:pPr>
            <w:pStyle w:val="Verzeichnis1"/>
            <w:tabs>
              <w:tab w:val="right" w:leader="dot" w:pos="9062"/>
            </w:tabs>
            <w:rPr>
              <w:rFonts w:eastAsiaTheme="minorEastAsia"/>
              <w:noProof/>
              <w:sz w:val="24"/>
              <w:szCs w:val="24"/>
              <w:lang w:eastAsia="de-DE"/>
            </w:rPr>
          </w:pPr>
          <w:hyperlink w:anchor="_Toc208925216" w:history="1">
            <w:r w:rsidRPr="00F67923">
              <w:rPr>
                <w:rStyle w:val="Hyperlink"/>
                <w:noProof/>
              </w:rPr>
              <w:t>Quellen der Inspiration</w:t>
            </w:r>
            <w:r>
              <w:rPr>
                <w:noProof/>
                <w:webHidden/>
              </w:rPr>
              <w:tab/>
            </w:r>
            <w:r>
              <w:rPr>
                <w:noProof/>
                <w:webHidden/>
              </w:rPr>
              <w:fldChar w:fldCharType="begin"/>
            </w:r>
            <w:r>
              <w:rPr>
                <w:noProof/>
                <w:webHidden/>
              </w:rPr>
              <w:instrText xml:space="preserve"> PAGEREF _Toc208925216 \h </w:instrText>
            </w:r>
            <w:r>
              <w:rPr>
                <w:noProof/>
                <w:webHidden/>
              </w:rPr>
            </w:r>
            <w:r>
              <w:rPr>
                <w:noProof/>
                <w:webHidden/>
              </w:rPr>
              <w:fldChar w:fldCharType="separate"/>
            </w:r>
            <w:r w:rsidR="00D039D0">
              <w:rPr>
                <w:noProof/>
                <w:webHidden/>
              </w:rPr>
              <w:t>13</w:t>
            </w:r>
            <w:r>
              <w:rPr>
                <w:noProof/>
                <w:webHidden/>
              </w:rPr>
              <w:fldChar w:fldCharType="end"/>
            </w:r>
          </w:hyperlink>
        </w:p>
        <w:p w14:paraId="265B3DAF" w14:textId="302A76D0" w:rsidR="0029539A" w:rsidRDefault="0029539A">
          <w:pPr>
            <w:pStyle w:val="Verzeichnis2"/>
            <w:tabs>
              <w:tab w:val="right" w:leader="dot" w:pos="9062"/>
            </w:tabs>
            <w:rPr>
              <w:rFonts w:eastAsiaTheme="minorEastAsia"/>
              <w:noProof/>
              <w:sz w:val="24"/>
              <w:szCs w:val="24"/>
              <w:lang w:eastAsia="de-DE"/>
            </w:rPr>
          </w:pPr>
          <w:hyperlink w:anchor="_Toc208925217" w:history="1">
            <w:r w:rsidRPr="00F67923">
              <w:rPr>
                <w:rStyle w:val="Hyperlink"/>
                <w:noProof/>
              </w:rPr>
              <w:t>Dylan in Interviews ...</w:t>
            </w:r>
            <w:r>
              <w:rPr>
                <w:noProof/>
                <w:webHidden/>
              </w:rPr>
              <w:tab/>
            </w:r>
            <w:r>
              <w:rPr>
                <w:noProof/>
                <w:webHidden/>
              </w:rPr>
              <w:fldChar w:fldCharType="begin"/>
            </w:r>
            <w:r>
              <w:rPr>
                <w:noProof/>
                <w:webHidden/>
              </w:rPr>
              <w:instrText xml:space="preserve"> PAGEREF _Toc208925217 \h </w:instrText>
            </w:r>
            <w:r>
              <w:rPr>
                <w:noProof/>
                <w:webHidden/>
              </w:rPr>
            </w:r>
            <w:r>
              <w:rPr>
                <w:noProof/>
                <w:webHidden/>
              </w:rPr>
              <w:fldChar w:fldCharType="separate"/>
            </w:r>
            <w:r w:rsidR="00D039D0">
              <w:rPr>
                <w:noProof/>
                <w:webHidden/>
              </w:rPr>
              <w:t>13</w:t>
            </w:r>
            <w:r>
              <w:rPr>
                <w:noProof/>
                <w:webHidden/>
              </w:rPr>
              <w:fldChar w:fldCharType="end"/>
            </w:r>
          </w:hyperlink>
        </w:p>
        <w:p w14:paraId="155A2B8F" w14:textId="35D9E8C6" w:rsidR="0029539A" w:rsidRDefault="0029539A">
          <w:pPr>
            <w:pStyle w:val="Verzeichnis2"/>
            <w:tabs>
              <w:tab w:val="right" w:leader="dot" w:pos="9062"/>
            </w:tabs>
            <w:rPr>
              <w:rFonts w:eastAsiaTheme="minorEastAsia"/>
              <w:noProof/>
              <w:sz w:val="24"/>
              <w:szCs w:val="24"/>
              <w:lang w:eastAsia="de-DE"/>
            </w:rPr>
          </w:pPr>
          <w:hyperlink w:anchor="_Toc208925218" w:history="1">
            <w:r w:rsidRPr="00F67923">
              <w:rPr>
                <w:rStyle w:val="Hyperlink"/>
                <w:noProof/>
              </w:rPr>
              <w:t>Quellen der Inspiration: Dylan – Arthur Rimbaud</w:t>
            </w:r>
            <w:r>
              <w:rPr>
                <w:noProof/>
                <w:webHidden/>
              </w:rPr>
              <w:tab/>
            </w:r>
            <w:r>
              <w:rPr>
                <w:noProof/>
                <w:webHidden/>
              </w:rPr>
              <w:fldChar w:fldCharType="begin"/>
            </w:r>
            <w:r>
              <w:rPr>
                <w:noProof/>
                <w:webHidden/>
              </w:rPr>
              <w:instrText xml:space="preserve"> PAGEREF _Toc208925218 \h </w:instrText>
            </w:r>
            <w:r>
              <w:rPr>
                <w:noProof/>
                <w:webHidden/>
              </w:rPr>
            </w:r>
            <w:r>
              <w:rPr>
                <w:noProof/>
                <w:webHidden/>
              </w:rPr>
              <w:fldChar w:fldCharType="separate"/>
            </w:r>
            <w:r w:rsidR="00D039D0">
              <w:rPr>
                <w:noProof/>
                <w:webHidden/>
              </w:rPr>
              <w:t>15</w:t>
            </w:r>
            <w:r>
              <w:rPr>
                <w:noProof/>
                <w:webHidden/>
              </w:rPr>
              <w:fldChar w:fldCharType="end"/>
            </w:r>
          </w:hyperlink>
        </w:p>
        <w:p w14:paraId="3F45BD47" w14:textId="08D6BA75" w:rsidR="0029539A" w:rsidRDefault="0029539A">
          <w:pPr>
            <w:pStyle w:val="Verzeichnis1"/>
            <w:tabs>
              <w:tab w:val="right" w:leader="dot" w:pos="9062"/>
            </w:tabs>
            <w:rPr>
              <w:rFonts w:eastAsiaTheme="minorEastAsia"/>
              <w:noProof/>
              <w:sz w:val="24"/>
              <w:szCs w:val="24"/>
              <w:lang w:eastAsia="de-DE"/>
            </w:rPr>
          </w:pPr>
          <w:hyperlink w:anchor="_Toc208925219" w:history="1">
            <w:r w:rsidRPr="00F67923">
              <w:rPr>
                <w:rStyle w:val="Hyperlink"/>
                <w:noProof/>
              </w:rPr>
              <w:t>Der Inspiration treu bleiben</w:t>
            </w:r>
            <w:r>
              <w:rPr>
                <w:noProof/>
                <w:webHidden/>
              </w:rPr>
              <w:tab/>
            </w:r>
            <w:r>
              <w:rPr>
                <w:noProof/>
                <w:webHidden/>
              </w:rPr>
              <w:fldChar w:fldCharType="begin"/>
            </w:r>
            <w:r>
              <w:rPr>
                <w:noProof/>
                <w:webHidden/>
              </w:rPr>
              <w:instrText xml:space="preserve"> PAGEREF _Toc208925219 \h </w:instrText>
            </w:r>
            <w:r>
              <w:rPr>
                <w:noProof/>
                <w:webHidden/>
              </w:rPr>
            </w:r>
            <w:r>
              <w:rPr>
                <w:noProof/>
                <w:webHidden/>
              </w:rPr>
              <w:fldChar w:fldCharType="separate"/>
            </w:r>
            <w:r w:rsidR="00D039D0">
              <w:rPr>
                <w:noProof/>
                <w:webHidden/>
              </w:rPr>
              <w:t>16</w:t>
            </w:r>
            <w:r>
              <w:rPr>
                <w:noProof/>
                <w:webHidden/>
              </w:rPr>
              <w:fldChar w:fldCharType="end"/>
            </w:r>
          </w:hyperlink>
        </w:p>
        <w:p w14:paraId="717B2CB3" w14:textId="3294686E" w:rsidR="0029539A" w:rsidRDefault="0029539A">
          <w:pPr>
            <w:pStyle w:val="Verzeichnis1"/>
            <w:tabs>
              <w:tab w:val="right" w:leader="dot" w:pos="9062"/>
            </w:tabs>
            <w:rPr>
              <w:rFonts w:eastAsiaTheme="minorEastAsia"/>
              <w:noProof/>
              <w:sz w:val="24"/>
              <w:szCs w:val="24"/>
              <w:lang w:eastAsia="de-DE"/>
            </w:rPr>
          </w:pPr>
          <w:hyperlink w:anchor="_Toc208925220" w:history="1">
            <w:r w:rsidRPr="00F67923">
              <w:rPr>
                <w:rStyle w:val="Hyperlink"/>
                <w:noProof/>
              </w:rPr>
              <w:t>Vom Beten</w:t>
            </w:r>
            <w:r>
              <w:rPr>
                <w:noProof/>
                <w:webHidden/>
              </w:rPr>
              <w:tab/>
            </w:r>
            <w:r>
              <w:rPr>
                <w:noProof/>
                <w:webHidden/>
              </w:rPr>
              <w:fldChar w:fldCharType="begin"/>
            </w:r>
            <w:r>
              <w:rPr>
                <w:noProof/>
                <w:webHidden/>
              </w:rPr>
              <w:instrText xml:space="preserve"> PAGEREF _Toc208925220 \h </w:instrText>
            </w:r>
            <w:r>
              <w:rPr>
                <w:noProof/>
                <w:webHidden/>
              </w:rPr>
            </w:r>
            <w:r>
              <w:rPr>
                <w:noProof/>
                <w:webHidden/>
              </w:rPr>
              <w:fldChar w:fldCharType="separate"/>
            </w:r>
            <w:r w:rsidR="00D039D0">
              <w:rPr>
                <w:noProof/>
                <w:webHidden/>
              </w:rPr>
              <w:t>17</w:t>
            </w:r>
            <w:r>
              <w:rPr>
                <w:noProof/>
                <w:webHidden/>
              </w:rPr>
              <w:fldChar w:fldCharType="end"/>
            </w:r>
          </w:hyperlink>
        </w:p>
        <w:p w14:paraId="1D6EBC0D" w14:textId="2E157AC7" w:rsidR="0029539A" w:rsidRDefault="0029539A">
          <w:pPr>
            <w:pStyle w:val="Verzeichnis1"/>
            <w:tabs>
              <w:tab w:val="right" w:leader="dot" w:pos="9062"/>
            </w:tabs>
            <w:rPr>
              <w:rFonts w:eastAsiaTheme="minorEastAsia"/>
              <w:noProof/>
              <w:sz w:val="24"/>
              <w:szCs w:val="24"/>
              <w:lang w:eastAsia="de-DE"/>
            </w:rPr>
          </w:pPr>
          <w:hyperlink w:anchor="_Toc208925221" w:history="1">
            <w:r w:rsidRPr="00F67923">
              <w:rPr>
                <w:rStyle w:val="Hyperlink"/>
                <w:noProof/>
              </w:rPr>
              <w:t>Wem willst Du dienen?</w:t>
            </w:r>
            <w:r>
              <w:rPr>
                <w:noProof/>
                <w:webHidden/>
              </w:rPr>
              <w:tab/>
            </w:r>
            <w:r>
              <w:rPr>
                <w:noProof/>
                <w:webHidden/>
              </w:rPr>
              <w:fldChar w:fldCharType="begin"/>
            </w:r>
            <w:r>
              <w:rPr>
                <w:noProof/>
                <w:webHidden/>
              </w:rPr>
              <w:instrText xml:space="preserve"> PAGEREF _Toc208925221 \h </w:instrText>
            </w:r>
            <w:r>
              <w:rPr>
                <w:noProof/>
                <w:webHidden/>
              </w:rPr>
            </w:r>
            <w:r>
              <w:rPr>
                <w:noProof/>
                <w:webHidden/>
              </w:rPr>
              <w:fldChar w:fldCharType="separate"/>
            </w:r>
            <w:r w:rsidR="00D039D0">
              <w:rPr>
                <w:noProof/>
                <w:webHidden/>
              </w:rPr>
              <w:t>21</w:t>
            </w:r>
            <w:r>
              <w:rPr>
                <w:noProof/>
                <w:webHidden/>
              </w:rPr>
              <w:fldChar w:fldCharType="end"/>
            </w:r>
          </w:hyperlink>
        </w:p>
        <w:p w14:paraId="3C30FD4A" w14:textId="5B2993A4" w:rsidR="0029539A" w:rsidRDefault="0029539A">
          <w:pPr>
            <w:pStyle w:val="Verzeichnis1"/>
            <w:tabs>
              <w:tab w:val="right" w:leader="dot" w:pos="9062"/>
            </w:tabs>
            <w:rPr>
              <w:rFonts w:eastAsiaTheme="minorEastAsia"/>
              <w:noProof/>
              <w:sz w:val="24"/>
              <w:szCs w:val="24"/>
              <w:lang w:eastAsia="de-DE"/>
            </w:rPr>
          </w:pPr>
          <w:hyperlink w:anchor="_Toc208925222" w:history="1">
            <w:r w:rsidRPr="00F67923">
              <w:rPr>
                <w:rStyle w:val="Hyperlink"/>
                <w:noProof/>
              </w:rPr>
              <w:t>Versuchung</w:t>
            </w:r>
            <w:r>
              <w:rPr>
                <w:noProof/>
                <w:webHidden/>
              </w:rPr>
              <w:tab/>
            </w:r>
            <w:r>
              <w:rPr>
                <w:noProof/>
                <w:webHidden/>
              </w:rPr>
              <w:fldChar w:fldCharType="begin"/>
            </w:r>
            <w:r>
              <w:rPr>
                <w:noProof/>
                <w:webHidden/>
              </w:rPr>
              <w:instrText xml:space="preserve"> PAGEREF _Toc208925222 \h </w:instrText>
            </w:r>
            <w:r>
              <w:rPr>
                <w:noProof/>
                <w:webHidden/>
              </w:rPr>
            </w:r>
            <w:r>
              <w:rPr>
                <w:noProof/>
                <w:webHidden/>
              </w:rPr>
              <w:fldChar w:fldCharType="separate"/>
            </w:r>
            <w:r w:rsidR="00D039D0">
              <w:rPr>
                <w:noProof/>
                <w:webHidden/>
              </w:rPr>
              <w:t>22</w:t>
            </w:r>
            <w:r>
              <w:rPr>
                <w:noProof/>
                <w:webHidden/>
              </w:rPr>
              <w:fldChar w:fldCharType="end"/>
            </w:r>
          </w:hyperlink>
        </w:p>
        <w:p w14:paraId="3E71CD0F" w14:textId="7CBAA8BD" w:rsidR="0029539A" w:rsidRDefault="0029539A">
          <w:pPr>
            <w:pStyle w:val="Verzeichnis1"/>
            <w:tabs>
              <w:tab w:val="right" w:leader="dot" w:pos="9062"/>
            </w:tabs>
            <w:rPr>
              <w:rFonts w:eastAsiaTheme="minorEastAsia"/>
              <w:noProof/>
              <w:sz w:val="24"/>
              <w:szCs w:val="24"/>
              <w:lang w:eastAsia="de-DE"/>
            </w:rPr>
          </w:pPr>
          <w:hyperlink w:anchor="_Toc208925223" w:history="1">
            <w:r w:rsidRPr="00F67923">
              <w:rPr>
                <w:rStyle w:val="Hyperlink"/>
                <w:noProof/>
              </w:rPr>
              <w:t>Das Irdische gegen das Geistige</w:t>
            </w:r>
            <w:r>
              <w:rPr>
                <w:noProof/>
                <w:webHidden/>
              </w:rPr>
              <w:tab/>
            </w:r>
            <w:r>
              <w:rPr>
                <w:noProof/>
                <w:webHidden/>
              </w:rPr>
              <w:fldChar w:fldCharType="begin"/>
            </w:r>
            <w:r>
              <w:rPr>
                <w:noProof/>
                <w:webHidden/>
              </w:rPr>
              <w:instrText xml:space="preserve"> PAGEREF _Toc208925223 \h </w:instrText>
            </w:r>
            <w:r>
              <w:rPr>
                <w:noProof/>
                <w:webHidden/>
              </w:rPr>
            </w:r>
            <w:r>
              <w:rPr>
                <w:noProof/>
                <w:webHidden/>
              </w:rPr>
              <w:fldChar w:fldCharType="separate"/>
            </w:r>
            <w:r w:rsidR="00D039D0">
              <w:rPr>
                <w:noProof/>
                <w:webHidden/>
              </w:rPr>
              <w:t>23</w:t>
            </w:r>
            <w:r>
              <w:rPr>
                <w:noProof/>
                <w:webHidden/>
              </w:rPr>
              <w:fldChar w:fldCharType="end"/>
            </w:r>
          </w:hyperlink>
        </w:p>
        <w:p w14:paraId="2ED495BC" w14:textId="31AD4E1E" w:rsidR="0029539A" w:rsidRDefault="0029539A">
          <w:pPr>
            <w:pStyle w:val="Verzeichnis1"/>
            <w:tabs>
              <w:tab w:val="right" w:leader="dot" w:pos="9062"/>
            </w:tabs>
            <w:rPr>
              <w:rFonts w:eastAsiaTheme="minorEastAsia"/>
              <w:noProof/>
              <w:sz w:val="24"/>
              <w:szCs w:val="24"/>
              <w:lang w:eastAsia="de-DE"/>
            </w:rPr>
          </w:pPr>
          <w:hyperlink w:anchor="_Toc208925224" w:history="1">
            <w:r w:rsidRPr="00F67923">
              <w:rPr>
                <w:rStyle w:val="Hyperlink"/>
                <w:noProof/>
              </w:rPr>
              <w:t>Die Hohe Liebe</w:t>
            </w:r>
            <w:r>
              <w:rPr>
                <w:noProof/>
                <w:webHidden/>
              </w:rPr>
              <w:tab/>
            </w:r>
            <w:r>
              <w:rPr>
                <w:noProof/>
                <w:webHidden/>
              </w:rPr>
              <w:fldChar w:fldCharType="begin"/>
            </w:r>
            <w:r>
              <w:rPr>
                <w:noProof/>
                <w:webHidden/>
              </w:rPr>
              <w:instrText xml:space="preserve"> PAGEREF _Toc208925224 \h </w:instrText>
            </w:r>
            <w:r>
              <w:rPr>
                <w:noProof/>
                <w:webHidden/>
              </w:rPr>
            </w:r>
            <w:r>
              <w:rPr>
                <w:noProof/>
                <w:webHidden/>
              </w:rPr>
              <w:fldChar w:fldCharType="separate"/>
            </w:r>
            <w:r w:rsidR="00D039D0">
              <w:rPr>
                <w:noProof/>
                <w:webHidden/>
              </w:rPr>
              <w:t>24</w:t>
            </w:r>
            <w:r>
              <w:rPr>
                <w:noProof/>
                <w:webHidden/>
              </w:rPr>
              <w:fldChar w:fldCharType="end"/>
            </w:r>
          </w:hyperlink>
        </w:p>
        <w:p w14:paraId="2C812C9B" w14:textId="27095309" w:rsidR="0029539A" w:rsidRDefault="0029539A">
          <w:pPr>
            <w:pStyle w:val="Verzeichnis1"/>
            <w:tabs>
              <w:tab w:val="right" w:leader="dot" w:pos="9062"/>
            </w:tabs>
            <w:rPr>
              <w:rFonts w:eastAsiaTheme="minorEastAsia"/>
              <w:noProof/>
              <w:sz w:val="24"/>
              <w:szCs w:val="24"/>
              <w:lang w:eastAsia="de-DE"/>
            </w:rPr>
          </w:pPr>
          <w:hyperlink w:anchor="_Toc208925225" w:history="1">
            <w:r w:rsidRPr="00F67923">
              <w:rPr>
                <w:rStyle w:val="Hyperlink"/>
                <w:noProof/>
              </w:rPr>
              <w:t>Nüchternheit</w:t>
            </w:r>
            <w:r>
              <w:rPr>
                <w:noProof/>
                <w:webHidden/>
              </w:rPr>
              <w:tab/>
            </w:r>
            <w:r>
              <w:rPr>
                <w:noProof/>
                <w:webHidden/>
              </w:rPr>
              <w:fldChar w:fldCharType="begin"/>
            </w:r>
            <w:r>
              <w:rPr>
                <w:noProof/>
                <w:webHidden/>
              </w:rPr>
              <w:instrText xml:space="preserve"> PAGEREF _Toc208925225 \h </w:instrText>
            </w:r>
            <w:r>
              <w:rPr>
                <w:noProof/>
                <w:webHidden/>
              </w:rPr>
            </w:r>
            <w:r>
              <w:rPr>
                <w:noProof/>
                <w:webHidden/>
              </w:rPr>
              <w:fldChar w:fldCharType="separate"/>
            </w:r>
            <w:r w:rsidR="00D039D0">
              <w:rPr>
                <w:noProof/>
                <w:webHidden/>
              </w:rPr>
              <w:t>26</w:t>
            </w:r>
            <w:r>
              <w:rPr>
                <w:noProof/>
                <w:webHidden/>
              </w:rPr>
              <w:fldChar w:fldCharType="end"/>
            </w:r>
          </w:hyperlink>
        </w:p>
        <w:p w14:paraId="729911F1" w14:textId="7D8D768F" w:rsidR="0029539A" w:rsidRDefault="0029539A">
          <w:pPr>
            <w:pStyle w:val="Verzeichnis1"/>
            <w:tabs>
              <w:tab w:val="right" w:leader="dot" w:pos="9062"/>
            </w:tabs>
            <w:rPr>
              <w:rFonts w:eastAsiaTheme="minorEastAsia"/>
              <w:noProof/>
              <w:sz w:val="24"/>
              <w:szCs w:val="24"/>
              <w:lang w:eastAsia="de-DE"/>
            </w:rPr>
          </w:pPr>
          <w:hyperlink w:anchor="_Toc208925226" w:history="1">
            <w:r w:rsidRPr="00F67923">
              <w:rPr>
                <w:rStyle w:val="Hyperlink"/>
                <w:noProof/>
              </w:rPr>
              <w:t>Lebenshaltung</w:t>
            </w:r>
            <w:r>
              <w:rPr>
                <w:noProof/>
                <w:webHidden/>
              </w:rPr>
              <w:tab/>
            </w:r>
            <w:r>
              <w:rPr>
                <w:noProof/>
                <w:webHidden/>
              </w:rPr>
              <w:fldChar w:fldCharType="begin"/>
            </w:r>
            <w:r>
              <w:rPr>
                <w:noProof/>
                <w:webHidden/>
              </w:rPr>
              <w:instrText xml:space="preserve"> PAGEREF _Toc208925226 \h </w:instrText>
            </w:r>
            <w:r>
              <w:rPr>
                <w:noProof/>
                <w:webHidden/>
              </w:rPr>
            </w:r>
            <w:r>
              <w:rPr>
                <w:noProof/>
                <w:webHidden/>
              </w:rPr>
              <w:fldChar w:fldCharType="separate"/>
            </w:r>
            <w:r w:rsidR="00D039D0">
              <w:rPr>
                <w:noProof/>
                <w:webHidden/>
              </w:rPr>
              <w:t>28</w:t>
            </w:r>
            <w:r>
              <w:rPr>
                <w:noProof/>
                <w:webHidden/>
              </w:rPr>
              <w:fldChar w:fldCharType="end"/>
            </w:r>
          </w:hyperlink>
        </w:p>
        <w:p w14:paraId="7552505F" w14:textId="220C9AD9" w:rsidR="0029539A" w:rsidRDefault="0029539A">
          <w:pPr>
            <w:pStyle w:val="Verzeichnis1"/>
            <w:tabs>
              <w:tab w:val="right" w:leader="dot" w:pos="9062"/>
            </w:tabs>
            <w:rPr>
              <w:rFonts w:eastAsiaTheme="minorEastAsia"/>
              <w:noProof/>
              <w:sz w:val="24"/>
              <w:szCs w:val="24"/>
              <w:lang w:eastAsia="de-DE"/>
            </w:rPr>
          </w:pPr>
          <w:hyperlink w:anchor="_Toc208925227" w:history="1">
            <w:r w:rsidRPr="00F67923">
              <w:rPr>
                <w:rStyle w:val="Hyperlink"/>
                <w:noProof/>
              </w:rPr>
              <w:t>Übergabe an Gottes Willen</w:t>
            </w:r>
            <w:r>
              <w:rPr>
                <w:noProof/>
                <w:webHidden/>
              </w:rPr>
              <w:tab/>
            </w:r>
            <w:r>
              <w:rPr>
                <w:noProof/>
                <w:webHidden/>
              </w:rPr>
              <w:fldChar w:fldCharType="begin"/>
            </w:r>
            <w:r>
              <w:rPr>
                <w:noProof/>
                <w:webHidden/>
              </w:rPr>
              <w:instrText xml:space="preserve"> PAGEREF _Toc208925227 \h </w:instrText>
            </w:r>
            <w:r>
              <w:rPr>
                <w:noProof/>
                <w:webHidden/>
              </w:rPr>
            </w:r>
            <w:r>
              <w:rPr>
                <w:noProof/>
                <w:webHidden/>
              </w:rPr>
              <w:fldChar w:fldCharType="separate"/>
            </w:r>
            <w:r w:rsidR="00D039D0">
              <w:rPr>
                <w:noProof/>
                <w:webHidden/>
              </w:rPr>
              <w:t>30</w:t>
            </w:r>
            <w:r>
              <w:rPr>
                <w:noProof/>
                <w:webHidden/>
              </w:rPr>
              <w:fldChar w:fldCharType="end"/>
            </w:r>
          </w:hyperlink>
        </w:p>
        <w:p w14:paraId="71E2363C" w14:textId="255AD199" w:rsidR="0029539A" w:rsidRDefault="0029539A">
          <w:pPr>
            <w:pStyle w:val="Verzeichnis1"/>
            <w:tabs>
              <w:tab w:val="right" w:leader="dot" w:pos="9062"/>
            </w:tabs>
            <w:rPr>
              <w:rFonts w:eastAsiaTheme="minorEastAsia"/>
              <w:noProof/>
              <w:sz w:val="24"/>
              <w:szCs w:val="24"/>
              <w:lang w:eastAsia="de-DE"/>
            </w:rPr>
          </w:pPr>
          <w:hyperlink w:anchor="_Toc208925228" w:history="1">
            <w:r w:rsidRPr="00F67923">
              <w:rPr>
                <w:rStyle w:val="Hyperlink"/>
                <w:noProof/>
              </w:rPr>
              <w:t>Überwindung des Todes</w:t>
            </w:r>
            <w:r>
              <w:rPr>
                <w:noProof/>
                <w:webHidden/>
              </w:rPr>
              <w:tab/>
            </w:r>
            <w:r>
              <w:rPr>
                <w:noProof/>
                <w:webHidden/>
              </w:rPr>
              <w:fldChar w:fldCharType="begin"/>
            </w:r>
            <w:r>
              <w:rPr>
                <w:noProof/>
                <w:webHidden/>
              </w:rPr>
              <w:instrText xml:space="preserve"> PAGEREF _Toc208925228 \h </w:instrText>
            </w:r>
            <w:r>
              <w:rPr>
                <w:noProof/>
                <w:webHidden/>
              </w:rPr>
            </w:r>
            <w:r>
              <w:rPr>
                <w:noProof/>
                <w:webHidden/>
              </w:rPr>
              <w:fldChar w:fldCharType="separate"/>
            </w:r>
            <w:r w:rsidR="00D039D0">
              <w:rPr>
                <w:noProof/>
                <w:webHidden/>
              </w:rPr>
              <w:t>31</w:t>
            </w:r>
            <w:r>
              <w:rPr>
                <w:noProof/>
                <w:webHidden/>
              </w:rPr>
              <w:fldChar w:fldCharType="end"/>
            </w:r>
          </w:hyperlink>
        </w:p>
        <w:p w14:paraId="0E478107" w14:textId="15475029" w:rsidR="0029539A" w:rsidRDefault="0029539A">
          <w:pPr>
            <w:pStyle w:val="Verzeichnis1"/>
            <w:tabs>
              <w:tab w:val="right" w:leader="dot" w:pos="9062"/>
            </w:tabs>
            <w:rPr>
              <w:rFonts w:eastAsiaTheme="minorEastAsia"/>
              <w:noProof/>
              <w:sz w:val="24"/>
              <w:szCs w:val="24"/>
              <w:lang w:eastAsia="de-DE"/>
            </w:rPr>
          </w:pPr>
          <w:hyperlink w:anchor="_Toc208925229" w:history="1">
            <w:r w:rsidRPr="00F67923">
              <w:rPr>
                <w:rStyle w:val="Hyperlink"/>
                <w:noProof/>
              </w:rPr>
              <w:t>Verwandlung</w:t>
            </w:r>
            <w:r>
              <w:rPr>
                <w:noProof/>
                <w:webHidden/>
              </w:rPr>
              <w:tab/>
            </w:r>
            <w:r>
              <w:rPr>
                <w:noProof/>
                <w:webHidden/>
              </w:rPr>
              <w:fldChar w:fldCharType="begin"/>
            </w:r>
            <w:r>
              <w:rPr>
                <w:noProof/>
                <w:webHidden/>
              </w:rPr>
              <w:instrText xml:space="preserve"> PAGEREF _Toc208925229 \h </w:instrText>
            </w:r>
            <w:r>
              <w:rPr>
                <w:noProof/>
                <w:webHidden/>
              </w:rPr>
            </w:r>
            <w:r>
              <w:rPr>
                <w:noProof/>
                <w:webHidden/>
              </w:rPr>
              <w:fldChar w:fldCharType="separate"/>
            </w:r>
            <w:r w:rsidR="00D039D0">
              <w:rPr>
                <w:noProof/>
                <w:webHidden/>
              </w:rPr>
              <w:t>31</w:t>
            </w:r>
            <w:r>
              <w:rPr>
                <w:noProof/>
                <w:webHidden/>
              </w:rPr>
              <w:fldChar w:fldCharType="end"/>
            </w:r>
          </w:hyperlink>
        </w:p>
        <w:p w14:paraId="682DAC4D" w14:textId="49FCE012" w:rsidR="0029539A" w:rsidRDefault="0029539A">
          <w:pPr>
            <w:pStyle w:val="Verzeichnis1"/>
            <w:tabs>
              <w:tab w:val="right" w:leader="dot" w:pos="9062"/>
            </w:tabs>
            <w:rPr>
              <w:rFonts w:eastAsiaTheme="minorEastAsia"/>
              <w:noProof/>
              <w:sz w:val="24"/>
              <w:szCs w:val="24"/>
              <w:lang w:eastAsia="de-DE"/>
            </w:rPr>
          </w:pPr>
          <w:hyperlink w:anchor="_Toc208925230" w:history="1">
            <w:r w:rsidRPr="00F67923">
              <w:rPr>
                <w:rStyle w:val="Hyperlink"/>
                <w:noProof/>
              </w:rPr>
              <w:t>Gold</w:t>
            </w:r>
            <w:r>
              <w:rPr>
                <w:noProof/>
                <w:webHidden/>
              </w:rPr>
              <w:tab/>
            </w:r>
            <w:r>
              <w:rPr>
                <w:noProof/>
                <w:webHidden/>
              </w:rPr>
              <w:fldChar w:fldCharType="begin"/>
            </w:r>
            <w:r>
              <w:rPr>
                <w:noProof/>
                <w:webHidden/>
              </w:rPr>
              <w:instrText xml:space="preserve"> PAGEREF _Toc208925230 \h </w:instrText>
            </w:r>
            <w:r>
              <w:rPr>
                <w:noProof/>
                <w:webHidden/>
              </w:rPr>
            </w:r>
            <w:r>
              <w:rPr>
                <w:noProof/>
                <w:webHidden/>
              </w:rPr>
              <w:fldChar w:fldCharType="separate"/>
            </w:r>
            <w:r w:rsidR="00D039D0">
              <w:rPr>
                <w:noProof/>
                <w:webHidden/>
              </w:rPr>
              <w:t>33</w:t>
            </w:r>
            <w:r>
              <w:rPr>
                <w:noProof/>
                <w:webHidden/>
              </w:rPr>
              <w:fldChar w:fldCharType="end"/>
            </w:r>
          </w:hyperlink>
        </w:p>
        <w:p w14:paraId="3B38001B" w14:textId="25477000" w:rsidR="0029539A" w:rsidRDefault="0029539A">
          <w:pPr>
            <w:pStyle w:val="Verzeichnis1"/>
            <w:tabs>
              <w:tab w:val="right" w:leader="dot" w:pos="9062"/>
            </w:tabs>
            <w:rPr>
              <w:rFonts w:eastAsiaTheme="minorEastAsia"/>
              <w:noProof/>
              <w:sz w:val="24"/>
              <w:szCs w:val="24"/>
              <w:lang w:eastAsia="de-DE"/>
            </w:rPr>
          </w:pPr>
          <w:hyperlink w:anchor="_Toc208925231" w:history="1">
            <w:r w:rsidRPr="00F67923">
              <w:rPr>
                <w:rStyle w:val="Hyperlink"/>
                <w:noProof/>
              </w:rPr>
              <w:t>Merkur und Schicksal</w:t>
            </w:r>
            <w:r>
              <w:rPr>
                <w:noProof/>
                <w:webHidden/>
              </w:rPr>
              <w:tab/>
            </w:r>
            <w:r>
              <w:rPr>
                <w:noProof/>
                <w:webHidden/>
              </w:rPr>
              <w:fldChar w:fldCharType="begin"/>
            </w:r>
            <w:r>
              <w:rPr>
                <w:noProof/>
                <w:webHidden/>
              </w:rPr>
              <w:instrText xml:space="preserve"> PAGEREF _Toc208925231 \h </w:instrText>
            </w:r>
            <w:r>
              <w:rPr>
                <w:noProof/>
                <w:webHidden/>
              </w:rPr>
            </w:r>
            <w:r>
              <w:rPr>
                <w:noProof/>
                <w:webHidden/>
              </w:rPr>
              <w:fldChar w:fldCharType="separate"/>
            </w:r>
            <w:r w:rsidR="00D039D0">
              <w:rPr>
                <w:noProof/>
                <w:webHidden/>
              </w:rPr>
              <w:t>34</w:t>
            </w:r>
            <w:r>
              <w:rPr>
                <w:noProof/>
                <w:webHidden/>
              </w:rPr>
              <w:fldChar w:fldCharType="end"/>
            </w:r>
          </w:hyperlink>
        </w:p>
        <w:p w14:paraId="104FBAF1" w14:textId="6E68E87E" w:rsidR="00B80064" w:rsidRDefault="00B80064">
          <w:r>
            <w:rPr>
              <w:b/>
              <w:bCs/>
            </w:rPr>
            <w:fldChar w:fldCharType="end"/>
          </w:r>
        </w:p>
      </w:sdtContent>
    </w:sdt>
    <w:p w14:paraId="3B723F13" w14:textId="77777777" w:rsidR="00B80064" w:rsidRDefault="00B80064" w:rsidP="00856625"/>
    <w:p w14:paraId="4BFDBA7F" w14:textId="77777777" w:rsidR="00B80064" w:rsidRDefault="00B80064" w:rsidP="00856625"/>
    <w:p w14:paraId="7FE4B9B3" w14:textId="77777777" w:rsidR="00836239" w:rsidRDefault="00836239">
      <w:r>
        <w:br w:type="page"/>
      </w:r>
    </w:p>
    <w:p w14:paraId="34FAE669" w14:textId="485BAC10" w:rsidR="00856625" w:rsidRDefault="00856625" w:rsidP="00856625">
      <w:pPr>
        <w:pStyle w:val="Listenabsatz"/>
        <w:numPr>
          <w:ilvl w:val="0"/>
          <w:numId w:val="1"/>
        </w:numPr>
      </w:pPr>
      <w:r>
        <w:lastRenderedPageBreak/>
        <w:t>Wer ist aus Interesse an Jakob Böhme da?</w:t>
      </w:r>
    </w:p>
    <w:p w14:paraId="5A92EFF8" w14:textId="42580A42" w:rsidR="00856625" w:rsidRDefault="00856625" w:rsidP="00856625">
      <w:pPr>
        <w:pStyle w:val="Listenabsatz"/>
        <w:numPr>
          <w:ilvl w:val="0"/>
          <w:numId w:val="1"/>
        </w:numPr>
      </w:pPr>
      <w:r>
        <w:t>Wer ist skeptisch, was enge Parallelen zwischen Böhme und Dylan betrifft?</w:t>
      </w:r>
    </w:p>
    <w:p w14:paraId="41D53026" w14:textId="08BD2761" w:rsidR="00856625" w:rsidRDefault="00856625" w:rsidP="00856625">
      <w:pPr>
        <w:pStyle w:val="Listenabsatz"/>
        <w:numPr>
          <w:ilvl w:val="0"/>
          <w:numId w:val="1"/>
        </w:numPr>
      </w:pPr>
      <w:r>
        <w:t>Wer ist neugierig auf die spirituelle Seite von Dylan?</w:t>
      </w:r>
    </w:p>
    <w:p w14:paraId="1A468907" w14:textId="32F0B91B" w:rsidR="00856625" w:rsidRDefault="00856625" w:rsidP="00856625">
      <w:pPr>
        <w:pStyle w:val="Listenabsatz"/>
        <w:numPr>
          <w:ilvl w:val="0"/>
          <w:numId w:val="1"/>
        </w:numPr>
      </w:pPr>
      <w:r>
        <w:t>Wer hat einige Texte von Jakob Böhme gelesen? Welche?</w:t>
      </w:r>
    </w:p>
    <w:p w14:paraId="2F61B50D" w14:textId="77006EAE" w:rsidR="00856625" w:rsidRDefault="00856625" w:rsidP="00856625">
      <w:pPr>
        <w:pStyle w:val="Listenabsatz"/>
        <w:numPr>
          <w:ilvl w:val="0"/>
          <w:numId w:val="1"/>
        </w:numPr>
      </w:pPr>
      <w:r>
        <w:t>Wer hat sich mit Songtexten von Dylan beschäftigt?</w:t>
      </w:r>
    </w:p>
    <w:p w14:paraId="14711E81" w14:textId="05CC255A" w:rsidR="00856625" w:rsidRDefault="00856625" w:rsidP="00856625">
      <w:pPr>
        <w:pStyle w:val="Listenabsatz"/>
        <w:numPr>
          <w:ilvl w:val="0"/>
          <w:numId w:val="1"/>
        </w:numPr>
      </w:pPr>
      <w:r>
        <w:t xml:space="preserve">Wer hat den neuen Kinofilm </w:t>
      </w:r>
      <w:r w:rsidRPr="00856625">
        <w:rPr>
          <w:i/>
        </w:rPr>
        <w:t>A Complete Unknown</w:t>
      </w:r>
      <w:r>
        <w:t xml:space="preserve"> gesehen?</w:t>
      </w:r>
    </w:p>
    <w:p w14:paraId="378198F3" w14:textId="77777777" w:rsidR="00856625" w:rsidRDefault="00856625" w:rsidP="00856625"/>
    <w:p w14:paraId="3D8D52DA" w14:textId="14C06321" w:rsidR="00003A12" w:rsidRDefault="00003A12" w:rsidP="00856625">
      <w:r>
        <w:t>Wie der Vortrag gedacht ist:</w:t>
      </w:r>
    </w:p>
    <w:p w14:paraId="12EDC2EF" w14:textId="77777777" w:rsidR="00003A12" w:rsidRDefault="00003A12" w:rsidP="002260BE">
      <w:pPr>
        <w:pStyle w:val="Listenabsatz"/>
        <w:numPr>
          <w:ilvl w:val="0"/>
          <w:numId w:val="18"/>
        </w:numPr>
      </w:pPr>
      <w:r>
        <w:t>Nicht so sehr als intellektuelles Futter</w:t>
      </w:r>
    </w:p>
    <w:p w14:paraId="42375CDA" w14:textId="77777777" w:rsidR="00003A12" w:rsidRDefault="00003A12" w:rsidP="002260BE">
      <w:pPr>
        <w:pStyle w:val="Listenabsatz"/>
        <w:numPr>
          <w:ilvl w:val="0"/>
          <w:numId w:val="18"/>
        </w:numPr>
      </w:pPr>
      <w:r w:rsidRPr="00003A12">
        <w:t>Freue mich mehr, wenn etwas in Ihnen Resonanz hervorruft</w:t>
      </w:r>
      <w:r>
        <w:t>:</w:t>
      </w:r>
      <w:r w:rsidRPr="00003A12">
        <w:t xml:space="preserve"> “Mit dem Herzen hören”</w:t>
      </w:r>
    </w:p>
    <w:p w14:paraId="111A1394" w14:textId="77777777" w:rsidR="00003A12" w:rsidRDefault="00003A12" w:rsidP="002260BE">
      <w:pPr>
        <w:pStyle w:val="Listenabsatz"/>
        <w:numPr>
          <w:ilvl w:val="0"/>
          <w:numId w:val="18"/>
        </w:numPr>
      </w:pPr>
      <w:r w:rsidRPr="00003A12">
        <w:t>Mosaik: Wunsch, erst Bild erhalten, Austausch am liebsten am Ende</w:t>
      </w:r>
    </w:p>
    <w:p w14:paraId="6C3983DD" w14:textId="28459962" w:rsidR="00003A12" w:rsidRDefault="00003A12" w:rsidP="002260BE">
      <w:pPr>
        <w:pStyle w:val="Listenabsatz"/>
        <w:numPr>
          <w:ilvl w:val="0"/>
          <w:numId w:val="18"/>
        </w:numPr>
      </w:pPr>
      <w:r w:rsidRPr="00003A12">
        <w:t>Ernst, auch unterhaltsam; 2x reden wir über das Schwergewichtsboxen</w:t>
      </w:r>
    </w:p>
    <w:p w14:paraId="1A558FF7" w14:textId="77777777" w:rsidR="00003A12" w:rsidRDefault="00003A12" w:rsidP="00856625"/>
    <w:p w14:paraId="530B676B" w14:textId="77777777" w:rsidR="00F234C9" w:rsidRPr="00F234C9" w:rsidRDefault="00F234C9" w:rsidP="00F234C9">
      <w:pPr>
        <w:pStyle w:val="berschrift1"/>
      </w:pPr>
      <w:bookmarkStart w:id="0" w:name="_Toc201944985"/>
      <w:bookmarkStart w:id="1" w:name="_Toc208925207"/>
      <w:r w:rsidRPr="00F234C9">
        <w:t>Meine Beziehung zu Dylan</w:t>
      </w:r>
      <w:bookmarkEnd w:id="0"/>
      <w:bookmarkEnd w:id="1"/>
    </w:p>
    <w:p w14:paraId="50A923F3" w14:textId="77777777" w:rsidR="00F234C9" w:rsidRPr="00F234C9" w:rsidRDefault="00F234C9" w:rsidP="00F234C9">
      <w:pPr>
        <w:rPr>
          <w:rFonts w:ascii="Arial" w:hAnsi="Arial" w:cs="Arial"/>
          <w:sz w:val="24"/>
          <w:szCs w:val="24"/>
        </w:rPr>
      </w:pPr>
    </w:p>
    <w:p w14:paraId="778B678F" w14:textId="270697A9" w:rsidR="00F234C9" w:rsidRDefault="00F234C9" w:rsidP="00F234C9">
      <w:pPr>
        <w:pStyle w:val="Listenabsatz"/>
        <w:numPr>
          <w:ilvl w:val="0"/>
          <w:numId w:val="20"/>
        </w:numPr>
        <w:rPr>
          <w:rFonts w:ascii="Arial" w:hAnsi="Arial" w:cs="Arial"/>
          <w:sz w:val="24"/>
          <w:szCs w:val="24"/>
        </w:rPr>
      </w:pPr>
      <w:r>
        <w:rPr>
          <w:rFonts w:ascii="Arial" w:hAnsi="Arial" w:cs="Arial"/>
          <w:sz w:val="24"/>
          <w:szCs w:val="24"/>
        </w:rPr>
        <w:t>In 1980ern aufgewachsen; Gefühl: 20</w:t>
      </w:r>
      <w:r w:rsidR="0089447B">
        <w:rPr>
          <w:rFonts w:ascii="Arial" w:hAnsi="Arial" w:cs="Arial"/>
          <w:sz w:val="24"/>
          <w:szCs w:val="24"/>
        </w:rPr>
        <w:t>-25</w:t>
      </w:r>
      <w:r>
        <w:rPr>
          <w:rFonts w:ascii="Arial" w:hAnsi="Arial" w:cs="Arial"/>
          <w:sz w:val="24"/>
          <w:szCs w:val="24"/>
        </w:rPr>
        <w:t xml:space="preserve"> Jahre zu spät geboren</w:t>
      </w:r>
    </w:p>
    <w:p w14:paraId="3A10C42C" w14:textId="77777777" w:rsidR="00F234C9" w:rsidRDefault="00F234C9" w:rsidP="00F234C9">
      <w:pPr>
        <w:pStyle w:val="Listenabsatz"/>
        <w:numPr>
          <w:ilvl w:val="0"/>
          <w:numId w:val="20"/>
        </w:numPr>
        <w:rPr>
          <w:rFonts w:ascii="Arial" w:hAnsi="Arial" w:cs="Arial"/>
          <w:sz w:val="24"/>
          <w:szCs w:val="24"/>
        </w:rPr>
      </w:pPr>
      <w:r>
        <w:rPr>
          <w:rFonts w:ascii="Arial" w:hAnsi="Arial" w:cs="Arial"/>
          <w:sz w:val="24"/>
          <w:szCs w:val="24"/>
        </w:rPr>
        <w:t>Viel Oldies gehört; 1960er Hoffnung, Aufbruchsstimmung;</w:t>
      </w:r>
      <w:r>
        <w:rPr>
          <w:rFonts w:ascii="Arial" w:hAnsi="Arial" w:cs="Arial"/>
          <w:sz w:val="24"/>
          <w:szCs w:val="24"/>
        </w:rPr>
        <w:br/>
        <w:t>1980er materialistisch, hedonistisch (Madonna: Material Girl)</w:t>
      </w:r>
    </w:p>
    <w:p w14:paraId="3042A321" w14:textId="77777777" w:rsidR="00F234C9" w:rsidRDefault="00F234C9" w:rsidP="00F234C9">
      <w:pPr>
        <w:pStyle w:val="Listenabsatz"/>
        <w:numPr>
          <w:ilvl w:val="0"/>
          <w:numId w:val="20"/>
        </w:numPr>
        <w:rPr>
          <w:rFonts w:ascii="Arial" w:hAnsi="Arial" w:cs="Arial"/>
          <w:sz w:val="24"/>
          <w:szCs w:val="24"/>
        </w:rPr>
      </w:pPr>
      <w:r>
        <w:rPr>
          <w:rFonts w:ascii="Arial" w:hAnsi="Arial" w:cs="Arial"/>
          <w:sz w:val="24"/>
          <w:szCs w:val="24"/>
        </w:rPr>
        <w:t>Erfahrung mit Dylan wie mit Rosenkreuz-Literatur</w:t>
      </w:r>
    </w:p>
    <w:p w14:paraId="0778E5FC" w14:textId="77777777" w:rsidR="00F234C9" w:rsidRDefault="00F234C9" w:rsidP="00F234C9">
      <w:pPr>
        <w:pStyle w:val="Listenabsatz"/>
        <w:numPr>
          <w:ilvl w:val="0"/>
          <w:numId w:val="20"/>
        </w:numPr>
        <w:rPr>
          <w:rFonts w:ascii="Arial" w:hAnsi="Arial" w:cs="Arial"/>
          <w:sz w:val="24"/>
          <w:szCs w:val="24"/>
        </w:rPr>
      </w:pPr>
      <w:r>
        <w:rPr>
          <w:rFonts w:ascii="Arial" w:hAnsi="Arial" w:cs="Arial"/>
          <w:sz w:val="24"/>
          <w:szCs w:val="24"/>
        </w:rPr>
        <w:t>Doppeldeutigkeiten / Mehrdeutigkeiten / Vagheit;</w:t>
      </w:r>
      <w:r>
        <w:rPr>
          <w:rFonts w:ascii="Arial" w:hAnsi="Arial" w:cs="Arial"/>
          <w:sz w:val="24"/>
          <w:szCs w:val="24"/>
        </w:rPr>
        <w:br/>
        <w:t>heutige Sicht: weltliche und spirituelle Ebene; „Epheser“-Gefühl</w:t>
      </w:r>
      <w:r>
        <w:rPr>
          <w:rFonts w:ascii="Arial" w:hAnsi="Arial" w:cs="Arial"/>
          <w:sz w:val="24"/>
          <w:szCs w:val="24"/>
        </w:rPr>
        <w:br/>
        <w:t>Mehrdeutigkeiten nicht beliebig!</w:t>
      </w:r>
    </w:p>
    <w:p w14:paraId="441BA27A" w14:textId="77777777" w:rsidR="00F234C9" w:rsidRPr="00F234C9" w:rsidRDefault="00F234C9" w:rsidP="00F234C9">
      <w:pPr>
        <w:rPr>
          <w:rFonts w:ascii="Arial" w:hAnsi="Arial" w:cs="Arial"/>
          <w:sz w:val="24"/>
          <w:szCs w:val="24"/>
          <w:lang w:val="en-GB"/>
        </w:rPr>
      </w:pPr>
      <w:r w:rsidRPr="00F234C9">
        <w:rPr>
          <w:rFonts w:ascii="Arial" w:hAnsi="Arial" w:cs="Arial"/>
          <w:sz w:val="24"/>
          <w:szCs w:val="24"/>
          <w:lang w:val="en-GB"/>
        </w:rPr>
        <w:t>Beispiele:</w:t>
      </w:r>
    </w:p>
    <w:p w14:paraId="7335096B" w14:textId="77777777" w:rsidR="00F234C9" w:rsidRPr="00F234C9" w:rsidRDefault="00F234C9" w:rsidP="00F234C9">
      <w:pPr>
        <w:rPr>
          <w:rFonts w:ascii="Arial" w:hAnsi="Arial" w:cs="Arial"/>
          <w:sz w:val="24"/>
          <w:szCs w:val="24"/>
          <w:lang w:val="en-GB"/>
        </w:rPr>
      </w:pPr>
    </w:p>
    <w:p w14:paraId="54B74BAD" w14:textId="77777777" w:rsidR="00F234C9" w:rsidRPr="00F234C9" w:rsidRDefault="00F234C9" w:rsidP="00F234C9">
      <w:pPr>
        <w:rPr>
          <w:rFonts w:ascii="Arial" w:hAnsi="Arial" w:cs="Arial"/>
          <w:b/>
          <w:sz w:val="24"/>
          <w:szCs w:val="24"/>
          <w:lang w:val="en-GB"/>
        </w:rPr>
      </w:pPr>
      <w:r w:rsidRPr="00F234C9">
        <w:rPr>
          <w:rFonts w:ascii="Arial" w:hAnsi="Arial" w:cs="Arial"/>
          <w:b/>
          <w:sz w:val="24"/>
          <w:szCs w:val="24"/>
          <w:lang w:val="en-GB"/>
        </w:rPr>
        <w:t>Oh Sister</w:t>
      </w:r>
    </w:p>
    <w:p w14:paraId="16DF04CA" w14:textId="77777777" w:rsidR="00F234C9" w:rsidRPr="00F234C9" w:rsidRDefault="00F234C9" w:rsidP="00F234C9">
      <w:pPr>
        <w:rPr>
          <w:rFonts w:ascii="Arial" w:hAnsi="Arial" w:cs="Arial"/>
          <w:i/>
          <w:iCs/>
          <w:sz w:val="24"/>
          <w:szCs w:val="24"/>
          <w:lang w:val="en-GB"/>
        </w:rPr>
      </w:pPr>
      <w:r w:rsidRPr="00F234C9">
        <w:rPr>
          <w:rFonts w:ascii="Arial" w:hAnsi="Arial" w:cs="Arial"/>
          <w:i/>
          <w:iCs/>
          <w:sz w:val="24"/>
          <w:szCs w:val="24"/>
          <w:lang w:val="en-GB"/>
        </w:rPr>
        <w:t>We grew up together</w:t>
      </w:r>
      <w:r w:rsidRPr="00F234C9">
        <w:rPr>
          <w:rFonts w:ascii="Arial" w:hAnsi="Arial" w:cs="Arial"/>
          <w:i/>
          <w:iCs/>
          <w:sz w:val="24"/>
          <w:szCs w:val="24"/>
          <w:lang w:val="en-GB"/>
        </w:rPr>
        <w:br/>
        <w:t>From the cradle to the grave</w:t>
      </w:r>
      <w:r w:rsidRPr="00F234C9">
        <w:rPr>
          <w:rFonts w:ascii="Arial" w:hAnsi="Arial" w:cs="Arial"/>
          <w:i/>
          <w:iCs/>
          <w:sz w:val="24"/>
          <w:szCs w:val="24"/>
          <w:lang w:val="en-GB"/>
        </w:rPr>
        <w:br/>
        <w:t>We died and were reborn</w:t>
      </w:r>
      <w:r w:rsidRPr="00F234C9">
        <w:rPr>
          <w:rFonts w:ascii="Arial" w:hAnsi="Arial" w:cs="Arial"/>
          <w:i/>
          <w:iCs/>
          <w:sz w:val="24"/>
          <w:szCs w:val="24"/>
          <w:lang w:val="en-GB"/>
        </w:rPr>
        <w:br/>
        <w:t>And then mysteriously saved</w:t>
      </w:r>
    </w:p>
    <w:p w14:paraId="04C7842A" w14:textId="77777777" w:rsidR="00F234C9" w:rsidRPr="00F234C9" w:rsidRDefault="00F234C9" w:rsidP="00F234C9">
      <w:pPr>
        <w:rPr>
          <w:rFonts w:ascii="Arial" w:hAnsi="Arial" w:cs="Arial"/>
          <w:i/>
          <w:sz w:val="24"/>
          <w:szCs w:val="24"/>
          <w:lang w:val="en-GB"/>
        </w:rPr>
      </w:pPr>
      <w:r w:rsidRPr="00F234C9">
        <w:rPr>
          <w:rFonts w:ascii="Arial" w:hAnsi="Arial" w:cs="Arial"/>
          <w:i/>
          <w:sz w:val="24"/>
          <w:szCs w:val="24"/>
          <w:lang w:val="en-GB"/>
        </w:rPr>
        <w:t>…</w:t>
      </w:r>
      <w:r w:rsidRPr="00F234C9">
        <w:rPr>
          <w:rFonts w:ascii="Arial" w:hAnsi="Arial" w:cs="Arial"/>
          <w:i/>
          <w:sz w:val="24"/>
          <w:szCs w:val="24"/>
          <w:lang w:val="en-GB"/>
        </w:rPr>
        <w:br/>
        <w:t>(Time is an ocean but it ends at the shore)</w:t>
      </w:r>
    </w:p>
    <w:p w14:paraId="7525FD5F" w14:textId="77777777" w:rsidR="00F234C9" w:rsidRPr="00F234C9" w:rsidRDefault="00F234C9" w:rsidP="00F234C9">
      <w:pPr>
        <w:rPr>
          <w:rFonts w:ascii="Arial" w:hAnsi="Arial" w:cs="Arial"/>
          <w:sz w:val="24"/>
          <w:szCs w:val="24"/>
          <w:lang w:val="en-GB"/>
        </w:rPr>
      </w:pPr>
    </w:p>
    <w:p w14:paraId="4D76159B" w14:textId="77777777" w:rsidR="00F234C9" w:rsidRPr="00F234C9" w:rsidRDefault="00F234C9" w:rsidP="0029539A">
      <w:pPr>
        <w:keepNext/>
        <w:keepLines/>
        <w:rPr>
          <w:rFonts w:ascii="Arial" w:hAnsi="Arial" w:cs="Arial"/>
          <w:b/>
          <w:sz w:val="24"/>
          <w:szCs w:val="24"/>
          <w:lang w:val="en-GB"/>
        </w:rPr>
      </w:pPr>
      <w:r w:rsidRPr="00F234C9">
        <w:rPr>
          <w:rFonts w:ascii="Arial" w:hAnsi="Arial" w:cs="Arial"/>
          <w:b/>
          <w:sz w:val="24"/>
          <w:szCs w:val="24"/>
          <w:lang w:val="en-GB"/>
        </w:rPr>
        <w:lastRenderedPageBreak/>
        <w:t>Journey Through Dark Heat (Where Are You Tonight)</w:t>
      </w:r>
    </w:p>
    <w:p w14:paraId="4627AAF5" w14:textId="77777777" w:rsidR="00F234C9" w:rsidRPr="00F234C9" w:rsidRDefault="00F234C9" w:rsidP="0029539A">
      <w:pPr>
        <w:keepNext/>
        <w:keepLines/>
        <w:rPr>
          <w:rFonts w:ascii="Arial" w:hAnsi="Arial" w:cs="Arial"/>
          <w:i/>
          <w:sz w:val="24"/>
          <w:szCs w:val="24"/>
          <w:lang w:val="en-GB"/>
        </w:rPr>
      </w:pPr>
      <w:r w:rsidRPr="00F234C9">
        <w:rPr>
          <w:rFonts w:ascii="Arial" w:hAnsi="Arial" w:cs="Arial"/>
          <w:i/>
          <w:sz w:val="24"/>
          <w:szCs w:val="24"/>
          <w:lang w:val="en-GB"/>
        </w:rPr>
        <w:t>The truth was obscure, too profound and too pure</w:t>
      </w:r>
      <w:r w:rsidRPr="00F234C9">
        <w:rPr>
          <w:rFonts w:ascii="Arial" w:hAnsi="Arial" w:cs="Arial"/>
          <w:i/>
          <w:sz w:val="24"/>
          <w:szCs w:val="24"/>
          <w:lang w:val="en-GB"/>
        </w:rPr>
        <w:br/>
        <w:t>To live it you have to explode</w:t>
      </w:r>
      <w:r w:rsidRPr="00F234C9">
        <w:rPr>
          <w:rFonts w:ascii="Arial" w:hAnsi="Arial" w:cs="Arial"/>
          <w:i/>
          <w:sz w:val="24"/>
          <w:szCs w:val="24"/>
          <w:lang w:val="en-GB"/>
        </w:rPr>
        <w:br/>
        <w:t>In that last hour of need, we entirely agreed</w:t>
      </w:r>
      <w:r w:rsidRPr="00F234C9">
        <w:rPr>
          <w:rFonts w:ascii="Arial" w:hAnsi="Arial" w:cs="Arial"/>
          <w:i/>
          <w:sz w:val="24"/>
          <w:szCs w:val="24"/>
          <w:lang w:val="en-GB"/>
        </w:rPr>
        <w:br/>
        <w:t>Sacrifice was the code of the road</w:t>
      </w:r>
    </w:p>
    <w:p w14:paraId="7AD65610" w14:textId="77777777" w:rsidR="00F234C9" w:rsidRPr="00F234C9" w:rsidRDefault="00F234C9" w:rsidP="00F234C9">
      <w:pPr>
        <w:rPr>
          <w:rFonts w:ascii="Arial" w:hAnsi="Arial" w:cs="Arial"/>
          <w:sz w:val="24"/>
          <w:szCs w:val="24"/>
          <w:lang w:val="en-GB"/>
        </w:rPr>
      </w:pPr>
    </w:p>
    <w:p w14:paraId="0BB09495" w14:textId="77777777" w:rsidR="00F234C9" w:rsidRPr="00F234C9" w:rsidRDefault="00F234C9" w:rsidP="00F234C9">
      <w:pPr>
        <w:rPr>
          <w:rFonts w:ascii="Arial" w:hAnsi="Arial" w:cs="Arial"/>
          <w:sz w:val="24"/>
          <w:szCs w:val="24"/>
          <w:lang w:val="en-GB"/>
        </w:rPr>
      </w:pPr>
      <w:r w:rsidRPr="00F234C9">
        <w:rPr>
          <w:rFonts w:ascii="Arial" w:hAnsi="Arial" w:cs="Arial"/>
          <w:sz w:val="24"/>
          <w:szCs w:val="24"/>
          <w:lang w:val="en-GB"/>
        </w:rPr>
        <w:t>Dylan hören lernen: One More Cup of Coffee</w:t>
      </w:r>
    </w:p>
    <w:p w14:paraId="1040D9D8" w14:textId="77777777" w:rsidR="00F234C9" w:rsidRPr="00F234C9" w:rsidRDefault="00F234C9" w:rsidP="00F234C9">
      <w:pPr>
        <w:rPr>
          <w:rFonts w:ascii="Arial" w:hAnsi="Arial" w:cs="Arial"/>
          <w:sz w:val="24"/>
          <w:szCs w:val="24"/>
          <w:lang w:val="en-GB"/>
        </w:rPr>
      </w:pPr>
    </w:p>
    <w:p w14:paraId="22F1F269" w14:textId="77777777" w:rsidR="00F234C9" w:rsidRDefault="00F234C9" w:rsidP="00F234C9">
      <w:pPr>
        <w:rPr>
          <w:rFonts w:ascii="Arial" w:hAnsi="Arial" w:cs="Arial"/>
          <w:sz w:val="24"/>
          <w:szCs w:val="24"/>
        </w:rPr>
      </w:pPr>
      <w:r>
        <w:rPr>
          <w:rFonts w:ascii="Arial" w:hAnsi="Arial" w:cs="Arial"/>
          <w:sz w:val="24"/>
          <w:szCs w:val="24"/>
        </w:rPr>
        <w:t>Vorstellung: Preise</w:t>
      </w:r>
    </w:p>
    <w:p w14:paraId="36ED6FCD" w14:textId="77777777" w:rsidR="00F234C9" w:rsidRDefault="00F234C9" w:rsidP="00F234C9">
      <w:pPr>
        <w:rPr>
          <w:rFonts w:ascii="Arial" w:hAnsi="Arial" w:cs="Arial"/>
          <w:sz w:val="24"/>
          <w:szCs w:val="24"/>
        </w:rPr>
      </w:pPr>
      <w:r>
        <w:rPr>
          <w:rFonts w:ascii="Arial" w:hAnsi="Arial" w:cs="Arial"/>
          <w:sz w:val="24"/>
          <w:szCs w:val="24"/>
        </w:rPr>
        <w:t>These: Trotzdem in (großen) Teilen unverstanden</w:t>
      </w:r>
    </w:p>
    <w:p w14:paraId="4DE6D427" w14:textId="77777777" w:rsidR="00F234C9" w:rsidRDefault="00F234C9" w:rsidP="00F234C9">
      <w:pPr>
        <w:pStyle w:val="berschrift1"/>
        <w:rPr>
          <w:rFonts w:ascii="Arial" w:hAnsi="Arial" w:cs="Arial"/>
          <w:sz w:val="24"/>
          <w:szCs w:val="24"/>
        </w:rPr>
      </w:pPr>
      <w:bookmarkStart w:id="2" w:name="_Toc201944986"/>
      <w:bookmarkStart w:id="3" w:name="_Toc208925208"/>
      <w:r>
        <w:rPr>
          <w:rFonts w:ascii="Arial" w:hAnsi="Arial" w:cs="Arial"/>
          <w:sz w:val="24"/>
          <w:szCs w:val="24"/>
        </w:rPr>
        <w:t>Anfänge, 1960er</w:t>
      </w:r>
      <w:bookmarkEnd w:id="2"/>
      <w:bookmarkEnd w:id="3"/>
    </w:p>
    <w:p w14:paraId="2B65BD5A" w14:textId="77777777" w:rsidR="00F234C9" w:rsidRDefault="00F234C9" w:rsidP="00F234C9">
      <w:pPr>
        <w:keepNext/>
        <w:keepLines/>
        <w:rPr>
          <w:rFonts w:ascii="Arial" w:hAnsi="Arial" w:cs="Arial"/>
          <w:sz w:val="24"/>
          <w:szCs w:val="24"/>
        </w:rPr>
      </w:pPr>
    </w:p>
    <w:p w14:paraId="791DEFB9" w14:textId="77777777" w:rsidR="00F234C9" w:rsidRPr="002005D7" w:rsidRDefault="00F234C9" w:rsidP="00F234C9">
      <w:pPr>
        <w:keepNext/>
        <w:keepLines/>
        <w:rPr>
          <w:rFonts w:ascii="Arial" w:hAnsi="Arial" w:cs="Arial"/>
          <w:sz w:val="24"/>
          <w:szCs w:val="24"/>
        </w:rPr>
      </w:pPr>
      <w:r w:rsidRPr="002005D7">
        <w:rPr>
          <w:rFonts w:ascii="Arial" w:hAnsi="Arial" w:cs="Arial"/>
          <w:sz w:val="24"/>
          <w:szCs w:val="24"/>
        </w:rPr>
        <w:t>Interview mit Nat Hentoff, Playboy, März 1966 (kurz vor Dylans 25. Geburtstag)</w:t>
      </w:r>
    </w:p>
    <w:p w14:paraId="0C8277BC" w14:textId="77777777" w:rsidR="00F234C9" w:rsidRPr="002005D7" w:rsidRDefault="00F234C9" w:rsidP="00F234C9">
      <w:pPr>
        <w:keepNext/>
        <w:keepLines/>
        <w:rPr>
          <w:rFonts w:ascii="Arial" w:hAnsi="Arial" w:cs="Arial"/>
          <w:sz w:val="24"/>
          <w:szCs w:val="24"/>
        </w:rPr>
      </w:pPr>
      <w:r w:rsidRPr="002005D7">
        <w:rPr>
          <w:rFonts w:ascii="Arial" w:hAnsi="Arial" w:cs="Arial"/>
          <w:sz w:val="24"/>
          <w:szCs w:val="24"/>
        </w:rPr>
        <w:t xml:space="preserve">Playboy: Du hast einem Interviewer letztes Jahr gesagt: </w:t>
      </w:r>
      <w:r w:rsidRPr="002005D7">
        <w:rPr>
          <w:rFonts w:ascii="Arial" w:hAnsi="Arial" w:cs="Arial"/>
          <w:i/>
          <w:sz w:val="24"/>
          <w:szCs w:val="24"/>
        </w:rPr>
        <w:t>"Ich habe alles getan, was ich jemals tun wollte."</w:t>
      </w:r>
      <w:r w:rsidRPr="002005D7">
        <w:rPr>
          <w:rFonts w:ascii="Arial" w:hAnsi="Arial" w:cs="Arial"/>
          <w:sz w:val="24"/>
          <w:szCs w:val="24"/>
        </w:rPr>
        <w:t xml:space="preserve"> Wenn das stimmt, was bleibt dir überhaupt noch, worauf du dich freuen kannst?  </w:t>
      </w:r>
    </w:p>
    <w:p w14:paraId="04380D97" w14:textId="77777777" w:rsidR="00F234C9" w:rsidRPr="002005D7" w:rsidRDefault="00F234C9" w:rsidP="00F234C9">
      <w:pPr>
        <w:rPr>
          <w:rFonts w:ascii="Arial" w:hAnsi="Arial" w:cs="Arial"/>
          <w:sz w:val="24"/>
          <w:szCs w:val="24"/>
        </w:rPr>
      </w:pPr>
      <w:r w:rsidRPr="002005D7">
        <w:rPr>
          <w:rFonts w:ascii="Arial" w:hAnsi="Arial" w:cs="Arial"/>
          <w:sz w:val="24"/>
          <w:szCs w:val="24"/>
        </w:rPr>
        <w:t xml:space="preserve">Dylan: Erlösung. Einfach nur Erlösung. [Salvation. Just plain salvation.]  </w:t>
      </w:r>
    </w:p>
    <w:p w14:paraId="756E065C" w14:textId="77777777" w:rsidR="00F234C9" w:rsidRPr="002005D7" w:rsidRDefault="00F234C9" w:rsidP="00F234C9">
      <w:pPr>
        <w:rPr>
          <w:rFonts w:ascii="Arial" w:hAnsi="Arial" w:cs="Arial"/>
          <w:sz w:val="24"/>
          <w:szCs w:val="24"/>
        </w:rPr>
      </w:pPr>
      <w:r w:rsidRPr="002005D7">
        <w:rPr>
          <w:rFonts w:ascii="Arial" w:hAnsi="Arial" w:cs="Arial"/>
          <w:sz w:val="24"/>
          <w:szCs w:val="24"/>
        </w:rPr>
        <w:t xml:space="preserve">Playboy: Sonst noch etwas?  </w:t>
      </w:r>
    </w:p>
    <w:p w14:paraId="18F6F395" w14:textId="77777777" w:rsidR="00F234C9" w:rsidRPr="002005D7" w:rsidRDefault="00F234C9" w:rsidP="00F234C9">
      <w:pPr>
        <w:rPr>
          <w:rFonts w:ascii="Arial" w:hAnsi="Arial" w:cs="Arial"/>
          <w:sz w:val="24"/>
          <w:szCs w:val="24"/>
        </w:rPr>
      </w:pPr>
      <w:r w:rsidRPr="002005D7">
        <w:rPr>
          <w:rFonts w:ascii="Arial" w:hAnsi="Arial" w:cs="Arial"/>
          <w:sz w:val="24"/>
          <w:szCs w:val="24"/>
        </w:rPr>
        <w:t xml:space="preserve">Dylan: Beten. - Außerdem würde ich gern eine Zeitschrift für Kochrezepte gründen. Und ich wollte immer ein Schiedsrichter beim Boxen sein. Ich möchte Schiedsrichter sein bei einem Weltmeisterschaftskampf im Schwergewicht. Kannst du dir das vorstellen? Kannst du dir einen Kämpfer bei klarem Verstand vorstellen, der mich als Schiedsrichter respektiert?  </w:t>
      </w:r>
    </w:p>
    <w:p w14:paraId="54EB4DDB" w14:textId="77777777" w:rsidR="00F234C9" w:rsidRDefault="00F234C9" w:rsidP="00F234C9">
      <w:pPr>
        <w:rPr>
          <w:rFonts w:ascii="Arial" w:hAnsi="Arial" w:cs="Arial"/>
          <w:sz w:val="24"/>
          <w:szCs w:val="24"/>
        </w:rPr>
      </w:pPr>
    </w:p>
    <w:p w14:paraId="6216A346" w14:textId="77777777" w:rsidR="00F234C9" w:rsidRPr="00376ACF" w:rsidRDefault="00F234C9" w:rsidP="00F234C9">
      <w:pPr>
        <w:rPr>
          <w:rFonts w:ascii="Arial" w:hAnsi="Arial" w:cs="Arial"/>
          <w:sz w:val="24"/>
          <w:szCs w:val="24"/>
        </w:rPr>
      </w:pPr>
      <w:r w:rsidRPr="00376ACF">
        <w:rPr>
          <w:rFonts w:ascii="Arial" w:hAnsi="Arial" w:cs="Arial"/>
          <w:sz w:val="24"/>
          <w:szCs w:val="24"/>
        </w:rPr>
        <w:t>Interview mit Nat Hentoff, Playboy, März 1966</w:t>
      </w:r>
      <w:r>
        <w:rPr>
          <w:rFonts w:ascii="Arial" w:hAnsi="Arial" w:cs="Arial"/>
          <w:sz w:val="24"/>
          <w:szCs w:val="24"/>
        </w:rPr>
        <w:t xml:space="preserve">, </w:t>
      </w:r>
      <w:r w:rsidRPr="00376ACF">
        <w:rPr>
          <w:rFonts w:ascii="Arial" w:hAnsi="Arial" w:cs="Arial"/>
          <w:sz w:val="24"/>
          <w:szCs w:val="24"/>
        </w:rPr>
        <w:t xml:space="preserve">S. 108  </w:t>
      </w:r>
    </w:p>
    <w:p w14:paraId="198290AB" w14:textId="77777777" w:rsidR="00F234C9" w:rsidRPr="00376ACF" w:rsidRDefault="00F234C9" w:rsidP="00F234C9">
      <w:pPr>
        <w:rPr>
          <w:rFonts w:ascii="Arial" w:hAnsi="Arial" w:cs="Arial"/>
          <w:sz w:val="24"/>
          <w:szCs w:val="24"/>
        </w:rPr>
      </w:pPr>
      <w:r w:rsidRPr="00376ACF">
        <w:rPr>
          <w:rFonts w:ascii="Arial" w:hAnsi="Arial" w:cs="Arial"/>
          <w:sz w:val="24"/>
          <w:szCs w:val="24"/>
        </w:rPr>
        <w:t xml:space="preserve">Dylan: ... Ich </w:t>
      </w:r>
      <w:r w:rsidRPr="00376ACF">
        <w:rPr>
          <w:rFonts w:ascii="Arial" w:hAnsi="Arial" w:cs="Arial"/>
          <w:i/>
          <w:sz w:val="24"/>
          <w:szCs w:val="24"/>
        </w:rPr>
        <w:t>weiß</w:t>
      </w:r>
      <w:r w:rsidRPr="00376ACF">
        <w:rPr>
          <w:rFonts w:ascii="Arial" w:hAnsi="Arial" w:cs="Arial"/>
          <w:sz w:val="24"/>
          <w:szCs w:val="24"/>
        </w:rPr>
        <w:t xml:space="preserve">, worüber meine Songs sind.  </w:t>
      </w:r>
    </w:p>
    <w:p w14:paraId="40F4BA9A" w14:textId="77777777" w:rsidR="00F234C9" w:rsidRPr="00376ACF" w:rsidRDefault="00F234C9" w:rsidP="00F234C9">
      <w:pPr>
        <w:rPr>
          <w:rFonts w:ascii="Arial" w:hAnsi="Arial" w:cs="Arial"/>
          <w:sz w:val="24"/>
          <w:szCs w:val="24"/>
        </w:rPr>
      </w:pPr>
      <w:r w:rsidRPr="00376ACF">
        <w:rPr>
          <w:rFonts w:ascii="Arial" w:hAnsi="Arial" w:cs="Arial"/>
          <w:sz w:val="24"/>
          <w:szCs w:val="24"/>
        </w:rPr>
        <w:t xml:space="preserve">Playboy: Worüber sind sie denn?    </w:t>
      </w:r>
    </w:p>
    <w:p w14:paraId="07A76E8E" w14:textId="77777777" w:rsidR="00F234C9" w:rsidRPr="00376ACF" w:rsidRDefault="00F234C9" w:rsidP="00F234C9">
      <w:pPr>
        <w:rPr>
          <w:rFonts w:ascii="Arial" w:hAnsi="Arial" w:cs="Arial"/>
          <w:sz w:val="24"/>
          <w:szCs w:val="24"/>
        </w:rPr>
      </w:pPr>
      <w:r w:rsidRPr="00376ACF">
        <w:rPr>
          <w:rFonts w:ascii="Arial" w:hAnsi="Arial" w:cs="Arial"/>
          <w:sz w:val="24"/>
          <w:szCs w:val="24"/>
        </w:rPr>
        <w:t>Dylan: Oh, einige sind über vier Minuten, einige sind über fünf Minuten, und einige, ob du es glaubst oder nicht, sind über 11 Minuten.</w:t>
      </w:r>
    </w:p>
    <w:p w14:paraId="3D48F170" w14:textId="77777777" w:rsidR="00F234C9" w:rsidRDefault="00F234C9" w:rsidP="00F234C9">
      <w:pPr>
        <w:rPr>
          <w:rFonts w:ascii="Arial" w:hAnsi="Arial" w:cs="Arial"/>
          <w:sz w:val="24"/>
          <w:szCs w:val="24"/>
        </w:rPr>
      </w:pPr>
    </w:p>
    <w:p w14:paraId="326323D7" w14:textId="77777777" w:rsidR="00F234C9" w:rsidRDefault="00F234C9" w:rsidP="00F234C9">
      <w:pPr>
        <w:rPr>
          <w:rFonts w:ascii="Arial" w:hAnsi="Arial" w:cs="Arial"/>
          <w:sz w:val="24"/>
          <w:szCs w:val="24"/>
        </w:rPr>
      </w:pPr>
      <w:r>
        <w:rPr>
          <w:rFonts w:ascii="Arial" w:hAnsi="Arial" w:cs="Arial"/>
          <w:sz w:val="24"/>
          <w:szCs w:val="24"/>
        </w:rPr>
        <w:t>1965</w:t>
      </w:r>
    </w:p>
    <w:p w14:paraId="2062B3E4" w14:textId="77777777" w:rsidR="00F234C9" w:rsidRPr="00755FB1" w:rsidRDefault="00F234C9" w:rsidP="00F234C9">
      <w:pPr>
        <w:rPr>
          <w:rFonts w:ascii="Arial" w:hAnsi="Arial" w:cs="Arial"/>
          <w:sz w:val="24"/>
          <w:szCs w:val="24"/>
        </w:rPr>
      </w:pPr>
      <w:bookmarkStart w:id="4" w:name="_Hlk208925897"/>
      <w:r w:rsidRPr="00755FB1">
        <w:rPr>
          <w:rFonts w:ascii="Arial" w:hAnsi="Arial" w:cs="Arial"/>
          <w:sz w:val="24"/>
          <w:szCs w:val="24"/>
        </w:rPr>
        <w:lastRenderedPageBreak/>
        <w:t>Wie viele Menschen, die im gleichen musikalischen Weinberg arbeiten wie Sie, sind Protestsänger?</w:t>
      </w:r>
    </w:p>
    <w:p w14:paraId="059C01EE" w14:textId="77777777" w:rsidR="00F234C9" w:rsidRPr="00755FB1" w:rsidRDefault="00F234C9" w:rsidP="00F234C9">
      <w:pPr>
        <w:rPr>
          <w:rFonts w:ascii="Arial" w:hAnsi="Arial" w:cs="Arial"/>
          <w:i/>
          <w:sz w:val="24"/>
          <w:szCs w:val="24"/>
        </w:rPr>
      </w:pPr>
      <w:r w:rsidRPr="00755FB1">
        <w:rPr>
          <w:rFonts w:ascii="Arial" w:hAnsi="Arial" w:cs="Arial"/>
          <w:i/>
          <w:sz w:val="24"/>
          <w:szCs w:val="24"/>
        </w:rPr>
        <w:t>Äh ... wie viele?</w:t>
      </w:r>
    </w:p>
    <w:p w14:paraId="4D02C19B" w14:textId="77777777" w:rsidR="00F234C9" w:rsidRPr="00755FB1" w:rsidRDefault="00F234C9" w:rsidP="00F234C9">
      <w:pPr>
        <w:rPr>
          <w:rFonts w:ascii="Arial" w:hAnsi="Arial" w:cs="Arial"/>
          <w:sz w:val="24"/>
          <w:szCs w:val="24"/>
        </w:rPr>
      </w:pPr>
      <w:r w:rsidRPr="00755FB1">
        <w:rPr>
          <w:rFonts w:ascii="Arial" w:hAnsi="Arial" w:cs="Arial"/>
          <w:sz w:val="24"/>
          <w:szCs w:val="24"/>
        </w:rPr>
        <w:t>Ja. Wie viele?</w:t>
      </w:r>
    </w:p>
    <w:p w14:paraId="7DCA2F59" w14:textId="77777777" w:rsidR="00F234C9" w:rsidRPr="00755FB1" w:rsidRDefault="00F234C9" w:rsidP="00F234C9">
      <w:pPr>
        <w:rPr>
          <w:rFonts w:ascii="Arial" w:hAnsi="Arial" w:cs="Arial"/>
          <w:i/>
          <w:sz w:val="24"/>
          <w:szCs w:val="24"/>
        </w:rPr>
      </w:pPr>
      <w:r w:rsidRPr="00755FB1">
        <w:rPr>
          <w:rFonts w:ascii="Arial" w:hAnsi="Arial" w:cs="Arial"/>
          <w:i/>
          <w:sz w:val="24"/>
          <w:szCs w:val="24"/>
        </w:rPr>
        <w:t>Hm, ich denke ... es sind ungefähr, äh, 136.</w:t>
      </w:r>
    </w:p>
    <w:p w14:paraId="50875394" w14:textId="77777777" w:rsidR="00F234C9" w:rsidRPr="00755FB1" w:rsidRDefault="00F234C9" w:rsidP="00F234C9">
      <w:pPr>
        <w:rPr>
          <w:rFonts w:ascii="Arial" w:hAnsi="Arial" w:cs="Arial"/>
          <w:sz w:val="24"/>
          <w:szCs w:val="24"/>
        </w:rPr>
      </w:pPr>
      <w:r w:rsidRPr="00755FB1">
        <w:rPr>
          <w:rFonts w:ascii="Arial" w:hAnsi="Arial" w:cs="Arial"/>
          <w:sz w:val="24"/>
          <w:szCs w:val="24"/>
        </w:rPr>
        <w:t xml:space="preserve">Sie sagen </w:t>
      </w:r>
      <w:r w:rsidRPr="00755FB1">
        <w:rPr>
          <w:rFonts w:ascii="Arial" w:hAnsi="Arial" w:cs="Arial"/>
          <w:i/>
          <w:sz w:val="24"/>
          <w:szCs w:val="24"/>
        </w:rPr>
        <w:t>ungefähr</w:t>
      </w:r>
      <w:r w:rsidRPr="00755FB1">
        <w:rPr>
          <w:rFonts w:ascii="Arial" w:hAnsi="Arial" w:cs="Arial"/>
          <w:sz w:val="24"/>
          <w:szCs w:val="24"/>
        </w:rPr>
        <w:t xml:space="preserve"> 136, oder sind es </w:t>
      </w:r>
      <w:r w:rsidRPr="00755FB1">
        <w:rPr>
          <w:rFonts w:ascii="Arial" w:hAnsi="Arial" w:cs="Arial"/>
          <w:i/>
          <w:sz w:val="24"/>
          <w:szCs w:val="24"/>
        </w:rPr>
        <w:t>genau</w:t>
      </w:r>
      <w:r w:rsidRPr="00755FB1">
        <w:rPr>
          <w:rFonts w:ascii="Arial" w:hAnsi="Arial" w:cs="Arial"/>
          <w:sz w:val="24"/>
          <w:szCs w:val="24"/>
        </w:rPr>
        <w:t xml:space="preserve"> 136?</w:t>
      </w:r>
    </w:p>
    <w:p w14:paraId="729E447B" w14:textId="77777777" w:rsidR="00F234C9" w:rsidRPr="00755FB1" w:rsidRDefault="00F234C9" w:rsidP="00F234C9">
      <w:pPr>
        <w:rPr>
          <w:rFonts w:ascii="Arial" w:hAnsi="Arial" w:cs="Arial"/>
          <w:i/>
          <w:sz w:val="24"/>
          <w:szCs w:val="24"/>
        </w:rPr>
      </w:pPr>
      <w:r w:rsidRPr="00755FB1">
        <w:rPr>
          <w:rFonts w:ascii="Arial" w:hAnsi="Arial" w:cs="Arial"/>
          <w:i/>
          <w:sz w:val="24"/>
          <w:szCs w:val="24"/>
        </w:rPr>
        <w:t>Hm, es sind entweder 136 oder 142.</w:t>
      </w:r>
    </w:p>
    <w:p w14:paraId="1E4B8A75" w14:textId="77777777" w:rsidR="00F234C9" w:rsidRDefault="00F234C9" w:rsidP="00856625"/>
    <w:p w14:paraId="2418C594" w14:textId="170B87DE" w:rsidR="008D5D85" w:rsidRDefault="008D5D85">
      <w:pPr>
        <w:rPr>
          <w:rFonts w:asciiTheme="majorHAnsi" w:eastAsiaTheme="majorEastAsia" w:hAnsiTheme="majorHAnsi" w:cstheme="majorBidi"/>
          <w:color w:val="365F91" w:themeColor="accent1" w:themeShade="BF"/>
          <w:sz w:val="40"/>
          <w:szCs w:val="40"/>
        </w:rPr>
      </w:pPr>
      <w:bookmarkStart w:id="5" w:name="_Toc208925209"/>
    </w:p>
    <w:p w14:paraId="344D433F" w14:textId="0E8F2205" w:rsidR="00FA72FF" w:rsidRDefault="00FA72FF" w:rsidP="00703254">
      <w:pPr>
        <w:pStyle w:val="berschrift1"/>
      </w:pPr>
      <w:r>
        <w:t>Anerkennung</w:t>
      </w:r>
      <w:bookmarkEnd w:id="5"/>
    </w:p>
    <w:p w14:paraId="3BF71D11" w14:textId="77777777" w:rsidR="00FA72FF" w:rsidRDefault="00FA72FF" w:rsidP="00FA72FF"/>
    <w:p w14:paraId="4DEA4B1F" w14:textId="689FE5C3" w:rsidR="00FA72FF" w:rsidRPr="00FA72FF" w:rsidRDefault="00FA72FF" w:rsidP="00FA72FF">
      <w:pPr>
        <w:rPr>
          <w:b/>
          <w:sz w:val="28"/>
          <w:szCs w:val="28"/>
        </w:rPr>
      </w:pPr>
      <w:r w:rsidRPr="00FA72FF">
        <w:rPr>
          <w:b/>
          <w:sz w:val="28"/>
          <w:szCs w:val="28"/>
        </w:rPr>
        <w:t>Jakob Böhme</w:t>
      </w:r>
    </w:p>
    <w:p w14:paraId="493C59C9" w14:textId="77777777" w:rsidR="00FA72FF" w:rsidRPr="00FA72FF" w:rsidRDefault="00FA72FF" w:rsidP="00FA72FF">
      <w:pPr>
        <w:ind w:left="708"/>
        <w:rPr>
          <w:i/>
          <w:iCs/>
        </w:rPr>
      </w:pPr>
      <w:r w:rsidRPr="00FA72FF">
        <w:rPr>
          <w:i/>
          <w:iCs/>
        </w:rPr>
        <w:t>Im Wasser lebt der Fisch, die Pflanze in der Erden,</w:t>
      </w:r>
      <w:r w:rsidRPr="00FA72FF">
        <w:rPr>
          <w:i/>
          <w:iCs/>
        </w:rPr>
        <w:br/>
        <w:t>Der Vogel in der Luft, die Sonn im Firmament,</w:t>
      </w:r>
      <w:r w:rsidRPr="00FA72FF">
        <w:rPr>
          <w:i/>
          <w:iCs/>
        </w:rPr>
        <w:br/>
        <w:t>Der Salamander muß im Feuer erhalten werden,</w:t>
      </w:r>
      <w:r w:rsidRPr="00FA72FF">
        <w:rPr>
          <w:i/>
          <w:iCs/>
        </w:rPr>
        <w:br/>
        <w:t>Und Gottes Herz ist Jakob Böhmes Element.</w:t>
      </w:r>
    </w:p>
    <w:p w14:paraId="2B4D4F35" w14:textId="77777777" w:rsidR="00FA72FF" w:rsidRDefault="00FA72FF" w:rsidP="00FA72FF">
      <w:pPr>
        <w:jc w:val="right"/>
      </w:pPr>
      <w:r w:rsidRPr="00FA72FF">
        <w:t>Angelus Silesius (1624 - 1677)</w:t>
      </w:r>
    </w:p>
    <w:bookmarkEnd w:id="4"/>
    <w:p w14:paraId="3B7E7F26" w14:textId="77777777" w:rsidR="00FA72FF" w:rsidRPr="00FA72FF" w:rsidRDefault="00FA72FF" w:rsidP="00FA72FF"/>
    <w:p w14:paraId="7AC2A7CF" w14:textId="66A329CE" w:rsidR="00FA72FF" w:rsidRPr="00FA72FF" w:rsidRDefault="00FA72FF" w:rsidP="008264A5">
      <w:pPr>
        <w:keepNext/>
        <w:keepLines/>
        <w:ind w:left="708"/>
        <w:rPr>
          <w:i/>
          <w:iCs/>
        </w:rPr>
      </w:pPr>
      <w:r w:rsidRPr="00FA72FF">
        <w:rPr>
          <w:i/>
          <w:iCs/>
        </w:rPr>
        <w:t>Jakob Böhme ist der erste deutsche Philosoph,</w:t>
      </w:r>
      <w:r w:rsidRPr="00FA72FF">
        <w:rPr>
          <w:i/>
          <w:iCs/>
        </w:rPr>
        <w:br/>
        <w:t>der Inhalt seines Philosophierens ist echt deutsch.</w:t>
      </w:r>
    </w:p>
    <w:p w14:paraId="18ACA40B" w14:textId="77777777" w:rsidR="00FA72FF" w:rsidRPr="00FA72FF" w:rsidRDefault="00FA72FF" w:rsidP="008264A5">
      <w:pPr>
        <w:keepNext/>
        <w:keepLines/>
        <w:jc w:val="right"/>
      </w:pPr>
      <w:r w:rsidRPr="00FA72FF">
        <w:t>Georg Wilhelm Friedrich Hegel (1770 - 1831)</w:t>
      </w:r>
    </w:p>
    <w:p w14:paraId="47F036C4" w14:textId="77777777" w:rsidR="00FA72FF" w:rsidRDefault="00FA72FF" w:rsidP="00FA72FF"/>
    <w:p w14:paraId="33EE7479" w14:textId="77777777" w:rsidR="00FA72FF" w:rsidRPr="00FA72FF" w:rsidRDefault="00FA72FF" w:rsidP="00FA72FF">
      <w:pPr>
        <w:ind w:left="708"/>
        <w:rPr>
          <w:i/>
          <w:iCs/>
        </w:rPr>
      </w:pPr>
      <w:r w:rsidRPr="00FA72FF">
        <w:rPr>
          <w:i/>
          <w:iCs/>
        </w:rPr>
        <w:t>Der Schuster Jakob Böhme war ein großer Philosoph!</w:t>
      </w:r>
      <w:r w:rsidRPr="00FA72FF">
        <w:rPr>
          <w:i/>
          <w:iCs/>
        </w:rPr>
        <w:br/>
        <w:t>Manche Philosophen von Ruf sind nur große Schuster.</w:t>
      </w:r>
    </w:p>
    <w:p w14:paraId="5DF722F1" w14:textId="77777777" w:rsidR="00FA72FF" w:rsidRPr="00FA72FF" w:rsidRDefault="00FA72FF" w:rsidP="00FA72FF">
      <w:pPr>
        <w:jc w:val="right"/>
      </w:pPr>
      <w:r w:rsidRPr="00FA72FF">
        <w:t>Karl Marx (1818 - 1883)</w:t>
      </w:r>
    </w:p>
    <w:p w14:paraId="619DA721" w14:textId="77777777" w:rsidR="00FA72FF" w:rsidRDefault="00FA72FF" w:rsidP="00FA72FF"/>
    <w:p w14:paraId="0D67427A" w14:textId="77777777" w:rsidR="00FA72FF" w:rsidRPr="00FA72FF" w:rsidRDefault="00FA72FF" w:rsidP="00FA72FF">
      <w:pPr>
        <w:ind w:left="708"/>
        <w:rPr>
          <w:i/>
          <w:iCs/>
        </w:rPr>
      </w:pPr>
      <w:r w:rsidRPr="00FA72FF">
        <w:rPr>
          <w:i/>
          <w:iCs/>
        </w:rPr>
        <w:t>Jakob Böhmes Schriftchen </w:t>
      </w:r>
      <w:r w:rsidRPr="00FA72FF">
        <w:rPr>
          <w:iCs/>
        </w:rPr>
        <w:t>Von der Gnadenwahl</w:t>
      </w:r>
      <w:r w:rsidRPr="00FA72FF">
        <w:rPr>
          <w:i/>
          <w:iCs/>
        </w:rPr>
        <w:t> möchte ich zu den tiefsten Erleuchtungen der ganzen Christenheit rechnen.</w:t>
      </w:r>
    </w:p>
    <w:p w14:paraId="4D6DFD83" w14:textId="77777777" w:rsidR="00FA72FF" w:rsidRDefault="00FA72FF" w:rsidP="00FA72FF">
      <w:pPr>
        <w:jc w:val="right"/>
      </w:pPr>
      <w:r w:rsidRPr="00FA72FF">
        <w:t>Leopold Ziegler (1881 - 1958)</w:t>
      </w:r>
    </w:p>
    <w:p w14:paraId="5799D892" w14:textId="77777777" w:rsidR="00FA72FF" w:rsidRDefault="00FA72FF" w:rsidP="00FA72FF"/>
    <w:p w14:paraId="5F38C878" w14:textId="77777777" w:rsidR="00FA72FF" w:rsidRDefault="00FA72FF" w:rsidP="00FA72FF">
      <w:pPr>
        <w:rPr>
          <w:b/>
          <w:sz w:val="28"/>
          <w:szCs w:val="28"/>
        </w:rPr>
      </w:pPr>
      <w:r w:rsidRPr="00FA72FF">
        <w:rPr>
          <w:b/>
          <w:sz w:val="28"/>
          <w:szCs w:val="28"/>
        </w:rPr>
        <w:lastRenderedPageBreak/>
        <w:t>Bob Dylan</w:t>
      </w:r>
    </w:p>
    <w:p w14:paraId="21E73C35" w14:textId="2A2EC498" w:rsidR="00FA72FF" w:rsidRPr="00FA72FF" w:rsidRDefault="00FA72FF" w:rsidP="00FA72FF">
      <w:pPr>
        <w:jc w:val="both"/>
        <w:rPr>
          <w:b/>
        </w:rPr>
      </w:pPr>
      <w:r w:rsidRPr="00FA72FF">
        <w:rPr>
          <w:b/>
        </w:rPr>
        <w:t>Relikt der 1960er?</w:t>
      </w:r>
    </w:p>
    <w:p w14:paraId="6487FFD5" w14:textId="77777777" w:rsidR="00FA72FF" w:rsidRDefault="00FA72FF" w:rsidP="00ED78EB">
      <w:pPr>
        <w:numPr>
          <w:ilvl w:val="0"/>
          <w:numId w:val="10"/>
        </w:numPr>
        <w:spacing w:after="0"/>
        <w:ind w:left="714" w:hanging="357"/>
      </w:pPr>
      <w:r w:rsidRPr="00FA72FF">
        <w:t>Wurde ab 1962 als Folk- und Protestsänger bekannt</w:t>
      </w:r>
    </w:p>
    <w:p w14:paraId="3B3A22E4" w14:textId="3285F38B" w:rsidR="00FA72FF" w:rsidRPr="00F234C9" w:rsidRDefault="00FA72FF" w:rsidP="00ED78EB">
      <w:pPr>
        <w:numPr>
          <w:ilvl w:val="0"/>
          <w:numId w:val="10"/>
        </w:numPr>
        <w:spacing w:after="0"/>
        <w:ind w:left="714" w:hanging="357"/>
        <w:rPr>
          <w:lang w:val="en-GB"/>
        </w:rPr>
      </w:pPr>
      <w:r w:rsidRPr="00F234C9">
        <w:rPr>
          <w:lang w:val="en-GB"/>
        </w:rPr>
        <w:t>Einige Songs aus dieser Zeit:</w:t>
      </w:r>
      <w:r w:rsidRPr="00F234C9">
        <w:rPr>
          <w:lang w:val="en-GB"/>
        </w:rPr>
        <w:br/>
      </w:r>
      <w:r w:rsidRPr="00F234C9">
        <w:rPr>
          <w:i/>
          <w:iCs/>
          <w:lang w:val="en-GB"/>
        </w:rPr>
        <w:t>Blowin’ in the Wind</w:t>
      </w:r>
      <w:r w:rsidRPr="00F234C9">
        <w:rPr>
          <w:i/>
          <w:iCs/>
          <w:lang w:val="en-GB"/>
        </w:rPr>
        <w:br/>
        <w:t>The Times They Are A’Changin’</w:t>
      </w:r>
      <w:r w:rsidRPr="00F234C9">
        <w:rPr>
          <w:i/>
          <w:iCs/>
          <w:lang w:val="en-GB"/>
        </w:rPr>
        <w:br/>
        <w:t>With God On Our Side</w:t>
      </w:r>
      <w:r w:rsidRPr="00F234C9">
        <w:rPr>
          <w:i/>
          <w:iCs/>
          <w:lang w:val="en-GB"/>
        </w:rPr>
        <w:br/>
        <w:t>Desolation Row</w:t>
      </w:r>
      <w:r w:rsidRPr="00F234C9">
        <w:rPr>
          <w:i/>
          <w:iCs/>
          <w:lang w:val="en-GB"/>
        </w:rPr>
        <w:br/>
        <w:t>Like a Rolling Stone</w:t>
      </w:r>
    </w:p>
    <w:p w14:paraId="1D98E77D" w14:textId="77777777" w:rsidR="00FA72FF" w:rsidRPr="00F234C9" w:rsidRDefault="00FA72FF" w:rsidP="00FA72FF">
      <w:pPr>
        <w:rPr>
          <w:lang w:val="en-GB"/>
        </w:rPr>
      </w:pPr>
    </w:p>
    <w:p w14:paraId="5981A7C1" w14:textId="77777777" w:rsidR="00FA72FF" w:rsidRPr="00FA72FF" w:rsidRDefault="00FA72FF" w:rsidP="00D039D0">
      <w:pPr>
        <w:keepNext/>
        <w:keepLines/>
        <w:ind w:left="708"/>
        <w:rPr>
          <w:i/>
          <w:iCs/>
        </w:rPr>
      </w:pPr>
      <w:r w:rsidRPr="00FA72FF">
        <w:rPr>
          <w:i/>
          <w:iCs/>
        </w:rPr>
        <w:t>Er hatte den Weitblick und das Talent, einen Popsong so lange auszudehnen, bis er die ganze Welt enthielt.</w:t>
      </w:r>
    </w:p>
    <w:p w14:paraId="5E0D7ED0" w14:textId="77777777" w:rsidR="00FA72FF" w:rsidRPr="00FA72FF" w:rsidRDefault="00FA72FF" w:rsidP="00D039D0">
      <w:pPr>
        <w:keepNext/>
        <w:keepLines/>
        <w:jc w:val="right"/>
      </w:pPr>
      <w:r w:rsidRPr="00FA72FF">
        <w:t>Bruce Springsteen</w:t>
      </w:r>
      <w:r w:rsidRPr="00FA72FF">
        <w:br/>
        <w:t>Rede zur Aufnahme von Dylan in die Rock ’n Roll Hall of Fame, 1988</w:t>
      </w:r>
    </w:p>
    <w:p w14:paraId="52CEC3A4" w14:textId="77777777" w:rsidR="00FA72FF" w:rsidRDefault="00FA72FF" w:rsidP="00FA72FF"/>
    <w:p w14:paraId="765126AC" w14:textId="77777777" w:rsidR="00FA72FF" w:rsidRPr="00FA72FF" w:rsidRDefault="00FA72FF" w:rsidP="00FA72FF">
      <w:pPr>
        <w:ind w:left="708"/>
        <w:rPr>
          <w:i/>
          <w:iCs/>
        </w:rPr>
      </w:pPr>
      <w:r w:rsidRPr="00FA72FF">
        <w:rPr>
          <w:i/>
          <w:iCs/>
        </w:rPr>
        <w:t>Songs zu schreiben ist wie in einem Strom zu fischen;</w:t>
      </w:r>
      <w:r w:rsidRPr="00FA72FF">
        <w:rPr>
          <w:i/>
          <w:iCs/>
        </w:rPr>
        <w:br/>
        <w:t>Du wirfst Deine Angelrute aus und hoffst, etwas zu fangen. Und ich glaube nicht, dass irgend jemand stromabwärts von Bob Dylan</w:t>
      </w:r>
      <w:r w:rsidRPr="00FA72FF">
        <w:rPr>
          <w:i/>
          <w:iCs/>
        </w:rPr>
        <w:br/>
        <w:t>jemals etwas gefangen hat.</w:t>
      </w:r>
    </w:p>
    <w:p w14:paraId="22458A93" w14:textId="77777777" w:rsidR="00FA72FF" w:rsidRPr="00FA72FF" w:rsidRDefault="00FA72FF" w:rsidP="00FA72FF">
      <w:pPr>
        <w:jc w:val="right"/>
      </w:pPr>
      <w:r w:rsidRPr="00FA72FF">
        <w:t>Arlo Guthrie</w:t>
      </w:r>
      <w:r w:rsidRPr="00FA72FF">
        <w:br/>
        <w:t>zitiert von Paul Zollo im Interview mit Dylan, 1991</w:t>
      </w:r>
    </w:p>
    <w:p w14:paraId="2AB487C0" w14:textId="77777777" w:rsidR="00FA72FF" w:rsidRDefault="00FA72FF" w:rsidP="00FA72FF"/>
    <w:p w14:paraId="1B44C22F" w14:textId="77777777" w:rsidR="00FA72FF" w:rsidRPr="00FA72FF" w:rsidRDefault="00FA72FF" w:rsidP="00FA72FF">
      <w:pPr>
        <w:ind w:left="708"/>
        <w:rPr>
          <w:i/>
          <w:iCs/>
        </w:rPr>
      </w:pPr>
      <w:r w:rsidRPr="00FA72FF">
        <w:rPr>
          <w:i/>
          <w:iCs/>
        </w:rPr>
        <w:t>Es gibt schlichtweg keinen anderen Künstler in der populären Kunst – mit Ausnahme von Leonard Cohen –, der so aus seinen ureigensten </w:t>
      </w:r>
      <w:r w:rsidRPr="00FA72FF">
        <w:rPr>
          <w:b/>
          <w:i/>
          <w:iCs/>
        </w:rPr>
        <w:t>seelischen Inhalten</w:t>
      </w:r>
      <w:r w:rsidRPr="00FA72FF">
        <w:rPr>
          <w:i/>
          <w:iCs/>
        </w:rPr>
        <w:t> schöpft, wie es Dylan tut.</w:t>
      </w:r>
    </w:p>
    <w:p w14:paraId="37DA3CE6" w14:textId="77777777" w:rsidR="00FA72FF" w:rsidRDefault="00FA72FF" w:rsidP="00FA72FF">
      <w:pPr>
        <w:jc w:val="right"/>
      </w:pPr>
      <w:r w:rsidRPr="00FA72FF">
        <w:t>Peter Post</w:t>
      </w:r>
    </w:p>
    <w:p w14:paraId="4B019DDA" w14:textId="77777777" w:rsidR="00FA72FF" w:rsidRDefault="00FA72FF" w:rsidP="00FA72FF"/>
    <w:p w14:paraId="5AFF7132" w14:textId="77777777" w:rsidR="00FA72FF" w:rsidRDefault="00FA72FF" w:rsidP="00ED78EB">
      <w:pPr>
        <w:numPr>
          <w:ilvl w:val="0"/>
          <w:numId w:val="11"/>
        </w:numPr>
        <w:spacing w:after="0"/>
        <w:ind w:left="714" w:hanging="357"/>
      </w:pPr>
      <w:r w:rsidRPr="00FA72FF">
        <w:rPr>
          <w:b/>
          <w:bCs/>
        </w:rPr>
        <w:t>Nobelpreis für Literatur</w:t>
      </w:r>
      <w:r w:rsidRPr="00FA72FF">
        <w:t> 2016</w:t>
      </w:r>
    </w:p>
    <w:p w14:paraId="57B35862" w14:textId="63670385" w:rsidR="00FA72FF" w:rsidRPr="00FA72FF" w:rsidRDefault="00FA72FF" w:rsidP="00ED78EB">
      <w:pPr>
        <w:numPr>
          <w:ilvl w:val="0"/>
          <w:numId w:val="11"/>
        </w:numPr>
        <w:spacing w:after="0"/>
        <w:ind w:left="714" w:hanging="357"/>
      </w:pPr>
      <w:r w:rsidRPr="00FA72FF">
        <w:rPr>
          <w:b/>
          <w:bCs/>
        </w:rPr>
        <w:t>Oscar</w:t>
      </w:r>
      <w:r w:rsidRPr="00FA72FF">
        <w:t> und </w:t>
      </w:r>
      <w:r w:rsidRPr="00FA72FF">
        <w:rPr>
          <w:b/>
          <w:bCs/>
        </w:rPr>
        <w:t>Golden Globe</w:t>
      </w:r>
      <w:r w:rsidRPr="00FA72FF">
        <w:t> für </w:t>
      </w:r>
      <w:r w:rsidRPr="00FA72FF">
        <w:rPr>
          <w:i/>
          <w:iCs/>
        </w:rPr>
        <w:t>Things Have Changed</w:t>
      </w:r>
      <w:r w:rsidRPr="00FA72FF">
        <w:br/>
        <w:t>(Soundtrack zu </w:t>
      </w:r>
      <w:r w:rsidRPr="00FA72FF">
        <w:rPr>
          <w:i/>
          <w:iCs/>
        </w:rPr>
        <w:t>Wonderboys</w:t>
      </w:r>
      <w:r w:rsidRPr="00FA72FF">
        <w:t> mit Michael Douglas) 200</w:t>
      </w:r>
      <w:r w:rsidR="00354DFE">
        <w:t>1</w:t>
      </w:r>
    </w:p>
    <w:p w14:paraId="165292AD" w14:textId="77777777" w:rsidR="00FA72FF" w:rsidRPr="00FA72FF" w:rsidRDefault="00FA72FF" w:rsidP="00ED78EB">
      <w:pPr>
        <w:numPr>
          <w:ilvl w:val="0"/>
          <w:numId w:val="11"/>
        </w:numPr>
        <w:spacing w:after="0"/>
        <w:ind w:left="714" w:hanging="357"/>
      </w:pPr>
      <w:r w:rsidRPr="00FA72FF">
        <w:t>Personen, die sowohl einen Nobelpreis als auch einen Oscar gewannen:</w:t>
      </w:r>
      <w:r w:rsidRPr="00FA72FF">
        <w:br/>
      </w:r>
      <w:r w:rsidRPr="00FA72FF">
        <w:rPr>
          <w:b/>
          <w:bCs/>
        </w:rPr>
        <w:t>George Bernard Shaw</w:t>
      </w:r>
      <w:r w:rsidRPr="00FA72FF">
        <w:t> und </w:t>
      </w:r>
      <w:r w:rsidRPr="00FA72FF">
        <w:rPr>
          <w:b/>
          <w:bCs/>
        </w:rPr>
        <w:t>Bob Dylan</w:t>
      </w:r>
    </w:p>
    <w:p w14:paraId="78D1BFF9" w14:textId="77777777" w:rsidR="00FA72FF" w:rsidRPr="00FA72FF" w:rsidRDefault="00FA72FF" w:rsidP="00ED78EB">
      <w:pPr>
        <w:numPr>
          <w:ilvl w:val="0"/>
          <w:numId w:val="11"/>
        </w:numPr>
        <w:spacing w:after="0"/>
        <w:ind w:left="714" w:hanging="357"/>
      </w:pPr>
      <w:r w:rsidRPr="00FA72FF">
        <w:t>Personen, die Nobelpreis, Oscar, </w:t>
      </w:r>
      <w:r w:rsidRPr="00FA72FF">
        <w:rPr>
          <w:b/>
          <w:bCs/>
        </w:rPr>
        <w:t>Grammy</w:t>
      </w:r>
      <w:r w:rsidRPr="00FA72FF">
        <w:t>, </w:t>
      </w:r>
      <w:r w:rsidRPr="00FA72FF">
        <w:rPr>
          <w:b/>
          <w:bCs/>
        </w:rPr>
        <w:t>Golden Globe</w:t>
      </w:r>
      <w:r w:rsidRPr="00FA72FF">
        <w:t> und </w:t>
      </w:r>
      <w:r w:rsidRPr="00FA72FF">
        <w:rPr>
          <w:b/>
          <w:bCs/>
        </w:rPr>
        <w:t>Pulitzer-Preis</w:t>
      </w:r>
      <w:r w:rsidRPr="00FA72FF">
        <w:t> gewannen: nur Bob Dylan</w:t>
      </w:r>
    </w:p>
    <w:p w14:paraId="21BEBE74" w14:textId="77777777" w:rsidR="00FA72FF" w:rsidRPr="00FA72FF" w:rsidRDefault="00FA72FF" w:rsidP="00ED78EB">
      <w:pPr>
        <w:numPr>
          <w:ilvl w:val="0"/>
          <w:numId w:val="11"/>
        </w:numPr>
        <w:spacing w:after="0"/>
        <w:ind w:left="714" w:hanging="357"/>
      </w:pPr>
      <w:r w:rsidRPr="00FA72FF">
        <w:t>Rolling Stone Magazine, 100 Größte Songwriter aller Zeiten: </w:t>
      </w:r>
      <w:r w:rsidRPr="00FA72FF">
        <w:rPr>
          <w:b/>
          <w:bCs/>
        </w:rPr>
        <w:t>Platz 1</w:t>
      </w:r>
    </w:p>
    <w:p w14:paraId="74D33D51" w14:textId="77777777" w:rsidR="00FA72FF" w:rsidRDefault="00FA72FF" w:rsidP="00FA72FF"/>
    <w:p w14:paraId="7AE0C60E" w14:textId="5C68C7CA" w:rsidR="00FA72FF" w:rsidRPr="00FA72FF" w:rsidRDefault="00FA72FF" w:rsidP="00FA72FF">
      <w:pPr>
        <w:rPr>
          <w:b/>
          <w:i/>
        </w:rPr>
      </w:pPr>
      <w:r w:rsidRPr="00FA72FF">
        <w:rPr>
          <w:b/>
          <w:i/>
        </w:rPr>
        <w:t>Weitere Infos</w:t>
      </w:r>
    </w:p>
    <w:p w14:paraId="0D1475C2" w14:textId="77777777" w:rsidR="00FA72FF" w:rsidRPr="00FA72FF" w:rsidRDefault="00FA72FF" w:rsidP="00ED78EB">
      <w:pPr>
        <w:numPr>
          <w:ilvl w:val="0"/>
          <w:numId w:val="15"/>
        </w:numPr>
        <w:spacing w:after="0"/>
        <w:ind w:left="714" w:hanging="357"/>
      </w:pPr>
      <w:r w:rsidRPr="00FA72FF">
        <w:lastRenderedPageBreak/>
        <w:t>In welchem Jahr hat Bob Dylan erstmals eine Single auf Platz 1 der US-Charts platziert? 2020: Murder Most Foul, 16:55 Minuten lang</w:t>
      </w:r>
    </w:p>
    <w:p w14:paraId="64F65124" w14:textId="77777777" w:rsidR="00FA72FF" w:rsidRPr="00FA72FF" w:rsidRDefault="00FA72FF" w:rsidP="00ED78EB">
      <w:pPr>
        <w:numPr>
          <w:ilvl w:val="0"/>
          <w:numId w:val="15"/>
        </w:numPr>
        <w:spacing w:after="0"/>
        <w:ind w:left="714" w:hanging="357"/>
      </w:pPr>
      <w:r w:rsidRPr="00FA72FF">
        <w:t xml:space="preserve">100 Größte Songwriter: 2. Paul McCartney, 3. John Lennon, 4. </w:t>
      </w:r>
      <w:r w:rsidRPr="00F234C9">
        <w:rPr>
          <w:lang w:val="en-GB"/>
        </w:rPr>
        <w:t xml:space="preserve">Chuck Berry, 5. Smokey Robinson, 6. Jagger / Richards, 7. Carole King und Gerry Goffin, 8. Paul Simon, 9. Joni Mitchell, 10. Stevie Wonder, 11. Bob Marley, 12. Brian Wilson, 13. Hank Williams, 14. Bruce Springsteen, 15. Eddie Holland, Lamont Dozier und Brian Holland, 16. Leonard Cohen, 17. Neil Young, 18. Prince, 19. </w:t>
      </w:r>
      <w:r w:rsidRPr="00FA72FF">
        <w:t>Ellie Greenwich und Jeff Barry, 20. Jerry Leiber und Mike Stoller</w:t>
      </w:r>
    </w:p>
    <w:p w14:paraId="3708A795" w14:textId="0E0D803E" w:rsidR="00FA72FF" w:rsidRPr="00FA72FF" w:rsidRDefault="00FA72FF" w:rsidP="00ED78EB">
      <w:pPr>
        <w:numPr>
          <w:ilvl w:val="0"/>
          <w:numId w:val="15"/>
        </w:numPr>
        <w:spacing w:after="0"/>
        <w:ind w:left="714" w:hanging="357"/>
      </w:pPr>
      <w:r w:rsidRPr="00F234C9">
        <w:rPr>
          <w:lang w:val="en-GB"/>
        </w:rPr>
        <w:t xml:space="preserve">24. Elvis Costello, 28. Woody Guthrie, 29. Buddy Holly, 30. </w:t>
      </w:r>
      <w:r w:rsidRPr="00FA72FF">
        <w:t>Pete Townshend</w:t>
      </w:r>
    </w:p>
    <w:p w14:paraId="11056993" w14:textId="77777777" w:rsidR="00ED78EB" w:rsidRDefault="00ED78EB" w:rsidP="00FA72FF"/>
    <w:p w14:paraId="6211D9F1" w14:textId="25E9AFAE" w:rsidR="00FA72FF" w:rsidRPr="00F234C9" w:rsidRDefault="00FA72FF" w:rsidP="00FA72FF">
      <w:pPr>
        <w:rPr>
          <w:lang w:val="en-GB"/>
        </w:rPr>
      </w:pPr>
      <w:r w:rsidRPr="00F234C9">
        <w:rPr>
          <w:lang w:val="en-GB"/>
        </w:rPr>
        <w:t>Paul Simon, Platz 8, über Dylan:</w:t>
      </w:r>
      <w:r w:rsidRPr="00F234C9">
        <w:rPr>
          <w:lang w:val="en-GB"/>
        </w:rPr>
        <w:br/>
        <w:t>“One of my deficiencies is my voice sounds sincere,” Simon told Rolling Stone in 2012. “I’ve tried to sound ironic. I don’t. I can’t. Dylan, everything he sings has two meanings. He’s telling you the truth and making fun of you at the same time. I sound sincere every time.” https://www.rollingstone.com/interactive/lists-100-greatest-songwriters/#paul-simon</w:t>
      </w:r>
    </w:p>
    <w:p w14:paraId="4E9D479D" w14:textId="72123A02" w:rsidR="00FA72FF" w:rsidRDefault="00FA72FF" w:rsidP="00FA72FF">
      <w:r w:rsidRPr="00677189">
        <w:rPr>
          <w:b/>
        </w:rPr>
        <w:t>George Bernhard Shaw</w:t>
      </w:r>
      <w:r>
        <w:t xml:space="preserve">: Oscar für bestes Drehbuch, hat sein Stück </w:t>
      </w:r>
      <w:r>
        <w:rPr>
          <w:i/>
        </w:rPr>
        <w:t>Pygmalion</w:t>
      </w:r>
      <w:r>
        <w:t xml:space="preserve"> für den Bildschirm bearbeitet. Wurde später berühmt als Musical und Film </w:t>
      </w:r>
      <w:r>
        <w:rPr>
          <w:i/>
        </w:rPr>
        <w:t>My Fair Lady.</w:t>
      </w:r>
    </w:p>
    <w:p w14:paraId="32AB2B01" w14:textId="77777777" w:rsidR="00FA72FF" w:rsidRDefault="00FA72FF" w:rsidP="00FA72FF"/>
    <w:p w14:paraId="674DDCC6" w14:textId="77777777" w:rsidR="00255732" w:rsidRPr="00255732" w:rsidRDefault="00255732" w:rsidP="00255732">
      <w:pPr>
        <w:ind w:left="708"/>
        <w:rPr>
          <w:i/>
          <w:iCs/>
        </w:rPr>
      </w:pPr>
      <w:r w:rsidRPr="00255732">
        <w:rPr>
          <w:i/>
          <w:iCs/>
        </w:rPr>
        <w:t>Bob Dylan den Nobelpreis zu geben ist so, wie eine Medaille an Mount Everest zu heften, um ihn als höchsten Berg zu kennzeichnen.</w:t>
      </w:r>
    </w:p>
    <w:p w14:paraId="311B7AC3" w14:textId="5DB1430F" w:rsidR="00255732" w:rsidRPr="00255732" w:rsidRDefault="00255732" w:rsidP="00255732">
      <w:pPr>
        <w:jc w:val="right"/>
      </w:pPr>
      <w:r w:rsidRPr="00255732">
        <w:t>Leonard Cohen</w:t>
      </w:r>
      <w:r>
        <w:br/>
      </w:r>
      <w:r w:rsidRPr="00255732">
        <w:t>13.10.2016, dem Tag der Bekanntgabe des Literaturnobelpreises 2016 an Dylan</w:t>
      </w:r>
    </w:p>
    <w:p w14:paraId="15EC225B" w14:textId="77777777" w:rsidR="00FA72FF" w:rsidRPr="00FA72FF" w:rsidRDefault="00FA72FF" w:rsidP="00FA72FF"/>
    <w:p w14:paraId="2D8E7DA5" w14:textId="77777777" w:rsidR="00255732" w:rsidRPr="00255732" w:rsidRDefault="00255732" w:rsidP="00ED78EB">
      <w:pPr>
        <w:numPr>
          <w:ilvl w:val="0"/>
          <w:numId w:val="15"/>
        </w:numPr>
        <w:spacing w:after="0"/>
        <w:ind w:left="714" w:hanging="357"/>
      </w:pPr>
      <w:r w:rsidRPr="00255732">
        <w:t>Hat immer wieder Erwartungen von Fans und Öffentlichkeit enttäuscht</w:t>
      </w:r>
    </w:p>
    <w:p w14:paraId="4E76EE9E" w14:textId="77777777" w:rsidR="00255732" w:rsidRPr="00255732" w:rsidRDefault="00255732" w:rsidP="00ED78EB">
      <w:pPr>
        <w:numPr>
          <w:ilvl w:val="0"/>
          <w:numId w:val="15"/>
        </w:numPr>
        <w:spacing w:after="0"/>
        <w:ind w:left="714" w:hanging="357"/>
      </w:pPr>
      <w:r w:rsidRPr="00255732">
        <w:t>Bekanntes Beispiel: Folk-Festival Newport 1965: Dylan &amp; Band elektrisch</w:t>
      </w:r>
    </w:p>
    <w:p w14:paraId="1DFF0480" w14:textId="77777777" w:rsidR="00FA72FF" w:rsidRPr="00FA72FF" w:rsidRDefault="00FA72FF" w:rsidP="00FA72FF"/>
    <w:p w14:paraId="33245CB5" w14:textId="353DF804" w:rsidR="00255732" w:rsidRDefault="00255732" w:rsidP="00697782">
      <w:pPr>
        <w:pStyle w:val="berschrift1"/>
      </w:pPr>
      <w:bookmarkStart w:id="6" w:name="_Toc208925210"/>
      <w:r>
        <w:t>Produktivität</w:t>
      </w:r>
      <w:bookmarkEnd w:id="6"/>
    </w:p>
    <w:p w14:paraId="0B98AF93" w14:textId="77777777" w:rsidR="00255732" w:rsidRDefault="00255732" w:rsidP="00697782">
      <w:pPr>
        <w:keepNext/>
        <w:keepLines/>
      </w:pPr>
    </w:p>
    <w:p w14:paraId="6422B714" w14:textId="22D65588" w:rsidR="001E5C24" w:rsidRDefault="001E5C24" w:rsidP="00697782">
      <w:pPr>
        <w:keepNext/>
        <w:keepLines/>
        <w:rPr>
          <w:b/>
          <w:sz w:val="28"/>
          <w:szCs w:val="28"/>
        </w:rPr>
      </w:pPr>
      <w:r w:rsidRPr="00FA72FF">
        <w:rPr>
          <w:b/>
          <w:sz w:val="28"/>
          <w:szCs w:val="28"/>
        </w:rPr>
        <w:t>Böhme</w:t>
      </w:r>
    </w:p>
    <w:p w14:paraId="0A9E4054" w14:textId="77777777" w:rsidR="0026201B" w:rsidRDefault="0026201B" w:rsidP="00697782">
      <w:pPr>
        <w:keepNext/>
        <w:keepLines/>
        <w:numPr>
          <w:ilvl w:val="0"/>
          <w:numId w:val="15"/>
        </w:numPr>
        <w:spacing w:after="0"/>
        <w:ind w:left="714" w:hanging="357"/>
      </w:pPr>
      <w:r w:rsidRPr="0026201B">
        <w:t>Geistige Schau 1600, mit 25 Jahren</w:t>
      </w:r>
    </w:p>
    <w:p w14:paraId="18BCF6C7" w14:textId="77777777" w:rsidR="0026201B" w:rsidRDefault="0026201B" w:rsidP="00697782">
      <w:pPr>
        <w:keepNext/>
        <w:keepLines/>
        <w:numPr>
          <w:ilvl w:val="0"/>
          <w:numId w:val="15"/>
        </w:numPr>
        <w:spacing w:after="0"/>
        <w:ind w:left="714" w:hanging="357"/>
      </w:pPr>
      <w:r w:rsidRPr="0026201B">
        <w:t>Erst 1612 Aurora oder Morgenröte im Aufgang</w:t>
      </w:r>
    </w:p>
    <w:p w14:paraId="027058B4" w14:textId="09839A23" w:rsidR="0026201B" w:rsidRPr="0026201B" w:rsidRDefault="0026201B" w:rsidP="00697782">
      <w:pPr>
        <w:keepNext/>
        <w:keepLines/>
        <w:numPr>
          <w:ilvl w:val="0"/>
          <w:numId w:val="15"/>
        </w:numPr>
        <w:spacing w:after="0"/>
        <w:ind w:left="714" w:hanging="357"/>
      </w:pPr>
      <w:r w:rsidRPr="0026201B">
        <w:t>Handschriftlich, für sich selbst geschrieben, Freunde fertigten ohne sein Wissen Abschriften</w:t>
      </w:r>
    </w:p>
    <w:p w14:paraId="2B079B5A" w14:textId="77777777" w:rsidR="0026201B" w:rsidRPr="0026201B" w:rsidRDefault="0026201B" w:rsidP="00697782">
      <w:pPr>
        <w:keepNext/>
        <w:keepLines/>
        <w:numPr>
          <w:ilvl w:val="0"/>
          <w:numId w:val="15"/>
        </w:numPr>
        <w:spacing w:after="0"/>
        <w:ind w:left="714" w:hanging="357"/>
      </w:pPr>
      <w:r w:rsidRPr="0026201B">
        <w:t>Görlitzer Pfarrer Gregor Richter erwirkte 1613 beim Stadtrat Schreibverbot</w:t>
      </w:r>
    </w:p>
    <w:p w14:paraId="5DDF9ABF" w14:textId="77777777" w:rsidR="0026201B" w:rsidRPr="0026201B" w:rsidRDefault="0026201B" w:rsidP="00697782">
      <w:pPr>
        <w:keepNext/>
        <w:keepLines/>
        <w:numPr>
          <w:ilvl w:val="0"/>
          <w:numId w:val="15"/>
        </w:numPr>
        <w:spacing w:after="0"/>
        <w:ind w:left="714" w:hanging="357"/>
      </w:pPr>
      <w:r w:rsidRPr="0026201B">
        <w:t>Erst 1619 schrieb Böhme wieder, ihm blieben nur noch fünf Jahre</w:t>
      </w:r>
    </w:p>
    <w:p w14:paraId="629360FE" w14:textId="77777777" w:rsidR="001E5C24" w:rsidRDefault="001E5C24" w:rsidP="00FA72FF">
      <w:pPr>
        <w:rPr>
          <w:sz w:val="28"/>
          <w:szCs w:val="28"/>
        </w:rPr>
      </w:pPr>
    </w:p>
    <w:p w14:paraId="33C2B5C3" w14:textId="31927E65" w:rsidR="00ED78EB" w:rsidRPr="00ED78EB" w:rsidRDefault="00ED78EB" w:rsidP="00FA72FF">
      <w:r w:rsidRPr="00ED78EB">
        <w:t>Werke (</w:t>
      </w:r>
      <w:r>
        <w:t>nach Pushpak):</w:t>
      </w:r>
    </w:p>
    <w:p w14:paraId="7939FD52" w14:textId="327BC88B" w:rsidR="00ED78EB" w:rsidRPr="00ED78EB" w:rsidRDefault="00ED78EB" w:rsidP="00ED78EB">
      <w:pPr>
        <w:numPr>
          <w:ilvl w:val="0"/>
          <w:numId w:val="15"/>
        </w:numPr>
        <w:spacing w:after="0"/>
        <w:ind w:left="714" w:hanging="357"/>
      </w:pPr>
      <w:r>
        <w:t>1</w:t>
      </w:r>
      <w:r w:rsidRPr="00ED78EB">
        <w:t>619: Die drei Prinzipien göttlichen Wesens</w:t>
      </w:r>
    </w:p>
    <w:p w14:paraId="40B839CF" w14:textId="77777777" w:rsidR="00ED78EB" w:rsidRPr="00ED78EB" w:rsidRDefault="00ED78EB" w:rsidP="00ED78EB">
      <w:pPr>
        <w:numPr>
          <w:ilvl w:val="0"/>
          <w:numId w:val="15"/>
        </w:numPr>
        <w:spacing w:after="0"/>
        <w:ind w:left="714" w:hanging="357"/>
      </w:pPr>
      <w:r w:rsidRPr="00ED78EB">
        <w:lastRenderedPageBreak/>
        <w:t>1620: Vom dreifachen Leben des Menschen</w:t>
      </w:r>
    </w:p>
    <w:p w14:paraId="768EA053" w14:textId="77777777" w:rsidR="00ED78EB" w:rsidRPr="00ED78EB" w:rsidRDefault="00ED78EB" w:rsidP="00ED78EB">
      <w:pPr>
        <w:numPr>
          <w:ilvl w:val="0"/>
          <w:numId w:val="15"/>
        </w:numPr>
        <w:spacing w:after="0"/>
        <w:ind w:left="714" w:hanging="357"/>
      </w:pPr>
      <w:r w:rsidRPr="00ED78EB">
        <w:t>1620: Von der Menschwerdung Jesu Christi</w:t>
      </w:r>
    </w:p>
    <w:p w14:paraId="58A98018" w14:textId="77777777" w:rsidR="00ED78EB" w:rsidRPr="00ED78EB" w:rsidRDefault="00ED78EB" w:rsidP="00ED78EB">
      <w:pPr>
        <w:numPr>
          <w:ilvl w:val="0"/>
          <w:numId w:val="15"/>
        </w:numPr>
        <w:spacing w:after="0"/>
        <w:ind w:left="714" w:hanging="357"/>
      </w:pPr>
      <w:r w:rsidRPr="00ED78EB">
        <w:t>1620: Gründlicher Bericht vom Irdischen und Himmlischen</w:t>
      </w:r>
    </w:p>
    <w:p w14:paraId="79A400F1" w14:textId="77777777" w:rsidR="00ED78EB" w:rsidRPr="00ED78EB" w:rsidRDefault="00ED78EB" w:rsidP="00ED78EB">
      <w:pPr>
        <w:numPr>
          <w:ilvl w:val="0"/>
          <w:numId w:val="15"/>
        </w:numPr>
        <w:spacing w:after="0"/>
        <w:ind w:left="714" w:hanging="357"/>
      </w:pPr>
      <w:r w:rsidRPr="00ED78EB">
        <w:t>1620: Von sechs theosophischen und mystischen Punkten</w:t>
      </w:r>
    </w:p>
    <w:p w14:paraId="23C510CB" w14:textId="77777777" w:rsidR="00ED78EB" w:rsidRPr="00ED78EB" w:rsidRDefault="00ED78EB" w:rsidP="00ED78EB">
      <w:pPr>
        <w:numPr>
          <w:ilvl w:val="0"/>
          <w:numId w:val="15"/>
        </w:numPr>
        <w:spacing w:after="0"/>
        <w:ind w:left="714" w:hanging="357"/>
      </w:pPr>
      <w:r w:rsidRPr="00ED78EB">
        <w:t>1622: De Signatura Rerum (von der Geburt und Bezeichnung aller Wesen)</w:t>
      </w:r>
    </w:p>
    <w:p w14:paraId="5A21FD4F" w14:textId="77777777" w:rsidR="00ED78EB" w:rsidRPr="00ED78EB" w:rsidRDefault="00ED78EB" w:rsidP="00ED78EB">
      <w:pPr>
        <w:numPr>
          <w:ilvl w:val="0"/>
          <w:numId w:val="15"/>
        </w:numPr>
        <w:spacing w:after="0"/>
        <w:ind w:left="714" w:hanging="357"/>
      </w:pPr>
      <w:r w:rsidRPr="00ED78EB">
        <w:t>1623: Mysterium Magnum: Umfassendes Werk über das Erste Buch Mose</w:t>
      </w:r>
    </w:p>
    <w:p w14:paraId="64FF9710" w14:textId="77777777" w:rsidR="00ED78EB" w:rsidRPr="00ED78EB" w:rsidRDefault="00ED78EB" w:rsidP="00ED78EB">
      <w:pPr>
        <w:numPr>
          <w:ilvl w:val="0"/>
          <w:numId w:val="15"/>
        </w:numPr>
        <w:spacing w:after="0"/>
        <w:ind w:left="714" w:hanging="357"/>
      </w:pPr>
      <w:r w:rsidRPr="00ED78EB">
        <w:t>1623: Von der Gnadenwahl</w:t>
      </w:r>
    </w:p>
    <w:p w14:paraId="3C533913" w14:textId="77777777" w:rsidR="00ED78EB" w:rsidRPr="00ED78EB" w:rsidRDefault="00ED78EB" w:rsidP="00ED78EB">
      <w:pPr>
        <w:numPr>
          <w:ilvl w:val="0"/>
          <w:numId w:val="15"/>
        </w:numPr>
        <w:spacing w:after="0"/>
        <w:ind w:left="714" w:hanging="357"/>
      </w:pPr>
      <w:r w:rsidRPr="00ED78EB">
        <w:t>1624: Tafeln und Schlüssel (Clavis)</w:t>
      </w:r>
    </w:p>
    <w:p w14:paraId="5FC155D5" w14:textId="77777777" w:rsidR="00ED78EB" w:rsidRPr="00ED78EB" w:rsidRDefault="00ED78EB" w:rsidP="00ED78EB">
      <w:pPr>
        <w:numPr>
          <w:ilvl w:val="0"/>
          <w:numId w:val="15"/>
        </w:numPr>
        <w:spacing w:after="0"/>
        <w:ind w:left="714" w:hanging="357"/>
      </w:pPr>
      <w:r w:rsidRPr="00ED78EB">
        <w:t>1624: Der Weg zu Christo</w:t>
      </w:r>
    </w:p>
    <w:p w14:paraId="1706B49B" w14:textId="77777777" w:rsidR="00ED78EB" w:rsidRPr="00ED78EB" w:rsidRDefault="00ED78EB" w:rsidP="00ED78EB">
      <w:pPr>
        <w:numPr>
          <w:ilvl w:val="0"/>
          <w:numId w:val="15"/>
        </w:numPr>
        <w:spacing w:after="0"/>
        <w:ind w:left="714" w:hanging="357"/>
      </w:pPr>
      <w:r w:rsidRPr="00ED78EB">
        <w:t>1624: 177 Fragen zur Betrachtung Göttlicher Offenbarung</w:t>
      </w:r>
    </w:p>
    <w:p w14:paraId="774B6B2F" w14:textId="77777777" w:rsidR="00ED78EB" w:rsidRPr="00ED78EB" w:rsidRDefault="00ED78EB" w:rsidP="00ED78EB">
      <w:pPr>
        <w:numPr>
          <w:ilvl w:val="0"/>
          <w:numId w:val="15"/>
        </w:numPr>
        <w:spacing w:after="0"/>
        <w:ind w:left="714" w:hanging="357"/>
      </w:pPr>
      <w:r w:rsidRPr="00ED78EB">
        <w:t>1621 - 1624: Schutz- und Verteidigungsschriften</w:t>
      </w:r>
    </w:p>
    <w:p w14:paraId="235BD1DA" w14:textId="77777777" w:rsidR="00ED78EB" w:rsidRPr="00ED78EB" w:rsidRDefault="00ED78EB" w:rsidP="00ED78EB">
      <w:pPr>
        <w:numPr>
          <w:ilvl w:val="0"/>
          <w:numId w:val="15"/>
        </w:numPr>
        <w:spacing w:after="0"/>
        <w:ind w:left="714" w:hanging="357"/>
      </w:pPr>
      <w:r w:rsidRPr="00ED78EB">
        <w:t>1618 - 1624: Theosophische Sendbriefe</w:t>
      </w:r>
    </w:p>
    <w:p w14:paraId="4760E316" w14:textId="77777777" w:rsidR="009A0482" w:rsidRDefault="009A0482" w:rsidP="00FA72FF"/>
    <w:p w14:paraId="3AC7DDE6" w14:textId="44DFA529" w:rsidR="00ED78EB" w:rsidRPr="00ED78EB" w:rsidRDefault="00ED78EB" w:rsidP="00FA72FF">
      <w:pPr>
        <w:rPr>
          <w:b/>
          <w:bCs/>
          <w:sz w:val="28"/>
          <w:szCs w:val="28"/>
        </w:rPr>
      </w:pPr>
      <w:r w:rsidRPr="00ED78EB">
        <w:rPr>
          <w:b/>
          <w:bCs/>
          <w:sz w:val="28"/>
          <w:szCs w:val="28"/>
        </w:rPr>
        <w:t>Dylan</w:t>
      </w:r>
    </w:p>
    <w:p w14:paraId="54347447" w14:textId="77777777" w:rsidR="00ED78EB" w:rsidRPr="00ED78EB" w:rsidRDefault="00ED78EB" w:rsidP="00ED78EB">
      <w:pPr>
        <w:numPr>
          <w:ilvl w:val="0"/>
          <w:numId w:val="16"/>
        </w:numPr>
        <w:spacing w:after="0"/>
        <w:ind w:hanging="357"/>
      </w:pPr>
      <w:r w:rsidRPr="00ED78EB">
        <w:t>Über 600 </w:t>
      </w:r>
      <w:r w:rsidRPr="00ED78EB">
        <w:rPr>
          <w:b/>
          <w:bCs/>
        </w:rPr>
        <w:t>Songs</w:t>
      </w:r>
      <w:r w:rsidRPr="00ED78EB">
        <w:t> geschrieben (genaue Zahl schwer zu bestimmen)</w:t>
      </w:r>
    </w:p>
    <w:p w14:paraId="7B5DB76F" w14:textId="77777777" w:rsidR="00ED78EB" w:rsidRPr="00ED78EB" w:rsidRDefault="00ED78EB" w:rsidP="00ED78EB">
      <w:pPr>
        <w:numPr>
          <w:ilvl w:val="0"/>
          <w:numId w:val="16"/>
        </w:numPr>
        <w:spacing w:after="0"/>
        <w:ind w:hanging="357"/>
      </w:pPr>
      <w:r w:rsidRPr="00ED78EB">
        <w:t>Über 4.000 </w:t>
      </w:r>
      <w:r w:rsidRPr="00ED78EB">
        <w:rPr>
          <w:b/>
          <w:bCs/>
        </w:rPr>
        <w:t>Konzerte</w:t>
      </w:r>
    </w:p>
    <w:p w14:paraId="55530FE3" w14:textId="77777777" w:rsidR="00ED78EB" w:rsidRPr="00ED78EB" w:rsidRDefault="00ED78EB" w:rsidP="00ED78EB">
      <w:pPr>
        <w:numPr>
          <w:ilvl w:val="0"/>
          <w:numId w:val="16"/>
        </w:numPr>
        <w:spacing w:after="0"/>
        <w:ind w:hanging="357"/>
      </w:pPr>
      <w:r w:rsidRPr="00ED78EB">
        <w:t>Mehrere </w:t>
      </w:r>
      <w:r w:rsidRPr="00ED78EB">
        <w:rPr>
          <w:b/>
          <w:bCs/>
        </w:rPr>
        <w:t>Bücher</w:t>
      </w:r>
      <w:r w:rsidRPr="00ED78EB">
        <w:t>, neben Songtexten und Zeichnungen auch:</w:t>
      </w:r>
    </w:p>
    <w:p w14:paraId="6E956D53" w14:textId="77777777" w:rsidR="00ED78EB" w:rsidRPr="00ED78EB" w:rsidRDefault="00ED78EB" w:rsidP="00ED78EB">
      <w:pPr>
        <w:numPr>
          <w:ilvl w:val="1"/>
          <w:numId w:val="16"/>
        </w:numPr>
        <w:spacing w:after="0"/>
        <w:ind w:hanging="357"/>
      </w:pPr>
      <w:r w:rsidRPr="00ED78EB">
        <w:t>1966: Tarantula (1971 veröffentlicht)</w:t>
      </w:r>
    </w:p>
    <w:p w14:paraId="758FFEA3" w14:textId="77777777" w:rsidR="00ED78EB" w:rsidRPr="00ED78EB" w:rsidRDefault="00ED78EB" w:rsidP="00ED78EB">
      <w:pPr>
        <w:numPr>
          <w:ilvl w:val="1"/>
          <w:numId w:val="16"/>
        </w:numPr>
        <w:spacing w:after="0"/>
        <w:ind w:hanging="357"/>
      </w:pPr>
      <w:r w:rsidRPr="00ED78EB">
        <w:t>2004: Chronicles, Vol. 1: Autobiographie</w:t>
      </w:r>
    </w:p>
    <w:p w14:paraId="3028AC3A" w14:textId="77777777" w:rsidR="00ED78EB" w:rsidRPr="00ED78EB" w:rsidRDefault="00ED78EB" w:rsidP="00ED78EB">
      <w:pPr>
        <w:numPr>
          <w:ilvl w:val="1"/>
          <w:numId w:val="16"/>
        </w:numPr>
        <w:spacing w:after="0"/>
        <w:ind w:hanging="357"/>
      </w:pPr>
      <w:r w:rsidRPr="00ED78EB">
        <w:t>2022: The Philosophy of Modern Song</w:t>
      </w:r>
    </w:p>
    <w:p w14:paraId="2363EE09" w14:textId="77777777" w:rsidR="00ED78EB" w:rsidRPr="00ED78EB" w:rsidRDefault="00ED78EB" w:rsidP="00ED78EB">
      <w:pPr>
        <w:numPr>
          <w:ilvl w:val="0"/>
          <w:numId w:val="16"/>
        </w:numPr>
        <w:spacing w:after="0"/>
        <w:ind w:hanging="357"/>
      </w:pPr>
      <w:r w:rsidRPr="00ED78EB">
        <w:rPr>
          <w:b/>
          <w:bCs/>
        </w:rPr>
        <w:t>Filme</w:t>
      </w:r>
      <w:r w:rsidRPr="00ED78EB">
        <w:t>:</w:t>
      </w:r>
    </w:p>
    <w:p w14:paraId="4BAF9541" w14:textId="77777777" w:rsidR="00ED78EB" w:rsidRPr="00ED78EB" w:rsidRDefault="00ED78EB" w:rsidP="00ED78EB">
      <w:pPr>
        <w:numPr>
          <w:ilvl w:val="1"/>
          <w:numId w:val="16"/>
        </w:numPr>
        <w:spacing w:after="0"/>
        <w:ind w:hanging="357"/>
      </w:pPr>
      <w:r w:rsidRPr="00ED78EB">
        <w:t>1973: Pat Garrett and Billy the Kid: Dylan mit Soundtrack und Nebenrolle</w:t>
      </w:r>
    </w:p>
    <w:p w14:paraId="29FDAB1E" w14:textId="77777777" w:rsidR="00ED78EB" w:rsidRPr="00ED78EB" w:rsidRDefault="00ED78EB" w:rsidP="00ED78EB">
      <w:pPr>
        <w:numPr>
          <w:ilvl w:val="1"/>
          <w:numId w:val="16"/>
        </w:numPr>
        <w:spacing w:after="0"/>
        <w:ind w:hanging="357"/>
      </w:pPr>
      <w:r w:rsidRPr="00ED78EB">
        <w:t>1978: Renaldo and Clara; Dylan Regisseur und Darsteller</w:t>
      </w:r>
    </w:p>
    <w:p w14:paraId="039A62D6" w14:textId="77777777" w:rsidR="00ED78EB" w:rsidRPr="00ED78EB" w:rsidRDefault="00ED78EB" w:rsidP="00ED78EB">
      <w:pPr>
        <w:numPr>
          <w:ilvl w:val="1"/>
          <w:numId w:val="16"/>
        </w:numPr>
        <w:spacing w:after="0"/>
        <w:ind w:hanging="357"/>
      </w:pPr>
      <w:r w:rsidRPr="00ED78EB">
        <w:t>2003: Masked and Anonymous, Dylan Drehbuch und Hauptrolle;</w:t>
      </w:r>
      <w:r w:rsidRPr="00ED78EB">
        <w:br/>
        <w:t>u. a. mit Jeff Bridges, Penélope Cruz, Ed Harris, Val Kilmer</w:t>
      </w:r>
    </w:p>
    <w:p w14:paraId="54CE636A" w14:textId="77777777" w:rsidR="00ED78EB" w:rsidRPr="00ED78EB" w:rsidRDefault="00ED78EB" w:rsidP="00ED78EB">
      <w:pPr>
        <w:numPr>
          <w:ilvl w:val="0"/>
          <w:numId w:val="16"/>
        </w:numPr>
        <w:spacing w:after="0"/>
        <w:ind w:hanging="357"/>
      </w:pPr>
      <w:r w:rsidRPr="00F234C9">
        <w:rPr>
          <w:b/>
          <w:bCs/>
          <w:lang w:val="en-GB"/>
        </w:rPr>
        <w:t>Radio</w:t>
      </w:r>
      <w:r w:rsidRPr="00F234C9">
        <w:rPr>
          <w:lang w:val="en-GB"/>
        </w:rPr>
        <w:t xml:space="preserve">: Theme Time Radio Hour, 2006 - 2015, 1x 2020; 102 (!) </w:t>
      </w:r>
      <w:r w:rsidRPr="00ED78EB">
        <w:t>Episoden</w:t>
      </w:r>
    </w:p>
    <w:p w14:paraId="0FFE9306" w14:textId="77777777" w:rsidR="00ED78EB" w:rsidRDefault="00ED78EB" w:rsidP="00FA72FF"/>
    <w:p w14:paraId="279DFCC2" w14:textId="436F4796" w:rsidR="00ED78EB" w:rsidRPr="00ED78EB" w:rsidRDefault="00ED78EB" w:rsidP="00FA72FF">
      <w:pPr>
        <w:rPr>
          <w:b/>
          <w:i/>
        </w:rPr>
      </w:pPr>
      <w:r w:rsidRPr="00ED78EB">
        <w:rPr>
          <w:b/>
          <w:i/>
        </w:rPr>
        <w:t>Weitere Info</w:t>
      </w:r>
      <w:r>
        <w:rPr>
          <w:b/>
          <w:i/>
        </w:rPr>
        <w:t>s:</w:t>
      </w:r>
    </w:p>
    <w:p w14:paraId="4402042B" w14:textId="77777777" w:rsidR="00ED78EB" w:rsidRPr="00ED78EB" w:rsidRDefault="00ED78EB" w:rsidP="00ED78EB">
      <w:pPr>
        <w:numPr>
          <w:ilvl w:val="0"/>
          <w:numId w:val="17"/>
        </w:numPr>
        <w:spacing w:after="0"/>
        <w:ind w:left="714" w:hanging="357"/>
      </w:pPr>
      <w:r w:rsidRPr="00ED78EB">
        <w:t>Rolling Stones: etwas über 2.000 Konzerte</w:t>
      </w:r>
    </w:p>
    <w:p w14:paraId="1C66AC82" w14:textId="77777777" w:rsidR="00ED78EB" w:rsidRPr="00ED78EB" w:rsidRDefault="00ED78EB" w:rsidP="00ED78EB">
      <w:pPr>
        <w:numPr>
          <w:ilvl w:val="0"/>
          <w:numId w:val="17"/>
        </w:numPr>
        <w:spacing w:after="0"/>
        <w:ind w:left="714" w:hanging="357"/>
      </w:pPr>
      <w:r w:rsidRPr="00ED78EB">
        <w:t>Über 500 selbst geschriebene Songs auf Alben veröffentlicht</w:t>
      </w:r>
    </w:p>
    <w:p w14:paraId="29F4B2A5" w14:textId="77777777" w:rsidR="00ED78EB" w:rsidRPr="00ED78EB" w:rsidRDefault="00ED78EB" w:rsidP="00ED78EB">
      <w:pPr>
        <w:numPr>
          <w:ilvl w:val="0"/>
          <w:numId w:val="17"/>
        </w:numPr>
        <w:spacing w:after="0"/>
        <w:ind w:left="714" w:hanging="357"/>
      </w:pPr>
      <w:r w:rsidRPr="00ED78EB">
        <w:t>Über 150 Coversongs auf Alben, darunter über 20 mit neuem Text</w:t>
      </w:r>
    </w:p>
    <w:p w14:paraId="2B763F5B" w14:textId="77777777" w:rsidR="00ED78EB" w:rsidRPr="00ED78EB" w:rsidRDefault="00ED78EB" w:rsidP="00ED78EB">
      <w:pPr>
        <w:numPr>
          <w:ilvl w:val="0"/>
          <w:numId w:val="17"/>
        </w:numPr>
        <w:spacing w:after="0"/>
        <w:ind w:left="714" w:hanging="357"/>
      </w:pPr>
      <w:r w:rsidRPr="00ED78EB">
        <w:t>40 Studioalben, dazu etliche Live-Alben, ca. 20 Kompilationen</w:t>
      </w:r>
    </w:p>
    <w:p w14:paraId="7269509C" w14:textId="77777777" w:rsidR="00ED78EB" w:rsidRPr="00ED78EB" w:rsidRDefault="00ED78EB" w:rsidP="00ED78EB">
      <w:pPr>
        <w:numPr>
          <w:ilvl w:val="0"/>
          <w:numId w:val="17"/>
        </w:numPr>
        <w:spacing w:after="0"/>
        <w:ind w:left="714" w:hanging="357"/>
      </w:pPr>
      <w:r w:rsidRPr="00ED78EB">
        <w:t>17 Alben der Bootleg Series</w:t>
      </w:r>
    </w:p>
    <w:p w14:paraId="4D46669C" w14:textId="77777777" w:rsidR="00ED78EB" w:rsidRPr="00ED78EB" w:rsidRDefault="00ED78EB" w:rsidP="00ED78EB">
      <w:pPr>
        <w:numPr>
          <w:ilvl w:val="0"/>
          <w:numId w:val="17"/>
        </w:numPr>
        <w:spacing w:after="0"/>
        <w:ind w:left="714" w:hanging="357"/>
      </w:pPr>
      <w:r w:rsidRPr="00ED78EB">
        <w:t>Jeden Tag ein Konzert - dann wären das über 10 Jahre!</w:t>
      </w:r>
    </w:p>
    <w:p w14:paraId="20DB44EB" w14:textId="1C27250D" w:rsidR="00ED78EB" w:rsidRPr="00ED78EB" w:rsidRDefault="00ED78EB" w:rsidP="00ED78EB">
      <w:pPr>
        <w:numPr>
          <w:ilvl w:val="0"/>
          <w:numId w:val="17"/>
        </w:numPr>
        <w:spacing w:after="0"/>
        <w:ind w:left="714" w:hanging="357"/>
      </w:pPr>
      <w:r w:rsidRPr="00ED78EB">
        <w:t>Seit 1988 </w:t>
      </w:r>
      <w:r>
        <w:rPr>
          <w:iCs/>
        </w:rPr>
        <w:t>fast pausenlos auf Tour</w:t>
      </w:r>
      <w:r w:rsidRPr="00ED78EB">
        <w:t>, rund 100 Konzerte pro Jahr</w:t>
      </w:r>
    </w:p>
    <w:p w14:paraId="781801D2" w14:textId="77777777" w:rsidR="00FA72FF" w:rsidRPr="00FA72FF" w:rsidRDefault="00FA72FF" w:rsidP="00FA72FF"/>
    <w:p w14:paraId="199CC317" w14:textId="484904E3" w:rsidR="00703254" w:rsidRDefault="00703254" w:rsidP="00703254">
      <w:pPr>
        <w:pStyle w:val="berschrift1"/>
      </w:pPr>
      <w:bookmarkStart w:id="7" w:name="_Toc208925211"/>
      <w:r>
        <w:t>Von der Kunst, Böhme zu lesen</w:t>
      </w:r>
      <w:bookmarkEnd w:id="7"/>
    </w:p>
    <w:p w14:paraId="2DF4F650" w14:textId="77777777" w:rsidR="00703254" w:rsidRDefault="00703254" w:rsidP="00703254"/>
    <w:p w14:paraId="436C3DD8" w14:textId="77777777" w:rsidR="0040334B" w:rsidRDefault="0040334B" w:rsidP="0040334B">
      <w:pPr>
        <w:jc w:val="both"/>
      </w:pPr>
      <w:r w:rsidRPr="0040334B">
        <w:t xml:space="preserve">Jakob Böhme ist nicht nur schwer zu lesen, so wie etwa Kant in vielen Kapiteln schwer zu lesen ist. Er ist überhaupt nicht zu lesen, wenn die Einstellung fehlt. Am schwersten kommt der gebildete Vielleser in ihn hinein. Seine Lektüre erfordert, könnte man sagen, gerade dieselben Vorbedingungen wie das mystische Erleben selber – sie fordert ein </w:t>
      </w:r>
      <w:r w:rsidRPr="0040334B">
        <w:lastRenderedPageBreak/>
        <w:t>vorübergehendes „Leerwerden“, eine völlig freie 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3B305B9F" w14:textId="2A8D62E2" w:rsidR="00EA33DD" w:rsidRDefault="00703254" w:rsidP="0040334B">
      <w:pPr>
        <w:jc w:val="both"/>
      </w:pPr>
      <w:r>
        <w:t>Hermann Hesse, Gesammelte Werke, Band 12, S. 95</w:t>
      </w:r>
    </w:p>
    <w:p w14:paraId="5064F69B" w14:textId="77777777" w:rsidR="0040334B" w:rsidRDefault="0040334B" w:rsidP="0040334B">
      <w:pPr>
        <w:jc w:val="both"/>
      </w:pPr>
    </w:p>
    <w:p w14:paraId="047A2E25" w14:textId="253EE1B1" w:rsidR="0040334B" w:rsidRDefault="0040334B" w:rsidP="00B80064">
      <w:pPr>
        <w:pStyle w:val="berschrift1"/>
      </w:pPr>
      <w:bookmarkStart w:id="8" w:name="_Toc208925212"/>
      <w:r>
        <w:t>Von der Kunst, Dylan zu hören</w:t>
      </w:r>
      <w:bookmarkEnd w:id="8"/>
    </w:p>
    <w:p w14:paraId="5E4905B3" w14:textId="77777777" w:rsidR="0040334B" w:rsidRDefault="0040334B" w:rsidP="00B80064">
      <w:pPr>
        <w:keepNext/>
        <w:keepLines/>
        <w:jc w:val="both"/>
      </w:pPr>
    </w:p>
    <w:p w14:paraId="326C9013" w14:textId="1282A6B1" w:rsidR="0040334B" w:rsidRDefault="0040334B" w:rsidP="00B80064">
      <w:pPr>
        <w:keepNext/>
        <w:keepLines/>
        <w:jc w:val="both"/>
      </w:pPr>
      <w:r>
        <w:t xml:space="preserve">Es ist offensichtlich, dass es zu solchen Kunsterlebnissen, wie ich sie beim Anhören von </w:t>
      </w:r>
      <w:r w:rsidRPr="0040334B">
        <w:rPr>
          <w:i/>
        </w:rPr>
        <w:t>Saved</w:t>
      </w:r>
      <w:r>
        <w:t xml:space="preserve"> und anderer Dylan-Platten hatte, nicht kommen kann, wenn der Rezipient </w:t>
      </w:r>
      <w:r w:rsidRPr="0040334B">
        <w:rPr>
          <w:b/>
        </w:rPr>
        <w:t>seelisch</w:t>
      </w:r>
      <w:r>
        <w:t xml:space="preserve"> nicht </w:t>
      </w:r>
      <w:r w:rsidRPr="0040334B">
        <w:rPr>
          <w:b/>
        </w:rPr>
        <w:t>ähnlich verfasst</w:t>
      </w:r>
      <w:r>
        <w:t xml:space="preserve"> wäre </w:t>
      </w:r>
      <w:r w:rsidRPr="0040334B">
        <w:rPr>
          <w:b/>
        </w:rPr>
        <w:t>wie der Künstler</w:t>
      </w:r>
      <w:r>
        <w:t>.</w:t>
      </w:r>
    </w:p>
    <w:p w14:paraId="7168C99B" w14:textId="77777777" w:rsidR="0040334B" w:rsidRDefault="0040334B" w:rsidP="00B80064">
      <w:pPr>
        <w:keepNext/>
        <w:keepLines/>
        <w:jc w:val="both"/>
      </w:pPr>
      <w:r>
        <w:t xml:space="preserve">Auf den Punkt gebracht lautet diese Verfassung:  </w:t>
      </w:r>
    </w:p>
    <w:p w14:paraId="5C0B4235" w14:textId="6BDB69F3" w:rsidR="0040334B" w:rsidRDefault="0040334B" w:rsidP="00B80064">
      <w:pPr>
        <w:keepNext/>
        <w:keepLines/>
        <w:jc w:val="both"/>
      </w:pPr>
      <w:r w:rsidRPr="0040334B">
        <w:rPr>
          <w:b/>
        </w:rPr>
        <w:t>Ich bin nicht da</w:t>
      </w:r>
      <w:r>
        <w:t xml:space="preserve">;  </w:t>
      </w:r>
    </w:p>
    <w:p w14:paraId="36F7D1AF" w14:textId="77777777" w:rsidR="0040334B" w:rsidRDefault="0040334B" w:rsidP="00B80064">
      <w:pPr>
        <w:keepNext/>
        <w:keepLines/>
        <w:jc w:val="both"/>
      </w:pPr>
      <w:r>
        <w:t xml:space="preserve">beziehungsweise – in den Gefühlen der Liebe dann –:  </w:t>
      </w:r>
    </w:p>
    <w:p w14:paraId="5C33E5AA" w14:textId="4DE126A9" w:rsidR="0040334B" w:rsidRDefault="0040334B" w:rsidP="00B80064">
      <w:pPr>
        <w:keepNext/>
        <w:keepLines/>
        <w:jc w:val="both"/>
      </w:pPr>
      <w:r w:rsidRPr="0040334B">
        <w:rPr>
          <w:b/>
        </w:rPr>
        <w:t>Endlich bin ich da.</w:t>
      </w:r>
    </w:p>
    <w:p w14:paraId="047933F2" w14:textId="37DB7722" w:rsidR="0040334B" w:rsidRDefault="0040334B" w:rsidP="00B80064">
      <w:pPr>
        <w:keepNext/>
        <w:keepLines/>
        <w:jc w:val="both"/>
      </w:pPr>
      <w:r>
        <w:t>Peter Post</w:t>
      </w:r>
    </w:p>
    <w:p w14:paraId="0D57EA55" w14:textId="77777777" w:rsidR="00703254" w:rsidRDefault="00703254" w:rsidP="00703254"/>
    <w:p w14:paraId="6D691D91" w14:textId="114D84B7" w:rsidR="00F749FB" w:rsidRDefault="00F749FB" w:rsidP="00F749FB">
      <w:r>
        <w:t xml:space="preserve">1966 war Bob Dylan bei einem Motorradunfall fast ums Leben gekommen: ein traumatisches Erlebnis, das ihn sicherlich auf den Kern seiner Person zurückgeworfen hat. In der Genesungsphase lud Dylan die Musiker von </w:t>
      </w:r>
      <w:r w:rsidRPr="00F749FB">
        <w:rPr>
          <w:b/>
        </w:rPr>
        <w:t>The Band</w:t>
      </w:r>
      <w:r>
        <w:t xml:space="preserve"> zu sich ein, und es entstanden im Keller seines Hauses Lieder, die manchen Fans als einige seiner bedeutendsten gelten: Diese wurden auf Basement Tapes aufgenommen (die Originale landeten übrigens eigenartigerweise im Archiv von Neil Young) und später (1975) als solche veröffentlicht. Ein Lied wurde dabei ausgelassen, blieb viele Jahrzehnte unveröffentlicht und wurde zum Geheimtipp; und das war das Lied mit dem Titel </w:t>
      </w:r>
      <w:r w:rsidRPr="00F749FB">
        <w:rPr>
          <w:i/>
        </w:rPr>
        <w:t>I’m Not There</w:t>
      </w:r>
      <w:r>
        <w:t>.</w:t>
      </w:r>
    </w:p>
    <w:p w14:paraId="5D45C9A5" w14:textId="78D5F86D" w:rsidR="0040334B" w:rsidRDefault="00F749FB" w:rsidP="00F749FB">
      <w:r>
        <w:t xml:space="preserve">Dieses Lied nimmt eine ganze besondere Stellung im Werk Dylans ein, ja, es ist ein Schlüssellied. Vier Akkorde sind die Grundlage für eine Art Improvisation, die in das einzig Notierte, nämlich diesen Kehrreim endet: „Ich bin nicht da.“ Der Text scheint nicht nur improvisiert zu sein, sondern ist an vielen Stellen schlicht unverständlich. Dylan benutzt eine Privatsprache und scheint auf Worte und hergebrachte Wortbedeutungen keine große Rücksicht zu nehmen – alles fließt direkt aus seinen Gefühlen und aus seinem Unterbewussten. Kognitives ist bei der Eroberung von Präsenz kaum von Bedeutung; das wird er später im Song </w:t>
      </w:r>
      <w:r w:rsidRPr="00F749FB">
        <w:rPr>
          <w:i/>
        </w:rPr>
        <w:t>Standing In The Doorway</w:t>
      </w:r>
      <w:r>
        <w:t xml:space="preserve"> sagen: </w:t>
      </w:r>
      <w:r w:rsidRPr="00F749FB">
        <w:rPr>
          <w:i/>
        </w:rPr>
        <w:t>„I see nothing to be gained by any explanation.“</w:t>
      </w:r>
      <w:r>
        <w:t xml:space="preserve"> </w:t>
      </w:r>
      <w:r w:rsidRPr="00F749FB">
        <w:rPr>
          <w:i/>
        </w:rPr>
        <w:t>I’m Not There</w:t>
      </w:r>
      <w:r>
        <w:t xml:space="preserve"> ist direkter Ausdruck seines Innersten.</w:t>
      </w:r>
    </w:p>
    <w:p w14:paraId="2BF70C59" w14:textId="77777777" w:rsidR="00F749FB" w:rsidRDefault="00F749FB" w:rsidP="00F749FB"/>
    <w:p w14:paraId="29038F9F" w14:textId="72C0CF29" w:rsidR="00B0738E" w:rsidRDefault="00B0738E" w:rsidP="00B0738E">
      <w:pPr>
        <w:pStyle w:val="berschrift1"/>
      </w:pPr>
      <w:bookmarkStart w:id="9" w:name="_Toc208925213"/>
      <w:r w:rsidRPr="00B0738E">
        <w:lastRenderedPageBreak/>
        <w:t>Göttlicher Ursprung des Menschen</w:t>
      </w:r>
      <w:bookmarkEnd w:id="9"/>
    </w:p>
    <w:p w14:paraId="2C48425D" w14:textId="77777777" w:rsidR="00577C06" w:rsidRDefault="00577C06" w:rsidP="00577C06"/>
    <w:p w14:paraId="4803901E" w14:textId="44F5AA55" w:rsidR="00577C06" w:rsidRPr="00577C06" w:rsidRDefault="00577C06" w:rsidP="00577C06">
      <w:pPr>
        <w:rPr>
          <w:b/>
          <w:sz w:val="28"/>
          <w:szCs w:val="28"/>
        </w:rPr>
      </w:pPr>
      <w:r w:rsidRPr="00577C06">
        <w:rPr>
          <w:b/>
          <w:sz w:val="28"/>
          <w:szCs w:val="28"/>
        </w:rPr>
        <w:t>Böhme</w:t>
      </w:r>
    </w:p>
    <w:p w14:paraId="633DD6D9" w14:textId="77777777" w:rsidR="00B0738E" w:rsidRDefault="00B0738E" w:rsidP="00F749FB"/>
    <w:p w14:paraId="441FB72C" w14:textId="0BB412BE" w:rsidR="00B0738E" w:rsidRDefault="00B0738E" w:rsidP="00B0738E">
      <w:r>
        <w:t xml:space="preserve">Adam war ein Mensch und ein Bild Gottes, </w:t>
      </w:r>
      <w:r>
        <w:br/>
        <w:t>ein Gleichnis von Gott.</w:t>
      </w:r>
    </w:p>
    <w:p w14:paraId="2619CED4" w14:textId="4FB24BE5" w:rsidR="00B0738E" w:rsidRDefault="00B0738E" w:rsidP="00B0738E">
      <w:r>
        <w:t xml:space="preserve">Das Licht schien in ihm. </w:t>
      </w:r>
      <w:r>
        <w:br/>
        <w:t xml:space="preserve">Er stand in großer Schönheit, Freude und Lust,  </w:t>
      </w:r>
      <w:r>
        <w:br/>
        <w:t>mit einem kindlichen Gemüte.</w:t>
      </w:r>
    </w:p>
    <w:p w14:paraId="5C4BC52D" w14:textId="0BD34A89" w:rsidR="00B0738E" w:rsidRDefault="00B0738E" w:rsidP="00B0738E">
      <w:r>
        <w:t>Von dem Dreyfachen Leben des Menschen, 7, 25</w:t>
      </w:r>
      <w:r>
        <w:br/>
        <w:t>Mysterium Magnum, 18, 12]</w:t>
      </w:r>
    </w:p>
    <w:p w14:paraId="055EB551" w14:textId="55CB43F7" w:rsidR="00B0738E" w:rsidRDefault="00B0738E" w:rsidP="00B0738E">
      <w:r>
        <w:t>[Dieser und die folgenden Auszüge wurden von Ronald Steckel zusammengestellt und sind dem Transkript des Films Morgenröte im Aufgang entnommen. Großer Dank an Steckel, Klaus Weingarten, Jan Korthäuer, Max Hopp und das nootheater und die Organisation zur Umwandlung des Kinos für die Veröffentlichung.</w:t>
      </w:r>
    </w:p>
    <w:p w14:paraId="1D5E864C" w14:textId="77777777" w:rsidR="00B0738E" w:rsidRDefault="00B0738E" w:rsidP="00B0738E"/>
    <w:p w14:paraId="21C101F5" w14:textId="18393009" w:rsidR="00B0738E" w:rsidRDefault="00960742" w:rsidP="00B0738E">
      <w:r>
        <w:t>(</w:t>
      </w:r>
      <w:r w:rsidR="00B0738E">
        <w:t xml:space="preserve">Vor den Zeiten der Welt ist das Modell des Menschen  </w:t>
      </w:r>
      <w:r w:rsidR="003D2573">
        <w:br/>
      </w:r>
      <w:r w:rsidR="00B0738E">
        <w:t xml:space="preserve">als eine Form in Göttlicher Weisheit erkannt worden,  </w:t>
      </w:r>
      <w:r w:rsidR="003D2573">
        <w:br/>
      </w:r>
      <w:r w:rsidR="00B0738E">
        <w:t xml:space="preserve">aber in keinem Geschöpf oder Bilde gestanden,  </w:t>
      </w:r>
      <w:r w:rsidR="003D2573">
        <w:br/>
      </w:r>
      <w:r w:rsidR="00B0738E">
        <w:t xml:space="preserve">sondern auf magische Art,  </w:t>
      </w:r>
      <w:r w:rsidR="003D2573">
        <w:br/>
      </w:r>
      <w:r w:rsidR="00B0738E">
        <w:t xml:space="preserve">wie einem im Traum ein Bilde erscheint,  </w:t>
      </w:r>
      <w:r w:rsidR="003D2573">
        <w:br/>
      </w:r>
      <w:r w:rsidR="00B0738E">
        <w:t>welches ohne Wesen ist.</w:t>
      </w:r>
    </w:p>
    <w:p w14:paraId="1A0A609F" w14:textId="77777777" w:rsidR="003D2573" w:rsidRDefault="00B0738E" w:rsidP="00B0738E">
      <w:r>
        <w:t xml:space="preserve">Aber die Tiefe ohne Grund wollte sich in Gleichnissen offenbaren -  </w:t>
      </w:r>
      <w:r w:rsidR="003D2573">
        <w:br/>
      </w:r>
      <w:r>
        <w:t xml:space="preserve">wie in einer Jungfräulichen Figur,  </w:t>
      </w:r>
      <w:r w:rsidR="003D2573">
        <w:br/>
      </w:r>
      <w:r>
        <w:t xml:space="preserve">als ein Spiegel der Gottheit und Ewigkeit  </w:t>
      </w:r>
      <w:r w:rsidR="003D2573">
        <w:br/>
      </w:r>
      <w:r>
        <w:t xml:space="preserve">in Grund und Ungrund,  </w:t>
      </w:r>
      <w:r w:rsidR="003D2573">
        <w:br/>
      </w:r>
      <w:r>
        <w:t xml:space="preserve">als ein Auge der Herrlichkeit Gottes.  </w:t>
      </w:r>
    </w:p>
    <w:p w14:paraId="00DA8B58" w14:textId="64F485A9" w:rsidR="00B0738E" w:rsidRDefault="00B0738E" w:rsidP="00B0738E">
      <w:r>
        <w:t xml:space="preserve">Und nach diesem Auge, und in diesem Auge  </w:t>
      </w:r>
      <w:r w:rsidR="003D2573">
        <w:br/>
      </w:r>
      <w:r>
        <w:t xml:space="preserve">wurden die Throne der Fürsten geschaffen als Engel;  </w:t>
      </w:r>
      <w:r w:rsidR="003D2573">
        <w:br/>
      </w:r>
      <w:r>
        <w:t xml:space="preserve">und endlich der Mensch.  </w:t>
      </w:r>
      <w:r w:rsidR="003D2573">
        <w:br/>
      </w:r>
      <w:r>
        <w:t xml:space="preserve">Adam war ein Mensch und ein Bild Gottes,  </w:t>
      </w:r>
      <w:r w:rsidR="003D2573">
        <w:br/>
      </w:r>
      <w:r>
        <w:t>ein Gleichnis von Gott.</w:t>
      </w:r>
      <w:r w:rsidR="00960742">
        <w:t>)</w:t>
      </w:r>
    </w:p>
    <w:p w14:paraId="5C2671E2" w14:textId="2FF23D74" w:rsidR="00B0738E" w:rsidRDefault="00B0738E" w:rsidP="00B0738E">
      <w:r>
        <w:t>Vom Irrtum der Sekten Es. Stiefels und Ez. Meths, 57</w:t>
      </w:r>
      <w:r w:rsidR="003D2573">
        <w:br/>
      </w:r>
      <w:r>
        <w:t>Von der Menschwerdung Jesu Christi, I, 5, 2</w:t>
      </w:r>
    </w:p>
    <w:p w14:paraId="49EBC1A5" w14:textId="1EA6C933" w:rsidR="00B0738E" w:rsidRDefault="00B0738E" w:rsidP="00B0738E">
      <w:r>
        <w:t>Von dem Dreyfachen Leben des Menschen, 7, 25</w:t>
      </w:r>
      <w:r w:rsidR="003D2573">
        <w:br/>
      </w:r>
      <w:r>
        <w:t>Mysterium Magnum, 18, 12]</w:t>
      </w:r>
    </w:p>
    <w:p w14:paraId="2CCD5D30" w14:textId="6B7C9F82" w:rsidR="00B0738E" w:rsidRPr="00F578C3" w:rsidRDefault="00B0738E" w:rsidP="00B0738E">
      <w:pPr>
        <w:rPr>
          <w:b/>
          <w:bCs/>
        </w:rPr>
      </w:pPr>
      <w:r w:rsidRPr="00F578C3">
        <w:rPr>
          <w:b/>
          <w:bCs/>
        </w:rPr>
        <w:t xml:space="preserve">Er war </w:t>
      </w:r>
      <w:r w:rsidRPr="00D8785B">
        <w:rPr>
          <w:b/>
          <w:bCs/>
          <w:u w:val="single"/>
        </w:rPr>
        <w:t>ein</w:t>
      </w:r>
      <w:r w:rsidRPr="00F578C3">
        <w:rPr>
          <w:b/>
          <w:bCs/>
        </w:rPr>
        <w:t xml:space="preserve"> Mensch, und nicht zwei,  </w:t>
      </w:r>
      <w:r w:rsidR="003D2573" w:rsidRPr="00F578C3">
        <w:rPr>
          <w:b/>
          <w:bCs/>
        </w:rPr>
        <w:br/>
      </w:r>
      <w:r w:rsidRPr="00F578C3">
        <w:rPr>
          <w:b/>
          <w:bCs/>
        </w:rPr>
        <w:t xml:space="preserve">er war der Mann und auch die Frau,  </w:t>
      </w:r>
      <w:r w:rsidR="003D2573" w:rsidRPr="00F578C3">
        <w:rPr>
          <w:b/>
          <w:bCs/>
        </w:rPr>
        <w:br/>
      </w:r>
      <w:r w:rsidRPr="00F578C3">
        <w:rPr>
          <w:b/>
          <w:bCs/>
        </w:rPr>
        <w:lastRenderedPageBreak/>
        <w:t xml:space="preserve">und sollte ein engelhaftes Reich aus sich gebären.  </w:t>
      </w:r>
      <w:r w:rsidR="003D2573" w:rsidRPr="00F578C3">
        <w:rPr>
          <w:b/>
          <w:bCs/>
        </w:rPr>
        <w:br/>
      </w:r>
      <w:r w:rsidRPr="00F578C3">
        <w:rPr>
          <w:b/>
          <w:bCs/>
        </w:rPr>
        <w:t xml:space="preserve">Er hatte Fleisch und Blut, aber himmlisch,  </w:t>
      </w:r>
      <w:r w:rsidR="003D2573" w:rsidRPr="00F578C3">
        <w:rPr>
          <w:b/>
          <w:bCs/>
        </w:rPr>
        <w:br/>
      </w:r>
      <w:r w:rsidRPr="00F578C3">
        <w:rPr>
          <w:b/>
          <w:bCs/>
        </w:rPr>
        <w:t xml:space="preserve">sein Wesen ("Essentien") war heilig. </w:t>
      </w:r>
    </w:p>
    <w:p w14:paraId="18BA7B89" w14:textId="16E9C015" w:rsidR="00B0738E" w:rsidRDefault="00B0738E" w:rsidP="00B0738E">
      <w:r>
        <w:t>Von dem Dreyfachen Leben des Menschen, 7, 25</w:t>
      </w:r>
    </w:p>
    <w:p w14:paraId="4CBAEA6C" w14:textId="77777777" w:rsidR="003D2573" w:rsidRDefault="003D2573" w:rsidP="00B0738E"/>
    <w:p w14:paraId="25479A8A" w14:textId="14783B9A" w:rsidR="00B0738E" w:rsidRPr="00960742" w:rsidRDefault="00B0738E" w:rsidP="00B0738E">
      <w:pPr>
        <w:rPr>
          <w:b/>
        </w:rPr>
      </w:pPr>
      <w:r w:rsidRPr="00960742">
        <w:rPr>
          <w:b/>
        </w:rPr>
        <w:t xml:space="preserve">Sein Kleid war die Klarheit in der Kraft Gottes,  </w:t>
      </w:r>
      <w:r w:rsidR="003D2573" w:rsidRPr="00960742">
        <w:rPr>
          <w:b/>
        </w:rPr>
        <w:br/>
      </w:r>
      <w:r w:rsidRPr="00960742">
        <w:rPr>
          <w:b/>
        </w:rPr>
        <w:t xml:space="preserve">sein Sehen war Tag und Nacht  </w:t>
      </w:r>
      <w:r w:rsidR="003D2573" w:rsidRPr="00960742">
        <w:rPr>
          <w:b/>
        </w:rPr>
        <w:br/>
      </w:r>
      <w:r w:rsidRPr="00960742">
        <w:rPr>
          <w:b/>
        </w:rPr>
        <w:t xml:space="preserve">mit geöffneten Augen ohne Wimpern,  </w:t>
      </w:r>
      <w:r w:rsidR="003D2573" w:rsidRPr="00960742">
        <w:rPr>
          <w:b/>
        </w:rPr>
        <w:br/>
      </w:r>
      <w:r w:rsidRPr="00960742">
        <w:rPr>
          <w:b/>
        </w:rPr>
        <w:t xml:space="preserve">in ihm war kein Schlaf, und  </w:t>
      </w:r>
      <w:r w:rsidR="003D2573" w:rsidRPr="00960742">
        <w:rPr>
          <w:b/>
        </w:rPr>
        <w:br/>
      </w:r>
      <w:r w:rsidRPr="00960742">
        <w:rPr>
          <w:b/>
        </w:rPr>
        <w:t xml:space="preserve">in seinem Gemüte keine Nacht:  </w:t>
      </w:r>
      <w:r w:rsidR="003D2573" w:rsidRPr="00960742">
        <w:rPr>
          <w:b/>
        </w:rPr>
        <w:br/>
      </w:r>
      <w:r w:rsidRPr="00960742">
        <w:rPr>
          <w:b/>
        </w:rPr>
        <w:t xml:space="preserve">denn in seinen Augen war die Göttliche Kraft,  </w:t>
      </w:r>
      <w:r w:rsidR="003D2573" w:rsidRPr="00960742">
        <w:rPr>
          <w:b/>
        </w:rPr>
        <w:br/>
      </w:r>
      <w:r w:rsidRPr="00960742">
        <w:rPr>
          <w:b/>
        </w:rPr>
        <w:t xml:space="preserve">und er war ganz und vollkommen. </w:t>
      </w:r>
    </w:p>
    <w:p w14:paraId="2FB15204" w14:textId="249E07C0" w:rsidR="00F749FB" w:rsidRDefault="00B0738E" w:rsidP="00B0738E">
      <w:r>
        <w:t>Beschreibung der Drey Principien Göttliches Wesens, 10, 18</w:t>
      </w:r>
    </w:p>
    <w:p w14:paraId="48B0B055" w14:textId="77777777" w:rsidR="003D2573" w:rsidRDefault="003D2573" w:rsidP="00B0738E"/>
    <w:p w14:paraId="1C4501AB" w14:textId="1F94495C" w:rsidR="00AA63CC" w:rsidRPr="00577C06" w:rsidRDefault="00AA63CC" w:rsidP="00577C06">
      <w:pPr>
        <w:rPr>
          <w:b/>
          <w:sz w:val="28"/>
          <w:szCs w:val="28"/>
        </w:rPr>
      </w:pPr>
      <w:r w:rsidRPr="00577C06">
        <w:rPr>
          <w:b/>
          <w:sz w:val="28"/>
          <w:szCs w:val="28"/>
        </w:rPr>
        <w:t>Dylan</w:t>
      </w:r>
    </w:p>
    <w:p w14:paraId="06B81FCA" w14:textId="77777777" w:rsidR="00AA63CC" w:rsidRDefault="00AA63CC" w:rsidP="00B0738E"/>
    <w:p w14:paraId="4571F149" w14:textId="453FDF18" w:rsidR="00AA63CC" w:rsidRDefault="00AA63CC" w:rsidP="00AA63CC">
      <w:r>
        <w:t xml:space="preserve">Du wurdest mit Schlangen in beiden Händen geboren  </w:t>
      </w:r>
      <w:r>
        <w:br/>
        <w:t xml:space="preserve">Als ein Hurricane brauste  </w:t>
      </w:r>
      <w:r>
        <w:br/>
        <w:t xml:space="preserve">Deine Freiheit liegt gleich hier um die Ecke  </w:t>
      </w:r>
      <w:r>
        <w:br/>
        <w:t xml:space="preserve">Doch wenn Du so weit von der Wahrheit entfernt bist  </w:t>
      </w:r>
      <w:r>
        <w:br/>
        <w:t>Was nützt es Dir?</w:t>
      </w:r>
    </w:p>
    <w:p w14:paraId="33C7B92B" w14:textId="5E08582F" w:rsidR="00AA63CC" w:rsidRDefault="00AA63CC" w:rsidP="00AA63CC">
      <w:r>
        <w:t xml:space="preserve">Jokerman, Album </w:t>
      </w:r>
      <w:r w:rsidRPr="00AA63CC">
        <w:rPr>
          <w:i/>
        </w:rPr>
        <w:t>Infidels</w:t>
      </w:r>
      <w:r>
        <w:t>, 1983</w:t>
      </w:r>
    </w:p>
    <w:p w14:paraId="0DA3CDB4" w14:textId="77777777" w:rsidR="00AA63CC" w:rsidRDefault="00AA63CC" w:rsidP="00B0738E"/>
    <w:p w14:paraId="14DDACF5" w14:textId="0EB618CB" w:rsidR="003D2573" w:rsidRDefault="00AA63CC" w:rsidP="00B0738E">
      <w:r>
        <w:t>Dazu passt: Ägyptische Urgnosis 1, Klappentext</w:t>
      </w:r>
    </w:p>
    <w:p w14:paraId="3FE384AF" w14:textId="77777777" w:rsidR="00AA63CC" w:rsidRDefault="00AA63CC" w:rsidP="00AA63CC">
      <w:r>
        <w:t xml:space="preserve">"Er hat es sich selbst, lebend, zu einem Grabe gemacht." Aus diesem Grab der Natur steigt der Sohn empor, bekleidet mit dem goldenen Hochzeitskleid der neuen Seele. Er ist der neue Merkur, der dreimal große Hermes. Sein Haupt schmückt die goldene Wunderblume des neuen Denkvermögens, seine Hände halten die beiden feurigen Schlangen des erneuerten spinalen Fluidums, die positive und die negative Ansicht. Die fünf Kontaktpunkte zwischen der neuen Seele und der </w:t>
      </w:r>
      <w:r w:rsidRPr="00491ECE">
        <w:rPr>
          <w:b/>
        </w:rPr>
        <w:t>transfigurierten</w:t>
      </w:r>
      <w:r>
        <w:t xml:space="preserve"> Persönlichkeit strahlen als Rosen. Er hat seinen </w:t>
      </w:r>
      <w:r w:rsidRPr="00491ECE">
        <w:rPr>
          <w:b/>
        </w:rPr>
        <w:t>Pymander</w:t>
      </w:r>
      <w:r>
        <w:t xml:space="preserve"> gefunden.</w:t>
      </w:r>
    </w:p>
    <w:p w14:paraId="60895A8A" w14:textId="626288BF" w:rsidR="00AA63CC" w:rsidRDefault="00AA63CC" w:rsidP="00AA63CC">
      <w:r>
        <w:t>So steigt er empor von Herrlichkeit zu Herrlichkeit, vereint mit dem Geist, und lässt das Totengebein, die vielen missglückten Versuche, in der Wüste der dialektischen Vergangenheit zurück.</w:t>
      </w:r>
    </w:p>
    <w:p w14:paraId="4432E114" w14:textId="77777777" w:rsidR="00AA63CC" w:rsidRDefault="00AA63CC" w:rsidP="00AA63CC"/>
    <w:p w14:paraId="2D360E0D" w14:textId="0D107441" w:rsidR="00AF2810" w:rsidRDefault="00AF2810" w:rsidP="00AF2810">
      <w:pPr>
        <w:pStyle w:val="berschrift1"/>
      </w:pPr>
      <w:bookmarkStart w:id="10" w:name="_Toc208925214"/>
      <w:r>
        <w:lastRenderedPageBreak/>
        <w:t>Welterkenntnis</w:t>
      </w:r>
      <w:bookmarkEnd w:id="10"/>
    </w:p>
    <w:p w14:paraId="390296BF" w14:textId="77777777" w:rsidR="00577C06" w:rsidRDefault="00577C06" w:rsidP="00577C06"/>
    <w:p w14:paraId="35303145" w14:textId="18C3F597" w:rsidR="00577C06" w:rsidRPr="00577C06" w:rsidRDefault="00577C06" w:rsidP="00577C06">
      <w:pPr>
        <w:rPr>
          <w:b/>
          <w:sz w:val="28"/>
          <w:szCs w:val="28"/>
        </w:rPr>
      </w:pPr>
      <w:r w:rsidRPr="00577C06">
        <w:rPr>
          <w:b/>
          <w:sz w:val="28"/>
          <w:szCs w:val="28"/>
        </w:rPr>
        <w:t>Böhme</w:t>
      </w:r>
    </w:p>
    <w:p w14:paraId="0DC5C1BF" w14:textId="77777777" w:rsidR="00AF2810" w:rsidRDefault="00AF2810" w:rsidP="00AF2810"/>
    <w:p w14:paraId="76A678A0" w14:textId="77777777" w:rsidR="00AF2810" w:rsidRDefault="00AF2810" w:rsidP="00AF2810">
      <w:r>
        <w:t>... bin ich schließlich in eine hartnäckige Melancholie und Traurigkeit gefallen, als ich die große Tiefe dieser Welt anschaute, dazu die Sonne und die Sterne, sowie die Wolken, den Regen und den Schnee, und betrachtete in meinem Geist die ganze Schöpfung dieser Welt.</w:t>
      </w:r>
    </w:p>
    <w:p w14:paraId="0D234510" w14:textId="0413FAF7" w:rsidR="00AF2810" w:rsidRDefault="00AF2810" w:rsidP="00AF2810">
      <w:r>
        <w:t xml:space="preserve">Darin fand ich dann </w:t>
      </w:r>
      <w:r w:rsidRPr="00AF2810">
        <w:rPr>
          <w:b/>
        </w:rPr>
        <w:t>in allen Dingen Böses und Gutes, Liebe und Zorn</w:t>
      </w:r>
      <w:r>
        <w:t>, sowohl in den unvernünftigen Kreaturen, in Holz, Steinen, Erden und Elementen, wie auch in den Menschen und Tieren.</w:t>
      </w:r>
    </w:p>
    <w:p w14:paraId="455D5860" w14:textId="547BBFDA" w:rsidR="00AA63CC" w:rsidRDefault="00AF2810" w:rsidP="00AF2810">
      <w:r>
        <w:t>Aurora, Die Bedeutung von Himmel und Erde, 19.5 - 19.6</w:t>
      </w:r>
    </w:p>
    <w:p w14:paraId="441DB658" w14:textId="77777777" w:rsidR="00E177C5" w:rsidRDefault="00E177C5" w:rsidP="00AF2810"/>
    <w:p w14:paraId="34A89D99" w14:textId="6956EB9E" w:rsidR="00E177C5" w:rsidRPr="00577C06" w:rsidRDefault="00E177C5" w:rsidP="00577C06">
      <w:pPr>
        <w:rPr>
          <w:b/>
          <w:sz w:val="28"/>
          <w:szCs w:val="28"/>
        </w:rPr>
      </w:pPr>
      <w:r w:rsidRPr="00577C06">
        <w:rPr>
          <w:b/>
          <w:sz w:val="28"/>
          <w:szCs w:val="28"/>
        </w:rPr>
        <w:t>Dylan</w:t>
      </w:r>
    </w:p>
    <w:p w14:paraId="43B2C2DC" w14:textId="77777777" w:rsidR="00E177C5" w:rsidRDefault="00E177C5" w:rsidP="00E177C5"/>
    <w:p w14:paraId="02BAC3A1" w14:textId="0AF3A516" w:rsidR="00E177C5" w:rsidRDefault="00E177C5" w:rsidP="00E177C5">
      <w:r>
        <w:t xml:space="preserve">Ich habe die ganze Welt durchsucht nach dem Heiligen Gral  </w:t>
      </w:r>
      <w:r>
        <w:br/>
        <w:t>Ich singe Songs von Liebe - ich singe Songs von Betrug</w:t>
      </w:r>
    </w:p>
    <w:p w14:paraId="3BB0C1B3" w14:textId="21744E54" w:rsidR="00C657ED" w:rsidRPr="00F234C9" w:rsidRDefault="00C657ED" w:rsidP="00E177C5">
      <w:pPr>
        <w:rPr>
          <w:lang w:val="en-GB"/>
        </w:rPr>
      </w:pPr>
      <w:r w:rsidRPr="00F234C9">
        <w:rPr>
          <w:lang w:val="en-GB"/>
        </w:rPr>
        <w:t xml:space="preserve">False Prophet, Album </w:t>
      </w:r>
      <w:r w:rsidRPr="00F234C9">
        <w:rPr>
          <w:i/>
          <w:lang w:val="en-GB"/>
        </w:rPr>
        <w:t>Rough and Rowdy Ways</w:t>
      </w:r>
      <w:r w:rsidRPr="00F234C9">
        <w:rPr>
          <w:lang w:val="en-GB"/>
        </w:rPr>
        <w:t>, 2020</w:t>
      </w:r>
    </w:p>
    <w:p w14:paraId="641146D5" w14:textId="77777777" w:rsidR="00E177C5" w:rsidRPr="00F234C9" w:rsidRDefault="00E177C5" w:rsidP="00E177C5">
      <w:pPr>
        <w:rPr>
          <w:lang w:val="en-GB"/>
        </w:rPr>
      </w:pPr>
    </w:p>
    <w:p w14:paraId="1AD79D11" w14:textId="77777777" w:rsidR="00577C06" w:rsidRDefault="00E177C5" w:rsidP="001629F2">
      <w:pPr>
        <w:pStyle w:val="berschrift1"/>
      </w:pPr>
      <w:bookmarkStart w:id="11" w:name="_Toc208925215"/>
      <w:r w:rsidRPr="00E177C5">
        <w:t>Gott in der Natur erkennen</w:t>
      </w:r>
      <w:bookmarkEnd w:id="11"/>
    </w:p>
    <w:p w14:paraId="55634F41" w14:textId="77777777" w:rsidR="00577C06" w:rsidRDefault="00577C06" w:rsidP="00577C06">
      <w:pPr>
        <w:keepNext/>
        <w:keepLines/>
        <w:rPr>
          <w:b/>
          <w:sz w:val="28"/>
          <w:szCs w:val="28"/>
        </w:rPr>
      </w:pPr>
    </w:p>
    <w:p w14:paraId="31387EF1" w14:textId="0548D014" w:rsidR="00E177C5" w:rsidRPr="00577C06" w:rsidRDefault="00E177C5" w:rsidP="00577C06">
      <w:pPr>
        <w:keepNext/>
        <w:keepLines/>
        <w:rPr>
          <w:b/>
          <w:sz w:val="28"/>
          <w:szCs w:val="28"/>
        </w:rPr>
      </w:pPr>
      <w:r w:rsidRPr="00577C06">
        <w:rPr>
          <w:b/>
          <w:sz w:val="28"/>
          <w:szCs w:val="28"/>
        </w:rPr>
        <w:t>Böhme</w:t>
      </w:r>
    </w:p>
    <w:p w14:paraId="6758BA1A" w14:textId="77777777" w:rsidR="00E177C5" w:rsidRDefault="00E177C5" w:rsidP="00577C06">
      <w:pPr>
        <w:keepNext/>
        <w:keepLines/>
      </w:pPr>
    </w:p>
    <w:p w14:paraId="1034FB98" w14:textId="7ABDDC5A" w:rsidR="00E177C5" w:rsidRDefault="00E177C5" w:rsidP="00577C06">
      <w:pPr>
        <w:keepNext/>
        <w:keepLines/>
      </w:pPr>
      <w:r>
        <w:t xml:space="preserve">In diesem Licht hat mein Geist  </w:t>
      </w:r>
      <w:r>
        <w:br/>
        <w:t xml:space="preserve">bald durch alles hindurchgesehen  </w:t>
      </w:r>
      <w:r>
        <w:br/>
        <w:t xml:space="preserve">und an allen Kreaturen,  </w:t>
      </w:r>
      <w:r>
        <w:br/>
        <w:t xml:space="preserve">sogar an Kraut und Gras,  </w:t>
      </w:r>
      <w:r>
        <w:br/>
        <w:t xml:space="preserve">Gott erkannt,  </w:t>
      </w:r>
      <w:r>
        <w:br/>
        <w:t xml:space="preserve">wer und wie Er sei  </w:t>
      </w:r>
      <w:r>
        <w:br/>
        <w:t>und was Sein Wille ist.</w:t>
      </w:r>
    </w:p>
    <w:p w14:paraId="1A74D2DB" w14:textId="60BB59D6" w:rsidR="00E177C5" w:rsidRDefault="00E177C5" w:rsidP="00577C06">
      <w:pPr>
        <w:keepNext/>
        <w:keepLines/>
      </w:pPr>
      <w:r>
        <w:t>Aurora, 19.13</w:t>
      </w:r>
    </w:p>
    <w:p w14:paraId="51C2532D" w14:textId="77777777" w:rsidR="00E177C5" w:rsidRDefault="00E177C5" w:rsidP="00E177C5"/>
    <w:p w14:paraId="1D371C38" w14:textId="5DE44F19" w:rsidR="00E177C5" w:rsidRPr="00577C06" w:rsidRDefault="00E177C5" w:rsidP="00577C06">
      <w:pPr>
        <w:keepNext/>
        <w:keepLines/>
        <w:rPr>
          <w:b/>
          <w:sz w:val="28"/>
          <w:szCs w:val="28"/>
        </w:rPr>
      </w:pPr>
      <w:r w:rsidRPr="00577C06">
        <w:rPr>
          <w:b/>
          <w:sz w:val="28"/>
          <w:szCs w:val="28"/>
        </w:rPr>
        <w:lastRenderedPageBreak/>
        <w:t>Dylan</w:t>
      </w:r>
    </w:p>
    <w:p w14:paraId="66424910" w14:textId="77777777" w:rsidR="00E177C5" w:rsidRDefault="00E177C5" w:rsidP="00E177C5"/>
    <w:p w14:paraId="729903B5" w14:textId="646F1706" w:rsidR="00E177C5" w:rsidRDefault="00E177C5" w:rsidP="00E177C5">
      <w:r>
        <w:t xml:space="preserve">Im Eifer des gegenwärtigen Moments  </w:t>
      </w:r>
      <w:r>
        <w:br/>
        <w:t xml:space="preserve">Erkenne ich die Hand des HERRN  </w:t>
      </w:r>
      <w:r>
        <w:br/>
        <w:t xml:space="preserve">In jedem Blatt, das zittert,  </w:t>
      </w:r>
      <w:r>
        <w:br/>
        <w:t xml:space="preserve">In jedem Körnchen Sand.  </w:t>
      </w:r>
    </w:p>
    <w:p w14:paraId="04979FC6" w14:textId="637FA2E2" w:rsidR="00E177C5" w:rsidRPr="00F234C9" w:rsidRDefault="00E177C5" w:rsidP="00E177C5">
      <w:pPr>
        <w:rPr>
          <w:lang w:val="en-GB"/>
        </w:rPr>
      </w:pPr>
      <w:r w:rsidRPr="00F234C9">
        <w:rPr>
          <w:lang w:val="en-GB"/>
        </w:rPr>
        <w:t xml:space="preserve">Every Grain of Sand, </w:t>
      </w:r>
      <w:r w:rsidRPr="00F234C9">
        <w:rPr>
          <w:i/>
          <w:lang w:val="en-GB"/>
        </w:rPr>
        <w:t>Album Shot of Love</w:t>
      </w:r>
      <w:r w:rsidRPr="00F234C9">
        <w:rPr>
          <w:lang w:val="en-GB"/>
        </w:rPr>
        <w:t>, 1981</w:t>
      </w:r>
    </w:p>
    <w:p w14:paraId="2BDACB32" w14:textId="46F04EC7" w:rsidR="00F903B0" w:rsidRDefault="00F903B0" w:rsidP="00E177C5">
      <w:r w:rsidRPr="005F4FE0">
        <w:t xml:space="preserve">Deutsche Versionen: u. a. Kriemhild - Jedes Körnchen Sand; </w:t>
      </w:r>
      <w:r w:rsidR="00E31EF5">
        <w:br/>
      </w:r>
      <w:r w:rsidRPr="005F4FE0">
        <w:t>Peter Post: Jedes Korn von Sand</w:t>
      </w:r>
    </w:p>
    <w:p w14:paraId="276D7F50" w14:textId="77777777" w:rsidR="00E177C5" w:rsidRDefault="00E177C5" w:rsidP="00E177C5"/>
    <w:p w14:paraId="4C0F2B62" w14:textId="77777777" w:rsidR="00577C06" w:rsidRDefault="00BE508A" w:rsidP="00BE508A">
      <w:pPr>
        <w:pStyle w:val="berschrift1"/>
      </w:pPr>
      <w:bookmarkStart w:id="12" w:name="_Toc208925216"/>
      <w:r>
        <w:t>Quellen der Inspiration</w:t>
      </w:r>
      <w:bookmarkEnd w:id="12"/>
    </w:p>
    <w:p w14:paraId="21D5AD01" w14:textId="77777777" w:rsidR="00577C06" w:rsidRDefault="00577C06" w:rsidP="00577C06">
      <w:pPr>
        <w:keepNext/>
        <w:keepLines/>
        <w:rPr>
          <w:b/>
          <w:sz w:val="28"/>
          <w:szCs w:val="28"/>
        </w:rPr>
      </w:pPr>
    </w:p>
    <w:p w14:paraId="054CF34C" w14:textId="51F43D04" w:rsidR="00BE508A" w:rsidRPr="00577C06" w:rsidRDefault="00BE508A" w:rsidP="00577C06">
      <w:pPr>
        <w:keepNext/>
        <w:keepLines/>
        <w:rPr>
          <w:b/>
          <w:sz w:val="28"/>
          <w:szCs w:val="28"/>
        </w:rPr>
      </w:pPr>
      <w:r w:rsidRPr="00577C06">
        <w:rPr>
          <w:b/>
          <w:sz w:val="28"/>
          <w:szCs w:val="28"/>
        </w:rPr>
        <w:t>Böhme</w:t>
      </w:r>
    </w:p>
    <w:p w14:paraId="741E4EB9" w14:textId="77777777" w:rsidR="00BE508A" w:rsidRDefault="00BE508A" w:rsidP="00BE508A"/>
    <w:p w14:paraId="2233EBE8" w14:textId="51EA093C" w:rsidR="00BE508A" w:rsidRDefault="00BE508A" w:rsidP="00BE508A">
      <w:r>
        <w:t xml:space="preserve">Mein Buch hat nur drei Blätter,  </w:t>
      </w:r>
      <w:r>
        <w:br/>
        <w:t xml:space="preserve">das sind die drei Prinzipien der Ewigkeit;  </w:t>
      </w:r>
      <w:r>
        <w:br/>
        <w:t xml:space="preserve">darinnen kann ich alles finden.  </w:t>
      </w:r>
      <w:r>
        <w:br/>
        <w:t xml:space="preserve">Ich benötige kein anderes Buch.  </w:t>
      </w:r>
    </w:p>
    <w:p w14:paraId="7E4E44F4" w14:textId="0E361DC0" w:rsidR="00BE508A" w:rsidRDefault="00BE508A" w:rsidP="00BE508A">
      <w:r>
        <w:t xml:space="preserve">Denn das Buch ist der Mensch selber:  </w:t>
      </w:r>
      <w:r>
        <w:br/>
        <w:t xml:space="preserve">weil er selbst das Gleichnis der Gottheit ist;  </w:t>
      </w:r>
      <w:r>
        <w:br/>
        <w:t xml:space="preserve">das große Geheimnis liegt in ihm,  </w:t>
      </w:r>
      <w:r>
        <w:br/>
        <w:t xml:space="preserve">aber das Offenbaren gehört dem Geiste Gottes.  </w:t>
      </w:r>
    </w:p>
    <w:p w14:paraId="2C36ECD0" w14:textId="4D1FFB08" w:rsidR="00E177C5" w:rsidRDefault="00BE508A" w:rsidP="00BE508A">
      <w:r>
        <w:t>Theosophische Sendbriefe 12, 15, 14, 20</w:t>
      </w:r>
    </w:p>
    <w:p w14:paraId="767968E8" w14:textId="77777777" w:rsidR="00BE508A" w:rsidRDefault="00BE508A" w:rsidP="00BE508A"/>
    <w:p w14:paraId="53D9C33F" w14:textId="1D5ABE15" w:rsidR="00BE508A" w:rsidRPr="00577C06" w:rsidRDefault="00BE508A" w:rsidP="00577C06">
      <w:pPr>
        <w:keepNext/>
        <w:keepLines/>
        <w:rPr>
          <w:b/>
          <w:sz w:val="28"/>
          <w:szCs w:val="28"/>
        </w:rPr>
      </w:pPr>
      <w:r w:rsidRPr="00577C06">
        <w:rPr>
          <w:b/>
          <w:sz w:val="28"/>
          <w:szCs w:val="28"/>
        </w:rPr>
        <w:t>Dylan</w:t>
      </w:r>
    </w:p>
    <w:p w14:paraId="642439C7" w14:textId="77777777" w:rsidR="00BE508A" w:rsidRDefault="00BE508A" w:rsidP="00BE508A"/>
    <w:p w14:paraId="5CC964BA" w14:textId="315F0F81" w:rsidR="00BE508A" w:rsidRDefault="00BE508A" w:rsidP="00BE508A">
      <w:r w:rsidRPr="00BE508A">
        <w:rPr>
          <w:b/>
        </w:rPr>
        <w:t>Karen Hughes:</w:t>
      </w:r>
      <w:r>
        <w:t xml:space="preserve"> Wenn Sie Songs schreiben, empfinden Sie sich mehr als Medium, stimmen Sie sich auf etwas Größeres ab, das geschieht?</w:t>
      </w:r>
    </w:p>
    <w:p w14:paraId="2C39C553" w14:textId="43E8827E" w:rsidR="00BE508A" w:rsidRDefault="00BE508A" w:rsidP="00BE508A">
      <w:r w:rsidRPr="00BE508A">
        <w:rPr>
          <w:b/>
        </w:rPr>
        <w:t>Bob Dylan:</w:t>
      </w:r>
      <w:r>
        <w:t xml:space="preserve"> Ich denke, jeder Künstler [Composer] tut das. Niemand, der bei klarem Verstand ist, würde behaupten, es käme von ihm selbst, dass er es erfunden hat. Es strömt nur durch ihn hindurch.</w:t>
      </w:r>
    </w:p>
    <w:p w14:paraId="504AB2A0" w14:textId="49E303B3" w:rsidR="00BE508A" w:rsidRDefault="00BE508A" w:rsidP="00BE508A">
      <w:r>
        <w:t>Interview, 1980</w:t>
      </w:r>
    </w:p>
    <w:p w14:paraId="35351197" w14:textId="77777777" w:rsidR="00BE508A" w:rsidRDefault="00BE508A" w:rsidP="00BE508A"/>
    <w:p w14:paraId="08BFD962" w14:textId="77777777" w:rsidR="00BE508A" w:rsidRDefault="00BE508A" w:rsidP="00BE508A">
      <w:pPr>
        <w:pStyle w:val="berschrift2"/>
      </w:pPr>
      <w:bookmarkStart w:id="13" w:name="_Toc208925217"/>
      <w:r>
        <w:lastRenderedPageBreak/>
        <w:t>Dylan in Interviews ...</w:t>
      </w:r>
      <w:bookmarkEnd w:id="13"/>
      <w:r>
        <w:t xml:space="preserve">  </w:t>
      </w:r>
    </w:p>
    <w:p w14:paraId="43032BCA" w14:textId="77777777" w:rsidR="00BE508A" w:rsidRDefault="00BE508A" w:rsidP="00BE508A">
      <w:r>
        <w:t xml:space="preserve">Beispiel:  </w:t>
      </w:r>
    </w:p>
    <w:p w14:paraId="6BB3BE25" w14:textId="77777777" w:rsidR="00BE508A" w:rsidRDefault="00BE508A" w:rsidP="00BE508A">
      <w:r>
        <w:t>Interview mit Nat Hentoff, Playboy, März 1966 (kurz vor Dylans 25. Geburtstag)</w:t>
      </w:r>
    </w:p>
    <w:p w14:paraId="34A592D0" w14:textId="77777777" w:rsidR="00BE508A" w:rsidRDefault="00BE508A" w:rsidP="00BE508A">
      <w:r>
        <w:t xml:space="preserve">S. 108  </w:t>
      </w:r>
    </w:p>
    <w:p w14:paraId="4EFE0A61" w14:textId="4E90BA40" w:rsidR="00BE508A" w:rsidRDefault="00BE508A" w:rsidP="00BE508A">
      <w:r>
        <w:t xml:space="preserve">Dylan: ... Ich </w:t>
      </w:r>
      <w:r w:rsidRPr="00BE508A">
        <w:rPr>
          <w:i/>
        </w:rPr>
        <w:t>weiß</w:t>
      </w:r>
      <w:r>
        <w:t xml:space="preserve">, worüber meine Songs sind.  </w:t>
      </w:r>
    </w:p>
    <w:p w14:paraId="02E11CC2" w14:textId="77777777" w:rsidR="00BE508A" w:rsidRDefault="00BE508A" w:rsidP="00BE508A">
      <w:r>
        <w:t xml:space="preserve">Playboy: Worüber sind sie denn?    </w:t>
      </w:r>
    </w:p>
    <w:p w14:paraId="1118F913" w14:textId="77777777" w:rsidR="00BE508A" w:rsidRDefault="00BE508A" w:rsidP="00BE508A">
      <w:r>
        <w:t>Dylan: Oh, einige sind über vier Minuten, einige sind über fünf Minuten, und einige, ob du es glaubst oder nicht, sind über 11 Minuten.</w:t>
      </w:r>
    </w:p>
    <w:p w14:paraId="06180308" w14:textId="77777777" w:rsidR="00BE508A" w:rsidRDefault="00BE508A" w:rsidP="00BE508A">
      <w:r>
        <w:t>[...]</w:t>
      </w:r>
    </w:p>
    <w:p w14:paraId="62390C11" w14:textId="77777777" w:rsidR="00BE508A" w:rsidRDefault="00BE508A" w:rsidP="00BE508A"/>
    <w:p w14:paraId="4190D0ED" w14:textId="177E092F" w:rsidR="00BE508A" w:rsidRDefault="00BE508A" w:rsidP="00BE508A">
      <w:r>
        <w:t xml:space="preserve">S. 117  </w:t>
      </w:r>
    </w:p>
    <w:p w14:paraId="6BABEB63" w14:textId="77777777" w:rsidR="00BE508A" w:rsidRDefault="00BE508A" w:rsidP="00BE508A">
      <w:r>
        <w:t xml:space="preserve">Playboy: Fährst Du noch viel Motorrad?  </w:t>
      </w:r>
    </w:p>
    <w:p w14:paraId="3D722642" w14:textId="77777777" w:rsidR="00BE508A" w:rsidRDefault="00BE508A" w:rsidP="00BE508A">
      <w:r>
        <w:t xml:space="preserve">Dylan: Ich bin immer noch sehr patriotisch in meiner Haltung zur Autobahn, aber ich fahre kaum noch, nein.  </w:t>
      </w:r>
    </w:p>
    <w:p w14:paraId="5F327E07" w14:textId="77777777" w:rsidR="00BE508A" w:rsidRDefault="00BE508A" w:rsidP="00BE508A">
      <w:r>
        <w:t xml:space="preserve">Playboy: Woher bekommst Du dann Deinen Kick im Leben?  </w:t>
      </w:r>
    </w:p>
    <w:p w14:paraId="2F19BA65" w14:textId="77777777" w:rsidR="00BE508A" w:rsidRDefault="00BE508A" w:rsidP="00BE508A">
      <w:r>
        <w:t xml:space="preserve">Dylan: Ich bezahle Leute dafür, mir in die Augen zu schauen, und dann lasse ich sie mich kicken.  </w:t>
      </w:r>
    </w:p>
    <w:p w14:paraId="09108518" w14:textId="77777777" w:rsidR="00BE508A" w:rsidRDefault="00BE508A" w:rsidP="00BE508A">
      <w:r>
        <w:t xml:space="preserve">Playboy: So bekommst Du den Kick im Leben?  </w:t>
      </w:r>
    </w:p>
    <w:p w14:paraId="59CE995F" w14:textId="160D7F09" w:rsidR="00BE508A" w:rsidRDefault="00BE508A" w:rsidP="00BE508A">
      <w:r>
        <w:t xml:space="preserve">Dylan: Nein. Dann </w:t>
      </w:r>
      <w:r w:rsidRPr="00BE508A">
        <w:rPr>
          <w:i/>
        </w:rPr>
        <w:t>vergebe</w:t>
      </w:r>
      <w:r>
        <w:t xml:space="preserve"> ich ihnen, und erst dann setzt mein Kick ein.  </w:t>
      </w:r>
    </w:p>
    <w:p w14:paraId="65DEBF6E" w14:textId="0D33C664" w:rsidR="00BE508A" w:rsidRDefault="00BE508A" w:rsidP="00BE508A">
      <w:r>
        <w:t xml:space="preserve">Playboy: Du hast einem Interviewer letztes Jahr gesagt: </w:t>
      </w:r>
      <w:r w:rsidRPr="00BE508A">
        <w:rPr>
          <w:i/>
        </w:rPr>
        <w:t>"Ich habe alles getan, was ich jemals tun wollte."</w:t>
      </w:r>
      <w:r>
        <w:t xml:space="preserve"> Wenn das stimmt, was bleibt dir überhaupt noch, worauf du dich freuen kannst?  </w:t>
      </w:r>
    </w:p>
    <w:p w14:paraId="2D62CAB6" w14:textId="77777777" w:rsidR="00BE508A" w:rsidRDefault="00BE508A" w:rsidP="00BE508A">
      <w:r>
        <w:t xml:space="preserve">Dylan: Erlösung. Einfach nur Erlösung. [Salvation. Just plain salvation.]  </w:t>
      </w:r>
    </w:p>
    <w:p w14:paraId="4207633C" w14:textId="77777777" w:rsidR="00BE508A" w:rsidRDefault="00BE508A" w:rsidP="00BE508A">
      <w:r>
        <w:t xml:space="preserve">Playboy: Sonst noch etwas?  </w:t>
      </w:r>
    </w:p>
    <w:p w14:paraId="5BAF283E" w14:textId="26AA3539" w:rsidR="00BE508A" w:rsidRDefault="00BE508A" w:rsidP="00BE508A">
      <w:r>
        <w:t xml:space="preserve">Dylan: Beten. - Außerdem würde ich gern eine Zeitschrift für Kochrezepte gründen. Und ich wollte immer ein Schiedsrichter beim Boxen sein. Ich möchte Schiedsrichter sein bei einem Weltmeisterschaftskampf im Schwergewicht. Kannst du dir das vorstellen? Kannst du dir einen Kämpfer bei klarem Verstand vorstellen, der mich als Schiedsrichter respektiert?  </w:t>
      </w:r>
    </w:p>
    <w:p w14:paraId="2C5056E1" w14:textId="77777777" w:rsidR="00BE508A" w:rsidRDefault="00BE508A" w:rsidP="00BE508A"/>
    <w:p w14:paraId="6D0488EA" w14:textId="56F19D53" w:rsidR="00B80064" w:rsidRPr="00577C06" w:rsidRDefault="00B80064" w:rsidP="00577C06">
      <w:pPr>
        <w:keepNext/>
        <w:keepLines/>
        <w:rPr>
          <w:b/>
          <w:sz w:val="28"/>
          <w:szCs w:val="28"/>
        </w:rPr>
      </w:pPr>
      <w:r w:rsidRPr="00577C06">
        <w:rPr>
          <w:b/>
          <w:sz w:val="28"/>
          <w:szCs w:val="28"/>
        </w:rPr>
        <w:t>Böhme</w:t>
      </w:r>
    </w:p>
    <w:p w14:paraId="296A2F56" w14:textId="77777777" w:rsidR="00BE508A" w:rsidRDefault="00BE508A" w:rsidP="00BE508A"/>
    <w:p w14:paraId="46220573" w14:textId="77777777" w:rsidR="002E3041" w:rsidRPr="002E3041" w:rsidRDefault="002E3041" w:rsidP="002E3041">
      <w:r w:rsidRPr="002E3041">
        <w:rPr>
          <w:i/>
          <w:iCs/>
        </w:rPr>
        <w:lastRenderedPageBreak/>
        <w:t>Der Jünger sprach zum Meister:</w:t>
      </w:r>
      <w:r w:rsidRPr="002E3041">
        <w:br/>
        <w:t>Wie kann ich zu dem übersinnlichen Leben kommen, so daß ich Gott sehe und sprechen höre?</w:t>
      </w:r>
    </w:p>
    <w:p w14:paraId="2237DB01" w14:textId="77777777" w:rsidR="002E3041" w:rsidRPr="002E3041" w:rsidRDefault="002E3041" w:rsidP="002E3041">
      <w:r w:rsidRPr="002E3041">
        <w:rPr>
          <w:i/>
          <w:iCs/>
        </w:rPr>
        <w:t>Der Meister sprach:</w:t>
      </w:r>
      <w:r w:rsidRPr="002E3041">
        <w:br/>
        <w:t>Wenn du dich nur einen Augenblick dahin schwingen kannst, wo keine Kreatur wohnt, dann hörst du, was Gott spricht.</w:t>
      </w:r>
    </w:p>
    <w:p w14:paraId="53D9811D" w14:textId="2BDDA2B8" w:rsidR="002E3041" w:rsidRPr="002E3041" w:rsidRDefault="002E3041" w:rsidP="002E3041">
      <w:r w:rsidRPr="002E3041">
        <w:t>Wenn du von Sinnen und Wollen deiner Ichheit stillstehst, dann wird in dir das ewige Hören, Sehen und Sprechen offenbar, und es hört und sieht Gott durch dich. Dein eigenes Hören, Wollen und Sehen verhindert, da</w:t>
      </w:r>
      <w:r>
        <w:t>ss</w:t>
      </w:r>
      <w:r w:rsidRPr="002E3041">
        <w:t xml:space="preserve"> du Gott siehst oder hörst.</w:t>
      </w:r>
    </w:p>
    <w:p w14:paraId="04DFF733" w14:textId="7F050FD2" w:rsidR="00B80064" w:rsidRDefault="00517C48" w:rsidP="00BE508A">
      <w:r w:rsidRPr="00517C48">
        <w:t>Vom Übersinnlichen Leben; aus: Der Weg zu Christo, 1622</w:t>
      </w:r>
    </w:p>
    <w:p w14:paraId="4676728A" w14:textId="77777777" w:rsidR="00517C48" w:rsidRDefault="00517C48" w:rsidP="00BE508A"/>
    <w:p w14:paraId="3E28FF9E" w14:textId="3B265E3E" w:rsidR="00BF5799" w:rsidRPr="00577C06" w:rsidRDefault="00BF5799" w:rsidP="00577C06">
      <w:pPr>
        <w:keepNext/>
        <w:keepLines/>
        <w:rPr>
          <w:b/>
          <w:sz w:val="28"/>
          <w:szCs w:val="28"/>
        </w:rPr>
      </w:pPr>
      <w:r w:rsidRPr="00577C06">
        <w:rPr>
          <w:b/>
          <w:sz w:val="28"/>
          <w:szCs w:val="28"/>
        </w:rPr>
        <w:t>Dylan</w:t>
      </w:r>
    </w:p>
    <w:p w14:paraId="3D5212BF" w14:textId="77777777" w:rsidR="002E3041" w:rsidRDefault="002E3041" w:rsidP="00BE508A"/>
    <w:p w14:paraId="374F2F0A" w14:textId="77777777" w:rsidR="00BF5799" w:rsidRPr="00BF5799" w:rsidRDefault="00BF5799" w:rsidP="00BF5799">
      <w:r w:rsidRPr="00BF5799">
        <w:t>Du musst diese Gedanken ausfiltern, denn sie bedeuten nichts, sie treiben dich nur vor sich her. Es ist wichtig, alle diese Gedanken loszuwerden. Dann kannst du etwas tun aus der </w:t>
      </w:r>
      <w:r w:rsidRPr="00BF5799">
        <w:rPr>
          <w:b/>
          <w:bCs/>
        </w:rPr>
        <w:t>reinen Beobachtung</w:t>
      </w:r>
      <w:r w:rsidRPr="00BF5799">
        <w:t> der Situation. Du hast einen Ort, an dem du wahrnehmen kannst, ohne dass es dich beeinflusst. Wo du etwas bringen kannst, ohne nur ans Nehmen zu denken.</w:t>
      </w:r>
    </w:p>
    <w:p w14:paraId="73CC73E3" w14:textId="77777777" w:rsidR="00BF5799" w:rsidRPr="00F234C9" w:rsidRDefault="00BF5799" w:rsidP="00BF5799">
      <w:pPr>
        <w:rPr>
          <w:lang w:val="en-GB"/>
        </w:rPr>
      </w:pPr>
      <w:r w:rsidRPr="00F234C9">
        <w:rPr>
          <w:lang w:val="en-GB"/>
        </w:rPr>
        <w:t>Bob Dylan 1991, Song Talk Interview mit Paul Zollo</w:t>
      </w:r>
    </w:p>
    <w:p w14:paraId="4FB1DC06" w14:textId="02588E11" w:rsidR="00BF5799" w:rsidRPr="00F234C9" w:rsidRDefault="00BF5799" w:rsidP="00BE508A">
      <w:pPr>
        <w:rPr>
          <w:lang w:val="en-GB"/>
        </w:rPr>
      </w:pPr>
    </w:p>
    <w:p w14:paraId="5CC080D7" w14:textId="3E82A58A" w:rsidR="00BF5799" w:rsidRDefault="00BF5799" w:rsidP="00BE508A">
      <w:r>
        <w:t>Fortsetzung:</w:t>
      </w:r>
    </w:p>
    <w:p w14:paraId="4EA2BB34" w14:textId="77777777" w:rsidR="00BF5799" w:rsidRDefault="00BF5799" w:rsidP="00BF5799">
      <w:r>
        <w:t>Viele Lebenssituationen sind heutzutage so: nehmen, nehmen, nehmen, das ist alles. Was ist für mich drin? Dieses Syndrom begann mit dem "Ich-Jahrzehnt", wann auch immer das war. Wir sind immer noch mittendrin. Es geschieht weiterhin.</w:t>
      </w:r>
    </w:p>
    <w:p w14:paraId="696F779F" w14:textId="77777777" w:rsidR="00BF5799" w:rsidRPr="00BF5799" w:rsidRDefault="00BF5799" w:rsidP="00BF5799">
      <w:pPr>
        <w:rPr>
          <w:b/>
        </w:rPr>
      </w:pPr>
      <w:r w:rsidRPr="00BF5799">
        <w:rPr>
          <w:b/>
        </w:rPr>
        <w:t>Es gibt genug Songs. Es sei denn, jemand kommt mit reinem Herzen und hat etwas zu sagen. Das ist etwas ganz anderes.</w:t>
      </w:r>
    </w:p>
    <w:p w14:paraId="12871FE1" w14:textId="46982134" w:rsidR="00BF5799" w:rsidRDefault="00BF5799" w:rsidP="00BF5799">
      <w:r>
        <w:t>Kreativität ist etwas Mysteriöses. Sie besucht, wen immer sie besuchen will, wann sie will, und ich glaube so, und nur so, gelangt man bis zum Herzen der Angelegenheit.</w:t>
      </w:r>
    </w:p>
    <w:p w14:paraId="5CF7E9D0" w14:textId="77777777" w:rsidR="00BF5799" w:rsidRDefault="00BF5799" w:rsidP="00BF5799"/>
    <w:p w14:paraId="7E81DFB4" w14:textId="77196F18" w:rsidR="00C93305" w:rsidRDefault="00C93305" w:rsidP="00577C06">
      <w:pPr>
        <w:pStyle w:val="berschrift2"/>
      </w:pPr>
      <w:bookmarkStart w:id="14" w:name="_Toc208925218"/>
      <w:r>
        <w:t>Quellen der Inspiration: Dylan – Arthur Rimbaud</w:t>
      </w:r>
      <w:bookmarkEnd w:id="14"/>
    </w:p>
    <w:p w14:paraId="5634E9FE" w14:textId="77777777" w:rsidR="00577C06" w:rsidRDefault="00577C06" w:rsidP="00C93305"/>
    <w:p w14:paraId="1DA5C4BE" w14:textId="69ED7881" w:rsidR="00C93305" w:rsidRPr="00C93305" w:rsidRDefault="00C93305" w:rsidP="00C93305">
      <w:r w:rsidRPr="00C93305">
        <w:t>Das erste Studium des Menschen, der ein Dichter sein will, geht auf seine vollständige Erkenntnis des Eigenen aus. Er sucht seine Seele, mustert sie, stellt sie auf die Probe, lernt sie. Sobald er sie kennt, muß er sie ausbauen […]</w:t>
      </w:r>
    </w:p>
    <w:p w14:paraId="7B7966A4" w14:textId="77777777" w:rsidR="00C93305" w:rsidRPr="00C93305" w:rsidRDefault="00C93305" w:rsidP="00C93305">
      <w:r w:rsidRPr="00C93305">
        <w:t>Aber es handelt sich darum, die Seele ungeheuerlich zu machen […]</w:t>
      </w:r>
    </w:p>
    <w:p w14:paraId="62FE1AFF" w14:textId="77777777" w:rsidR="00BF5799" w:rsidRDefault="00BF5799" w:rsidP="00BF5799"/>
    <w:p w14:paraId="2E3C0AD2" w14:textId="3EFB1CFF" w:rsidR="00C93305" w:rsidRDefault="00C93305" w:rsidP="00BF5799">
      <w:r>
        <w:t>Ausführlicher:</w:t>
      </w:r>
    </w:p>
    <w:p w14:paraId="4C8CCE06" w14:textId="50C9C512" w:rsidR="00C93305" w:rsidRDefault="00C93305" w:rsidP="00C93305">
      <w:r>
        <w:t>Autobiografie "Chronicles (Vol. 1), 2004: Dylan nennt Einflüsse</w:t>
      </w:r>
    </w:p>
    <w:p w14:paraId="50C8950B" w14:textId="1CFE9414" w:rsidR="00C93305" w:rsidRDefault="00C93305" w:rsidP="00C93305">
      <w:r>
        <w:t>Seeräuber-Jenny aus Dreigroschenoper! Bertolt Brecht / Kurt Weill</w:t>
      </w:r>
    </w:p>
    <w:p w14:paraId="3A0AB12C" w14:textId="77777777" w:rsidR="00C93305" w:rsidRDefault="00C93305" w:rsidP="00C93305"/>
    <w:p w14:paraId="473BA739" w14:textId="77777777" w:rsidR="00C93305" w:rsidRPr="00F234C9" w:rsidRDefault="00C93305" w:rsidP="00C93305">
      <w:pPr>
        <w:rPr>
          <w:lang w:val="fr-FR"/>
        </w:rPr>
      </w:pPr>
      <w:r w:rsidRPr="00F234C9">
        <w:rPr>
          <w:lang w:val="fr-FR"/>
        </w:rPr>
        <w:t>&gt; Je est un autre.</w:t>
      </w:r>
    </w:p>
    <w:p w14:paraId="568AFF10" w14:textId="77777777" w:rsidR="00C93305" w:rsidRPr="00F234C9" w:rsidRDefault="00C93305" w:rsidP="00C93305">
      <w:pPr>
        <w:rPr>
          <w:lang w:val="fr-FR"/>
        </w:rPr>
      </w:pPr>
    </w:p>
    <w:p w14:paraId="2D67DBFC" w14:textId="77777777" w:rsidR="00C93305" w:rsidRPr="00F234C9" w:rsidRDefault="00C93305" w:rsidP="00C93305">
      <w:pPr>
        <w:rPr>
          <w:lang w:val="fr-FR"/>
        </w:rPr>
      </w:pPr>
      <w:r w:rsidRPr="00F234C9">
        <w:rPr>
          <w:lang w:val="fr-FR"/>
        </w:rPr>
        <w:t xml:space="preserve">Quelle: https://www.planetlyrik.de/arthur-rimbaud-gedichte/2011/05/  </w:t>
      </w:r>
    </w:p>
    <w:p w14:paraId="046F1DDB" w14:textId="77777777" w:rsidR="00C93305" w:rsidRDefault="00C93305" w:rsidP="00C93305">
      <w:r>
        <w:t>abgerufen am 20.08.2024</w:t>
      </w:r>
    </w:p>
    <w:p w14:paraId="35D8FCBA" w14:textId="77777777" w:rsidR="00C93305" w:rsidRDefault="00C93305" w:rsidP="00C93305"/>
    <w:p w14:paraId="60643ED0" w14:textId="77777777" w:rsidR="00C93305" w:rsidRDefault="00C93305" w:rsidP="00C93305">
      <w:r>
        <w:t>Der Dichter macht sich zum Seher durch eine lange, unermeßliche und durchdachte Entgrenzung sämtlicher Sinne. Alle Formen der Liebe, des Leidens, des Wahnsinns; er sucht selbst und erschöpft in sich alle Gifte, um nur ihre Quintessenzen zu behalten. Unaussprechliche Marter, in der er jeden Glauben und übermenschliche Stärke nötig hat, wo er unter allen der große Kranke, der große Verbrecher, der große Verdammte werden wird – und der höchste Weise! Denn er gelangt bis an das Unbekannte! Da er seine schon reiche Seele mehr als irgendeiner ausgebaut hat! Er gelangt bis ans Unbekannte, und wenn er etwas närrisch geworden, schließlich das Bewußtsein seiner Visionen verlöre, so hat er sie doch gesehen! Mag er beim Anprall an die unerhörten und unnennbaren Dinge verrecken: andere furchtbare Arbeiter werden kommen; sie werden an den Horizonten beginnen, wo er hingesunken ist!…</w:t>
      </w:r>
    </w:p>
    <w:p w14:paraId="00CAAA34" w14:textId="77777777" w:rsidR="00C93305" w:rsidRDefault="00C93305" w:rsidP="00C93305">
      <w:r>
        <w:t>Der Dichter ist wirklich einer, der das Feuer stiehlt. Er ist Beauftragter der Menschheit, selbst der Tiere; er muß seine Erfindungen, fühlbar, greifbar, hörbar machen; wenn das was er von da unten mitbringt Form hat, gibt er ihm Form; wenn es unförmig ist, gibt er ihm Unförmigkeit. Man muß eine Sprache finden;</w:t>
      </w:r>
    </w:p>
    <w:p w14:paraId="79F02AEF" w14:textId="77777777" w:rsidR="00C93305" w:rsidRDefault="00C93305" w:rsidP="00C93305">
      <w:r>
        <w:t>− Da im übrigen: jedes Wort Idee ist, wird die Zeit einer Universalsprache kommen! Man muß Akademiker Sein – gründlicher tot als ein Fossil −, um sich ein Wörterbuch auszudenken, ganz gleich in welcher Sprache… Jene Sprache wird Seele für die Seele sein, alles enthaltend, Gerüche, Klänge, Farben; Gedanke, der Gedanken mit sich verhakt und nach sich zieht. Der Dichter möge die Menge des Unbekannten abgrenzen, wach werdend in seiner Zeit, in der universalen Seele: Er gebe mehr als die Formel seines Gedankens, als die Aufzeichnung seines „Marsches zum Fortschritt“! Wenn die Maßlosigkeit zum Maß wird, von allen aufgenommen, könnte er wirklich ein „Vervielfacher des Fortschritts“ sein!</w:t>
      </w:r>
    </w:p>
    <w:p w14:paraId="0DAC0CD0" w14:textId="77777777" w:rsidR="00C93305" w:rsidRDefault="00C93305" w:rsidP="00C93305">
      <w:r>
        <w:t>Diese Zukunft wird, wie Sie sehen, materialistisch sein. Immer von der Zahl und der Harmonie erfüllt, werden diese Gedichte so gemacht sein, daß sie dauern. – Im Grunde wäre dies noch etwas griechische Dichtung.</w:t>
      </w:r>
    </w:p>
    <w:p w14:paraId="4BA76894" w14:textId="1C743B7E" w:rsidR="00C93305" w:rsidRDefault="00C93305" w:rsidP="00C93305">
      <w:r>
        <w:t>Die ewige Kunst hätte ihre Funktionen; da die Dichter Staatsbürger sind. Die Dichtung wird nicht mehr die Aktion rhythmisieren, sie wird voran sein.“</w:t>
      </w:r>
    </w:p>
    <w:p w14:paraId="69D36D26" w14:textId="77777777" w:rsidR="00C93305" w:rsidRDefault="00C93305" w:rsidP="00C93305"/>
    <w:p w14:paraId="7FC93272" w14:textId="77777777" w:rsidR="00577C06" w:rsidRDefault="00544D82" w:rsidP="00544D82">
      <w:pPr>
        <w:pStyle w:val="berschrift1"/>
      </w:pPr>
      <w:bookmarkStart w:id="15" w:name="_Toc208925219"/>
      <w:r w:rsidRPr="00544D82">
        <w:t>Der Inspiration treu bleiben</w:t>
      </w:r>
      <w:bookmarkEnd w:id="15"/>
    </w:p>
    <w:p w14:paraId="2073D153" w14:textId="08354C9F" w:rsidR="00544D82" w:rsidRPr="00577C06" w:rsidRDefault="00544D82" w:rsidP="00577C06">
      <w:pPr>
        <w:keepNext/>
        <w:keepLines/>
        <w:rPr>
          <w:b/>
          <w:sz w:val="28"/>
          <w:szCs w:val="28"/>
        </w:rPr>
      </w:pPr>
      <w:r w:rsidRPr="00577C06">
        <w:rPr>
          <w:b/>
          <w:sz w:val="28"/>
          <w:szCs w:val="28"/>
        </w:rPr>
        <w:t>Böhme</w:t>
      </w:r>
    </w:p>
    <w:p w14:paraId="339E985F" w14:textId="77777777" w:rsidR="00C93305" w:rsidRDefault="00C93305" w:rsidP="00C93305"/>
    <w:p w14:paraId="231C344B" w14:textId="77777777" w:rsidR="00544D82" w:rsidRPr="00544D82" w:rsidRDefault="00544D82" w:rsidP="00544D82">
      <w:r w:rsidRPr="00544D82">
        <w:t>Aber der Wille der Seele muss sich ohne Unterlass auch in diesem feurigen Trieb (des Seelenfeuers) ins Nichts versenken, nämlich in die höchste Demut vor Gott. </w:t>
      </w:r>
      <w:r w:rsidRPr="00544D82">
        <w:rPr>
          <w:b/>
          <w:bCs/>
        </w:rPr>
        <w:t>Wenn sie nur mit kleinstem Anteil in eigenem Forschen gehen will, dann erreicht sie der Teufel im Zentrum der Lebensgestaltung und versucht sie, so dass sie in die Ichheit eingeht.</w:t>
      </w:r>
    </w:p>
    <w:p w14:paraId="0C0EE835" w14:textId="77777777" w:rsidR="00544D82" w:rsidRPr="00544D82" w:rsidRDefault="00544D82" w:rsidP="00544D82">
      <w:r w:rsidRPr="00544D82">
        <w:t>Von wahrer Gelassenheit, 1.30, in: Der Weg zu Christo</w:t>
      </w:r>
    </w:p>
    <w:p w14:paraId="3D71EC8C" w14:textId="77777777" w:rsidR="00544D82" w:rsidRDefault="00544D82" w:rsidP="00C93305"/>
    <w:p w14:paraId="272001BA" w14:textId="116CB75E" w:rsidR="00544D82" w:rsidRDefault="00544D82" w:rsidP="00C93305">
      <w:r>
        <w:t>Mehr:</w:t>
      </w:r>
    </w:p>
    <w:p w14:paraId="19F350A0" w14:textId="77777777" w:rsidR="00544D82" w:rsidRDefault="00544D82" w:rsidP="00544D82">
      <w:r>
        <w:t>Deshalb muss sie in der gelassenen Demut bleiben, gleichwie ein Quell an seinem Ursprung. Und sie muss ohne Unterlass aus Gottes Brünnlein schöpfen und trinken und niemals begehren, von Gottes Weg abzugehen.</w:t>
      </w:r>
    </w:p>
    <w:p w14:paraId="1A5898F7" w14:textId="5529F6EE" w:rsidR="00544D82" w:rsidRPr="00544D82" w:rsidRDefault="00544D82" w:rsidP="00544D82">
      <w:pPr>
        <w:rPr>
          <w:b/>
        </w:rPr>
      </w:pPr>
      <w:r w:rsidRPr="00544D82">
        <w:rPr>
          <w:b/>
        </w:rPr>
        <w:t>Denn sobald die Seele mit der Ichheit vom (gedanklich unterscheidenden) Verstandeslicht isst, so wandelt sie in eigenem Wahn.</w:t>
      </w:r>
    </w:p>
    <w:p w14:paraId="6691724A" w14:textId="45F2F63B" w:rsidR="00544D82" w:rsidRDefault="00544D82" w:rsidP="00544D82">
      <w:r>
        <w:t>Von wahrer Gelassenheit, 1.30, 1.31, in: Der Weg zu Christo</w:t>
      </w:r>
    </w:p>
    <w:p w14:paraId="00381B40" w14:textId="77777777" w:rsidR="00544D82" w:rsidRDefault="00544D82" w:rsidP="00544D82"/>
    <w:p w14:paraId="7DC38550" w14:textId="77777777" w:rsidR="00544D82" w:rsidRDefault="00544D82" w:rsidP="00544D82"/>
    <w:p w14:paraId="7D981F69" w14:textId="550379EA" w:rsidR="00544D82" w:rsidRPr="00577C06" w:rsidRDefault="00544D82" w:rsidP="00577C06">
      <w:pPr>
        <w:keepNext/>
        <w:keepLines/>
        <w:rPr>
          <w:b/>
          <w:sz w:val="28"/>
          <w:szCs w:val="28"/>
        </w:rPr>
      </w:pPr>
      <w:r w:rsidRPr="00577C06">
        <w:rPr>
          <w:b/>
          <w:sz w:val="28"/>
          <w:szCs w:val="28"/>
        </w:rPr>
        <w:t>Dylan</w:t>
      </w:r>
    </w:p>
    <w:p w14:paraId="0581379B" w14:textId="77777777" w:rsidR="00577C06" w:rsidRDefault="00577C06" w:rsidP="00577C06">
      <w:r>
        <w:t xml:space="preserve">Jokerman: </w:t>
      </w:r>
      <w:r w:rsidRPr="00544D82">
        <w:t xml:space="preserve">vorhin </w:t>
      </w:r>
      <w:r>
        <w:t>bereits angesprochen</w:t>
      </w:r>
      <w:r w:rsidRPr="00544D82">
        <w:t xml:space="preserve">, großartiger Song. Ein Youtube-Kommentar lautet: </w:t>
      </w:r>
      <w:r w:rsidRPr="00544D82">
        <w:rPr>
          <w:i/>
        </w:rPr>
        <w:t>"Für jeden anderen Künstler wäre das das beste, was sie je geschrieben haben. Für Dylan einfach nur ein weiterer Hit."</w:t>
      </w:r>
      <w:r w:rsidRPr="00544D82">
        <w:t xml:space="preserve"> Da kann man schon ein bisschen stolz sein. Was sagt Dylan selbst über den Song?</w:t>
      </w:r>
    </w:p>
    <w:p w14:paraId="5102B1A7" w14:textId="77777777" w:rsidR="00BE075D" w:rsidRDefault="00BE075D" w:rsidP="00577C06"/>
    <w:p w14:paraId="240A2F88" w14:textId="7CC09E0A" w:rsidR="00544D82" w:rsidRDefault="00544D82" w:rsidP="00544D82">
      <w:r>
        <w:t xml:space="preserve">Dylan: </w:t>
      </w:r>
      <w:r w:rsidRPr="00544D82">
        <w:rPr>
          <w:b/>
        </w:rPr>
        <w:t>Jokerman</w:t>
      </w:r>
      <w:r>
        <w:t xml:space="preserve"> ist ein Song, der mir entglitten ist. Viele Songs auf diesem Album [Infidels, 1983] sind mir entglitten.</w:t>
      </w:r>
    </w:p>
    <w:p w14:paraId="441B9566" w14:textId="207AB113" w:rsidR="00544D82" w:rsidRDefault="00544D82" w:rsidP="00544D82">
      <w:r>
        <w:t>Paul Zollo: Beim Schreiben?</w:t>
      </w:r>
    </w:p>
    <w:p w14:paraId="22C91D9E" w14:textId="65233209" w:rsidR="00544D82" w:rsidRDefault="00544D82" w:rsidP="00544D82">
      <w:r>
        <w:t xml:space="preserve">Dylan: Ja. [...] Sie waren besser, bevor daran herumgebastelt wurde. </w:t>
      </w:r>
      <w:r w:rsidRPr="0044351C">
        <w:rPr>
          <w:b/>
        </w:rPr>
        <w:t>Natürlich war ich es, der an ihnen herumgebastelt hat.</w:t>
      </w:r>
      <w:r>
        <w:t xml:space="preserve"> Ja, das hätte ein guter Song sein können.</w:t>
      </w:r>
    </w:p>
    <w:p w14:paraId="4845A90A" w14:textId="124363C8" w:rsidR="00544D82" w:rsidRPr="00F234C9" w:rsidRDefault="00544D82" w:rsidP="00544D82">
      <w:pPr>
        <w:rPr>
          <w:lang w:val="en-GB"/>
        </w:rPr>
      </w:pPr>
      <w:r w:rsidRPr="00F234C9">
        <w:rPr>
          <w:lang w:val="en-GB"/>
        </w:rPr>
        <w:t>Song Talk Interview 1991 mit Paul Zollo</w:t>
      </w:r>
    </w:p>
    <w:p w14:paraId="42D52421" w14:textId="77777777" w:rsidR="00544D82" w:rsidRPr="00F234C9" w:rsidRDefault="00544D82" w:rsidP="00544D82">
      <w:pPr>
        <w:rPr>
          <w:lang w:val="en-GB"/>
        </w:rPr>
      </w:pPr>
    </w:p>
    <w:p w14:paraId="7FC2CDA0" w14:textId="77777777" w:rsidR="006C421D" w:rsidRDefault="006C421D" w:rsidP="006C421D">
      <w:pPr>
        <w:pStyle w:val="berschrift1"/>
      </w:pPr>
      <w:bookmarkStart w:id="16" w:name="_Toc208925220"/>
      <w:r>
        <w:lastRenderedPageBreak/>
        <w:t>Vom Beten</w:t>
      </w:r>
      <w:bookmarkEnd w:id="16"/>
    </w:p>
    <w:p w14:paraId="6F576F0E" w14:textId="77777777" w:rsidR="006C421D" w:rsidRDefault="006C421D" w:rsidP="006C421D"/>
    <w:p w14:paraId="2E7B0174" w14:textId="77777777" w:rsidR="006C421D" w:rsidRDefault="006C421D" w:rsidP="00710CCB">
      <w:pPr>
        <w:pStyle w:val="Listenabsatz"/>
        <w:numPr>
          <w:ilvl w:val="0"/>
          <w:numId w:val="2"/>
        </w:numPr>
      </w:pPr>
      <w:r>
        <w:t>Beten ist gar nicht so einfach</w:t>
      </w:r>
    </w:p>
    <w:p w14:paraId="365179B1" w14:textId="77777777" w:rsidR="006C421D" w:rsidRDefault="006C421D" w:rsidP="00E84FC6">
      <w:pPr>
        <w:pStyle w:val="Listenabsatz"/>
        <w:numPr>
          <w:ilvl w:val="0"/>
          <w:numId w:val="2"/>
        </w:numPr>
      </w:pPr>
      <w:r>
        <w:t>Jedes Gebet wird erhört!</w:t>
      </w:r>
    </w:p>
    <w:p w14:paraId="64EF35CB" w14:textId="77777777" w:rsidR="006C421D" w:rsidRDefault="006C421D" w:rsidP="00EF48A3">
      <w:pPr>
        <w:pStyle w:val="Listenabsatz"/>
        <w:numPr>
          <w:ilvl w:val="0"/>
          <w:numId w:val="2"/>
        </w:numPr>
      </w:pPr>
      <w:r>
        <w:t>Oft allerdings nicht so, wie es der Betende wünscht</w:t>
      </w:r>
    </w:p>
    <w:p w14:paraId="25631B84" w14:textId="77777777" w:rsidR="006C421D" w:rsidRDefault="006C421D" w:rsidP="000772D4">
      <w:pPr>
        <w:pStyle w:val="Listenabsatz"/>
        <w:numPr>
          <w:ilvl w:val="0"/>
          <w:numId w:val="2"/>
        </w:numPr>
      </w:pPr>
      <w:r>
        <w:t>Warum zeigt das Beten oft so geringen Erfolg?</w:t>
      </w:r>
    </w:p>
    <w:p w14:paraId="7FBCD497" w14:textId="14FA4807" w:rsidR="006C421D" w:rsidRDefault="006C421D" w:rsidP="00BF1982">
      <w:pPr>
        <w:pStyle w:val="Listenabsatz"/>
        <w:numPr>
          <w:ilvl w:val="0"/>
          <w:numId w:val="2"/>
        </w:numPr>
      </w:pPr>
      <w:r>
        <w:t xml:space="preserve">Ausschnitt aus Gustav Meyrink, </w:t>
      </w:r>
      <w:r w:rsidRPr="006C421D">
        <w:rPr>
          <w:i/>
        </w:rPr>
        <w:t>Der Engel vom westlichen Fenster</w:t>
      </w:r>
      <w:r>
        <w:t xml:space="preserve">,  </w:t>
      </w:r>
      <w:r>
        <w:br/>
        <w:t>Gespräch zwischen John Dee und dem Rabbi in Prag</w:t>
      </w:r>
    </w:p>
    <w:p w14:paraId="4A920714" w14:textId="77777777" w:rsidR="006C421D" w:rsidRPr="006C421D" w:rsidRDefault="006C421D" w:rsidP="006C421D">
      <w:r w:rsidRPr="006C421D">
        <w:t>Wir [John Dee und der Rabbi] sprechen von den Mühsalen der unwissenden Menschen um die Geheimnisse Gottes und der irdischen Bestimmung.</w:t>
      </w:r>
    </w:p>
    <w:p w14:paraId="5F26562B" w14:textId="77777777" w:rsidR="006C421D" w:rsidRPr="006C421D" w:rsidRDefault="006C421D" w:rsidP="006C421D">
      <w:r w:rsidRPr="006C421D">
        <w:t>„Man muss dem Himmel Gewalt antun“, sage ich und verweise den Rabbi auf den Kampf Jakobs mit dem Engel.</w:t>
      </w:r>
    </w:p>
    <w:p w14:paraId="5CC48989" w14:textId="77777777" w:rsidR="006C421D" w:rsidRPr="006C421D" w:rsidRDefault="006C421D" w:rsidP="006C421D">
      <w:r w:rsidRPr="006C421D">
        <w:t>Der Rabbi erwidert: „Recht haben Euer Ehren. Gott wird bezwungen durch Gebet.“</w:t>
      </w:r>
    </w:p>
    <w:p w14:paraId="7ADD2568" w14:textId="77777777" w:rsidR="006C421D" w:rsidRPr="006C421D" w:rsidRDefault="006C421D" w:rsidP="006C421D">
      <w:r w:rsidRPr="006C421D">
        <w:t>„Ich bin ein Christ; ich bete mit dem Herzen und aus allen Kräften meiner Seele.“</w:t>
      </w:r>
    </w:p>
    <w:p w14:paraId="10F1026B" w14:textId="77777777" w:rsidR="006C421D" w:rsidRPr="006C421D" w:rsidRDefault="006C421D" w:rsidP="006C421D">
      <w:r w:rsidRPr="006C421D">
        <w:t>„Und worum, Euer Ehren?“</w:t>
      </w:r>
    </w:p>
    <w:p w14:paraId="08F66B43" w14:textId="77777777" w:rsidR="006C421D" w:rsidRPr="006C421D" w:rsidRDefault="006C421D" w:rsidP="006C421D">
      <w:r w:rsidRPr="006C421D">
        <w:t>„Um den Stein!“</w:t>
      </w:r>
    </w:p>
    <w:p w14:paraId="707D9924" w14:textId="77777777" w:rsidR="006C421D" w:rsidRPr="006C421D" w:rsidRDefault="006C421D" w:rsidP="006C421D">
      <w:r w:rsidRPr="006C421D">
        <w:t>Der Rabbi wiegt das Haupt langsam, melancholisch, wie ein ägyptischer Sumpfreiher.</w:t>
      </w:r>
    </w:p>
    <w:p w14:paraId="1D68F5F0" w14:textId="77777777" w:rsidR="006C421D" w:rsidRPr="006C421D" w:rsidRDefault="006C421D" w:rsidP="006C421D">
      <w:r w:rsidRPr="006C421D">
        <w:t>„Gebet will gelernt sein!“</w:t>
      </w:r>
    </w:p>
    <w:p w14:paraId="5EAFB567" w14:textId="77777777" w:rsidR="006C421D" w:rsidRPr="006C421D" w:rsidRDefault="006C421D" w:rsidP="006C421D">
      <w:r w:rsidRPr="006C421D">
        <w:t>„Was wollt Ihr damit sagen, Rabbi?“</w:t>
      </w:r>
    </w:p>
    <w:p w14:paraId="15CF199F" w14:textId="77777777" w:rsidR="006C421D" w:rsidRPr="006C421D" w:rsidRDefault="006C421D" w:rsidP="006C421D">
      <w:r w:rsidRPr="006C421D">
        <w:t>„Ihr betet um den Stein. Recht haben Euer Ehren. Der Stein ist ein gut Ding. – Hauptsache nur, dass Euer Gebet in Gottes Ohr trifft!“</w:t>
      </w:r>
    </w:p>
    <w:p w14:paraId="45169D23" w14:textId="77777777" w:rsidR="006C421D" w:rsidRPr="006C421D" w:rsidRDefault="006C421D" w:rsidP="006C421D">
      <w:r w:rsidRPr="006C421D">
        <w:t>„Wie sollte es nicht?“ rufe ich aus. – „Bete ich ohne Glauben?“</w:t>
      </w:r>
    </w:p>
    <w:p w14:paraId="0F972049" w14:textId="77777777" w:rsidR="006C421D" w:rsidRPr="006C421D" w:rsidRDefault="006C421D" w:rsidP="006C421D">
      <w:r w:rsidRPr="006C421D">
        <w:t>„Glauben?“ wackelt der Rabbi heraus. – „Was nutzt mir der Glauben ohne Wissen?“</w:t>
      </w:r>
    </w:p>
    <w:p w14:paraId="33BE3875" w14:textId="77777777" w:rsidR="006C421D" w:rsidRPr="006C421D" w:rsidRDefault="006C421D" w:rsidP="006C421D">
      <w:r w:rsidRPr="006C421D">
        <w:t>„Ihr seid ein Jud, Rabbi“, fährt es mir heraus.</w:t>
      </w:r>
    </w:p>
    <w:p w14:paraId="2388B33A" w14:textId="77777777" w:rsidR="006C421D" w:rsidRPr="006C421D" w:rsidRDefault="006C421D" w:rsidP="006C421D">
      <w:r w:rsidRPr="006C421D">
        <w:t>Der Rabbi funkelt mich an:</w:t>
      </w:r>
    </w:p>
    <w:p w14:paraId="4E507FED" w14:textId="77777777" w:rsidR="006C421D" w:rsidRPr="006C421D" w:rsidRDefault="006C421D" w:rsidP="006C421D">
      <w:r w:rsidRPr="006C421D">
        <w:t>„Ä Jüd. Wahr gesprochen, Euer Ehren. – Warum fragt Ihr dann einen Juden um die … Geheimnisse?! – Beten, Euer Ehren, ist überall in der Welt nur eine Kunst.“</w:t>
      </w:r>
    </w:p>
    <w:p w14:paraId="0148885C" w14:textId="77777777" w:rsidR="006C421D" w:rsidRPr="006C421D" w:rsidRDefault="006C421D" w:rsidP="006C421D">
      <w:r w:rsidRPr="006C421D">
        <w:t>„Da habt Ihr gewiss die Wahrheit gesprochen, Rabbi“, – sage ich und verbeuge mich, denn mein verfluchter Christenhochmut reut mich.</w:t>
      </w:r>
    </w:p>
    <w:p w14:paraId="56A3DC0E" w14:textId="77777777" w:rsidR="006C421D" w:rsidRPr="006C421D" w:rsidRDefault="006C421D" w:rsidP="006C421D">
      <w:r w:rsidRPr="006C421D">
        <w:t>Der Rabbi lacht nur mit den Augen.</w:t>
      </w:r>
    </w:p>
    <w:p w14:paraId="673DEC7C" w14:textId="48D653B1" w:rsidR="006C421D" w:rsidRPr="006C421D" w:rsidRDefault="006C421D" w:rsidP="006C421D">
      <w:r w:rsidRPr="006C421D">
        <w:t xml:space="preserve">„Schießen könnt ihr Gojim </w:t>
      </w:r>
      <w:r w:rsidR="00685BC8">
        <w:t xml:space="preserve">[Nicht-Juden] </w:t>
      </w:r>
      <w:r w:rsidRPr="006C421D">
        <w:t>mit der Armbrust und mit dem Gewehr. Ä Wunder, wie ihr zielt und trefft! Ä Kunst, wie ihr schießt! Aber könnt ihr auch beten? Ä Wunder, wie ihr da falsch zielt und wie selten ihr … trefft!“</w:t>
      </w:r>
    </w:p>
    <w:p w14:paraId="4DA64FD3" w14:textId="77777777" w:rsidR="006C421D" w:rsidRPr="006C421D" w:rsidRDefault="006C421D" w:rsidP="006C421D">
      <w:r w:rsidRPr="006C421D">
        <w:lastRenderedPageBreak/>
        <w:t>„Rabbi! Ein Gebet ist doch keine Kugel aus dem Rohr!“</w:t>
      </w:r>
    </w:p>
    <w:p w14:paraId="00513862" w14:textId="77777777" w:rsidR="006C421D" w:rsidRPr="006C421D" w:rsidRDefault="006C421D" w:rsidP="006C421D">
      <w:r w:rsidRPr="006C421D">
        <w:t>„Wieso nicht, Euer Ehren? Ein Gebet ist ein Pfeil in Gottes Ohr! Wenn der Pfeil trifft, so ist das Gebet erhört. Jedes Gebet wird erhört, – muss werden erhört, denn das Gebet ist unwiderstehlich, … wenn es trifft.“</w:t>
      </w:r>
    </w:p>
    <w:p w14:paraId="46ECBC33" w14:textId="77777777" w:rsidR="006C421D" w:rsidRPr="006C421D" w:rsidRDefault="006C421D" w:rsidP="006C421D">
      <w:r w:rsidRPr="006C421D">
        <w:t>„Und wenn es nicht trifft?“</w:t>
      </w:r>
    </w:p>
    <w:p w14:paraId="02FCDE01" w14:textId="77777777" w:rsidR="006C421D" w:rsidRPr="006C421D" w:rsidRDefault="006C421D" w:rsidP="006C421D">
      <w:r w:rsidRPr="006C421D">
        <w:t>„Dann fällt das Gebet wie ä verlorener Pfeil wieder herunter, trifft manchmal noch was Falsches, fällt auf die Erde wie Onans Kraft – oder … es wird abgefangen vom `Andern` und seinen Dienern. Die erhören dann das Gebet auf … ihre Weise!“</w:t>
      </w:r>
    </w:p>
    <w:p w14:paraId="39DD7653" w14:textId="77777777" w:rsidR="006C421D" w:rsidRPr="006C421D" w:rsidRDefault="006C421D" w:rsidP="006C421D">
      <w:r w:rsidRPr="006C421D">
        <w:t>„Von welchem `Andern` ?“ frage ich mit Angst im Herzen.</w:t>
      </w:r>
    </w:p>
    <w:p w14:paraId="00111D35" w14:textId="77777777" w:rsidR="006C421D" w:rsidRPr="006C421D" w:rsidRDefault="006C421D" w:rsidP="006C421D">
      <w:r w:rsidRPr="006C421D">
        <w:t>„Von welchem `Andern` ?“ äfft der Rabbi. „Von dem, der immer zwischen Oben und Unten wacht. Vom Engel Metatron, dem Herrn der tausend Gesichter …“</w:t>
      </w:r>
    </w:p>
    <w:p w14:paraId="2B9A3693" w14:textId="77777777" w:rsidR="006C421D" w:rsidRPr="006C421D" w:rsidRDefault="006C421D" w:rsidP="006C421D">
      <w:r w:rsidRPr="006C421D">
        <w:t>Ich verstehe und schaudere: Wenn ich nun – falsch bete – ?</w:t>
      </w:r>
    </w:p>
    <w:p w14:paraId="562C6158" w14:textId="77777777" w:rsidR="006C421D" w:rsidRPr="006C421D" w:rsidRDefault="006C421D" w:rsidP="006C421D"/>
    <w:p w14:paraId="0FCFBA01" w14:textId="77777777" w:rsidR="006C421D" w:rsidRDefault="006C421D" w:rsidP="006C421D">
      <w:r w:rsidRPr="006C421D">
        <w:t>Wikipedia:</w:t>
      </w:r>
    </w:p>
    <w:p w14:paraId="0B2FC9EE" w14:textId="77777777" w:rsidR="006C421D" w:rsidRDefault="006C421D" w:rsidP="00624A5F">
      <w:pPr>
        <w:pStyle w:val="Listenabsatz"/>
        <w:numPr>
          <w:ilvl w:val="0"/>
          <w:numId w:val="4"/>
        </w:numPr>
      </w:pPr>
      <w:r w:rsidRPr="006C421D">
        <w:rPr>
          <w:b/>
        </w:rPr>
        <w:t>Metatron</w:t>
      </w:r>
      <w:r w:rsidRPr="006C421D">
        <w:t xml:space="preserve"> ist hochrangiger Engel der jüdischen und islamischen Mythologie. Seine Funktionen in verschiedenen Religionen sind uneinheitlich.  </w:t>
      </w:r>
    </w:p>
    <w:p w14:paraId="45B1CAF1" w14:textId="77777777" w:rsidR="006C421D" w:rsidRDefault="006C421D" w:rsidP="002513BD">
      <w:pPr>
        <w:pStyle w:val="Listenabsatz"/>
        <w:numPr>
          <w:ilvl w:val="0"/>
          <w:numId w:val="4"/>
        </w:numPr>
      </w:pPr>
      <w:r w:rsidRPr="006C421D">
        <w:t xml:space="preserve">Sohar: Metatron führte Volk Israel während Exodus aus Ägypten durch die Wildnis.  </w:t>
      </w:r>
    </w:p>
    <w:p w14:paraId="2A65476C" w14:textId="77777777" w:rsidR="006C421D" w:rsidRDefault="006C421D" w:rsidP="00FA40A6">
      <w:pPr>
        <w:pStyle w:val="Listenabsatz"/>
        <w:numPr>
          <w:ilvl w:val="0"/>
          <w:numId w:val="4"/>
        </w:numPr>
      </w:pPr>
      <w:r w:rsidRPr="006C421D">
        <w:t>Islam: u. a. Beschuldigten islamische Hersiologen Juden, einen Engel als stellvertretenden Gott zu verehren.</w:t>
      </w:r>
    </w:p>
    <w:p w14:paraId="70598372" w14:textId="60A712A1" w:rsidR="006C421D" w:rsidRDefault="006C421D" w:rsidP="00FA40A6">
      <w:pPr>
        <w:pStyle w:val="Listenabsatz"/>
        <w:numPr>
          <w:ilvl w:val="0"/>
          <w:numId w:val="4"/>
        </w:numPr>
      </w:pPr>
      <w:r w:rsidRPr="006C421D">
        <w:t xml:space="preserve">Film </w:t>
      </w:r>
      <w:r w:rsidRPr="006C421D">
        <w:rPr>
          <w:i/>
        </w:rPr>
        <w:t>Dogma</w:t>
      </w:r>
      <w:r w:rsidRPr="006C421D">
        <w:t xml:space="preserve">, 1999: Alle, die je behaupteten, mit Gott gesprochen zu haben, haben in Wirklichkeit </w:t>
      </w:r>
      <w:r w:rsidRPr="006C421D">
        <w:rPr>
          <w:i/>
        </w:rPr>
        <w:t>Metatron</w:t>
      </w:r>
      <w:r w:rsidRPr="006C421D">
        <w:t xml:space="preserve"> als "Stimme Gottes" gehört - kein menschliches Wesen kann der Stimme Gottes standhalten.</w:t>
      </w:r>
    </w:p>
    <w:p w14:paraId="1FE7477F" w14:textId="77777777" w:rsidR="006C421D" w:rsidRDefault="006C421D" w:rsidP="006C421D"/>
    <w:p w14:paraId="2B92199B" w14:textId="77777777" w:rsidR="006C421D" w:rsidRPr="00577C06" w:rsidRDefault="006C421D" w:rsidP="00FC2F8D">
      <w:pPr>
        <w:keepNext/>
        <w:keepLines/>
        <w:rPr>
          <w:b/>
          <w:sz w:val="28"/>
          <w:szCs w:val="28"/>
        </w:rPr>
      </w:pPr>
      <w:r w:rsidRPr="00577C06">
        <w:rPr>
          <w:b/>
          <w:sz w:val="28"/>
          <w:szCs w:val="28"/>
        </w:rPr>
        <w:t>Vom Beten: Innere Haltung</w:t>
      </w:r>
    </w:p>
    <w:p w14:paraId="7955B4E9" w14:textId="77777777" w:rsidR="006C421D" w:rsidRDefault="006C421D" w:rsidP="00FC2F8D">
      <w:pPr>
        <w:keepNext/>
        <w:keepLines/>
      </w:pPr>
    </w:p>
    <w:p w14:paraId="0025312F" w14:textId="19414DE3" w:rsidR="006C421D" w:rsidRDefault="006C421D" w:rsidP="00FC2F8D">
      <w:pPr>
        <w:keepNext/>
        <w:keepLines/>
      </w:pPr>
      <w:r>
        <w:t xml:space="preserve">Der HERR ist nahe denen,  </w:t>
      </w:r>
      <w:r>
        <w:br/>
        <w:t xml:space="preserve">die zerbrochenen Herzens sind,  </w:t>
      </w:r>
      <w:r>
        <w:br/>
        <w:t xml:space="preserve">und er hilft denen,  </w:t>
      </w:r>
      <w:r>
        <w:br/>
        <w:t>die zerschlagenen Geistes sind.</w:t>
      </w:r>
    </w:p>
    <w:p w14:paraId="495D159B" w14:textId="432BEF40" w:rsidR="006C421D" w:rsidRDefault="006C421D" w:rsidP="00FC2F8D">
      <w:pPr>
        <w:keepNext/>
        <w:keepLines/>
      </w:pPr>
      <w:r w:rsidRPr="006C421D">
        <w:t>Psalm 34,19</w:t>
      </w:r>
    </w:p>
    <w:p w14:paraId="45481405" w14:textId="77777777" w:rsidR="006C421D" w:rsidRDefault="006C421D" w:rsidP="006C421D"/>
    <w:p w14:paraId="7A313E55" w14:textId="788872EC" w:rsidR="006C421D" w:rsidRPr="00577C06" w:rsidRDefault="006C421D" w:rsidP="00577C06">
      <w:pPr>
        <w:keepNext/>
        <w:keepLines/>
        <w:rPr>
          <w:b/>
          <w:sz w:val="28"/>
          <w:szCs w:val="28"/>
        </w:rPr>
      </w:pPr>
      <w:r w:rsidRPr="00577C06">
        <w:rPr>
          <w:b/>
          <w:sz w:val="28"/>
          <w:szCs w:val="28"/>
        </w:rPr>
        <w:t>Vom Beten: Jakob Böhme</w:t>
      </w:r>
    </w:p>
    <w:p w14:paraId="28A34949" w14:textId="77777777" w:rsidR="006C421D" w:rsidRDefault="006C421D" w:rsidP="006C421D"/>
    <w:p w14:paraId="54A3DBD9" w14:textId="581B4141" w:rsidR="006C421D" w:rsidRDefault="006C421D" w:rsidP="006C421D">
      <w:r>
        <w:t xml:space="preserve">17 […] „Bittet, so werdet ihr empfangen. Suchet, so werdet ihr finden. Klopfet an, so wird euch aufgetan.“  </w:t>
      </w:r>
    </w:p>
    <w:p w14:paraId="2D35EC66" w14:textId="77777777" w:rsidR="006C421D" w:rsidRDefault="006C421D" w:rsidP="006C421D">
      <w:r>
        <w:lastRenderedPageBreak/>
        <w:t>(Luk. 11.9)</w:t>
      </w:r>
    </w:p>
    <w:p w14:paraId="169BEC84" w14:textId="77777777" w:rsidR="006C421D" w:rsidRDefault="006C421D" w:rsidP="006C421D">
      <w:r>
        <w:t>18 Ein jedes Gebet, das da nicht findet und empfängt, das ist kalt und lau und steckt in einer Behinderung zeitlicher und irdischer Dinge. Das heißt, die Seele naht sich nicht auf wahrhafte Weise Gott. Sie will sich Gott nicht ganz und gar ergeben, sondern hängt noch an irdischer Liebe, die sie gefangenhält, sodass sie die Stätte Gottes nicht erreichen kann.</w:t>
      </w:r>
    </w:p>
    <w:p w14:paraId="43347666" w14:textId="1B3F33DD" w:rsidR="00544D82" w:rsidRDefault="006C421D" w:rsidP="006C421D">
      <w:r>
        <w:t>Der Weg zu Christo, "Vom Heiligen Gebet"; Vorrede an den Gottliebenden Leser</w:t>
      </w:r>
    </w:p>
    <w:p w14:paraId="62D2FA3C" w14:textId="77777777" w:rsidR="006C421D" w:rsidRDefault="006C421D" w:rsidP="006C421D"/>
    <w:p w14:paraId="32AF67F4" w14:textId="61D3E6AD" w:rsidR="006C421D" w:rsidRDefault="006C421D" w:rsidP="006C421D">
      <w:r>
        <w:t xml:space="preserve">39 […] Oh großer Gott, stärke doch meinen schwachen Glauben in mir,  </w:t>
      </w:r>
      <w:r>
        <w:br/>
        <w:t xml:space="preserve">zerschelle doch mein (eigenwilliges) Herz,  </w:t>
      </w:r>
      <w:r>
        <w:br/>
        <w:t xml:space="preserve">sodass es die vielfältigen Sünden erkenne und bereue,  </w:t>
      </w:r>
      <w:r>
        <w:br/>
        <w:t xml:space="preserve">und erwecke doch mit deiner Kraft meine arme Seele,  </w:t>
      </w:r>
      <w:r>
        <w:br/>
        <w:t>sodass sie sich erkenne, wie sie von dir abgewandt steht.</w:t>
      </w:r>
    </w:p>
    <w:p w14:paraId="137B595D" w14:textId="77777777" w:rsidR="006C421D" w:rsidRDefault="006C421D" w:rsidP="006C421D"/>
    <w:p w14:paraId="10DD5C64" w14:textId="5C482946" w:rsidR="006C421D" w:rsidRDefault="006C421D" w:rsidP="006C421D">
      <w:r>
        <w:t>Der Weg zu Christo, "Vom Heiligen Gebet"</w:t>
      </w:r>
      <w:r>
        <w:br/>
        <w:t>Eine Beichte und wahrhafte Buß-Wirkung vor Gottes Angesicht</w:t>
      </w:r>
    </w:p>
    <w:p w14:paraId="3F5147BC" w14:textId="77777777" w:rsidR="006C421D" w:rsidRDefault="006C421D" w:rsidP="006C421D"/>
    <w:p w14:paraId="2A6C7018" w14:textId="77777777" w:rsidR="008E689D" w:rsidRPr="00577C06" w:rsidRDefault="008E689D" w:rsidP="00577C06">
      <w:pPr>
        <w:keepNext/>
        <w:keepLines/>
        <w:rPr>
          <w:b/>
          <w:sz w:val="28"/>
          <w:szCs w:val="28"/>
        </w:rPr>
      </w:pPr>
      <w:r w:rsidRPr="00577C06">
        <w:rPr>
          <w:b/>
          <w:sz w:val="28"/>
          <w:szCs w:val="28"/>
        </w:rPr>
        <w:t>Vom Beten: Bob Dylan</w:t>
      </w:r>
    </w:p>
    <w:p w14:paraId="1D1516DF" w14:textId="77777777" w:rsidR="008E689D" w:rsidRDefault="008E689D" w:rsidP="00577C06">
      <w:pPr>
        <w:keepNext/>
        <w:keepLines/>
      </w:pPr>
    </w:p>
    <w:p w14:paraId="56D9D0E1" w14:textId="26F9CB9D" w:rsidR="008E689D" w:rsidRDefault="008E689D" w:rsidP="00577C06">
      <w:pPr>
        <w:keepNext/>
        <w:keepLines/>
      </w:pPr>
      <w:r>
        <w:t xml:space="preserve">Ich bin zerbrochen, zerschmettert wie eine leere Tasse  </w:t>
      </w:r>
      <w:r>
        <w:br/>
        <w:t xml:space="preserve">Ich warte nur auf den Herrn,  </w:t>
      </w:r>
      <w:r>
        <w:br/>
        <w:t xml:space="preserve">der mich wieder aufbaut und mich füllt  </w:t>
      </w:r>
      <w:r>
        <w:br/>
        <w:t>Und ich weiß, er wird es tun, denn Er ist so treu und wahr</w:t>
      </w:r>
    </w:p>
    <w:p w14:paraId="3ED45783" w14:textId="73FF9D41" w:rsidR="006C421D" w:rsidRDefault="008E689D" w:rsidP="00577C06">
      <w:pPr>
        <w:keepNext/>
        <w:keepLines/>
      </w:pPr>
      <w:r>
        <w:t xml:space="preserve">Covenant Woman, Album </w:t>
      </w:r>
      <w:r w:rsidRPr="008E689D">
        <w:rPr>
          <w:i/>
        </w:rPr>
        <w:t>Saved</w:t>
      </w:r>
      <w:r>
        <w:t>, 1980</w:t>
      </w:r>
    </w:p>
    <w:p w14:paraId="4145E405" w14:textId="464BF1C4" w:rsidR="00577C06" w:rsidRDefault="00577C06" w:rsidP="00577C06">
      <w:pPr>
        <w:keepNext/>
        <w:keepLines/>
      </w:pPr>
      <w:r>
        <w:t>Version von Peter Post: „Frau im Bunde“ ist empfehlenswert</w:t>
      </w:r>
    </w:p>
    <w:p w14:paraId="5FD0D4BC" w14:textId="77777777" w:rsidR="008E689D" w:rsidRDefault="008E689D" w:rsidP="008E689D"/>
    <w:p w14:paraId="14090D74" w14:textId="77777777" w:rsidR="008E689D" w:rsidRDefault="008E689D" w:rsidP="008E689D">
      <w:r>
        <w:t>Lass all Deine irdischen Gedanken ein Gebet sein</w:t>
      </w:r>
    </w:p>
    <w:p w14:paraId="25125E79" w14:textId="1B10F5A4" w:rsidR="008E689D" w:rsidRPr="00F234C9" w:rsidRDefault="008E689D" w:rsidP="008E689D">
      <w:pPr>
        <w:rPr>
          <w:lang w:val="en-GB"/>
        </w:rPr>
      </w:pPr>
      <w:r w:rsidRPr="00F234C9">
        <w:rPr>
          <w:lang w:val="en-GB"/>
        </w:rPr>
        <w:t xml:space="preserve">Black Rider, Album </w:t>
      </w:r>
      <w:r w:rsidRPr="00F234C9">
        <w:rPr>
          <w:i/>
          <w:lang w:val="en-GB"/>
        </w:rPr>
        <w:t>Rough and Rowdy Ways</w:t>
      </w:r>
      <w:r w:rsidRPr="00F234C9">
        <w:rPr>
          <w:lang w:val="en-GB"/>
        </w:rPr>
        <w:t>, 2020</w:t>
      </w:r>
    </w:p>
    <w:p w14:paraId="119FA3E3" w14:textId="77777777" w:rsidR="008E689D" w:rsidRPr="00F234C9" w:rsidRDefault="008E689D" w:rsidP="008E689D">
      <w:pPr>
        <w:rPr>
          <w:lang w:val="en-GB"/>
        </w:rPr>
      </w:pPr>
    </w:p>
    <w:p w14:paraId="0D3697EE" w14:textId="3A592F2D" w:rsidR="00E94142" w:rsidRPr="00F234C9" w:rsidRDefault="00E94142" w:rsidP="008E689D">
      <w:pPr>
        <w:rPr>
          <w:lang w:val="en-GB"/>
        </w:rPr>
      </w:pPr>
      <w:r w:rsidRPr="00F234C9">
        <w:rPr>
          <w:lang w:val="en-GB"/>
        </w:rPr>
        <w:t>Originaltext (Ausschnitt):</w:t>
      </w:r>
    </w:p>
    <w:p w14:paraId="3CAA7B10" w14:textId="5B9176D5" w:rsidR="008E689D" w:rsidRPr="00F234C9" w:rsidRDefault="00E94142" w:rsidP="00E94142">
      <w:pPr>
        <w:rPr>
          <w:lang w:val="en-GB"/>
        </w:rPr>
      </w:pPr>
      <w:r w:rsidRPr="00F234C9">
        <w:rPr>
          <w:lang w:val="en-GB"/>
        </w:rPr>
        <w:t>Black Rider Black Rider you’ve seen it all</w:t>
      </w:r>
      <w:r w:rsidRPr="00F234C9">
        <w:rPr>
          <w:lang w:val="en-GB"/>
        </w:rPr>
        <w:br/>
        <w:t>You’ve seen the great world and you’ve seen the small</w:t>
      </w:r>
      <w:r w:rsidRPr="00F234C9">
        <w:rPr>
          <w:lang w:val="en-GB"/>
        </w:rPr>
        <w:br/>
        <w:t>You fell into the fire and you’re eating the flame</w:t>
      </w:r>
      <w:r w:rsidRPr="00F234C9">
        <w:rPr>
          <w:lang w:val="en-GB"/>
        </w:rPr>
        <w:br/>
        <w:t>Better seal up your lips if you want to stay in the game</w:t>
      </w:r>
      <w:r w:rsidRPr="00F234C9">
        <w:rPr>
          <w:lang w:val="en-GB"/>
        </w:rPr>
        <w:br/>
        <w:t>Be reasonable Mister - be honest be fair</w:t>
      </w:r>
      <w:r w:rsidRPr="00F234C9">
        <w:rPr>
          <w:lang w:val="en-GB"/>
        </w:rPr>
        <w:br/>
        <w:t>Let all of your earthly thoughts be a prayer</w:t>
      </w:r>
    </w:p>
    <w:p w14:paraId="7537B280" w14:textId="77777777" w:rsidR="00E94142" w:rsidRPr="00F234C9" w:rsidRDefault="00E94142" w:rsidP="00E94142">
      <w:pPr>
        <w:rPr>
          <w:lang w:val="en-GB"/>
        </w:rPr>
      </w:pPr>
    </w:p>
    <w:p w14:paraId="74754B82" w14:textId="77777777" w:rsidR="00E94142" w:rsidRDefault="00E94142" w:rsidP="00E94142">
      <w:r>
        <w:t xml:space="preserve">In den Stunden der Verzweiflung </w:t>
      </w:r>
      <w:r>
        <w:br/>
        <w:t xml:space="preserve">Wenn in mir die Hoffnung sinkt  </w:t>
      </w:r>
      <w:r>
        <w:br/>
        <w:t xml:space="preserve">Wenn das ausgesäte Samenkorn  </w:t>
      </w:r>
      <w:r>
        <w:br/>
        <w:t xml:space="preserve">Im Strom des Leids ertrinkt  </w:t>
      </w:r>
    </w:p>
    <w:p w14:paraId="31A34535" w14:textId="7F81B241" w:rsidR="00E94142" w:rsidRDefault="00E94142" w:rsidP="00E94142">
      <w:r>
        <w:t xml:space="preserve">Hör ich in mir eine [sterbende] Stimme  </w:t>
      </w:r>
      <w:r>
        <w:br/>
        <w:t xml:space="preserve">Die mich weiter treibt  </w:t>
      </w:r>
      <w:r>
        <w:br/>
        <w:t xml:space="preserve">Und die mir wieder Kraft gibt  </w:t>
      </w:r>
      <w:r>
        <w:br/>
        <w:t>In der Zeit der Dunkelheit</w:t>
      </w:r>
    </w:p>
    <w:p w14:paraId="7A8E2A46" w14:textId="77777777" w:rsidR="00E94142" w:rsidRDefault="00E94142" w:rsidP="00E94142"/>
    <w:p w14:paraId="700847C5" w14:textId="55BC909E" w:rsidR="00E94142" w:rsidRPr="00F234C9" w:rsidRDefault="00E94142" w:rsidP="00E94142">
      <w:pPr>
        <w:rPr>
          <w:lang w:val="en-GB"/>
        </w:rPr>
      </w:pPr>
      <w:r w:rsidRPr="00F234C9">
        <w:rPr>
          <w:lang w:val="en-GB"/>
        </w:rPr>
        <w:t xml:space="preserve">Every Grain of Sand, </w:t>
      </w:r>
      <w:r w:rsidRPr="00F234C9">
        <w:rPr>
          <w:i/>
          <w:lang w:val="en-GB"/>
        </w:rPr>
        <w:t>Album Shot of Love</w:t>
      </w:r>
      <w:r w:rsidRPr="00F234C9">
        <w:rPr>
          <w:lang w:val="en-GB"/>
        </w:rPr>
        <w:t>, 1981</w:t>
      </w:r>
    </w:p>
    <w:p w14:paraId="5A211813" w14:textId="77777777" w:rsidR="00E94142" w:rsidRPr="00F234C9" w:rsidRDefault="00E94142" w:rsidP="00E94142">
      <w:pPr>
        <w:rPr>
          <w:lang w:val="en-GB"/>
        </w:rPr>
      </w:pPr>
    </w:p>
    <w:p w14:paraId="4ABA7DA2" w14:textId="77777777" w:rsidR="005F4FE0" w:rsidRPr="00F234C9" w:rsidRDefault="005F4FE0" w:rsidP="00E94142">
      <w:pPr>
        <w:rPr>
          <w:lang w:val="en-GB"/>
        </w:rPr>
      </w:pPr>
    </w:p>
    <w:p w14:paraId="3A16A00E" w14:textId="77777777" w:rsidR="00577C06" w:rsidRDefault="005F4FE0" w:rsidP="005F4FE0">
      <w:pPr>
        <w:pStyle w:val="berschrift1"/>
      </w:pPr>
      <w:bookmarkStart w:id="17" w:name="_Toc208925221"/>
      <w:r>
        <w:t>Wem willst Du dienen?</w:t>
      </w:r>
      <w:bookmarkEnd w:id="17"/>
    </w:p>
    <w:p w14:paraId="61ADCC9F" w14:textId="77777777" w:rsidR="00577C06" w:rsidRDefault="00577C06" w:rsidP="00577C06">
      <w:pPr>
        <w:keepNext/>
        <w:keepLines/>
        <w:rPr>
          <w:b/>
          <w:sz w:val="28"/>
          <w:szCs w:val="28"/>
        </w:rPr>
      </w:pPr>
    </w:p>
    <w:p w14:paraId="42AE26C7" w14:textId="18E9F020" w:rsidR="005F4FE0" w:rsidRPr="00577C06" w:rsidRDefault="005F4FE0" w:rsidP="00577C06">
      <w:pPr>
        <w:keepNext/>
        <w:keepLines/>
        <w:rPr>
          <w:b/>
          <w:sz w:val="28"/>
          <w:szCs w:val="28"/>
        </w:rPr>
      </w:pPr>
      <w:r w:rsidRPr="00577C06">
        <w:rPr>
          <w:b/>
          <w:sz w:val="28"/>
          <w:szCs w:val="28"/>
        </w:rPr>
        <w:t>Böhme</w:t>
      </w:r>
    </w:p>
    <w:p w14:paraId="17DE2544" w14:textId="58CAB0C0" w:rsidR="005F4FE0" w:rsidRDefault="005F4FE0" w:rsidP="005F4FE0">
      <w:r>
        <w:t>So musst du in einem Amt entweder Gott oder dem Teufel dienen, denn zwei Herren kannst du nicht zugleich dienen. Denn Eigenheit und Gelassenheit sind zwei. Wer Gott dient, der ist in Gott gelassen, und sieht in allen Dingen auf die Wahrheit und Gerechtigkeit, und diese will er fördern. Wer aber der Eigenheit dient, der sieht auf Gunst und der Welt Hoheit, damit alles ihm zustatten komme. Dieser ist im Dienst des bösartigen Adams, in dem der Teufel seinen Sitz hat, und hilft ihm rechtsprechen.</w:t>
      </w:r>
    </w:p>
    <w:p w14:paraId="1627D359" w14:textId="72EB92A9" w:rsidR="005F4FE0" w:rsidRDefault="005F4FE0" w:rsidP="005F4FE0">
      <w:r>
        <w:t>Mysterium Magnum, 66.59</w:t>
      </w:r>
    </w:p>
    <w:p w14:paraId="3972872A" w14:textId="77777777" w:rsidR="005F4FE0" w:rsidRDefault="005F4FE0" w:rsidP="005F4FE0"/>
    <w:p w14:paraId="2828B721" w14:textId="608C29BB" w:rsidR="005F4FE0" w:rsidRDefault="005F4FE0" w:rsidP="005F4FE0">
      <w:r>
        <w:t>Fortsetzung:</w:t>
      </w:r>
    </w:p>
    <w:p w14:paraId="6E7C3767" w14:textId="6B25F039" w:rsidR="005F4FE0" w:rsidRDefault="005F4FE0" w:rsidP="005F4FE0">
      <w:r>
        <w:t>Oh du Weltrichter, verlaß dich nicht auf den Turm zu Babel, auf Weltschlüsse und Menschensatzungen, denn seine Spitze reicht nicht in den Himmel. Er ist nur die Höhe der Verwirrung, des Streits und falschen Verstandes. Gott sieht dir ins Herz und prüft deinen Willen. Die Gesetze vertreten dich nicht vor Gott, wenn du nach denselben richtest, aber dein Herz etwas ganz anderes weiß. Denke nur nicht anders, so daß du dem Teufel das Recht sprichst und ihm unter einem glänzenden Mantel dienst. Das Recht ist Gottes und Gott selbst, aber das Unrecht ist des Teufels und der Teufel selber. Welchem Herrn du dienst, der wird dich belohnen und wird selbst dein Lohn sein. Das hast du in deinem Amt zu erwarten.</w:t>
      </w:r>
    </w:p>
    <w:p w14:paraId="25643AC8" w14:textId="12DCCEF4" w:rsidR="005F4FE0" w:rsidRDefault="005F4FE0" w:rsidP="005F4FE0">
      <w:r w:rsidRPr="005F4FE0">
        <w:t>Mysterium Magnum, 66.60</w:t>
      </w:r>
    </w:p>
    <w:p w14:paraId="05B34767" w14:textId="77777777" w:rsidR="00730972" w:rsidRDefault="00730972" w:rsidP="005F4FE0"/>
    <w:p w14:paraId="6D7954B1" w14:textId="5112EA7A" w:rsidR="00730972" w:rsidRPr="00577C06" w:rsidRDefault="003F2E09" w:rsidP="00577C06">
      <w:pPr>
        <w:keepNext/>
        <w:keepLines/>
        <w:rPr>
          <w:b/>
          <w:sz w:val="28"/>
          <w:szCs w:val="28"/>
        </w:rPr>
      </w:pPr>
      <w:r w:rsidRPr="00577C06">
        <w:rPr>
          <w:b/>
          <w:sz w:val="28"/>
          <w:szCs w:val="28"/>
        </w:rPr>
        <w:lastRenderedPageBreak/>
        <w:t>Dylan</w:t>
      </w:r>
    </w:p>
    <w:p w14:paraId="23797AF0" w14:textId="77777777" w:rsidR="003F2E09" w:rsidRDefault="003F2E09" w:rsidP="004E3488">
      <w:pPr>
        <w:keepNext/>
        <w:keepLines/>
      </w:pPr>
    </w:p>
    <w:p w14:paraId="2844CA01" w14:textId="72C7D01A" w:rsidR="003F2E09" w:rsidRDefault="003F2E09" w:rsidP="004E3488">
      <w:pPr>
        <w:keepNext/>
        <w:keepLines/>
      </w:pPr>
      <w:r>
        <w:t xml:space="preserve">Du magst der englische oder französische Botschafter sein  </w:t>
      </w:r>
      <w:r>
        <w:br/>
        <w:t xml:space="preserve">Du magst gern zocken oder tanzen  </w:t>
      </w:r>
      <w:r>
        <w:br/>
        <w:t xml:space="preserve">Du magst der Weltmeister im Schwergewichtsboxen sein  </w:t>
      </w:r>
      <w:r>
        <w:br/>
        <w:t>Du magst ein Promi sein mit einer langen Perlenkette</w:t>
      </w:r>
    </w:p>
    <w:p w14:paraId="0F0DE120" w14:textId="481FF7FA" w:rsidR="003F2E09" w:rsidRDefault="003F2E09" w:rsidP="003F2E09">
      <w:r>
        <w:t xml:space="preserve">Aber Du wirst jemandem dienen müssen, ja,  </w:t>
      </w:r>
      <w:r>
        <w:br/>
        <w:t xml:space="preserve">Du musst jemandem dienen  </w:t>
      </w:r>
      <w:r>
        <w:br/>
        <w:t xml:space="preserve">Es mag der Teufel sein oder der Herr  </w:t>
      </w:r>
      <w:r>
        <w:br/>
        <w:t>Aber Du wirst jemandem dienen müssen</w:t>
      </w:r>
    </w:p>
    <w:p w14:paraId="4626848C" w14:textId="0C90EDF1" w:rsidR="003F2E09" w:rsidRPr="00F234C9" w:rsidRDefault="003F2E09" w:rsidP="003F2E09">
      <w:pPr>
        <w:rPr>
          <w:lang w:val="en-GB"/>
        </w:rPr>
      </w:pPr>
      <w:r w:rsidRPr="00F234C9">
        <w:rPr>
          <w:lang w:val="en-GB"/>
        </w:rPr>
        <w:t xml:space="preserve">Gotta Serve Somebody, Album </w:t>
      </w:r>
      <w:r w:rsidRPr="00F234C9">
        <w:rPr>
          <w:i/>
          <w:lang w:val="en-GB"/>
        </w:rPr>
        <w:t>Slow Train Coming</w:t>
      </w:r>
      <w:r w:rsidRPr="00F234C9">
        <w:rPr>
          <w:lang w:val="en-GB"/>
        </w:rPr>
        <w:t>, 1979</w:t>
      </w:r>
    </w:p>
    <w:p w14:paraId="6C590BC7" w14:textId="77777777" w:rsidR="003F2E09" w:rsidRPr="00F234C9" w:rsidRDefault="003F2E09" w:rsidP="003F2E09">
      <w:pPr>
        <w:rPr>
          <w:lang w:val="en-GB"/>
        </w:rPr>
      </w:pPr>
    </w:p>
    <w:p w14:paraId="58F9C5D9" w14:textId="0E7DF9AE" w:rsidR="003F2E09" w:rsidRDefault="004E3488" w:rsidP="003F2E09">
      <w:r w:rsidRPr="004E3488">
        <w:t>Vielfach gespielt in den 1990ern, 2000ern, 2010ern, 2021-2024; über 700x</w:t>
      </w:r>
    </w:p>
    <w:p w14:paraId="64F6A2BC" w14:textId="77777777" w:rsidR="004E3488" w:rsidRDefault="004E3488" w:rsidP="003F2E09"/>
    <w:p w14:paraId="45FDC0E9" w14:textId="540F7EA6" w:rsidR="004E5BA7" w:rsidRDefault="004E5BA7" w:rsidP="004E5BA7">
      <w:r>
        <w:t xml:space="preserve">Du magst ein Prediger sein, voller spirituellem Stolz </w:t>
      </w:r>
      <w:r>
        <w:br/>
        <w:t xml:space="preserve">Du magst ein Stadtrat sein, der nebenbei Bestechungsgelder annimmt  </w:t>
      </w:r>
      <w:r>
        <w:br/>
        <w:t xml:space="preserve">Du magst in einem Frisörladen arbeiten und wissen, wie man Haare schneidet  </w:t>
      </w:r>
      <w:r>
        <w:br/>
        <w:t>Du magst jemandes Geliebte sein oder jemandes Erbe</w:t>
      </w:r>
    </w:p>
    <w:p w14:paraId="0767AC54" w14:textId="08D1B7A6" w:rsidR="004E3488" w:rsidRDefault="004E5BA7" w:rsidP="004E5BA7">
      <w:r>
        <w:t xml:space="preserve">Aber Du wirst jemandem dienen müssen, ja,  </w:t>
      </w:r>
      <w:r>
        <w:br/>
        <w:t xml:space="preserve">Du musst jemandem dienen  </w:t>
      </w:r>
      <w:r>
        <w:br/>
        <w:t xml:space="preserve">Es mag der Teufel sein oder der Herr  </w:t>
      </w:r>
      <w:r>
        <w:br/>
        <w:t>Aber Du wirst jemandem dienen müssen</w:t>
      </w:r>
    </w:p>
    <w:p w14:paraId="4A1C44E0" w14:textId="77777777" w:rsidR="004E3488" w:rsidRDefault="004E3488" w:rsidP="003F2E09"/>
    <w:p w14:paraId="0779607F" w14:textId="0745533D" w:rsidR="00085775" w:rsidRDefault="00085775" w:rsidP="00085775">
      <w:r>
        <w:t xml:space="preserve">Du magst mich Terry oder Timmy nennen  </w:t>
      </w:r>
      <w:r>
        <w:br/>
        <w:t xml:space="preserve">Du magst mich Bobby oder Zimmy nennen  </w:t>
      </w:r>
      <w:r>
        <w:br/>
        <w:t xml:space="preserve">Du magst mich R.J. oder Ray nennen  </w:t>
      </w:r>
      <w:r>
        <w:br/>
        <w:t>Du kannst mich irgendwie nennen - egal, was Du sagst</w:t>
      </w:r>
    </w:p>
    <w:p w14:paraId="582160E7" w14:textId="30BE42B3" w:rsidR="004E5BA7" w:rsidRDefault="00085775" w:rsidP="00085775">
      <w:r>
        <w:t xml:space="preserve">Aber Du wirst jemandem dienen müssen, ja,  </w:t>
      </w:r>
      <w:r>
        <w:br/>
        <w:t xml:space="preserve">Du musst jemandem dienen  </w:t>
      </w:r>
      <w:r>
        <w:br/>
        <w:t xml:space="preserve">Es mag der Teufel sein oder der Herr  </w:t>
      </w:r>
      <w:r>
        <w:br/>
        <w:t>Aber Du wirst jemandem dienen müssen</w:t>
      </w:r>
    </w:p>
    <w:p w14:paraId="561BC5BE" w14:textId="77777777" w:rsidR="00085775" w:rsidRDefault="00085775" w:rsidP="00085775"/>
    <w:p w14:paraId="1BEABC7F" w14:textId="77777777" w:rsidR="00577C06" w:rsidRDefault="00DA4F20" w:rsidP="00A07439">
      <w:pPr>
        <w:pStyle w:val="berschrift1"/>
      </w:pPr>
      <w:bookmarkStart w:id="18" w:name="_Toc208925222"/>
      <w:r w:rsidRPr="00DA4F20">
        <w:lastRenderedPageBreak/>
        <w:t>Versuchung</w:t>
      </w:r>
      <w:bookmarkEnd w:id="18"/>
    </w:p>
    <w:p w14:paraId="5AE622B1" w14:textId="77777777" w:rsidR="00577C06" w:rsidRDefault="00577C06" w:rsidP="00577C06">
      <w:pPr>
        <w:keepNext/>
        <w:keepLines/>
        <w:rPr>
          <w:b/>
          <w:sz w:val="28"/>
          <w:szCs w:val="28"/>
        </w:rPr>
      </w:pPr>
    </w:p>
    <w:p w14:paraId="33957BB5" w14:textId="1C649CF5" w:rsidR="00085775" w:rsidRPr="00577C06" w:rsidRDefault="00DA4F20" w:rsidP="00577C06">
      <w:pPr>
        <w:keepNext/>
        <w:keepLines/>
        <w:rPr>
          <w:b/>
          <w:sz w:val="28"/>
          <w:szCs w:val="28"/>
        </w:rPr>
      </w:pPr>
      <w:r w:rsidRPr="00577C06">
        <w:rPr>
          <w:b/>
          <w:sz w:val="28"/>
          <w:szCs w:val="28"/>
        </w:rPr>
        <w:t>Böhme</w:t>
      </w:r>
    </w:p>
    <w:p w14:paraId="03C2D0F9" w14:textId="77777777" w:rsidR="00A07439" w:rsidRDefault="00A07439" w:rsidP="00A07439">
      <w:pPr>
        <w:keepNext/>
        <w:keepLines/>
      </w:pPr>
      <w:r>
        <w:t>Auch ist dies die gewaltige Darstellung der hurenden und unzüchtigen Welt, wie die schönen Töchter Evas im Trieb des Teufels der zarten Jugend nachrennen und sie mit heuchlerischen Gebärden und falscher Brunst an sich ziehen. Und wie sie sich schmücken und zieren, als säße ein Engel unter ihrem Schmuck, und damit manch frommes Kind, das niemals danach begehrt hat, an sich ziehen und gleich mit des Teufels Ketten binden und um Ehre und Zucht bringen.</w:t>
      </w:r>
    </w:p>
    <w:p w14:paraId="5CF41799" w14:textId="1E147D2D" w:rsidR="00A07439" w:rsidRDefault="00A07439" w:rsidP="00A07439">
      <w:r>
        <w:t>Mysterium Magnum 66.42, Kapitel über Josef und Potiphar</w:t>
      </w:r>
    </w:p>
    <w:p w14:paraId="04B90EDC" w14:textId="77777777" w:rsidR="00DA4F20" w:rsidRDefault="00DA4F20" w:rsidP="00085775"/>
    <w:p w14:paraId="25A10F52" w14:textId="3C6C00FD" w:rsidR="00A07439" w:rsidRDefault="00A07439" w:rsidP="00085775">
      <w:r>
        <w:t>Fortsetzung, 66.43:</w:t>
      </w:r>
    </w:p>
    <w:p w14:paraId="32D6E8BC" w14:textId="6625F483" w:rsidR="00A07439" w:rsidRDefault="00A07439" w:rsidP="00085775">
      <w:r w:rsidRPr="00A07439">
        <w:t xml:space="preserve">Und wenn es ein frommer und züchtiger Josef wäre, der in diese Saubälge und Lockhäuser des Teufels nicht eingehen wollte, den verrufen sie und bezichtigen ihn der Unzucht, als hätte er sie betrügen wollen, und rauben ihm seine Ehre, und sind doch eben selber diese Brunsthengste, welche Zucker aufstreuen und Galle zu essen geben, welche fremden Männern so lange Zucker aufstreuen, wie sie Geld im Beutel haben, bis sie diese um Habe, Ehre und Gut bringen, so daß sie ihnen nichts mehr zu geben haben. Dann schänden sie </w:t>
      </w:r>
      <w:r w:rsidRPr="00A07439">
        <w:lastRenderedPageBreak/>
        <w:t>diese und lassen sie ohne Rock nach Hause gehen, wie Potiphars Frau den Josef. So hat der Teufel die Seele, und die Hure hat den Rock zum Pfand, in welcher Hure nichts anderes regiert, als die Schlange mit ihren Jungen. Und wer sich zu ihnen tut, der wird von der Schlange vergiftet, denn die Schlange schmeißt ihm ihre Brut in Leib und Seele und vergiftet ihn so sehr, daß er sein Herz an die Hure hängt und ihr nachläuft, als wäre er fest an sie gebunden.</w:t>
      </w:r>
    </w:p>
    <w:p w14:paraId="100DAEC1" w14:textId="77777777" w:rsidR="00A07439" w:rsidRDefault="00A07439" w:rsidP="00085775"/>
    <w:p w14:paraId="292D8904" w14:textId="597DED31" w:rsidR="00193D7D" w:rsidRPr="00577C06" w:rsidRDefault="00193D7D" w:rsidP="00577C06">
      <w:pPr>
        <w:keepNext/>
        <w:keepLines/>
        <w:rPr>
          <w:b/>
          <w:sz w:val="28"/>
          <w:szCs w:val="28"/>
        </w:rPr>
      </w:pPr>
      <w:r w:rsidRPr="00577C06">
        <w:rPr>
          <w:b/>
          <w:sz w:val="28"/>
          <w:szCs w:val="28"/>
        </w:rPr>
        <w:t>Dylan</w:t>
      </w:r>
    </w:p>
    <w:p w14:paraId="52EE2902" w14:textId="77777777" w:rsidR="00193D7D" w:rsidRDefault="00193D7D" w:rsidP="00193D7D"/>
    <w:p w14:paraId="41415810" w14:textId="10793DA9" w:rsidR="00193D7D" w:rsidRDefault="00193D7D" w:rsidP="00193D7D">
      <w:r>
        <w:t xml:space="preserve">Er war ein adretter Junge  </w:t>
      </w:r>
      <w:r>
        <w:br/>
        <w:t xml:space="preserve">Aber sie haben einen Killer aus ihm gemacht  </w:t>
      </w:r>
      <w:r>
        <w:br/>
        <w:t xml:space="preserve">Das haben sie getan  </w:t>
      </w:r>
    </w:p>
    <w:p w14:paraId="526754D6" w14:textId="10CEB32E" w:rsidR="00193D7D" w:rsidRDefault="00193D7D" w:rsidP="00193D7D">
      <w:r>
        <w:t xml:space="preserve">Sie verdrehten ihm den Kopf  </w:t>
      </w:r>
      <w:r>
        <w:br/>
        <w:t xml:space="preserve">Er wusste nie, worum es ging  </w:t>
      </w:r>
    </w:p>
    <w:p w14:paraId="4C64BC59" w14:textId="62CBFBFA" w:rsidR="00193D7D" w:rsidRPr="00F234C9" w:rsidRDefault="00193D7D" w:rsidP="00193D7D">
      <w:pPr>
        <w:rPr>
          <w:lang w:val="en-GB"/>
        </w:rPr>
      </w:pPr>
      <w:r w:rsidRPr="00F234C9">
        <w:rPr>
          <w:lang w:val="en-GB"/>
        </w:rPr>
        <w:t xml:space="preserve">Clean Cut Kid, Album </w:t>
      </w:r>
      <w:r w:rsidRPr="00F234C9">
        <w:rPr>
          <w:i/>
          <w:lang w:val="en-GB"/>
        </w:rPr>
        <w:t>Empire Burlesque</w:t>
      </w:r>
      <w:r w:rsidRPr="00F234C9">
        <w:rPr>
          <w:lang w:val="en-GB"/>
        </w:rPr>
        <w:t>, 1985</w:t>
      </w:r>
    </w:p>
    <w:p w14:paraId="4F9A82C4" w14:textId="77777777" w:rsidR="00193D7D" w:rsidRPr="00F234C9" w:rsidRDefault="00193D7D" w:rsidP="00193D7D">
      <w:pPr>
        <w:rPr>
          <w:lang w:val="en-GB"/>
        </w:rPr>
      </w:pPr>
    </w:p>
    <w:p w14:paraId="48364AF6" w14:textId="640B8BB9" w:rsidR="00193D7D" w:rsidRDefault="00193D7D" w:rsidP="00193D7D">
      <w:r>
        <w:t xml:space="preserve">Sie füttern Casanova mit dem Löffel  </w:t>
      </w:r>
      <w:r>
        <w:br/>
        <w:t xml:space="preserve">Dann werden sie ihn mit Selbstvertrauen töten  </w:t>
      </w:r>
      <w:r>
        <w:br/>
        <w:t>Nachdem sie ihn mit Worten vergifteten ...</w:t>
      </w:r>
    </w:p>
    <w:p w14:paraId="2C29DDE0" w14:textId="532C542C" w:rsidR="00A07439" w:rsidRPr="00F234C9" w:rsidRDefault="00193D7D" w:rsidP="00193D7D">
      <w:pPr>
        <w:rPr>
          <w:lang w:val="en-GB"/>
        </w:rPr>
      </w:pPr>
      <w:r w:rsidRPr="00F234C9">
        <w:rPr>
          <w:lang w:val="en-GB"/>
        </w:rPr>
        <w:t xml:space="preserve">Desolation Row, Album </w:t>
      </w:r>
      <w:r w:rsidRPr="00F234C9">
        <w:rPr>
          <w:i/>
          <w:lang w:val="en-GB"/>
        </w:rPr>
        <w:t>Highway 61 Revisited</w:t>
      </w:r>
      <w:r w:rsidRPr="00F234C9">
        <w:rPr>
          <w:lang w:val="en-GB"/>
        </w:rPr>
        <w:t>, 1965</w:t>
      </w:r>
    </w:p>
    <w:p w14:paraId="0AE24E27" w14:textId="77777777" w:rsidR="00193D7D" w:rsidRPr="00F234C9" w:rsidRDefault="00193D7D" w:rsidP="00193D7D">
      <w:pPr>
        <w:rPr>
          <w:lang w:val="en-GB"/>
        </w:rPr>
      </w:pPr>
    </w:p>
    <w:p w14:paraId="1C3DC8E4" w14:textId="77777777" w:rsidR="00577C06" w:rsidRDefault="00D740A8" w:rsidP="00D740A8">
      <w:pPr>
        <w:pStyle w:val="berschrift1"/>
      </w:pPr>
      <w:bookmarkStart w:id="19" w:name="_Toc208925223"/>
      <w:r w:rsidRPr="00D740A8">
        <w:t>Das Irdische gegen das Geistige</w:t>
      </w:r>
      <w:bookmarkEnd w:id="19"/>
    </w:p>
    <w:p w14:paraId="6F3986DD" w14:textId="77777777" w:rsidR="00577C06" w:rsidRDefault="00577C06" w:rsidP="00577C06">
      <w:pPr>
        <w:keepNext/>
        <w:keepLines/>
        <w:rPr>
          <w:b/>
          <w:sz w:val="28"/>
          <w:szCs w:val="28"/>
        </w:rPr>
      </w:pPr>
    </w:p>
    <w:p w14:paraId="017617E1" w14:textId="67778516" w:rsidR="00193D7D" w:rsidRPr="00577C06" w:rsidRDefault="00D740A8" w:rsidP="00577C06">
      <w:pPr>
        <w:keepNext/>
        <w:keepLines/>
        <w:rPr>
          <w:b/>
          <w:sz w:val="28"/>
          <w:szCs w:val="28"/>
        </w:rPr>
      </w:pPr>
      <w:r w:rsidRPr="00577C06">
        <w:rPr>
          <w:b/>
          <w:sz w:val="28"/>
          <w:szCs w:val="28"/>
        </w:rPr>
        <w:t>Böhme</w:t>
      </w:r>
    </w:p>
    <w:p w14:paraId="1FE91430" w14:textId="19DA74BC" w:rsidR="00124B29" w:rsidRPr="00124B29" w:rsidRDefault="00124B29" w:rsidP="00124B29">
      <w:pPr>
        <w:rPr>
          <w:i/>
        </w:rPr>
      </w:pPr>
      <w:r w:rsidRPr="00124B29">
        <w:rPr>
          <w:i/>
        </w:rPr>
        <w:t>Innerer Mensch zur Feuer-Seele:</w:t>
      </w:r>
    </w:p>
    <w:p w14:paraId="4BB82D69" w14:textId="77777777" w:rsidR="00124B29" w:rsidRDefault="00124B29" w:rsidP="00124B29">
      <w:r>
        <w:t>Oh mein Buhle, kehre doch um und gehe von der Eitelkeit ab, oder du verlierst meine Liebe und das edle Perlein.</w:t>
      </w:r>
    </w:p>
    <w:p w14:paraId="73B2E2EB" w14:textId="77777777" w:rsidR="00124B29" w:rsidRDefault="00124B29" w:rsidP="00124B29"/>
    <w:p w14:paraId="30B8400B" w14:textId="2C62FC4A" w:rsidR="00124B29" w:rsidRPr="00124B29" w:rsidRDefault="00124B29" w:rsidP="00124B29">
      <w:pPr>
        <w:rPr>
          <w:i/>
        </w:rPr>
      </w:pPr>
      <w:r w:rsidRPr="00124B29">
        <w:rPr>
          <w:i/>
        </w:rPr>
        <w:t xml:space="preserve">Äußerer Verstand = irdische (tierische) Seele:  </w:t>
      </w:r>
    </w:p>
    <w:p w14:paraId="71F91D5B" w14:textId="179F9CC3" w:rsidR="00124B29" w:rsidRDefault="00124B29" w:rsidP="00124B29">
      <w:r>
        <w:t xml:space="preserve">Du bist närrisch, daß du der Welt Narr und Spott sein willst.  </w:t>
      </w:r>
      <w:r>
        <w:br/>
        <w:t xml:space="preserve">Du bedarfst der äußeren Welt zu deinem Leben!  </w:t>
      </w:r>
      <w:r>
        <w:br/>
      </w:r>
      <w:r w:rsidRPr="004E59BA">
        <w:rPr>
          <w:b/>
        </w:rPr>
        <w:t xml:space="preserve">Schönheit, Macht und Herrlichkeit sind dein Bestes, denn darin kannst du Freude haben. </w:t>
      </w:r>
      <w:r>
        <w:t xml:space="preserve"> </w:t>
      </w:r>
      <w:r>
        <w:br/>
      </w:r>
      <w:r>
        <w:lastRenderedPageBreak/>
        <w:t xml:space="preserve">Was willst du dich in Angst, Not und Spott führen?  </w:t>
      </w:r>
      <w:r>
        <w:br/>
        <w:t>Trachte nach der Wollust, die dem Leib und Gemüt so wohltut!</w:t>
      </w:r>
    </w:p>
    <w:p w14:paraId="2EF916DE" w14:textId="614DB503" w:rsidR="00D740A8" w:rsidRDefault="00124B29" w:rsidP="00124B29">
      <w:r>
        <w:t>Von der neuen Wiedergeburt 4.16, in: Der Weg zu Christo</w:t>
      </w:r>
    </w:p>
    <w:p w14:paraId="3BB599C8" w14:textId="77777777" w:rsidR="00124B29" w:rsidRDefault="00124B29" w:rsidP="00124B29"/>
    <w:p w14:paraId="6F9DC238" w14:textId="3CCB75ED" w:rsidR="00124B29" w:rsidRPr="00577C06" w:rsidRDefault="00124B29" w:rsidP="00577C06">
      <w:pPr>
        <w:keepNext/>
        <w:keepLines/>
        <w:rPr>
          <w:b/>
          <w:sz w:val="28"/>
          <w:szCs w:val="28"/>
        </w:rPr>
      </w:pPr>
      <w:r w:rsidRPr="00577C06">
        <w:rPr>
          <w:b/>
          <w:sz w:val="28"/>
          <w:szCs w:val="28"/>
        </w:rPr>
        <w:t>Dylan</w:t>
      </w:r>
    </w:p>
    <w:p w14:paraId="7EB5E1FF" w14:textId="5162B1AE" w:rsidR="00124B29" w:rsidRDefault="00124B29" w:rsidP="00124B29">
      <w:r>
        <w:t xml:space="preserve">Es ist die Art des Fleisches, gegen den Geist Krieg zu führen  </w:t>
      </w:r>
      <w:r>
        <w:br/>
        <w:t xml:space="preserve">24 Stunden am Tag kannst Du es fühlen und hören  </w:t>
      </w:r>
      <w:r>
        <w:br/>
        <w:t xml:space="preserve">Unter Einsatz aller Mittel unter der Sonne  </w:t>
      </w:r>
      <w:r>
        <w:br/>
        <w:t xml:space="preserve">Das geht so lange, bis die Schlacht verloren oder gewonnen ist  </w:t>
      </w:r>
    </w:p>
    <w:p w14:paraId="556F5CB6" w14:textId="1973FE93" w:rsidR="00124B29" w:rsidRDefault="00124B29" w:rsidP="00124B29">
      <w:r>
        <w:t xml:space="preserve">Ich halte mich mit allem, was ich habe, an den Fels  </w:t>
      </w:r>
      <w:r>
        <w:br/>
        <w:t xml:space="preserve">Der vor der Gründung der Welt gemacht wurde  </w:t>
      </w:r>
      <w:r>
        <w:br/>
        <w:t>Und ich werde nicht loslassen, und ich kann nicht loslassen, und ich werde nicht loslassen</w:t>
      </w:r>
    </w:p>
    <w:p w14:paraId="31E73A29" w14:textId="452F8A28" w:rsidR="00124B29" w:rsidRDefault="00124B29" w:rsidP="00124B29">
      <w:r>
        <w:t xml:space="preserve">Solid Rock, Album </w:t>
      </w:r>
      <w:r w:rsidRPr="00124B29">
        <w:rPr>
          <w:i/>
        </w:rPr>
        <w:t>Saved</w:t>
      </w:r>
      <w:r>
        <w:t>, 1980</w:t>
      </w:r>
    </w:p>
    <w:p w14:paraId="1EF0D7E9" w14:textId="77777777" w:rsidR="00124B29" w:rsidRDefault="00124B29" w:rsidP="00124B29"/>
    <w:p w14:paraId="104C6470" w14:textId="1580427B" w:rsidR="00124B29" w:rsidRDefault="007B0BFD" w:rsidP="007B0BFD">
      <w:pPr>
        <w:pStyle w:val="berschrift1"/>
      </w:pPr>
      <w:bookmarkStart w:id="20" w:name="_Toc208925224"/>
      <w:r>
        <w:t>Die Hohe Liebe</w:t>
      </w:r>
      <w:bookmarkEnd w:id="20"/>
    </w:p>
    <w:p w14:paraId="640D2BE0" w14:textId="77777777" w:rsidR="007B0BFD" w:rsidRDefault="007B0BFD" w:rsidP="00124B29"/>
    <w:p w14:paraId="55F1E194" w14:textId="2B6584E5" w:rsidR="007B0BFD" w:rsidRDefault="007B0BFD" w:rsidP="00124B29">
      <w:r>
        <w:t>In unserer Sprache gibt es leider nur noch ein Wort, das ganz unterschiedliche Ebenen bezeichnet.</w:t>
      </w:r>
    </w:p>
    <w:p w14:paraId="7B009B7E" w14:textId="48EF2F7C" w:rsidR="007B0BFD" w:rsidRDefault="007B0BFD" w:rsidP="007B0BFD">
      <w:pPr>
        <w:pStyle w:val="Listenabsatz"/>
        <w:numPr>
          <w:ilvl w:val="0"/>
          <w:numId w:val="5"/>
        </w:numPr>
      </w:pPr>
      <w:r>
        <w:t>Liebe zwischen Partnern</w:t>
      </w:r>
    </w:p>
    <w:p w14:paraId="0A9AB112" w14:textId="5D487B27" w:rsidR="007B0BFD" w:rsidRDefault="007B0BFD" w:rsidP="007B0BFD">
      <w:pPr>
        <w:pStyle w:val="Listenabsatz"/>
        <w:numPr>
          <w:ilvl w:val="0"/>
          <w:numId w:val="5"/>
        </w:numPr>
      </w:pPr>
      <w:r>
        <w:t>Liebe zwischen Eltern und Kindern</w:t>
      </w:r>
    </w:p>
    <w:p w14:paraId="7CE64649" w14:textId="522FD757" w:rsidR="007B0BFD" w:rsidRDefault="007B0BFD" w:rsidP="007B0BFD">
      <w:pPr>
        <w:pStyle w:val="Listenabsatz"/>
        <w:numPr>
          <w:ilvl w:val="0"/>
          <w:numId w:val="5"/>
        </w:numPr>
      </w:pPr>
      <w:r>
        <w:t>Irdische Liebe schließt wenige ein und damit gleichzeitig viele aus</w:t>
      </w:r>
    </w:p>
    <w:p w14:paraId="4006585A" w14:textId="45A6F407" w:rsidR="007B0BFD" w:rsidRDefault="007B0BFD" w:rsidP="007B0BFD">
      <w:pPr>
        <w:pStyle w:val="Listenabsatz"/>
        <w:numPr>
          <w:ilvl w:val="0"/>
          <w:numId w:val="5"/>
        </w:numPr>
      </w:pPr>
      <w:r>
        <w:t>Liebe zu Gott und zu allen Wesen: schließt alles ein und nichts aus</w:t>
      </w:r>
    </w:p>
    <w:p w14:paraId="7F6E4D49" w14:textId="65FF240C" w:rsidR="007B0BFD" w:rsidRDefault="007B0BFD" w:rsidP="007B0BFD">
      <w:pPr>
        <w:pStyle w:val="Listenabsatz"/>
        <w:numPr>
          <w:ilvl w:val="0"/>
          <w:numId w:val="5"/>
        </w:numPr>
      </w:pPr>
      <w:r>
        <w:t>Das können wir nicht als irdische Persönlichkeiten; die unsterbliche Seele in uns kann es</w:t>
      </w:r>
    </w:p>
    <w:p w14:paraId="6D30EE55" w14:textId="77777777" w:rsidR="007B0BFD" w:rsidRDefault="007B0BFD" w:rsidP="007B0BFD"/>
    <w:p w14:paraId="3573041F" w14:textId="38C58936" w:rsidR="007B0BFD" w:rsidRPr="007B0BFD" w:rsidRDefault="007B0BFD" w:rsidP="007B0BFD">
      <w:pPr>
        <w:keepNext/>
        <w:keepLines/>
        <w:rPr>
          <w:b/>
          <w:sz w:val="28"/>
          <w:szCs w:val="28"/>
        </w:rPr>
      </w:pPr>
      <w:r w:rsidRPr="007B0BFD">
        <w:rPr>
          <w:b/>
          <w:sz w:val="28"/>
          <w:szCs w:val="28"/>
        </w:rPr>
        <w:t>Böhme</w:t>
      </w:r>
    </w:p>
    <w:p w14:paraId="3FB1D55D" w14:textId="77777777" w:rsidR="00467524" w:rsidRDefault="00467524" w:rsidP="00467524">
      <w:r>
        <w:t>Nun sei dir, o großer Gott, in deiner Kraft und Süßigkeit, Lob, Dank, Stärke, Preis und Ehre, dass du mich von dem Treiber der Angst erlöset hast. O du schönes Lieb, mein Herze fasset dich, wo bist du so lange gewesen? Mich deucht, ich wäre in der Hölle und in Gottes Grimm.</w:t>
      </w:r>
    </w:p>
    <w:p w14:paraId="24551C49" w14:textId="77777777" w:rsidR="00467524" w:rsidRDefault="00467524" w:rsidP="00467524">
      <w:r>
        <w:t xml:space="preserve">O holdseliges Lieb, bleib doch bei mir, sei doch meine Freude und Erquickung. Führe mich doch auf rechter Straße. In deine Liebe ergebe ich mich. </w:t>
      </w:r>
    </w:p>
    <w:p w14:paraId="109AE4B5" w14:textId="255A2F83" w:rsidR="00467524" w:rsidRDefault="006C07BA" w:rsidP="00467524">
      <w:r w:rsidRPr="006C07BA">
        <w:t>Oh mein Bräutigam, wie ist mir so wohl in deiner Ehe. Küsse mich doch mit deiner Begierde, in deiner Stärke und Macht, so will ich dir alle meine Schöne zeigen und dich mit meiner süßen Liebe und hellem Licht in deinem Feuerleben erfreuen. Alle heiligen Engel erfreuen sich jetzt mit uns, dass sie uns wieder in der Ehe sehen.</w:t>
      </w:r>
    </w:p>
    <w:p w14:paraId="71C4848D" w14:textId="77777777" w:rsidR="006C07BA" w:rsidRDefault="006C07BA" w:rsidP="006C07BA">
      <w:r>
        <w:lastRenderedPageBreak/>
        <w:t xml:space="preserve">Von wahrer Buße, Kapitel </w:t>
      </w:r>
      <w:r w:rsidRPr="00467524">
        <w:rPr>
          <w:i/>
        </w:rPr>
        <w:t>Die Pforte des paradeisischen Rosengartens</w:t>
      </w:r>
      <w:r>
        <w:t xml:space="preserve">, </w:t>
      </w:r>
      <w:r>
        <w:br/>
        <w:t>Begegnung der Seele mit Sophia, in: Der Weg zu Christo</w:t>
      </w:r>
    </w:p>
    <w:p w14:paraId="40C50E1C" w14:textId="77777777" w:rsidR="006C07BA" w:rsidRDefault="006C07BA" w:rsidP="00467524"/>
    <w:p w14:paraId="60A4B5C7" w14:textId="5839E915" w:rsidR="00B8671A" w:rsidRPr="00B8671A" w:rsidRDefault="00B8671A" w:rsidP="00B8671A">
      <w:pPr>
        <w:keepNext/>
        <w:keepLines/>
        <w:rPr>
          <w:b/>
          <w:sz w:val="28"/>
          <w:szCs w:val="28"/>
        </w:rPr>
      </w:pPr>
      <w:r w:rsidRPr="00B8671A">
        <w:rPr>
          <w:b/>
          <w:sz w:val="28"/>
          <w:szCs w:val="28"/>
        </w:rPr>
        <w:t>Dylan</w:t>
      </w:r>
    </w:p>
    <w:p w14:paraId="324A3DB0" w14:textId="77777777" w:rsidR="0091125D" w:rsidRPr="0091125D" w:rsidRDefault="0091125D" w:rsidP="0091125D">
      <w:r w:rsidRPr="0091125D">
        <w:t>Meine Liebe spricht wie die Stille</w:t>
      </w:r>
      <w:r w:rsidRPr="0091125D">
        <w:br/>
        <w:t>Ohne Ideale oder Gewalt</w:t>
      </w:r>
      <w:r w:rsidRPr="0091125D">
        <w:br/>
        <w:t>Sie muss nicht sagen, dass sie treu ist,</w:t>
      </w:r>
      <w:r w:rsidRPr="0091125D">
        <w:br/>
        <w:t>Doch ist sie wahr, wie Eis, wie Feuer</w:t>
      </w:r>
      <w:r w:rsidRPr="0091125D">
        <w:br/>
        <w:t>Menschen versuchen es mit Rosen</w:t>
      </w:r>
      <w:r w:rsidRPr="0091125D">
        <w:br/>
        <w:t>Und indem sie Versprechen geben</w:t>
      </w:r>
      <w:r w:rsidRPr="0091125D">
        <w:br/>
        <w:t>Meine Liebe lacht wie die Blumen</w:t>
      </w:r>
      <w:r w:rsidRPr="0091125D">
        <w:br/>
        <w:t>Kaufen lässt sie sich nicht</w:t>
      </w:r>
    </w:p>
    <w:p w14:paraId="652D56A3" w14:textId="77777777" w:rsidR="0091125D" w:rsidRPr="0091125D" w:rsidRDefault="0091125D" w:rsidP="0091125D">
      <w:r w:rsidRPr="0091125D">
        <w:t>[…]</w:t>
      </w:r>
    </w:p>
    <w:p w14:paraId="176192EB" w14:textId="77777777" w:rsidR="0091125D" w:rsidRPr="0091125D" w:rsidRDefault="0091125D" w:rsidP="0091125D">
      <w:r w:rsidRPr="0091125D">
        <w:t>Meine Liebe weiß zu viel,</w:t>
      </w:r>
      <w:r w:rsidRPr="0091125D">
        <w:br/>
        <w:t>sie argumentiert nicht, sie urteilt nicht</w:t>
      </w:r>
    </w:p>
    <w:p w14:paraId="154E03D6" w14:textId="77777777" w:rsidR="0091125D" w:rsidRPr="00F234C9" w:rsidRDefault="0091125D" w:rsidP="0091125D">
      <w:pPr>
        <w:rPr>
          <w:lang w:val="en-GB"/>
        </w:rPr>
      </w:pPr>
      <w:r w:rsidRPr="00F234C9">
        <w:rPr>
          <w:lang w:val="en-GB"/>
        </w:rPr>
        <w:t>Love Minus Zero / No Limit,</w:t>
      </w:r>
      <w:r w:rsidRPr="00F234C9">
        <w:rPr>
          <w:lang w:val="en-GB"/>
        </w:rPr>
        <w:br/>
        <w:t>Album </w:t>
      </w:r>
      <w:r w:rsidRPr="00F234C9">
        <w:rPr>
          <w:i/>
          <w:iCs/>
          <w:lang w:val="en-GB"/>
        </w:rPr>
        <w:t>Bringing It all Back Home</w:t>
      </w:r>
      <w:r w:rsidRPr="00F234C9">
        <w:rPr>
          <w:lang w:val="en-GB"/>
        </w:rPr>
        <w:t>, 1965</w:t>
      </w:r>
    </w:p>
    <w:p w14:paraId="19FB98A6" w14:textId="77777777" w:rsidR="0091125D" w:rsidRPr="00F234C9" w:rsidRDefault="0091125D" w:rsidP="009C7B9B">
      <w:pPr>
        <w:rPr>
          <w:lang w:val="en-GB"/>
        </w:rPr>
      </w:pPr>
    </w:p>
    <w:p w14:paraId="097C7CF5" w14:textId="2E309CC9" w:rsidR="009C7B9B" w:rsidRDefault="009C7B9B" w:rsidP="009C7B9B">
      <w:r>
        <w:t xml:space="preserve">Liebst Du mich wirklich, oder zeigst Du nur guten Willen?  </w:t>
      </w:r>
      <w:r>
        <w:br/>
        <w:t xml:space="preserve">Sehnst Du Dich auch nur halb so sehr nach mir, wie Du sagst,  </w:t>
      </w:r>
      <w:r>
        <w:br/>
        <w:t xml:space="preserve">Oder fühlst Du Dich nur schuldig?  </w:t>
      </w:r>
      <w:r>
        <w:br/>
        <w:t xml:space="preserve">Ich bin ein gebranntes Kind, ich weiß, wie es laufen kann  </w:t>
      </w:r>
      <w:r>
        <w:br/>
        <w:t xml:space="preserve">Du wirst keine Klagen von mir hören  </w:t>
      </w:r>
      <w:r>
        <w:br/>
        <w:t xml:space="preserve">Kann ich auf Dich zählen  </w:t>
      </w:r>
      <w:r>
        <w:br/>
        <w:t>Oder ist Deine Liebe vergebens?</w:t>
      </w:r>
    </w:p>
    <w:p w14:paraId="2D9B9D63" w14:textId="5DAFA379" w:rsidR="00B8671A" w:rsidRDefault="009C7B9B" w:rsidP="009C7B9B">
      <w:r w:rsidRPr="00F234C9">
        <w:rPr>
          <w:lang w:val="en-GB"/>
        </w:rPr>
        <w:t xml:space="preserve">Is Your Love in Vain? </w:t>
      </w:r>
      <w:r>
        <w:t xml:space="preserve">Album </w:t>
      </w:r>
      <w:r w:rsidRPr="009C7B9B">
        <w:rPr>
          <w:i/>
        </w:rPr>
        <w:t>Street Legal</w:t>
      </w:r>
      <w:r>
        <w:t>, 1978</w:t>
      </w:r>
    </w:p>
    <w:p w14:paraId="68CF4C8B" w14:textId="77777777" w:rsidR="009C7B9B" w:rsidRDefault="009C7B9B" w:rsidP="009C7B9B"/>
    <w:p w14:paraId="5CA82170" w14:textId="77777777" w:rsidR="00163240" w:rsidRDefault="00163240" w:rsidP="00163240">
      <w:r>
        <w:t xml:space="preserve">Ich war in den Bergen und im Wind  </w:t>
      </w:r>
      <w:r>
        <w:br/>
        <w:t xml:space="preserve">Ich war glücklich und unglücklich  </w:t>
      </w:r>
      <w:r>
        <w:br/>
        <w:t xml:space="preserve">Ich habe mit Königen gespeist,  </w:t>
      </w:r>
      <w:r>
        <w:br/>
        <w:t xml:space="preserve">mir wurden Flügel angeboten  </w:t>
      </w:r>
      <w:r>
        <w:br/>
        <w:t>Aber nichts hat mich beeindruckt</w:t>
      </w:r>
    </w:p>
    <w:p w14:paraId="632DB423" w14:textId="3917BDF3" w:rsidR="00163240" w:rsidRDefault="00163240" w:rsidP="00163240">
      <w:r>
        <w:t>[...]</w:t>
      </w:r>
    </w:p>
    <w:p w14:paraId="02391DB3" w14:textId="268C687B" w:rsidR="009C7B9B" w:rsidRDefault="00163240" w:rsidP="00163240">
      <w:r>
        <w:t xml:space="preserve">Bist Du bereit, alles zu riskieren  </w:t>
      </w:r>
      <w:r>
        <w:br/>
        <w:t>Oder ist Deine Liebe vergebens?</w:t>
      </w:r>
    </w:p>
    <w:p w14:paraId="1851E514" w14:textId="77777777" w:rsidR="00163240" w:rsidRDefault="00163240" w:rsidP="00163240">
      <w:r w:rsidRPr="00F234C9">
        <w:rPr>
          <w:lang w:val="en-GB"/>
        </w:rPr>
        <w:t xml:space="preserve">Is Your Love in Vain? </w:t>
      </w:r>
      <w:r>
        <w:t xml:space="preserve">Album </w:t>
      </w:r>
      <w:r w:rsidRPr="009C7B9B">
        <w:rPr>
          <w:i/>
        </w:rPr>
        <w:t>Street Legal</w:t>
      </w:r>
      <w:r>
        <w:t>, 1978</w:t>
      </w:r>
    </w:p>
    <w:p w14:paraId="3E4B9353" w14:textId="77777777" w:rsidR="006C07BA" w:rsidRDefault="006C07BA" w:rsidP="00467524"/>
    <w:p w14:paraId="2EBD9527" w14:textId="358F3BFF" w:rsidR="00163240" w:rsidRDefault="009A6E5E" w:rsidP="009A6E5E">
      <w:pPr>
        <w:pStyle w:val="berschrift1"/>
      </w:pPr>
      <w:bookmarkStart w:id="21" w:name="_Toc208925225"/>
      <w:r>
        <w:lastRenderedPageBreak/>
        <w:t>Nüchternheit</w:t>
      </w:r>
      <w:bookmarkEnd w:id="21"/>
    </w:p>
    <w:p w14:paraId="5F305E19" w14:textId="77777777" w:rsidR="009A6E5E" w:rsidRDefault="009A6E5E" w:rsidP="00467524"/>
    <w:p w14:paraId="2B430905" w14:textId="56A852A0" w:rsidR="004018C2" w:rsidRDefault="004018C2" w:rsidP="00467524">
      <w:r>
        <w:t>Gefahr, sich in mystischer Schwärmerei zu verlieren?</w:t>
      </w:r>
    </w:p>
    <w:p w14:paraId="6CBC1135" w14:textId="071633B4" w:rsidR="004018C2" w:rsidRDefault="00AA6CDC" w:rsidP="00467524">
      <w:r>
        <w:t>Bei Böhme wie Dylan finden wir dazu viel Medizin</w:t>
      </w:r>
    </w:p>
    <w:p w14:paraId="1BFA8AEA" w14:textId="77777777" w:rsidR="004018C2" w:rsidRDefault="004018C2" w:rsidP="00467524"/>
    <w:p w14:paraId="35F4F4E7" w14:textId="6C634723" w:rsidR="00137E50" w:rsidRPr="00137E50" w:rsidRDefault="00137E50" w:rsidP="00137E50">
      <w:pPr>
        <w:keepNext/>
        <w:keepLines/>
        <w:rPr>
          <w:b/>
          <w:sz w:val="28"/>
          <w:szCs w:val="28"/>
        </w:rPr>
      </w:pPr>
      <w:r w:rsidRPr="00137E50">
        <w:rPr>
          <w:b/>
          <w:sz w:val="28"/>
          <w:szCs w:val="28"/>
        </w:rPr>
        <w:t>Böhme</w:t>
      </w:r>
    </w:p>
    <w:p w14:paraId="3E3607AC" w14:textId="153ADF89" w:rsidR="00137E50" w:rsidRDefault="00137E50" w:rsidP="00137E50">
      <w:r>
        <w:t>Ach holdseliges Lieb, gib mir doch deine Perle, dass ich ewig möchte in solcher Freude stehen.</w:t>
      </w:r>
    </w:p>
    <w:p w14:paraId="24FFA8CA" w14:textId="6B41E077" w:rsidR="00137E50" w:rsidRDefault="00137E50" w:rsidP="00137E50">
      <w:r>
        <w:t>Du bittest jetzt ein Schweres von mir, das ich nicht gerne mit dir wage.</w:t>
      </w:r>
    </w:p>
    <w:p w14:paraId="7EFB07D3" w14:textId="003BC9C4" w:rsidR="00137E50" w:rsidRDefault="00137E50" w:rsidP="00137E50">
      <w:r>
        <w:t>Du möchtest in deiner großen Freude wiederum Irdigkeit in meine Schöne einführen und mein Perllein verdunkeln.</w:t>
      </w:r>
    </w:p>
    <w:p w14:paraId="7F681D90" w14:textId="037F4839" w:rsidR="00137E50" w:rsidRDefault="00137E50" w:rsidP="00137E50">
      <w:r>
        <w:t>Auch möchtest du stolz werden wie Luzifer ward ...</w:t>
      </w:r>
    </w:p>
    <w:p w14:paraId="58431D83" w14:textId="0664264F" w:rsidR="00137E50" w:rsidRDefault="00137E50" w:rsidP="00137E50">
      <w:r>
        <w:t>In dein irdisch Fleisch vermähle ich mich nicht, denn ich bin eine Königin der Himmeln ...</w:t>
      </w:r>
    </w:p>
    <w:p w14:paraId="21D022B4" w14:textId="68F547D1" w:rsidR="00137E50" w:rsidRDefault="00137E50" w:rsidP="00137E50">
      <w:r>
        <w:t>Jedoch will ich dein äußer Leben ... ofte mit meinen Liebesstrahlen heimsuchen.</w:t>
      </w:r>
    </w:p>
    <w:p w14:paraId="02DB5FB6" w14:textId="27207539" w:rsidR="00137E50" w:rsidRDefault="00137E50" w:rsidP="00137E50">
      <w:r>
        <w:t xml:space="preserve">Von wahrer Buße, Kapitel </w:t>
      </w:r>
      <w:r w:rsidRPr="00137E50">
        <w:rPr>
          <w:i/>
        </w:rPr>
        <w:t>Die Pforte des paradeisischen Rosengartens</w:t>
      </w:r>
      <w:r>
        <w:t xml:space="preserve">, </w:t>
      </w:r>
      <w:r>
        <w:br/>
        <w:t>Begegnung der Seele mit Sophia, in: Der Weg zu Christo</w:t>
      </w:r>
    </w:p>
    <w:p w14:paraId="1496EBD5" w14:textId="77777777" w:rsidR="00137E50" w:rsidRDefault="00137E50" w:rsidP="00137E50"/>
    <w:p w14:paraId="0763EEBF" w14:textId="304D1529" w:rsidR="00137E50" w:rsidRPr="007F2766" w:rsidRDefault="007F2766" w:rsidP="00137E50">
      <w:pPr>
        <w:rPr>
          <w:b/>
        </w:rPr>
      </w:pPr>
      <w:r w:rsidRPr="007F2766">
        <w:rPr>
          <w:b/>
        </w:rPr>
        <w:t>Ausführlicher:</w:t>
      </w:r>
    </w:p>
    <w:p w14:paraId="71ED49E9" w14:textId="77777777" w:rsidR="007F2766" w:rsidRDefault="007F2766" w:rsidP="007F2766">
      <w:r>
        <w:t>Ach holdseliges Lieb, gib mir doch deine Perle, dass ich ewig möchte in solcher Freude stehen.</w:t>
      </w:r>
    </w:p>
    <w:p w14:paraId="2FEC7BF2" w14:textId="77777777" w:rsidR="007F2766" w:rsidRDefault="007F2766" w:rsidP="007F2766">
      <w:r>
        <w:t xml:space="preserve">Mein lieber Buhle und treuer Schatz, du erfreuest mich hoch in deinem Anfange. Ich bin ja durch die tiefen Tore Gottes zu dir eingebrochen, durch Gottes Zorn, durch Hölle und Tod in das Haus deines Elendes, und habe dir meine Liebe aus Gnaden geschenkt und dich von Ketten und Banden erlöset [...]  </w:t>
      </w:r>
    </w:p>
    <w:p w14:paraId="1E5BB6A7" w14:textId="77777777" w:rsidR="007F2766" w:rsidRDefault="007F2766" w:rsidP="007F2766">
      <w:r>
        <w:t xml:space="preserve">Aber du bittest jetzt ein Schweres von mir, das ich nicht gerne mit dir wage. Du willst mein Perllein zum Eigentum haben. Gedenke doch, mein lieber Bräutigam, wie du es vorhin [beim Sündenfall] in Adam verwahrloset hast. [...]  </w:t>
      </w:r>
    </w:p>
    <w:p w14:paraId="67EDC7A9" w14:textId="77777777" w:rsidR="007F2766" w:rsidRDefault="007F2766" w:rsidP="007F2766">
      <w:r>
        <w:t xml:space="preserve">Du bittest jetzt ein Schweres von mir, das ich nicht gerne mit dir wage.  </w:t>
      </w:r>
    </w:p>
    <w:p w14:paraId="2811978E" w14:textId="77777777" w:rsidR="007F2766" w:rsidRDefault="007F2766" w:rsidP="007F2766">
      <w:r>
        <w:t>Du möchtest in deiner großen Freude wiederum Irdigkeit in meine Schöne einführen und mein Perllein verdunkeln.</w:t>
      </w:r>
    </w:p>
    <w:p w14:paraId="210D2648" w14:textId="77777777" w:rsidR="007F2766" w:rsidRDefault="007F2766" w:rsidP="007F2766">
      <w:r>
        <w:t>Auch möchtest du stolz werden wie Luzifer ward, als er das Perllein zum Eigentum hatte, und möchtest dich von Gottes Harmonie abwenden.</w:t>
      </w:r>
    </w:p>
    <w:p w14:paraId="761743EB" w14:textId="77777777" w:rsidR="007F2766" w:rsidRDefault="007F2766" w:rsidP="007F2766">
      <w:r>
        <w:t>So müsste ich hernach ewig meines Buhlen beraubt sein.</w:t>
      </w:r>
    </w:p>
    <w:p w14:paraId="3F5FE849" w14:textId="143BD248" w:rsidR="007F2766" w:rsidRDefault="007F2766" w:rsidP="007F2766">
      <w:r w:rsidRPr="007F2766">
        <w:rPr>
          <w:b/>
        </w:rPr>
        <w:lastRenderedPageBreak/>
        <w:t>Ich will</w:t>
      </w:r>
      <w:r>
        <w:t xml:space="preserve"> mein Perllein in mir behalten und will in deiner verblichenen und jetzt in mir wieder lebendig gemachten innern Menschheit im Himmel in dir wohnen und </w:t>
      </w:r>
      <w:r w:rsidRPr="007F2766">
        <w:rPr>
          <w:b/>
        </w:rPr>
        <w:t>mein Perllein dem Paradeis vorbehalten, bis du diese Irdigkeit von dir ablegest.</w:t>
      </w:r>
      <w:r>
        <w:t xml:space="preserve"> Alsdann will ich dirs zum Eigentum geben. Aber mein Antlitz und süße Strahlen des Perlleins will ich dir die Zeit dieses irdischen Lebens gerne darbieten. Ich will mit dem Perllein im innern Chor wohnen und deine getreue liebe Braut sein. </w:t>
      </w:r>
      <w:r w:rsidRPr="00EB249E">
        <w:rPr>
          <w:b/>
        </w:rPr>
        <w:t>In dein irdisch Fleisch vermähle ich mich nicht, denn ich bin eine Königin der Himmeln und mein Reich ist nicht von dieser Welt.</w:t>
      </w:r>
      <w:r>
        <w:t xml:space="preserve"> Jedoch will ich dein äußer Leben nicht wegwerfen, sondern ofte mit meinen Liebesstrahlen heimsuchen, denn deine äußere Menschheit soll wiederkommen. Aber das Tier der Eitelkeit will ich nicht haben. Gott hat das auch nicht aus seinem Fürsatz also grob und irdisch geschaffen, sondern deine Begierde hat diese viehische Grobheit in Adam durch Lust gefasset aus allen Essentien der aufgewachten Eitelkeit irdischer Eigenschaft, darinnen Hitze und Kälte, dazu Wehetun und Feindschaft, auch das Zerbrechen stehet.</w:t>
      </w:r>
    </w:p>
    <w:p w14:paraId="2B17D9B2" w14:textId="44A76800" w:rsidR="007F2766" w:rsidRDefault="007F2766" w:rsidP="007F2766">
      <w:r>
        <w:t xml:space="preserve">Von wahrer Buße, Kapitel </w:t>
      </w:r>
      <w:r w:rsidRPr="00137E50">
        <w:rPr>
          <w:i/>
        </w:rPr>
        <w:t>Die Pforte des paradeisischen Rosengartens</w:t>
      </w:r>
      <w:r>
        <w:t xml:space="preserve">, </w:t>
      </w:r>
      <w:r>
        <w:br/>
        <w:t>Begegnung der Seele mit Sophia, in: Der Weg zu Christo</w:t>
      </w:r>
    </w:p>
    <w:p w14:paraId="6D3B32CD" w14:textId="77777777" w:rsidR="007F2766" w:rsidRDefault="007F2766" w:rsidP="007F2766"/>
    <w:p w14:paraId="3C9D39F1" w14:textId="4892B863" w:rsidR="007F2766" w:rsidRPr="000F36EE" w:rsidRDefault="000F36EE" w:rsidP="000F36EE">
      <w:pPr>
        <w:keepNext/>
        <w:keepLines/>
        <w:rPr>
          <w:b/>
          <w:sz w:val="28"/>
          <w:szCs w:val="28"/>
        </w:rPr>
      </w:pPr>
      <w:r w:rsidRPr="000F36EE">
        <w:rPr>
          <w:b/>
          <w:sz w:val="28"/>
          <w:szCs w:val="28"/>
        </w:rPr>
        <w:t>Dylan</w:t>
      </w:r>
    </w:p>
    <w:p w14:paraId="70FBB9BF" w14:textId="77777777" w:rsidR="000F36EE" w:rsidRDefault="000F36EE" w:rsidP="000F36EE">
      <w:pPr>
        <w:pStyle w:val="Listenabsatz"/>
        <w:numPr>
          <w:ilvl w:val="0"/>
          <w:numId w:val="6"/>
        </w:numPr>
      </w:pPr>
      <w:r w:rsidRPr="000F36EE">
        <w:rPr>
          <w:b/>
        </w:rPr>
        <w:t>Isis</w:t>
      </w:r>
      <w:r>
        <w:t xml:space="preserve"> kann als Einweihungslied verstanden werden</w:t>
      </w:r>
    </w:p>
    <w:p w14:paraId="40A7B8C4" w14:textId="1D697009" w:rsidR="000F36EE" w:rsidRDefault="000F36EE" w:rsidP="000F36EE">
      <w:pPr>
        <w:pStyle w:val="Listenabsatz"/>
        <w:numPr>
          <w:ilvl w:val="0"/>
          <w:numId w:val="6"/>
        </w:numPr>
      </w:pPr>
      <w:r>
        <w:t>Erzähler heiratet Isis, doch die Verbindung geht schnell auseinander</w:t>
      </w:r>
    </w:p>
    <w:p w14:paraId="7D6819E1" w14:textId="161BB6B9" w:rsidR="000F36EE" w:rsidRDefault="000F36EE" w:rsidP="000F36EE">
      <w:pPr>
        <w:pStyle w:val="Listenabsatz"/>
        <w:numPr>
          <w:ilvl w:val="0"/>
          <w:numId w:val="6"/>
        </w:numPr>
      </w:pPr>
      <w:r>
        <w:t>Der niedere Anteil des Erzählers stirbt an den Pyramiden</w:t>
      </w:r>
    </w:p>
    <w:p w14:paraId="2524DCAC" w14:textId="134355A8" w:rsidR="000F36EE" w:rsidRDefault="000F36EE" w:rsidP="000F36EE">
      <w:pPr>
        <w:pStyle w:val="Listenabsatz"/>
        <w:numPr>
          <w:ilvl w:val="0"/>
          <w:numId w:val="6"/>
        </w:numPr>
      </w:pPr>
      <w:r>
        <w:t>Er verbindet sich erneut mit Isis, der himmlischen Seele</w:t>
      </w:r>
    </w:p>
    <w:p w14:paraId="043537F2" w14:textId="77777777" w:rsidR="004D55E2" w:rsidRPr="004D55E2" w:rsidRDefault="004D55E2" w:rsidP="004D55E2">
      <w:r w:rsidRPr="004D55E2">
        <w:t>So vollzieht sich die glorienvolle Wieder-Verbindung:</w:t>
      </w:r>
    </w:p>
    <w:p w14:paraId="276368F9" w14:textId="77777777" w:rsidR="004D55E2" w:rsidRDefault="004D55E2" w:rsidP="004D55E2">
      <w:r>
        <w:t>Seele: Wo warst Du?</w:t>
      </w:r>
    </w:p>
    <w:p w14:paraId="2BBEF1D9" w14:textId="77777777" w:rsidR="004D55E2" w:rsidRDefault="004D55E2" w:rsidP="004D55E2">
      <w:r>
        <w:t>Mensch: An keinem besonderen Ort</w:t>
      </w:r>
    </w:p>
    <w:p w14:paraId="5750EB8F" w14:textId="77777777" w:rsidR="004D55E2" w:rsidRDefault="004D55E2" w:rsidP="004D55E2">
      <w:r>
        <w:t>Seele: Du sieht anders aus</w:t>
      </w:r>
    </w:p>
    <w:p w14:paraId="5669A759" w14:textId="77777777" w:rsidR="004D55E2" w:rsidRDefault="004D55E2" w:rsidP="004D55E2">
      <w:r>
        <w:t>Mensch: Ja, kann schon sein</w:t>
      </w:r>
    </w:p>
    <w:p w14:paraId="2E45F420" w14:textId="77777777" w:rsidR="004D55E2" w:rsidRDefault="004D55E2" w:rsidP="004D55E2">
      <w:r>
        <w:t>Seele: Du warst weg</w:t>
      </w:r>
    </w:p>
    <w:p w14:paraId="4CB32D97" w14:textId="77777777" w:rsidR="004D55E2" w:rsidRDefault="004D55E2" w:rsidP="004D55E2">
      <w:r>
        <w:t>Mensch: Ist doch normal</w:t>
      </w:r>
    </w:p>
    <w:p w14:paraId="10E8DC04" w14:textId="77777777" w:rsidR="004D55E2" w:rsidRDefault="004D55E2" w:rsidP="004D55E2">
      <w:r>
        <w:t>Seele: Wirst Du diesmal bleiben?</w:t>
      </w:r>
    </w:p>
    <w:p w14:paraId="5F16AC4F" w14:textId="504D36FB" w:rsidR="000F36EE" w:rsidRDefault="004D55E2" w:rsidP="004D55E2">
      <w:r>
        <w:t>Mensch: Ja, vielleicht …</w:t>
      </w:r>
    </w:p>
    <w:p w14:paraId="664E53B1" w14:textId="77777777" w:rsidR="004D55E2" w:rsidRDefault="004D55E2" w:rsidP="004D55E2"/>
    <w:p w14:paraId="67E71966" w14:textId="7E7B8330" w:rsidR="004D55E2" w:rsidRDefault="004D55E2" w:rsidP="004D55E2">
      <w:r w:rsidRPr="004D55E2">
        <w:t xml:space="preserve">Ähnliches Thema auch in Shelter from the Storm, Album </w:t>
      </w:r>
      <w:r w:rsidRPr="004D55E2">
        <w:rPr>
          <w:i/>
        </w:rPr>
        <w:t>Blood on the Tracks</w:t>
      </w:r>
      <w:r w:rsidRPr="004D55E2">
        <w:t>, 1975:</w:t>
      </w:r>
      <w:r>
        <w:br/>
      </w:r>
      <w:r w:rsidRPr="004D55E2">
        <w:t>Kontakt zum Seelenfeld geht verloren</w:t>
      </w:r>
    </w:p>
    <w:p w14:paraId="2AB1A180" w14:textId="4AAB0AAF" w:rsidR="004D55E2" w:rsidRDefault="004D55E2" w:rsidP="004D55E2">
      <w:r>
        <w:t xml:space="preserve">Weiteres Beispiel für Nüchternheit: </w:t>
      </w:r>
      <w:r w:rsidRPr="004D55E2">
        <w:t xml:space="preserve">No Time to Think, Album </w:t>
      </w:r>
      <w:r w:rsidRPr="004D55E2">
        <w:rPr>
          <w:i/>
        </w:rPr>
        <w:t>Street Legal</w:t>
      </w:r>
      <w:r w:rsidRPr="004D55E2">
        <w:t>, 1978</w:t>
      </w:r>
    </w:p>
    <w:p w14:paraId="229F4BBE" w14:textId="2B9DF24C" w:rsidR="004D55E2" w:rsidRDefault="004D55E2" w:rsidP="004D55E2">
      <w:r>
        <w:t>Seele, die nichts mehr empfangen will (nichts mehr begehrt), kriecht durch den (irdischen) Dreck</w:t>
      </w:r>
    </w:p>
    <w:p w14:paraId="70296C2D" w14:textId="77777777" w:rsidR="004D55E2" w:rsidRDefault="004D55E2" w:rsidP="004D55E2"/>
    <w:p w14:paraId="188487D1" w14:textId="77777777" w:rsidR="004D55E2" w:rsidRDefault="004D55E2" w:rsidP="004D55E2"/>
    <w:p w14:paraId="51E93495" w14:textId="77777777" w:rsidR="004D55E2" w:rsidRDefault="004D55E2" w:rsidP="004D55E2"/>
    <w:p w14:paraId="79B1AB68" w14:textId="6907C270" w:rsidR="004D55E2" w:rsidRDefault="004D55E2" w:rsidP="004D55E2">
      <w:pPr>
        <w:pStyle w:val="berschrift1"/>
      </w:pPr>
      <w:bookmarkStart w:id="22" w:name="_Toc208925226"/>
      <w:r>
        <w:t>Lebenshaltung</w:t>
      </w:r>
      <w:bookmarkEnd w:id="22"/>
    </w:p>
    <w:p w14:paraId="4DE58ED0" w14:textId="77777777" w:rsidR="004D55E2" w:rsidRDefault="004D55E2" w:rsidP="004D55E2"/>
    <w:p w14:paraId="32ACB379" w14:textId="77777777" w:rsidR="004D55E2" w:rsidRPr="00137E50" w:rsidRDefault="004D55E2" w:rsidP="004D55E2">
      <w:pPr>
        <w:keepNext/>
        <w:keepLines/>
        <w:rPr>
          <w:b/>
          <w:sz w:val="28"/>
          <w:szCs w:val="28"/>
        </w:rPr>
      </w:pPr>
      <w:r w:rsidRPr="00137E50">
        <w:rPr>
          <w:b/>
          <w:sz w:val="28"/>
          <w:szCs w:val="28"/>
        </w:rPr>
        <w:t>Böhme</w:t>
      </w:r>
    </w:p>
    <w:p w14:paraId="22427B9C" w14:textId="390DD11B" w:rsidR="008B095B" w:rsidRDefault="008B095B" w:rsidP="008B095B">
      <w:pPr>
        <w:pStyle w:val="Listenabsatz"/>
        <w:numPr>
          <w:ilvl w:val="0"/>
          <w:numId w:val="7"/>
        </w:numPr>
      </w:pPr>
      <w:r>
        <w:t>Hatte die Angriffe vorausgesehen, nahm sie an</w:t>
      </w:r>
    </w:p>
    <w:p w14:paraId="60D8FDE0" w14:textId="7FACC65B" w:rsidR="008B095B" w:rsidRDefault="008B095B" w:rsidP="008B095B">
      <w:pPr>
        <w:pStyle w:val="Listenabsatz"/>
        <w:numPr>
          <w:ilvl w:val="0"/>
          <w:numId w:val="7"/>
        </w:numPr>
      </w:pPr>
      <w:r>
        <w:t>Schrieb den größten Teil seiner Werke während des 30jährigen Krieges (ab 1618)</w:t>
      </w:r>
    </w:p>
    <w:p w14:paraId="7F9068BE" w14:textId="13DC46D2" w:rsidR="008B095B" w:rsidRDefault="008B095B" w:rsidP="008B095B">
      <w:pPr>
        <w:pStyle w:val="Listenabsatz"/>
        <w:numPr>
          <w:ilvl w:val="0"/>
          <w:numId w:val="7"/>
        </w:numPr>
      </w:pPr>
      <w:r>
        <w:t>Zeitweise wohnten Soldaten im Haus</w:t>
      </w:r>
    </w:p>
    <w:p w14:paraId="620F3037" w14:textId="7E0A19E7" w:rsidR="008B095B" w:rsidRDefault="008B095B" w:rsidP="008B095B">
      <w:pPr>
        <w:pStyle w:val="Listenabsatz"/>
        <w:numPr>
          <w:ilvl w:val="0"/>
          <w:numId w:val="7"/>
        </w:numPr>
      </w:pPr>
      <w:r>
        <w:t>Die Nahrung wurde knapp</w:t>
      </w:r>
    </w:p>
    <w:p w14:paraId="7BB99D19" w14:textId="1B20E172" w:rsidR="008B095B" w:rsidRDefault="008B095B" w:rsidP="008B095B">
      <w:pPr>
        <w:pStyle w:val="Listenabsatz"/>
        <w:numPr>
          <w:ilvl w:val="0"/>
          <w:numId w:val="7"/>
        </w:numPr>
      </w:pPr>
      <w:r>
        <w:t>4 Kinder lärmten ...</w:t>
      </w:r>
    </w:p>
    <w:p w14:paraId="18F8C3F0" w14:textId="5616858A" w:rsidR="004D55E2" w:rsidRDefault="008B095B" w:rsidP="008B095B">
      <w:pPr>
        <w:pStyle w:val="Listenabsatz"/>
        <w:numPr>
          <w:ilvl w:val="0"/>
          <w:numId w:val="7"/>
        </w:numPr>
      </w:pPr>
      <w:r>
        <w:t>Keine Ambitionen, Schriften zu veröffentlichen</w:t>
      </w:r>
    </w:p>
    <w:p w14:paraId="5E44FF61" w14:textId="760EEBC2" w:rsidR="008B095B" w:rsidRDefault="00494CC2" w:rsidP="00494CC2">
      <w:pPr>
        <w:jc w:val="both"/>
      </w:pPr>
      <w:r w:rsidRPr="00494CC2">
        <w:t xml:space="preserve">Von Böhme wird berichtet, dass er, schwerkrank am Ende seines Lebens, von einer befreundeten Fürstin getröstet wurde. Sie wünschte ihm Genesung, und dass er es künftig leichter haben möge als in seinem bisherigen Leben. Worauf Böhme geantwortet haben soll: Die äußerlichen Heimsuchungen habe </w:t>
      </w:r>
      <w:r>
        <w:t>ich</w:t>
      </w:r>
      <w:r w:rsidRPr="00494CC2">
        <w:t xml:space="preserve"> innerlich als Hilfen erfahren – </w:t>
      </w:r>
      <w:r>
        <w:t>ich</w:t>
      </w:r>
      <w:r w:rsidRPr="00494CC2">
        <w:t xml:space="preserve"> würde nichts an </w:t>
      </w:r>
      <w:r>
        <w:t>m</w:t>
      </w:r>
      <w:r w:rsidRPr="00494CC2">
        <w:t>einem Leben ändern.</w:t>
      </w:r>
    </w:p>
    <w:p w14:paraId="402BEA96" w14:textId="77777777" w:rsidR="00494CC2" w:rsidRDefault="00494CC2" w:rsidP="00494CC2">
      <w:pPr>
        <w:jc w:val="both"/>
      </w:pPr>
    </w:p>
    <w:p w14:paraId="53FC11C4" w14:textId="48131260" w:rsidR="00727879" w:rsidRDefault="00727879" w:rsidP="00494CC2">
      <w:pPr>
        <w:jc w:val="both"/>
      </w:pPr>
      <w:r>
        <w:t>Aus der Aurora:</w:t>
      </w:r>
    </w:p>
    <w:p w14:paraId="0738F948" w14:textId="1A58CB19" w:rsidR="00727879" w:rsidRDefault="00727879" w:rsidP="00727879">
      <w:r>
        <w:t xml:space="preserve">Ich weiß auch gar wohl,  </w:t>
      </w:r>
      <w:r>
        <w:br/>
        <w:t xml:space="preserve">dass die Kinder des Fleisches werden meiner spotten und sagen,  </w:t>
      </w:r>
      <w:r>
        <w:br/>
        <w:t xml:space="preserve">ich sollte meines Berufs warten und um diese Dinge mich unbekümmert lassen </w:t>
      </w:r>
      <w:r>
        <w:br/>
        <w:t xml:space="preserve">und mich lieber um das fleißiger annehmen, das da mir und den meinigen den Bauch füllt, </w:t>
      </w:r>
      <w:r>
        <w:br/>
        <w:t xml:space="preserve">und </w:t>
      </w:r>
      <w:r w:rsidRPr="00727879">
        <w:rPr>
          <w:u w:val="single"/>
        </w:rPr>
        <w:t>die</w:t>
      </w:r>
      <w:r>
        <w:t xml:space="preserve"> lassen philosophieren, die es studiert haben, und dazu berufen sind.  </w:t>
      </w:r>
    </w:p>
    <w:p w14:paraId="6FBDFA30" w14:textId="73180217" w:rsidR="00727879" w:rsidRDefault="00727879" w:rsidP="00727879">
      <w:r>
        <w:t xml:space="preserve">Dass ich mich oft entschieden habe, dieses zu unterlassen,  </w:t>
      </w:r>
      <w:r>
        <w:br/>
      </w:r>
      <w:r w:rsidRPr="00727879">
        <w:rPr>
          <w:b/>
        </w:rPr>
        <w:t>aber mein Schweigen ist mir zu schwer geworden.</w:t>
      </w:r>
    </w:p>
    <w:p w14:paraId="6633F613" w14:textId="6BA37404" w:rsidR="00727879" w:rsidRDefault="00727879" w:rsidP="00727879">
      <w:r>
        <w:t>Denn wenn ich dem Bauch gefolgt und mich entschlossen habe, mein Vorhaben zu unterlassen,</w:t>
      </w:r>
      <w:r>
        <w:br/>
      </w:r>
      <w:r w:rsidRPr="00727879">
        <w:rPr>
          <w:b/>
        </w:rPr>
        <w:t>so sind mir die Pforten des Himmels in meiner Erkenntnis verschlossen worden.</w:t>
      </w:r>
      <w:r>
        <w:t xml:space="preserve"> </w:t>
      </w:r>
    </w:p>
    <w:p w14:paraId="727433CE" w14:textId="77777777" w:rsidR="00727879" w:rsidRDefault="00727879" w:rsidP="00727879">
      <w:pPr>
        <w:jc w:val="both"/>
      </w:pPr>
      <w:r>
        <w:t>Alsdann hat sich meine Seele geängstigt, als sollte der Leib zu Grunde gehen.</w:t>
      </w:r>
    </w:p>
    <w:p w14:paraId="16CC8D46" w14:textId="2BDE54C9" w:rsidR="00494CC2" w:rsidRDefault="00727879" w:rsidP="00727879">
      <w:pPr>
        <w:jc w:val="both"/>
      </w:pPr>
      <w:r>
        <w:t>Aurora 25, 5-7</w:t>
      </w:r>
    </w:p>
    <w:p w14:paraId="199E7315" w14:textId="77777777" w:rsidR="00727879" w:rsidRDefault="00727879" w:rsidP="00727879">
      <w:pPr>
        <w:jc w:val="both"/>
      </w:pPr>
    </w:p>
    <w:p w14:paraId="21D075DA" w14:textId="77777777" w:rsidR="009E6FE9" w:rsidRPr="000F36EE" w:rsidRDefault="009E6FE9" w:rsidP="009E6FE9">
      <w:pPr>
        <w:keepNext/>
        <w:keepLines/>
        <w:rPr>
          <w:b/>
          <w:sz w:val="28"/>
          <w:szCs w:val="28"/>
        </w:rPr>
      </w:pPr>
      <w:r w:rsidRPr="000F36EE">
        <w:rPr>
          <w:b/>
          <w:sz w:val="28"/>
          <w:szCs w:val="28"/>
        </w:rPr>
        <w:t>Dylan</w:t>
      </w:r>
    </w:p>
    <w:p w14:paraId="59267DF5" w14:textId="77777777" w:rsidR="009E6FE9" w:rsidRDefault="009E6FE9" w:rsidP="009E6FE9">
      <w:pPr>
        <w:jc w:val="both"/>
      </w:pPr>
      <w:r>
        <w:t>Litt sehr unter öffentlichem Druck nach frühem Ruhm</w:t>
      </w:r>
    </w:p>
    <w:p w14:paraId="0520B8DC" w14:textId="769B744E" w:rsidR="009E6FE9" w:rsidRPr="009E6FE9" w:rsidRDefault="009E6FE9" w:rsidP="009E6FE9">
      <w:pPr>
        <w:ind w:left="708"/>
        <w:jc w:val="both"/>
        <w:rPr>
          <w:i/>
        </w:rPr>
      </w:pPr>
      <w:r w:rsidRPr="009E6FE9">
        <w:rPr>
          <w:i/>
        </w:rPr>
        <w:lastRenderedPageBreak/>
        <w:t>Legende, Ikone, Rätsel (Buddha in europäischen Kleidern war mein Favorit) - so in der Art, das war ok. Diese Bezeichnungen waren friedlich und harmlos, verschlissen, damit konnte ich leicht umgehen.</w:t>
      </w:r>
    </w:p>
    <w:p w14:paraId="375EA015" w14:textId="0DD764B7" w:rsidR="009E6FE9" w:rsidRPr="009E6FE9" w:rsidRDefault="009E6FE9" w:rsidP="009E6FE9">
      <w:pPr>
        <w:ind w:left="708"/>
        <w:jc w:val="both"/>
        <w:rPr>
          <w:i/>
        </w:rPr>
      </w:pPr>
      <w:r w:rsidRPr="009E6FE9">
        <w:rPr>
          <w:i/>
        </w:rPr>
        <w:t>Prophet, Messias, Erlöser - das waren die schwierigen.</w:t>
      </w:r>
    </w:p>
    <w:p w14:paraId="04B2B617" w14:textId="61B322A7" w:rsidR="009E6FE9" w:rsidRDefault="009E6FE9" w:rsidP="009E6FE9">
      <w:pPr>
        <w:jc w:val="right"/>
      </w:pPr>
      <w:r>
        <w:t>Chronicles, 2004, Kapitel 3, über die Zeit um Woodstock 1969</w:t>
      </w:r>
    </w:p>
    <w:p w14:paraId="6B8BF744" w14:textId="77777777" w:rsidR="009E6FE9" w:rsidRDefault="009E6FE9" w:rsidP="009E6FE9">
      <w:pPr>
        <w:jc w:val="both"/>
      </w:pPr>
    </w:p>
    <w:p w14:paraId="321B1DAB" w14:textId="30453EEE" w:rsidR="00727879" w:rsidRDefault="009E6FE9" w:rsidP="009E6FE9">
      <w:pPr>
        <w:jc w:val="both"/>
      </w:pPr>
      <w:r>
        <w:t>Viele erstklassige Songs gar nicht oder erst spät veröffentlicht</w:t>
      </w:r>
    </w:p>
    <w:p w14:paraId="2202B12B" w14:textId="4D5AB9B4" w:rsidR="009E6FE9" w:rsidRDefault="009E6FE9" w:rsidP="009E6FE9">
      <w:pPr>
        <w:pStyle w:val="Listenabsatz"/>
        <w:numPr>
          <w:ilvl w:val="0"/>
          <w:numId w:val="8"/>
        </w:numPr>
        <w:jc w:val="both"/>
      </w:pPr>
      <w:r w:rsidRPr="009E6FE9">
        <w:rPr>
          <w:i/>
        </w:rPr>
        <w:t>Blind Willie McTell</w:t>
      </w:r>
      <w:r>
        <w:t xml:space="preserve">, 1983 aufgenommen, nicht auf </w:t>
      </w:r>
      <w:r w:rsidRPr="009E6FE9">
        <w:rPr>
          <w:i/>
        </w:rPr>
        <w:t>Infidels</w:t>
      </w:r>
      <w:r>
        <w:t xml:space="preserve"> veröffentlicht, erst 1991 auf </w:t>
      </w:r>
      <w:r w:rsidRPr="009E6FE9">
        <w:rPr>
          <w:i/>
        </w:rPr>
        <w:t>Bootleg Series Volume 1-3 (Rare &amp; Unreleased) 1961-1991</w:t>
      </w:r>
      <w:r>
        <w:t xml:space="preserve"> erschienen</w:t>
      </w:r>
    </w:p>
    <w:p w14:paraId="70F96C1A" w14:textId="63DDD7CF" w:rsidR="009E6FE9" w:rsidRDefault="009E6FE9" w:rsidP="009E6FE9">
      <w:pPr>
        <w:pStyle w:val="Listenabsatz"/>
        <w:numPr>
          <w:ilvl w:val="0"/>
          <w:numId w:val="8"/>
        </w:numPr>
        <w:jc w:val="both"/>
      </w:pPr>
      <w:r w:rsidRPr="009E6FE9">
        <w:rPr>
          <w:i/>
        </w:rPr>
        <w:t>Abandoned Love</w:t>
      </w:r>
      <w:r>
        <w:t xml:space="preserve">, 1975 aufgenommen, für </w:t>
      </w:r>
      <w:r w:rsidRPr="009E6FE9">
        <w:rPr>
          <w:i/>
        </w:rPr>
        <w:t>Desire</w:t>
      </w:r>
      <w:r>
        <w:t xml:space="preserve"> 1976 nicht berücksichtigt, erst 1985 auf Kompilation </w:t>
      </w:r>
      <w:r w:rsidRPr="009E6FE9">
        <w:rPr>
          <w:i/>
        </w:rPr>
        <w:t>Biograph</w:t>
      </w:r>
      <w:r>
        <w:t xml:space="preserve"> veröffentlicht</w:t>
      </w:r>
    </w:p>
    <w:p w14:paraId="134DC424" w14:textId="77777777" w:rsidR="009E6FE9" w:rsidRDefault="009E6FE9" w:rsidP="009E6FE9">
      <w:pPr>
        <w:jc w:val="both"/>
      </w:pPr>
    </w:p>
    <w:p w14:paraId="0201AD12" w14:textId="32F539AA" w:rsidR="009E6FE9" w:rsidRDefault="009E6FE9" w:rsidP="009E6FE9">
      <w:pPr>
        <w:jc w:val="both"/>
      </w:pPr>
      <w:r w:rsidRPr="009E6FE9">
        <w:t xml:space="preserve">Massive Anfeindungen nach Veröffentlichung seiner "christlichen Alben" </w:t>
      </w:r>
      <w:r w:rsidRPr="002A3B02">
        <w:rPr>
          <w:i/>
        </w:rPr>
        <w:t>Slow Train Coming</w:t>
      </w:r>
      <w:r w:rsidRPr="009E6FE9">
        <w:t xml:space="preserve">, 1979; </w:t>
      </w:r>
      <w:r w:rsidRPr="002A3B02">
        <w:rPr>
          <w:i/>
        </w:rPr>
        <w:t>Saved</w:t>
      </w:r>
      <w:r w:rsidRPr="009E6FE9">
        <w:t xml:space="preserve">, 1980; </w:t>
      </w:r>
      <w:r w:rsidRPr="002A3B02">
        <w:rPr>
          <w:i/>
        </w:rPr>
        <w:t>Shot of Love</w:t>
      </w:r>
      <w:r w:rsidRPr="009E6FE9">
        <w:t>, 1981</w:t>
      </w:r>
    </w:p>
    <w:p w14:paraId="24B3B5FF" w14:textId="77777777" w:rsidR="009E6FE9" w:rsidRDefault="009E6FE9" w:rsidP="009E6FE9">
      <w:pPr>
        <w:jc w:val="both"/>
      </w:pPr>
      <w:r w:rsidRPr="009E6FE9">
        <w:t>Spielte 1979 zwei Wochen lang am gleichen Ort (Warfield Theatre, San Francisco) nur seine neuen christlichen Songs</w:t>
      </w:r>
    </w:p>
    <w:p w14:paraId="1AD27756" w14:textId="45FB3471" w:rsidR="009E6FE9" w:rsidRDefault="009E6FE9" w:rsidP="009E6FE9">
      <w:pPr>
        <w:jc w:val="both"/>
      </w:pPr>
      <w:r w:rsidRPr="009E6FE9">
        <w:t xml:space="preserve">Hielt </w:t>
      </w:r>
      <w:r>
        <w:t xml:space="preserve">enormem </w:t>
      </w:r>
      <w:r w:rsidRPr="009E6FE9">
        <w:t>Druck von Fans und Veranstaltern stand, erhielt Morddrohungen</w:t>
      </w:r>
    </w:p>
    <w:p w14:paraId="2DA272BC" w14:textId="77777777" w:rsidR="009E6FE9" w:rsidRDefault="009E6FE9" w:rsidP="009E6FE9">
      <w:pPr>
        <w:jc w:val="both"/>
      </w:pPr>
    </w:p>
    <w:p w14:paraId="69A633DE" w14:textId="625D94C9" w:rsidR="00F74145" w:rsidRDefault="00F74145" w:rsidP="00F74145">
      <w:r>
        <w:t xml:space="preserve">Hör auf zu sprechen, wenn er Dir auf der Straße begegnet </w:t>
      </w:r>
      <w:r>
        <w:br/>
        <w:t xml:space="preserve">Hoffe, dass er hinfällt, oh, wäre das nicht toll </w:t>
      </w:r>
      <w:r>
        <w:br/>
        <w:t xml:space="preserve">Denn er kann nicht mehr von Aberglauben ausgebeutet werden  </w:t>
      </w:r>
      <w:r>
        <w:br/>
        <w:t>Denn er kann nicht mehr bestochen oder von den Dingen gekauft werden, die du liebst</w:t>
      </w:r>
    </w:p>
    <w:p w14:paraId="1969F858" w14:textId="15ED2E3B" w:rsidR="00F74145" w:rsidRDefault="00F74145" w:rsidP="00F74145">
      <w:r>
        <w:t xml:space="preserve">Er gehört Jesus  </w:t>
      </w:r>
      <w:r>
        <w:br/>
        <w:t xml:space="preserve">Hasse ihn bis ins Mark  </w:t>
      </w:r>
      <w:r>
        <w:br/>
        <w:t xml:space="preserve">Du hast was Besseres  </w:t>
      </w:r>
      <w:r>
        <w:br/>
        <w:t>Du hast ein Herz aus Stein</w:t>
      </w:r>
    </w:p>
    <w:p w14:paraId="5BE9D60E" w14:textId="667F33DF" w:rsidR="009E6FE9" w:rsidRPr="00F234C9" w:rsidRDefault="00F74145" w:rsidP="00F74145">
      <w:pPr>
        <w:jc w:val="both"/>
        <w:rPr>
          <w:lang w:val="en-GB"/>
        </w:rPr>
      </w:pPr>
      <w:r w:rsidRPr="00F234C9">
        <w:rPr>
          <w:lang w:val="en-GB"/>
        </w:rPr>
        <w:t xml:space="preserve">Property of Jesus, Album </w:t>
      </w:r>
      <w:r w:rsidRPr="00F234C9">
        <w:rPr>
          <w:i/>
          <w:lang w:val="en-GB"/>
        </w:rPr>
        <w:t>Shot of Love</w:t>
      </w:r>
      <w:r w:rsidRPr="00F234C9">
        <w:rPr>
          <w:lang w:val="en-GB"/>
        </w:rPr>
        <w:t>, 1981</w:t>
      </w:r>
    </w:p>
    <w:p w14:paraId="5A5AE2C8" w14:textId="77777777" w:rsidR="009E6FE9" w:rsidRPr="00F234C9" w:rsidRDefault="009E6FE9" w:rsidP="009E6FE9">
      <w:pPr>
        <w:jc w:val="both"/>
        <w:rPr>
          <w:lang w:val="en-GB"/>
        </w:rPr>
      </w:pPr>
    </w:p>
    <w:p w14:paraId="25D4F645" w14:textId="13CC8C90" w:rsidR="002779C8" w:rsidRPr="002779C8" w:rsidRDefault="002779C8" w:rsidP="009E6FE9">
      <w:pPr>
        <w:jc w:val="both"/>
        <w:rPr>
          <w:b/>
          <w:i/>
        </w:rPr>
      </w:pPr>
      <w:r w:rsidRPr="002779C8">
        <w:rPr>
          <w:b/>
          <w:i/>
        </w:rPr>
        <w:t>Mehr vom Text:</w:t>
      </w:r>
    </w:p>
    <w:p w14:paraId="03E5E144" w14:textId="6D380488" w:rsidR="002779C8" w:rsidRDefault="002779C8" w:rsidP="002779C8">
      <w:r>
        <w:t xml:space="preserve">Du kannst über Erlösung lachen, du kannst Olympische Spiele spielen  </w:t>
      </w:r>
      <w:r>
        <w:br/>
        <w:t xml:space="preserve">Du denkst, wenn du endlich zur Ruhe kommst,  </w:t>
      </w:r>
      <w:r>
        <w:br/>
        <w:t xml:space="preserve">gehst du dorthin zurück, wo du hergekommen bist  </w:t>
      </w:r>
      <w:r>
        <w:br/>
        <w:t xml:space="preserve">Aber du hast eine ziemliche Geschichte mitbekommen  </w:t>
      </w:r>
      <w:r>
        <w:br/>
        <w:t xml:space="preserve">und dich seit dem Mutterleib verändert.  </w:t>
      </w:r>
      <w:r>
        <w:br/>
        <w:t xml:space="preserve">Was ist mit deinem wahren Ich passiert?  </w:t>
      </w:r>
      <w:r>
        <w:br/>
        <w:t>Du wurdest gefangen genommen, aber von wem?</w:t>
      </w:r>
    </w:p>
    <w:p w14:paraId="6F78B504" w14:textId="1D2C8A78" w:rsidR="002779C8" w:rsidRDefault="002779C8" w:rsidP="002779C8">
      <w:r>
        <w:lastRenderedPageBreak/>
        <w:t xml:space="preserve">Er gehört Jesus  </w:t>
      </w:r>
      <w:r>
        <w:br/>
        <w:t xml:space="preserve">Hasse ihn bis ins Mark  </w:t>
      </w:r>
      <w:r>
        <w:br/>
        <w:t xml:space="preserve">Du hast was Besseres  </w:t>
      </w:r>
      <w:r>
        <w:br/>
        <w:t>Du hast ein Herz aus Stein</w:t>
      </w:r>
    </w:p>
    <w:p w14:paraId="0E89804B" w14:textId="15693206" w:rsidR="002779C8" w:rsidRPr="00F234C9" w:rsidRDefault="002779C8" w:rsidP="002779C8">
      <w:pPr>
        <w:jc w:val="both"/>
        <w:rPr>
          <w:lang w:val="en-GB"/>
        </w:rPr>
      </w:pPr>
      <w:r w:rsidRPr="00F234C9">
        <w:rPr>
          <w:lang w:val="en-GB"/>
        </w:rPr>
        <w:t xml:space="preserve">Property of Jesus, Album </w:t>
      </w:r>
      <w:r w:rsidRPr="00F234C9">
        <w:rPr>
          <w:i/>
          <w:lang w:val="en-GB"/>
        </w:rPr>
        <w:t>Shot of Love</w:t>
      </w:r>
      <w:r w:rsidRPr="00F234C9">
        <w:rPr>
          <w:lang w:val="en-GB"/>
        </w:rPr>
        <w:t>, 1981</w:t>
      </w:r>
    </w:p>
    <w:p w14:paraId="3DB5FA07" w14:textId="77777777" w:rsidR="002779C8" w:rsidRPr="00F234C9" w:rsidRDefault="002779C8" w:rsidP="002779C8">
      <w:pPr>
        <w:jc w:val="both"/>
        <w:rPr>
          <w:lang w:val="en-GB"/>
        </w:rPr>
      </w:pPr>
    </w:p>
    <w:p w14:paraId="52BF5946" w14:textId="5DF6A78C" w:rsidR="002779C8" w:rsidRDefault="00004CDC" w:rsidP="00004CDC">
      <w:pPr>
        <w:pStyle w:val="berschrift1"/>
      </w:pPr>
      <w:bookmarkStart w:id="23" w:name="_Toc208925227"/>
      <w:r w:rsidRPr="00004CDC">
        <w:t>Übergabe an Gottes Willen</w:t>
      </w:r>
      <w:bookmarkEnd w:id="23"/>
    </w:p>
    <w:p w14:paraId="72F8FBEE" w14:textId="77777777" w:rsidR="00004CDC" w:rsidRDefault="00004CDC" w:rsidP="00004CDC">
      <w:pPr>
        <w:keepNext/>
        <w:keepLines/>
        <w:rPr>
          <w:b/>
          <w:sz w:val="28"/>
          <w:szCs w:val="28"/>
        </w:rPr>
      </w:pPr>
    </w:p>
    <w:p w14:paraId="2167D3AA" w14:textId="272FE1DF" w:rsidR="00004CDC" w:rsidRPr="00137E50" w:rsidRDefault="00004CDC" w:rsidP="00004CDC">
      <w:pPr>
        <w:keepNext/>
        <w:keepLines/>
        <w:rPr>
          <w:b/>
          <w:sz w:val="28"/>
          <w:szCs w:val="28"/>
        </w:rPr>
      </w:pPr>
      <w:r w:rsidRPr="00137E50">
        <w:rPr>
          <w:b/>
          <w:sz w:val="28"/>
          <w:szCs w:val="28"/>
        </w:rPr>
        <w:t>Böhme</w:t>
      </w:r>
    </w:p>
    <w:p w14:paraId="5CE16699" w14:textId="77777777" w:rsidR="00004CDC" w:rsidRPr="00004CDC" w:rsidRDefault="00004CDC" w:rsidP="00004CDC">
      <w:r w:rsidRPr="00004CDC">
        <w:t>Der Wille muss mit Gott vereint sein,</w:t>
      </w:r>
      <w:r w:rsidRPr="00004CDC">
        <w:br/>
        <w:t>damit Gott, der Wille und der Geist des Menschen</w:t>
      </w:r>
      <w:r w:rsidRPr="00004CDC">
        <w:br/>
        <w:t>immer ein und dasselbe sind.</w:t>
      </w:r>
      <w:r w:rsidRPr="00004CDC">
        <w:br/>
        <w:t>Denn was eins ist, kann nicht in Missklang</w:t>
      </w:r>
      <w:r w:rsidRPr="00004CDC">
        <w:br/>
        <w:t>oder Feindschaft miteinander stehen,</w:t>
      </w:r>
      <w:r w:rsidRPr="00004CDC">
        <w:br/>
        <w:t>da es ja einen einzigen Willen besitzt.</w:t>
      </w:r>
      <w:r w:rsidRPr="00004CDC">
        <w:br/>
        <w:t>Wo immer es hingeht, was es auch tut,</w:t>
      </w:r>
      <w:r w:rsidRPr="00004CDC">
        <w:br/>
        <w:t>bleibt es eins mit sich.</w:t>
      </w:r>
    </w:p>
    <w:p w14:paraId="4E29DA84" w14:textId="77777777" w:rsidR="00004CDC" w:rsidRPr="00004CDC" w:rsidRDefault="00004CDC" w:rsidP="00004CDC">
      <w:r w:rsidRPr="00004CDC">
        <w:t>Sechs mystische Punkte, 3.12, 3.13</w:t>
      </w:r>
    </w:p>
    <w:p w14:paraId="7927D64B" w14:textId="77777777" w:rsidR="00004CDC" w:rsidRDefault="00004CDC" w:rsidP="00004CDC"/>
    <w:p w14:paraId="78CE112B" w14:textId="3C961AEB" w:rsidR="00004CDC" w:rsidRPr="00004CDC" w:rsidRDefault="00004CDC" w:rsidP="00004CDC">
      <w:pPr>
        <w:keepNext/>
        <w:keepLines/>
        <w:rPr>
          <w:b/>
          <w:sz w:val="28"/>
          <w:szCs w:val="28"/>
        </w:rPr>
      </w:pPr>
      <w:r w:rsidRPr="00004CDC">
        <w:rPr>
          <w:b/>
          <w:sz w:val="28"/>
          <w:szCs w:val="28"/>
        </w:rPr>
        <w:t>Dylan</w:t>
      </w:r>
    </w:p>
    <w:p w14:paraId="4737F36C" w14:textId="77777777" w:rsidR="00004CDC" w:rsidRDefault="00004CDC" w:rsidP="00004CDC">
      <w:r>
        <w:t>Christentum ist nicht Christus und Christus ist nicht Christentum. Christentum bedeutet, Christus zum Herrn Deines Lebens zu machen. Es geht um Dein Leben, jetzt, es geht nicht nur um einen Teil Deines Lebens, um eine bestimmte Stunde jeden Tag. Es geht darum, Christus zum Herrn und Meister Deines Lebens zu machen, zum König Deines Lebens. IHN durch DICH.</w:t>
      </w:r>
    </w:p>
    <w:p w14:paraId="66BEA48E" w14:textId="4F8A1A5B" w:rsidR="00004CDC" w:rsidRDefault="00004CDC" w:rsidP="00004CDC">
      <w:r>
        <w:t>Interview mit Karen Hughes, 1980</w:t>
      </w:r>
    </w:p>
    <w:p w14:paraId="2490AEDC" w14:textId="77777777" w:rsidR="00004CDC" w:rsidRDefault="00004CDC" w:rsidP="00004CDC"/>
    <w:p w14:paraId="6B825D30" w14:textId="77777777" w:rsidR="00004CDC" w:rsidRDefault="00004CDC" w:rsidP="00004CDC">
      <w:r>
        <w:t xml:space="preserve">Jeder Prediger, der ein echter Prediger ist, wird Dir das sagen:  </w:t>
      </w:r>
    </w:p>
    <w:p w14:paraId="033DE570" w14:textId="77777777" w:rsidR="00004CDC" w:rsidRDefault="00004CDC" w:rsidP="00004CDC">
      <w:r>
        <w:t>"Folge nicht mir, folge Christus."</w:t>
      </w:r>
    </w:p>
    <w:p w14:paraId="7897BBD9" w14:textId="77777777" w:rsidR="00004CDC" w:rsidRDefault="00004CDC" w:rsidP="00004CDC"/>
    <w:p w14:paraId="04F3BE95" w14:textId="7438EFE8" w:rsidR="00004CDC" w:rsidRDefault="00004CDC" w:rsidP="00004CDC">
      <w:r>
        <w:t xml:space="preserve">Sie haben mir persönliche Fragen gestellt,  </w:t>
      </w:r>
      <w:r>
        <w:br/>
        <w:t xml:space="preserve">aber ich bin immer weniger klar definiert,  </w:t>
      </w:r>
      <w:r>
        <w:br/>
        <w:t>während Christus sich immer deutlicher in mir ausprägt.</w:t>
      </w:r>
    </w:p>
    <w:p w14:paraId="1E1A8A14" w14:textId="47587C6F" w:rsidR="00004CDC" w:rsidRDefault="00004CDC" w:rsidP="00004CDC">
      <w:r>
        <w:t>Interview mit Karen Hughes, 1980</w:t>
      </w:r>
    </w:p>
    <w:p w14:paraId="32787672" w14:textId="77777777" w:rsidR="00004CDC" w:rsidRDefault="00004CDC" w:rsidP="00004CDC"/>
    <w:p w14:paraId="7FE3CB20" w14:textId="6739470F" w:rsidR="00004CDC" w:rsidRDefault="00836239" w:rsidP="00836239">
      <w:pPr>
        <w:pStyle w:val="berschrift1"/>
      </w:pPr>
      <w:bookmarkStart w:id="24" w:name="_Toc208925228"/>
      <w:r w:rsidRPr="00836239">
        <w:t>Überwindung des Todes</w:t>
      </w:r>
      <w:bookmarkEnd w:id="24"/>
    </w:p>
    <w:p w14:paraId="426D6053" w14:textId="77777777" w:rsidR="00836239" w:rsidRDefault="00836239" w:rsidP="00836239">
      <w:pPr>
        <w:keepNext/>
        <w:keepLines/>
        <w:rPr>
          <w:b/>
          <w:sz w:val="28"/>
          <w:szCs w:val="28"/>
        </w:rPr>
      </w:pPr>
    </w:p>
    <w:p w14:paraId="7C078A90" w14:textId="098EB2C8" w:rsidR="00836239" w:rsidRPr="00137E50" w:rsidRDefault="00836239" w:rsidP="00836239">
      <w:pPr>
        <w:keepNext/>
        <w:keepLines/>
        <w:rPr>
          <w:b/>
          <w:sz w:val="28"/>
          <w:szCs w:val="28"/>
        </w:rPr>
      </w:pPr>
      <w:r w:rsidRPr="00137E50">
        <w:rPr>
          <w:b/>
          <w:sz w:val="28"/>
          <w:szCs w:val="28"/>
        </w:rPr>
        <w:t>Böhme</w:t>
      </w:r>
    </w:p>
    <w:p w14:paraId="54B5FE07" w14:textId="77777777" w:rsidR="0013182A" w:rsidRPr="0013182A" w:rsidRDefault="0013182A" w:rsidP="0013182A">
      <w:r w:rsidRPr="0013182A">
        <w:t>Wer nicht stirbt, bevor er stirbt,</w:t>
      </w:r>
      <w:r w:rsidRPr="0013182A">
        <w:br/>
        <w:t>Der verdirbt, wenn er stirbt.</w:t>
      </w:r>
    </w:p>
    <w:p w14:paraId="64DF2749" w14:textId="77777777" w:rsidR="0013182A" w:rsidRDefault="0013182A" w:rsidP="0013182A">
      <w:r w:rsidRPr="0013182A">
        <w:t>Der Satz wurde unter anderen auch Angelus Silesius (1624 - 1677) zugeschrieben</w:t>
      </w:r>
    </w:p>
    <w:p w14:paraId="10E087DA" w14:textId="77777777" w:rsidR="0013182A" w:rsidRDefault="0013182A" w:rsidP="0013182A"/>
    <w:p w14:paraId="7515BADE" w14:textId="605B09DB" w:rsidR="0013182A" w:rsidRDefault="0013182A" w:rsidP="0013182A">
      <w:r>
        <w:t xml:space="preserve">Silesius hieß bürgerlich: Johannes Scheffler  </w:t>
      </w:r>
      <w:r>
        <w:br/>
        <w:t xml:space="preserve">Sogar Steiner hat Böhme so zitiert  </w:t>
      </w:r>
    </w:p>
    <w:p w14:paraId="5DAECDDC" w14:textId="7837ED5A" w:rsidR="0013182A" w:rsidRDefault="0013182A" w:rsidP="0013182A">
      <w:hyperlink r:id="rId8" w:anchor="page=78&amp;view=Fit" w:history="1">
        <w:r w:rsidRPr="00DC131F">
          <w:rPr>
            <w:rStyle w:val="Hyperlink"/>
          </w:rPr>
          <w:t>https://odysseetheater.org/GA/Buecher/GA_057.pdf#page=78&amp;view=Fit</w:t>
        </w:r>
      </w:hyperlink>
    </w:p>
    <w:p w14:paraId="161C4A77" w14:textId="77777777" w:rsidR="0013182A" w:rsidRDefault="0013182A" w:rsidP="0013182A"/>
    <w:p w14:paraId="5FF30611" w14:textId="77777777" w:rsidR="0013182A" w:rsidRPr="0013182A" w:rsidRDefault="0013182A" w:rsidP="0013182A">
      <w:pPr>
        <w:keepNext/>
        <w:keepLines/>
        <w:rPr>
          <w:b/>
          <w:sz w:val="28"/>
          <w:szCs w:val="28"/>
        </w:rPr>
      </w:pPr>
      <w:r w:rsidRPr="0013182A">
        <w:rPr>
          <w:b/>
          <w:sz w:val="28"/>
          <w:szCs w:val="28"/>
        </w:rPr>
        <w:t>Dylan</w:t>
      </w:r>
    </w:p>
    <w:p w14:paraId="093C9F42" w14:textId="77777777" w:rsidR="0013182A" w:rsidRPr="0013182A" w:rsidRDefault="0013182A" w:rsidP="0013182A">
      <w:r w:rsidRPr="0013182A">
        <w:t>Wer nicht damit beschäftigt ist, geboren zu werden,</w:t>
      </w:r>
      <w:r w:rsidRPr="0013182A">
        <w:br/>
        <w:t>ist damit beschäftigt, zu sterben</w:t>
      </w:r>
      <w:r w:rsidRPr="0013182A">
        <w:br/>
      </w:r>
      <w:r w:rsidRPr="0013182A">
        <w:rPr>
          <w:i/>
          <w:iCs/>
        </w:rPr>
        <w:t>He not busy being born is busy dying</w:t>
      </w:r>
    </w:p>
    <w:p w14:paraId="75B65BB9" w14:textId="77777777" w:rsidR="0013182A" w:rsidRPr="00F234C9" w:rsidRDefault="0013182A" w:rsidP="0013182A">
      <w:pPr>
        <w:rPr>
          <w:lang w:val="en-GB"/>
        </w:rPr>
      </w:pPr>
      <w:r w:rsidRPr="00F234C9">
        <w:rPr>
          <w:lang w:val="en-GB"/>
        </w:rPr>
        <w:t>It’s Alright, Ma (I’m Only Bleeding), Album </w:t>
      </w:r>
      <w:r w:rsidRPr="00F234C9">
        <w:rPr>
          <w:i/>
          <w:iCs/>
          <w:lang w:val="en-GB"/>
        </w:rPr>
        <w:t>Bringing It All Back Home</w:t>
      </w:r>
      <w:r w:rsidRPr="00F234C9">
        <w:rPr>
          <w:lang w:val="en-GB"/>
        </w:rPr>
        <w:t>, 1965</w:t>
      </w:r>
    </w:p>
    <w:p w14:paraId="00E9404B" w14:textId="77777777" w:rsidR="00836239" w:rsidRPr="00F234C9" w:rsidRDefault="00836239" w:rsidP="00004CDC">
      <w:pPr>
        <w:rPr>
          <w:lang w:val="en-GB"/>
        </w:rPr>
      </w:pPr>
    </w:p>
    <w:p w14:paraId="64BC097D" w14:textId="77777777" w:rsidR="0013182A" w:rsidRPr="0013182A" w:rsidRDefault="0013182A" w:rsidP="0013182A">
      <w:pPr>
        <w:keepNext/>
        <w:keepLines/>
        <w:rPr>
          <w:b/>
          <w:sz w:val="28"/>
          <w:szCs w:val="28"/>
        </w:rPr>
      </w:pPr>
      <w:r w:rsidRPr="0013182A">
        <w:rPr>
          <w:b/>
          <w:sz w:val="28"/>
          <w:szCs w:val="28"/>
        </w:rPr>
        <w:t>Goethe</w:t>
      </w:r>
    </w:p>
    <w:p w14:paraId="2EC643A4" w14:textId="6806B78A" w:rsidR="0013182A" w:rsidRDefault="0013182A" w:rsidP="0013182A">
      <w:r>
        <w:t xml:space="preserve">West-Östlicher Divan:  </w:t>
      </w:r>
    </w:p>
    <w:p w14:paraId="0296C054" w14:textId="4CC95264" w:rsidR="0013182A" w:rsidRPr="0013182A" w:rsidRDefault="0013182A" w:rsidP="0013182A">
      <w:r>
        <w:t xml:space="preserve">Und so lang du das nicht hast,  </w:t>
      </w:r>
      <w:r>
        <w:br/>
        <w:t xml:space="preserve">Dieses: Stirb und Werde!  </w:t>
      </w:r>
      <w:r>
        <w:br/>
        <w:t xml:space="preserve">Bist du nur ein trüber Gast  </w:t>
      </w:r>
      <w:r>
        <w:br/>
        <w:t xml:space="preserve">Auf der dunklen Erde  </w:t>
      </w:r>
    </w:p>
    <w:p w14:paraId="5864D182" w14:textId="77777777" w:rsidR="0013182A" w:rsidRDefault="0013182A" w:rsidP="00004CDC"/>
    <w:p w14:paraId="12C25BA2" w14:textId="10E6384C" w:rsidR="0013182A" w:rsidRDefault="0013182A" w:rsidP="0013182A">
      <w:pPr>
        <w:pStyle w:val="berschrift1"/>
      </w:pPr>
      <w:bookmarkStart w:id="25" w:name="_Toc208925229"/>
      <w:r>
        <w:t>Verwandlung</w:t>
      </w:r>
      <w:bookmarkEnd w:id="25"/>
    </w:p>
    <w:p w14:paraId="0C99168B" w14:textId="77777777" w:rsidR="0013182A" w:rsidRDefault="0013182A" w:rsidP="00004CDC"/>
    <w:p w14:paraId="573DBF79" w14:textId="77777777" w:rsidR="0013182A" w:rsidRPr="00137E50" w:rsidRDefault="0013182A" w:rsidP="0013182A">
      <w:pPr>
        <w:keepNext/>
        <w:keepLines/>
        <w:rPr>
          <w:b/>
          <w:sz w:val="28"/>
          <w:szCs w:val="28"/>
        </w:rPr>
      </w:pPr>
      <w:r w:rsidRPr="00137E50">
        <w:rPr>
          <w:b/>
          <w:sz w:val="28"/>
          <w:szCs w:val="28"/>
        </w:rPr>
        <w:t>Böhme</w:t>
      </w:r>
    </w:p>
    <w:p w14:paraId="0E48B01D" w14:textId="77777777" w:rsidR="0013182A" w:rsidRPr="0013182A" w:rsidRDefault="0013182A" w:rsidP="0013182A">
      <w:r w:rsidRPr="0013182A">
        <w:t xml:space="preserve">Alsbald nach etlichen harten Stürmen ist mein Geist durch der Höllen Pforten durchgebrochen bis in die innerste Geburt der Gottheit und allda mit Liebe umfangen worden, wie ein Bräutigam seine liebe Braut umfasst. </w:t>
      </w:r>
      <w:r w:rsidRPr="006B19DD">
        <w:rPr>
          <w:b/>
        </w:rPr>
        <w:t xml:space="preserve">Was aber ein Triumphieren im </w:t>
      </w:r>
      <w:r w:rsidRPr="006B19DD">
        <w:rPr>
          <w:b/>
        </w:rPr>
        <w:lastRenderedPageBreak/>
        <w:t>Geiste gewesen, kann ich nicht schreiben oder reden.</w:t>
      </w:r>
      <w:r w:rsidRPr="0013182A">
        <w:t xml:space="preserve"> Es lässt sich auch mit nichts vergleichen als nur dem, wo mitten im Tode das Leben geboren wird und vergleicht sich der Auferstehung von den Toten. In diesem Lichte hat mein Geist alsbald durch alles durchgesehen und an allen Kreaturen, sowohl an Kraut und Gras Gott erkannt.</w:t>
      </w:r>
    </w:p>
    <w:p w14:paraId="1598FB1D" w14:textId="77777777" w:rsidR="0013182A" w:rsidRPr="0013182A" w:rsidRDefault="0013182A" w:rsidP="0013182A">
      <w:r w:rsidRPr="0013182A">
        <w:t>Aurora, 19.11 - 19.13</w:t>
      </w:r>
    </w:p>
    <w:p w14:paraId="6F34CA31" w14:textId="77777777" w:rsidR="0013182A" w:rsidRDefault="0013182A" w:rsidP="00004CDC"/>
    <w:p w14:paraId="046C5717" w14:textId="77777777" w:rsidR="004E2C7D" w:rsidRDefault="004E2C7D" w:rsidP="004E2C7D">
      <w:r>
        <w:t>Und der Tod erstirbt in der Liebe und wird in der Liebe zum Leben des göttlichen Freudenreichs, denn es ist kein Sterben, sondern ein freies Ergeben seiner Kraft, Macht und des Willens, eine Verwandlung. Das Blut der Jungfrau verwandelt das Menschliche, an Gott Gestorbene, in ein Himmlisches.</w:t>
      </w:r>
    </w:p>
    <w:p w14:paraId="257186AE" w14:textId="3E6A77FE" w:rsidR="0013182A" w:rsidRDefault="004E2C7D" w:rsidP="004E2C7D">
      <w:r>
        <w:t>De Signatura Rerum, 11.37</w:t>
      </w:r>
      <w:r w:rsidR="008152EF">
        <w:t xml:space="preserve"> (Von der Geburt und Bezeichnung aller Wesen)</w:t>
      </w:r>
    </w:p>
    <w:p w14:paraId="60266C18" w14:textId="77777777" w:rsidR="004E2C7D" w:rsidRDefault="004E2C7D" w:rsidP="004E2C7D"/>
    <w:p w14:paraId="5549C371" w14:textId="0BD30B0C" w:rsidR="004E2C7D" w:rsidRPr="005B15BA" w:rsidRDefault="005B15BA" w:rsidP="004E2C7D">
      <w:pPr>
        <w:rPr>
          <w:b/>
          <w:i/>
        </w:rPr>
      </w:pPr>
      <w:r w:rsidRPr="005B15BA">
        <w:rPr>
          <w:b/>
          <w:i/>
        </w:rPr>
        <w:t>Ausführlicher:</w:t>
      </w:r>
    </w:p>
    <w:p w14:paraId="1B876BBE" w14:textId="77777777" w:rsidR="005B15BA" w:rsidRDefault="005B15BA" w:rsidP="005B15BA">
      <w:r>
        <w:t>11.37. Hier gibt die Jungfrau dem Jüngling ihr Perlein zum Eigentum, und so werden Gott und Mensch Eins. Denn das Blut der Jungfrau aus göttlicher Wesenheit ertränkt hier mit dem Wesen ihrer Liebe das Blut des Jünglings, als die Ichheit, und die drei Mörder geben ihr Leben im Blut der Jungfrau auf. So gehen das Glühen (bzw. rote Leben) vom Feuer und das weiße vom Leben des Ritters miteinander auf, nämlich aus dem Grimm geht das Leben auf, und aus der Liebe die Sanftmut. Und beide, das Leben des Zorns und das Leben der Liebe, steigen miteinander als ein einiges Leben auf, denn im Tod werden sie Eins. Und der Tod erstirbt in der Liebe und wird in der Liebe zum Leben des göttlichen Freudenreichs, denn es ist kein Sterben, sondern ein freies Ergeben seiner Kraft, Macht und des Willens, eine Verwandlung (Auflösung oder Rück-verwandlung). Das Blut der Jungfrau verwandelt das Menschliche, an Gott Gestorbene, in ein Himmlisches. Des Jünglings Leben stirbt, und das Leben der Gottheit bleibt beständig, denn es steht in seiner Eigenschaft im Nichts.</w:t>
      </w:r>
    </w:p>
    <w:p w14:paraId="652E919E" w14:textId="5C03373A" w:rsidR="005B15BA" w:rsidRDefault="005B15BA" w:rsidP="005B15BA">
      <w:r>
        <w:t>De Signatura Rerum, 11.37</w:t>
      </w:r>
    </w:p>
    <w:p w14:paraId="4B4CB111" w14:textId="77777777" w:rsidR="005B15BA" w:rsidRDefault="005B15BA" w:rsidP="005B15BA"/>
    <w:p w14:paraId="363ED5C5" w14:textId="77777777" w:rsidR="005B15BA" w:rsidRPr="0013182A" w:rsidRDefault="005B15BA" w:rsidP="005B15BA">
      <w:pPr>
        <w:keepNext/>
        <w:keepLines/>
        <w:rPr>
          <w:b/>
          <w:sz w:val="28"/>
          <w:szCs w:val="28"/>
        </w:rPr>
      </w:pPr>
      <w:r w:rsidRPr="0013182A">
        <w:rPr>
          <w:b/>
          <w:sz w:val="28"/>
          <w:szCs w:val="28"/>
        </w:rPr>
        <w:t>Dylan</w:t>
      </w:r>
    </w:p>
    <w:p w14:paraId="30A91AF5" w14:textId="77777777" w:rsidR="00EA5E2D" w:rsidRDefault="00EA5E2D" w:rsidP="00EA5E2D">
      <w:r>
        <w:t xml:space="preserve">Wiedergeboren zu werden, ist schwer.  </w:t>
      </w:r>
    </w:p>
    <w:p w14:paraId="627BE77E" w14:textId="77777777" w:rsidR="00EA5E2D" w:rsidRDefault="00EA5E2D" w:rsidP="00EA5E2D">
      <w:r>
        <w:t xml:space="preserve">Hast Du gesehen, wie eine Mutter ein Kind gebiert?  </w:t>
      </w:r>
    </w:p>
    <w:p w14:paraId="466CB958" w14:textId="77777777" w:rsidR="00EA5E2D" w:rsidRDefault="00EA5E2D" w:rsidP="00EA5E2D">
      <w:r>
        <w:t>Das ist schmerzhaft.</w:t>
      </w:r>
    </w:p>
    <w:p w14:paraId="0064775D" w14:textId="77777777" w:rsidR="00EA5E2D" w:rsidRDefault="00EA5E2D" w:rsidP="00EA5E2D">
      <w:r>
        <w:t>Wir mögen es nicht, alte Einstellungen und Komplexe zu verlieren.</w:t>
      </w:r>
    </w:p>
    <w:p w14:paraId="0645E247" w14:textId="6B3B113A" w:rsidR="005B15BA" w:rsidRDefault="00EA5E2D" w:rsidP="00EA5E2D">
      <w:r>
        <w:t>Interview mit Karen Hughes, 1980</w:t>
      </w:r>
    </w:p>
    <w:p w14:paraId="2579BD32" w14:textId="77777777" w:rsidR="00EA5E2D" w:rsidRDefault="00EA5E2D" w:rsidP="00EA5E2D"/>
    <w:p w14:paraId="4BB62216" w14:textId="77777777" w:rsidR="00716C7E" w:rsidRPr="00716C7E" w:rsidRDefault="00716C7E" w:rsidP="00716C7E">
      <w:r w:rsidRPr="00716C7E">
        <w:lastRenderedPageBreak/>
        <w:t>[…] Doch Eden brennt</w:t>
      </w:r>
      <w:r w:rsidRPr="00716C7E">
        <w:br/>
        <w:t>Seid bereit für das Ende</w:t>
      </w:r>
      <w:r w:rsidRPr="00716C7E">
        <w:br/>
        <w:t>oder findet in Euren Herzen den Mut zur Wachablösung.</w:t>
      </w:r>
    </w:p>
    <w:p w14:paraId="254683BB" w14:textId="77777777" w:rsidR="00716C7E" w:rsidRPr="00716C7E" w:rsidRDefault="00716C7E" w:rsidP="00716C7E">
      <w:r w:rsidRPr="00716C7E">
        <w:t>Der Frieden wird kommen</w:t>
      </w:r>
      <w:r w:rsidRPr="00716C7E">
        <w:br/>
        <w:t>Gelassen und prächtig auf Feuerrädern</w:t>
      </w:r>
      <w:r w:rsidRPr="00716C7E">
        <w:br/>
        <w:t>Doch belohnt er uns nicht, wenn ihre Götzenbilder fallen</w:t>
      </w:r>
      <w:r w:rsidRPr="00716C7E">
        <w:br/>
        <w:t>Und der Tod kapituliert und sein bleicher Geist weicht zurück</w:t>
      </w:r>
      <w:r w:rsidRPr="00716C7E">
        <w:br/>
        <w:t>Zwischen den König und die Königin der Schwerter</w:t>
      </w:r>
    </w:p>
    <w:p w14:paraId="1D385954" w14:textId="77777777" w:rsidR="00716C7E" w:rsidRPr="00F234C9" w:rsidRDefault="00716C7E" w:rsidP="00716C7E">
      <w:pPr>
        <w:rPr>
          <w:lang w:val="en-GB"/>
        </w:rPr>
      </w:pPr>
      <w:r w:rsidRPr="00F234C9">
        <w:rPr>
          <w:lang w:val="en-GB"/>
        </w:rPr>
        <w:t>Changing of the Guards, Album </w:t>
      </w:r>
      <w:r w:rsidRPr="00F234C9">
        <w:rPr>
          <w:i/>
          <w:iCs/>
          <w:lang w:val="en-GB"/>
        </w:rPr>
        <w:t>Street Legal</w:t>
      </w:r>
      <w:r w:rsidRPr="00F234C9">
        <w:rPr>
          <w:lang w:val="en-GB"/>
        </w:rPr>
        <w:t>, 1978</w:t>
      </w:r>
    </w:p>
    <w:p w14:paraId="45A54049" w14:textId="77777777" w:rsidR="00EA5E2D" w:rsidRPr="00F234C9" w:rsidRDefault="00EA5E2D" w:rsidP="00EA5E2D">
      <w:pPr>
        <w:rPr>
          <w:lang w:val="en-GB"/>
        </w:rPr>
      </w:pPr>
    </w:p>
    <w:p w14:paraId="773AD6C3" w14:textId="0DACE1F7" w:rsidR="00A4729A" w:rsidRDefault="00A4729A" w:rsidP="00A4729A">
      <w:r>
        <w:t>„Klingt wie eine ewige Melodie, von der wir nur einen Ausschnitt hören, die ein- und ausgeblendet wird“ (Benny Malone).</w:t>
      </w:r>
    </w:p>
    <w:p w14:paraId="274DE702" w14:textId="77777777" w:rsidR="00A4729A" w:rsidRPr="00F234C9" w:rsidRDefault="00A4729A" w:rsidP="00A4729A">
      <w:pPr>
        <w:rPr>
          <w:lang w:val="en-GB"/>
        </w:rPr>
      </w:pPr>
      <w:r>
        <w:t xml:space="preserve">Das erinnert an Dylan’s eigene Worte: „[Der Song] bedeutet jedes Mal, wenn ich ihn singe, etwas anderes. </w:t>
      </w:r>
      <w:r w:rsidRPr="00F234C9">
        <w:rPr>
          <w:lang w:val="en-GB"/>
        </w:rPr>
        <w:t>Changing of the Guards ist tausend Jahre alt.“ (It means something different every time I sing it. ‘Changing of the Guards’ is a thousand years old.)</w:t>
      </w:r>
    </w:p>
    <w:p w14:paraId="72A40E6A" w14:textId="3D2634E5" w:rsidR="00A4729A" w:rsidRDefault="00A4729A" w:rsidP="00A4729A">
      <w:r w:rsidRPr="00F234C9">
        <w:rPr>
          <w:lang w:val="en-GB"/>
        </w:rPr>
        <w:t xml:space="preserve">„Etwas an dem Lied macht mich glücklich. … </w:t>
      </w:r>
      <w:r>
        <w:t xml:space="preserve">Wenn ich es [die letzten beiden Strophen] höre, würde ich am liebsten aufstehen und </w:t>
      </w:r>
      <w:r w:rsidR="0027642A">
        <w:t>eine Rede halten</w:t>
      </w:r>
      <w:r>
        <w:t>. Ich weiß nur nicht, worüber … (Dustin’s Bedroom)</w:t>
      </w:r>
    </w:p>
    <w:p w14:paraId="1AC9FEC8" w14:textId="13E5A157" w:rsidR="00A4729A" w:rsidRDefault="00A4729A" w:rsidP="00A4729A">
      <w:r>
        <w:t>„Ich werde den Song nie kapieren, aber ich liebe ihn sehr!!! (Stardust Lady)</w:t>
      </w:r>
    </w:p>
    <w:p w14:paraId="52400550" w14:textId="77777777" w:rsidR="00A4729A" w:rsidRDefault="00A4729A" w:rsidP="00A4729A"/>
    <w:p w14:paraId="6C5D0F72" w14:textId="56FF5467" w:rsidR="00A4729A" w:rsidRDefault="00A4729A" w:rsidP="00A4729A">
      <w:r>
        <w:t xml:space="preserve">Die Wahrheit war geheimnisvoll, zu tiefgründig und rein  </w:t>
      </w:r>
      <w:r>
        <w:br/>
        <w:t xml:space="preserve">Um sie zu leben, musst du explodieren  </w:t>
      </w:r>
      <w:r>
        <w:br/>
        <w:t xml:space="preserve">In der Stunde unserer tiefsten Not waren wir uns völlig einig  </w:t>
      </w:r>
      <w:r>
        <w:br/>
        <w:t>Opfer und Heiligung waren der Schlüssel zum Weg</w:t>
      </w:r>
    </w:p>
    <w:p w14:paraId="7D86B7D8" w14:textId="77777777" w:rsidR="00A4729A" w:rsidRPr="00F234C9" w:rsidRDefault="00A4729A" w:rsidP="00A4729A">
      <w:pPr>
        <w:rPr>
          <w:lang w:val="en-GB"/>
        </w:rPr>
      </w:pPr>
      <w:r w:rsidRPr="00F234C9">
        <w:rPr>
          <w:lang w:val="en-GB"/>
        </w:rPr>
        <w:t>Where Are You Tonight? (Journey Through Dark Heat), Street Legal, 1978</w:t>
      </w:r>
    </w:p>
    <w:p w14:paraId="2242F391" w14:textId="77777777" w:rsidR="00A4729A" w:rsidRPr="00F234C9" w:rsidRDefault="00A4729A" w:rsidP="00A4729A">
      <w:pPr>
        <w:rPr>
          <w:lang w:val="en-GB"/>
        </w:rPr>
      </w:pPr>
    </w:p>
    <w:p w14:paraId="455677B5" w14:textId="072E6D75" w:rsidR="00A4729A" w:rsidRDefault="00343926" w:rsidP="00343926">
      <w:pPr>
        <w:pStyle w:val="berschrift1"/>
      </w:pPr>
      <w:bookmarkStart w:id="26" w:name="_Toc208925230"/>
      <w:r>
        <w:t>Gold</w:t>
      </w:r>
      <w:bookmarkEnd w:id="26"/>
    </w:p>
    <w:p w14:paraId="6A80B734" w14:textId="77777777" w:rsidR="00343926" w:rsidRDefault="00343926" w:rsidP="00A4729A"/>
    <w:p w14:paraId="41C2C325" w14:textId="670138C1" w:rsidR="00343926" w:rsidRPr="00343926" w:rsidRDefault="00343926" w:rsidP="00343926">
      <w:pPr>
        <w:keepNext/>
        <w:keepLines/>
        <w:rPr>
          <w:b/>
          <w:sz w:val="28"/>
          <w:szCs w:val="28"/>
        </w:rPr>
      </w:pPr>
      <w:r w:rsidRPr="00343926">
        <w:rPr>
          <w:b/>
          <w:sz w:val="28"/>
          <w:szCs w:val="28"/>
        </w:rPr>
        <w:t>Böhme</w:t>
      </w:r>
    </w:p>
    <w:p w14:paraId="099B4A2C" w14:textId="1CD3419F" w:rsidR="00343926" w:rsidRDefault="00343926" w:rsidP="00343926">
      <w:r>
        <w:t xml:space="preserve">Aber das Silber und Gold   </w:t>
      </w:r>
      <w:r>
        <w:br/>
        <w:t xml:space="preserve">in der toten Begreiflichkeit   </w:t>
      </w:r>
      <w:r>
        <w:br/>
        <w:t xml:space="preserve">ist nur ein finsterer Stein   </w:t>
      </w:r>
      <w:r>
        <w:br/>
        <w:t>im Vergleich zur Wurzel der himmlischen Gebärung.</w:t>
      </w:r>
    </w:p>
    <w:p w14:paraId="75725DF7" w14:textId="6F892A27" w:rsidR="00343926" w:rsidRDefault="00343926" w:rsidP="00343926">
      <w:r>
        <w:t>Aurora, 22.85</w:t>
      </w:r>
    </w:p>
    <w:p w14:paraId="0F34AD80" w14:textId="77777777" w:rsidR="00343926" w:rsidRDefault="00343926" w:rsidP="00343926"/>
    <w:p w14:paraId="3AAE2266" w14:textId="46CDFA79" w:rsidR="00343926" w:rsidRPr="00343926" w:rsidRDefault="00343926" w:rsidP="00343926">
      <w:pPr>
        <w:rPr>
          <w:b/>
          <w:i/>
        </w:rPr>
      </w:pPr>
      <w:r w:rsidRPr="00343926">
        <w:rPr>
          <w:b/>
          <w:i/>
        </w:rPr>
        <w:lastRenderedPageBreak/>
        <w:t>Mehr:</w:t>
      </w:r>
    </w:p>
    <w:p w14:paraId="14E4D795" w14:textId="77777777" w:rsidR="00343926" w:rsidRDefault="00343926" w:rsidP="00343926"/>
    <w:p w14:paraId="2A2F3EEE" w14:textId="77777777" w:rsidR="00343926" w:rsidRDefault="00343926" w:rsidP="00343926">
      <w:r>
        <w:t>Du solltest mich allerdings für keinen Alchimisten halten, denn ich schreibe allein in der Erkenntnis des Geistes und nicht durch Erfahrung. Obwohl ich zwar hier noch etwas mehr erklären könnte, in wieviel Tagen und in welchen Stunden solche Dinge präpariert werden müssen. Denn das Gold kann man nicht an einem Tag ma-chen, sondern es gehört ein ganzer Mond (Monat) dazu.</w:t>
      </w:r>
    </w:p>
    <w:p w14:paraId="6E00823E" w14:textId="77777777" w:rsidR="00343926" w:rsidRDefault="00343926" w:rsidP="00343926">
      <w:r>
        <w:t>Es ist aber nicht mein Vorhaben, mich daran zu versuchen, zumal ich nicht weiß, wie man mit dem Feuer umgeht.</w:t>
      </w:r>
    </w:p>
    <w:p w14:paraId="3C47D04F" w14:textId="3E0AE6E6" w:rsidR="00343926" w:rsidRDefault="00343926" w:rsidP="00343926">
      <w:r>
        <w:t>Aurora, 22.105, 22.106</w:t>
      </w:r>
    </w:p>
    <w:p w14:paraId="5B14155E" w14:textId="77777777" w:rsidR="00343926" w:rsidRDefault="00343926" w:rsidP="00343926"/>
    <w:p w14:paraId="19E6F78C" w14:textId="5273A457" w:rsidR="00343926" w:rsidRPr="00343926" w:rsidRDefault="00343926" w:rsidP="00343926">
      <w:pPr>
        <w:keepNext/>
        <w:keepLines/>
        <w:rPr>
          <w:b/>
          <w:sz w:val="28"/>
          <w:szCs w:val="28"/>
        </w:rPr>
      </w:pPr>
      <w:r w:rsidRPr="00343926">
        <w:rPr>
          <w:b/>
          <w:sz w:val="28"/>
          <w:szCs w:val="28"/>
        </w:rPr>
        <w:t>Dylan</w:t>
      </w:r>
    </w:p>
    <w:p w14:paraId="0A96BACB" w14:textId="0CE76585" w:rsidR="00343926" w:rsidRDefault="00343926" w:rsidP="00343926">
      <w:r>
        <w:t xml:space="preserve">Ich geb auf das Spiel, ich muss hier fort  </w:t>
      </w:r>
      <w:r>
        <w:br/>
        <w:t xml:space="preserve">Der Topf aus ird’schem Gold ist nur ein leeres Wort  </w:t>
      </w:r>
      <w:r>
        <w:br/>
        <w:t xml:space="preserve">Der wahre Schatz bleibt unauffindbar wenn  </w:t>
      </w:r>
      <w:r>
        <w:br/>
        <w:t xml:space="preserve">Die Götter tot sind und die Königinnen in die Kirche geh’n  </w:t>
      </w:r>
    </w:p>
    <w:p w14:paraId="45E5ED44" w14:textId="5C85D4C1" w:rsidR="00343926" w:rsidRDefault="00343926" w:rsidP="00343926">
      <w:r>
        <w:t xml:space="preserve">Abandoned Love, aufgenommen 1975, veröffentlicht 1985 auf </w:t>
      </w:r>
      <w:r w:rsidRPr="00343926">
        <w:rPr>
          <w:i/>
        </w:rPr>
        <w:t>Biograph</w:t>
      </w:r>
    </w:p>
    <w:p w14:paraId="4DA04B61" w14:textId="77777777" w:rsidR="00343926" w:rsidRDefault="00343926" w:rsidP="00343926"/>
    <w:p w14:paraId="42B2792A" w14:textId="20ABCDB1" w:rsidR="00343926" w:rsidRDefault="00343926" w:rsidP="00343926">
      <w:pPr>
        <w:pStyle w:val="berschrift1"/>
      </w:pPr>
      <w:bookmarkStart w:id="27" w:name="_Toc208925231"/>
      <w:r>
        <w:t>Merkur und Schicksal</w:t>
      </w:r>
      <w:bookmarkEnd w:id="27"/>
    </w:p>
    <w:p w14:paraId="52D76637" w14:textId="77777777" w:rsidR="00343926" w:rsidRPr="00343926" w:rsidRDefault="00343926" w:rsidP="00343926">
      <w:pPr>
        <w:rPr>
          <w:b/>
        </w:rPr>
      </w:pPr>
    </w:p>
    <w:p w14:paraId="60A5DBDC" w14:textId="2C792885" w:rsidR="00343926" w:rsidRDefault="00343926" w:rsidP="00343926">
      <w:pPr>
        <w:keepNext/>
        <w:keepLines/>
      </w:pPr>
      <w:r w:rsidRPr="00343926">
        <w:rPr>
          <w:b/>
          <w:sz w:val="28"/>
          <w:szCs w:val="28"/>
        </w:rPr>
        <w:t>Böhme</w:t>
      </w:r>
    </w:p>
    <w:p w14:paraId="55F072AB" w14:textId="54E5BB85" w:rsidR="00343926" w:rsidRDefault="00343926" w:rsidP="00343926">
      <w:r>
        <w:t xml:space="preserve">373. So schlief Adam in der göttlichen Welt ein und wachte in der äußeren Welt auf. Und mit dem irdischen Essen vom Baum der Versuchung, der gut und böse war, wachte die Eitelkeit im Wesen des Fleisches vollends auf, denn damit begannen die Eigenschaften des Übels im Zentrum der Natur zu qualifizieren, wie ein Sieden, und jetzt waren Hitze und Kälte, dazu Bitter, Süß und Sauer und alles, was im Regiment der </w:t>
      </w:r>
      <w:r w:rsidRPr="00343926">
        <w:rPr>
          <w:b/>
        </w:rPr>
        <w:t>Sterne und Elemente</w:t>
      </w:r>
      <w:r>
        <w:t xml:space="preserve"> offenbar ist, auch in ihm offenbar. Sulphur und </w:t>
      </w:r>
      <w:r w:rsidRPr="00343926">
        <w:rPr>
          <w:b/>
        </w:rPr>
        <w:t>Mercurius</w:t>
      </w:r>
      <w:r>
        <w:t xml:space="preserve"> wurden in der Eitelkeit des Giftlebens rege und offenbar. Dessen schämte sich nun der Seelengeist in Adam und Eva, weil sie sahen, daß sie in ihrer Ichheit in solchem Elend standen und Hitze und Kälte auf sie drang.</w:t>
      </w:r>
    </w:p>
    <w:p w14:paraId="3BA18804" w14:textId="3FCBBC38" w:rsidR="00343926" w:rsidRDefault="00343926" w:rsidP="00343926">
      <w:r>
        <w:t>Vom Irrtum der Sekten von Esaia Stiefel und Ezechiel Meth (1622), in: Schutz- und Verteidigungsschriften (Apologien), Pushpak 2022, S. 183</w:t>
      </w:r>
    </w:p>
    <w:p w14:paraId="5B637A08" w14:textId="77777777" w:rsidR="00343926" w:rsidRDefault="00343926" w:rsidP="00343926"/>
    <w:p w14:paraId="62553C5A" w14:textId="64F7940C" w:rsidR="00343926" w:rsidRPr="00343926" w:rsidRDefault="00343926" w:rsidP="00343926">
      <w:pPr>
        <w:keepNext/>
        <w:keepLines/>
        <w:rPr>
          <w:b/>
          <w:sz w:val="28"/>
          <w:szCs w:val="28"/>
        </w:rPr>
      </w:pPr>
      <w:r w:rsidRPr="00343926">
        <w:rPr>
          <w:b/>
          <w:sz w:val="28"/>
          <w:szCs w:val="28"/>
        </w:rPr>
        <w:lastRenderedPageBreak/>
        <w:t>Dylan</w:t>
      </w:r>
    </w:p>
    <w:p w14:paraId="4C14AE75" w14:textId="600CD4AD" w:rsidR="00343926" w:rsidRDefault="00343926" w:rsidP="00343926">
      <w:pPr>
        <w:keepNext/>
        <w:keepLines/>
      </w:pPr>
      <w:r>
        <w:t xml:space="preserve">Merkur beherrscht dich  </w:t>
      </w:r>
      <w:r>
        <w:br/>
        <w:t xml:space="preserve">und das Schicksal führt dich an der Nase herum  </w:t>
      </w:r>
    </w:p>
    <w:p w14:paraId="3F490AB7" w14:textId="5202C114" w:rsidR="00343926" w:rsidRPr="00F234C9" w:rsidRDefault="00343926" w:rsidP="00343926">
      <w:pPr>
        <w:keepNext/>
        <w:keepLines/>
        <w:rPr>
          <w:i/>
          <w:lang w:val="en-GB"/>
        </w:rPr>
      </w:pPr>
      <w:r w:rsidRPr="00F234C9">
        <w:rPr>
          <w:i/>
          <w:lang w:val="en-GB"/>
        </w:rPr>
        <w:t>Mercury rules you</w:t>
      </w:r>
      <w:r w:rsidRPr="00F234C9">
        <w:rPr>
          <w:i/>
          <w:lang w:val="en-GB"/>
        </w:rPr>
        <w:br/>
        <w:t>and destiny fooles you</w:t>
      </w:r>
    </w:p>
    <w:p w14:paraId="702CE518" w14:textId="77777777" w:rsidR="00343926" w:rsidRPr="00F234C9" w:rsidRDefault="00343926" w:rsidP="00343926">
      <w:pPr>
        <w:keepNext/>
        <w:keepLines/>
        <w:rPr>
          <w:lang w:val="en-GB"/>
        </w:rPr>
      </w:pPr>
    </w:p>
    <w:p w14:paraId="40FB8BBC" w14:textId="282B4880" w:rsidR="00343926" w:rsidRPr="00F234C9" w:rsidRDefault="00343926" w:rsidP="00343926">
      <w:pPr>
        <w:keepNext/>
        <w:keepLines/>
        <w:rPr>
          <w:lang w:val="en-GB"/>
        </w:rPr>
      </w:pPr>
      <w:r w:rsidRPr="00F234C9">
        <w:rPr>
          <w:lang w:val="en-GB"/>
        </w:rPr>
        <w:t xml:space="preserve">No Time to Think, Album </w:t>
      </w:r>
      <w:r w:rsidRPr="00F234C9">
        <w:rPr>
          <w:i/>
          <w:lang w:val="en-GB"/>
        </w:rPr>
        <w:t>Street Legal</w:t>
      </w:r>
      <w:r w:rsidRPr="00F234C9">
        <w:rPr>
          <w:lang w:val="en-GB"/>
        </w:rPr>
        <w:t>, 1978</w:t>
      </w:r>
    </w:p>
    <w:p w14:paraId="6C07D72C" w14:textId="77777777" w:rsidR="00343926" w:rsidRPr="00F234C9" w:rsidRDefault="00343926" w:rsidP="00343926">
      <w:pPr>
        <w:rPr>
          <w:lang w:val="en-GB"/>
        </w:rPr>
      </w:pPr>
    </w:p>
    <w:sectPr w:rsidR="00343926" w:rsidRPr="00F234C9" w:rsidSect="00B80064">
      <w:headerReference w:type="default" r:id="rId9"/>
      <w:footerReference w:type="default" r:id="rId10"/>
      <w:footerReference w:type="firs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C4F7E" w14:textId="77777777" w:rsidR="006360E6" w:rsidRDefault="006360E6" w:rsidP="00B80064">
      <w:pPr>
        <w:spacing w:after="0" w:line="240" w:lineRule="auto"/>
      </w:pPr>
      <w:r>
        <w:separator/>
      </w:r>
    </w:p>
  </w:endnote>
  <w:endnote w:type="continuationSeparator" w:id="0">
    <w:p w14:paraId="45144EA7" w14:textId="77777777" w:rsidR="006360E6" w:rsidRDefault="006360E6" w:rsidP="00B80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63841" w14:textId="77777777" w:rsidR="008264A5" w:rsidRDefault="008264A5" w:rsidP="008264A5">
    <w:pPr>
      <w:pStyle w:val="Fuzeile"/>
      <w:jc w:val="center"/>
    </w:pPr>
  </w:p>
  <w:p w14:paraId="2E490176" w14:textId="368D5237" w:rsidR="008264A5" w:rsidRDefault="008264A5" w:rsidP="008264A5">
    <w:pPr>
      <w:pStyle w:val="Fuzeile"/>
      <w:jc w:val="center"/>
    </w:pPr>
    <w:r>
      <w:t>Stand: 14.0</w:t>
    </w:r>
    <w:r w:rsidR="000426E2">
      <w:t>9</w:t>
    </w:r>
    <w:r>
      <w:t>.2025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CE78A" w14:textId="35937329" w:rsidR="008264A5" w:rsidRDefault="008264A5" w:rsidP="008264A5">
    <w:pPr>
      <w:pStyle w:val="Fuzeile"/>
      <w:jc w:val="center"/>
    </w:pPr>
    <w:r>
      <w:t>Stand: 14.0</w:t>
    </w:r>
    <w:r w:rsidR="008D5D85">
      <w:t>9</w:t>
    </w:r>
    <w: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A9FB06" w14:textId="77777777" w:rsidR="006360E6" w:rsidRDefault="006360E6" w:rsidP="00B80064">
      <w:pPr>
        <w:spacing w:after="0" w:line="240" w:lineRule="auto"/>
      </w:pPr>
      <w:r>
        <w:separator/>
      </w:r>
    </w:p>
  </w:footnote>
  <w:footnote w:type="continuationSeparator" w:id="0">
    <w:p w14:paraId="4E79CE30" w14:textId="77777777" w:rsidR="006360E6" w:rsidRDefault="006360E6" w:rsidP="00B80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244D1" w14:textId="73408D35" w:rsidR="00B80064" w:rsidRDefault="00B80064" w:rsidP="00B80064">
    <w:pPr>
      <w:pStyle w:val="Kopfzeile"/>
      <w:jc w:val="center"/>
    </w:pPr>
    <w:r>
      <w:t>Jakob Böhme und Bob Dylan – Eine spirituelle Geistesverwandtschaft</w:t>
    </w:r>
  </w:p>
  <w:p w14:paraId="65EE802F" w14:textId="77B5492E" w:rsidR="00B80064" w:rsidRDefault="00B80064" w:rsidP="00B80064">
    <w:pPr>
      <w:pStyle w:val="Kopfzeile"/>
      <w:jc w:val="center"/>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6155D363" w14:textId="77777777" w:rsidR="00B80064" w:rsidRDefault="00B80064" w:rsidP="00B8006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743BB"/>
    <w:multiLevelType w:val="multilevel"/>
    <w:tmpl w:val="1E5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3760A"/>
    <w:multiLevelType w:val="multilevel"/>
    <w:tmpl w:val="6A66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C34E4"/>
    <w:multiLevelType w:val="multilevel"/>
    <w:tmpl w:val="A02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577357"/>
    <w:multiLevelType w:val="hybridMultilevel"/>
    <w:tmpl w:val="600ADDD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15466165"/>
    <w:multiLevelType w:val="hybridMultilevel"/>
    <w:tmpl w:val="4502B8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1A4169"/>
    <w:multiLevelType w:val="hybridMultilevel"/>
    <w:tmpl w:val="1EC0EE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6E35D4"/>
    <w:multiLevelType w:val="hybridMultilevel"/>
    <w:tmpl w:val="D8329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104E39"/>
    <w:multiLevelType w:val="hybridMultilevel"/>
    <w:tmpl w:val="4726E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A525883"/>
    <w:multiLevelType w:val="multilevel"/>
    <w:tmpl w:val="42CE6D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E5646D"/>
    <w:multiLevelType w:val="hybridMultilevel"/>
    <w:tmpl w:val="07DCF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DF36FB5"/>
    <w:multiLevelType w:val="hybridMultilevel"/>
    <w:tmpl w:val="78361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E6648E6"/>
    <w:multiLevelType w:val="multilevel"/>
    <w:tmpl w:val="B5586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5556C6"/>
    <w:multiLevelType w:val="hybridMultilevel"/>
    <w:tmpl w:val="5B32F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8BB049B"/>
    <w:multiLevelType w:val="multilevel"/>
    <w:tmpl w:val="BC1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E0448E"/>
    <w:multiLevelType w:val="hybridMultilevel"/>
    <w:tmpl w:val="A1B404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02F47D8"/>
    <w:multiLevelType w:val="multilevel"/>
    <w:tmpl w:val="D1F0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8C6216"/>
    <w:multiLevelType w:val="multilevel"/>
    <w:tmpl w:val="3D82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A100C9"/>
    <w:multiLevelType w:val="hybridMultilevel"/>
    <w:tmpl w:val="915E6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10A519A"/>
    <w:multiLevelType w:val="multilevel"/>
    <w:tmpl w:val="9DFE9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08695E"/>
    <w:multiLevelType w:val="multilevel"/>
    <w:tmpl w:val="1022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6196750">
    <w:abstractNumId w:val="14"/>
  </w:num>
  <w:num w:numId="2" w16cid:durableId="181554041">
    <w:abstractNumId w:val="3"/>
  </w:num>
  <w:num w:numId="3" w16cid:durableId="599796253">
    <w:abstractNumId w:val="17"/>
  </w:num>
  <w:num w:numId="4" w16cid:durableId="452558376">
    <w:abstractNumId w:val="7"/>
  </w:num>
  <w:num w:numId="5" w16cid:durableId="33046215">
    <w:abstractNumId w:val="4"/>
  </w:num>
  <w:num w:numId="6" w16cid:durableId="1660499175">
    <w:abstractNumId w:val="12"/>
  </w:num>
  <w:num w:numId="7" w16cid:durableId="1600717888">
    <w:abstractNumId w:val="10"/>
  </w:num>
  <w:num w:numId="8" w16cid:durableId="1410421508">
    <w:abstractNumId w:val="6"/>
  </w:num>
  <w:num w:numId="9" w16cid:durableId="2123724979">
    <w:abstractNumId w:val="16"/>
  </w:num>
  <w:num w:numId="10" w16cid:durableId="1452825376">
    <w:abstractNumId w:val="11"/>
  </w:num>
  <w:num w:numId="11" w16cid:durableId="656416376">
    <w:abstractNumId w:val="2"/>
  </w:num>
  <w:num w:numId="12" w16cid:durableId="2091539077">
    <w:abstractNumId w:val="8"/>
  </w:num>
  <w:num w:numId="13" w16cid:durableId="1388795198">
    <w:abstractNumId w:val="0"/>
  </w:num>
  <w:num w:numId="14" w16cid:durableId="2100906343">
    <w:abstractNumId w:val="15"/>
  </w:num>
  <w:num w:numId="15" w16cid:durableId="1628706361">
    <w:abstractNumId w:val="19"/>
  </w:num>
  <w:num w:numId="16" w16cid:durableId="2111006984">
    <w:abstractNumId w:val="18"/>
  </w:num>
  <w:num w:numId="17" w16cid:durableId="1942832017">
    <w:abstractNumId w:val="13"/>
  </w:num>
  <w:num w:numId="18" w16cid:durableId="1553157376">
    <w:abstractNumId w:val="9"/>
  </w:num>
  <w:num w:numId="19" w16cid:durableId="967785259">
    <w:abstractNumId w:val="1"/>
  </w:num>
  <w:num w:numId="20" w16cid:durableId="9738273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44"/>
    <w:rsid w:val="00003A12"/>
    <w:rsid w:val="00004CDC"/>
    <w:rsid w:val="00020C63"/>
    <w:rsid w:val="000426E2"/>
    <w:rsid w:val="00085775"/>
    <w:rsid w:val="000D7042"/>
    <w:rsid w:val="000F36EE"/>
    <w:rsid w:val="00115DBE"/>
    <w:rsid w:val="00124B29"/>
    <w:rsid w:val="0013182A"/>
    <w:rsid w:val="00137E50"/>
    <w:rsid w:val="001629F2"/>
    <w:rsid w:val="00163240"/>
    <w:rsid w:val="00193D7D"/>
    <w:rsid w:val="001B69CC"/>
    <w:rsid w:val="001C4DFC"/>
    <w:rsid w:val="001E5C24"/>
    <w:rsid w:val="00255732"/>
    <w:rsid w:val="0026201B"/>
    <w:rsid w:val="0027642A"/>
    <w:rsid w:val="002779C8"/>
    <w:rsid w:val="0029539A"/>
    <w:rsid w:val="002A3B02"/>
    <w:rsid w:val="002E3041"/>
    <w:rsid w:val="002E34E9"/>
    <w:rsid w:val="00343926"/>
    <w:rsid w:val="00354DFE"/>
    <w:rsid w:val="00364144"/>
    <w:rsid w:val="003D2573"/>
    <w:rsid w:val="003F2E09"/>
    <w:rsid w:val="004018C2"/>
    <w:rsid w:val="0040334B"/>
    <w:rsid w:val="004139D4"/>
    <w:rsid w:val="00420310"/>
    <w:rsid w:val="0044351C"/>
    <w:rsid w:val="00467524"/>
    <w:rsid w:val="0047158C"/>
    <w:rsid w:val="004874E4"/>
    <w:rsid w:val="00491ECE"/>
    <w:rsid w:val="0049443B"/>
    <w:rsid w:val="00494CC2"/>
    <w:rsid w:val="004C7B96"/>
    <w:rsid w:val="004D55E2"/>
    <w:rsid w:val="004E2C7D"/>
    <w:rsid w:val="004E3488"/>
    <w:rsid w:val="004E59BA"/>
    <w:rsid w:val="004E5BA7"/>
    <w:rsid w:val="004F1646"/>
    <w:rsid w:val="00517C48"/>
    <w:rsid w:val="00544D82"/>
    <w:rsid w:val="00555819"/>
    <w:rsid w:val="00570886"/>
    <w:rsid w:val="00577C06"/>
    <w:rsid w:val="005B15BA"/>
    <w:rsid w:val="005F4FE0"/>
    <w:rsid w:val="006247AB"/>
    <w:rsid w:val="006360E6"/>
    <w:rsid w:val="00677189"/>
    <w:rsid w:val="00685BC8"/>
    <w:rsid w:val="00697782"/>
    <w:rsid w:val="006B19DD"/>
    <w:rsid w:val="006C07BA"/>
    <w:rsid w:val="006C421D"/>
    <w:rsid w:val="007029AD"/>
    <w:rsid w:val="00703254"/>
    <w:rsid w:val="00716C7E"/>
    <w:rsid w:val="00727879"/>
    <w:rsid w:val="00730972"/>
    <w:rsid w:val="007B0BFD"/>
    <w:rsid w:val="007C0DE8"/>
    <w:rsid w:val="007E1690"/>
    <w:rsid w:val="007F2766"/>
    <w:rsid w:val="008152EF"/>
    <w:rsid w:val="008264A5"/>
    <w:rsid w:val="00836239"/>
    <w:rsid w:val="00856625"/>
    <w:rsid w:val="0088582C"/>
    <w:rsid w:val="0089447B"/>
    <w:rsid w:val="00895123"/>
    <w:rsid w:val="008B095B"/>
    <w:rsid w:val="008D5D85"/>
    <w:rsid w:val="008E689D"/>
    <w:rsid w:val="0091125D"/>
    <w:rsid w:val="00960742"/>
    <w:rsid w:val="00975AC8"/>
    <w:rsid w:val="00980319"/>
    <w:rsid w:val="00992AFE"/>
    <w:rsid w:val="009A0482"/>
    <w:rsid w:val="009A6E5E"/>
    <w:rsid w:val="009C7B9B"/>
    <w:rsid w:val="009E6FE9"/>
    <w:rsid w:val="00A07439"/>
    <w:rsid w:val="00A10D2D"/>
    <w:rsid w:val="00A4729A"/>
    <w:rsid w:val="00A541B0"/>
    <w:rsid w:val="00AA63CC"/>
    <w:rsid w:val="00AA6CDC"/>
    <w:rsid w:val="00AD7818"/>
    <w:rsid w:val="00AF2810"/>
    <w:rsid w:val="00AF6B0B"/>
    <w:rsid w:val="00B0738E"/>
    <w:rsid w:val="00B22572"/>
    <w:rsid w:val="00B42196"/>
    <w:rsid w:val="00B67F9C"/>
    <w:rsid w:val="00B80064"/>
    <w:rsid w:val="00B8671A"/>
    <w:rsid w:val="00BA13BC"/>
    <w:rsid w:val="00BE075D"/>
    <w:rsid w:val="00BE508A"/>
    <w:rsid w:val="00BE66BA"/>
    <w:rsid w:val="00BF5799"/>
    <w:rsid w:val="00C657ED"/>
    <w:rsid w:val="00C93305"/>
    <w:rsid w:val="00D039D0"/>
    <w:rsid w:val="00D67243"/>
    <w:rsid w:val="00D740A8"/>
    <w:rsid w:val="00D8785B"/>
    <w:rsid w:val="00DA4F20"/>
    <w:rsid w:val="00E177C5"/>
    <w:rsid w:val="00E31EF5"/>
    <w:rsid w:val="00E81BD8"/>
    <w:rsid w:val="00E94142"/>
    <w:rsid w:val="00EA33DD"/>
    <w:rsid w:val="00EA5E2D"/>
    <w:rsid w:val="00EB249E"/>
    <w:rsid w:val="00ED78EB"/>
    <w:rsid w:val="00F234C9"/>
    <w:rsid w:val="00F36F32"/>
    <w:rsid w:val="00F578C3"/>
    <w:rsid w:val="00F74145"/>
    <w:rsid w:val="00F749FB"/>
    <w:rsid w:val="00F83B5A"/>
    <w:rsid w:val="00F86DF0"/>
    <w:rsid w:val="00F903B0"/>
    <w:rsid w:val="00FA5AFF"/>
    <w:rsid w:val="00FA72FF"/>
    <w:rsid w:val="00FC2F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4857"/>
  <w15:chartTrackingRefBased/>
  <w15:docId w15:val="{C809E4F1-8543-4476-AFA9-C0960AA7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414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36414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364144"/>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364144"/>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364144"/>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36414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6414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6414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6414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64144"/>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364144"/>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364144"/>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364144"/>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364144"/>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36414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6414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6414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64144"/>
    <w:rPr>
      <w:rFonts w:eastAsiaTheme="majorEastAsia" w:cstheme="majorBidi"/>
      <w:color w:val="272727" w:themeColor="text1" w:themeTint="D8"/>
    </w:rPr>
  </w:style>
  <w:style w:type="paragraph" w:styleId="Titel">
    <w:name w:val="Title"/>
    <w:basedOn w:val="Standard"/>
    <w:next w:val="Standard"/>
    <w:link w:val="TitelZchn"/>
    <w:uiPriority w:val="10"/>
    <w:qFormat/>
    <w:rsid w:val="00364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6414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6414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6414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6414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364144"/>
    <w:rPr>
      <w:i/>
      <w:iCs/>
      <w:color w:val="404040" w:themeColor="text1" w:themeTint="BF"/>
    </w:rPr>
  </w:style>
  <w:style w:type="paragraph" w:styleId="Listenabsatz">
    <w:name w:val="List Paragraph"/>
    <w:basedOn w:val="Standard"/>
    <w:uiPriority w:val="34"/>
    <w:qFormat/>
    <w:rsid w:val="00364144"/>
    <w:pPr>
      <w:ind w:left="720"/>
      <w:contextualSpacing/>
    </w:pPr>
  </w:style>
  <w:style w:type="character" w:styleId="IntensiveHervorhebung">
    <w:name w:val="Intense Emphasis"/>
    <w:basedOn w:val="Absatz-Standardschriftart"/>
    <w:uiPriority w:val="21"/>
    <w:qFormat/>
    <w:rsid w:val="00364144"/>
    <w:rPr>
      <w:i/>
      <w:iCs/>
      <w:color w:val="365F91" w:themeColor="accent1" w:themeShade="BF"/>
    </w:rPr>
  </w:style>
  <w:style w:type="paragraph" w:styleId="IntensivesZitat">
    <w:name w:val="Intense Quote"/>
    <w:basedOn w:val="Standard"/>
    <w:next w:val="Standard"/>
    <w:link w:val="IntensivesZitatZchn"/>
    <w:uiPriority w:val="30"/>
    <w:qFormat/>
    <w:rsid w:val="0036414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364144"/>
    <w:rPr>
      <w:i/>
      <w:iCs/>
      <w:color w:val="365F91" w:themeColor="accent1" w:themeShade="BF"/>
    </w:rPr>
  </w:style>
  <w:style w:type="character" w:styleId="IntensiverVerweis">
    <w:name w:val="Intense Reference"/>
    <w:basedOn w:val="Absatz-Standardschriftart"/>
    <w:uiPriority w:val="32"/>
    <w:qFormat/>
    <w:rsid w:val="00364144"/>
    <w:rPr>
      <w:b/>
      <w:bCs/>
      <w:smallCaps/>
      <w:color w:val="365F91" w:themeColor="accent1" w:themeShade="BF"/>
      <w:spacing w:val="5"/>
    </w:rPr>
  </w:style>
  <w:style w:type="paragraph" w:styleId="Kopfzeile">
    <w:name w:val="header"/>
    <w:basedOn w:val="Standard"/>
    <w:link w:val="KopfzeileZchn"/>
    <w:uiPriority w:val="99"/>
    <w:unhideWhenUsed/>
    <w:rsid w:val="00B800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80064"/>
  </w:style>
  <w:style w:type="paragraph" w:styleId="Fuzeile">
    <w:name w:val="footer"/>
    <w:basedOn w:val="Standard"/>
    <w:link w:val="FuzeileZchn"/>
    <w:uiPriority w:val="99"/>
    <w:unhideWhenUsed/>
    <w:rsid w:val="00B800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80064"/>
  </w:style>
  <w:style w:type="paragraph" w:styleId="Inhaltsverzeichnisberschrift">
    <w:name w:val="TOC Heading"/>
    <w:basedOn w:val="berschrift1"/>
    <w:next w:val="Standard"/>
    <w:uiPriority w:val="39"/>
    <w:unhideWhenUsed/>
    <w:qFormat/>
    <w:rsid w:val="00B80064"/>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B80064"/>
    <w:pPr>
      <w:spacing w:after="100"/>
    </w:pPr>
  </w:style>
  <w:style w:type="paragraph" w:styleId="Verzeichnis2">
    <w:name w:val="toc 2"/>
    <w:basedOn w:val="Standard"/>
    <w:next w:val="Standard"/>
    <w:autoRedefine/>
    <w:uiPriority w:val="39"/>
    <w:unhideWhenUsed/>
    <w:rsid w:val="00B80064"/>
    <w:pPr>
      <w:spacing w:after="100"/>
      <w:ind w:left="220"/>
    </w:pPr>
  </w:style>
  <w:style w:type="character" w:styleId="Hyperlink">
    <w:name w:val="Hyperlink"/>
    <w:basedOn w:val="Absatz-Standardschriftart"/>
    <w:uiPriority w:val="99"/>
    <w:unhideWhenUsed/>
    <w:rsid w:val="00B80064"/>
    <w:rPr>
      <w:color w:val="0000FF" w:themeColor="hyperlink"/>
      <w:u w:val="single"/>
    </w:rPr>
  </w:style>
  <w:style w:type="character" w:styleId="NichtaufgelsteErwhnung">
    <w:name w:val="Unresolved Mention"/>
    <w:basedOn w:val="Absatz-Standardschriftart"/>
    <w:uiPriority w:val="99"/>
    <w:semiHidden/>
    <w:unhideWhenUsed/>
    <w:rsid w:val="00131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1992">
      <w:bodyDiv w:val="1"/>
      <w:marLeft w:val="0"/>
      <w:marRight w:val="0"/>
      <w:marTop w:val="0"/>
      <w:marBottom w:val="0"/>
      <w:divBdr>
        <w:top w:val="none" w:sz="0" w:space="0" w:color="auto"/>
        <w:left w:val="none" w:sz="0" w:space="0" w:color="auto"/>
        <w:bottom w:val="none" w:sz="0" w:space="0" w:color="auto"/>
        <w:right w:val="none" w:sz="0" w:space="0" w:color="auto"/>
      </w:divBdr>
    </w:div>
    <w:div w:id="9453147">
      <w:bodyDiv w:val="1"/>
      <w:marLeft w:val="0"/>
      <w:marRight w:val="0"/>
      <w:marTop w:val="0"/>
      <w:marBottom w:val="0"/>
      <w:divBdr>
        <w:top w:val="none" w:sz="0" w:space="0" w:color="auto"/>
        <w:left w:val="none" w:sz="0" w:space="0" w:color="auto"/>
        <w:bottom w:val="none" w:sz="0" w:space="0" w:color="auto"/>
        <w:right w:val="none" w:sz="0" w:space="0" w:color="auto"/>
      </w:divBdr>
      <w:divsChild>
        <w:div w:id="60924272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52238679">
      <w:bodyDiv w:val="1"/>
      <w:marLeft w:val="0"/>
      <w:marRight w:val="0"/>
      <w:marTop w:val="0"/>
      <w:marBottom w:val="0"/>
      <w:divBdr>
        <w:top w:val="none" w:sz="0" w:space="0" w:color="auto"/>
        <w:left w:val="none" w:sz="0" w:space="0" w:color="auto"/>
        <w:bottom w:val="none" w:sz="0" w:space="0" w:color="auto"/>
        <w:right w:val="none" w:sz="0" w:space="0" w:color="auto"/>
      </w:divBdr>
    </w:div>
    <w:div w:id="81489800">
      <w:bodyDiv w:val="1"/>
      <w:marLeft w:val="0"/>
      <w:marRight w:val="0"/>
      <w:marTop w:val="0"/>
      <w:marBottom w:val="0"/>
      <w:divBdr>
        <w:top w:val="none" w:sz="0" w:space="0" w:color="auto"/>
        <w:left w:val="none" w:sz="0" w:space="0" w:color="auto"/>
        <w:bottom w:val="none" w:sz="0" w:space="0" w:color="auto"/>
        <w:right w:val="none" w:sz="0" w:space="0" w:color="auto"/>
      </w:divBdr>
      <w:divsChild>
        <w:div w:id="954018352">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43469054">
      <w:bodyDiv w:val="1"/>
      <w:marLeft w:val="0"/>
      <w:marRight w:val="0"/>
      <w:marTop w:val="0"/>
      <w:marBottom w:val="0"/>
      <w:divBdr>
        <w:top w:val="none" w:sz="0" w:space="0" w:color="auto"/>
        <w:left w:val="none" w:sz="0" w:space="0" w:color="auto"/>
        <w:bottom w:val="none" w:sz="0" w:space="0" w:color="auto"/>
        <w:right w:val="none" w:sz="0" w:space="0" w:color="auto"/>
      </w:divBdr>
      <w:divsChild>
        <w:div w:id="1133017300">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44705330">
      <w:bodyDiv w:val="1"/>
      <w:marLeft w:val="0"/>
      <w:marRight w:val="0"/>
      <w:marTop w:val="0"/>
      <w:marBottom w:val="0"/>
      <w:divBdr>
        <w:top w:val="none" w:sz="0" w:space="0" w:color="auto"/>
        <w:left w:val="none" w:sz="0" w:space="0" w:color="auto"/>
        <w:bottom w:val="none" w:sz="0" w:space="0" w:color="auto"/>
        <w:right w:val="none" w:sz="0" w:space="0" w:color="auto"/>
      </w:divBdr>
    </w:div>
    <w:div w:id="229583993">
      <w:bodyDiv w:val="1"/>
      <w:marLeft w:val="0"/>
      <w:marRight w:val="0"/>
      <w:marTop w:val="0"/>
      <w:marBottom w:val="0"/>
      <w:divBdr>
        <w:top w:val="none" w:sz="0" w:space="0" w:color="auto"/>
        <w:left w:val="none" w:sz="0" w:space="0" w:color="auto"/>
        <w:bottom w:val="none" w:sz="0" w:space="0" w:color="auto"/>
        <w:right w:val="none" w:sz="0" w:space="0" w:color="auto"/>
      </w:divBdr>
      <w:divsChild>
        <w:div w:id="38124665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49510427">
      <w:bodyDiv w:val="1"/>
      <w:marLeft w:val="0"/>
      <w:marRight w:val="0"/>
      <w:marTop w:val="0"/>
      <w:marBottom w:val="0"/>
      <w:divBdr>
        <w:top w:val="none" w:sz="0" w:space="0" w:color="auto"/>
        <w:left w:val="none" w:sz="0" w:space="0" w:color="auto"/>
        <w:bottom w:val="none" w:sz="0" w:space="0" w:color="auto"/>
        <w:right w:val="none" w:sz="0" w:space="0" w:color="auto"/>
      </w:divBdr>
    </w:div>
    <w:div w:id="265120300">
      <w:bodyDiv w:val="1"/>
      <w:marLeft w:val="0"/>
      <w:marRight w:val="0"/>
      <w:marTop w:val="0"/>
      <w:marBottom w:val="0"/>
      <w:divBdr>
        <w:top w:val="none" w:sz="0" w:space="0" w:color="auto"/>
        <w:left w:val="none" w:sz="0" w:space="0" w:color="auto"/>
        <w:bottom w:val="none" w:sz="0" w:space="0" w:color="auto"/>
        <w:right w:val="none" w:sz="0" w:space="0" w:color="auto"/>
      </w:divBdr>
    </w:div>
    <w:div w:id="368802639">
      <w:bodyDiv w:val="1"/>
      <w:marLeft w:val="0"/>
      <w:marRight w:val="0"/>
      <w:marTop w:val="0"/>
      <w:marBottom w:val="0"/>
      <w:divBdr>
        <w:top w:val="none" w:sz="0" w:space="0" w:color="auto"/>
        <w:left w:val="none" w:sz="0" w:space="0" w:color="auto"/>
        <w:bottom w:val="none" w:sz="0" w:space="0" w:color="auto"/>
        <w:right w:val="none" w:sz="0" w:space="0" w:color="auto"/>
      </w:divBdr>
    </w:div>
    <w:div w:id="417139625">
      <w:bodyDiv w:val="1"/>
      <w:marLeft w:val="0"/>
      <w:marRight w:val="0"/>
      <w:marTop w:val="0"/>
      <w:marBottom w:val="0"/>
      <w:divBdr>
        <w:top w:val="none" w:sz="0" w:space="0" w:color="auto"/>
        <w:left w:val="none" w:sz="0" w:space="0" w:color="auto"/>
        <w:bottom w:val="none" w:sz="0" w:space="0" w:color="auto"/>
        <w:right w:val="none" w:sz="0" w:space="0" w:color="auto"/>
      </w:divBdr>
    </w:div>
    <w:div w:id="496305145">
      <w:bodyDiv w:val="1"/>
      <w:marLeft w:val="0"/>
      <w:marRight w:val="0"/>
      <w:marTop w:val="0"/>
      <w:marBottom w:val="0"/>
      <w:divBdr>
        <w:top w:val="none" w:sz="0" w:space="0" w:color="auto"/>
        <w:left w:val="none" w:sz="0" w:space="0" w:color="auto"/>
        <w:bottom w:val="none" w:sz="0" w:space="0" w:color="auto"/>
        <w:right w:val="none" w:sz="0" w:space="0" w:color="auto"/>
      </w:divBdr>
    </w:div>
    <w:div w:id="537744515">
      <w:bodyDiv w:val="1"/>
      <w:marLeft w:val="0"/>
      <w:marRight w:val="0"/>
      <w:marTop w:val="0"/>
      <w:marBottom w:val="0"/>
      <w:divBdr>
        <w:top w:val="none" w:sz="0" w:space="0" w:color="auto"/>
        <w:left w:val="none" w:sz="0" w:space="0" w:color="auto"/>
        <w:bottom w:val="none" w:sz="0" w:space="0" w:color="auto"/>
        <w:right w:val="none" w:sz="0" w:space="0" w:color="auto"/>
      </w:divBdr>
    </w:div>
    <w:div w:id="564680788">
      <w:bodyDiv w:val="1"/>
      <w:marLeft w:val="0"/>
      <w:marRight w:val="0"/>
      <w:marTop w:val="0"/>
      <w:marBottom w:val="0"/>
      <w:divBdr>
        <w:top w:val="none" w:sz="0" w:space="0" w:color="auto"/>
        <w:left w:val="none" w:sz="0" w:space="0" w:color="auto"/>
        <w:bottom w:val="none" w:sz="0" w:space="0" w:color="auto"/>
        <w:right w:val="none" w:sz="0" w:space="0" w:color="auto"/>
      </w:divBdr>
    </w:div>
    <w:div w:id="597449440">
      <w:bodyDiv w:val="1"/>
      <w:marLeft w:val="0"/>
      <w:marRight w:val="0"/>
      <w:marTop w:val="0"/>
      <w:marBottom w:val="0"/>
      <w:divBdr>
        <w:top w:val="none" w:sz="0" w:space="0" w:color="auto"/>
        <w:left w:val="none" w:sz="0" w:space="0" w:color="auto"/>
        <w:bottom w:val="none" w:sz="0" w:space="0" w:color="auto"/>
        <w:right w:val="none" w:sz="0" w:space="0" w:color="auto"/>
      </w:divBdr>
      <w:divsChild>
        <w:div w:id="13403514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608390161">
      <w:bodyDiv w:val="1"/>
      <w:marLeft w:val="0"/>
      <w:marRight w:val="0"/>
      <w:marTop w:val="0"/>
      <w:marBottom w:val="0"/>
      <w:divBdr>
        <w:top w:val="none" w:sz="0" w:space="0" w:color="auto"/>
        <w:left w:val="none" w:sz="0" w:space="0" w:color="auto"/>
        <w:bottom w:val="none" w:sz="0" w:space="0" w:color="auto"/>
        <w:right w:val="none" w:sz="0" w:space="0" w:color="auto"/>
      </w:divBdr>
    </w:div>
    <w:div w:id="628975107">
      <w:bodyDiv w:val="1"/>
      <w:marLeft w:val="0"/>
      <w:marRight w:val="0"/>
      <w:marTop w:val="0"/>
      <w:marBottom w:val="0"/>
      <w:divBdr>
        <w:top w:val="none" w:sz="0" w:space="0" w:color="auto"/>
        <w:left w:val="none" w:sz="0" w:space="0" w:color="auto"/>
        <w:bottom w:val="none" w:sz="0" w:space="0" w:color="auto"/>
        <w:right w:val="none" w:sz="0" w:space="0" w:color="auto"/>
      </w:divBdr>
    </w:div>
    <w:div w:id="646590817">
      <w:bodyDiv w:val="1"/>
      <w:marLeft w:val="0"/>
      <w:marRight w:val="0"/>
      <w:marTop w:val="0"/>
      <w:marBottom w:val="0"/>
      <w:divBdr>
        <w:top w:val="none" w:sz="0" w:space="0" w:color="auto"/>
        <w:left w:val="none" w:sz="0" w:space="0" w:color="auto"/>
        <w:bottom w:val="none" w:sz="0" w:space="0" w:color="auto"/>
        <w:right w:val="none" w:sz="0" w:space="0" w:color="auto"/>
      </w:divBdr>
      <w:divsChild>
        <w:div w:id="118576408">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736317516">
          <w:marLeft w:val="0"/>
          <w:marRight w:val="0"/>
          <w:marTop w:val="0"/>
          <w:marBottom w:val="0"/>
          <w:divBdr>
            <w:top w:val="none" w:sz="0" w:space="0" w:color="auto"/>
            <w:left w:val="none" w:sz="0" w:space="0" w:color="auto"/>
            <w:bottom w:val="none" w:sz="0" w:space="0" w:color="auto"/>
            <w:right w:val="none" w:sz="0" w:space="0" w:color="auto"/>
          </w:divBdr>
        </w:div>
      </w:divsChild>
    </w:div>
    <w:div w:id="649136678">
      <w:bodyDiv w:val="1"/>
      <w:marLeft w:val="0"/>
      <w:marRight w:val="0"/>
      <w:marTop w:val="0"/>
      <w:marBottom w:val="0"/>
      <w:divBdr>
        <w:top w:val="none" w:sz="0" w:space="0" w:color="auto"/>
        <w:left w:val="none" w:sz="0" w:space="0" w:color="auto"/>
        <w:bottom w:val="none" w:sz="0" w:space="0" w:color="auto"/>
        <w:right w:val="none" w:sz="0" w:space="0" w:color="auto"/>
      </w:divBdr>
      <w:divsChild>
        <w:div w:id="848257904">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1437017158">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683823837">
      <w:bodyDiv w:val="1"/>
      <w:marLeft w:val="0"/>
      <w:marRight w:val="0"/>
      <w:marTop w:val="0"/>
      <w:marBottom w:val="0"/>
      <w:divBdr>
        <w:top w:val="none" w:sz="0" w:space="0" w:color="auto"/>
        <w:left w:val="none" w:sz="0" w:space="0" w:color="auto"/>
        <w:bottom w:val="none" w:sz="0" w:space="0" w:color="auto"/>
        <w:right w:val="none" w:sz="0" w:space="0" w:color="auto"/>
      </w:divBdr>
      <w:divsChild>
        <w:div w:id="2092387801">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722294573">
      <w:bodyDiv w:val="1"/>
      <w:marLeft w:val="0"/>
      <w:marRight w:val="0"/>
      <w:marTop w:val="0"/>
      <w:marBottom w:val="0"/>
      <w:divBdr>
        <w:top w:val="none" w:sz="0" w:space="0" w:color="auto"/>
        <w:left w:val="none" w:sz="0" w:space="0" w:color="auto"/>
        <w:bottom w:val="none" w:sz="0" w:space="0" w:color="auto"/>
        <w:right w:val="none" w:sz="0" w:space="0" w:color="auto"/>
      </w:divBdr>
    </w:div>
    <w:div w:id="749273889">
      <w:bodyDiv w:val="1"/>
      <w:marLeft w:val="0"/>
      <w:marRight w:val="0"/>
      <w:marTop w:val="0"/>
      <w:marBottom w:val="0"/>
      <w:divBdr>
        <w:top w:val="none" w:sz="0" w:space="0" w:color="auto"/>
        <w:left w:val="none" w:sz="0" w:space="0" w:color="auto"/>
        <w:bottom w:val="none" w:sz="0" w:space="0" w:color="auto"/>
        <w:right w:val="none" w:sz="0" w:space="0" w:color="auto"/>
      </w:divBdr>
    </w:div>
    <w:div w:id="776024746">
      <w:bodyDiv w:val="1"/>
      <w:marLeft w:val="0"/>
      <w:marRight w:val="0"/>
      <w:marTop w:val="0"/>
      <w:marBottom w:val="0"/>
      <w:divBdr>
        <w:top w:val="none" w:sz="0" w:space="0" w:color="auto"/>
        <w:left w:val="none" w:sz="0" w:space="0" w:color="auto"/>
        <w:bottom w:val="none" w:sz="0" w:space="0" w:color="auto"/>
        <w:right w:val="none" w:sz="0" w:space="0" w:color="auto"/>
      </w:divBdr>
    </w:div>
    <w:div w:id="815071729">
      <w:bodyDiv w:val="1"/>
      <w:marLeft w:val="0"/>
      <w:marRight w:val="0"/>
      <w:marTop w:val="0"/>
      <w:marBottom w:val="0"/>
      <w:divBdr>
        <w:top w:val="none" w:sz="0" w:space="0" w:color="auto"/>
        <w:left w:val="none" w:sz="0" w:space="0" w:color="auto"/>
        <w:bottom w:val="none" w:sz="0" w:space="0" w:color="auto"/>
        <w:right w:val="none" w:sz="0" w:space="0" w:color="auto"/>
      </w:divBdr>
    </w:div>
    <w:div w:id="844829301">
      <w:bodyDiv w:val="1"/>
      <w:marLeft w:val="0"/>
      <w:marRight w:val="0"/>
      <w:marTop w:val="0"/>
      <w:marBottom w:val="0"/>
      <w:divBdr>
        <w:top w:val="none" w:sz="0" w:space="0" w:color="auto"/>
        <w:left w:val="none" w:sz="0" w:space="0" w:color="auto"/>
        <w:bottom w:val="none" w:sz="0" w:space="0" w:color="auto"/>
        <w:right w:val="none" w:sz="0" w:space="0" w:color="auto"/>
      </w:divBdr>
    </w:div>
    <w:div w:id="901792581">
      <w:bodyDiv w:val="1"/>
      <w:marLeft w:val="0"/>
      <w:marRight w:val="0"/>
      <w:marTop w:val="0"/>
      <w:marBottom w:val="0"/>
      <w:divBdr>
        <w:top w:val="none" w:sz="0" w:space="0" w:color="auto"/>
        <w:left w:val="none" w:sz="0" w:space="0" w:color="auto"/>
        <w:bottom w:val="none" w:sz="0" w:space="0" w:color="auto"/>
        <w:right w:val="none" w:sz="0" w:space="0" w:color="auto"/>
      </w:divBdr>
      <w:divsChild>
        <w:div w:id="1286348950">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921376167">
      <w:bodyDiv w:val="1"/>
      <w:marLeft w:val="0"/>
      <w:marRight w:val="0"/>
      <w:marTop w:val="0"/>
      <w:marBottom w:val="0"/>
      <w:divBdr>
        <w:top w:val="none" w:sz="0" w:space="0" w:color="auto"/>
        <w:left w:val="none" w:sz="0" w:space="0" w:color="auto"/>
        <w:bottom w:val="none" w:sz="0" w:space="0" w:color="auto"/>
        <w:right w:val="none" w:sz="0" w:space="0" w:color="auto"/>
      </w:divBdr>
    </w:div>
    <w:div w:id="950818698">
      <w:bodyDiv w:val="1"/>
      <w:marLeft w:val="0"/>
      <w:marRight w:val="0"/>
      <w:marTop w:val="0"/>
      <w:marBottom w:val="0"/>
      <w:divBdr>
        <w:top w:val="none" w:sz="0" w:space="0" w:color="auto"/>
        <w:left w:val="none" w:sz="0" w:space="0" w:color="auto"/>
        <w:bottom w:val="none" w:sz="0" w:space="0" w:color="auto"/>
        <w:right w:val="none" w:sz="0" w:space="0" w:color="auto"/>
      </w:divBdr>
    </w:div>
    <w:div w:id="970864569">
      <w:bodyDiv w:val="1"/>
      <w:marLeft w:val="0"/>
      <w:marRight w:val="0"/>
      <w:marTop w:val="0"/>
      <w:marBottom w:val="0"/>
      <w:divBdr>
        <w:top w:val="none" w:sz="0" w:space="0" w:color="auto"/>
        <w:left w:val="none" w:sz="0" w:space="0" w:color="auto"/>
        <w:bottom w:val="none" w:sz="0" w:space="0" w:color="auto"/>
        <w:right w:val="none" w:sz="0" w:space="0" w:color="auto"/>
      </w:divBdr>
    </w:div>
    <w:div w:id="1051349992">
      <w:bodyDiv w:val="1"/>
      <w:marLeft w:val="0"/>
      <w:marRight w:val="0"/>
      <w:marTop w:val="0"/>
      <w:marBottom w:val="0"/>
      <w:divBdr>
        <w:top w:val="none" w:sz="0" w:space="0" w:color="auto"/>
        <w:left w:val="none" w:sz="0" w:space="0" w:color="auto"/>
        <w:bottom w:val="none" w:sz="0" w:space="0" w:color="auto"/>
        <w:right w:val="none" w:sz="0" w:space="0" w:color="auto"/>
      </w:divBdr>
    </w:div>
    <w:div w:id="1051608969">
      <w:bodyDiv w:val="1"/>
      <w:marLeft w:val="0"/>
      <w:marRight w:val="0"/>
      <w:marTop w:val="0"/>
      <w:marBottom w:val="0"/>
      <w:divBdr>
        <w:top w:val="none" w:sz="0" w:space="0" w:color="auto"/>
        <w:left w:val="none" w:sz="0" w:space="0" w:color="auto"/>
        <w:bottom w:val="none" w:sz="0" w:space="0" w:color="auto"/>
        <w:right w:val="none" w:sz="0" w:space="0" w:color="auto"/>
      </w:divBdr>
    </w:div>
    <w:div w:id="1060400883">
      <w:bodyDiv w:val="1"/>
      <w:marLeft w:val="0"/>
      <w:marRight w:val="0"/>
      <w:marTop w:val="0"/>
      <w:marBottom w:val="0"/>
      <w:divBdr>
        <w:top w:val="none" w:sz="0" w:space="0" w:color="auto"/>
        <w:left w:val="none" w:sz="0" w:space="0" w:color="auto"/>
        <w:bottom w:val="none" w:sz="0" w:space="0" w:color="auto"/>
        <w:right w:val="none" w:sz="0" w:space="0" w:color="auto"/>
      </w:divBdr>
      <w:divsChild>
        <w:div w:id="235476455">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123186050">
      <w:bodyDiv w:val="1"/>
      <w:marLeft w:val="0"/>
      <w:marRight w:val="0"/>
      <w:marTop w:val="0"/>
      <w:marBottom w:val="0"/>
      <w:divBdr>
        <w:top w:val="none" w:sz="0" w:space="0" w:color="auto"/>
        <w:left w:val="none" w:sz="0" w:space="0" w:color="auto"/>
        <w:bottom w:val="none" w:sz="0" w:space="0" w:color="auto"/>
        <w:right w:val="none" w:sz="0" w:space="0" w:color="auto"/>
      </w:divBdr>
      <w:divsChild>
        <w:div w:id="554004779">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705178615">
          <w:marLeft w:val="0"/>
          <w:marRight w:val="0"/>
          <w:marTop w:val="0"/>
          <w:marBottom w:val="0"/>
          <w:divBdr>
            <w:top w:val="none" w:sz="0" w:space="0" w:color="auto"/>
            <w:left w:val="none" w:sz="0" w:space="0" w:color="auto"/>
            <w:bottom w:val="none" w:sz="0" w:space="0" w:color="auto"/>
            <w:right w:val="none" w:sz="0" w:space="0" w:color="auto"/>
          </w:divBdr>
        </w:div>
      </w:divsChild>
    </w:div>
    <w:div w:id="1136919628">
      <w:bodyDiv w:val="1"/>
      <w:marLeft w:val="0"/>
      <w:marRight w:val="0"/>
      <w:marTop w:val="0"/>
      <w:marBottom w:val="0"/>
      <w:divBdr>
        <w:top w:val="none" w:sz="0" w:space="0" w:color="auto"/>
        <w:left w:val="none" w:sz="0" w:space="0" w:color="auto"/>
        <w:bottom w:val="none" w:sz="0" w:space="0" w:color="auto"/>
        <w:right w:val="none" w:sz="0" w:space="0" w:color="auto"/>
      </w:divBdr>
      <w:divsChild>
        <w:div w:id="799419758">
          <w:blockQuote w:val="1"/>
          <w:marLeft w:val="0"/>
          <w:marRight w:val="720"/>
          <w:marTop w:val="100"/>
          <w:marBottom w:val="100"/>
          <w:divBdr>
            <w:top w:val="none" w:sz="0" w:space="0" w:color="auto"/>
            <w:left w:val="single" w:sz="24" w:space="0" w:color="FFFFFF"/>
            <w:bottom w:val="none" w:sz="0" w:space="0" w:color="auto"/>
            <w:right w:val="none" w:sz="0" w:space="0" w:color="auto"/>
          </w:divBdr>
        </w:div>
        <w:div w:id="1671785885">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205214806">
      <w:bodyDiv w:val="1"/>
      <w:marLeft w:val="0"/>
      <w:marRight w:val="0"/>
      <w:marTop w:val="0"/>
      <w:marBottom w:val="0"/>
      <w:divBdr>
        <w:top w:val="none" w:sz="0" w:space="0" w:color="auto"/>
        <w:left w:val="none" w:sz="0" w:space="0" w:color="auto"/>
        <w:bottom w:val="none" w:sz="0" w:space="0" w:color="auto"/>
        <w:right w:val="none" w:sz="0" w:space="0" w:color="auto"/>
      </w:divBdr>
    </w:div>
    <w:div w:id="1257985403">
      <w:bodyDiv w:val="1"/>
      <w:marLeft w:val="0"/>
      <w:marRight w:val="0"/>
      <w:marTop w:val="0"/>
      <w:marBottom w:val="0"/>
      <w:divBdr>
        <w:top w:val="none" w:sz="0" w:space="0" w:color="auto"/>
        <w:left w:val="none" w:sz="0" w:space="0" w:color="auto"/>
        <w:bottom w:val="none" w:sz="0" w:space="0" w:color="auto"/>
        <w:right w:val="none" w:sz="0" w:space="0" w:color="auto"/>
      </w:divBdr>
    </w:div>
    <w:div w:id="1273323811">
      <w:bodyDiv w:val="1"/>
      <w:marLeft w:val="0"/>
      <w:marRight w:val="0"/>
      <w:marTop w:val="0"/>
      <w:marBottom w:val="0"/>
      <w:divBdr>
        <w:top w:val="none" w:sz="0" w:space="0" w:color="auto"/>
        <w:left w:val="none" w:sz="0" w:space="0" w:color="auto"/>
        <w:bottom w:val="none" w:sz="0" w:space="0" w:color="auto"/>
        <w:right w:val="none" w:sz="0" w:space="0" w:color="auto"/>
      </w:divBdr>
      <w:divsChild>
        <w:div w:id="343636278">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279021739">
      <w:bodyDiv w:val="1"/>
      <w:marLeft w:val="0"/>
      <w:marRight w:val="0"/>
      <w:marTop w:val="0"/>
      <w:marBottom w:val="0"/>
      <w:divBdr>
        <w:top w:val="none" w:sz="0" w:space="0" w:color="auto"/>
        <w:left w:val="none" w:sz="0" w:space="0" w:color="auto"/>
        <w:bottom w:val="none" w:sz="0" w:space="0" w:color="auto"/>
        <w:right w:val="none" w:sz="0" w:space="0" w:color="auto"/>
      </w:divBdr>
    </w:div>
    <w:div w:id="1325476588">
      <w:bodyDiv w:val="1"/>
      <w:marLeft w:val="0"/>
      <w:marRight w:val="0"/>
      <w:marTop w:val="0"/>
      <w:marBottom w:val="0"/>
      <w:divBdr>
        <w:top w:val="none" w:sz="0" w:space="0" w:color="auto"/>
        <w:left w:val="none" w:sz="0" w:space="0" w:color="auto"/>
        <w:bottom w:val="none" w:sz="0" w:space="0" w:color="auto"/>
        <w:right w:val="none" w:sz="0" w:space="0" w:color="auto"/>
      </w:divBdr>
    </w:div>
    <w:div w:id="1325624769">
      <w:bodyDiv w:val="1"/>
      <w:marLeft w:val="0"/>
      <w:marRight w:val="0"/>
      <w:marTop w:val="0"/>
      <w:marBottom w:val="0"/>
      <w:divBdr>
        <w:top w:val="none" w:sz="0" w:space="0" w:color="auto"/>
        <w:left w:val="none" w:sz="0" w:space="0" w:color="auto"/>
        <w:bottom w:val="none" w:sz="0" w:space="0" w:color="auto"/>
        <w:right w:val="none" w:sz="0" w:space="0" w:color="auto"/>
      </w:divBdr>
    </w:div>
    <w:div w:id="1415054305">
      <w:bodyDiv w:val="1"/>
      <w:marLeft w:val="0"/>
      <w:marRight w:val="0"/>
      <w:marTop w:val="0"/>
      <w:marBottom w:val="0"/>
      <w:divBdr>
        <w:top w:val="none" w:sz="0" w:space="0" w:color="auto"/>
        <w:left w:val="none" w:sz="0" w:space="0" w:color="auto"/>
        <w:bottom w:val="none" w:sz="0" w:space="0" w:color="auto"/>
        <w:right w:val="none" w:sz="0" w:space="0" w:color="auto"/>
      </w:divBdr>
    </w:div>
    <w:div w:id="1421684073">
      <w:bodyDiv w:val="1"/>
      <w:marLeft w:val="0"/>
      <w:marRight w:val="0"/>
      <w:marTop w:val="0"/>
      <w:marBottom w:val="0"/>
      <w:divBdr>
        <w:top w:val="none" w:sz="0" w:space="0" w:color="auto"/>
        <w:left w:val="none" w:sz="0" w:space="0" w:color="auto"/>
        <w:bottom w:val="none" w:sz="0" w:space="0" w:color="auto"/>
        <w:right w:val="none" w:sz="0" w:space="0" w:color="auto"/>
      </w:divBdr>
    </w:div>
    <w:div w:id="1486891074">
      <w:bodyDiv w:val="1"/>
      <w:marLeft w:val="0"/>
      <w:marRight w:val="0"/>
      <w:marTop w:val="0"/>
      <w:marBottom w:val="0"/>
      <w:divBdr>
        <w:top w:val="none" w:sz="0" w:space="0" w:color="auto"/>
        <w:left w:val="none" w:sz="0" w:space="0" w:color="auto"/>
        <w:bottom w:val="none" w:sz="0" w:space="0" w:color="auto"/>
        <w:right w:val="none" w:sz="0" w:space="0" w:color="auto"/>
      </w:divBdr>
    </w:div>
    <w:div w:id="1494563726">
      <w:bodyDiv w:val="1"/>
      <w:marLeft w:val="0"/>
      <w:marRight w:val="0"/>
      <w:marTop w:val="0"/>
      <w:marBottom w:val="0"/>
      <w:divBdr>
        <w:top w:val="none" w:sz="0" w:space="0" w:color="auto"/>
        <w:left w:val="none" w:sz="0" w:space="0" w:color="auto"/>
        <w:bottom w:val="none" w:sz="0" w:space="0" w:color="auto"/>
        <w:right w:val="none" w:sz="0" w:space="0" w:color="auto"/>
      </w:divBdr>
      <w:divsChild>
        <w:div w:id="1694645189">
          <w:blockQuote w:val="1"/>
          <w:marLeft w:val="0"/>
          <w:marRight w:val="720"/>
          <w:marTop w:val="100"/>
          <w:marBottom w:val="100"/>
          <w:divBdr>
            <w:top w:val="none" w:sz="0" w:space="0" w:color="auto"/>
            <w:left w:val="single" w:sz="24" w:space="0" w:color="FFFFFF"/>
            <w:bottom w:val="none" w:sz="0" w:space="0" w:color="auto"/>
            <w:right w:val="none" w:sz="0" w:space="0" w:color="auto"/>
          </w:divBdr>
        </w:div>
        <w:div w:id="357434617">
          <w:blockQuote w:val="1"/>
          <w:marLeft w:val="0"/>
          <w:marRight w:val="720"/>
          <w:marTop w:val="100"/>
          <w:marBottom w:val="100"/>
          <w:divBdr>
            <w:top w:val="none" w:sz="0" w:space="0" w:color="auto"/>
            <w:left w:val="single" w:sz="24" w:space="0" w:color="FFFFFF"/>
            <w:bottom w:val="none" w:sz="0" w:space="0" w:color="auto"/>
            <w:right w:val="none" w:sz="0" w:space="0" w:color="auto"/>
          </w:divBdr>
        </w:div>
      </w:divsChild>
    </w:div>
    <w:div w:id="1504591247">
      <w:bodyDiv w:val="1"/>
      <w:marLeft w:val="0"/>
      <w:marRight w:val="0"/>
      <w:marTop w:val="0"/>
      <w:marBottom w:val="0"/>
      <w:divBdr>
        <w:top w:val="none" w:sz="0" w:space="0" w:color="auto"/>
        <w:left w:val="none" w:sz="0" w:space="0" w:color="auto"/>
        <w:bottom w:val="none" w:sz="0" w:space="0" w:color="auto"/>
        <w:right w:val="none" w:sz="0" w:space="0" w:color="auto"/>
      </w:divBdr>
    </w:div>
    <w:div w:id="1538352284">
      <w:bodyDiv w:val="1"/>
      <w:marLeft w:val="0"/>
      <w:marRight w:val="0"/>
      <w:marTop w:val="0"/>
      <w:marBottom w:val="0"/>
      <w:divBdr>
        <w:top w:val="none" w:sz="0" w:space="0" w:color="auto"/>
        <w:left w:val="none" w:sz="0" w:space="0" w:color="auto"/>
        <w:bottom w:val="none" w:sz="0" w:space="0" w:color="auto"/>
        <w:right w:val="none" w:sz="0" w:space="0" w:color="auto"/>
      </w:divBdr>
      <w:divsChild>
        <w:div w:id="1027802064">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642269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1920">
          <w:blockQuote w:val="1"/>
          <w:marLeft w:val="720"/>
          <w:marRight w:val="720"/>
          <w:marTop w:val="100"/>
          <w:marBottom w:val="100"/>
          <w:divBdr>
            <w:top w:val="none" w:sz="0" w:space="0" w:color="auto"/>
            <w:left w:val="single" w:sz="24" w:space="0" w:color="FFFFFF"/>
            <w:bottom w:val="none" w:sz="0" w:space="0" w:color="auto"/>
            <w:right w:val="none" w:sz="0" w:space="0" w:color="auto"/>
          </w:divBdr>
        </w:div>
        <w:div w:id="157138068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714112207">
      <w:bodyDiv w:val="1"/>
      <w:marLeft w:val="0"/>
      <w:marRight w:val="0"/>
      <w:marTop w:val="0"/>
      <w:marBottom w:val="0"/>
      <w:divBdr>
        <w:top w:val="none" w:sz="0" w:space="0" w:color="auto"/>
        <w:left w:val="none" w:sz="0" w:space="0" w:color="auto"/>
        <w:bottom w:val="none" w:sz="0" w:space="0" w:color="auto"/>
        <w:right w:val="none" w:sz="0" w:space="0" w:color="auto"/>
      </w:divBdr>
    </w:div>
    <w:div w:id="1760369364">
      <w:bodyDiv w:val="1"/>
      <w:marLeft w:val="0"/>
      <w:marRight w:val="0"/>
      <w:marTop w:val="0"/>
      <w:marBottom w:val="0"/>
      <w:divBdr>
        <w:top w:val="none" w:sz="0" w:space="0" w:color="auto"/>
        <w:left w:val="none" w:sz="0" w:space="0" w:color="auto"/>
        <w:bottom w:val="none" w:sz="0" w:space="0" w:color="auto"/>
        <w:right w:val="none" w:sz="0" w:space="0" w:color="auto"/>
      </w:divBdr>
    </w:div>
    <w:div w:id="1853566729">
      <w:bodyDiv w:val="1"/>
      <w:marLeft w:val="0"/>
      <w:marRight w:val="0"/>
      <w:marTop w:val="0"/>
      <w:marBottom w:val="0"/>
      <w:divBdr>
        <w:top w:val="none" w:sz="0" w:space="0" w:color="auto"/>
        <w:left w:val="none" w:sz="0" w:space="0" w:color="auto"/>
        <w:bottom w:val="none" w:sz="0" w:space="0" w:color="auto"/>
        <w:right w:val="none" w:sz="0" w:space="0" w:color="auto"/>
      </w:divBdr>
      <w:divsChild>
        <w:div w:id="674846572">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1864055327">
      <w:bodyDiv w:val="1"/>
      <w:marLeft w:val="0"/>
      <w:marRight w:val="0"/>
      <w:marTop w:val="0"/>
      <w:marBottom w:val="0"/>
      <w:divBdr>
        <w:top w:val="none" w:sz="0" w:space="0" w:color="auto"/>
        <w:left w:val="none" w:sz="0" w:space="0" w:color="auto"/>
        <w:bottom w:val="none" w:sz="0" w:space="0" w:color="auto"/>
        <w:right w:val="none" w:sz="0" w:space="0" w:color="auto"/>
      </w:divBdr>
    </w:div>
    <w:div w:id="1902713815">
      <w:bodyDiv w:val="1"/>
      <w:marLeft w:val="0"/>
      <w:marRight w:val="0"/>
      <w:marTop w:val="0"/>
      <w:marBottom w:val="0"/>
      <w:divBdr>
        <w:top w:val="none" w:sz="0" w:space="0" w:color="auto"/>
        <w:left w:val="none" w:sz="0" w:space="0" w:color="auto"/>
        <w:bottom w:val="none" w:sz="0" w:space="0" w:color="auto"/>
        <w:right w:val="none" w:sz="0" w:space="0" w:color="auto"/>
      </w:divBdr>
      <w:divsChild>
        <w:div w:id="1919973637">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008627388">
      <w:bodyDiv w:val="1"/>
      <w:marLeft w:val="0"/>
      <w:marRight w:val="0"/>
      <w:marTop w:val="0"/>
      <w:marBottom w:val="0"/>
      <w:divBdr>
        <w:top w:val="none" w:sz="0" w:space="0" w:color="auto"/>
        <w:left w:val="none" w:sz="0" w:space="0" w:color="auto"/>
        <w:bottom w:val="none" w:sz="0" w:space="0" w:color="auto"/>
        <w:right w:val="none" w:sz="0" w:space="0" w:color="auto"/>
      </w:divBdr>
    </w:div>
    <w:div w:id="2118793752">
      <w:bodyDiv w:val="1"/>
      <w:marLeft w:val="0"/>
      <w:marRight w:val="0"/>
      <w:marTop w:val="0"/>
      <w:marBottom w:val="0"/>
      <w:divBdr>
        <w:top w:val="none" w:sz="0" w:space="0" w:color="auto"/>
        <w:left w:val="none" w:sz="0" w:space="0" w:color="auto"/>
        <w:bottom w:val="none" w:sz="0" w:space="0" w:color="auto"/>
        <w:right w:val="none" w:sz="0" w:space="0" w:color="auto"/>
      </w:divBdr>
      <w:divsChild>
        <w:div w:id="1982418706">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 w:id="2124492668">
      <w:bodyDiv w:val="1"/>
      <w:marLeft w:val="0"/>
      <w:marRight w:val="0"/>
      <w:marTop w:val="0"/>
      <w:marBottom w:val="0"/>
      <w:divBdr>
        <w:top w:val="none" w:sz="0" w:space="0" w:color="auto"/>
        <w:left w:val="none" w:sz="0" w:space="0" w:color="auto"/>
        <w:bottom w:val="none" w:sz="0" w:space="0" w:color="auto"/>
        <w:right w:val="none" w:sz="0" w:space="0" w:color="auto"/>
      </w:divBdr>
    </w:div>
    <w:div w:id="2135100750">
      <w:bodyDiv w:val="1"/>
      <w:marLeft w:val="0"/>
      <w:marRight w:val="0"/>
      <w:marTop w:val="0"/>
      <w:marBottom w:val="0"/>
      <w:divBdr>
        <w:top w:val="none" w:sz="0" w:space="0" w:color="auto"/>
        <w:left w:val="none" w:sz="0" w:space="0" w:color="auto"/>
        <w:bottom w:val="none" w:sz="0" w:space="0" w:color="auto"/>
        <w:right w:val="none" w:sz="0" w:space="0" w:color="auto"/>
      </w:divBdr>
      <w:divsChild>
        <w:div w:id="575017315">
          <w:blockQuote w:val="1"/>
          <w:marLeft w:val="720"/>
          <w:marRight w:val="720"/>
          <w:marTop w:val="100"/>
          <w:marBottom w:val="100"/>
          <w:divBdr>
            <w:top w:val="none" w:sz="0" w:space="0" w:color="auto"/>
            <w:left w:val="single" w:sz="24" w:space="0" w:color="FFFFFF"/>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dysseetheater.org/GA/Buecher/GA_057.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6A105-1D6F-4F6C-B5A1-B97BDDE70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7265</Words>
  <Characters>45771</Characters>
  <Application>Microsoft Office Word</Application>
  <DocSecurity>0</DocSecurity>
  <Lines>381</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Riepl</dc:creator>
  <cp:keywords/>
  <dc:description/>
  <cp:lastModifiedBy>Wolf Riepl</cp:lastModifiedBy>
  <cp:revision>5</cp:revision>
  <cp:lastPrinted>2025-09-16T12:30:00Z</cp:lastPrinted>
  <dcterms:created xsi:type="dcterms:W3CDTF">2025-09-14T16:55:00Z</dcterms:created>
  <dcterms:modified xsi:type="dcterms:W3CDTF">2025-09-16T13:09:00Z</dcterms:modified>
</cp:coreProperties>
</file>