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22598" w14:textId="72BED423" w:rsidR="00C349BC" w:rsidRDefault="00C349BC">
      <w:pPr>
        <w:rPr>
          <w:lang w:val="en-US"/>
        </w:rPr>
      </w:pPr>
      <w:r>
        <w:rPr>
          <w:lang w:val="en-US"/>
        </w:rPr>
        <w:t xml:space="preserve">This Document reports an </w:t>
      </w:r>
      <w:r w:rsidR="00BD6442">
        <w:rPr>
          <w:lang w:val="en-US"/>
        </w:rPr>
        <w:t xml:space="preserve">Exploratory Data Analysis on </w:t>
      </w:r>
      <w:r>
        <w:rPr>
          <w:lang w:val="en-US"/>
        </w:rPr>
        <w:t>a sample population with heart disease</w:t>
      </w:r>
      <w:r w:rsidR="004119C9">
        <w:rPr>
          <w:lang w:val="en-US"/>
        </w:rPr>
        <w:t xml:space="preserve"> collected from Kaggle.com, provided </w:t>
      </w:r>
      <w:r w:rsidR="00A93336">
        <w:rPr>
          <w:lang w:val="en-US"/>
        </w:rPr>
        <w:t xml:space="preserve">by </w:t>
      </w:r>
      <w:proofErr w:type="spellStart"/>
      <w:r w:rsidR="00A93336" w:rsidRPr="00A93336">
        <w:rPr>
          <w:lang w:val="en-US"/>
        </w:rPr>
        <w:t>Mazaharul</w:t>
      </w:r>
      <w:proofErr w:type="spellEnd"/>
      <w:r w:rsidR="00A93336" w:rsidRPr="00A93336">
        <w:rPr>
          <w:lang w:val="en-US"/>
        </w:rPr>
        <w:t xml:space="preserve"> </w:t>
      </w:r>
      <w:proofErr w:type="spellStart"/>
      <w:r w:rsidR="00A93336" w:rsidRPr="00A93336">
        <w:rPr>
          <w:lang w:val="en-US"/>
        </w:rPr>
        <w:t>Hasnine</w:t>
      </w:r>
      <w:proofErr w:type="spellEnd"/>
      <w:r w:rsidR="00A93336" w:rsidRPr="00A93336">
        <w:rPr>
          <w:lang w:val="en-US"/>
        </w:rPr>
        <w:t xml:space="preserve"> Mirza. (2023). Heart Disease Dataset [Data set]. Kaggle. https://doi.org/10.34740/KAGGLE/DSV/5146672</w:t>
      </w:r>
      <w:r w:rsidR="00A93336">
        <w:rPr>
          <w:lang w:val="en-US"/>
        </w:rPr>
        <w:t xml:space="preserve"> </w:t>
      </w:r>
      <w:r w:rsidR="00A93336">
        <w:rPr>
          <w:lang w:val="en-US"/>
        </w:rPr>
        <w:fldChar w:fldCharType="begin"/>
      </w:r>
      <w:r w:rsidR="00A93336">
        <w:rPr>
          <w:lang w:val="en-US"/>
        </w:rPr>
        <w:instrText xml:space="preserve"> ADDIN ZOTERO_ITEM CSL_CITATION {"citationID":"Hk3UlZ0I","properties":{"formattedCitation":"(Mirza, 2023)","plainCitation":"(Mirza, 2023)","noteIndex":0},"citationItems":[{"id":311,"uris":["http://zotero.org/users/13830240/items/DN24DRFP"],"itemData":{"id":311,"type":"webpage","abstract":"https://archive.ics.uci.edu/ml/datasets/Heart+Disease","container-title":"Kaggle","language":"en","title":"Heart Disease-UCI","URL":"https://www.kaggle.com/datasets/mragpavank/heart-diseaseuci","author":[{"family":"Mirza","given":"Mazaharul Hasnine"}],"accessed":{"date-parts":[["2024",5,9]]},"issued":{"date-parts":[["2023"]]}}}],"schema":"https://github.com/citation-style-language/schema/raw/master/csl-citation.json"} </w:instrText>
      </w:r>
      <w:r w:rsidR="00A93336">
        <w:rPr>
          <w:lang w:val="en-US"/>
        </w:rPr>
        <w:fldChar w:fldCharType="separate"/>
      </w:r>
      <w:r w:rsidR="00A93336" w:rsidRPr="00A93336">
        <w:rPr>
          <w:rFonts w:ascii="Aptos" w:hAnsi="Aptos"/>
        </w:rPr>
        <w:t>(Mirza, 2023)</w:t>
      </w:r>
      <w:r w:rsidR="00A93336">
        <w:rPr>
          <w:lang w:val="en-US"/>
        </w:rPr>
        <w:fldChar w:fldCharType="end"/>
      </w:r>
    </w:p>
    <w:p w14:paraId="4AFAC2EC" w14:textId="149DDDA3" w:rsidR="00530E91" w:rsidRDefault="00537233">
      <w:pPr>
        <w:rPr>
          <w:lang w:val="en-US"/>
        </w:rPr>
      </w:pPr>
      <w:r>
        <w:rPr>
          <w:lang w:val="en-US"/>
        </w:rPr>
        <w:t xml:space="preserve">This Data Analysis was conducted using </w:t>
      </w:r>
      <w:r w:rsidR="005061CA">
        <w:rPr>
          <w:lang w:val="en-US"/>
        </w:rPr>
        <w:t>P</w:t>
      </w:r>
      <w:r>
        <w:rPr>
          <w:lang w:val="en-US"/>
        </w:rPr>
        <w:t>ython</w:t>
      </w:r>
      <w:r w:rsidR="003E74A0">
        <w:rPr>
          <w:lang w:val="en-US"/>
        </w:rPr>
        <w:t xml:space="preserve">. The data was manipulated </w:t>
      </w:r>
      <w:r w:rsidR="000F2812">
        <w:rPr>
          <w:lang w:val="en-US"/>
        </w:rPr>
        <w:t xml:space="preserve">with Python </w:t>
      </w:r>
      <w:r w:rsidR="003E74A0">
        <w:rPr>
          <w:lang w:val="en-US"/>
        </w:rPr>
        <w:t xml:space="preserve">in a </w:t>
      </w:r>
      <w:proofErr w:type="spellStart"/>
      <w:r w:rsidR="000F2812">
        <w:rPr>
          <w:lang w:val="en-US"/>
        </w:rPr>
        <w:t>Jupyter</w:t>
      </w:r>
      <w:proofErr w:type="spellEnd"/>
      <w:r w:rsidR="000F2812">
        <w:rPr>
          <w:lang w:val="en-US"/>
        </w:rPr>
        <w:t xml:space="preserve"> Notebook</w:t>
      </w:r>
      <w:r w:rsidR="003E74A0">
        <w:rPr>
          <w:lang w:val="en-US"/>
        </w:rPr>
        <w:t xml:space="preserve"> </w:t>
      </w:r>
      <w:r w:rsidR="005866BC">
        <w:rPr>
          <w:lang w:val="en-US"/>
        </w:rPr>
        <w:t xml:space="preserve">using </w:t>
      </w:r>
      <w:proofErr w:type="spellStart"/>
      <w:r w:rsidR="005866BC">
        <w:rPr>
          <w:lang w:val="en-US"/>
        </w:rPr>
        <w:t>VSCode</w:t>
      </w:r>
      <w:proofErr w:type="spellEnd"/>
      <w:r w:rsidR="000F2812">
        <w:rPr>
          <w:lang w:val="en-US"/>
        </w:rPr>
        <w:t xml:space="preserve">. Several Open Source and publicly available Python </w:t>
      </w:r>
      <w:r w:rsidR="00487FFB">
        <w:rPr>
          <w:lang w:val="en-US"/>
        </w:rPr>
        <w:t>Libraries</w:t>
      </w:r>
      <w:r w:rsidR="000F2812">
        <w:rPr>
          <w:lang w:val="en-US"/>
        </w:rPr>
        <w:t xml:space="preserve"> where utilized to visualize, interpret an</w:t>
      </w:r>
      <w:r w:rsidR="00652F75">
        <w:rPr>
          <w:lang w:val="en-US"/>
        </w:rPr>
        <w:t>d make calculations on the dataset</w:t>
      </w:r>
      <w:r w:rsidR="0063535B">
        <w:rPr>
          <w:lang w:val="en-US"/>
        </w:rPr>
        <w:t xml:space="preserve"> </w:t>
      </w:r>
      <w:r w:rsidR="0063535B">
        <w:rPr>
          <w:lang w:val="en-US"/>
        </w:rPr>
        <w:fldChar w:fldCharType="begin"/>
      </w:r>
      <w:r w:rsidR="0063535B">
        <w:rPr>
          <w:lang w:val="en-US"/>
        </w:rPr>
        <w:instrText xml:space="preserve"> ADDIN ZOTERO_ITEM CSL_CITATION {"citationID":"ZbujIgZ8","properties":{"formattedCitation":"(Rob Mulla, 2021)","plainCitation":"(Rob Mulla, 2021)","noteIndex":0},"citationItems":[{"id":236,"uris":["http://zotero.org/users/13830240/items/HRRX4AQL"],"itemData":{"id":236,"type":"motion_picture","abstract":"In this video you will learn the basics of how to use pandas in python for data science. Rob Mulla, kaggle grandmaster, will walk through the tutorial in a kaggle notebook. This pandas python tutorial for data science is great for anyone new to learning this technology. Pandas is a MUST for anyone getting into data science with python. Python is the #1 coding language for data science and has been growing over the years as an essential tool, with Pandas being the main data wrangling module. In this video we discuss the basics of how to use pandas including...\n\nTimestamps:\n00:00 Introduction\n02:44 Series data structure\n05:04 DataFrame data structure\n10:01 Reading in data\n12:17 Inspect The Data\n15:25 Columns and Rows\n19:00 Subsetting Data\n25:45 Casting dtypes\n29:00 Creating new column\n31:19 Adding new Row\n33:05 Plot Examples\n36:45 Save out the output as a csv\n\nFollow me on twitch for live coding streams:   / medallionstallion_  \n\nLink to kaggle notebook used in the tutorial: https://www.kaggle.com/robikscube/the...\n\n* Youtube:    / @robmulla  \n* Twitch:   / medallionstallion_  \n* Twitter:   / medalliondata  \n* Kaggle: https://www.kaggle.com/robikscube\n\n#DataScience #Pandas #Python #Coding","dimensions":"38:44","source":"YouTube","title":"A Gentle Introduction to Pandas Data Analysis (on Kaggle)","URL":"https://www.youtube.com/watch?v=_Eb0utIRdkw","director":[{"literal":"Rob Mulla"}],"accessed":{"date-parts":[["2024",4,27]]},"issued":{"date-parts":[["2021",12,28]]}}}],"schema":"https://github.com/citation-style-language/schema/raw/master/csl-citation.json"} </w:instrText>
      </w:r>
      <w:r w:rsidR="0063535B">
        <w:rPr>
          <w:lang w:val="en-US"/>
        </w:rPr>
        <w:fldChar w:fldCharType="separate"/>
      </w:r>
      <w:r w:rsidR="0063535B" w:rsidRPr="0063535B">
        <w:rPr>
          <w:rFonts w:ascii="Aptos" w:hAnsi="Aptos"/>
        </w:rPr>
        <w:t>(Rob Mulla, 2021)</w:t>
      </w:r>
      <w:r w:rsidR="0063535B">
        <w:rPr>
          <w:lang w:val="en-US"/>
        </w:rPr>
        <w:fldChar w:fldCharType="end"/>
      </w:r>
      <w:r w:rsidR="00652F75">
        <w:rPr>
          <w:lang w:val="en-US"/>
        </w:rPr>
        <w:t>.</w:t>
      </w:r>
      <w:r w:rsidR="00530E91">
        <w:rPr>
          <w:lang w:val="en-US"/>
        </w:rPr>
        <w:t xml:space="preserve"> The modules used where:</w:t>
      </w:r>
    </w:p>
    <w:p w14:paraId="6290FEB3" w14:textId="5DDACB62" w:rsidR="00530E91" w:rsidRPr="009D02F5" w:rsidRDefault="00530E91" w:rsidP="009D02F5">
      <w:pPr>
        <w:pStyle w:val="ListParagraph"/>
        <w:numPr>
          <w:ilvl w:val="0"/>
          <w:numId w:val="2"/>
        </w:numPr>
        <w:rPr>
          <w:lang w:val="en-US"/>
        </w:rPr>
      </w:pPr>
      <w:r w:rsidRPr="009D02F5">
        <w:rPr>
          <w:lang w:val="en-US"/>
        </w:rPr>
        <w:t>Pandas –</w:t>
      </w:r>
      <w:r w:rsidR="00755064" w:rsidRPr="009D02F5">
        <w:rPr>
          <w:lang w:val="en-US"/>
        </w:rPr>
        <w:t xml:space="preserve"> </w:t>
      </w:r>
      <w:r w:rsidR="009D02F5" w:rsidRPr="009D02F5">
        <w:rPr>
          <w:lang w:val="en-US"/>
        </w:rPr>
        <w:t>D</w:t>
      </w:r>
      <w:r w:rsidRPr="009D02F5">
        <w:rPr>
          <w:lang w:val="en-US"/>
        </w:rPr>
        <w:t xml:space="preserve">ata manipulation </w:t>
      </w:r>
      <w:r w:rsidR="00755064" w:rsidRPr="009D02F5">
        <w:rPr>
          <w:lang w:val="en-US"/>
        </w:rPr>
        <w:t xml:space="preserve">in ‘Pandas </w:t>
      </w:r>
      <w:proofErr w:type="spellStart"/>
      <w:r w:rsidR="00755064" w:rsidRPr="009D02F5">
        <w:rPr>
          <w:lang w:val="en-US"/>
        </w:rPr>
        <w:t>Dataframes</w:t>
      </w:r>
      <w:proofErr w:type="spellEnd"/>
      <w:r w:rsidR="00755064" w:rsidRPr="009D02F5">
        <w:rPr>
          <w:lang w:val="en-US"/>
        </w:rPr>
        <w:t>’</w:t>
      </w:r>
      <w:r w:rsidR="00222B09">
        <w:rPr>
          <w:lang w:val="en-US"/>
        </w:rPr>
        <w:t xml:space="preserve">; </w:t>
      </w:r>
      <w:r w:rsidR="000F51B5" w:rsidRPr="000F51B5">
        <w:rPr>
          <w:lang w:val="en-US"/>
        </w:rPr>
        <w:t>https://pandas.pydata.org/</w:t>
      </w:r>
    </w:p>
    <w:p w14:paraId="6C5967FD" w14:textId="205FE836" w:rsidR="00755064" w:rsidRPr="009D02F5" w:rsidRDefault="00755064" w:rsidP="009D02F5">
      <w:pPr>
        <w:pStyle w:val="ListParagraph"/>
        <w:numPr>
          <w:ilvl w:val="0"/>
          <w:numId w:val="2"/>
        </w:numPr>
        <w:rPr>
          <w:lang w:val="en-US"/>
        </w:rPr>
      </w:pPr>
      <w:proofErr w:type="spellStart"/>
      <w:r w:rsidRPr="009D02F5">
        <w:rPr>
          <w:lang w:val="en-US"/>
        </w:rPr>
        <w:t>Numpy</w:t>
      </w:r>
      <w:proofErr w:type="spellEnd"/>
      <w:r w:rsidRPr="009D02F5">
        <w:rPr>
          <w:lang w:val="en-US"/>
        </w:rPr>
        <w:t xml:space="preserve"> – Linear algebra</w:t>
      </w:r>
      <w:r w:rsidR="005936D1">
        <w:rPr>
          <w:lang w:val="en-US"/>
        </w:rPr>
        <w:t>;</w:t>
      </w:r>
      <w:r w:rsidR="00222B09">
        <w:rPr>
          <w:lang w:val="en-US"/>
        </w:rPr>
        <w:t xml:space="preserve"> </w:t>
      </w:r>
      <w:r w:rsidR="00222B09" w:rsidRPr="00222B09">
        <w:rPr>
          <w:lang w:val="en-US"/>
        </w:rPr>
        <w:t>https://numpy.org/</w:t>
      </w:r>
    </w:p>
    <w:p w14:paraId="4A0F567B" w14:textId="4F05EF38" w:rsidR="009D02F5" w:rsidRDefault="009D02F5" w:rsidP="009D02F5">
      <w:pPr>
        <w:pStyle w:val="ListParagraph"/>
        <w:numPr>
          <w:ilvl w:val="0"/>
          <w:numId w:val="2"/>
        </w:numPr>
        <w:rPr>
          <w:lang w:val="en-US"/>
        </w:rPr>
      </w:pPr>
      <w:r w:rsidRPr="009D02F5">
        <w:rPr>
          <w:lang w:val="en-US"/>
        </w:rPr>
        <w:t>M</w:t>
      </w:r>
      <w:r w:rsidR="002300C4" w:rsidRPr="009D02F5">
        <w:rPr>
          <w:lang w:val="en-US"/>
        </w:rPr>
        <w:t>atplotlib</w:t>
      </w:r>
      <w:r w:rsidRPr="009D02F5">
        <w:rPr>
          <w:lang w:val="en-US"/>
        </w:rPr>
        <w:t xml:space="preserve"> – Data Visualization</w:t>
      </w:r>
      <w:r w:rsidR="005936D1">
        <w:rPr>
          <w:lang w:val="en-US"/>
        </w:rPr>
        <w:t xml:space="preserve">; </w:t>
      </w:r>
      <w:r w:rsidR="005936D1" w:rsidRPr="005936D1">
        <w:rPr>
          <w:lang w:val="en-US"/>
        </w:rPr>
        <w:t>https://matplotlib.org/</w:t>
      </w:r>
    </w:p>
    <w:p w14:paraId="6AAC038C" w14:textId="5C5D2053" w:rsidR="006F170F" w:rsidRDefault="006F170F" w:rsidP="009D02F5">
      <w:pPr>
        <w:pStyle w:val="ListParagraph"/>
        <w:numPr>
          <w:ilvl w:val="0"/>
          <w:numId w:val="2"/>
        </w:numPr>
        <w:rPr>
          <w:lang w:val="en-US"/>
        </w:rPr>
      </w:pPr>
      <w:r>
        <w:rPr>
          <w:lang w:val="en-US"/>
        </w:rPr>
        <w:t xml:space="preserve">SciPy </w:t>
      </w:r>
      <w:r w:rsidR="00487FFB">
        <w:rPr>
          <w:lang w:val="en-US"/>
        </w:rPr>
        <w:t>–</w:t>
      </w:r>
      <w:r>
        <w:rPr>
          <w:lang w:val="en-US"/>
        </w:rPr>
        <w:t xml:space="preserve"> </w:t>
      </w:r>
      <w:r w:rsidR="00487FFB">
        <w:rPr>
          <w:lang w:val="en-US"/>
        </w:rPr>
        <w:t>Statistical data visualization. Using the normal distribution and t-test modules</w:t>
      </w:r>
      <w:r>
        <w:rPr>
          <w:lang w:val="en-US"/>
        </w:rPr>
        <w:t xml:space="preserve"> </w:t>
      </w:r>
      <w:hyperlink r:id="rId7" w:history="1">
        <w:r w:rsidR="00487FFB" w:rsidRPr="00D747AD">
          <w:rPr>
            <w:rStyle w:val="Hyperlink"/>
            <w:lang w:val="en-US"/>
          </w:rPr>
          <w:t>https://scipy.org/</w:t>
        </w:r>
      </w:hyperlink>
    </w:p>
    <w:p w14:paraId="2DEFD580" w14:textId="273A4688" w:rsidR="00DC1C19" w:rsidRPr="0063535B" w:rsidRDefault="00487FFB" w:rsidP="00DC1C19">
      <w:pPr>
        <w:pStyle w:val="ListParagraph"/>
        <w:numPr>
          <w:ilvl w:val="0"/>
          <w:numId w:val="2"/>
        </w:numPr>
        <w:rPr>
          <w:lang w:val="en-US"/>
        </w:rPr>
      </w:pPr>
      <w:r>
        <w:rPr>
          <w:lang w:val="en-US"/>
        </w:rPr>
        <w:t xml:space="preserve">Seaborn </w:t>
      </w:r>
      <w:r w:rsidR="000F51B5">
        <w:rPr>
          <w:lang w:val="en-US"/>
        </w:rPr>
        <w:t>–</w:t>
      </w:r>
      <w:r>
        <w:rPr>
          <w:lang w:val="en-US"/>
        </w:rPr>
        <w:t xml:space="preserve"> </w:t>
      </w:r>
      <w:r w:rsidR="000F51B5">
        <w:rPr>
          <w:lang w:val="en-US"/>
        </w:rPr>
        <w:t xml:space="preserve">Statistical data visualization </w:t>
      </w:r>
      <w:hyperlink r:id="rId8" w:history="1">
        <w:r w:rsidR="00DC1C19" w:rsidRPr="002A5D90">
          <w:rPr>
            <w:rStyle w:val="Hyperlink"/>
            <w:lang w:val="en-US"/>
          </w:rPr>
          <w:t>https://seaborn.pydata.org/</w:t>
        </w:r>
      </w:hyperlink>
    </w:p>
    <w:p w14:paraId="530D4EC4" w14:textId="388E6D10" w:rsidR="00537233" w:rsidRDefault="00652F75">
      <w:pPr>
        <w:rPr>
          <w:lang w:val="en-US"/>
        </w:rPr>
      </w:pPr>
      <w:r>
        <w:rPr>
          <w:lang w:val="en-US"/>
        </w:rPr>
        <w:t xml:space="preserve"> The dataset was represented as a comma separated </w:t>
      </w:r>
      <w:r w:rsidR="0088338C">
        <w:rPr>
          <w:lang w:val="en-US"/>
        </w:rPr>
        <w:t>value file (csv).</w:t>
      </w:r>
    </w:p>
    <w:p w14:paraId="408D0F54" w14:textId="034D50F6" w:rsidR="00A93336" w:rsidRDefault="003810CD">
      <w:pPr>
        <w:rPr>
          <w:lang w:val="en-US"/>
        </w:rPr>
      </w:pPr>
      <w:r>
        <w:rPr>
          <w:lang w:val="en-US"/>
        </w:rPr>
        <w:t>The</w:t>
      </w:r>
      <w:r w:rsidR="00A93336">
        <w:rPr>
          <w:lang w:val="en-US"/>
        </w:rPr>
        <w:t xml:space="preserve"> data considered </w:t>
      </w:r>
      <w:r w:rsidR="003C3878">
        <w:rPr>
          <w:lang w:val="en-US"/>
        </w:rPr>
        <w:t xml:space="preserve">16 </w:t>
      </w:r>
      <w:r w:rsidR="00A93336">
        <w:rPr>
          <w:lang w:val="en-US"/>
        </w:rPr>
        <w:t>variables a</w:t>
      </w:r>
      <w:r w:rsidR="003C3878">
        <w:rPr>
          <w:lang w:val="en-US"/>
        </w:rPr>
        <w:t>s</w:t>
      </w:r>
      <w:r w:rsidR="00A93336">
        <w:rPr>
          <w:lang w:val="en-US"/>
        </w:rPr>
        <w:t xml:space="preserve"> possible causative factors for heart disease. The correlation between these variables </w:t>
      </w:r>
      <w:r w:rsidR="003C3878">
        <w:rPr>
          <w:lang w:val="en-US"/>
        </w:rPr>
        <w:t>was</w:t>
      </w:r>
      <w:r w:rsidR="00A93336">
        <w:rPr>
          <w:lang w:val="en-US"/>
        </w:rPr>
        <w:t xml:space="preserve"> more easily found due to the large sample size of 4238 participants from differing backgrounds. Many columns existed and the data. </w:t>
      </w:r>
      <w:r w:rsidR="003C3878">
        <w:rPr>
          <w:lang w:val="en-US"/>
        </w:rPr>
        <w:t>Although</w:t>
      </w:r>
      <w:r w:rsidR="007A4824">
        <w:rPr>
          <w:lang w:val="en-US"/>
        </w:rPr>
        <w:t xml:space="preserve"> the data</w:t>
      </w:r>
      <w:r w:rsidR="003C3878">
        <w:rPr>
          <w:lang w:val="en-US"/>
        </w:rPr>
        <w:t xml:space="preserve"> </w:t>
      </w:r>
      <w:r w:rsidR="00E7145B">
        <w:rPr>
          <w:lang w:val="en-US"/>
        </w:rPr>
        <w:t>required ‘</w:t>
      </w:r>
      <w:r w:rsidR="003C3878">
        <w:rPr>
          <w:lang w:val="en-US"/>
        </w:rPr>
        <w:t>clean</w:t>
      </w:r>
      <w:r w:rsidR="00E7145B">
        <w:rPr>
          <w:lang w:val="en-US"/>
        </w:rPr>
        <w:t>ing’</w:t>
      </w:r>
      <w:r w:rsidR="007A4824">
        <w:rPr>
          <w:lang w:val="en-US"/>
        </w:rPr>
        <w:t xml:space="preserve"> before </w:t>
      </w:r>
      <w:r w:rsidR="00A93336">
        <w:rPr>
          <w:lang w:val="en-US"/>
        </w:rPr>
        <w:t>plotting, the data was still well-represented and readable.</w:t>
      </w:r>
    </w:p>
    <w:p w14:paraId="34BA9BCF" w14:textId="77777777" w:rsidR="00FF6B83" w:rsidRDefault="00FF6B83" w:rsidP="00FF6B83">
      <w:pPr>
        <w:rPr>
          <w:lang w:val="en-US"/>
        </w:rPr>
      </w:pPr>
      <w:r w:rsidRPr="003E73FF">
        <w:rPr>
          <w:noProof/>
          <w:sz w:val="18"/>
          <w:szCs w:val="18"/>
          <w:lang w:val="en-US"/>
        </w:rPr>
        <w:drawing>
          <wp:inline distT="0" distB="0" distL="0" distR="0" wp14:anchorId="4DD43E40" wp14:editId="62650912">
            <wp:extent cx="6025915" cy="876300"/>
            <wp:effectExtent l="0" t="0" r="0" b="0"/>
            <wp:docPr id="118933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9098" name="Picture 1" descr="A screenshot of a computer&#10;&#10;Description automatically generated"/>
                    <pic:cNvPicPr/>
                  </pic:nvPicPr>
                  <pic:blipFill>
                    <a:blip r:embed="rId9"/>
                    <a:stretch>
                      <a:fillRect/>
                    </a:stretch>
                  </pic:blipFill>
                  <pic:spPr>
                    <a:xfrm>
                      <a:off x="0" y="0"/>
                      <a:ext cx="6031537" cy="877118"/>
                    </a:xfrm>
                    <a:prstGeom prst="rect">
                      <a:avLst/>
                    </a:prstGeom>
                  </pic:spPr>
                </pic:pic>
              </a:graphicData>
            </a:graphic>
          </wp:inline>
        </w:drawing>
      </w:r>
    </w:p>
    <w:p w14:paraId="77BDA433" w14:textId="5D477AA8" w:rsidR="00FA275F" w:rsidRDefault="00555A42" w:rsidP="00D64B49">
      <w:pPr>
        <w:jc w:val="right"/>
        <w:rPr>
          <w:i/>
          <w:iCs/>
          <w:lang w:val="en-US"/>
        </w:rPr>
      </w:pPr>
      <w:r w:rsidRPr="00555A42">
        <w:rPr>
          <w:i/>
          <w:iCs/>
          <w:noProof/>
          <w:lang w:val="en-US"/>
        </w:rPr>
        <w:drawing>
          <wp:inline distT="0" distB="0" distL="0" distR="0" wp14:anchorId="1A395607" wp14:editId="2C4D5CF9">
            <wp:extent cx="5465618" cy="1660395"/>
            <wp:effectExtent l="0" t="0" r="1905" b="0"/>
            <wp:docPr id="123984452"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4452" name="Picture 1" descr="A screenshot of a computer screen"/>
                    <pic:cNvPicPr/>
                  </pic:nvPicPr>
                  <pic:blipFill>
                    <a:blip r:embed="rId10"/>
                    <a:stretch>
                      <a:fillRect/>
                    </a:stretch>
                  </pic:blipFill>
                  <pic:spPr>
                    <a:xfrm>
                      <a:off x="0" y="0"/>
                      <a:ext cx="5486590" cy="1666766"/>
                    </a:xfrm>
                    <a:prstGeom prst="rect">
                      <a:avLst/>
                    </a:prstGeom>
                  </pic:spPr>
                </pic:pic>
              </a:graphicData>
            </a:graphic>
          </wp:inline>
        </w:drawing>
      </w:r>
    </w:p>
    <w:p w14:paraId="6E686027" w14:textId="69B60220" w:rsidR="00555A42" w:rsidRDefault="001E700E" w:rsidP="00D64B49">
      <w:pPr>
        <w:jc w:val="right"/>
        <w:rPr>
          <w:i/>
          <w:iCs/>
          <w:lang w:val="en-US"/>
        </w:rPr>
      </w:pPr>
      <w:r w:rsidRPr="001E700E">
        <w:rPr>
          <w:i/>
          <w:iCs/>
          <w:noProof/>
          <w:lang w:val="en-US"/>
        </w:rPr>
        <w:drawing>
          <wp:inline distT="0" distB="0" distL="0" distR="0" wp14:anchorId="067C7D24" wp14:editId="1F6A3D50">
            <wp:extent cx="5541819" cy="1566887"/>
            <wp:effectExtent l="0" t="0" r="1905" b="0"/>
            <wp:docPr id="1016781006"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81006" name="Picture 1" descr="A screen shot of a black screen&#10;&#10;Description automatically generated"/>
                    <pic:cNvPicPr/>
                  </pic:nvPicPr>
                  <pic:blipFill>
                    <a:blip r:embed="rId11"/>
                    <a:stretch>
                      <a:fillRect/>
                    </a:stretch>
                  </pic:blipFill>
                  <pic:spPr>
                    <a:xfrm>
                      <a:off x="0" y="0"/>
                      <a:ext cx="5556373" cy="1571002"/>
                    </a:xfrm>
                    <a:prstGeom prst="rect">
                      <a:avLst/>
                    </a:prstGeom>
                  </pic:spPr>
                </pic:pic>
              </a:graphicData>
            </a:graphic>
          </wp:inline>
        </w:drawing>
      </w:r>
    </w:p>
    <w:p w14:paraId="15477E23" w14:textId="0F8D7558" w:rsidR="00C64578" w:rsidRPr="00E80907" w:rsidRDefault="00FF6B83" w:rsidP="00E80907">
      <w:pPr>
        <w:jc w:val="right"/>
        <w:rPr>
          <w:i/>
          <w:iCs/>
          <w:lang w:val="en-US"/>
        </w:rPr>
      </w:pPr>
      <w:r>
        <w:rPr>
          <w:i/>
          <w:iCs/>
          <w:lang w:val="en-US"/>
        </w:rPr>
        <w:t>Figure 1. Insight</w:t>
      </w:r>
      <w:r w:rsidR="00FA275F">
        <w:rPr>
          <w:i/>
          <w:iCs/>
          <w:lang w:val="en-US"/>
        </w:rPr>
        <w:t>s of</w:t>
      </w:r>
      <w:r>
        <w:rPr>
          <w:i/>
          <w:iCs/>
          <w:lang w:val="en-US"/>
        </w:rPr>
        <w:t xml:space="preserve"> the data with</w:t>
      </w:r>
      <w:r w:rsidR="00D64B49">
        <w:rPr>
          <w:i/>
          <w:iCs/>
          <w:lang w:val="en-US"/>
        </w:rPr>
        <w:t xml:space="preserve"> the</w:t>
      </w:r>
      <w:r>
        <w:rPr>
          <w:i/>
          <w:iCs/>
          <w:lang w:val="en-US"/>
        </w:rPr>
        <w:t xml:space="preserve"> </w:t>
      </w:r>
      <w:r w:rsidR="00D64B49">
        <w:rPr>
          <w:i/>
          <w:iCs/>
          <w:lang w:val="en-US"/>
        </w:rPr>
        <w:t xml:space="preserve">pandas </w:t>
      </w:r>
      <w:proofErr w:type="spellStart"/>
      <w:r w:rsidR="00D64B49">
        <w:rPr>
          <w:i/>
          <w:iCs/>
          <w:lang w:val="en-US"/>
        </w:rPr>
        <w:t>dataframe</w:t>
      </w:r>
      <w:proofErr w:type="spellEnd"/>
      <w:r w:rsidR="00D64B49">
        <w:rPr>
          <w:i/>
          <w:iCs/>
          <w:lang w:val="en-US"/>
        </w:rPr>
        <w:t xml:space="preserve"> </w:t>
      </w:r>
      <w:proofErr w:type="gramStart"/>
      <w:r w:rsidR="00D64B49">
        <w:rPr>
          <w:i/>
          <w:iCs/>
          <w:lang w:val="en-US"/>
        </w:rPr>
        <w:t>head(</w:t>
      </w:r>
      <w:proofErr w:type="gramEnd"/>
      <w:r w:rsidR="00D64B49">
        <w:rPr>
          <w:i/>
          <w:iCs/>
          <w:lang w:val="en-US"/>
        </w:rPr>
        <w:t>)</w:t>
      </w:r>
      <w:r w:rsidR="00FA275F">
        <w:rPr>
          <w:i/>
          <w:iCs/>
          <w:lang w:val="en-US"/>
        </w:rPr>
        <w:t xml:space="preserve"> and describe()</w:t>
      </w:r>
      <w:r w:rsidR="00D64B49">
        <w:rPr>
          <w:i/>
          <w:iCs/>
          <w:lang w:val="en-US"/>
        </w:rPr>
        <w:t xml:space="preserve"> method</w:t>
      </w:r>
      <w:r w:rsidR="00FA275F">
        <w:rPr>
          <w:i/>
          <w:iCs/>
          <w:lang w:val="en-US"/>
        </w:rPr>
        <w:t>s</w:t>
      </w:r>
    </w:p>
    <w:p w14:paraId="24F458A9" w14:textId="05D69CBC" w:rsidR="007A4824" w:rsidRDefault="007A4824">
      <w:pPr>
        <w:rPr>
          <w:lang w:val="en-US"/>
        </w:rPr>
      </w:pPr>
      <w:r>
        <w:rPr>
          <w:lang w:val="en-US"/>
        </w:rPr>
        <w:t>The Variables of the dataset</w:t>
      </w:r>
      <w:r w:rsidR="00467F8F">
        <w:rPr>
          <w:lang w:val="en-US"/>
        </w:rPr>
        <w:t>, as retrieved,</w:t>
      </w:r>
      <w:r>
        <w:rPr>
          <w:lang w:val="en-US"/>
        </w:rPr>
        <w:t xml:space="preserve"> </w:t>
      </w:r>
      <w:r w:rsidR="00467F8F">
        <w:rPr>
          <w:lang w:val="en-US"/>
        </w:rPr>
        <w:t>were</w:t>
      </w:r>
      <w:r>
        <w:rPr>
          <w:lang w:val="en-US"/>
        </w:rPr>
        <w:t xml:space="preserve"> interpreted as follows:</w:t>
      </w:r>
    </w:p>
    <w:tbl>
      <w:tblPr>
        <w:tblStyle w:val="TableGrid"/>
        <w:tblW w:w="0" w:type="auto"/>
        <w:tblLook w:val="04A0" w:firstRow="1" w:lastRow="0" w:firstColumn="1" w:lastColumn="0" w:noHBand="0" w:noVBand="1"/>
      </w:tblPr>
      <w:tblGrid>
        <w:gridCol w:w="1919"/>
        <w:gridCol w:w="5893"/>
        <w:gridCol w:w="1204"/>
      </w:tblGrid>
      <w:tr w:rsidR="006B6CBF" w:rsidRPr="006B6CBF" w14:paraId="62FA64D4" w14:textId="38EEF5A0" w:rsidTr="006B6CBF">
        <w:tc>
          <w:tcPr>
            <w:tcW w:w="1890" w:type="dxa"/>
            <w:shd w:val="clear" w:color="auto" w:fill="CAEDFB" w:themeFill="accent4" w:themeFillTint="33"/>
          </w:tcPr>
          <w:p w14:paraId="1977B376" w14:textId="75E3FC95" w:rsidR="006B6CBF" w:rsidRPr="006B6CBF" w:rsidRDefault="006B6CBF">
            <w:pPr>
              <w:rPr>
                <w:b/>
                <w:bCs/>
                <w:lang w:val="en-US"/>
              </w:rPr>
            </w:pPr>
            <w:r w:rsidRPr="006B6CBF">
              <w:rPr>
                <w:b/>
                <w:bCs/>
                <w:lang w:val="en-US"/>
              </w:rPr>
              <w:lastRenderedPageBreak/>
              <w:t>Variable/Column</w:t>
            </w:r>
          </w:p>
        </w:tc>
        <w:tc>
          <w:tcPr>
            <w:tcW w:w="5935" w:type="dxa"/>
            <w:shd w:val="clear" w:color="auto" w:fill="CAEDFB" w:themeFill="accent4" w:themeFillTint="33"/>
          </w:tcPr>
          <w:p w14:paraId="202C6A65" w14:textId="5609C61F" w:rsidR="006B6CBF" w:rsidRPr="006B6CBF" w:rsidRDefault="006B6CBF">
            <w:pPr>
              <w:rPr>
                <w:b/>
                <w:bCs/>
                <w:lang w:val="en-US"/>
              </w:rPr>
            </w:pPr>
            <w:r w:rsidRPr="006B6CBF">
              <w:rPr>
                <w:b/>
                <w:bCs/>
                <w:lang w:val="en-US"/>
              </w:rPr>
              <w:t>Interpretation:</w:t>
            </w:r>
          </w:p>
        </w:tc>
        <w:tc>
          <w:tcPr>
            <w:tcW w:w="1191" w:type="dxa"/>
            <w:shd w:val="clear" w:color="auto" w:fill="CAEDFB" w:themeFill="accent4" w:themeFillTint="33"/>
          </w:tcPr>
          <w:p w14:paraId="4251DEA1" w14:textId="27CF47FF" w:rsidR="006B6CBF" w:rsidRPr="006B6CBF" w:rsidRDefault="006B6CBF">
            <w:pPr>
              <w:rPr>
                <w:b/>
                <w:bCs/>
                <w:lang w:val="en-US"/>
              </w:rPr>
            </w:pPr>
            <w:proofErr w:type="spellStart"/>
            <w:r w:rsidRPr="006B6CBF">
              <w:rPr>
                <w:b/>
                <w:bCs/>
                <w:lang w:val="en-US"/>
              </w:rPr>
              <w:t>DataType</w:t>
            </w:r>
            <w:proofErr w:type="spellEnd"/>
            <w:r w:rsidRPr="006B6CBF">
              <w:rPr>
                <w:b/>
                <w:bCs/>
                <w:lang w:val="en-US"/>
              </w:rPr>
              <w:t>:</w:t>
            </w:r>
          </w:p>
        </w:tc>
      </w:tr>
      <w:tr w:rsidR="006B6CBF" w14:paraId="36C47EB5" w14:textId="59D6A8B8" w:rsidTr="006B6CBF">
        <w:tc>
          <w:tcPr>
            <w:tcW w:w="1890" w:type="dxa"/>
          </w:tcPr>
          <w:p w14:paraId="3AFB0570" w14:textId="3C4965E7" w:rsidR="006B6CBF" w:rsidRDefault="00467F8F">
            <w:pPr>
              <w:rPr>
                <w:lang w:val="en-US"/>
              </w:rPr>
            </w:pPr>
            <w:r>
              <w:rPr>
                <w:lang w:val="en-US"/>
              </w:rPr>
              <w:t>a</w:t>
            </w:r>
            <w:r w:rsidR="006B6CBF" w:rsidRPr="007A4824">
              <w:rPr>
                <w:lang w:val="en-US"/>
              </w:rPr>
              <w:t>ge</w:t>
            </w:r>
          </w:p>
        </w:tc>
        <w:tc>
          <w:tcPr>
            <w:tcW w:w="5935" w:type="dxa"/>
          </w:tcPr>
          <w:p w14:paraId="4B0C6D28" w14:textId="7C734FBB" w:rsidR="006B6CBF" w:rsidRDefault="006B6CBF">
            <w:pPr>
              <w:rPr>
                <w:lang w:val="en-US"/>
              </w:rPr>
            </w:pPr>
            <w:r w:rsidRPr="007A4824">
              <w:rPr>
                <w:lang w:val="en-US"/>
              </w:rPr>
              <w:t>The age of the individual</w:t>
            </w:r>
          </w:p>
        </w:tc>
        <w:tc>
          <w:tcPr>
            <w:tcW w:w="1191" w:type="dxa"/>
          </w:tcPr>
          <w:p w14:paraId="1B1379B5" w14:textId="2A065155" w:rsidR="006B6CBF" w:rsidRPr="007A4824" w:rsidRDefault="006B6CBF">
            <w:pPr>
              <w:rPr>
                <w:lang w:val="en-US"/>
              </w:rPr>
            </w:pPr>
            <w:r>
              <w:rPr>
                <w:lang w:val="en-US"/>
              </w:rPr>
              <w:t>Integer</w:t>
            </w:r>
          </w:p>
        </w:tc>
      </w:tr>
      <w:tr w:rsidR="00467F8F" w14:paraId="6589F7CD" w14:textId="77777777" w:rsidTr="006B6CBF">
        <w:tc>
          <w:tcPr>
            <w:tcW w:w="1890" w:type="dxa"/>
          </w:tcPr>
          <w:p w14:paraId="1CD50E29" w14:textId="64D0C857" w:rsidR="00467F8F" w:rsidRPr="007A4824" w:rsidRDefault="00467F8F">
            <w:pPr>
              <w:rPr>
                <w:lang w:val="en-US"/>
              </w:rPr>
            </w:pPr>
            <w:r>
              <w:rPr>
                <w:lang w:val="en-US"/>
              </w:rPr>
              <w:t>education</w:t>
            </w:r>
          </w:p>
        </w:tc>
        <w:tc>
          <w:tcPr>
            <w:tcW w:w="5935" w:type="dxa"/>
          </w:tcPr>
          <w:p w14:paraId="348D0620" w14:textId="59B7E394" w:rsidR="00467F8F" w:rsidRPr="007A4824" w:rsidRDefault="00467F8F">
            <w:pPr>
              <w:rPr>
                <w:lang w:val="en-US"/>
              </w:rPr>
            </w:pPr>
            <w:r>
              <w:rPr>
                <w:lang w:val="en-US"/>
              </w:rPr>
              <w:t>Highest level of education</w:t>
            </w:r>
          </w:p>
        </w:tc>
        <w:tc>
          <w:tcPr>
            <w:tcW w:w="1191" w:type="dxa"/>
          </w:tcPr>
          <w:p w14:paraId="2130BB31" w14:textId="765F8A32" w:rsidR="00467F8F" w:rsidRDefault="00467F8F">
            <w:pPr>
              <w:rPr>
                <w:lang w:val="en-US"/>
              </w:rPr>
            </w:pPr>
            <w:r>
              <w:rPr>
                <w:lang w:val="en-US"/>
              </w:rPr>
              <w:t>String</w:t>
            </w:r>
          </w:p>
        </w:tc>
      </w:tr>
      <w:tr w:rsidR="006B6CBF" w14:paraId="10F26E8D" w14:textId="5530C695" w:rsidTr="006B6CBF">
        <w:tc>
          <w:tcPr>
            <w:tcW w:w="1890" w:type="dxa"/>
          </w:tcPr>
          <w:p w14:paraId="2B3DC42A" w14:textId="18C5C6AA" w:rsidR="006B6CBF" w:rsidRDefault="006B6CBF" w:rsidP="007A4824">
            <w:pPr>
              <w:rPr>
                <w:lang w:val="en-US"/>
              </w:rPr>
            </w:pPr>
            <w:proofErr w:type="spellStart"/>
            <w:r w:rsidRPr="007A4824">
              <w:rPr>
                <w:lang w:val="en-US"/>
              </w:rPr>
              <w:t>currentSmoker</w:t>
            </w:r>
            <w:proofErr w:type="spellEnd"/>
          </w:p>
        </w:tc>
        <w:tc>
          <w:tcPr>
            <w:tcW w:w="5935" w:type="dxa"/>
          </w:tcPr>
          <w:p w14:paraId="7B9B5400" w14:textId="170FC440" w:rsidR="006B6CBF" w:rsidRDefault="006B6CBF">
            <w:pPr>
              <w:rPr>
                <w:lang w:val="en-US"/>
              </w:rPr>
            </w:pPr>
            <w:r w:rsidRPr="007A4824">
              <w:rPr>
                <w:lang w:val="en-US"/>
              </w:rPr>
              <w:t>Whether the person smoked cigarettes</w:t>
            </w:r>
          </w:p>
        </w:tc>
        <w:tc>
          <w:tcPr>
            <w:tcW w:w="1191" w:type="dxa"/>
          </w:tcPr>
          <w:p w14:paraId="4B3F13F3" w14:textId="2D5EF272" w:rsidR="006B6CBF" w:rsidRPr="007A4824" w:rsidRDefault="006B6CBF">
            <w:pPr>
              <w:rPr>
                <w:lang w:val="en-US"/>
              </w:rPr>
            </w:pPr>
            <w:r>
              <w:rPr>
                <w:lang w:val="en-US"/>
              </w:rPr>
              <w:t>Boolean</w:t>
            </w:r>
          </w:p>
        </w:tc>
      </w:tr>
      <w:tr w:rsidR="006B6CBF" w14:paraId="2C74B9CD" w14:textId="4DED389A" w:rsidTr="006B6CBF">
        <w:tc>
          <w:tcPr>
            <w:tcW w:w="1890" w:type="dxa"/>
          </w:tcPr>
          <w:p w14:paraId="3F87D616" w14:textId="0BD37897" w:rsidR="006B6CBF" w:rsidRPr="007A4824" w:rsidRDefault="006B6CBF" w:rsidP="007A4824">
            <w:pPr>
              <w:rPr>
                <w:lang w:val="en-US"/>
              </w:rPr>
            </w:pPr>
            <w:proofErr w:type="spellStart"/>
            <w:r w:rsidRPr="007A4824">
              <w:rPr>
                <w:lang w:val="en-US"/>
              </w:rPr>
              <w:t>cigsPerDay</w:t>
            </w:r>
            <w:proofErr w:type="spellEnd"/>
          </w:p>
        </w:tc>
        <w:tc>
          <w:tcPr>
            <w:tcW w:w="5935" w:type="dxa"/>
          </w:tcPr>
          <w:p w14:paraId="592CF30A" w14:textId="4C751CFA" w:rsidR="006B6CBF" w:rsidRDefault="006B6CBF" w:rsidP="007A4824">
            <w:pPr>
              <w:rPr>
                <w:lang w:val="en-US"/>
              </w:rPr>
            </w:pPr>
            <w:r w:rsidRPr="007A4824">
              <w:rPr>
                <w:lang w:val="en-US"/>
              </w:rPr>
              <w:t>How many cigarettes this person smokes in a day</w:t>
            </w:r>
          </w:p>
        </w:tc>
        <w:tc>
          <w:tcPr>
            <w:tcW w:w="1191" w:type="dxa"/>
          </w:tcPr>
          <w:p w14:paraId="20A1584B" w14:textId="670ADF1D" w:rsidR="006B6CBF" w:rsidRPr="007A4824" w:rsidRDefault="006B6CBF" w:rsidP="007A4824">
            <w:pPr>
              <w:rPr>
                <w:lang w:val="en-US"/>
              </w:rPr>
            </w:pPr>
            <w:r>
              <w:rPr>
                <w:lang w:val="en-US"/>
              </w:rPr>
              <w:t>Integer</w:t>
            </w:r>
          </w:p>
        </w:tc>
      </w:tr>
      <w:tr w:rsidR="006B6CBF" w14:paraId="1C4FCA80" w14:textId="68C501BF" w:rsidTr="006B6CBF">
        <w:tc>
          <w:tcPr>
            <w:tcW w:w="1890" w:type="dxa"/>
          </w:tcPr>
          <w:p w14:paraId="1508A7EB" w14:textId="672EDCA4" w:rsidR="006B6CBF" w:rsidRPr="007A4824" w:rsidRDefault="006B6CBF" w:rsidP="007A4824">
            <w:pPr>
              <w:rPr>
                <w:lang w:val="en-US"/>
              </w:rPr>
            </w:pPr>
            <w:proofErr w:type="spellStart"/>
            <w:r w:rsidRPr="007A4824">
              <w:rPr>
                <w:lang w:val="en-US"/>
              </w:rPr>
              <w:t>BPMeds</w:t>
            </w:r>
            <w:proofErr w:type="spellEnd"/>
          </w:p>
        </w:tc>
        <w:tc>
          <w:tcPr>
            <w:tcW w:w="5935" w:type="dxa"/>
          </w:tcPr>
          <w:p w14:paraId="081EAFED" w14:textId="5BD7D9F3" w:rsidR="006B6CBF" w:rsidRDefault="006B6CBF">
            <w:pPr>
              <w:rPr>
                <w:lang w:val="en-US"/>
              </w:rPr>
            </w:pPr>
            <w:r w:rsidRPr="007A4824">
              <w:rPr>
                <w:lang w:val="en-US"/>
              </w:rPr>
              <w:t>Whether the person takes Blood Pressure Medicatio</w:t>
            </w:r>
            <w:r>
              <w:rPr>
                <w:lang w:val="en-US"/>
              </w:rPr>
              <w:t xml:space="preserve">n </w:t>
            </w:r>
          </w:p>
        </w:tc>
        <w:tc>
          <w:tcPr>
            <w:tcW w:w="1191" w:type="dxa"/>
          </w:tcPr>
          <w:p w14:paraId="68E0E7AF" w14:textId="2E833A1E" w:rsidR="006B6CBF" w:rsidRPr="007A4824" w:rsidRDefault="006B6CBF">
            <w:pPr>
              <w:rPr>
                <w:lang w:val="en-US"/>
              </w:rPr>
            </w:pPr>
            <w:r>
              <w:rPr>
                <w:lang w:val="en-US"/>
              </w:rPr>
              <w:t>Boolean</w:t>
            </w:r>
          </w:p>
        </w:tc>
      </w:tr>
      <w:tr w:rsidR="00467F8F" w14:paraId="7E20C175" w14:textId="77777777" w:rsidTr="006B6CBF">
        <w:tc>
          <w:tcPr>
            <w:tcW w:w="1890" w:type="dxa"/>
          </w:tcPr>
          <w:p w14:paraId="4FD174A0" w14:textId="1AFF16FE" w:rsidR="00467F8F" w:rsidRPr="007A4824" w:rsidRDefault="00467F8F" w:rsidP="007A4824">
            <w:pPr>
              <w:rPr>
                <w:lang w:val="en-US"/>
              </w:rPr>
            </w:pPr>
            <w:proofErr w:type="spellStart"/>
            <w:r>
              <w:rPr>
                <w:lang w:val="en-US"/>
              </w:rPr>
              <w:t>prevalentStroke</w:t>
            </w:r>
            <w:proofErr w:type="spellEnd"/>
          </w:p>
        </w:tc>
        <w:tc>
          <w:tcPr>
            <w:tcW w:w="5935" w:type="dxa"/>
          </w:tcPr>
          <w:p w14:paraId="31740ED2" w14:textId="59766A47" w:rsidR="00467F8F" w:rsidRPr="007A4824" w:rsidRDefault="00467F8F">
            <w:pPr>
              <w:rPr>
                <w:lang w:val="en-US"/>
              </w:rPr>
            </w:pPr>
            <w:r>
              <w:rPr>
                <w:lang w:val="en-US"/>
              </w:rPr>
              <w:t xml:space="preserve">Whether the person has experienced </w:t>
            </w:r>
            <w:r w:rsidR="009450F7">
              <w:rPr>
                <w:lang w:val="en-US"/>
              </w:rPr>
              <w:t>brain stroke</w:t>
            </w:r>
            <w:r>
              <w:rPr>
                <w:lang w:val="en-US"/>
              </w:rPr>
              <w:t xml:space="preserve"> (reduced or blocked blood vessels)</w:t>
            </w:r>
          </w:p>
        </w:tc>
        <w:tc>
          <w:tcPr>
            <w:tcW w:w="1191" w:type="dxa"/>
          </w:tcPr>
          <w:p w14:paraId="4C6948F5" w14:textId="71F3F63D" w:rsidR="00467F8F" w:rsidRDefault="00467F8F">
            <w:pPr>
              <w:rPr>
                <w:lang w:val="en-US"/>
              </w:rPr>
            </w:pPr>
            <w:r>
              <w:rPr>
                <w:lang w:val="en-US"/>
              </w:rPr>
              <w:t>Boolean</w:t>
            </w:r>
          </w:p>
        </w:tc>
      </w:tr>
      <w:tr w:rsidR="006B6CBF" w14:paraId="11DBB846" w14:textId="1725029D" w:rsidTr="006B6CBF">
        <w:tc>
          <w:tcPr>
            <w:tcW w:w="1890" w:type="dxa"/>
          </w:tcPr>
          <w:p w14:paraId="3C185B34" w14:textId="774784B0" w:rsidR="006B6CBF" w:rsidRDefault="006B6CBF" w:rsidP="007A4824">
            <w:pPr>
              <w:rPr>
                <w:lang w:val="en-US"/>
              </w:rPr>
            </w:pPr>
            <w:proofErr w:type="spellStart"/>
            <w:r w:rsidRPr="007A4824">
              <w:rPr>
                <w:lang w:val="en-US"/>
              </w:rPr>
              <w:t>prevalentHyp</w:t>
            </w:r>
            <w:proofErr w:type="spellEnd"/>
          </w:p>
        </w:tc>
        <w:tc>
          <w:tcPr>
            <w:tcW w:w="5935" w:type="dxa"/>
          </w:tcPr>
          <w:p w14:paraId="0D6FB768" w14:textId="003E8816" w:rsidR="006B6CBF" w:rsidRDefault="006B6CBF">
            <w:pPr>
              <w:rPr>
                <w:lang w:val="en-US"/>
              </w:rPr>
            </w:pPr>
            <w:r w:rsidRPr="006B6CBF">
              <w:rPr>
                <w:lang w:val="en-US"/>
              </w:rPr>
              <w:t xml:space="preserve">If the person has a high blood pressure relating to any of 3 </w:t>
            </w:r>
            <w:r w:rsidR="00467F8F">
              <w:rPr>
                <w:lang w:val="en-US"/>
              </w:rPr>
              <w:t>causative</w:t>
            </w:r>
            <w:r w:rsidRPr="006B6CBF">
              <w:rPr>
                <w:lang w:val="en-US"/>
              </w:rPr>
              <w:t xml:space="preserve"> factors: </w:t>
            </w:r>
            <w:r w:rsidRPr="006B6CBF">
              <w:rPr>
                <w:rFonts w:cs="Noto Sans"/>
                <w:shd w:val="clear" w:color="auto" w:fill="FFFFFF"/>
              </w:rPr>
              <w:t>systolic blood pressure ≥140 mmHg</w:t>
            </w:r>
            <w:r w:rsidRPr="006B6CBF">
              <w:rPr>
                <w:lang w:val="en-US"/>
              </w:rPr>
              <w:t xml:space="preserve"> , </w:t>
            </w:r>
            <w:r w:rsidRPr="006B6CBF">
              <w:rPr>
                <w:rFonts w:cs="Noto Sans"/>
                <w:shd w:val="clear" w:color="auto" w:fill="FFFFFF"/>
              </w:rPr>
              <w:t>diastolic blood pressure ≥90 mmHg,  taking medication for hypertension</w:t>
            </w:r>
            <w:r>
              <w:rPr>
                <w:rFonts w:cs="Noto Sans"/>
                <w:shd w:val="clear" w:color="auto" w:fill="FFFFFF"/>
              </w:rPr>
              <w:t xml:space="preserve"> </w:t>
            </w:r>
            <w:r>
              <w:rPr>
                <w:rFonts w:cs="Noto Sans"/>
                <w:shd w:val="clear" w:color="auto" w:fill="FFFFFF"/>
              </w:rPr>
              <w:fldChar w:fldCharType="begin"/>
            </w:r>
            <w:r>
              <w:rPr>
                <w:rFonts w:cs="Noto Sans"/>
                <w:shd w:val="clear" w:color="auto" w:fill="FFFFFF"/>
              </w:rPr>
              <w:instrText xml:space="preserve"> ADDIN ZOTERO_ITEM CSL_CITATION {"citationID":"vH9YlJUK","properties":{"formattedCitation":"(Riley, n.d.)","plainCitation":"(Riley, n.d.)","noteIndex":0},"citationItems":[{"id":312,"uris":["http://zotero.org/users/13830240/items/W6RI5V3S"],"itemData":{"id":312,"type":"webpage","language":"en","title":"Indicator Metadata Registry Details","URL":"https://www.who.int/data/gho/indicator-metadata-registry/imr-details/5657","author":[{"family":"Riley","given":"Leanne"}],"accessed":{"date-parts":[["2024",5,9]]}}}],"schema":"https://github.com/citation-style-language/schema/raw/master/csl-citation.json"} </w:instrText>
            </w:r>
            <w:r>
              <w:rPr>
                <w:rFonts w:cs="Noto Sans"/>
                <w:shd w:val="clear" w:color="auto" w:fill="FFFFFF"/>
              </w:rPr>
              <w:fldChar w:fldCharType="separate"/>
            </w:r>
            <w:r w:rsidRPr="006B6CBF">
              <w:rPr>
                <w:rFonts w:ascii="Aptos" w:hAnsi="Aptos"/>
              </w:rPr>
              <w:t>(Riley, n.d.)</w:t>
            </w:r>
            <w:r>
              <w:rPr>
                <w:rFonts w:cs="Noto Sans"/>
                <w:shd w:val="clear" w:color="auto" w:fill="FFFFFF"/>
              </w:rPr>
              <w:fldChar w:fldCharType="end"/>
            </w:r>
          </w:p>
        </w:tc>
        <w:tc>
          <w:tcPr>
            <w:tcW w:w="1191" w:type="dxa"/>
          </w:tcPr>
          <w:p w14:paraId="01E1F2F1" w14:textId="1E68180D" w:rsidR="006B6CBF" w:rsidRPr="006B6CBF" w:rsidRDefault="006B6CBF">
            <w:pPr>
              <w:rPr>
                <w:lang w:val="en-US"/>
              </w:rPr>
            </w:pPr>
            <w:r>
              <w:rPr>
                <w:lang w:val="en-US"/>
              </w:rPr>
              <w:t>Boolean</w:t>
            </w:r>
          </w:p>
        </w:tc>
      </w:tr>
      <w:tr w:rsidR="006B6CBF" w14:paraId="2B7F8073" w14:textId="5431B9FA" w:rsidTr="006B6CBF">
        <w:tc>
          <w:tcPr>
            <w:tcW w:w="1890" w:type="dxa"/>
          </w:tcPr>
          <w:p w14:paraId="3538FE57" w14:textId="20833836" w:rsidR="006B6CBF" w:rsidRDefault="00467F8F">
            <w:pPr>
              <w:rPr>
                <w:lang w:val="en-US"/>
              </w:rPr>
            </w:pPr>
            <w:r>
              <w:rPr>
                <w:lang w:val="en-US"/>
              </w:rPr>
              <w:t>d</w:t>
            </w:r>
            <w:r w:rsidR="006B6CBF">
              <w:rPr>
                <w:lang w:val="en-US"/>
              </w:rPr>
              <w:t>iabetes</w:t>
            </w:r>
          </w:p>
        </w:tc>
        <w:tc>
          <w:tcPr>
            <w:tcW w:w="5935" w:type="dxa"/>
          </w:tcPr>
          <w:p w14:paraId="66823030" w14:textId="6DF1CD90" w:rsidR="006B6CBF" w:rsidRDefault="006B6CBF">
            <w:pPr>
              <w:rPr>
                <w:lang w:val="en-US"/>
              </w:rPr>
            </w:pPr>
            <w:r>
              <w:rPr>
                <w:lang w:val="en-US"/>
              </w:rPr>
              <w:t>Whether this person has been diagnosed with any type of Diabetes</w:t>
            </w:r>
          </w:p>
        </w:tc>
        <w:tc>
          <w:tcPr>
            <w:tcW w:w="1191" w:type="dxa"/>
          </w:tcPr>
          <w:p w14:paraId="12B88F08" w14:textId="10F41574" w:rsidR="006B6CBF" w:rsidRDefault="006B6CBF">
            <w:pPr>
              <w:rPr>
                <w:lang w:val="en-US"/>
              </w:rPr>
            </w:pPr>
            <w:r>
              <w:rPr>
                <w:lang w:val="en-US"/>
              </w:rPr>
              <w:t>Boolean</w:t>
            </w:r>
          </w:p>
        </w:tc>
      </w:tr>
      <w:tr w:rsidR="006B6CBF" w14:paraId="1B10B9FB" w14:textId="4D53DCE7" w:rsidTr="006B6CBF">
        <w:tc>
          <w:tcPr>
            <w:tcW w:w="1890" w:type="dxa"/>
          </w:tcPr>
          <w:p w14:paraId="556F7B8A" w14:textId="31A7BC7D" w:rsidR="006B6CBF" w:rsidRDefault="006B6CBF">
            <w:pPr>
              <w:rPr>
                <w:lang w:val="en-US"/>
              </w:rPr>
            </w:pPr>
            <w:proofErr w:type="spellStart"/>
            <w:r>
              <w:rPr>
                <w:lang w:val="en-US"/>
              </w:rPr>
              <w:t>totChol</w:t>
            </w:r>
            <w:proofErr w:type="spellEnd"/>
          </w:p>
        </w:tc>
        <w:tc>
          <w:tcPr>
            <w:tcW w:w="5935" w:type="dxa"/>
          </w:tcPr>
          <w:p w14:paraId="30E34D14" w14:textId="0AA7CA1E" w:rsidR="006B6CBF" w:rsidRDefault="006B6CBF">
            <w:pPr>
              <w:rPr>
                <w:lang w:val="en-US"/>
              </w:rPr>
            </w:pPr>
            <w:r>
              <w:rPr>
                <w:lang w:val="en-US"/>
              </w:rPr>
              <w:t xml:space="preserve">Total </w:t>
            </w:r>
            <w:r w:rsidR="00467F8F">
              <w:rPr>
                <w:lang w:val="en-US"/>
              </w:rPr>
              <w:t xml:space="preserve">Cholesterol present in blood measured in milligrams per deciliter </w:t>
            </w:r>
            <w:r w:rsidR="00467F8F">
              <w:rPr>
                <w:lang w:val="en-US"/>
              </w:rPr>
              <w:fldChar w:fldCharType="begin"/>
            </w:r>
            <w:r w:rsidR="00467F8F">
              <w:rPr>
                <w:lang w:val="en-US"/>
              </w:rPr>
              <w:instrText xml:space="preserve"> ADDIN ZOTERO_ITEM CSL_CITATION {"citationID":"2602PkDO","properties":{"formattedCitation":"({\\i{}Cholesterol Levels}, 2020)","plainCitation":"(Cholesterol Levels, 2020)","noteIndex":0},"citationItems":[{"id":314,"uris":["http://zotero.org/users/13830240/items/29TM9DQE"],"itemData":{"id":314,"type":"webpage","abstract":"We explain what healthy cholesterol levels are for adults and children. Also, learn about lifestyle changes and medications to help lower your cholesterol.","container-title":"Healthline","language":"en","title":"Cholesterol Levels: By age, LDL, HDL, and More","title-short":"Cholesterol Levels","URL":"https://www.healthline.com/health/high-cholesterol/levels-by-age","accessed":{"date-parts":[["2024",5,9]]},"issued":{"date-parts":[["2020",6,16]]}}}],"schema":"https://github.com/citation-style-language/schema/raw/master/csl-citation.json"} </w:instrText>
            </w:r>
            <w:r w:rsidR="00467F8F">
              <w:rPr>
                <w:lang w:val="en-US"/>
              </w:rPr>
              <w:fldChar w:fldCharType="separate"/>
            </w:r>
            <w:r w:rsidR="00467F8F" w:rsidRPr="00467F8F">
              <w:rPr>
                <w:rFonts w:ascii="Aptos" w:hAnsi="Aptos" w:cs="Times New Roman"/>
                <w:kern w:val="0"/>
              </w:rPr>
              <w:t>(</w:t>
            </w:r>
            <w:r w:rsidR="00467F8F" w:rsidRPr="00467F8F">
              <w:rPr>
                <w:rFonts w:ascii="Aptos" w:hAnsi="Aptos" w:cs="Times New Roman"/>
                <w:i/>
                <w:iCs/>
                <w:kern w:val="0"/>
              </w:rPr>
              <w:t>Cholesterol Levels</w:t>
            </w:r>
            <w:r w:rsidR="00467F8F" w:rsidRPr="00467F8F">
              <w:rPr>
                <w:rFonts w:ascii="Aptos" w:hAnsi="Aptos" w:cs="Times New Roman"/>
                <w:kern w:val="0"/>
              </w:rPr>
              <w:t>, 2020)</w:t>
            </w:r>
            <w:r w:rsidR="00467F8F">
              <w:rPr>
                <w:lang w:val="en-US"/>
              </w:rPr>
              <w:fldChar w:fldCharType="end"/>
            </w:r>
          </w:p>
        </w:tc>
        <w:tc>
          <w:tcPr>
            <w:tcW w:w="1191" w:type="dxa"/>
          </w:tcPr>
          <w:p w14:paraId="254E7032" w14:textId="5ECF9369" w:rsidR="006B6CBF" w:rsidRDefault="00467F8F">
            <w:pPr>
              <w:rPr>
                <w:lang w:val="en-US"/>
              </w:rPr>
            </w:pPr>
            <w:r>
              <w:rPr>
                <w:lang w:val="en-US"/>
              </w:rPr>
              <w:t>Integer</w:t>
            </w:r>
          </w:p>
        </w:tc>
      </w:tr>
      <w:tr w:rsidR="006B6CBF" w14:paraId="15EAEDF1" w14:textId="4D3305AE" w:rsidTr="006B6CBF">
        <w:tc>
          <w:tcPr>
            <w:tcW w:w="1890" w:type="dxa"/>
          </w:tcPr>
          <w:p w14:paraId="40912323" w14:textId="51D49F4E" w:rsidR="006B6CBF" w:rsidRDefault="00467F8F">
            <w:pPr>
              <w:rPr>
                <w:lang w:val="en-US"/>
              </w:rPr>
            </w:pPr>
            <w:proofErr w:type="spellStart"/>
            <w:r>
              <w:rPr>
                <w:lang w:val="en-US"/>
              </w:rPr>
              <w:t>sysBP</w:t>
            </w:r>
            <w:proofErr w:type="spellEnd"/>
          </w:p>
        </w:tc>
        <w:tc>
          <w:tcPr>
            <w:tcW w:w="5935" w:type="dxa"/>
          </w:tcPr>
          <w:p w14:paraId="1AFDCE95" w14:textId="3A3E71E1" w:rsidR="006B6CBF" w:rsidRDefault="00467F8F">
            <w:pPr>
              <w:rPr>
                <w:lang w:val="en-US"/>
              </w:rPr>
            </w:pPr>
            <w:r w:rsidRPr="00467F8F">
              <w:rPr>
                <w:lang w:val="en-US"/>
              </w:rPr>
              <w:t xml:space="preserve">Systolic Blood Pressure. </w:t>
            </w:r>
            <w:r w:rsidR="00486972">
              <w:rPr>
                <w:lang w:val="en-US"/>
              </w:rPr>
              <w:t>“The pressure exerted when the heartbeats” and “</w:t>
            </w:r>
            <w:r w:rsidRPr="00467F8F">
              <w:rPr>
                <w:rFonts w:cs="Poppins"/>
                <w:shd w:val="clear" w:color="auto" w:fill="FFFFFF"/>
              </w:rPr>
              <w:t>The normal range of systolic blood pressure should be 90 – 120 mm Hg.</w:t>
            </w:r>
            <w:r w:rsidR="00486972">
              <w:rPr>
                <w:rFonts w:cs="Poppins"/>
                <w:shd w:val="clear" w:color="auto" w:fill="FFFFFF"/>
              </w:rPr>
              <w:t xml:space="preserve">” </w:t>
            </w:r>
            <w:r w:rsidR="00486972">
              <w:rPr>
                <w:rFonts w:cs="Poppins"/>
                <w:shd w:val="clear" w:color="auto" w:fill="FFFFFF"/>
              </w:rPr>
              <w:fldChar w:fldCharType="begin"/>
            </w:r>
            <w:r w:rsidR="00486972">
              <w:rPr>
                <w:rFonts w:cs="Poppins"/>
                <w:shd w:val="clear" w:color="auto" w:fill="FFFFFF"/>
              </w:rPr>
              <w:instrText xml:space="preserve"> ADDIN ZOTERO_ITEM CSL_CITATION {"citationID":"fd6DF9Vq","properties":{"formattedCitation":"(Byjus, n.d.)","plainCitation":"(Byjus, n.d.)","noteIndex":0},"citationItems":[{"id":317,"uris":["http://zotero.org/users/13830240/items/3EEEVJK2"],"itemData":{"id":317,"type":"webpage","abstract":"Blood pressure is the force of blood against the arteries.  Learn more about types of Blood Pressure-Systolic and Diastolic their ranges at BYJU'S","container-title":"BYJUS","language":"en","title":"Blood pressure- Types of Blood Pressure and its Differences","URL":"https://byjus.com/biology/systolic-and-diastolic-blood-pressure/","author":[{"family":"Byjus","given":""}],"accessed":{"date-parts":[["2024",5,9]]}}}],"schema":"https://github.com/citation-style-language/schema/raw/master/csl-citation.json"} </w:instrText>
            </w:r>
            <w:r w:rsidR="00486972">
              <w:rPr>
                <w:rFonts w:cs="Poppins"/>
                <w:shd w:val="clear" w:color="auto" w:fill="FFFFFF"/>
              </w:rPr>
              <w:fldChar w:fldCharType="separate"/>
            </w:r>
            <w:r w:rsidR="00486972" w:rsidRPr="00486972">
              <w:rPr>
                <w:rFonts w:ascii="Aptos" w:hAnsi="Aptos"/>
              </w:rPr>
              <w:t>(Byjus, n.d.)</w:t>
            </w:r>
            <w:r w:rsidR="00486972">
              <w:rPr>
                <w:rFonts w:cs="Poppins"/>
                <w:shd w:val="clear" w:color="auto" w:fill="FFFFFF"/>
              </w:rPr>
              <w:fldChar w:fldCharType="end"/>
            </w:r>
          </w:p>
        </w:tc>
        <w:tc>
          <w:tcPr>
            <w:tcW w:w="1191" w:type="dxa"/>
          </w:tcPr>
          <w:p w14:paraId="396DC40C" w14:textId="1345EBA9" w:rsidR="006B6CBF" w:rsidRDefault="00486972">
            <w:pPr>
              <w:rPr>
                <w:lang w:val="en-US"/>
              </w:rPr>
            </w:pPr>
            <w:r>
              <w:rPr>
                <w:lang w:val="en-US"/>
              </w:rPr>
              <w:t>Integer</w:t>
            </w:r>
          </w:p>
        </w:tc>
      </w:tr>
      <w:tr w:rsidR="00486972" w14:paraId="047685A5" w14:textId="77777777" w:rsidTr="006B6CBF">
        <w:tc>
          <w:tcPr>
            <w:tcW w:w="1890" w:type="dxa"/>
          </w:tcPr>
          <w:p w14:paraId="393D8134" w14:textId="42F530CC" w:rsidR="00486972" w:rsidRDefault="00486972">
            <w:pPr>
              <w:rPr>
                <w:lang w:val="en-US"/>
              </w:rPr>
            </w:pPr>
            <w:proofErr w:type="spellStart"/>
            <w:r>
              <w:rPr>
                <w:lang w:val="en-US"/>
              </w:rPr>
              <w:t>diaBP</w:t>
            </w:r>
            <w:proofErr w:type="spellEnd"/>
          </w:p>
        </w:tc>
        <w:tc>
          <w:tcPr>
            <w:tcW w:w="5935" w:type="dxa"/>
          </w:tcPr>
          <w:p w14:paraId="079288A0" w14:textId="0DC096C3" w:rsidR="00486972" w:rsidRPr="00467F8F" w:rsidRDefault="00486972">
            <w:pPr>
              <w:rPr>
                <w:lang w:val="en-US"/>
              </w:rPr>
            </w:pPr>
            <w:r>
              <w:rPr>
                <w:lang w:val="en-US"/>
              </w:rPr>
              <w:t>Diastolic Blood Pressure</w:t>
            </w:r>
            <w:r w:rsidR="00D36DF5">
              <w:rPr>
                <w:lang w:val="en-US"/>
              </w:rPr>
              <w:t>, as opposed to Systolic</w:t>
            </w:r>
            <w:r>
              <w:rPr>
                <w:lang w:val="en-US"/>
              </w:rPr>
              <w:t xml:space="preserve">, is the pressure </w:t>
            </w:r>
            <w:r w:rsidR="00D36DF5">
              <w:rPr>
                <w:lang w:val="en-US"/>
              </w:rPr>
              <w:t>exerted when the heart is at rest. Normal range is 60-80 mm Hg.</w:t>
            </w:r>
          </w:p>
        </w:tc>
        <w:tc>
          <w:tcPr>
            <w:tcW w:w="1191" w:type="dxa"/>
          </w:tcPr>
          <w:p w14:paraId="1B9028B6" w14:textId="72EDE93B" w:rsidR="00486972" w:rsidRDefault="00D36DF5">
            <w:pPr>
              <w:rPr>
                <w:lang w:val="en-US"/>
              </w:rPr>
            </w:pPr>
            <w:r>
              <w:rPr>
                <w:lang w:val="en-US"/>
              </w:rPr>
              <w:t>Integer</w:t>
            </w:r>
          </w:p>
        </w:tc>
      </w:tr>
      <w:tr w:rsidR="00D36DF5" w14:paraId="14CC6CEE" w14:textId="77777777" w:rsidTr="006B6CBF">
        <w:tc>
          <w:tcPr>
            <w:tcW w:w="1890" w:type="dxa"/>
          </w:tcPr>
          <w:p w14:paraId="5C9EE2FF" w14:textId="65946A87" w:rsidR="00D36DF5" w:rsidRDefault="00D36DF5">
            <w:pPr>
              <w:rPr>
                <w:lang w:val="en-US"/>
              </w:rPr>
            </w:pPr>
            <w:r>
              <w:rPr>
                <w:lang w:val="en-US"/>
              </w:rPr>
              <w:t>BMI</w:t>
            </w:r>
          </w:p>
        </w:tc>
        <w:tc>
          <w:tcPr>
            <w:tcW w:w="5935" w:type="dxa"/>
          </w:tcPr>
          <w:p w14:paraId="56774872" w14:textId="518B49AE" w:rsidR="00D36DF5" w:rsidRDefault="00D36DF5">
            <w:pPr>
              <w:rPr>
                <w:lang w:val="en-US"/>
              </w:rPr>
            </w:pPr>
            <w:r>
              <w:rPr>
                <w:lang w:val="en-US"/>
              </w:rPr>
              <w:t xml:space="preserve">Body mass index. A ratio of body weight to height </w:t>
            </w:r>
          </w:p>
        </w:tc>
        <w:tc>
          <w:tcPr>
            <w:tcW w:w="1191" w:type="dxa"/>
          </w:tcPr>
          <w:p w14:paraId="39232843" w14:textId="348D104A" w:rsidR="00D36DF5" w:rsidRDefault="00D36DF5">
            <w:pPr>
              <w:rPr>
                <w:lang w:val="en-US"/>
              </w:rPr>
            </w:pPr>
            <w:r>
              <w:rPr>
                <w:lang w:val="en-US"/>
              </w:rPr>
              <w:t>Float</w:t>
            </w:r>
          </w:p>
        </w:tc>
      </w:tr>
      <w:tr w:rsidR="00D36DF5" w14:paraId="3635356F" w14:textId="77777777" w:rsidTr="006B6CBF">
        <w:tc>
          <w:tcPr>
            <w:tcW w:w="1890" w:type="dxa"/>
          </w:tcPr>
          <w:p w14:paraId="3C4115D0" w14:textId="568C1EF7" w:rsidR="00D36DF5" w:rsidRDefault="00D36DF5">
            <w:pPr>
              <w:rPr>
                <w:lang w:val="en-US"/>
              </w:rPr>
            </w:pPr>
            <w:proofErr w:type="spellStart"/>
            <w:r>
              <w:rPr>
                <w:lang w:val="en-US"/>
              </w:rPr>
              <w:t>heartRate</w:t>
            </w:r>
            <w:proofErr w:type="spellEnd"/>
          </w:p>
        </w:tc>
        <w:tc>
          <w:tcPr>
            <w:tcW w:w="5935" w:type="dxa"/>
          </w:tcPr>
          <w:p w14:paraId="27EEA74D" w14:textId="4CE15389" w:rsidR="00D36DF5" w:rsidRDefault="00D36DF5">
            <w:pPr>
              <w:rPr>
                <w:lang w:val="en-US"/>
              </w:rPr>
            </w:pPr>
            <w:r>
              <w:rPr>
                <w:lang w:val="en-US"/>
              </w:rPr>
              <w:t>Heart rate measure in beats per minute</w:t>
            </w:r>
          </w:p>
        </w:tc>
        <w:tc>
          <w:tcPr>
            <w:tcW w:w="1191" w:type="dxa"/>
          </w:tcPr>
          <w:p w14:paraId="09950D8B" w14:textId="3586D77C" w:rsidR="00D36DF5" w:rsidRDefault="00D36DF5">
            <w:pPr>
              <w:rPr>
                <w:lang w:val="en-US"/>
              </w:rPr>
            </w:pPr>
            <w:r>
              <w:rPr>
                <w:lang w:val="en-US"/>
              </w:rPr>
              <w:t>Integer</w:t>
            </w:r>
          </w:p>
        </w:tc>
      </w:tr>
      <w:tr w:rsidR="00D36DF5" w14:paraId="16B6D578" w14:textId="77777777" w:rsidTr="006B6CBF">
        <w:tc>
          <w:tcPr>
            <w:tcW w:w="1890" w:type="dxa"/>
          </w:tcPr>
          <w:p w14:paraId="1F06A2F9" w14:textId="406086CC" w:rsidR="00D36DF5" w:rsidRDefault="00D36DF5">
            <w:pPr>
              <w:rPr>
                <w:lang w:val="en-US"/>
              </w:rPr>
            </w:pPr>
            <w:r>
              <w:rPr>
                <w:lang w:val="en-US"/>
              </w:rPr>
              <w:t>glucose</w:t>
            </w:r>
          </w:p>
        </w:tc>
        <w:tc>
          <w:tcPr>
            <w:tcW w:w="5935" w:type="dxa"/>
          </w:tcPr>
          <w:p w14:paraId="5CA6E008" w14:textId="0A1E82D4" w:rsidR="00D36DF5" w:rsidRDefault="009450F7">
            <w:pPr>
              <w:rPr>
                <w:lang w:val="en-US"/>
              </w:rPr>
            </w:pPr>
            <w:r>
              <w:rPr>
                <w:lang w:val="en-US"/>
              </w:rPr>
              <w:t>Glucose levels in the blood. Normal range is</w:t>
            </w:r>
            <w:r w:rsidRPr="009450F7">
              <w:rPr>
                <w:lang w:val="en-US"/>
              </w:rPr>
              <w:t xml:space="preserve"> </w:t>
            </w:r>
            <w:r w:rsidRPr="009450F7">
              <w:rPr>
                <w:rFonts w:cs="Noto Sans"/>
                <w:shd w:val="clear" w:color="auto" w:fill="FFFFFF"/>
              </w:rPr>
              <w:t>between 70 mg/dL and 100 mg/dL</w:t>
            </w:r>
            <w:r w:rsidRPr="009450F7">
              <w:rPr>
                <w:lang w:val="en-US"/>
              </w:rPr>
              <w:t> </w:t>
            </w:r>
          </w:p>
        </w:tc>
        <w:tc>
          <w:tcPr>
            <w:tcW w:w="1191" w:type="dxa"/>
          </w:tcPr>
          <w:p w14:paraId="08ED67E1" w14:textId="0B2C54AD" w:rsidR="00D36DF5" w:rsidRDefault="009450F7">
            <w:pPr>
              <w:rPr>
                <w:lang w:val="en-US"/>
              </w:rPr>
            </w:pPr>
            <w:r>
              <w:rPr>
                <w:lang w:val="en-US"/>
              </w:rPr>
              <w:t>Integer</w:t>
            </w:r>
          </w:p>
        </w:tc>
      </w:tr>
      <w:tr w:rsidR="009450F7" w14:paraId="0C883239" w14:textId="77777777" w:rsidTr="006B6CBF">
        <w:tc>
          <w:tcPr>
            <w:tcW w:w="1890" w:type="dxa"/>
          </w:tcPr>
          <w:p w14:paraId="58D1853D" w14:textId="1A73BFDE" w:rsidR="009450F7" w:rsidRDefault="009450F7">
            <w:pPr>
              <w:rPr>
                <w:lang w:val="en-US"/>
              </w:rPr>
            </w:pPr>
            <w:r>
              <w:rPr>
                <w:lang w:val="en-US"/>
              </w:rPr>
              <w:t>Heart Stroke</w:t>
            </w:r>
          </w:p>
        </w:tc>
        <w:tc>
          <w:tcPr>
            <w:tcW w:w="5935" w:type="dxa"/>
          </w:tcPr>
          <w:p w14:paraId="78F160AE" w14:textId="68F7ABD7" w:rsidR="009450F7" w:rsidRDefault="009450F7">
            <w:pPr>
              <w:rPr>
                <w:lang w:val="en-US"/>
              </w:rPr>
            </w:pPr>
            <w:r>
              <w:rPr>
                <w:lang w:val="en-US"/>
              </w:rPr>
              <w:t>Whether the person has experienced Heart Stroke (reduced or blocked blood vessels)</w:t>
            </w:r>
          </w:p>
        </w:tc>
        <w:tc>
          <w:tcPr>
            <w:tcW w:w="1191" w:type="dxa"/>
          </w:tcPr>
          <w:p w14:paraId="5F16E626" w14:textId="4DEFF889" w:rsidR="009450F7" w:rsidRDefault="009450F7">
            <w:pPr>
              <w:rPr>
                <w:lang w:val="en-US"/>
              </w:rPr>
            </w:pPr>
            <w:r>
              <w:rPr>
                <w:lang w:val="en-US"/>
              </w:rPr>
              <w:t>Boolean</w:t>
            </w:r>
          </w:p>
        </w:tc>
      </w:tr>
    </w:tbl>
    <w:p w14:paraId="53AD9A4D" w14:textId="14574C35" w:rsidR="009402E5" w:rsidRPr="00D64B49" w:rsidRDefault="00D64B49" w:rsidP="00D64B49">
      <w:pPr>
        <w:jc w:val="right"/>
        <w:rPr>
          <w:i/>
          <w:iCs/>
          <w:lang w:val="en-US"/>
        </w:rPr>
      </w:pPr>
      <w:r>
        <w:rPr>
          <w:i/>
          <w:iCs/>
          <w:lang w:val="en-US"/>
        </w:rPr>
        <w:t xml:space="preserve">Figure 2. </w:t>
      </w:r>
      <w:r w:rsidR="00C03210">
        <w:rPr>
          <w:i/>
          <w:iCs/>
          <w:lang w:val="en-US"/>
        </w:rPr>
        <w:t>Discerning the Datasets Variables</w:t>
      </w:r>
    </w:p>
    <w:p w14:paraId="6D25DDE5" w14:textId="7956CEB9" w:rsidR="009450F7" w:rsidRDefault="00381BA0" w:rsidP="009450F7">
      <w:pPr>
        <w:rPr>
          <w:lang w:val="en-US"/>
        </w:rPr>
      </w:pPr>
      <w:r>
        <w:rPr>
          <w:lang w:val="en-US"/>
        </w:rPr>
        <w:t>After identifying the variables used in the</w:t>
      </w:r>
      <w:r w:rsidR="008859A1">
        <w:rPr>
          <w:lang w:val="en-US"/>
        </w:rPr>
        <w:t xml:space="preserve"> dataset, the data was cleaned using various methods available </w:t>
      </w:r>
      <w:r w:rsidR="009402E5">
        <w:rPr>
          <w:lang w:val="en-US"/>
        </w:rPr>
        <w:t xml:space="preserve">in </w:t>
      </w:r>
      <w:r w:rsidR="0063535B">
        <w:rPr>
          <w:lang w:val="en-US"/>
        </w:rPr>
        <w:t>P</w:t>
      </w:r>
      <w:r w:rsidR="009402E5">
        <w:rPr>
          <w:lang w:val="en-US"/>
        </w:rPr>
        <w:t xml:space="preserve">ython and </w:t>
      </w:r>
      <w:r w:rsidR="0063535B">
        <w:rPr>
          <w:lang w:val="en-US"/>
        </w:rPr>
        <w:t>P</w:t>
      </w:r>
      <w:r w:rsidR="009402E5">
        <w:rPr>
          <w:lang w:val="en-US"/>
        </w:rPr>
        <w:t>ython modules</w:t>
      </w:r>
      <w:r w:rsidR="0063535B">
        <w:rPr>
          <w:lang w:val="en-US"/>
        </w:rPr>
        <w:t xml:space="preserve"> </w:t>
      </w:r>
      <w:r w:rsidR="0063535B">
        <w:rPr>
          <w:lang w:val="en-US"/>
        </w:rPr>
        <w:fldChar w:fldCharType="begin"/>
      </w:r>
      <w:r w:rsidR="0063535B">
        <w:rPr>
          <w:lang w:val="en-US"/>
        </w:rPr>
        <w:instrText xml:space="preserve"> ADDIN ZOTERO_ITEM CSL_CITATION {"citationID":"dMmJVguy","properties":{"formattedCitation":"(Rob Mulla, 2021)","plainCitation":"(Rob Mulla, 2021)","noteIndex":0},"citationItems":[{"id":236,"uris":["http://zotero.org/users/13830240/items/HRRX4AQL"],"itemData":{"id":236,"type":"motion_picture","abstract":"In this video you will learn the basics of how to use pandas in python for data science. Rob Mulla, kaggle grandmaster, will walk through the tutorial in a kaggle notebook. This pandas python tutorial for data science is great for anyone new to learning this technology. Pandas is a MUST for anyone getting into data science with python. Python is the #1 coding language for data science and has been growing over the years as an essential tool, with Pandas being the main data wrangling module. In this video we discuss the basics of how to use pandas including...\n\nTimestamps:\n00:00 Introduction\n02:44 Series data structure\n05:04 DataFrame data structure\n10:01 Reading in data\n12:17 Inspect The Data\n15:25 Columns and Rows\n19:00 Subsetting Data\n25:45 Casting dtypes\n29:00 Creating new column\n31:19 Adding new Row\n33:05 Plot Examples\n36:45 Save out the output as a csv\n\nFollow me on twitch for live coding streams:   / medallionstallion_  \n\nLink to kaggle notebook used in the tutorial: https://www.kaggle.com/robikscube/the...\n\n* Youtube:    / @robmulla  \n* Twitch:   / medallionstallion_  \n* Twitter:   / medalliondata  \n* Kaggle: https://www.kaggle.com/robikscube\n\n#DataScience #Pandas #Python #Coding","dimensions":"38:44","source":"YouTube","title":"A Gentle Introduction to Pandas Data Analysis (on Kaggle)","URL":"https://www.youtube.com/watch?v=_Eb0utIRdkw","director":[{"literal":"Rob Mulla"}],"accessed":{"date-parts":[["2024",4,27]]},"issued":{"date-parts":[["2021",12,28]]}}}],"schema":"https://github.com/citation-style-language/schema/raw/master/csl-citation.json"} </w:instrText>
      </w:r>
      <w:r w:rsidR="0063535B">
        <w:rPr>
          <w:lang w:val="en-US"/>
        </w:rPr>
        <w:fldChar w:fldCharType="separate"/>
      </w:r>
      <w:r w:rsidR="0063535B" w:rsidRPr="0063535B">
        <w:rPr>
          <w:rFonts w:ascii="Aptos" w:hAnsi="Aptos"/>
        </w:rPr>
        <w:t>(Rob Mulla, 2021)</w:t>
      </w:r>
      <w:r w:rsidR="0063535B">
        <w:rPr>
          <w:lang w:val="en-US"/>
        </w:rPr>
        <w:fldChar w:fldCharType="end"/>
      </w:r>
      <w:r w:rsidR="009402E5">
        <w:rPr>
          <w:lang w:val="en-US"/>
        </w:rPr>
        <w:t xml:space="preserve">. Certain functions and operations require the data types to be changed </w:t>
      </w:r>
      <w:r w:rsidR="004977B8">
        <w:rPr>
          <w:lang w:val="en-US"/>
        </w:rPr>
        <w:t xml:space="preserve">to integers only. </w:t>
      </w:r>
      <w:r w:rsidR="00047D32">
        <w:rPr>
          <w:lang w:val="en-US"/>
        </w:rPr>
        <w:t>A</w:t>
      </w:r>
      <w:r w:rsidR="004977B8">
        <w:rPr>
          <w:lang w:val="en-US"/>
        </w:rPr>
        <w:t>ll non-integer values</w:t>
      </w:r>
      <w:r w:rsidR="00047D32">
        <w:rPr>
          <w:lang w:val="en-US"/>
        </w:rPr>
        <w:t xml:space="preserve"> were converted</w:t>
      </w:r>
      <w:r w:rsidR="004977B8">
        <w:rPr>
          <w:lang w:val="en-US"/>
        </w:rPr>
        <w:t xml:space="preserve"> to a number that represented those </w:t>
      </w:r>
      <w:r w:rsidR="00A52F1A">
        <w:rPr>
          <w:lang w:val="en-US"/>
        </w:rPr>
        <w:t>values. These values included:</w:t>
      </w:r>
    </w:p>
    <w:tbl>
      <w:tblPr>
        <w:tblStyle w:val="TableGrid"/>
        <w:tblW w:w="0" w:type="auto"/>
        <w:tblLook w:val="04A0" w:firstRow="1" w:lastRow="0" w:firstColumn="1" w:lastColumn="0" w:noHBand="0" w:noVBand="1"/>
      </w:tblPr>
      <w:tblGrid>
        <w:gridCol w:w="2065"/>
        <w:gridCol w:w="2700"/>
        <w:gridCol w:w="4251"/>
      </w:tblGrid>
      <w:tr w:rsidR="00D30EDD" w14:paraId="4BD25767" w14:textId="77777777" w:rsidTr="00DC2C49">
        <w:tc>
          <w:tcPr>
            <w:tcW w:w="2065" w:type="dxa"/>
            <w:shd w:val="clear" w:color="auto" w:fill="CAEDFB" w:themeFill="accent4" w:themeFillTint="33"/>
          </w:tcPr>
          <w:p w14:paraId="4CCDF34C" w14:textId="25BFDFE8" w:rsidR="00D30EDD" w:rsidRPr="00D30EDD" w:rsidRDefault="00D30EDD" w:rsidP="00D30EDD">
            <w:pPr>
              <w:spacing w:after="160" w:line="259" w:lineRule="auto"/>
              <w:rPr>
                <w:lang w:eastAsia="en-AU"/>
              </w:rPr>
            </w:pPr>
            <w:r>
              <w:rPr>
                <w:lang w:eastAsia="en-AU"/>
              </w:rPr>
              <w:t xml:space="preserve">All </w:t>
            </w:r>
            <w:r w:rsidRPr="009D6F8D">
              <w:rPr>
                <w:lang w:eastAsia="en-AU"/>
              </w:rPr>
              <w:t>Boolean values:</w:t>
            </w:r>
          </w:p>
        </w:tc>
        <w:tc>
          <w:tcPr>
            <w:tcW w:w="2700" w:type="dxa"/>
            <w:shd w:val="clear" w:color="auto" w:fill="CAEDFB" w:themeFill="accent4" w:themeFillTint="33"/>
          </w:tcPr>
          <w:p w14:paraId="13FB84FA" w14:textId="4F6B2754" w:rsidR="00D30EDD" w:rsidRPr="00D30EDD" w:rsidRDefault="00D30EDD" w:rsidP="009450F7">
            <w:pPr>
              <w:rPr>
                <w:lang w:eastAsia="en-AU"/>
              </w:rPr>
            </w:pPr>
            <w:r w:rsidRPr="009D6F8D">
              <w:rPr>
                <w:lang w:eastAsia="en-AU"/>
              </w:rPr>
              <w:t>Gender:</w:t>
            </w:r>
          </w:p>
        </w:tc>
        <w:tc>
          <w:tcPr>
            <w:tcW w:w="4251" w:type="dxa"/>
            <w:shd w:val="clear" w:color="auto" w:fill="CAEDFB" w:themeFill="accent4" w:themeFillTint="33"/>
          </w:tcPr>
          <w:p w14:paraId="3329208C" w14:textId="14B0CD90" w:rsidR="00D30EDD" w:rsidRPr="000A6690" w:rsidRDefault="00D30EDD" w:rsidP="009450F7">
            <w:pPr>
              <w:rPr>
                <w:lang w:eastAsia="en-AU"/>
              </w:rPr>
            </w:pPr>
            <w:r w:rsidRPr="009D6F8D">
              <w:rPr>
                <w:lang w:eastAsia="en-AU"/>
              </w:rPr>
              <w:t>Education:</w:t>
            </w:r>
          </w:p>
        </w:tc>
      </w:tr>
      <w:tr w:rsidR="00D30EDD" w14:paraId="4C50A88F" w14:textId="77777777" w:rsidTr="00DC2C49">
        <w:trPr>
          <w:trHeight w:val="1178"/>
        </w:trPr>
        <w:tc>
          <w:tcPr>
            <w:tcW w:w="2065" w:type="dxa"/>
          </w:tcPr>
          <w:p w14:paraId="022E1B26" w14:textId="77777777" w:rsidR="00D30EDD" w:rsidRPr="009D6F8D" w:rsidRDefault="00D30EDD" w:rsidP="00D30EDD">
            <w:pPr>
              <w:rPr>
                <w:lang w:eastAsia="en-AU"/>
              </w:rPr>
            </w:pPr>
            <w:r w:rsidRPr="009D6F8D">
              <w:rPr>
                <w:lang w:eastAsia="en-AU"/>
              </w:rPr>
              <w:t>0 for no</w:t>
            </w:r>
          </w:p>
          <w:p w14:paraId="5F6FDB44" w14:textId="743BE353" w:rsidR="00D30EDD" w:rsidRPr="00D30EDD" w:rsidRDefault="00D30EDD" w:rsidP="009450F7">
            <w:pPr>
              <w:rPr>
                <w:lang w:eastAsia="en-AU"/>
              </w:rPr>
            </w:pPr>
            <w:r w:rsidRPr="009D6F8D">
              <w:rPr>
                <w:lang w:eastAsia="en-AU"/>
              </w:rPr>
              <w:t>1 for yes</w:t>
            </w:r>
          </w:p>
        </w:tc>
        <w:tc>
          <w:tcPr>
            <w:tcW w:w="2700" w:type="dxa"/>
          </w:tcPr>
          <w:p w14:paraId="64764EDA" w14:textId="77777777" w:rsidR="00D30EDD" w:rsidRPr="009D6F8D" w:rsidRDefault="00D30EDD" w:rsidP="00D30EDD">
            <w:pPr>
              <w:rPr>
                <w:lang w:eastAsia="en-AU"/>
              </w:rPr>
            </w:pPr>
            <w:r w:rsidRPr="009D6F8D">
              <w:rPr>
                <w:lang w:eastAsia="en-AU"/>
              </w:rPr>
              <w:t>Male: 0</w:t>
            </w:r>
          </w:p>
          <w:p w14:paraId="613B992A" w14:textId="3834C17A" w:rsidR="00D30EDD" w:rsidRPr="00D30EDD" w:rsidRDefault="00D30EDD" w:rsidP="009450F7">
            <w:pPr>
              <w:rPr>
                <w:lang w:eastAsia="en-AU"/>
              </w:rPr>
            </w:pPr>
            <w:r w:rsidRPr="009D6F8D">
              <w:rPr>
                <w:lang w:eastAsia="en-AU"/>
              </w:rPr>
              <w:t>Female: 1</w:t>
            </w:r>
          </w:p>
        </w:tc>
        <w:tc>
          <w:tcPr>
            <w:tcW w:w="4251" w:type="dxa"/>
          </w:tcPr>
          <w:p w14:paraId="0C91F7F3" w14:textId="3ECDDE4E" w:rsidR="00D30EDD" w:rsidRPr="009D6F8D" w:rsidRDefault="00D30EDD" w:rsidP="00D30EDD">
            <w:pPr>
              <w:rPr>
                <w:lang w:eastAsia="en-AU"/>
              </w:rPr>
            </w:pPr>
            <w:r w:rsidRPr="009D6F8D">
              <w:rPr>
                <w:lang w:eastAsia="en-AU"/>
              </w:rPr>
              <w:t xml:space="preserve">0 for uneducated or </w:t>
            </w:r>
            <w:r>
              <w:rPr>
                <w:lang w:eastAsia="en-AU"/>
              </w:rPr>
              <w:t>‘</w:t>
            </w:r>
            <w:r w:rsidRPr="009D6F8D">
              <w:rPr>
                <w:lang w:eastAsia="en-AU"/>
              </w:rPr>
              <w:t>nan</w:t>
            </w:r>
            <w:r>
              <w:rPr>
                <w:lang w:eastAsia="en-AU"/>
              </w:rPr>
              <w:t>’ (null value)</w:t>
            </w:r>
          </w:p>
          <w:p w14:paraId="56E1CE43" w14:textId="520B6F4E" w:rsidR="00D30EDD" w:rsidRPr="009D6F8D" w:rsidRDefault="00D30EDD" w:rsidP="00D30EDD">
            <w:pPr>
              <w:rPr>
                <w:lang w:eastAsia="en-AU"/>
              </w:rPr>
            </w:pPr>
            <w:r w:rsidRPr="009D6F8D">
              <w:rPr>
                <w:lang w:eastAsia="en-AU"/>
              </w:rPr>
              <w:t xml:space="preserve">1 for </w:t>
            </w:r>
            <w:r w:rsidR="000A6690">
              <w:rPr>
                <w:lang w:eastAsia="en-AU"/>
              </w:rPr>
              <w:t>primary school</w:t>
            </w:r>
          </w:p>
          <w:p w14:paraId="2FB2C7E4" w14:textId="77777777" w:rsidR="00D30EDD" w:rsidRPr="009D6F8D" w:rsidRDefault="00D30EDD" w:rsidP="00D30EDD">
            <w:pPr>
              <w:rPr>
                <w:lang w:eastAsia="en-AU"/>
              </w:rPr>
            </w:pPr>
            <w:r w:rsidRPr="009D6F8D">
              <w:rPr>
                <w:lang w:eastAsia="en-AU"/>
              </w:rPr>
              <w:t>2 for graduate</w:t>
            </w:r>
          </w:p>
          <w:p w14:paraId="466FDBD1" w14:textId="61193D27" w:rsidR="00D30EDD" w:rsidRPr="000A6690" w:rsidRDefault="00D30EDD" w:rsidP="009450F7">
            <w:pPr>
              <w:rPr>
                <w:lang w:eastAsia="en-AU"/>
              </w:rPr>
            </w:pPr>
            <w:r w:rsidRPr="009D6F8D">
              <w:rPr>
                <w:lang w:eastAsia="en-AU"/>
              </w:rPr>
              <w:t>3 for postgraduate</w:t>
            </w:r>
          </w:p>
        </w:tc>
      </w:tr>
    </w:tbl>
    <w:p w14:paraId="657C5B69" w14:textId="39C82669" w:rsidR="00A52F1A" w:rsidRDefault="00DC2C49" w:rsidP="00DC2C49">
      <w:pPr>
        <w:jc w:val="right"/>
        <w:rPr>
          <w:i/>
          <w:iCs/>
          <w:lang w:val="en-US"/>
        </w:rPr>
      </w:pPr>
      <w:r>
        <w:rPr>
          <w:i/>
          <w:iCs/>
          <w:lang w:val="en-US"/>
        </w:rPr>
        <w:t xml:space="preserve">Figure </w:t>
      </w:r>
      <w:r w:rsidR="00F96BAB">
        <w:rPr>
          <w:i/>
          <w:iCs/>
          <w:lang w:val="en-US"/>
        </w:rPr>
        <w:t>3</w:t>
      </w:r>
      <w:r>
        <w:rPr>
          <w:i/>
          <w:iCs/>
          <w:lang w:val="en-US"/>
        </w:rPr>
        <w:t>. Translation of datatypes from strings (or objects) to integer values for analysis</w:t>
      </w:r>
    </w:p>
    <w:p w14:paraId="7E63D80E" w14:textId="77777777" w:rsidR="00C64578" w:rsidRDefault="00C64578">
      <w:pPr>
        <w:rPr>
          <w:lang w:val="en-US"/>
        </w:rPr>
      </w:pPr>
      <w:r>
        <w:rPr>
          <w:lang w:val="en-US"/>
        </w:rPr>
        <w:br w:type="page"/>
      </w:r>
    </w:p>
    <w:p w14:paraId="11354610" w14:textId="49B6A1A3" w:rsidR="00DC2C49" w:rsidRDefault="00DC2C49" w:rsidP="00DC2C49">
      <w:pPr>
        <w:rPr>
          <w:lang w:val="en-US"/>
        </w:rPr>
      </w:pPr>
      <w:r>
        <w:rPr>
          <w:lang w:val="en-US"/>
        </w:rPr>
        <w:lastRenderedPageBreak/>
        <w:t xml:space="preserve">Other operations to </w:t>
      </w:r>
      <w:r w:rsidR="00F26044">
        <w:rPr>
          <w:lang w:val="en-US"/>
        </w:rPr>
        <w:t xml:space="preserve">ensure data consistency and usability </w:t>
      </w:r>
      <w:r w:rsidR="000A6690">
        <w:rPr>
          <w:lang w:val="en-US"/>
        </w:rPr>
        <w:t>were</w:t>
      </w:r>
      <w:r w:rsidR="00F26044">
        <w:rPr>
          <w:lang w:val="en-US"/>
        </w:rPr>
        <w:t xml:space="preserve"> to remove outliers</w:t>
      </w:r>
      <w:r w:rsidR="00FF6B83">
        <w:rPr>
          <w:lang w:val="en-US"/>
        </w:rPr>
        <w:t>.</w:t>
      </w:r>
    </w:p>
    <w:p w14:paraId="2F2A542F" w14:textId="77777777" w:rsidR="00B8107F" w:rsidRDefault="00FB103D" w:rsidP="00DC2C49">
      <w:pPr>
        <w:rPr>
          <w:lang w:val="en-US"/>
        </w:rPr>
      </w:pPr>
      <w:r>
        <w:rPr>
          <w:lang w:val="en-US"/>
        </w:rPr>
        <w:t xml:space="preserve">This was accomplished by calculating </w:t>
      </w:r>
      <w:r w:rsidR="00B8107F">
        <w:rPr>
          <w:lang w:val="en-US"/>
        </w:rPr>
        <w:t>the statistical data of all variables in the dataset with pandas:</w:t>
      </w:r>
    </w:p>
    <w:p w14:paraId="7BE34AFA" w14:textId="2EF2A7E9" w:rsidR="00FB103D" w:rsidRPr="00DC2C49" w:rsidRDefault="00B8107F" w:rsidP="00DC2C49">
      <w:pPr>
        <w:rPr>
          <w:lang w:val="en-US"/>
        </w:rPr>
      </w:pPr>
      <w:r w:rsidRPr="00B8107F">
        <w:rPr>
          <w:noProof/>
          <w:lang w:val="en-US"/>
        </w:rPr>
        <w:drawing>
          <wp:inline distT="0" distB="0" distL="0" distR="0" wp14:anchorId="2E207255" wp14:editId="722687D9">
            <wp:extent cx="5936894" cy="1174750"/>
            <wp:effectExtent l="0" t="0" r="6985" b="6350"/>
            <wp:docPr id="1341949212"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9212" name="Picture 1" descr="A black and white screen with numbers&#10;&#10;Description automatically generated"/>
                    <pic:cNvPicPr/>
                  </pic:nvPicPr>
                  <pic:blipFill>
                    <a:blip r:embed="rId12"/>
                    <a:stretch>
                      <a:fillRect/>
                    </a:stretch>
                  </pic:blipFill>
                  <pic:spPr>
                    <a:xfrm>
                      <a:off x="0" y="0"/>
                      <a:ext cx="5944849" cy="1176324"/>
                    </a:xfrm>
                    <a:prstGeom prst="rect">
                      <a:avLst/>
                    </a:prstGeom>
                  </pic:spPr>
                </pic:pic>
              </a:graphicData>
            </a:graphic>
          </wp:inline>
        </w:drawing>
      </w:r>
      <w:r>
        <w:rPr>
          <w:lang w:val="en-US"/>
        </w:rPr>
        <w:t xml:space="preserve"> </w:t>
      </w:r>
    </w:p>
    <w:p w14:paraId="0803F23A" w14:textId="26110C5B" w:rsidR="00B8107F" w:rsidRPr="003273C6" w:rsidRDefault="00B8107F" w:rsidP="00B8107F">
      <w:pPr>
        <w:jc w:val="right"/>
        <w:rPr>
          <w:i/>
          <w:iCs/>
          <w:lang w:val="en-US"/>
        </w:rPr>
      </w:pPr>
      <w:r w:rsidRPr="00C64578">
        <w:rPr>
          <w:i/>
          <w:iCs/>
          <w:sz w:val="20"/>
          <w:szCs w:val="20"/>
          <w:lang w:val="en-US"/>
        </w:rPr>
        <w:t>Fi</w:t>
      </w:r>
      <w:r w:rsidR="00F96BAB" w:rsidRPr="00C64578">
        <w:rPr>
          <w:i/>
          <w:iCs/>
          <w:sz w:val="20"/>
          <w:szCs w:val="20"/>
          <w:lang w:val="en-US"/>
        </w:rPr>
        <w:t xml:space="preserve">gure 4. Average data of all </w:t>
      </w:r>
      <w:r w:rsidR="003273C6" w:rsidRPr="00C64578">
        <w:rPr>
          <w:i/>
          <w:iCs/>
          <w:sz w:val="20"/>
          <w:szCs w:val="20"/>
          <w:lang w:val="en-US"/>
        </w:rPr>
        <w:t>variables of the dataset</w:t>
      </w:r>
      <w:r w:rsidR="00583B02" w:rsidRPr="00C64578">
        <w:rPr>
          <w:i/>
          <w:iCs/>
          <w:sz w:val="20"/>
          <w:szCs w:val="20"/>
          <w:lang w:val="en-US"/>
        </w:rPr>
        <w:t xml:space="preserve"> by </w:t>
      </w:r>
      <w:r w:rsidR="00366A50" w:rsidRPr="00C64578">
        <w:rPr>
          <w:i/>
          <w:iCs/>
          <w:sz w:val="20"/>
          <w:szCs w:val="20"/>
          <w:lang w:val="en-US"/>
        </w:rPr>
        <w:t xml:space="preserve">the pandas </w:t>
      </w:r>
      <w:proofErr w:type="gramStart"/>
      <w:r w:rsidR="00366A50" w:rsidRPr="00C64578">
        <w:rPr>
          <w:i/>
          <w:iCs/>
          <w:sz w:val="20"/>
          <w:szCs w:val="20"/>
          <w:lang w:val="en-US"/>
        </w:rPr>
        <w:t>describe(</w:t>
      </w:r>
      <w:proofErr w:type="gramEnd"/>
      <w:r w:rsidR="00366A50" w:rsidRPr="00C64578">
        <w:rPr>
          <w:i/>
          <w:iCs/>
          <w:sz w:val="20"/>
          <w:szCs w:val="20"/>
          <w:lang w:val="en-US"/>
        </w:rPr>
        <w:t>) method</w:t>
      </w:r>
    </w:p>
    <w:p w14:paraId="01F5D1C4" w14:textId="55A9FFC6" w:rsidR="00A27B14" w:rsidRDefault="003273C6" w:rsidP="009450F7">
      <w:pPr>
        <w:rPr>
          <w:lang w:val="en-US"/>
        </w:rPr>
      </w:pPr>
      <w:r>
        <w:rPr>
          <w:lang w:val="en-US"/>
        </w:rPr>
        <w:t>The maximum values</w:t>
      </w:r>
      <w:r w:rsidR="00253EF0">
        <w:rPr>
          <w:lang w:val="en-US"/>
        </w:rPr>
        <w:t xml:space="preserve"> (refer to figure 4) </w:t>
      </w:r>
      <w:proofErr w:type="gramStart"/>
      <w:r w:rsidR="00253EF0">
        <w:rPr>
          <w:lang w:val="en-US"/>
        </w:rPr>
        <w:t>where</w:t>
      </w:r>
      <w:proofErr w:type="gramEnd"/>
      <w:r w:rsidR="00253EF0">
        <w:rPr>
          <w:lang w:val="en-US"/>
        </w:rPr>
        <w:t xml:space="preserve"> incredibly </w:t>
      </w:r>
      <w:r w:rsidR="00BF7AF1">
        <w:rPr>
          <w:lang w:val="en-US"/>
        </w:rPr>
        <w:t>unusual and affected the mean values significantly.</w:t>
      </w:r>
    </w:p>
    <w:p w14:paraId="1D6E081E" w14:textId="2470098B" w:rsidR="0047075F" w:rsidRDefault="006E77A5" w:rsidP="009450F7">
      <w:pPr>
        <w:rPr>
          <w:lang w:val="en-US"/>
        </w:rPr>
      </w:pPr>
      <w:r>
        <w:rPr>
          <w:lang w:val="en-US"/>
        </w:rPr>
        <w:t xml:space="preserve">To better represent the </w:t>
      </w:r>
      <w:r w:rsidR="00F575A8">
        <w:rPr>
          <w:lang w:val="en-US"/>
        </w:rPr>
        <w:t xml:space="preserve">outliers of the entire dataset, </w:t>
      </w:r>
      <w:r w:rsidR="00537233">
        <w:rPr>
          <w:lang w:val="en-US"/>
        </w:rPr>
        <w:t>Seaborn</w:t>
      </w:r>
      <w:r w:rsidR="0047685E">
        <w:rPr>
          <w:lang w:val="en-US"/>
        </w:rPr>
        <w:t xml:space="preserve"> b</w:t>
      </w:r>
      <w:r w:rsidR="00F575A8">
        <w:rPr>
          <w:lang w:val="en-US"/>
        </w:rPr>
        <w:t xml:space="preserve">ox plots </w:t>
      </w:r>
      <w:proofErr w:type="gramStart"/>
      <w:r w:rsidR="00F575A8">
        <w:rPr>
          <w:lang w:val="en-US"/>
        </w:rPr>
        <w:t>where</w:t>
      </w:r>
      <w:proofErr w:type="gramEnd"/>
      <w:r w:rsidR="00F575A8">
        <w:rPr>
          <w:lang w:val="en-US"/>
        </w:rPr>
        <w:t xml:space="preserve"> </w:t>
      </w:r>
      <w:r w:rsidR="007C147F">
        <w:rPr>
          <w:lang w:val="en-US"/>
        </w:rPr>
        <w:t>used to</w:t>
      </w:r>
      <w:r w:rsidR="00352114">
        <w:rPr>
          <w:lang w:val="en-US"/>
        </w:rPr>
        <w:t xml:space="preserve"> plot </w:t>
      </w:r>
      <w:r w:rsidR="005F1385">
        <w:rPr>
          <w:lang w:val="en-US"/>
        </w:rPr>
        <w:t>the columns that have numerical values to</w:t>
      </w:r>
      <w:r w:rsidR="007C147F">
        <w:rPr>
          <w:lang w:val="en-US"/>
        </w:rPr>
        <w:t xml:space="preserve"> </w:t>
      </w:r>
      <w:r w:rsidR="0047075F">
        <w:rPr>
          <w:lang w:val="en-US"/>
        </w:rPr>
        <w:t>investigate outlier values and visualize them</w:t>
      </w:r>
      <w:r w:rsidR="005F1385">
        <w:rPr>
          <w:lang w:val="en-US"/>
        </w:rPr>
        <w:t>:</w:t>
      </w:r>
    </w:p>
    <w:p w14:paraId="6DB5B823" w14:textId="171C01FC" w:rsidR="005F1385" w:rsidRDefault="00E8709C" w:rsidP="009450F7">
      <w:pPr>
        <w:rPr>
          <w:lang w:val="en-US"/>
        </w:rPr>
      </w:pPr>
      <w:r w:rsidRPr="00E8709C">
        <w:rPr>
          <w:noProof/>
          <w:lang w:val="en-US"/>
        </w:rPr>
        <w:drawing>
          <wp:inline distT="0" distB="0" distL="0" distR="0" wp14:anchorId="2884D7C5" wp14:editId="053DE20D">
            <wp:extent cx="5731510" cy="2643505"/>
            <wp:effectExtent l="0" t="0" r="2540" b="4445"/>
            <wp:docPr id="1306549898" name="Picture 1" descr="A graph with different colored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9898" name="Picture 1" descr="A graph with different colored lines and numbers&#10;&#10;Description automatically generated with medium confidence"/>
                    <pic:cNvPicPr/>
                  </pic:nvPicPr>
                  <pic:blipFill>
                    <a:blip r:embed="rId13"/>
                    <a:stretch>
                      <a:fillRect/>
                    </a:stretch>
                  </pic:blipFill>
                  <pic:spPr>
                    <a:xfrm>
                      <a:off x="0" y="0"/>
                      <a:ext cx="5731510" cy="2643505"/>
                    </a:xfrm>
                    <a:prstGeom prst="rect">
                      <a:avLst/>
                    </a:prstGeom>
                  </pic:spPr>
                </pic:pic>
              </a:graphicData>
            </a:graphic>
          </wp:inline>
        </w:drawing>
      </w:r>
    </w:p>
    <w:p w14:paraId="51E55365" w14:textId="41F947D4" w:rsidR="00BF7AF1" w:rsidRPr="00C64578" w:rsidRDefault="007C147F" w:rsidP="0098485C">
      <w:pPr>
        <w:jc w:val="right"/>
        <w:rPr>
          <w:i/>
          <w:iCs/>
          <w:sz w:val="20"/>
          <w:szCs w:val="20"/>
          <w:lang w:val="en-US"/>
        </w:rPr>
      </w:pPr>
      <w:r w:rsidRPr="00C64578">
        <w:rPr>
          <w:sz w:val="20"/>
          <w:szCs w:val="20"/>
          <w:lang w:val="en-US"/>
        </w:rPr>
        <w:t xml:space="preserve"> </w:t>
      </w:r>
      <w:r w:rsidR="0098485C" w:rsidRPr="00C64578">
        <w:rPr>
          <w:i/>
          <w:iCs/>
          <w:sz w:val="20"/>
          <w:szCs w:val="20"/>
          <w:lang w:val="en-US"/>
        </w:rPr>
        <w:t xml:space="preserve">Figure 5. Box </w:t>
      </w:r>
      <w:r w:rsidR="009A380B" w:rsidRPr="00C64578">
        <w:rPr>
          <w:i/>
          <w:iCs/>
          <w:sz w:val="20"/>
          <w:szCs w:val="20"/>
          <w:lang w:val="en-US"/>
        </w:rPr>
        <w:t xml:space="preserve">plots of variables that had a high variance of numerical </w:t>
      </w:r>
      <w:r w:rsidR="00FE2103" w:rsidRPr="00C64578">
        <w:rPr>
          <w:i/>
          <w:iCs/>
          <w:sz w:val="20"/>
          <w:szCs w:val="20"/>
          <w:lang w:val="en-US"/>
        </w:rPr>
        <w:t>values.</w:t>
      </w:r>
    </w:p>
    <w:p w14:paraId="1BE51CBB" w14:textId="2870DC58" w:rsidR="00306261" w:rsidRDefault="00400111" w:rsidP="009A380B">
      <w:pPr>
        <w:rPr>
          <w:lang w:val="en-US"/>
        </w:rPr>
      </w:pPr>
      <w:r>
        <w:rPr>
          <w:lang w:val="en-US"/>
        </w:rPr>
        <w:t xml:space="preserve">The Box Plot gave </w:t>
      </w:r>
      <w:r w:rsidR="004D77D5">
        <w:rPr>
          <w:lang w:val="en-US"/>
        </w:rPr>
        <w:t>evide</w:t>
      </w:r>
      <w:r w:rsidR="00E3237E">
        <w:rPr>
          <w:lang w:val="en-US"/>
        </w:rPr>
        <w:t xml:space="preserve">nce that there </w:t>
      </w:r>
      <w:r w:rsidR="0036753E">
        <w:rPr>
          <w:lang w:val="en-US"/>
        </w:rPr>
        <w:t>were</w:t>
      </w:r>
      <w:r w:rsidR="00E3237E">
        <w:rPr>
          <w:lang w:val="en-US"/>
        </w:rPr>
        <w:t xml:space="preserve"> several </w:t>
      </w:r>
      <w:r w:rsidR="0036753E">
        <w:rPr>
          <w:lang w:val="en-US"/>
        </w:rPr>
        <w:t>outliers.</w:t>
      </w:r>
      <w:r w:rsidR="00846902">
        <w:rPr>
          <w:lang w:val="en-US"/>
        </w:rPr>
        <w:t xml:space="preserve"> </w:t>
      </w:r>
      <w:r w:rsidR="008128EF">
        <w:rPr>
          <w:lang w:val="en-US"/>
        </w:rPr>
        <w:t xml:space="preserve">Evidence was certain that the </w:t>
      </w:r>
      <w:r w:rsidR="002342DC">
        <w:rPr>
          <w:lang w:val="en-US"/>
        </w:rPr>
        <w:t>values 600 and 700</w:t>
      </w:r>
      <w:r w:rsidR="00AD6089">
        <w:rPr>
          <w:lang w:val="en-US"/>
        </w:rPr>
        <w:t xml:space="preserve"> should be removed</w:t>
      </w:r>
      <w:r w:rsidR="008128EF">
        <w:rPr>
          <w:lang w:val="en-US"/>
        </w:rPr>
        <w:t xml:space="preserve"> from</w:t>
      </w:r>
      <w:r w:rsidR="00CC228B">
        <w:rPr>
          <w:lang w:val="en-US"/>
        </w:rPr>
        <w:t xml:space="preserve"> </w:t>
      </w:r>
      <w:proofErr w:type="spellStart"/>
      <w:r w:rsidR="00AD6089">
        <w:rPr>
          <w:lang w:val="en-US"/>
        </w:rPr>
        <w:t>totChol</w:t>
      </w:r>
      <w:proofErr w:type="spellEnd"/>
      <w:r w:rsidR="00D65B41">
        <w:rPr>
          <w:lang w:val="en-US"/>
        </w:rPr>
        <w:t>, as they may pose as extreme cases that should not necessarily represent the rest of the population</w:t>
      </w:r>
      <w:r w:rsidR="00AD6089">
        <w:rPr>
          <w:lang w:val="en-US"/>
        </w:rPr>
        <w:t>.</w:t>
      </w:r>
      <w:r w:rsidR="00D65B41">
        <w:rPr>
          <w:lang w:val="en-US"/>
        </w:rPr>
        <w:t xml:space="preserve"> This was further investigated by </w:t>
      </w:r>
      <w:r w:rsidR="0005044B">
        <w:rPr>
          <w:lang w:val="en-US"/>
        </w:rPr>
        <w:t xml:space="preserve">inspecting the row of these </w:t>
      </w:r>
      <w:r w:rsidR="00195498" w:rsidRPr="00195498">
        <w:rPr>
          <w:lang w:val="en-US"/>
        </w:rPr>
        <w:t>outliers</w:t>
      </w:r>
      <w:r w:rsidR="0005044B">
        <w:rPr>
          <w:lang w:val="en-US"/>
        </w:rPr>
        <w:t>.</w:t>
      </w:r>
    </w:p>
    <w:p w14:paraId="125D7B6E" w14:textId="77777777" w:rsidR="00FA3847" w:rsidRPr="00FA3847" w:rsidRDefault="00FA3847" w:rsidP="00FA3847">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FA3847">
        <w:rPr>
          <w:rFonts w:ascii="Consolas" w:eastAsia="Times New Roman" w:hAnsi="Consolas" w:cs="Times New Roman"/>
          <w:color w:val="9CDCFE"/>
          <w:kern w:val="0"/>
          <w:sz w:val="21"/>
          <w:szCs w:val="21"/>
          <w:lang w:eastAsia="en-AU"/>
          <w14:ligatures w14:val="none"/>
        </w:rPr>
        <w:t>df</w:t>
      </w:r>
      <w:proofErr w:type="spellEnd"/>
      <w:r w:rsidRPr="00FA3847">
        <w:rPr>
          <w:rFonts w:ascii="Consolas" w:eastAsia="Times New Roman" w:hAnsi="Consolas" w:cs="Times New Roman"/>
          <w:color w:val="CCCCCC"/>
          <w:kern w:val="0"/>
          <w:sz w:val="21"/>
          <w:szCs w:val="21"/>
          <w:lang w:eastAsia="en-AU"/>
          <w14:ligatures w14:val="none"/>
        </w:rPr>
        <w:t>[</w:t>
      </w:r>
      <w:proofErr w:type="spellStart"/>
      <w:r w:rsidRPr="00FA3847">
        <w:rPr>
          <w:rFonts w:ascii="Consolas" w:eastAsia="Times New Roman" w:hAnsi="Consolas" w:cs="Times New Roman"/>
          <w:color w:val="9CDCFE"/>
          <w:kern w:val="0"/>
          <w:sz w:val="21"/>
          <w:szCs w:val="21"/>
          <w:lang w:eastAsia="en-AU"/>
          <w14:ligatures w14:val="none"/>
        </w:rPr>
        <w:t>df</w:t>
      </w:r>
      <w:proofErr w:type="spellEnd"/>
      <w:r w:rsidRPr="00FA3847">
        <w:rPr>
          <w:rFonts w:ascii="Consolas" w:eastAsia="Times New Roman" w:hAnsi="Consolas" w:cs="Times New Roman"/>
          <w:color w:val="CCCCCC"/>
          <w:kern w:val="0"/>
          <w:sz w:val="21"/>
          <w:szCs w:val="21"/>
          <w:lang w:eastAsia="en-AU"/>
          <w14:ligatures w14:val="none"/>
        </w:rPr>
        <w:t>[</w:t>
      </w:r>
      <w:r w:rsidRPr="00FA3847">
        <w:rPr>
          <w:rFonts w:ascii="Consolas" w:eastAsia="Times New Roman" w:hAnsi="Consolas" w:cs="Times New Roman"/>
          <w:color w:val="CE9178"/>
          <w:kern w:val="0"/>
          <w:sz w:val="21"/>
          <w:szCs w:val="21"/>
          <w:lang w:eastAsia="en-AU"/>
          <w14:ligatures w14:val="none"/>
        </w:rPr>
        <w:t>'</w:t>
      </w:r>
      <w:proofErr w:type="spellStart"/>
      <w:r w:rsidRPr="00FA3847">
        <w:rPr>
          <w:rFonts w:ascii="Consolas" w:eastAsia="Times New Roman" w:hAnsi="Consolas" w:cs="Times New Roman"/>
          <w:color w:val="CE9178"/>
          <w:kern w:val="0"/>
          <w:sz w:val="21"/>
          <w:szCs w:val="21"/>
          <w:lang w:eastAsia="en-AU"/>
          <w14:ligatures w14:val="none"/>
        </w:rPr>
        <w:t>totChol</w:t>
      </w:r>
      <w:proofErr w:type="spellEnd"/>
      <w:r w:rsidRPr="00FA3847">
        <w:rPr>
          <w:rFonts w:ascii="Consolas" w:eastAsia="Times New Roman" w:hAnsi="Consolas" w:cs="Times New Roman"/>
          <w:color w:val="CE9178"/>
          <w:kern w:val="0"/>
          <w:sz w:val="21"/>
          <w:szCs w:val="21"/>
          <w:lang w:eastAsia="en-AU"/>
          <w14:ligatures w14:val="none"/>
        </w:rPr>
        <w:t>'</w:t>
      </w:r>
      <w:r w:rsidRPr="00FA3847">
        <w:rPr>
          <w:rFonts w:ascii="Consolas" w:eastAsia="Times New Roman" w:hAnsi="Consolas" w:cs="Times New Roman"/>
          <w:color w:val="CCCCCC"/>
          <w:kern w:val="0"/>
          <w:sz w:val="21"/>
          <w:szCs w:val="21"/>
          <w:lang w:eastAsia="en-AU"/>
          <w14:ligatures w14:val="none"/>
        </w:rPr>
        <w:t xml:space="preserve">] </w:t>
      </w:r>
      <w:r w:rsidRPr="00FA3847">
        <w:rPr>
          <w:rFonts w:ascii="Consolas" w:eastAsia="Times New Roman" w:hAnsi="Consolas" w:cs="Times New Roman"/>
          <w:color w:val="DCDCAA"/>
          <w:kern w:val="0"/>
          <w:sz w:val="21"/>
          <w:szCs w:val="21"/>
          <w:lang w:eastAsia="en-AU"/>
          <w14:ligatures w14:val="none"/>
        </w:rPr>
        <w:t>&gt;</w:t>
      </w:r>
      <w:r w:rsidRPr="00FA3847">
        <w:rPr>
          <w:rFonts w:ascii="Consolas" w:eastAsia="Times New Roman" w:hAnsi="Consolas" w:cs="Times New Roman"/>
          <w:color w:val="CCCCCC"/>
          <w:kern w:val="0"/>
          <w:sz w:val="21"/>
          <w:szCs w:val="21"/>
          <w:lang w:eastAsia="en-AU"/>
          <w14:ligatures w14:val="none"/>
        </w:rPr>
        <w:t xml:space="preserve"> </w:t>
      </w:r>
      <w:r w:rsidRPr="00FA3847">
        <w:rPr>
          <w:rFonts w:ascii="Consolas" w:eastAsia="Times New Roman" w:hAnsi="Consolas" w:cs="Times New Roman"/>
          <w:color w:val="B5CEA8"/>
          <w:kern w:val="0"/>
          <w:sz w:val="21"/>
          <w:szCs w:val="21"/>
          <w:lang w:eastAsia="en-AU"/>
          <w14:ligatures w14:val="none"/>
        </w:rPr>
        <w:t>500</w:t>
      </w:r>
      <w:r w:rsidRPr="00FA3847">
        <w:rPr>
          <w:rFonts w:ascii="Consolas" w:eastAsia="Times New Roman" w:hAnsi="Consolas" w:cs="Times New Roman"/>
          <w:color w:val="CCCCCC"/>
          <w:kern w:val="0"/>
          <w:sz w:val="21"/>
          <w:szCs w:val="21"/>
          <w:lang w:eastAsia="en-AU"/>
          <w14:ligatures w14:val="none"/>
        </w:rPr>
        <w:t>]</w:t>
      </w:r>
    </w:p>
    <w:p w14:paraId="76E0E850" w14:textId="6A0448D6" w:rsidR="00306261" w:rsidRDefault="00A55321" w:rsidP="009A380B">
      <w:pPr>
        <w:rPr>
          <w:lang w:val="en-US"/>
        </w:rPr>
      </w:pPr>
      <w:r w:rsidRPr="00A55321">
        <w:rPr>
          <w:noProof/>
          <w:lang w:val="en-US"/>
        </w:rPr>
        <w:drawing>
          <wp:inline distT="0" distB="0" distL="0" distR="0" wp14:anchorId="416B318E" wp14:editId="22839325">
            <wp:extent cx="5708650" cy="459171"/>
            <wp:effectExtent l="0" t="0" r="6350" b="0"/>
            <wp:docPr id="19799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7241" name=""/>
                    <pic:cNvPicPr/>
                  </pic:nvPicPr>
                  <pic:blipFill>
                    <a:blip r:embed="rId14"/>
                    <a:stretch>
                      <a:fillRect/>
                    </a:stretch>
                  </pic:blipFill>
                  <pic:spPr>
                    <a:xfrm>
                      <a:off x="0" y="0"/>
                      <a:ext cx="5740519" cy="461734"/>
                    </a:xfrm>
                    <a:prstGeom prst="rect">
                      <a:avLst/>
                    </a:prstGeom>
                  </pic:spPr>
                </pic:pic>
              </a:graphicData>
            </a:graphic>
          </wp:inline>
        </w:drawing>
      </w:r>
    </w:p>
    <w:p w14:paraId="1340F2DC" w14:textId="44C89A83" w:rsidR="00A55321" w:rsidRPr="00C64578" w:rsidRDefault="00A55321" w:rsidP="00A55321">
      <w:pPr>
        <w:jc w:val="right"/>
        <w:rPr>
          <w:i/>
          <w:iCs/>
          <w:sz w:val="20"/>
          <w:szCs w:val="20"/>
          <w:lang w:val="en-US"/>
        </w:rPr>
      </w:pPr>
      <w:r w:rsidRPr="00C64578">
        <w:rPr>
          <w:i/>
          <w:iCs/>
          <w:sz w:val="20"/>
          <w:szCs w:val="20"/>
          <w:lang w:val="en-US"/>
        </w:rPr>
        <w:t xml:space="preserve">Figure 6. </w:t>
      </w:r>
      <w:proofErr w:type="spellStart"/>
      <w:r w:rsidR="00C64578" w:rsidRPr="00C64578">
        <w:rPr>
          <w:i/>
          <w:iCs/>
          <w:sz w:val="20"/>
          <w:szCs w:val="20"/>
          <w:lang w:val="en-US"/>
        </w:rPr>
        <w:t>totChol</w:t>
      </w:r>
      <w:proofErr w:type="spellEnd"/>
      <w:r w:rsidR="00C64578" w:rsidRPr="00C64578">
        <w:rPr>
          <w:i/>
          <w:iCs/>
          <w:sz w:val="20"/>
          <w:szCs w:val="20"/>
          <w:lang w:val="en-US"/>
        </w:rPr>
        <w:t xml:space="preserve"> </w:t>
      </w:r>
      <w:proofErr w:type="spellStart"/>
      <w:r w:rsidR="00C64578" w:rsidRPr="00C64578">
        <w:rPr>
          <w:i/>
          <w:iCs/>
          <w:sz w:val="20"/>
          <w:szCs w:val="20"/>
          <w:lang w:val="en-US"/>
        </w:rPr>
        <w:t>Outliars</w:t>
      </w:r>
      <w:proofErr w:type="spellEnd"/>
    </w:p>
    <w:p w14:paraId="7B6AAE17" w14:textId="2921F0AA" w:rsidR="00C64578" w:rsidRDefault="00CD3337">
      <w:pPr>
        <w:rPr>
          <w:lang w:val="en-US"/>
        </w:rPr>
      </w:pPr>
      <w:r>
        <w:rPr>
          <w:lang w:val="en-US"/>
        </w:rPr>
        <w:t>As indicated</w:t>
      </w:r>
      <w:r w:rsidR="00486BF0">
        <w:rPr>
          <w:lang w:val="en-US"/>
        </w:rPr>
        <w:t xml:space="preserve"> by the data </w:t>
      </w:r>
      <w:r w:rsidR="005C1249">
        <w:rPr>
          <w:lang w:val="en-US"/>
        </w:rPr>
        <w:t>anomalies, these</w:t>
      </w:r>
      <w:r w:rsidR="004507BC">
        <w:rPr>
          <w:lang w:val="en-US"/>
        </w:rPr>
        <w:t xml:space="preserve"> </w:t>
      </w:r>
      <w:r w:rsidR="005C1249">
        <w:rPr>
          <w:lang w:val="en-US"/>
        </w:rPr>
        <w:t>individuals</w:t>
      </w:r>
      <w:r w:rsidR="004507BC">
        <w:rPr>
          <w:lang w:val="en-US"/>
        </w:rPr>
        <w:t xml:space="preserve"> tended to score high in many variables</w:t>
      </w:r>
      <w:r w:rsidR="005C1249">
        <w:rPr>
          <w:lang w:val="en-US"/>
        </w:rPr>
        <w:t>, likely due to serious underlying conditions.</w:t>
      </w:r>
      <w:r w:rsidR="00C64578">
        <w:rPr>
          <w:lang w:val="en-US"/>
        </w:rPr>
        <w:br w:type="page"/>
      </w:r>
    </w:p>
    <w:p w14:paraId="1D8D8F00" w14:textId="2917FD62" w:rsidR="00884395" w:rsidRDefault="004D00BB" w:rsidP="009A380B">
      <w:pPr>
        <w:rPr>
          <w:lang w:val="en-US"/>
        </w:rPr>
      </w:pPr>
      <w:r>
        <w:rPr>
          <w:lang w:val="en-US"/>
        </w:rPr>
        <w:lastRenderedPageBreak/>
        <w:t>Likewise, another</w:t>
      </w:r>
      <w:r w:rsidR="007C5F93">
        <w:rPr>
          <w:lang w:val="en-US"/>
        </w:rPr>
        <w:t xml:space="preserve"> clear indication of an </w:t>
      </w:r>
      <w:r w:rsidR="00827B12">
        <w:rPr>
          <w:lang w:val="en-US"/>
        </w:rPr>
        <w:t>outlier</w:t>
      </w:r>
      <w:r w:rsidR="007C5F93">
        <w:rPr>
          <w:lang w:val="en-US"/>
        </w:rPr>
        <w:t xml:space="preserve"> is </w:t>
      </w:r>
      <w:proofErr w:type="gramStart"/>
      <w:r w:rsidR="007C5F93">
        <w:rPr>
          <w:lang w:val="en-US"/>
        </w:rPr>
        <w:t>value</w:t>
      </w:r>
      <w:proofErr w:type="gramEnd"/>
      <w:r w:rsidR="007C5F93">
        <w:rPr>
          <w:lang w:val="en-US"/>
        </w:rPr>
        <w:t xml:space="preserve"> 300 from </w:t>
      </w:r>
      <w:proofErr w:type="spellStart"/>
      <w:r w:rsidR="007C5F93">
        <w:rPr>
          <w:lang w:val="en-US"/>
        </w:rPr>
        <w:t>sysBP</w:t>
      </w:r>
      <w:proofErr w:type="spellEnd"/>
      <w:r w:rsidR="007C5F93">
        <w:rPr>
          <w:lang w:val="en-US"/>
        </w:rPr>
        <w:t>.</w:t>
      </w:r>
      <w:r w:rsidR="00275175">
        <w:rPr>
          <w:lang w:val="en-US"/>
        </w:rPr>
        <w:t xml:space="preserve"> This individual</w:t>
      </w:r>
      <w:r w:rsidR="0005044B">
        <w:rPr>
          <w:lang w:val="en-US"/>
        </w:rPr>
        <w:t xml:space="preserve"> also</w:t>
      </w:r>
      <w:r w:rsidR="007030B5">
        <w:rPr>
          <w:lang w:val="en-US"/>
        </w:rPr>
        <w:t xml:space="preserve"> seemed to</w:t>
      </w:r>
      <w:r w:rsidR="00275175">
        <w:rPr>
          <w:lang w:val="en-US"/>
        </w:rPr>
        <w:t xml:space="preserve"> </w:t>
      </w:r>
      <w:r w:rsidR="007030B5">
        <w:rPr>
          <w:lang w:val="en-US"/>
        </w:rPr>
        <w:t xml:space="preserve">present </w:t>
      </w:r>
      <w:r w:rsidR="00E96D44">
        <w:rPr>
          <w:lang w:val="en-US"/>
        </w:rPr>
        <w:t xml:space="preserve">as </w:t>
      </w:r>
      <w:r w:rsidR="008810CC">
        <w:rPr>
          <w:lang w:val="en-US"/>
        </w:rPr>
        <w:t>an</w:t>
      </w:r>
      <w:r w:rsidR="007030B5">
        <w:rPr>
          <w:lang w:val="en-US"/>
        </w:rPr>
        <w:t xml:space="preserve"> </w:t>
      </w:r>
      <w:r w:rsidR="0005044B">
        <w:rPr>
          <w:lang w:val="en-US"/>
        </w:rPr>
        <w:t>extreme</w:t>
      </w:r>
      <w:r w:rsidR="007030B5">
        <w:rPr>
          <w:lang w:val="en-US"/>
        </w:rPr>
        <w:t xml:space="preserve"> case</w:t>
      </w:r>
      <w:r w:rsidR="00E96D44">
        <w:rPr>
          <w:lang w:val="en-US"/>
        </w:rPr>
        <w:t>, possibly</w:t>
      </w:r>
      <w:r w:rsidR="008810CC">
        <w:rPr>
          <w:lang w:val="en-US"/>
        </w:rPr>
        <w:t xml:space="preserve"> </w:t>
      </w:r>
      <w:r w:rsidR="00E96D44">
        <w:rPr>
          <w:lang w:val="en-US"/>
        </w:rPr>
        <w:t>following a severe incident</w:t>
      </w:r>
      <w:r>
        <w:rPr>
          <w:lang w:val="en-US"/>
        </w:rPr>
        <w:t xml:space="preserve"> due to </w:t>
      </w:r>
      <w:r w:rsidR="00195498" w:rsidRPr="00195498">
        <w:rPr>
          <w:lang w:val="en-US"/>
        </w:rPr>
        <w:t>high-scoring</w:t>
      </w:r>
      <w:r w:rsidR="004968B5">
        <w:rPr>
          <w:lang w:val="en-US"/>
        </w:rPr>
        <w:t xml:space="preserve"> values</w:t>
      </w:r>
      <w:r w:rsidR="00296A83">
        <w:rPr>
          <w:lang w:val="en-US"/>
        </w:rPr>
        <w:t>:</w:t>
      </w:r>
    </w:p>
    <w:p w14:paraId="538AE211" w14:textId="1C0FDB65" w:rsidR="005F6D14" w:rsidRPr="005F6D14" w:rsidRDefault="005F6D14" w:rsidP="005F6D1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5F6D14">
        <w:rPr>
          <w:rFonts w:ascii="Consolas" w:eastAsia="Times New Roman" w:hAnsi="Consolas" w:cs="Times New Roman"/>
          <w:color w:val="9CDCFE"/>
          <w:kern w:val="0"/>
          <w:sz w:val="21"/>
          <w:szCs w:val="21"/>
          <w:lang w:eastAsia="en-AU"/>
          <w14:ligatures w14:val="none"/>
        </w:rPr>
        <w:t>df</w:t>
      </w:r>
      <w:proofErr w:type="spellEnd"/>
      <w:r w:rsidRPr="005F6D14">
        <w:rPr>
          <w:rFonts w:ascii="Consolas" w:eastAsia="Times New Roman" w:hAnsi="Consolas" w:cs="Times New Roman"/>
          <w:color w:val="CCCCCC"/>
          <w:kern w:val="0"/>
          <w:sz w:val="21"/>
          <w:szCs w:val="21"/>
          <w:lang w:eastAsia="en-AU"/>
          <w14:ligatures w14:val="none"/>
        </w:rPr>
        <w:t>[</w:t>
      </w:r>
      <w:proofErr w:type="spellStart"/>
      <w:r w:rsidRPr="005F6D14">
        <w:rPr>
          <w:rFonts w:ascii="Consolas" w:eastAsia="Times New Roman" w:hAnsi="Consolas" w:cs="Times New Roman"/>
          <w:color w:val="9CDCFE"/>
          <w:kern w:val="0"/>
          <w:sz w:val="21"/>
          <w:szCs w:val="21"/>
          <w:lang w:eastAsia="en-AU"/>
          <w14:ligatures w14:val="none"/>
        </w:rPr>
        <w:t>df</w:t>
      </w:r>
      <w:proofErr w:type="spellEnd"/>
      <w:r w:rsidRPr="005F6D14">
        <w:rPr>
          <w:rFonts w:ascii="Consolas" w:eastAsia="Times New Roman" w:hAnsi="Consolas" w:cs="Times New Roman"/>
          <w:color w:val="CCCCCC"/>
          <w:kern w:val="0"/>
          <w:sz w:val="21"/>
          <w:szCs w:val="21"/>
          <w:lang w:eastAsia="en-AU"/>
          <w14:ligatures w14:val="none"/>
        </w:rPr>
        <w:t>[</w:t>
      </w:r>
      <w:r w:rsidRPr="005F6D14">
        <w:rPr>
          <w:rFonts w:ascii="Consolas" w:eastAsia="Times New Roman" w:hAnsi="Consolas" w:cs="Times New Roman"/>
          <w:color w:val="CE9178"/>
          <w:kern w:val="0"/>
          <w:sz w:val="21"/>
          <w:szCs w:val="21"/>
          <w:lang w:eastAsia="en-AU"/>
          <w14:ligatures w14:val="none"/>
        </w:rPr>
        <w:t>'</w:t>
      </w:r>
      <w:proofErr w:type="spellStart"/>
      <w:r w:rsidRPr="005F6D14">
        <w:rPr>
          <w:rFonts w:ascii="Consolas" w:eastAsia="Times New Roman" w:hAnsi="Consolas" w:cs="Times New Roman"/>
          <w:color w:val="CE9178"/>
          <w:kern w:val="0"/>
          <w:sz w:val="21"/>
          <w:szCs w:val="21"/>
          <w:lang w:eastAsia="en-AU"/>
          <w14:ligatures w14:val="none"/>
        </w:rPr>
        <w:t>sysBP</w:t>
      </w:r>
      <w:proofErr w:type="spellEnd"/>
      <w:r w:rsidRPr="005F6D14">
        <w:rPr>
          <w:rFonts w:ascii="Consolas" w:eastAsia="Times New Roman" w:hAnsi="Consolas" w:cs="Times New Roman"/>
          <w:color w:val="CE9178"/>
          <w:kern w:val="0"/>
          <w:sz w:val="21"/>
          <w:szCs w:val="21"/>
          <w:lang w:eastAsia="en-AU"/>
          <w14:ligatures w14:val="none"/>
        </w:rPr>
        <w:t>'</w:t>
      </w:r>
      <w:r w:rsidRPr="005F6D14">
        <w:rPr>
          <w:rFonts w:ascii="Consolas" w:eastAsia="Times New Roman" w:hAnsi="Consolas" w:cs="Times New Roman"/>
          <w:color w:val="CCCCCC"/>
          <w:kern w:val="0"/>
          <w:sz w:val="21"/>
          <w:szCs w:val="21"/>
          <w:lang w:eastAsia="en-AU"/>
          <w14:ligatures w14:val="none"/>
        </w:rPr>
        <w:t xml:space="preserve">] </w:t>
      </w:r>
      <w:r w:rsidRPr="005F6D14">
        <w:rPr>
          <w:rFonts w:ascii="Consolas" w:eastAsia="Times New Roman" w:hAnsi="Consolas" w:cs="Times New Roman"/>
          <w:color w:val="DCDCAA"/>
          <w:kern w:val="0"/>
          <w:sz w:val="21"/>
          <w:szCs w:val="21"/>
          <w:lang w:eastAsia="en-AU"/>
          <w14:ligatures w14:val="none"/>
        </w:rPr>
        <w:t>&gt;</w:t>
      </w:r>
      <w:r w:rsidRPr="005F6D14">
        <w:rPr>
          <w:rFonts w:ascii="Consolas" w:eastAsia="Times New Roman" w:hAnsi="Consolas" w:cs="Times New Roman"/>
          <w:color w:val="CCCCCC"/>
          <w:kern w:val="0"/>
          <w:sz w:val="21"/>
          <w:szCs w:val="21"/>
          <w:lang w:eastAsia="en-AU"/>
          <w14:ligatures w14:val="none"/>
        </w:rPr>
        <w:t xml:space="preserve"> </w:t>
      </w:r>
      <w:r w:rsidRPr="005F6D14">
        <w:rPr>
          <w:rFonts w:ascii="Consolas" w:eastAsia="Times New Roman" w:hAnsi="Consolas" w:cs="Times New Roman"/>
          <w:color w:val="B5CEA8"/>
          <w:kern w:val="0"/>
          <w:sz w:val="21"/>
          <w:szCs w:val="21"/>
          <w:lang w:eastAsia="en-AU"/>
          <w14:ligatures w14:val="none"/>
        </w:rPr>
        <w:t>270</w:t>
      </w:r>
      <w:r w:rsidRPr="005F6D14">
        <w:rPr>
          <w:rFonts w:ascii="Consolas" w:eastAsia="Times New Roman" w:hAnsi="Consolas" w:cs="Times New Roman"/>
          <w:color w:val="CCCCCC"/>
          <w:kern w:val="0"/>
          <w:sz w:val="21"/>
          <w:szCs w:val="21"/>
          <w:lang w:eastAsia="en-AU"/>
          <w14:ligatures w14:val="none"/>
        </w:rPr>
        <w:t>]</w:t>
      </w:r>
    </w:p>
    <w:p w14:paraId="3C08C555" w14:textId="65C98411" w:rsidR="00884395" w:rsidRDefault="00306261" w:rsidP="009A380B">
      <w:pPr>
        <w:rPr>
          <w:lang w:val="en-US"/>
        </w:rPr>
      </w:pPr>
      <w:r w:rsidRPr="00306261">
        <w:rPr>
          <w:noProof/>
          <w:lang w:val="en-US"/>
        </w:rPr>
        <w:drawing>
          <wp:inline distT="0" distB="0" distL="0" distR="0" wp14:anchorId="7EDC6F11" wp14:editId="4C85C2FD">
            <wp:extent cx="5708650" cy="392762"/>
            <wp:effectExtent l="0" t="0" r="0" b="7620"/>
            <wp:docPr id="11577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0875" name=""/>
                    <pic:cNvPicPr/>
                  </pic:nvPicPr>
                  <pic:blipFill>
                    <a:blip r:embed="rId15"/>
                    <a:stretch>
                      <a:fillRect/>
                    </a:stretch>
                  </pic:blipFill>
                  <pic:spPr>
                    <a:xfrm>
                      <a:off x="0" y="0"/>
                      <a:ext cx="5759128" cy="396235"/>
                    </a:xfrm>
                    <a:prstGeom prst="rect">
                      <a:avLst/>
                    </a:prstGeom>
                  </pic:spPr>
                </pic:pic>
              </a:graphicData>
            </a:graphic>
          </wp:inline>
        </w:drawing>
      </w:r>
    </w:p>
    <w:p w14:paraId="48C0CDBF" w14:textId="04C3D408" w:rsidR="00C64578" w:rsidRDefault="00C64578" w:rsidP="00C64578">
      <w:pPr>
        <w:jc w:val="right"/>
        <w:rPr>
          <w:lang w:val="en-US"/>
        </w:rPr>
      </w:pPr>
      <w:r>
        <w:rPr>
          <w:lang w:val="en-US"/>
        </w:rPr>
        <w:t xml:space="preserve">Figure 7. </w:t>
      </w:r>
      <w:proofErr w:type="spellStart"/>
      <w:r>
        <w:rPr>
          <w:lang w:val="en-US"/>
        </w:rPr>
        <w:t>sysBP</w:t>
      </w:r>
      <w:proofErr w:type="spellEnd"/>
      <w:r>
        <w:rPr>
          <w:lang w:val="en-US"/>
        </w:rPr>
        <w:t xml:space="preserve"> </w:t>
      </w:r>
      <w:r w:rsidR="00195498" w:rsidRPr="00195498">
        <w:rPr>
          <w:lang w:val="en-US"/>
        </w:rPr>
        <w:t>outliers</w:t>
      </w:r>
    </w:p>
    <w:p w14:paraId="2AA3EEB4" w14:textId="0CD43020" w:rsidR="00DB7DA6" w:rsidRDefault="007C5F93" w:rsidP="009A380B">
      <w:pPr>
        <w:rPr>
          <w:lang w:val="en-US"/>
        </w:rPr>
      </w:pPr>
      <w:r>
        <w:rPr>
          <w:lang w:val="en-US"/>
        </w:rPr>
        <w:t>For other variables</w:t>
      </w:r>
      <w:r w:rsidR="007E1F11">
        <w:rPr>
          <w:lang w:val="en-US"/>
        </w:rPr>
        <w:t>,</w:t>
      </w:r>
      <w:r>
        <w:rPr>
          <w:lang w:val="en-US"/>
        </w:rPr>
        <w:t xml:space="preserve"> it was </w:t>
      </w:r>
      <w:r w:rsidR="007E1F11">
        <w:rPr>
          <w:lang w:val="en-US"/>
        </w:rPr>
        <w:t>dubious</w:t>
      </w:r>
      <w:r>
        <w:rPr>
          <w:lang w:val="en-US"/>
        </w:rPr>
        <w:t xml:space="preserve"> to discern the outlier values based </w:t>
      </w:r>
      <w:r w:rsidR="007E1F11">
        <w:rPr>
          <w:lang w:val="en-US"/>
        </w:rPr>
        <w:t>on</w:t>
      </w:r>
      <w:r>
        <w:rPr>
          <w:lang w:val="en-US"/>
        </w:rPr>
        <w:t xml:space="preserve"> the box plot alone</w:t>
      </w:r>
      <w:r w:rsidR="00E96D44">
        <w:rPr>
          <w:lang w:val="en-US"/>
        </w:rPr>
        <w:t xml:space="preserve"> as</w:t>
      </w:r>
      <w:r w:rsidR="00DB7DA6">
        <w:rPr>
          <w:lang w:val="en-US"/>
        </w:rPr>
        <w:t xml:space="preserve"> they were more compact.</w:t>
      </w:r>
      <w:r w:rsidR="00C80830">
        <w:rPr>
          <w:lang w:val="en-US"/>
        </w:rPr>
        <w:t xml:space="preserve"> It was also difficult to rule out </w:t>
      </w:r>
      <w:r w:rsidR="007E1F11">
        <w:rPr>
          <w:lang w:val="en-US"/>
        </w:rPr>
        <w:t>high-scoring</w:t>
      </w:r>
      <w:r w:rsidR="008D677A">
        <w:rPr>
          <w:lang w:val="en-US"/>
        </w:rPr>
        <w:t xml:space="preserve"> </w:t>
      </w:r>
      <w:r w:rsidR="00181882">
        <w:rPr>
          <w:lang w:val="en-US"/>
        </w:rPr>
        <w:t>glucose values</w:t>
      </w:r>
      <w:r w:rsidR="008D677A">
        <w:rPr>
          <w:lang w:val="en-US"/>
        </w:rPr>
        <w:t xml:space="preserve"> as </w:t>
      </w:r>
      <w:r w:rsidR="00D3574B">
        <w:rPr>
          <w:lang w:val="en-US"/>
        </w:rPr>
        <w:t xml:space="preserve">glucose is volatile by nature, </w:t>
      </w:r>
      <w:r w:rsidR="000F30C3">
        <w:rPr>
          <w:lang w:val="en-US"/>
        </w:rPr>
        <w:t xml:space="preserve">and the variable was observed </w:t>
      </w:r>
      <w:r w:rsidR="00195498" w:rsidRPr="00195498">
        <w:rPr>
          <w:lang w:val="en-US"/>
        </w:rPr>
        <w:t xml:space="preserve">to </w:t>
      </w:r>
      <w:r w:rsidR="000F30C3">
        <w:rPr>
          <w:lang w:val="en-US"/>
        </w:rPr>
        <w:t>be prone to fluctuation compared</w:t>
      </w:r>
      <w:r w:rsidR="00224245">
        <w:rPr>
          <w:lang w:val="en-US"/>
        </w:rPr>
        <w:t xml:space="preserve"> to other variables</w:t>
      </w:r>
      <w:r w:rsidR="008E5B74">
        <w:rPr>
          <w:lang w:val="en-US"/>
        </w:rPr>
        <w:t>.</w:t>
      </w:r>
    </w:p>
    <w:p w14:paraId="295879CE" w14:textId="1A6E6E0D" w:rsidR="005950EE" w:rsidRDefault="008E12B0" w:rsidP="008E12B0">
      <w:pPr>
        <w:jc w:val="right"/>
        <w:rPr>
          <w:lang w:val="en-US"/>
        </w:rPr>
      </w:pPr>
      <w:r w:rsidRPr="008E12B0">
        <w:rPr>
          <w:noProof/>
          <w:lang w:val="en-US"/>
        </w:rPr>
        <w:drawing>
          <wp:inline distT="0" distB="0" distL="0" distR="0" wp14:anchorId="1980A4F8" wp14:editId="70FFFEC1">
            <wp:extent cx="5797550" cy="3052289"/>
            <wp:effectExtent l="0" t="0" r="0" b="0"/>
            <wp:docPr id="112122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0818" name=""/>
                    <pic:cNvPicPr/>
                  </pic:nvPicPr>
                  <pic:blipFill>
                    <a:blip r:embed="rId16"/>
                    <a:stretch>
                      <a:fillRect/>
                    </a:stretch>
                  </pic:blipFill>
                  <pic:spPr>
                    <a:xfrm>
                      <a:off x="0" y="0"/>
                      <a:ext cx="5824279" cy="3066361"/>
                    </a:xfrm>
                    <a:prstGeom prst="rect">
                      <a:avLst/>
                    </a:prstGeom>
                  </pic:spPr>
                </pic:pic>
              </a:graphicData>
            </a:graphic>
          </wp:inline>
        </w:drawing>
      </w:r>
    </w:p>
    <w:p w14:paraId="6B02C934" w14:textId="4A27ECB1" w:rsidR="008E12B0" w:rsidRDefault="008E12B0" w:rsidP="008E12B0">
      <w:pPr>
        <w:jc w:val="right"/>
        <w:rPr>
          <w:i/>
          <w:iCs/>
          <w:lang w:val="en-US"/>
        </w:rPr>
      </w:pPr>
      <w:r w:rsidRPr="008E12B0">
        <w:rPr>
          <w:i/>
          <w:iCs/>
          <w:lang w:val="en-US"/>
        </w:rPr>
        <w:t>Figure 8.</w:t>
      </w:r>
      <w:r>
        <w:rPr>
          <w:i/>
          <w:iCs/>
          <w:lang w:val="en-US"/>
        </w:rPr>
        <w:t xml:space="preserve"> Line graph</w:t>
      </w:r>
      <w:r w:rsidR="00CB2F31">
        <w:rPr>
          <w:i/>
          <w:iCs/>
          <w:lang w:val="en-US"/>
        </w:rPr>
        <w:t xml:space="preserve"> showing discrepancies between glucose levels of </w:t>
      </w:r>
      <w:proofErr w:type="gramStart"/>
      <w:r w:rsidR="001C7E75">
        <w:rPr>
          <w:i/>
          <w:iCs/>
          <w:lang w:val="en-US"/>
        </w:rPr>
        <w:t>individuals</w:t>
      </w:r>
      <w:proofErr w:type="gramEnd"/>
    </w:p>
    <w:p w14:paraId="18709487" w14:textId="2EB50874" w:rsidR="001C7E75" w:rsidRDefault="00CE5104" w:rsidP="001C7E75">
      <w:pPr>
        <w:rPr>
          <w:lang w:val="en-US"/>
        </w:rPr>
      </w:pPr>
      <w:r>
        <w:rPr>
          <w:lang w:val="en-US"/>
        </w:rPr>
        <w:t xml:space="preserve">Notice there </w:t>
      </w:r>
      <w:r w:rsidR="00E80907">
        <w:rPr>
          <w:lang w:val="en-US"/>
        </w:rPr>
        <w:t>were</w:t>
      </w:r>
      <w:r w:rsidR="00020330">
        <w:rPr>
          <w:lang w:val="en-US"/>
        </w:rPr>
        <w:t xml:space="preserve"> considerable </w:t>
      </w:r>
      <w:r w:rsidR="00E80907">
        <w:rPr>
          <w:lang w:val="en-US"/>
        </w:rPr>
        <w:t xml:space="preserve">amounts </w:t>
      </w:r>
      <w:r w:rsidR="00020330">
        <w:rPr>
          <w:lang w:val="en-US"/>
        </w:rPr>
        <w:t xml:space="preserve">of people </w:t>
      </w:r>
      <w:r w:rsidR="00033ACF">
        <w:rPr>
          <w:lang w:val="en-US"/>
        </w:rPr>
        <w:t>scoring</w:t>
      </w:r>
      <w:r w:rsidR="00020330">
        <w:rPr>
          <w:lang w:val="en-US"/>
        </w:rPr>
        <w:t xml:space="preserve"> above </w:t>
      </w:r>
      <w:r w:rsidR="00AF01A5">
        <w:rPr>
          <w:lang w:val="en-US"/>
        </w:rPr>
        <w:t>the threshold of what is considered a normal glucose level.</w:t>
      </w:r>
      <w:r w:rsidR="000C662E">
        <w:rPr>
          <w:lang w:val="en-US"/>
        </w:rPr>
        <w:t xml:space="preserve"> These values</w:t>
      </w:r>
      <w:r w:rsidR="001B37CB">
        <w:rPr>
          <w:lang w:val="en-US"/>
        </w:rPr>
        <w:t xml:space="preserve"> </w:t>
      </w:r>
      <w:r w:rsidR="003449C3">
        <w:rPr>
          <w:lang w:val="en-US"/>
        </w:rPr>
        <w:t>are</w:t>
      </w:r>
      <w:r w:rsidR="000C662E">
        <w:rPr>
          <w:lang w:val="en-US"/>
        </w:rPr>
        <w:t xml:space="preserve"> associated with the causative </w:t>
      </w:r>
      <w:r w:rsidR="001B37CB">
        <w:rPr>
          <w:lang w:val="en-US"/>
        </w:rPr>
        <w:t>effect</w:t>
      </w:r>
      <w:r w:rsidR="000C662E">
        <w:rPr>
          <w:lang w:val="en-US"/>
        </w:rPr>
        <w:t xml:space="preserve"> of other variables</w:t>
      </w:r>
      <w:r w:rsidR="001B37CB">
        <w:rPr>
          <w:lang w:val="en-US"/>
        </w:rPr>
        <w:t xml:space="preserve">, </w:t>
      </w:r>
      <w:r w:rsidR="0050263A">
        <w:rPr>
          <w:lang w:val="en-US"/>
        </w:rPr>
        <w:t>proven by the</w:t>
      </w:r>
      <w:r w:rsidR="00CB2CE9">
        <w:rPr>
          <w:lang w:val="en-US"/>
        </w:rPr>
        <w:t xml:space="preserve"> brief</w:t>
      </w:r>
      <w:r w:rsidR="0050263A">
        <w:rPr>
          <w:lang w:val="en-US"/>
        </w:rPr>
        <w:t xml:space="preserve"> analysis of a correlation graph using the Seaborn module in </w:t>
      </w:r>
      <w:r w:rsidR="003449C3">
        <w:rPr>
          <w:lang w:val="en-US"/>
        </w:rPr>
        <w:t>Python</w:t>
      </w:r>
      <w:r w:rsidR="0050263A">
        <w:rPr>
          <w:lang w:val="en-US"/>
        </w:rPr>
        <w:t>:</w:t>
      </w:r>
    </w:p>
    <w:p w14:paraId="287CAC8B"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1772C">
        <w:rPr>
          <w:rFonts w:ascii="Consolas" w:eastAsia="Times New Roman" w:hAnsi="Consolas" w:cs="Times New Roman"/>
          <w:color w:val="6A9955"/>
          <w:kern w:val="0"/>
          <w:sz w:val="21"/>
          <w:szCs w:val="21"/>
          <w:lang w:eastAsia="en-AU"/>
          <w14:ligatures w14:val="none"/>
        </w:rPr>
        <w:t xml:space="preserve"># Generate a correlation matrix of the </w:t>
      </w:r>
      <w:proofErr w:type="spellStart"/>
      <w:r w:rsidRPr="00C1772C">
        <w:rPr>
          <w:rFonts w:ascii="Consolas" w:eastAsia="Times New Roman" w:hAnsi="Consolas" w:cs="Times New Roman"/>
          <w:color w:val="6A9955"/>
          <w:kern w:val="0"/>
          <w:sz w:val="21"/>
          <w:szCs w:val="21"/>
          <w:lang w:eastAsia="en-AU"/>
          <w14:ligatures w14:val="none"/>
        </w:rPr>
        <w:t>DataFrame</w:t>
      </w:r>
      <w:proofErr w:type="spellEnd"/>
    </w:p>
    <w:p w14:paraId="51F40B77"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C1772C">
        <w:rPr>
          <w:rFonts w:ascii="Consolas" w:eastAsia="Times New Roman" w:hAnsi="Consolas" w:cs="Times New Roman"/>
          <w:color w:val="9CDCFE"/>
          <w:kern w:val="0"/>
          <w:sz w:val="21"/>
          <w:szCs w:val="21"/>
          <w:lang w:eastAsia="en-AU"/>
          <w14:ligatures w14:val="none"/>
        </w:rPr>
        <w:t>correlation_matrix</w:t>
      </w:r>
      <w:proofErr w:type="spellEnd"/>
      <w:r w:rsidRPr="00C1772C">
        <w:rPr>
          <w:rFonts w:ascii="Consolas" w:eastAsia="Times New Roman" w:hAnsi="Consolas" w:cs="Times New Roman"/>
          <w:color w:val="CCCCCC"/>
          <w:kern w:val="0"/>
          <w:sz w:val="21"/>
          <w:szCs w:val="21"/>
          <w:lang w:eastAsia="en-AU"/>
          <w14:ligatures w14:val="none"/>
        </w:rPr>
        <w:t xml:space="preserve"> </w:t>
      </w:r>
      <w:r w:rsidRPr="00C1772C">
        <w:rPr>
          <w:rFonts w:ascii="Consolas" w:eastAsia="Times New Roman" w:hAnsi="Consolas" w:cs="Times New Roman"/>
          <w:color w:val="D4D4D4"/>
          <w:kern w:val="0"/>
          <w:sz w:val="21"/>
          <w:szCs w:val="21"/>
          <w:lang w:eastAsia="en-AU"/>
          <w14:ligatures w14:val="none"/>
        </w:rPr>
        <w:t>=</w:t>
      </w:r>
      <w:r w:rsidRPr="00C1772C">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C1772C">
        <w:rPr>
          <w:rFonts w:ascii="Consolas" w:eastAsia="Times New Roman" w:hAnsi="Consolas" w:cs="Times New Roman"/>
          <w:color w:val="9CDCFE"/>
          <w:kern w:val="0"/>
          <w:sz w:val="21"/>
          <w:szCs w:val="21"/>
          <w:lang w:eastAsia="en-AU"/>
          <w14:ligatures w14:val="none"/>
        </w:rPr>
        <w:t>df</w:t>
      </w:r>
      <w:r w:rsidRPr="00C1772C">
        <w:rPr>
          <w:rFonts w:ascii="Consolas" w:eastAsia="Times New Roman" w:hAnsi="Consolas" w:cs="Times New Roman"/>
          <w:color w:val="CCCCCC"/>
          <w:kern w:val="0"/>
          <w:sz w:val="21"/>
          <w:szCs w:val="21"/>
          <w:lang w:eastAsia="en-AU"/>
          <w14:ligatures w14:val="none"/>
        </w:rPr>
        <w:t>.</w:t>
      </w:r>
      <w:r w:rsidRPr="00C1772C">
        <w:rPr>
          <w:rFonts w:ascii="Consolas" w:eastAsia="Times New Roman" w:hAnsi="Consolas" w:cs="Times New Roman"/>
          <w:color w:val="DCDCAA"/>
          <w:kern w:val="0"/>
          <w:sz w:val="21"/>
          <w:szCs w:val="21"/>
          <w:lang w:eastAsia="en-AU"/>
          <w14:ligatures w14:val="none"/>
        </w:rPr>
        <w:t>corr</w:t>
      </w:r>
      <w:proofErr w:type="spellEnd"/>
      <w:proofErr w:type="gramEnd"/>
      <w:r w:rsidRPr="00C1772C">
        <w:rPr>
          <w:rFonts w:ascii="Consolas" w:eastAsia="Times New Roman" w:hAnsi="Consolas" w:cs="Times New Roman"/>
          <w:color w:val="CCCCCC"/>
          <w:kern w:val="0"/>
          <w:sz w:val="21"/>
          <w:szCs w:val="21"/>
          <w:lang w:eastAsia="en-AU"/>
          <w14:ligatures w14:val="none"/>
        </w:rPr>
        <w:t>()</w:t>
      </w:r>
    </w:p>
    <w:p w14:paraId="1A68AC33"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CA2DD72"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1772C">
        <w:rPr>
          <w:rFonts w:ascii="Consolas" w:eastAsia="Times New Roman" w:hAnsi="Consolas" w:cs="Times New Roman"/>
          <w:color w:val="6A9955"/>
          <w:kern w:val="0"/>
          <w:sz w:val="21"/>
          <w:szCs w:val="21"/>
          <w:lang w:eastAsia="en-AU"/>
          <w14:ligatures w14:val="none"/>
        </w:rPr>
        <w:t># Create a heatmap using the correlation matrix</w:t>
      </w:r>
    </w:p>
    <w:p w14:paraId="4F162BBD"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C1772C">
        <w:rPr>
          <w:rFonts w:ascii="Consolas" w:eastAsia="Times New Roman" w:hAnsi="Consolas" w:cs="Times New Roman"/>
          <w:color w:val="4EC9B0"/>
          <w:kern w:val="0"/>
          <w:sz w:val="21"/>
          <w:szCs w:val="21"/>
          <w:lang w:eastAsia="en-AU"/>
          <w14:ligatures w14:val="none"/>
        </w:rPr>
        <w:t>sns</w:t>
      </w:r>
      <w:r w:rsidRPr="00C1772C">
        <w:rPr>
          <w:rFonts w:ascii="Consolas" w:eastAsia="Times New Roman" w:hAnsi="Consolas" w:cs="Times New Roman"/>
          <w:color w:val="CCCCCC"/>
          <w:kern w:val="0"/>
          <w:sz w:val="21"/>
          <w:szCs w:val="21"/>
          <w:lang w:eastAsia="en-AU"/>
          <w14:ligatures w14:val="none"/>
        </w:rPr>
        <w:t>.</w:t>
      </w:r>
      <w:r w:rsidRPr="00C1772C">
        <w:rPr>
          <w:rFonts w:ascii="Consolas" w:eastAsia="Times New Roman" w:hAnsi="Consolas" w:cs="Times New Roman"/>
          <w:color w:val="DCDCAA"/>
          <w:kern w:val="0"/>
          <w:sz w:val="21"/>
          <w:szCs w:val="21"/>
          <w:lang w:eastAsia="en-AU"/>
          <w14:ligatures w14:val="none"/>
        </w:rPr>
        <w:t>heatmap</w:t>
      </w:r>
      <w:proofErr w:type="spellEnd"/>
      <w:proofErr w:type="gramEnd"/>
      <w:r w:rsidRPr="00C1772C">
        <w:rPr>
          <w:rFonts w:ascii="Consolas" w:eastAsia="Times New Roman" w:hAnsi="Consolas" w:cs="Times New Roman"/>
          <w:color w:val="CCCCCC"/>
          <w:kern w:val="0"/>
          <w:sz w:val="21"/>
          <w:szCs w:val="21"/>
          <w:lang w:eastAsia="en-AU"/>
          <w14:ligatures w14:val="none"/>
        </w:rPr>
        <w:t>(</w:t>
      </w:r>
      <w:proofErr w:type="spellStart"/>
      <w:r w:rsidRPr="00C1772C">
        <w:rPr>
          <w:rFonts w:ascii="Consolas" w:eastAsia="Times New Roman" w:hAnsi="Consolas" w:cs="Times New Roman"/>
          <w:color w:val="9CDCFE"/>
          <w:kern w:val="0"/>
          <w:sz w:val="21"/>
          <w:szCs w:val="21"/>
          <w:lang w:eastAsia="en-AU"/>
          <w14:ligatures w14:val="none"/>
        </w:rPr>
        <w:t>correlation_matrix</w:t>
      </w:r>
      <w:proofErr w:type="spellEnd"/>
      <w:r w:rsidRPr="00C1772C">
        <w:rPr>
          <w:rFonts w:ascii="Consolas" w:eastAsia="Times New Roman" w:hAnsi="Consolas" w:cs="Times New Roman"/>
          <w:color w:val="CCCCCC"/>
          <w:kern w:val="0"/>
          <w:sz w:val="21"/>
          <w:szCs w:val="21"/>
          <w:lang w:eastAsia="en-AU"/>
          <w14:ligatures w14:val="none"/>
        </w:rPr>
        <w:t xml:space="preserve">, </w:t>
      </w:r>
      <w:proofErr w:type="spellStart"/>
      <w:r w:rsidRPr="00C1772C">
        <w:rPr>
          <w:rFonts w:ascii="Consolas" w:eastAsia="Times New Roman" w:hAnsi="Consolas" w:cs="Times New Roman"/>
          <w:color w:val="9CDCFE"/>
          <w:kern w:val="0"/>
          <w:sz w:val="21"/>
          <w:szCs w:val="21"/>
          <w:lang w:eastAsia="en-AU"/>
          <w14:ligatures w14:val="none"/>
        </w:rPr>
        <w:t>annot</w:t>
      </w:r>
      <w:proofErr w:type="spellEnd"/>
      <w:r w:rsidRPr="00C1772C">
        <w:rPr>
          <w:rFonts w:ascii="Consolas" w:eastAsia="Times New Roman" w:hAnsi="Consolas" w:cs="Times New Roman"/>
          <w:color w:val="D4D4D4"/>
          <w:kern w:val="0"/>
          <w:sz w:val="21"/>
          <w:szCs w:val="21"/>
          <w:lang w:eastAsia="en-AU"/>
          <w14:ligatures w14:val="none"/>
        </w:rPr>
        <w:t>=</w:t>
      </w:r>
      <w:r w:rsidRPr="00C1772C">
        <w:rPr>
          <w:rFonts w:ascii="Consolas" w:eastAsia="Times New Roman" w:hAnsi="Consolas" w:cs="Times New Roman"/>
          <w:color w:val="569CD6"/>
          <w:kern w:val="0"/>
          <w:sz w:val="21"/>
          <w:szCs w:val="21"/>
          <w:lang w:eastAsia="en-AU"/>
          <w14:ligatures w14:val="none"/>
        </w:rPr>
        <w:t>False</w:t>
      </w:r>
      <w:r w:rsidRPr="00C1772C">
        <w:rPr>
          <w:rFonts w:ascii="Consolas" w:eastAsia="Times New Roman" w:hAnsi="Consolas" w:cs="Times New Roman"/>
          <w:color w:val="CCCCCC"/>
          <w:kern w:val="0"/>
          <w:sz w:val="21"/>
          <w:szCs w:val="21"/>
          <w:lang w:eastAsia="en-AU"/>
          <w14:ligatures w14:val="none"/>
        </w:rPr>
        <w:t xml:space="preserve">, </w:t>
      </w:r>
      <w:proofErr w:type="spellStart"/>
      <w:r w:rsidRPr="00C1772C">
        <w:rPr>
          <w:rFonts w:ascii="Consolas" w:eastAsia="Times New Roman" w:hAnsi="Consolas" w:cs="Times New Roman"/>
          <w:color w:val="9CDCFE"/>
          <w:kern w:val="0"/>
          <w:sz w:val="21"/>
          <w:szCs w:val="21"/>
          <w:lang w:eastAsia="en-AU"/>
          <w14:ligatures w14:val="none"/>
        </w:rPr>
        <w:t>cmap</w:t>
      </w:r>
      <w:proofErr w:type="spellEnd"/>
      <w:r w:rsidRPr="00C1772C">
        <w:rPr>
          <w:rFonts w:ascii="Consolas" w:eastAsia="Times New Roman" w:hAnsi="Consolas" w:cs="Times New Roman"/>
          <w:color w:val="D4D4D4"/>
          <w:kern w:val="0"/>
          <w:sz w:val="21"/>
          <w:szCs w:val="21"/>
          <w:lang w:eastAsia="en-AU"/>
          <w14:ligatures w14:val="none"/>
        </w:rPr>
        <w:t>=</w:t>
      </w:r>
      <w:r w:rsidRPr="00C1772C">
        <w:rPr>
          <w:rFonts w:ascii="Consolas" w:eastAsia="Times New Roman" w:hAnsi="Consolas" w:cs="Times New Roman"/>
          <w:color w:val="CE9178"/>
          <w:kern w:val="0"/>
          <w:sz w:val="21"/>
          <w:szCs w:val="21"/>
          <w:lang w:eastAsia="en-AU"/>
          <w14:ligatures w14:val="none"/>
        </w:rPr>
        <w:t>'</w:t>
      </w:r>
      <w:proofErr w:type="spellStart"/>
      <w:r w:rsidRPr="00C1772C">
        <w:rPr>
          <w:rFonts w:ascii="Consolas" w:eastAsia="Times New Roman" w:hAnsi="Consolas" w:cs="Times New Roman"/>
          <w:color w:val="CE9178"/>
          <w:kern w:val="0"/>
          <w:sz w:val="21"/>
          <w:szCs w:val="21"/>
          <w:lang w:eastAsia="en-AU"/>
          <w14:ligatures w14:val="none"/>
        </w:rPr>
        <w:t>coolwarm</w:t>
      </w:r>
      <w:proofErr w:type="spellEnd"/>
      <w:r w:rsidRPr="00C1772C">
        <w:rPr>
          <w:rFonts w:ascii="Consolas" w:eastAsia="Times New Roman" w:hAnsi="Consolas" w:cs="Times New Roman"/>
          <w:color w:val="CE9178"/>
          <w:kern w:val="0"/>
          <w:sz w:val="21"/>
          <w:szCs w:val="21"/>
          <w:lang w:eastAsia="en-AU"/>
          <w14:ligatures w14:val="none"/>
        </w:rPr>
        <w:t>'</w:t>
      </w:r>
      <w:r w:rsidRPr="00C1772C">
        <w:rPr>
          <w:rFonts w:ascii="Consolas" w:eastAsia="Times New Roman" w:hAnsi="Consolas" w:cs="Times New Roman"/>
          <w:color w:val="CCCCCC"/>
          <w:kern w:val="0"/>
          <w:sz w:val="21"/>
          <w:szCs w:val="21"/>
          <w:lang w:eastAsia="en-AU"/>
          <w14:ligatures w14:val="none"/>
        </w:rPr>
        <w:t>)</w:t>
      </w:r>
    </w:p>
    <w:p w14:paraId="2098DCE3"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35EA12C"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1772C">
        <w:rPr>
          <w:rFonts w:ascii="Consolas" w:eastAsia="Times New Roman" w:hAnsi="Consolas" w:cs="Times New Roman"/>
          <w:color w:val="6A9955"/>
          <w:kern w:val="0"/>
          <w:sz w:val="21"/>
          <w:szCs w:val="21"/>
          <w:lang w:eastAsia="en-AU"/>
          <w14:ligatures w14:val="none"/>
        </w:rPr>
        <w:t># Show the plot</w:t>
      </w:r>
    </w:p>
    <w:p w14:paraId="0059CB03"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FCDE425" w14:textId="77777777" w:rsidR="00C1772C" w:rsidRPr="00C1772C" w:rsidRDefault="00C1772C" w:rsidP="00C1772C">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proofErr w:type="gramStart"/>
      <w:r w:rsidRPr="00C1772C">
        <w:rPr>
          <w:rFonts w:ascii="Consolas" w:eastAsia="Times New Roman" w:hAnsi="Consolas" w:cs="Times New Roman"/>
          <w:color w:val="4EC9B0"/>
          <w:kern w:val="0"/>
          <w:sz w:val="21"/>
          <w:szCs w:val="21"/>
          <w:lang w:eastAsia="en-AU"/>
          <w14:ligatures w14:val="none"/>
        </w:rPr>
        <w:t>plt</w:t>
      </w:r>
      <w:r w:rsidRPr="00C1772C">
        <w:rPr>
          <w:rFonts w:ascii="Consolas" w:eastAsia="Times New Roman" w:hAnsi="Consolas" w:cs="Times New Roman"/>
          <w:color w:val="CCCCCC"/>
          <w:kern w:val="0"/>
          <w:sz w:val="21"/>
          <w:szCs w:val="21"/>
          <w:lang w:eastAsia="en-AU"/>
          <w14:ligatures w14:val="none"/>
        </w:rPr>
        <w:t>.</w:t>
      </w:r>
      <w:r w:rsidRPr="00C1772C">
        <w:rPr>
          <w:rFonts w:ascii="Consolas" w:eastAsia="Times New Roman" w:hAnsi="Consolas" w:cs="Times New Roman"/>
          <w:color w:val="DCDCAA"/>
          <w:kern w:val="0"/>
          <w:sz w:val="21"/>
          <w:szCs w:val="21"/>
          <w:lang w:eastAsia="en-AU"/>
          <w14:ligatures w14:val="none"/>
        </w:rPr>
        <w:t>show</w:t>
      </w:r>
      <w:proofErr w:type="spellEnd"/>
      <w:proofErr w:type="gramEnd"/>
      <w:r w:rsidRPr="00C1772C">
        <w:rPr>
          <w:rFonts w:ascii="Consolas" w:eastAsia="Times New Roman" w:hAnsi="Consolas" w:cs="Times New Roman"/>
          <w:color w:val="CCCCCC"/>
          <w:kern w:val="0"/>
          <w:sz w:val="21"/>
          <w:szCs w:val="21"/>
          <w:lang w:eastAsia="en-AU"/>
          <w14:ligatures w14:val="none"/>
        </w:rPr>
        <w:t>()</w:t>
      </w:r>
    </w:p>
    <w:p w14:paraId="14DE3535" w14:textId="77777777" w:rsidR="003449C3" w:rsidRDefault="003449C3" w:rsidP="001C7E75">
      <w:pPr>
        <w:rPr>
          <w:lang w:val="en-US"/>
        </w:rPr>
      </w:pPr>
    </w:p>
    <w:p w14:paraId="0F44B3BA" w14:textId="33601D9F" w:rsidR="0050263A" w:rsidRDefault="00762FBA" w:rsidP="001C7E75">
      <w:pPr>
        <w:rPr>
          <w:lang w:val="en-US"/>
        </w:rPr>
      </w:pPr>
      <w:r w:rsidRPr="00762FBA">
        <w:rPr>
          <w:noProof/>
          <w:lang w:val="en-US"/>
        </w:rPr>
        <w:lastRenderedPageBreak/>
        <w:drawing>
          <wp:inline distT="0" distB="0" distL="0" distR="0" wp14:anchorId="095D29A4" wp14:editId="07A95594">
            <wp:extent cx="5588000" cy="4641396"/>
            <wp:effectExtent l="0" t="0" r="0" b="6985"/>
            <wp:docPr id="1604888002" name="Picture 1" descr="A graph of blood sugar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8002" name="Picture 1" descr="A graph of blood sugar levels"/>
                    <pic:cNvPicPr/>
                  </pic:nvPicPr>
                  <pic:blipFill>
                    <a:blip r:embed="rId17"/>
                    <a:stretch>
                      <a:fillRect/>
                    </a:stretch>
                  </pic:blipFill>
                  <pic:spPr>
                    <a:xfrm>
                      <a:off x="0" y="0"/>
                      <a:ext cx="5593786" cy="4646202"/>
                    </a:xfrm>
                    <a:prstGeom prst="rect">
                      <a:avLst/>
                    </a:prstGeom>
                  </pic:spPr>
                </pic:pic>
              </a:graphicData>
            </a:graphic>
          </wp:inline>
        </w:drawing>
      </w:r>
    </w:p>
    <w:p w14:paraId="2C3AAD40" w14:textId="1558C7AB" w:rsidR="00762FBA" w:rsidRPr="00DD7B5C" w:rsidRDefault="00762FBA" w:rsidP="00DD7B5C">
      <w:pPr>
        <w:jc w:val="right"/>
        <w:rPr>
          <w:i/>
          <w:iCs/>
          <w:lang w:val="en-US"/>
        </w:rPr>
      </w:pPr>
      <w:r w:rsidRPr="00DD7B5C">
        <w:rPr>
          <w:i/>
          <w:iCs/>
          <w:lang w:val="en-US"/>
        </w:rPr>
        <w:t>Fi</w:t>
      </w:r>
      <w:r w:rsidR="00DD7B5C" w:rsidRPr="00DD7B5C">
        <w:rPr>
          <w:i/>
          <w:iCs/>
          <w:lang w:val="en-US"/>
        </w:rPr>
        <w:t>gure 9.</w:t>
      </w:r>
      <w:r w:rsidR="00DD7B5C">
        <w:rPr>
          <w:i/>
          <w:iCs/>
          <w:lang w:val="en-US"/>
        </w:rPr>
        <w:t xml:space="preserve"> Correlation Graph</w:t>
      </w:r>
    </w:p>
    <w:p w14:paraId="1B5A3B37" w14:textId="3464B81B" w:rsidR="00CB2CE9" w:rsidRDefault="000A4980" w:rsidP="001C7E75">
      <w:pPr>
        <w:rPr>
          <w:lang w:val="en-US"/>
        </w:rPr>
      </w:pPr>
      <w:r>
        <w:rPr>
          <w:lang w:val="en-US"/>
        </w:rPr>
        <w:t>Glucose indeed has a strong correlation to diabetes.</w:t>
      </w:r>
    </w:p>
    <w:p w14:paraId="3D39B021" w14:textId="76B51101" w:rsidR="00C45984" w:rsidRDefault="00EB70C0" w:rsidP="001C7E75">
      <w:pPr>
        <w:rPr>
          <w:lang w:val="en-US"/>
        </w:rPr>
      </w:pPr>
      <w:r>
        <w:rPr>
          <w:lang w:val="en-US"/>
        </w:rPr>
        <w:t xml:space="preserve">It is well known that glucose levels </w:t>
      </w:r>
      <w:r w:rsidR="00687CC1">
        <w:rPr>
          <w:lang w:val="en-US"/>
        </w:rPr>
        <w:t>are associated with diabetes</w:t>
      </w:r>
      <w:r w:rsidR="00C83AA8">
        <w:rPr>
          <w:lang w:val="en-US"/>
        </w:rPr>
        <w:t>. “Hyperglycemia affects people who have diabetes</w:t>
      </w:r>
      <w:r w:rsidR="000B1CA4">
        <w:rPr>
          <w:lang w:val="en-US"/>
        </w:rPr>
        <w:t>.</w:t>
      </w:r>
      <w:r w:rsidR="00C83AA8">
        <w:rPr>
          <w:lang w:val="en-US"/>
        </w:rPr>
        <w:t>”</w:t>
      </w:r>
      <w:r w:rsidR="00A6084E">
        <w:rPr>
          <w:lang w:val="en-US"/>
        </w:rPr>
        <w:t xml:space="preserve"> </w:t>
      </w:r>
      <w:r w:rsidR="000B1CA4">
        <w:rPr>
          <w:lang w:val="en-US"/>
        </w:rPr>
        <w:t xml:space="preserve">Furthermore: </w:t>
      </w:r>
      <w:r w:rsidR="00A6084E">
        <w:rPr>
          <w:lang w:val="en-US"/>
        </w:rPr>
        <w:t xml:space="preserve">“In people who have diabetes, glucose tends to build up in the </w:t>
      </w:r>
      <w:r w:rsidR="0020485C">
        <w:rPr>
          <w:lang w:val="en-US"/>
        </w:rPr>
        <w:t>bloodstream.</w:t>
      </w:r>
      <w:r w:rsidR="00A6084E">
        <w:rPr>
          <w:lang w:val="en-US"/>
        </w:rPr>
        <w:t>”</w:t>
      </w:r>
      <w:r w:rsidR="0020485C">
        <w:rPr>
          <w:lang w:val="en-US"/>
        </w:rPr>
        <w:t xml:space="preserve"> </w:t>
      </w:r>
      <w:r w:rsidR="00327D9E">
        <w:rPr>
          <w:lang w:val="en-US"/>
        </w:rPr>
        <w:fldChar w:fldCharType="begin"/>
      </w:r>
      <w:r w:rsidR="00327D9E">
        <w:rPr>
          <w:lang w:val="en-US"/>
        </w:rPr>
        <w:instrText xml:space="preserve"> ADDIN ZOTERO_ITEM CSL_CITATION {"citationID":"cKL07v3G","properties":{"formattedCitation":"(Mayo Clinic, 2022)","plainCitation":"(Mayo Clinic, 2022)","noteIndex":0},"citationItems":[{"id":319,"uris":["http://zotero.org/users/13830240/items/RRIIRTMV"],"itemData":{"id":319,"type":"webpage","abstract":"Hyperglycemia in diabetes can occur for many reasons. Know the causes, symptoms and treatments of high blood sugar and when to get emergency help.","container-title":"Mayo Clinic","language":"en","title":"Hyperglycemia in diabetes-Hyperglycemia in diabetes - Symptoms &amp; causes","URL":"https://www.mayoclinic.org/diseases-conditions/hyperglycemia/symptoms-causes/syc-20373631","author":[{"family":"Mayo Clinic","given":""}],"accessed":{"date-parts":[["2024",5,9]]},"issued":{"date-parts":[["2022",8,20]]}}}],"schema":"https://github.com/citation-style-language/schema/raw/master/csl-citation.json"} </w:instrText>
      </w:r>
      <w:r w:rsidR="00327D9E">
        <w:rPr>
          <w:lang w:val="en-US"/>
        </w:rPr>
        <w:fldChar w:fldCharType="separate"/>
      </w:r>
      <w:r w:rsidR="00327D9E" w:rsidRPr="00327D9E">
        <w:rPr>
          <w:rFonts w:ascii="Aptos" w:hAnsi="Aptos"/>
        </w:rPr>
        <w:t>(Mayo Clinic, 2022)</w:t>
      </w:r>
      <w:r w:rsidR="00327D9E">
        <w:rPr>
          <w:lang w:val="en-US"/>
        </w:rPr>
        <w:fldChar w:fldCharType="end"/>
      </w:r>
      <w:r w:rsidR="00C751CB">
        <w:rPr>
          <w:lang w:val="en-US"/>
        </w:rPr>
        <w:t xml:space="preserve"> </w:t>
      </w:r>
      <w:r w:rsidR="007A7C34">
        <w:rPr>
          <w:lang w:val="en-US"/>
        </w:rPr>
        <w:t xml:space="preserve">The </w:t>
      </w:r>
      <w:r w:rsidR="00C751CB">
        <w:rPr>
          <w:lang w:val="en-US"/>
        </w:rPr>
        <w:t>correlation</w:t>
      </w:r>
      <w:r w:rsidR="007A7C34">
        <w:rPr>
          <w:lang w:val="en-US"/>
        </w:rPr>
        <w:t xml:space="preserve"> between</w:t>
      </w:r>
      <w:r w:rsidR="00C751CB">
        <w:rPr>
          <w:lang w:val="en-US"/>
        </w:rPr>
        <w:t xml:space="preserve"> the</w:t>
      </w:r>
      <w:r w:rsidR="00880C9B">
        <w:rPr>
          <w:lang w:val="en-US"/>
        </w:rPr>
        <w:t xml:space="preserve">se glucose spikes and </w:t>
      </w:r>
      <w:r w:rsidR="002A2204">
        <w:rPr>
          <w:lang w:val="en-US"/>
        </w:rPr>
        <w:t xml:space="preserve">diabetes was </w:t>
      </w:r>
      <w:r w:rsidR="009B361F">
        <w:rPr>
          <w:lang w:val="en-US"/>
        </w:rPr>
        <w:t>found</w:t>
      </w:r>
      <w:r w:rsidR="00312B3C">
        <w:rPr>
          <w:lang w:val="en-US"/>
        </w:rPr>
        <w:t xml:space="preserve"> with </w:t>
      </w:r>
      <w:r w:rsidR="00ED6F80">
        <w:rPr>
          <w:lang w:val="en-US"/>
        </w:rPr>
        <w:t>Bayes</w:t>
      </w:r>
      <w:r w:rsidR="00312B3C">
        <w:rPr>
          <w:lang w:val="en-US"/>
        </w:rPr>
        <w:t xml:space="preserve"> </w:t>
      </w:r>
      <w:r w:rsidR="009B361F">
        <w:rPr>
          <w:lang w:val="en-US"/>
        </w:rPr>
        <w:t>theorem.</w:t>
      </w:r>
      <w:r w:rsidR="002A2204">
        <w:rPr>
          <w:lang w:val="en-US"/>
        </w:rPr>
        <w:t xml:space="preserve"> </w:t>
      </w:r>
      <w:r w:rsidR="00E9650B">
        <w:rPr>
          <w:lang w:val="en-US"/>
        </w:rPr>
        <w:t>Taking a</w:t>
      </w:r>
      <w:r w:rsidR="00C676CD">
        <w:rPr>
          <w:lang w:val="en-US"/>
        </w:rPr>
        <w:t xml:space="preserve"> </w:t>
      </w:r>
      <w:r w:rsidR="002A2204">
        <w:rPr>
          <w:lang w:val="en-US"/>
        </w:rPr>
        <w:t xml:space="preserve">subset </w:t>
      </w:r>
      <w:r w:rsidR="00C676CD">
        <w:rPr>
          <w:lang w:val="en-US"/>
        </w:rPr>
        <w:t>of</w:t>
      </w:r>
      <w:r w:rsidR="00527C55">
        <w:rPr>
          <w:lang w:val="en-US"/>
        </w:rPr>
        <w:t xml:space="preserve"> values</w:t>
      </w:r>
      <w:r w:rsidR="00E9650B">
        <w:rPr>
          <w:lang w:val="en-US"/>
        </w:rPr>
        <w:t xml:space="preserve"> above the normal threshold of glucose </w:t>
      </w:r>
      <w:r w:rsidR="00ED6F80">
        <w:rPr>
          <w:lang w:val="en-US"/>
        </w:rPr>
        <w:t xml:space="preserve">and </w:t>
      </w:r>
      <w:r w:rsidR="00E9650B">
        <w:rPr>
          <w:lang w:val="en-US"/>
        </w:rPr>
        <w:t>another subset of that data with individuals with diabetes</w:t>
      </w:r>
      <w:r w:rsidR="00ED6F80">
        <w:rPr>
          <w:lang w:val="en-US"/>
        </w:rPr>
        <w:t xml:space="preserve"> was taken, resulting in the</w:t>
      </w:r>
      <w:r w:rsidR="00527C55">
        <w:rPr>
          <w:lang w:val="en-US"/>
        </w:rPr>
        <w:t xml:space="preserve"> intersection </w:t>
      </w:r>
      <w:r w:rsidR="00D917A6">
        <w:rPr>
          <w:lang w:val="en-US"/>
        </w:rPr>
        <w:t xml:space="preserve">of </w:t>
      </w:r>
      <w:r w:rsidR="00291DA6">
        <w:rPr>
          <w:lang w:val="en-US"/>
        </w:rPr>
        <w:t>individuals with diabetes and individuals with high glucose levels</w:t>
      </w:r>
      <w:r w:rsidR="00527C55">
        <w:rPr>
          <w:lang w:val="en-US"/>
        </w:rPr>
        <w:t>.</w:t>
      </w:r>
    </w:p>
    <w:p w14:paraId="7CE5A431" w14:textId="77777777" w:rsidR="00632984" w:rsidRDefault="00632984">
      <w:pPr>
        <w:rPr>
          <w:lang w:val="en-US"/>
        </w:rPr>
      </w:pPr>
      <w:r>
        <w:rPr>
          <w:lang w:val="en-US"/>
        </w:rPr>
        <w:br w:type="page"/>
      </w:r>
    </w:p>
    <w:p w14:paraId="7C432B44" w14:textId="54B34833" w:rsidR="00C85B2C" w:rsidRDefault="00C45984" w:rsidP="001C7E75">
      <w:pPr>
        <w:rPr>
          <w:lang w:val="en-US"/>
        </w:rPr>
      </w:pPr>
      <w:r>
        <w:rPr>
          <w:lang w:val="en-US"/>
        </w:rPr>
        <w:lastRenderedPageBreak/>
        <w:t>T</w:t>
      </w:r>
      <w:r w:rsidR="00C85B2C">
        <w:rPr>
          <w:lang w:val="en-US"/>
        </w:rPr>
        <w:t xml:space="preserve">he </w:t>
      </w:r>
      <w:r w:rsidR="00FE3433">
        <w:rPr>
          <w:lang w:val="en-US"/>
        </w:rPr>
        <w:t xml:space="preserve">number of people with diabetes where </w:t>
      </w:r>
      <w:r>
        <w:rPr>
          <w:lang w:val="en-US"/>
        </w:rPr>
        <w:t xml:space="preserve">then </w:t>
      </w:r>
      <w:r w:rsidR="00FE3433">
        <w:rPr>
          <w:lang w:val="en-US"/>
        </w:rPr>
        <w:t>filtered</w:t>
      </w:r>
      <w:r w:rsidR="003C1892">
        <w:rPr>
          <w:lang w:val="en-US"/>
        </w:rPr>
        <w:t>:</w:t>
      </w:r>
    </w:p>
    <w:p w14:paraId="0F5C2B4C" w14:textId="77777777" w:rsidR="003C1892" w:rsidRPr="003C1892" w:rsidRDefault="003C1892" w:rsidP="003C189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3C1892">
        <w:rPr>
          <w:rFonts w:ascii="Consolas" w:eastAsia="Times New Roman" w:hAnsi="Consolas" w:cs="Times New Roman"/>
          <w:color w:val="DCDCAA"/>
          <w:kern w:val="0"/>
          <w:sz w:val="21"/>
          <w:szCs w:val="21"/>
          <w:lang w:eastAsia="en-AU"/>
          <w14:ligatures w14:val="none"/>
        </w:rPr>
        <w:t>print</w:t>
      </w:r>
      <w:r w:rsidRPr="003C1892">
        <w:rPr>
          <w:rFonts w:ascii="Consolas" w:eastAsia="Times New Roman" w:hAnsi="Consolas" w:cs="Times New Roman"/>
          <w:color w:val="CCCCCC"/>
          <w:kern w:val="0"/>
          <w:sz w:val="21"/>
          <w:szCs w:val="21"/>
          <w:lang w:eastAsia="en-AU"/>
          <w14:ligatures w14:val="none"/>
        </w:rPr>
        <w:t>(</w:t>
      </w:r>
      <w:proofErr w:type="spellStart"/>
      <w:r w:rsidRPr="003C1892">
        <w:rPr>
          <w:rFonts w:ascii="Consolas" w:eastAsia="Times New Roman" w:hAnsi="Consolas" w:cs="Times New Roman"/>
          <w:color w:val="9CDCFE"/>
          <w:kern w:val="0"/>
          <w:sz w:val="21"/>
          <w:szCs w:val="21"/>
          <w:lang w:eastAsia="en-AU"/>
          <w14:ligatures w14:val="none"/>
        </w:rPr>
        <w:t>df</w:t>
      </w:r>
      <w:proofErr w:type="spellEnd"/>
      <w:r w:rsidRPr="003C1892">
        <w:rPr>
          <w:rFonts w:ascii="Consolas" w:eastAsia="Times New Roman" w:hAnsi="Consolas" w:cs="Times New Roman"/>
          <w:color w:val="CCCCCC"/>
          <w:kern w:val="0"/>
          <w:sz w:val="21"/>
          <w:szCs w:val="21"/>
          <w:lang w:eastAsia="en-AU"/>
          <w14:ligatures w14:val="none"/>
        </w:rPr>
        <w:t>[</w:t>
      </w:r>
      <w:r w:rsidRPr="003C1892">
        <w:rPr>
          <w:rFonts w:ascii="Consolas" w:eastAsia="Times New Roman" w:hAnsi="Consolas" w:cs="Times New Roman"/>
          <w:color w:val="CE9178"/>
          <w:kern w:val="0"/>
          <w:sz w:val="21"/>
          <w:szCs w:val="21"/>
          <w:lang w:eastAsia="en-AU"/>
          <w14:ligatures w14:val="none"/>
        </w:rPr>
        <w:t>'diabetes'</w:t>
      </w:r>
      <w:r w:rsidRPr="003C1892">
        <w:rPr>
          <w:rFonts w:ascii="Consolas" w:eastAsia="Times New Roman" w:hAnsi="Consolas" w:cs="Times New Roman"/>
          <w:color w:val="CCCCCC"/>
          <w:kern w:val="0"/>
          <w:sz w:val="21"/>
          <w:szCs w:val="21"/>
          <w:lang w:eastAsia="en-AU"/>
          <w14:ligatures w14:val="none"/>
        </w:rPr>
        <w:t>].</w:t>
      </w:r>
      <w:proofErr w:type="spellStart"/>
      <w:r w:rsidRPr="003C1892">
        <w:rPr>
          <w:rFonts w:ascii="Consolas" w:eastAsia="Times New Roman" w:hAnsi="Consolas" w:cs="Times New Roman"/>
          <w:color w:val="DCDCAA"/>
          <w:kern w:val="0"/>
          <w:sz w:val="21"/>
          <w:szCs w:val="21"/>
          <w:lang w:eastAsia="en-AU"/>
          <w14:ligatures w14:val="none"/>
        </w:rPr>
        <w:t>value_</w:t>
      </w:r>
      <w:proofErr w:type="gramStart"/>
      <w:r w:rsidRPr="003C1892">
        <w:rPr>
          <w:rFonts w:ascii="Consolas" w:eastAsia="Times New Roman" w:hAnsi="Consolas" w:cs="Times New Roman"/>
          <w:color w:val="DCDCAA"/>
          <w:kern w:val="0"/>
          <w:sz w:val="21"/>
          <w:szCs w:val="21"/>
          <w:lang w:eastAsia="en-AU"/>
          <w14:ligatures w14:val="none"/>
        </w:rPr>
        <w:t>counts</w:t>
      </w:r>
      <w:proofErr w:type="spellEnd"/>
      <w:r w:rsidRPr="003C1892">
        <w:rPr>
          <w:rFonts w:ascii="Consolas" w:eastAsia="Times New Roman" w:hAnsi="Consolas" w:cs="Times New Roman"/>
          <w:color w:val="CCCCCC"/>
          <w:kern w:val="0"/>
          <w:sz w:val="21"/>
          <w:szCs w:val="21"/>
          <w:lang w:eastAsia="en-AU"/>
          <w14:ligatures w14:val="none"/>
        </w:rPr>
        <w:t>(</w:t>
      </w:r>
      <w:proofErr w:type="gramEnd"/>
      <w:r w:rsidRPr="003C1892">
        <w:rPr>
          <w:rFonts w:ascii="Consolas" w:eastAsia="Times New Roman" w:hAnsi="Consolas" w:cs="Times New Roman"/>
          <w:color w:val="CCCCCC"/>
          <w:kern w:val="0"/>
          <w:sz w:val="21"/>
          <w:szCs w:val="21"/>
          <w:lang w:eastAsia="en-AU"/>
          <w14:ligatures w14:val="none"/>
        </w:rPr>
        <w:t>))</w:t>
      </w:r>
    </w:p>
    <w:p w14:paraId="00D22F4F" w14:textId="41E485A1" w:rsidR="003C1892" w:rsidRDefault="00CD65CA" w:rsidP="001C7E75">
      <w:pPr>
        <w:rPr>
          <w:lang w:val="en-US"/>
        </w:rPr>
      </w:pPr>
      <w:r w:rsidRPr="00CD65CA">
        <w:rPr>
          <w:noProof/>
          <w:lang w:val="en-US"/>
        </w:rPr>
        <w:drawing>
          <wp:inline distT="0" distB="0" distL="0" distR="0" wp14:anchorId="76E73D76" wp14:editId="7136A6B6">
            <wp:extent cx="1808084" cy="660400"/>
            <wp:effectExtent l="0" t="0" r="1905" b="6350"/>
            <wp:docPr id="15989556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5652" name="Picture 1" descr="A black background with white text&#10;&#10;Description automatically generated"/>
                    <pic:cNvPicPr/>
                  </pic:nvPicPr>
                  <pic:blipFill>
                    <a:blip r:embed="rId18"/>
                    <a:stretch>
                      <a:fillRect/>
                    </a:stretch>
                  </pic:blipFill>
                  <pic:spPr>
                    <a:xfrm>
                      <a:off x="0" y="0"/>
                      <a:ext cx="1812951" cy="662178"/>
                    </a:xfrm>
                    <a:prstGeom prst="rect">
                      <a:avLst/>
                    </a:prstGeom>
                  </pic:spPr>
                </pic:pic>
              </a:graphicData>
            </a:graphic>
          </wp:inline>
        </w:drawing>
      </w:r>
    </w:p>
    <w:p w14:paraId="6B3A4D2A" w14:textId="05699913" w:rsidR="00AD4EE3" w:rsidRDefault="00AD4EE3" w:rsidP="001C7E75">
      <w:pPr>
        <w:rPr>
          <w:lang w:val="en-US"/>
        </w:rPr>
      </w:pPr>
      <w:r>
        <w:rPr>
          <w:lang w:val="en-US"/>
        </w:rPr>
        <w:t xml:space="preserve">The percentage of people with diabetes </w:t>
      </w:r>
      <w:r w:rsidR="004456E0">
        <w:rPr>
          <w:lang w:val="en-US"/>
        </w:rPr>
        <w:t xml:space="preserve">in the </w:t>
      </w:r>
      <w:r w:rsidR="00A31EEA">
        <w:rPr>
          <w:lang w:val="en-US"/>
        </w:rPr>
        <w:t>total sampled</w:t>
      </w:r>
      <w:r w:rsidR="004456E0">
        <w:rPr>
          <w:lang w:val="en-US"/>
        </w:rPr>
        <w:t xml:space="preserve"> population</w:t>
      </w:r>
      <w:r w:rsidR="00FE3EF0">
        <w:rPr>
          <w:lang w:val="en-US"/>
        </w:rPr>
        <w:t xml:space="preserve"> equated to ~2.56%</w:t>
      </w:r>
      <w:r w:rsidR="004456E0">
        <w:rPr>
          <w:lang w:val="en-US"/>
        </w:rPr>
        <w:t>:</w:t>
      </w:r>
    </w:p>
    <w:p w14:paraId="2FD339A4" w14:textId="77777777" w:rsidR="004456E0" w:rsidRPr="004456E0" w:rsidRDefault="004456E0" w:rsidP="004456E0">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456E0">
        <w:rPr>
          <w:rFonts w:ascii="Consolas" w:eastAsia="Times New Roman" w:hAnsi="Consolas" w:cs="Times New Roman"/>
          <w:color w:val="DCDCAA"/>
          <w:kern w:val="0"/>
          <w:sz w:val="21"/>
          <w:szCs w:val="21"/>
          <w:lang w:eastAsia="en-AU"/>
          <w14:ligatures w14:val="none"/>
        </w:rPr>
        <w:t>print</w:t>
      </w:r>
      <w:r w:rsidRPr="004456E0">
        <w:rPr>
          <w:rFonts w:ascii="Consolas" w:eastAsia="Times New Roman" w:hAnsi="Consolas" w:cs="Times New Roman"/>
          <w:color w:val="CCCCCC"/>
          <w:kern w:val="0"/>
          <w:sz w:val="21"/>
          <w:szCs w:val="21"/>
          <w:lang w:eastAsia="en-AU"/>
          <w14:ligatures w14:val="none"/>
        </w:rPr>
        <w:t>(</w:t>
      </w:r>
      <w:proofErr w:type="spellStart"/>
      <w:r w:rsidRPr="004456E0">
        <w:rPr>
          <w:rFonts w:ascii="Consolas" w:eastAsia="Times New Roman" w:hAnsi="Consolas" w:cs="Times New Roman"/>
          <w:color w:val="9CDCFE"/>
          <w:kern w:val="0"/>
          <w:sz w:val="21"/>
          <w:szCs w:val="21"/>
          <w:lang w:eastAsia="en-AU"/>
          <w14:ligatures w14:val="none"/>
        </w:rPr>
        <w:t>df</w:t>
      </w:r>
      <w:proofErr w:type="spellEnd"/>
      <w:r w:rsidRPr="004456E0">
        <w:rPr>
          <w:rFonts w:ascii="Consolas" w:eastAsia="Times New Roman" w:hAnsi="Consolas" w:cs="Times New Roman"/>
          <w:color w:val="CCCCCC"/>
          <w:kern w:val="0"/>
          <w:sz w:val="21"/>
          <w:szCs w:val="21"/>
          <w:lang w:eastAsia="en-AU"/>
          <w14:ligatures w14:val="none"/>
        </w:rPr>
        <w:t>[</w:t>
      </w:r>
      <w:r w:rsidRPr="004456E0">
        <w:rPr>
          <w:rFonts w:ascii="Consolas" w:eastAsia="Times New Roman" w:hAnsi="Consolas" w:cs="Times New Roman"/>
          <w:color w:val="CE9178"/>
          <w:kern w:val="0"/>
          <w:sz w:val="21"/>
          <w:szCs w:val="21"/>
          <w:lang w:eastAsia="en-AU"/>
          <w14:ligatures w14:val="none"/>
        </w:rPr>
        <w:t>'diabetes'</w:t>
      </w:r>
      <w:r w:rsidRPr="004456E0">
        <w:rPr>
          <w:rFonts w:ascii="Consolas" w:eastAsia="Times New Roman" w:hAnsi="Consolas" w:cs="Times New Roman"/>
          <w:color w:val="CCCCCC"/>
          <w:kern w:val="0"/>
          <w:sz w:val="21"/>
          <w:szCs w:val="21"/>
          <w:lang w:eastAsia="en-AU"/>
          <w14:ligatures w14:val="none"/>
        </w:rPr>
        <w:t>].</w:t>
      </w:r>
      <w:proofErr w:type="spellStart"/>
      <w:r w:rsidRPr="004456E0">
        <w:rPr>
          <w:rFonts w:ascii="Consolas" w:eastAsia="Times New Roman" w:hAnsi="Consolas" w:cs="Times New Roman"/>
          <w:color w:val="DCDCAA"/>
          <w:kern w:val="0"/>
          <w:sz w:val="21"/>
          <w:szCs w:val="21"/>
          <w:lang w:eastAsia="en-AU"/>
          <w14:ligatures w14:val="none"/>
        </w:rPr>
        <w:t>value_counts</w:t>
      </w:r>
      <w:proofErr w:type="spellEnd"/>
      <w:r w:rsidRPr="004456E0">
        <w:rPr>
          <w:rFonts w:ascii="Consolas" w:eastAsia="Times New Roman" w:hAnsi="Consolas" w:cs="Times New Roman"/>
          <w:color w:val="CCCCCC"/>
          <w:kern w:val="0"/>
          <w:sz w:val="21"/>
          <w:szCs w:val="21"/>
          <w:lang w:eastAsia="en-AU"/>
          <w14:ligatures w14:val="none"/>
        </w:rPr>
        <w:t>(</w:t>
      </w:r>
      <w:r w:rsidRPr="004456E0">
        <w:rPr>
          <w:rFonts w:ascii="Consolas" w:eastAsia="Times New Roman" w:hAnsi="Consolas" w:cs="Times New Roman"/>
          <w:color w:val="9CDCFE"/>
          <w:kern w:val="0"/>
          <w:sz w:val="21"/>
          <w:szCs w:val="21"/>
          <w:lang w:eastAsia="en-AU"/>
          <w14:ligatures w14:val="none"/>
        </w:rPr>
        <w:t>normalize</w:t>
      </w:r>
      <w:r w:rsidRPr="004456E0">
        <w:rPr>
          <w:rFonts w:ascii="Consolas" w:eastAsia="Times New Roman" w:hAnsi="Consolas" w:cs="Times New Roman"/>
          <w:color w:val="D4D4D4"/>
          <w:kern w:val="0"/>
          <w:sz w:val="21"/>
          <w:szCs w:val="21"/>
          <w:lang w:eastAsia="en-AU"/>
          <w14:ligatures w14:val="none"/>
        </w:rPr>
        <w:t>=</w:t>
      </w:r>
      <w:r w:rsidRPr="004456E0">
        <w:rPr>
          <w:rFonts w:ascii="Consolas" w:eastAsia="Times New Roman" w:hAnsi="Consolas" w:cs="Times New Roman"/>
          <w:color w:val="569CD6"/>
          <w:kern w:val="0"/>
          <w:sz w:val="21"/>
          <w:szCs w:val="21"/>
          <w:lang w:eastAsia="en-AU"/>
          <w14:ligatures w14:val="none"/>
        </w:rPr>
        <w:t>True</w:t>
      </w:r>
      <w:r w:rsidRPr="004456E0">
        <w:rPr>
          <w:rFonts w:ascii="Consolas" w:eastAsia="Times New Roman" w:hAnsi="Consolas" w:cs="Times New Roman"/>
          <w:color w:val="CCCCCC"/>
          <w:kern w:val="0"/>
          <w:sz w:val="21"/>
          <w:szCs w:val="21"/>
          <w:lang w:eastAsia="en-AU"/>
          <w14:ligatures w14:val="none"/>
        </w:rPr>
        <w:t xml:space="preserve">) </w:t>
      </w:r>
      <w:r w:rsidRPr="004456E0">
        <w:rPr>
          <w:rFonts w:ascii="Consolas" w:eastAsia="Times New Roman" w:hAnsi="Consolas" w:cs="Times New Roman"/>
          <w:color w:val="DCDCAA"/>
          <w:kern w:val="0"/>
          <w:sz w:val="21"/>
          <w:szCs w:val="21"/>
          <w:lang w:eastAsia="en-AU"/>
          <w14:ligatures w14:val="none"/>
        </w:rPr>
        <w:t>*</w:t>
      </w:r>
      <w:r w:rsidRPr="004456E0">
        <w:rPr>
          <w:rFonts w:ascii="Consolas" w:eastAsia="Times New Roman" w:hAnsi="Consolas" w:cs="Times New Roman"/>
          <w:color w:val="CCCCCC"/>
          <w:kern w:val="0"/>
          <w:sz w:val="21"/>
          <w:szCs w:val="21"/>
          <w:lang w:eastAsia="en-AU"/>
          <w14:ligatures w14:val="none"/>
        </w:rPr>
        <w:t xml:space="preserve"> </w:t>
      </w:r>
      <w:r w:rsidRPr="004456E0">
        <w:rPr>
          <w:rFonts w:ascii="Consolas" w:eastAsia="Times New Roman" w:hAnsi="Consolas" w:cs="Times New Roman"/>
          <w:color w:val="B5CEA8"/>
          <w:kern w:val="0"/>
          <w:sz w:val="21"/>
          <w:szCs w:val="21"/>
          <w:lang w:eastAsia="en-AU"/>
          <w14:ligatures w14:val="none"/>
        </w:rPr>
        <w:t>100</w:t>
      </w:r>
      <w:r w:rsidRPr="004456E0">
        <w:rPr>
          <w:rFonts w:ascii="Consolas" w:eastAsia="Times New Roman" w:hAnsi="Consolas" w:cs="Times New Roman"/>
          <w:color w:val="CCCCCC"/>
          <w:kern w:val="0"/>
          <w:sz w:val="21"/>
          <w:szCs w:val="21"/>
          <w:lang w:eastAsia="en-AU"/>
          <w14:ligatures w14:val="none"/>
        </w:rPr>
        <w:t>)</w:t>
      </w:r>
    </w:p>
    <w:p w14:paraId="61A034CA" w14:textId="126673A5" w:rsidR="00FE3EF0" w:rsidRDefault="00FE3EF0" w:rsidP="001C7E75">
      <w:pPr>
        <w:rPr>
          <w:lang w:val="en-US"/>
        </w:rPr>
      </w:pPr>
      <w:r w:rsidRPr="00FE3EF0">
        <w:rPr>
          <w:noProof/>
          <w:lang w:val="en-US"/>
        </w:rPr>
        <w:drawing>
          <wp:inline distT="0" distB="0" distL="0" distR="0" wp14:anchorId="6C27018C" wp14:editId="1BCD933C">
            <wp:extent cx="2333624" cy="622300"/>
            <wp:effectExtent l="0" t="0" r="0" b="6350"/>
            <wp:docPr id="17107139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3999" name="Picture 1" descr="A black background with white text&#10;&#10;Description automatically generated"/>
                    <pic:cNvPicPr/>
                  </pic:nvPicPr>
                  <pic:blipFill>
                    <a:blip r:embed="rId19"/>
                    <a:stretch>
                      <a:fillRect/>
                    </a:stretch>
                  </pic:blipFill>
                  <pic:spPr>
                    <a:xfrm>
                      <a:off x="0" y="0"/>
                      <a:ext cx="2339056" cy="623749"/>
                    </a:xfrm>
                    <a:prstGeom prst="rect">
                      <a:avLst/>
                    </a:prstGeom>
                  </pic:spPr>
                </pic:pic>
              </a:graphicData>
            </a:graphic>
          </wp:inline>
        </w:drawing>
      </w:r>
    </w:p>
    <w:p w14:paraId="4FBC3C66" w14:textId="2EF98B64" w:rsidR="00C91204" w:rsidRDefault="00C91204" w:rsidP="001C7E75">
      <w:pPr>
        <w:rPr>
          <w:lang w:val="en-US"/>
        </w:rPr>
      </w:pPr>
      <w:r>
        <w:rPr>
          <w:lang w:val="en-US"/>
        </w:rPr>
        <w:t xml:space="preserve">The total number of </w:t>
      </w:r>
      <w:r w:rsidR="00A42343">
        <w:rPr>
          <w:lang w:val="en-US"/>
        </w:rPr>
        <w:t>people with diabetes equated to:</w:t>
      </w:r>
    </w:p>
    <w:p w14:paraId="41BB5867" w14:textId="77777777" w:rsidR="00C91204" w:rsidRPr="00C91204" w:rsidRDefault="00C91204" w:rsidP="00C91204">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91204">
        <w:rPr>
          <w:rFonts w:ascii="Consolas" w:eastAsia="Times New Roman" w:hAnsi="Consolas" w:cs="Times New Roman"/>
          <w:color w:val="DCDCAA"/>
          <w:kern w:val="0"/>
          <w:sz w:val="21"/>
          <w:szCs w:val="21"/>
          <w:lang w:eastAsia="en-AU"/>
          <w14:ligatures w14:val="none"/>
        </w:rPr>
        <w:t>print</w:t>
      </w:r>
      <w:r w:rsidRPr="00C91204">
        <w:rPr>
          <w:rFonts w:ascii="Consolas" w:eastAsia="Times New Roman" w:hAnsi="Consolas" w:cs="Times New Roman"/>
          <w:color w:val="CCCCCC"/>
          <w:kern w:val="0"/>
          <w:sz w:val="21"/>
          <w:szCs w:val="21"/>
          <w:lang w:eastAsia="en-AU"/>
          <w14:ligatures w14:val="none"/>
        </w:rPr>
        <w:t>(</w:t>
      </w:r>
      <w:proofErr w:type="spellStart"/>
      <w:r w:rsidRPr="00C91204">
        <w:rPr>
          <w:rFonts w:ascii="Consolas" w:eastAsia="Times New Roman" w:hAnsi="Consolas" w:cs="Times New Roman"/>
          <w:color w:val="9CDCFE"/>
          <w:kern w:val="0"/>
          <w:sz w:val="21"/>
          <w:szCs w:val="21"/>
          <w:lang w:eastAsia="en-AU"/>
          <w14:ligatures w14:val="none"/>
        </w:rPr>
        <w:t>df</w:t>
      </w:r>
      <w:proofErr w:type="spellEnd"/>
      <w:r w:rsidRPr="00C91204">
        <w:rPr>
          <w:rFonts w:ascii="Consolas" w:eastAsia="Times New Roman" w:hAnsi="Consolas" w:cs="Times New Roman"/>
          <w:color w:val="CCCCCC"/>
          <w:kern w:val="0"/>
          <w:sz w:val="21"/>
          <w:szCs w:val="21"/>
          <w:lang w:eastAsia="en-AU"/>
          <w14:ligatures w14:val="none"/>
        </w:rPr>
        <w:t>[</w:t>
      </w:r>
      <w:r w:rsidRPr="00C91204">
        <w:rPr>
          <w:rFonts w:ascii="Consolas" w:eastAsia="Times New Roman" w:hAnsi="Consolas" w:cs="Times New Roman"/>
          <w:color w:val="CE9178"/>
          <w:kern w:val="0"/>
          <w:sz w:val="21"/>
          <w:szCs w:val="21"/>
          <w:lang w:eastAsia="en-AU"/>
          <w14:ligatures w14:val="none"/>
        </w:rPr>
        <w:t>'diabetes'</w:t>
      </w:r>
      <w:r w:rsidRPr="00C91204">
        <w:rPr>
          <w:rFonts w:ascii="Consolas" w:eastAsia="Times New Roman" w:hAnsi="Consolas" w:cs="Times New Roman"/>
          <w:color w:val="CCCCCC"/>
          <w:kern w:val="0"/>
          <w:sz w:val="21"/>
          <w:szCs w:val="21"/>
          <w:lang w:eastAsia="en-AU"/>
          <w14:ligatures w14:val="none"/>
        </w:rPr>
        <w:t>].</w:t>
      </w:r>
      <w:proofErr w:type="spellStart"/>
      <w:r w:rsidRPr="00C91204">
        <w:rPr>
          <w:rFonts w:ascii="Consolas" w:eastAsia="Times New Roman" w:hAnsi="Consolas" w:cs="Times New Roman"/>
          <w:color w:val="DCDCAA"/>
          <w:kern w:val="0"/>
          <w:sz w:val="21"/>
          <w:szCs w:val="21"/>
          <w:lang w:eastAsia="en-AU"/>
          <w14:ligatures w14:val="none"/>
        </w:rPr>
        <w:t>value_</w:t>
      </w:r>
      <w:proofErr w:type="gramStart"/>
      <w:r w:rsidRPr="00C91204">
        <w:rPr>
          <w:rFonts w:ascii="Consolas" w:eastAsia="Times New Roman" w:hAnsi="Consolas" w:cs="Times New Roman"/>
          <w:color w:val="DCDCAA"/>
          <w:kern w:val="0"/>
          <w:sz w:val="21"/>
          <w:szCs w:val="21"/>
          <w:lang w:eastAsia="en-AU"/>
          <w14:ligatures w14:val="none"/>
        </w:rPr>
        <w:t>counts</w:t>
      </w:r>
      <w:proofErr w:type="spellEnd"/>
      <w:r w:rsidRPr="00C91204">
        <w:rPr>
          <w:rFonts w:ascii="Consolas" w:eastAsia="Times New Roman" w:hAnsi="Consolas" w:cs="Times New Roman"/>
          <w:color w:val="CCCCCC"/>
          <w:kern w:val="0"/>
          <w:sz w:val="21"/>
          <w:szCs w:val="21"/>
          <w:lang w:eastAsia="en-AU"/>
          <w14:ligatures w14:val="none"/>
        </w:rPr>
        <w:t>(</w:t>
      </w:r>
      <w:proofErr w:type="gramEnd"/>
      <w:r w:rsidRPr="00C91204">
        <w:rPr>
          <w:rFonts w:ascii="Consolas" w:eastAsia="Times New Roman" w:hAnsi="Consolas" w:cs="Times New Roman"/>
          <w:color w:val="CCCCCC"/>
          <w:kern w:val="0"/>
          <w:sz w:val="21"/>
          <w:szCs w:val="21"/>
          <w:lang w:eastAsia="en-AU"/>
          <w14:ligatures w14:val="none"/>
        </w:rPr>
        <w:t>))</w:t>
      </w:r>
    </w:p>
    <w:p w14:paraId="6511D2CD" w14:textId="0C38F6F7" w:rsidR="00A42343" w:rsidRDefault="00A42343" w:rsidP="001C7E75">
      <w:pPr>
        <w:rPr>
          <w:lang w:val="en-US"/>
        </w:rPr>
      </w:pPr>
      <w:r w:rsidRPr="00A42343">
        <w:rPr>
          <w:noProof/>
          <w:lang w:val="en-US"/>
        </w:rPr>
        <w:drawing>
          <wp:inline distT="0" distB="0" distL="0" distR="0" wp14:anchorId="3E51398A" wp14:editId="3508C1F5">
            <wp:extent cx="1192086" cy="584200"/>
            <wp:effectExtent l="0" t="0" r="8255" b="6350"/>
            <wp:docPr id="1716093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9305" name="Picture 1" descr="A black background with white text&#10;&#10;Description automatically generated"/>
                    <pic:cNvPicPr/>
                  </pic:nvPicPr>
                  <pic:blipFill>
                    <a:blip r:embed="rId20"/>
                    <a:stretch>
                      <a:fillRect/>
                    </a:stretch>
                  </pic:blipFill>
                  <pic:spPr>
                    <a:xfrm>
                      <a:off x="0" y="0"/>
                      <a:ext cx="1194846" cy="585553"/>
                    </a:xfrm>
                    <a:prstGeom prst="rect">
                      <a:avLst/>
                    </a:prstGeom>
                  </pic:spPr>
                </pic:pic>
              </a:graphicData>
            </a:graphic>
          </wp:inline>
        </w:drawing>
      </w:r>
      <w:r>
        <w:rPr>
          <w:lang w:val="en-US"/>
        </w:rPr>
        <w:t>107</w:t>
      </w:r>
    </w:p>
    <w:p w14:paraId="140A4E78" w14:textId="1E71B90C" w:rsidR="00E81D0E" w:rsidRDefault="00E81D0E" w:rsidP="001C7E75">
      <w:pPr>
        <w:rPr>
          <w:lang w:val="en-US"/>
        </w:rPr>
      </w:pPr>
      <w:r>
        <w:rPr>
          <w:lang w:val="en-US"/>
        </w:rPr>
        <w:t xml:space="preserve">The number of people with diabetes </w:t>
      </w:r>
      <w:r w:rsidR="00A66302">
        <w:rPr>
          <w:lang w:val="en-US"/>
        </w:rPr>
        <w:t xml:space="preserve">given </w:t>
      </w:r>
      <w:r w:rsidR="00AB22CB">
        <w:rPr>
          <w:lang w:val="en-US"/>
        </w:rPr>
        <w:t xml:space="preserve">glucose levels are above 100 was found by </w:t>
      </w:r>
      <w:r w:rsidR="00154C29">
        <w:rPr>
          <w:lang w:val="en-US"/>
        </w:rPr>
        <w:t>sub setting</w:t>
      </w:r>
      <w:r w:rsidR="00AB22CB">
        <w:rPr>
          <w:lang w:val="en-US"/>
        </w:rPr>
        <w:t>:</w:t>
      </w:r>
    </w:p>
    <w:p w14:paraId="26F6C22A" w14:textId="22C81FF7" w:rsidR="0037072D" w:rsidRPr="00696AC0" w:rsidRDefault="0037072D" w:rsidP="00A907BF">
      <w:pPr>
        <w:shd w:val="clear" w:color="auto" w:fill="1F1F1F"/>
        <w:spacing w:after="0" w:line="285" w:lineRule="atLeast"/>
        <w:rPr>
          <w:rFonts w:ascii="Consolas" w:eastAsia="Times New Roman" w:hAnsi="Consolas" w:cs="Times New Roman"/>
          <w:color w:val="9CDCFE"/>
          <w:kern w:val="0"/>
          <w:sz w:val="20"/>
          <w:szCs w:val="20"/>
          <w:u w:val="single"/>
          <w:lang w:eastAsia="en-AU"/>
          <w14:ligatures w14:val="none"/>
        </w:rPr>
      </w:pPr>
      <w:r w:rsidRPr="00696AC0">
        <w:rPr>
          <w:rFonts w:ascii="Consolas" w:eastAsia="Times New Roman" w:hAnsi="Consolas" w:cs="Times New Roman"/>
          <w:color w:val="9CDCFE"/>
          <w:kern w:val="0"/>
          <w:sz w:val="20"/>
          <w:szCs w:val="20"/>
          <w:u w:val="single"/>
          <w:lang w:eastAsia="en-AU"/>
          <w14:ligatures w14:val="none"/>
        </w:rPr>
        <w:t>Input:</w:t>
      </w:r>
    </w:p>
    <w:p w14:paraId="3D706740" w14:textId="77777777" w:rsidR="00D415FF" w:rsidRPr="00D415FF" w:rsidRDefault="00D415FF" w:rsidP="00D415FF">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D4D4D4"/>
          <w:kern w:val="0"/>
          <w:sz w:val="20"/>
          <w:szCs w:val="20"/>
          <w:lang w:eastAsia="en-AU"/>
          <w14:ligatures w14:val="none"/>
        </w:rPr>
        <w:t>=</w:t>
      </w:r>
      <w:r w:rsidRPr="00D415FF">
        <w:rPr>
          <w:rFonts w:ascii="Consolas" w:eastAsia="Times New Roman" w:hAnsi="Consolas" w:cs="Times New Roman"/>
          <w:color w:val="CCCCCC"/>
          <w:kern w:val="0"/>
          <w:sz w:val="20"/>
          <w:szCs w:val="20"/>
          <w:lang w:eastAsia="en-AU"/>
          <w14:ligatures w14:val="none"/>
        </w:rPr>
        <w:t xml:space="preserve"> </w:t>
      </w:r>
      <w:proofErr w:type="spellStart"/>
      <w:r w:rsidRPr="00D415FF">
        <w:rPr>
          <w:rFonts w:ascii="Consolas" w:eastAsia="Times New Roman" w:hAnsi="Consolas" w:cs="Times New Roman"/>
          <w:color w:val="9CDCFE"/>
          <w:kern w:val="0"/>
          <w:sz w:val="20"/>
          <w:szCs w:val="20"/>
          <w:lang w:eastAsia="en-AU"/>
          <w14:ligatures w14:val="none"/>
        </w:rPr>
        <w:t>df</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df</w:t>
      </w:r>
      <w:proofErr w:type="spellEnd"/>
      <w:r w:rsidRPr="00D415FF">
        <w:rPr>
          <w:rFonts w:ascii="Consolas" w:eastAsia="Times New Roman" w:hAnsi="Consolas" w:cs="Times New Roman"/>
          <w:color w:val="CCCCCC"/>
          <w:kern w:val="0"/>
          <w:sz w:val="20"/>
          <w:szCs w:val="20"/>
          <w:lang w:eastAsia="en-AU"/>
          <w14:ligatures w14:val="none"/>
        </w:rPr>
        <w:t>[</w:t>
      </w:r>
      <w:r w:rsidRPr="00D415FF">
        <w:rPr>
          <w:rFonts w:ascii="Consolas" w:eastAsia="Times New Roman" w:hAnsi="Consolas" w:cs="Times New Roman"/>
          <w:color w:val="CE9178"/>
          <w:kern w:val="0"/>
          <w:sz w:val="20"/>
          <w:szCs w:val="20"/>
          <w:lang w:eastAsia="en-AU"/>
          <w14:ligatures w14:val="none"/>
        </w:rPr>
        <w:t>'glucose'</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DCDCAA"/>
          <w:kern w:val="0"/>
          <w:sz w:val="20"/>
          <w:szCs w:val="20"/>
          <w:lang w:eastAsia="en-AU"/>
          <w14:ligatures w14:val="none"/>
        </w:rPr>
        <w:t>&gt;</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B5CEA8"/>
          <w:kern w:val="0"/>
          <w:sz w:val="20"/>
          <w:szCs w:val="20"/>
          <w:lang w:eastAsia="en-AU"/>
          <w14:ligatures w14:val="none"/>
        </w:rPr>
        <w:t>100</w:t>
      </w:r>
      <w:r w:rsidRPr="00D415FF">
        <w:rPr>
          <w:rFonts w:ascii="Consolas" w:eastAsia="Times New Roman" w:hAnsi="Consolas" w:cs="Times New Roman"/>
          <w:color w:val="CCCCCC"/>
          <w:kern w:val="0"/>
          <w:sz w:val="20"/>
          <w:szCs w:val="20"/>
          <w:lang w:eastAsia="en-AU"/>
          <w14:ligatures w14:val="none"/>
        </w:rPr>
        <w:t>]</w:t>
      </w:r>
    </w:p>
    <w:p w14:paraId="1C35E30F" w14:textId="77777777" w:rsidR="00D415FF" w:rsidRPr="00D415FF" w:rsidRDefault="00D415FF" w:rsidP="00D415FF">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D415FF">
        <w:rPr>
          <w:rFonts w:ascii="Consolas" w:eastAsia="Times New Roman" w:hAnsi="Consolas" w:cs="Times New Roman"/>
          <w:color w:val="DCDCAA"/>
          <w:kern w:val="0"/>
          <w:sz w:val="20"/>
          <w:szCs w:val="20"/>
          <w:lang w:eastAsia="en-AU"/>
          <w14:ligatures w14:val="none"/>
        </w:rPr>
        <w:t>print</w:t>
      </w:r>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DCDCAA"/>
          <w:kern w:val="0"/>
          <w:sz w:val="20"/>
          <w:szCs w:val="20"/>
          <w:lang w:eastAsia="en-AU"/>
          <w14:ligatures w14:val="none"/>
        </w:rPr>
        <w:t>len</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w:t>
      </w:r>
    </w:p>
    <w:p w14:paraId="5A548400" w14:textId="77777777" w:rsidR="00D415FF" w:rsidRPr="00D415FF" w:rsidRDefault="00D415FF" w:rsidP="00D415FF">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D415FF">
        <w:rPr>
          <w:rFonts w:ascii="Consolas" w:eastAsia="Times New Roman" w:hAnsi="Consolas" w:cs="Times New Roman"/>
          <w:color w:val="DCDCAA"/>
          <w:kern w:val="0"/>
          <w:sz w:val="20"/>
          <w:szCs w:val="20"/>
          <w:lang w:eastAsia="en-AU"/>
          <w14:ligatures w14:val="none"/>
        </w:rPr>
        <w:t>print</w:t>
      </w:r>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DCDCAA"/>
          <w:kern w:val="0"/>
          <w:sz w:val="20"/>
          <w:szCs w:val="20"/>
          <w:lang w:eastAsia="en-AU"/>
          <w14:ligatures w14:val="none"/>
        </w:rPr>
        <w:t>len</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w:t>
      </w:r>
      <w:r w:rsidRPr="00D415FF">
        <w:rPr>
          <w:rFonts w:ascii="Consolas" w:eastAsia="Times New Roman" w:hAnsi="Consolas" w:cs="Times New Roman"/>
          <w:color w:val="CE9178"/>
          <w:kern w:val="0"/>
          <w:sz w:val="20"/>
          <w:szCs w:val="20"/>
          <w:lang w:eastAsia="en-AU"/>
          <w14:ligatures w14:val="none"/>
        </w:rPr>
        <w:t>'diabetes'</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DCDCAA"/>
          <w:kern w:val="0"/>
          <w:sz w:val="20"/>
          <w:szCs w:val="20"/>
          <w:lang w:eastAsia="en-AU"/>
          <w14:ligatures w14:val="none"/>
        </w:rPr>
        <w:t>==</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B5CEA8"/>
          <w:kern w:val="0"/>
          <w:sz w:val="20"/>
          <w:szCs w:val="20"/>
          <w:lang w:eastAsia="en-AU"/>
          <w14:ligatures w14:val="none"/>
        </w:rPr>
        <w:t>1</w:t>
      </w:r>
      <w:r w:rsidRPr="00D415FF">
        <w:rPr>
          <w:rFonts w:ascii="Consolas" w:eastAsia="Times New Roman" w:hAnsi="Consolas" w:cs="Times New Roman"/>
          <w:color w:val="CCCCCC"/>
          <w:kern w:val="0"/>
          <w:sz w:val="20"/>
          <w:szCs w:val="20"/>
          <w:lang w:eastAsia="en-AU"/>
          <w14:ligatures w14:val="none"/>
        </w:rPr>
        <w:t>]))</w:t>
      </w:r>
    </w:p>
    <w:p w14:paraId="7758CDC3" w14:textId="77777777" w:rsidR="00D415FF" w:rsidRPr="00D415FF" w:rsidRDefault="00D415FF" w:rsidP="00D415FF">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D415FF">
        <w:rPr>
          <w:rFonts w:ascii="Consolas" w:eastAsia="Times New Roman" w:hAnsi="Consolas" w:cs="Times New Roman"/>
          <w:color w:val="DCDCAA"/>
          <w:kern w:val="0"/>
          <w:sz w:val="20"/>
          <w:szCs w:val="20"/>
          <w:lang w:eastAsia="en-AU"/>
          <w14:ligatures w14:val="none"/>
        </w:rPr>
        <w:t>print</w:t>
      </w:r>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DCDCAA"/>
          <w:kern w:val="0"/>
          <w:sz w:val="20"/>
          <w:szCs w:val="20"/>
          <w:lang w:eastAsia="en-AU"/>
          <w14:ligatures w14:val="none"/>
        </w:rPr>
        <w:t>len</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w:t>
      </w:r>
      <w:r w:rsidRPr="00D415FF">
        <w:rPr>
          <w:rFonts w:ascii="Consolas" w:eastAsia="Times New Roman" w:hAnsi="Consolas" w:cs="Times New Roman"/>
          <w:color w:val="CE9178"/>
          <w:kern w:val="0"/>
          <w:sz w:val="20"/>
          <w:szCs w:val="20"/>
          <w:lang w:eastAsia="en-AU"/>
          <w14:ligatures w14:val="none"/>
        </w:rPr>
        <w:t>'diabetes'</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DCDCAA"/>
          <w:kern w:val="0"/>
          <w:sz w:val="20"/>
          <w:szCs w:val="20"/>
          <w:lang w:eastAsia="en-AU"/>
          <w14:ligatures w14:val="none"/>
        </w:rPr>
        <w:t>==</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B5CEA8"/>
          <w:kern w:val="0"/>
          <w:sz w:val="20"/>
          <w:szCs w:val="20"/>
          <w:lang w:eastAsia="en-AU"/>
          <w14:ligatures w14:val="none"/>
        </w:rPr>
        <w:t>1</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D4D4D4"/>
          <w:kern w:val="0"/>
          <w:sz w:val="20"/>
          <w:szCs w:val="20"/>
          <w:lang w:eastAsia="en-AU"/>
          <w14:ligatures w14:val="none"/>
        </w:rPr>
        <w:t>/</w:t>
      </w:r>
      <w:r w:rsidRPr="00D415FF">
        <w:rPr>
          <w:rFonts w:ascii="Consolas" w:eastAsia="Times New Roman" w:hAnsi="Consolas" w:cs="Times New Roman"/>
          <w:color w:val="CCCCCC"/>
          <w:kern w:val="0"/>
          <w:sz w:val="20"/>
          <w:szCs w:val="20"/>
          <w:lang w:eastAsia="en-AU"/>
          <w14:ligatures w14:val="none"/>
        </w:rPr>
        <w:t xml:space="preserve"> </w:t>
      </w:r>
      <w:proofErr w:type="spellStart"/>
      <w:r w:rsidRPr="00D415FF">
        <w:rPr>
          <w:rFonts w:ascii="Consolas" w:eastAsia="Times New Roman" w:hAnsi="Consolas" w:cs="Times New Roman"/>
          <w:color w:val="DCDCAA"/>
          <w:kern w:val="0"/>
          <w:sz w:val="20"/>
          <w:szCs w:val="20"/>
          <w:lang w:eastAsia="en-AU"/>
          <w14:ligatures w14:val="none"/>
        </w:rPr>
        <w:t>len</w:t>
      </w:r>
      <w:proofErr w:type="spellEnd"/>
      <w:r w:rsidRPr="00D415FF">
        <w:rPr>
          <w:rFonts w:ascii="Consolas" w:eastAsia="Times New Roman" w:hAnsi="Consolas" w:cs="Times New Roman"/>
          <w:color w:val="CCCCCC"/>
          <w:kern w:val="0"/>
          <w:sz w:val="20"/>
          <w:szCs w:val="20"/>
          <w:lang w:eastAsia="en-AU"/>
          <w14:ligatures w14:val="none"/>
        </w:rPr>
        <w:t>(</w:t>
      </w:r>
      <w:proofErr w:type="spellStart"/>
      <w:r w:rsidRPr="00D415FF">
        <w:rPr>
          <w:rFonts w:ascii="Consolas" w:eastAsia="Times New Roman" w:hAnsi="Consolas" w:cs="Times New Roman"/>
          <w:color w:val="9CDCFE"/>
          <w:kern w:val="0"/>
          <w:sz w:val="20"/>
          <w:szCs w:val="20"/>
          <w:lang w:eastAsia="en-AU"/>
          <w14:ligatures w14:val="none"/>
        </w:rPr>
        <w:t>correlation_diabetes</w:t>
      </w:r>
      <w:proofErr w:type="spellEnd"/>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D4D4D4"/>
          <w:kern w:val="0"/>
          <w:sz w:val="20"/>
          <w:szCs w:val="20"/>
          <w:lang w:eastAsia="en-AU"/>
          <w14:ligatures w14:val="none"/>
        </w:rPr>
        <w:t>*</w:t>
      </w:r>
      <w:r w:rsidRPr="00D415FF">
        <w:rPr>
          <w:rFonts w:ascii="Consolas" w:eastAsia="Times New Roman" w:hAnsi="Consolas" w:cs="Times New Roman"/>
          <w:color w:val="CCCCCC"/>
          <w:kern w:val="0"/>
          <w:sz w:val="20"/>
          <w:szCs w:val="20"/>
          <w:lang w:eastAsia="en-AU"/>
          <w14:ligatures w14:val="none"/>
        </w:rPr>
        <w:t xml:space="preserve"> </w:t>
      </w:r>
      <w:r w:rsidRPr="00D415FF">
        <w:rPr>
          <w:rFonts w:ascii="Consolas" w:eastAsia="Times New Roman" w:hAnsi="Consolas" w:cs="Times New Roman"/>
          <w:color w:val="B5CEA8"/>
          <w:kern w:val="0"/>
          <w:sz w:val="20"/>
          <w:szCs w:val="20"/>
          <w:lang w:eastAsia="en-AU"/>
          <w14:ligatures w14:val="none"/>
        </w:rPr>
        <w:t>100</w:t>
      </w:r>
      <w:r w:rsidRPr="00D415FF">
        <w:rPr>
          <w:rFonts w:ascii="Consolas" w:eastAsia="Times New Roman" w:hAnsi="Consolas" w:cs="Times New Roman"/>
          <w:color w:val="CCCCCC"/>
          <w:kern w:val="0"/>
          <w:sz w:val="20"/>
          <w:szCs w:val="20"/>
          <w:lang w:eastAsia="en-AU"/>
          <w14:ligatures w14:val="none"/>
        </w:rPr>
        <w:t>)</w:t>
      </w:r>
    </w:p>
    <w:p w14:paraId="599F11A1" w14:textId="3FA4B1E7" w:rsidR="00A907BF" w:rsidRPr="00696AC0" w:rsidRDefault="0037072D" w:rsidP="00A907BF">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696AC0">
        <w:rPr>
          <w:rFonts w:ascii="Consolas" w:eastAsia="Times New Roman" w:hAnsi="Consolas" w:cs="Times New Roman"/>
          <w:color w:val="CCCCCC"/>
          <w:kern w:val="0"/>
          <w:sz w:val="20"/>
          <w:szCs w:val="20"/>
          <w:lang w:eastAsia="en-AU"/>
          <w14:ligatures w14:val="none"/>
        </w:rPr>
        <w:t>output:</w:t>
      </w:r>
    </w:p>
    <w:p w14:paraId="25581B5F" w14:textId="01DF46E6" w:rsidR="001B0F9B" w:rsidRPr="00696AC0" w:rsidRDefault="001B0F9B" w:rsidP="00A907BF">
      <w:pPr>
        <w:shd w:val="clear" w:color="auto" w:fill="1F1F1F"/>
        <w:spacing w:after="0" w:line="285" w:lineRule="atLeast"/>
        <w:rPr>
          <w:rFonts w:ascii="Consolas" w:eastAsia="Times New Roman" w:hAnsi="Consolas" w:cs="Times New Roman"/>
          <w:color w:val="CCCCCC"/>
          <w:kern w:val="0"/>
          <w:sz w:val="20"/>
          <w:szCs w:val="20"/>
          <w:lang w:eastAsia="en-AU"/>
          <w14:ligatures w14:val="none"/>
        </w:rPr>
      </w:pPr>
      <w:r w:rsidRPr="00696AC0">
        <w:rPr>
          <w:rFonts w:ascii="Consolas" w:eastAsia="Times New Roman" w:hAnsi="Consolas" w:cs="Times New Roman"/>
          <w:noProof/>
          <w:color w:val="CCCCCC"/>
          <w:kern w:val="0"/>
          <w:sz w:val="20"/>
          <w:szCs w:val="20"/>
          <w:lang w:eastAsia="en-AU"/>
          <w14:ligatures w14:val="none"/>
        </w:rPr>
        <w:drawing>
          <wp:inline distT="0" distB="0" distL="0" distR="0" wp14:anchorId="6DAF83F9" wp14:editId="7A03808B">
            <wp:extent cx="1352550" cy="549055"/>
            <wp:effectExtent l="0" t="0" r="0" b="3810"/>
            <wp:docPr id="607530292"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30292" name="Picture 1" descr="A black background with white numbers&#10;&#10;Description automatically generated"/>
                    <pic:cNvPicPr/>
                  </pic:nvPicPr>
                  <pic:blipFill>
                    <a:blip r:embed="rId21"/>
                    <a:stretch>
                      <a:fillRect/>
                    </a:stretch>
                  </pic:blipFill>
                  <pic:spPr>
                    <a:xfrm>
                      <a:off x="0" y="0"/>
                      <a:ext cx="1358321" cy="551398"/>
                    </a:xfrm>
                    <a:prstGeom prst="rect">
                      <a:avLst/>
                    </a:prstGeom>
                  </pic:spPr>
                </pic:pic>
              </a:graphicData>
            </a:graphic>
          </wp:inline>
        </w:drawing>
      </w:r>
    </w:p>
    <w:p w14:paraId="36C21515" w14:textId="1E887DAF" w:rsidR="00861CB7" w:rsidRPr="00A41B83" w:rsidRDefault="00861CB7" w:rsidP="00A41B83">
      <w:pPr>
        <w:pStyle w:val="ListParagraph"/>
        <w:numPr>
          <w:ilvl w:val="0"/>
          <w:numId w:val="3"/>
        </w:numPr>
        <w:spacing w:after="0" w:line="240" w:lineRule="auto"/>
        <w:rPr>
          <w:lang w:val="en-US"/>
        </w:rPr>
      </w:pPr>
      <w:r w:rsidRPr="00A41B83">
        <w:rPr>
          <w:lang w:val="en-US"/>
        </w:rPr>
        <w:t xml:space="preserve">The first </w:t>
      </w:r>
      <w:r w:rsidR="002E31AA" w:rsidRPr="00A41B83">
        <w:rPr>
          <w:lang w:val="en-US"/>
        </w:rPr>
        <w:t>print statement 309</w:t>
      </w:r>
      <w:r w:rsidR="001B0F9B">
        <w:rPr>
          <w:lang w:val="en-US"/>
        </w:rPr>
        <w:t xml:space="preserve"> was</w:t>
      </w:r>
      <w:r w:rsidR="002E31AA" w:rsidRPr="00A41B83">
        <w:rPr>
          <w:lang w:val="en-US"/>
        </w:rPr>
        <w:t xml:space="preserve"> the </w:t>
      </w:r>
      <w:r w:rsidR="002C2E09" w:rsidRPr="00A41B83">
        <w:rPr>
          <w:lang w:val="en-US"/>
        </w:rPr>
        <w:t xml:space="preserve">number of </w:t>
      </w:r>
      <w:r w:rsidR="00E96FF8" w:rsidRPr="00A41B83">
        <w:rPr>
          <w:lang w:val="en-US"/>
        </w:rPr>
        <w:t>rows</w:t>
      </w:r>
      <w:r w:rsidR="002C2E09" w:rsidRPr="00A41B83">
        <w:rPr>
          <w:lang w:val="en-US"/>
        </w:rPr>
        <w:t xml:space="preserve"> (</w:t>
      </w:r>
      <w:r w:rsidR="00E96FF8" w:rsidRPr="00A41B83">
        <w:rPr>
          <w:lang w:val="en-US"/>
        </w:rPr>
        <w:t xml:space="preserve">or </w:t>
      </w:r>
      <w:r w:rsidR="002C2E09" w:rsidRPr="00A41B83">
        <w:rPr>
          <w:lang w:val="en-US"/>
        </w:rPr>
        <w:t>number of individuals</w:t>
      </w:r>
      <w:r w:rsidR="00E96FF8" w:rsidRPr="00A41B83">
        <w:rPr>
          <w:lang w:val="en-US"/>
        </w:rPr>
        <w:t>)</w:t>
      </w:r>
      <w:r w:rsidR="002C2E09" w:rsidRPr="00A41B83">
        <w:rPr>
          <w:lang w:val="en-US"/>
        </w:rPr>
        <w:t xml:space="preserve"> with </w:t>
      </w:r>
      <w:r w:rsidR="00E96FF8" w:rsidRPr="00A41B83">
        <w:rPr>
          <w:lang w:val="en-US"/>
        </w:rPr>
        <w:t>glucose levels over 100</w:t>
      </w:r>
      <w:r w:rsidR="00B65F58" w:rsidRPr="00A41B83">
        <w:rPr>
          <w:lang w:val="en-US"/>
        </w:rPr>
        <w:t xml:space="preserve">. The subset of </w:t>
      </w:r>
      <w:r w:rsidR="00701322" w:rsidRPr="00A41B83">
        <w:rPr>
          <w:lang w:val="en-US"/>
        </w:rPr>
        <w:t>glucose levels.</w:t>
      </w:r>
    </w:p>
    <w:p w14:paraId="77AD4F65" w14:textId="19AF730C" w:rsidR="00701322" w:rsidRPr="00A41B83" w:rsidRDefault="00701322" w:rsidP="00A41B83">
      <w:pPr>
        <w:pStyle w:val="ListParagraph"/>
        <w:numPr>
          <w:ilvl w:val="0"/>
          <w:numId w:val="3"/>
        </w:numPr>
        <w:spacing w:after="0" w:line="240" w:lineRule="auto"/>
        <w:rPr>
          <w:lang w:val="en-US"/>
        </w:rPr>
      </w:pPr>
      <w:r w:rsidRPr="00A41B83">
        <w:rPr>
          <w:lang w:val="en-US"/>
        </w:rPr>
        <w:t xml:space="preserve">The second print statement 85 </w:t>
      </w:r>
      <w:r w:rsidR="001B0F9B">
        <w:rPr>
          <w:lang w:val="en-US"/>
        </w:rPr>
        <w:t>was</w:t>
      </w:r>
      <w:r w:rsidRPr="00A41B83">
        <w:rPr>
          <w:lang w:val="en-US"/>
        </w:rPr>
        <w:t xml:space="preserve"> the number of </w:t>
      </w:r>
      <w:r w:rsidR="00F35B36" w:rsidRPr="00A41B83">
        <w:rPr>
          <w:lang w:val="en-US"/>
        </w:rPr>
        <w:t>rows (number of individuals) with diabetes.</w:t>
      </w:r>
    </w:p>
    <w:p w14:paraId="39C7401C" w14:textId="31DCD3CB" w:rsidR="00F35B36" w:rsidRPr="00EF6770" w:rsidRDefault="00F35B36" w:rsidP="00A41B83">
      <w:pPr>
        <w:pStyle w:val="ListParagraph"/>
        <w:numPr>
          <w:ilvl w:val="0"/>
          <w:numId w:val="3"/>
        </w:numPr>
        <w:spacing w:after="0" w:line="240" w:lineRule="auto"/>
        <w:rPr>
          <w:lang w:val="en-US"/>
        </w:rPr>
      </w:pPr>
      <w:r w:rsidRPr="00A41B83">
        <w:rPr>
          <w:lang w:val="en-US"/>
        </w:rPr>
        <w:t xml:space="preserve">The </w:t>
      </w:r>
      <w:r w:rsidR="00A41B83">
        <w:rPr>
          <w:lang w:val="en-US"/>
        </w:rPr>
        <w:t>third print statement</w:t>
      </w:r>
      <w:r w:rsidR="007222E7">
        <w:rPr>
          <w:lang w:val="en-US"/>
        </w:rPr>
        <w:t xml:space="preserve"> (27.5)</w:t>
      </w:r>
      <w:r w:rsidR="00A41B83">
        <w:rPr>
          <w:lang w:val="en-US"/>
        </w:rPr>
        <w:t xml:space="preserve"> showed the percentage of </w:t>
      </w:r>
      <w:r w:rsidR="00E835CC">
        <w:rPr>
          <w:lang w:val="en-US"/>
        </w:rPr>
        <w:t>individuals with diabetes within the subset of those who had glucose levels over 100.</w:t>
      </w:r>
      <w:r w:rsidR="001842E1">
        <w:rPr>
          <w:lang w:val="en-US"/>
        </w:rPr>
        <w:t xml:space="preserve"> This indicates that </w:t>
      </w:r>
      <w:r w:rsidR="00D832ED">
        <w:rPr>
          <w:lang w:val="en-US"/>
        </w:rPr>
        <w:t>those who have higher levels of glucose are 27.5% more likely to have diabetes.</w:t>
      </w:r>
    </w:p>
    <w:p w14:paraId="3834DC03" w14:textId="25FD8A72" w:rsidR="00163E5C" w:rsidRPr="00696AC0" w:rsidRDefault="00EF6770" w:rsidP="00696AC0">
      <w:pPr>
        <w:spacing w:after="0" w:line="240" w:lineRule="auto"/>
        <w:rPr>
          <w:lang w:val="en-US"/>
        </w:rPr>
      </w:pPr>
      <w:r w:rsidRPr="00696AC0">
        <w:rPr>
          <w:lang w:val="en-US"/>
        </w:rPr>
        <w:t xml:space="preserve">So compared to the total population </w:t>
      </w:r>
      <w:r w:rsidR="00D5649B" w:rsidRPr="00696AC0">
        <w:rPr>
          <w:lang w:val="en-US"/>
        </w:rPr>
        <w:t>of people with diabetes, those with high glucose</w:t>
      </w:r>
      <w:r w:rsidR="00163E5C" w:rsidRPr="00696AC0">
        <w:rPr>
          <w:lang w:val="en-US"/>
        </w:rPr>
        <w:t xml:space="preserve"> accounted for </w:t>
      </w:r>
      <w:r w:rsidR="006D579B" w:rsidRPr="00696AC0">
        <w:rPr>
          <w:lang w:val="en-US"/>
        </w:rPr>
        <w:t>the majority of those with diabetes</w:t>
      </w:r>
      <w:r w:rsidR="006C6B39">
        <w:rPr>
          <w:lang w:val="en-US"/>
        </w:rPr>
        <w:t xml:space="preserve"> (~79%)</w:t>
      </w:r>
      <w:r w:rsidR="00EE7CA4">
        <w:rPr>
          <w:lang w:val="en-US"/>
        </w:rPr>
        <w:t>:</w:t>
      </w:r>
    </w:p>
    <w:p w14:paraId="2B10D5FB" w14:textId="778355ED" w:rsidR="002E31AA" w:rsidRPr="00A907BF" w:rsidRDefault="00B45AD0" w:rsidP="00BF6298">
      <w:pPr>
        <w:spacing w:after="0" w:line="240" w:lineRule="auto"/>
        <w:jc w:val="center"/>
        <w:rPr>
          <w:lang w:val="en-US"/>
        </w:rPr>
      </w:pPr>
      <w:r w:rsidRPr="00B45AD0">
        <w:rPr>
          <w:noProof/>
          <w:lang w:val="en-US"/>
        </w:rPr>
        <w:drawing>
          <wp:inline distT="0" distB="0" distL="0" distR="0" wp14:anchorId="04846C6C" wp14:editId="3BE527FF">
            <wp:extent cx="5321300" cy="1143142"/>
            <wp:effectExtent l="0" t="0" r="0" b="0"/>
            <wp:docPr id="374566038" name="Picture 1" descr="A screenshot of a computer program c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66038" name="Picture 1" descr="A screenshot of a computer program code&#10;"/>
                    <pic:cNvPicPr/>
                  </pic:nvPicPr>
                  <pic:blipFill>
                    <a:blip r:embed="rId22"/>
                    <a:stretch>
                      <a:fillRect/>
                    </a:stretch>
                  </pic:blipFill>
                  <pic:spPr>
                    <a:xfrm>
                      <a:off x="0" y="0"/>
                      <a:ext cx="5326333" cy="1144223"/>
                    </a:xfrm>
                    <a:prstGeom prst="rect">
                      <a:avLst/>
                    </a:prstGeom>
                  </pic:spPr>
                </pic:pic>
              </a:graphicData>
            </a:graphic>
          </wp:inline>
        </w:drawing>
      </w:r>
    </w:p>
    <w:p w14:paraId="2E436A16" w14:textId="6A19D102" w:rsidR="0081330F" w:rsidRPr="001C7E75" w:rsidRDefault="00ED6F80" w:rsidP="001C7E75">
      <w:pPr>
        <w:rPr>
          <w:lang w:val="en-US"/>
        </w:rPr>
      </w:pPr>
      <w:r>
        <w:rPr>
          <w:lang w:val="en-US"/>
        </w:rPr>
        <w:lastRenderedPageBreak/>
        <w:t xml:space="preserve">This </w:t>
      </w:r>
      <w:r w:rsidR="009D09A3">
        <w:rPr>
          <w:lang w:val="en-US"/>
        </w:rPr>
        <w:t xml:space="preserve">operation </w:t>
      </w:r>
      <w:r w:rsidR="00632984">
        <w:rPr>
          <w:lang w:val="en-US"/>
        </w:rPr>
        <w:t>proved</w:t>
      </w:r>
      <w:r w:rsidR="009D09A3">
        <w:rPr>
          <w:lang w:val="en-US"/>
        </w:rPr>
        <w:t xml:space="preserve"> there was </w:t>
      </w:r>
      <w:r w:rsidR="00AB22CB">
        <w:rPr>
          <w:lang w:val="en-US"/>
        </w:rPr>
        <w:t xml:space="preserve">a </w:t>
      </w:r>
      <w:r w:rsidR="009D09A3">
        <w:rPr>
          <w:lang w:val="en-US"/>
        </w:rPr>
        <w:t xml:space="preserve">correlation between these </w:t>
      </w:r>
      <w:r w:rsidR="0081330F">
        <w:rPr>
          <w:lang w:val="en-US"/>
        </w:rPr>
        <w:t>in higher scoring glucose levels</w:t>
      </w:r>
      <w:r w:rsidR="007222E7">
        <w:rPr>
          <w:lang w:val="en-US"/>
        </w:rPr>
        <w:t xml:space="preserve"> and diabetes</w:t>
      </w:r>
      <w:r w:rsidR="006C6B39">
        <w:rPr>
          <w:lang w:val="en-US"/>
        </w:rPr>
        <w:t>.</w:t>
      </w:r>
    </w:p>
    <w:p w14:paraId="314D9486" w14:textId="59E1262C" w:rsidR="00C74185" w:rsidRDefault="002601B0" w:rsidP="00BF6B73">
      <w:pPr>
        <w:jc w:val="center"/>
        <w:rPr>
          <w:lang w:val="en-US"/>
        </w:rPr>
      </w:pPr>
      <w:r w:rsidRPr="00D3574B">
        <w:rPr>
          <w:noProof/>
          <w:lang w:val="en-US"/>
        </w:rPr>
        <w:drawing>
          <wp:anchor distT="0" distB="0" distL="114300" distR="114300" simplePos="0" relativeHeight="251659264" behindDoc="0" locked="0" layoutInCell="1" allowOverlap="1" wp14:anchorId="02EC087B" wp14:editId="54AE0FBE">
            <wp:simplePos x="0" y="0"/>
            <wp:positionH relativeFrom="column">
              <wp:posOffset>-179879</wp:posOffset>
            </wp:positionH>
            <wp:positionV relativeFrom="paragraph">
              <wp:posOffset>76200</wp:posOffset>
            </wp:positionV>
            <wp:extent cx="4844221" cy="3816927"/>
            <wp:effectExtent l="0" t="0" r="0" b="0"/>
            <wp:wrapSquare wrapText="bothSides"/>
            <wp:docPr id="109078481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84813" name="Picture 1" descr="A graph of different colore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44221" cy="3816927"/>
                    </a:xfrm>
                    <a:prstGeom prst="rect">
                      <a:avLst/>
                    </a:prstGeom>
                  </pic:spPr>
                </pic:pic>
              </a:graphicData>
            </a:graphic>
          </wp:anchor>
        </w:drawing>
      </w:r>
    </w:p>
    <w:p w14:paraId="60362322" w14:textId="07D7100A" w:rsidR="007D3B57" w:rsidRDefault="007D3B57" w:rsidP="009A380B">
      <w:pPr>
        <w:rPr>
          <w:lang w:val="en-US"/>
        </w:rPr>
      </w:pPr>
    </w:p>
    <w:p w14:paraId="03EC943F" w14:textId="037CFE28" w:rsidR="007E1F11" w:rsidRPr="002601B0" w:rsidRDefault="006C6B39" w:rsidP="002601B0">
      <w:pPr>
        <w:rPr>
          <w:i/>
          <w:iCs/>
          <w:lang w:val="en-US"/>
        </w:rPr>
      </w:pPr>
      <w:r w:rsidRPr="002601B0">
        <w:rPr>
          <w:i/>
          <w:iCs/>
          <w:u w:val="single"/>
          <w:lang w:val="en-US"/>
        </w:rPr>
        <w:t>Figure 10.</w:t>
      </w:r>
      <w:r w:rsidRPr="002601B0">
        <w:rPr>
          <w:i/>
          <w:iCs/>
          <w:lang w:val="en-US"/>
        </w:rPr>
        <w:t xml:space="preserve"> </w:t>
      </w:r>
      <w:r w:rsidR="002601B0" w:rsidRPr="002601B0">
        <w:rPr>
          <w:i/>
          <w:iCs/>
          <w:lang w:val="en-US"/>
        </w:rPr>
        <w:t xml:space="preserve"> </w:t>
      </w:r>
      <w:r w:rsidRPr="002601B0">
        <w:rPr>
          <w:i/>
          <w:iCs/>
          <w:lang w:val="en-US"/>
        </w:rPr>
        <w:t>Fluct</w:t>
      </w:r>
      <w:r w:rsidR="0011487C" w:rsidRPr="002601B0">
        <w:rPr>
          <w:i/>
          <w:iCs/>
          <w:lang w:val="en-US"/>
        </w:rPr>
        <w:t>uations of all numerical variables</w:t>
      </w:r>
    </w:p>
    <w:p w14:paraId="6F5DED35" w14:textId="77777777" w:rsidR="002601B0" w:rsidRDefault="002601B0" w:rsidP="00D469DE">
      <w:pPr>
        <w:rPr>
          <w:lang w:val="en-US"/>
        </w:rPr>
      </w:pPr>
    </w:p>
    <w:p w14:paraId="283547E4" w14:textId="77777777" w:rsidR="002601B0" w:rsidRDefault="002601B0" w:rsidP="00D469DE">
      <w:pPr>
        <w:rPr>
          <w:lang w:val="en-US"/>
        </w:rPr>
      </w:pPr>
    </w:p>
    <w:p w14:paraId="55241B07" w14:textId="77777777" w:rsidR="002601B0" w:rsidRDefault="002601B0" w:rsidP="00D469DE">
      <w:pPr>
        <w:rPr>
          <w:lang w:val="en-US"/>
        </w:rPr>
      </w:pPr>
    </w:p>
    <w:p w14:paraId="27395F4B" w14:textId="77777777" w:rsidR="002601B0" w:rsidRDefault="002601B0" w:rsidP="00D469DE">
      <w:pPr>
        <w:rPr>
          <w:lang w:val="en-US"/>
        </w:rPr>
      </w:pPr>
    </w:p>
    <w:p w14:paraId="09950747" w14:textId="77777777" w:rsidR="002601B0" w:rsidRDefault="002601B0" w:rsidP="00D469DE">
      <w:pPr>
        <w:rPr>
          <w:lang w:val="en-US"/>
        </w:rPr>
      </w:pPr>
    </w:p>
    <w:p w14:paraId="2FB1B6D7" w14:textId="77777777" w:rsidR="002601B0" w:rsidRDefault="002601B0" w:rsidP="00D469DE">
      <w:pPr>
        <w:rPr>
          <w:lang w:val="en-US"/>
        </w:rPr>
      </w:pPr>
    </w:p>
    <w:p w14:paraId="1B97619B" w14:textId="77777777" w:rsidR="002601B0" w:rsidRDefault="002601B0" w:rsidP="00D469DE">
      <w:pPr>
        <w:rPr>
          <w:lang w:val="en-US"/>
        </w:rPr>
      </w:pPr>
    </w:p>
    <w:p w14:paraId="18F22647" w14:textId="77777777" w:rsidR="002601B0" w:rsidRDefault="002601B0" w:rsidP="00D469DE">
      <w:pPr>
        <w:rPr>
          <w:lang w:val="en-US"/>
        </w:rPr>
      </w:pPr>
    </w:p>
    <w:p w14:paraId="238C2CFE" w14:textId="77777777" w:rsidR="002601B0" w:rsidRDefault="002601B0" w:rsidP="00D469DE">
      <w:pPr>
        <w:rPr>
          <w:lang w:val="en-US"/>
        </w:rPr>
      </w:pPr>
    </w:p>
    <w:p w14:paraId="0893F653" w14:textId="1CB33F32" w:rsidR="004133EB" w:rsidRDefault="00375F30" w:rsidP="00D469DE">
      <w:pPr>
        <w:rPr>
          <w:lang w:val="en-US"/>
        </w:rPr>
      </w:pPr>
      <w:r>
        <w:rPr>
          <w:lang w:val="en-US"/>
        </w:rPr>
        <w:t>Juxtapo</w:t>
      </w:r>
      <w:r w:rsidR="00501DBD">
        <w:rPr>
          <w:lang w:val="en-US"/>
        </w:rPr>
        <w:t xml:space="preserve">sed against other </w:t>
      </w:r>
      <w:r w:rsidR="00052104">
        <w:rPr>
          <w:lang w:val="en-US"/>
        </w:rPr>
        <w:t>variables</w:t>
      </w:r>
      <w:r w:rsidR="00501DBD">
        <w:rPr>
          <w:lang w:val="en-US"/>
        </w:rPr>
        <w:t xml:space="preserve">, glucose fluctuations did show the most unusual </w:t>
      </w:r>
      <w:r w:rsidR="00A032D4">
        <w:rPr>
          <w:lang w:val="en-US"/>
        </w:rPr>
        <w:t>signs of activity from the mean</w:t>
      </w:r>
      <w:r w:rsidR="00FA60DD">
        <w:rPr>
          <w:lang w:val="en-US"/>
        </w:rPr>
        <w:t>. Compared to the larger variance of the cholesterol levels.</w:t>
      </w:r>
    </w:p>
    <w:p w14:paraId="1BBE1244" w14:textId="02EF0263" w:rsidR="00F674AB" w:rsidRDefault="00361EF9" w:rsidP="00D469DE">
      <w:pPr>
        <w:rPr>
          <w:lang w:val="en-US"/>
        </w:rPr>
      </w:pPr>
      <w:r>
        <w:rPr>
          <w:lang w:val="en-US"/>
        </w:rPr>
        <w:t>The subsequent analysis was focused on the correlation of ag</w:t>
      </w:r>
      <w:r w:rsidR="001A67BF">
        <w:rPr>
          <w:lang w:val="en-US"/>
        </w:rPr>
        <w:t>ing</w:t>
      </w:r>
      <w:r>
        <w:rPr>
          <w:lang w:val="en-US"/>
        </w:rPr>
        <w:t xml:space="preserve"> to various </w:t>
      </w:r>
      <w:r w:rsidR="001A67BF">
        <w:rPr>
          <w:lang w:val="en-US"/>
        </w:rPr>
        <w:t>other factors of heart disease. Another</w:t>
      </w:r>
      <w:r w:rsidR="00F674AB">
        <w:rPr>
          <w:lang w:val="en-US"/>
        </w:rPr>
        <w:t xml:space="preserve"> correlation was apparent</w:t>
      </w:r>
      <w:r w:rsidR="001A67BF">
        <w:rPr>
          <w:lang w:val="en-US"/>
        </w:rPr>
        <w:t xml:space="preserve"> from </w:t>
      </w:r>
      <w:r w:rsidR="00455FC9">
        <w:rPr>
          <w:lang w:val="en-US"/>
        </w:rPr>
        <w:t>Figure</w:t>
      </w:r>
      <w:r w:rsidR="001A67BF">
        <w:rPr>
          <w:lang w:val="en-US"/>
        </w:rPr>
        <w:t xml:space="preserve"> 9 </w:t>
      </w:r>
      <w:r w:rsidR="00455FC9">
        <w:rPr>
          <w:lang w:val="en-US"/>
        </w:rPr>
        <w:t>concerning</w:t>
      </w:r>
      <w:r w:rsidR="001A67BF">
        <w:rPr>
          <w:lang w:val="en-US"/>
        </w:rPr>
        <w:t xml:space="preserve"> aging</w:t>
      </w:r>
      <w:r w:rsidR="005F64C1">
        <w:rPr>
          <w:lang w:val="en-US"/>
        </w:rPr>
        <w:t>:</w:t>
      </w:r>
      <w:r w:rsidR="001A67BF">
        <w:rPr>
          <w:lang w:val="en-US"/>
        </w:rPr>
        <w:t xml:space="preserve"> Systolic blood pressure. </w:t>
      </w:r>
      <w:r w:rsidR="00455FC9">
        <w:rPr>
          <w:lang w:val="en-US"/>
        </w:rPr>
        <w:t xml:space="preserve">To investigate this, </w:t>
      </w:r>
      <w:r w:rsidR="006E36CD">
        <w:rPr>
          <w:lang w:val="en-US"/>
        </w:rPr>
        <w:t>linear regression</w:t>
      </w:r>
      <w:r w:rsidR="00455FC9">
        <w:rPr>
          <w:lang w:val="en-US"/>
        </w:rPr>
        <w:t xml:space="preserve"> was performed on the two variables</w:t>
      </w:r>
      <w:r w:rsidR="006E36CD">
        <w:rPr>
          <w:lang w:val="en-US"/>
        </w:rPr>
        <w:t xml:space="preserve"> with a scatter plot</w:t>
      </w:r>
      <w:r w:rsidR="00455FC9">
        <w:rPr>
          <w:lang w:val="en-US"/>
        </w:rPr>
        <w:t>:</w:t>
      </w:r>
    </w:p>
    <w:p w14:paraId="250866DF" w14:textId="6FDEFBFE" w:rsidR="00435D4C" w:rsidRDefault="005903E5" w:rsidP="00D469DE">
      <w:pPr>
        <w:rPr>
          <w:lang w:val="en-US"/>
        </w:rPr>
      </w:pPr>
      <w:r w:rsidRPr="005903E5">
        <w:rPr>
          <w:noProof/>
          <w:lang w:val="en-US"/>
        </w:rPr>
        <w:drawing>
          <wp:inline distT="0" distB="0" distL="0" distR="0" wp14:anchorId="58763BF4" wp14:editId="39BF9568">
            <wp:extent cx="6100032" cy="2633029"/>
            <wp:effectExtent l="0" t="0" r="0" b="0"/>
            <wp:docPr id="1010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16" name=""/>
                    <pic:cNvPicPr/>
                  </pic:nvPicPr>
                  <pic:blipFill>
                    <a:blip r:embed="rId24"/>
                    <a:stretch>
                      <a:fillRect/>
                    </a:stretch>
                  </pic:blipFill>
                  <pic:spPr>
                    <a:xfrm>
                      <a:off x="0" y="0"/>
                      <a:ext cx="6126949" cy="2644647"/>
                    </a:xfrm>
                    <a:prstGeom prst="rect">
                      <a:avLst/>
                    </a:prstGeom>
                  </pic:spPr>
                </pic:pic>
              </a:graphicData>
            </a:graphic>
          </wp:inline>
        </w:drawing>
      </w:r>
    </w:p>
    <w:p w14:paraId="56C281EE" w14:textId="2F02DC57" w:rsidR="00435D4C" w:rsidRDefault="005F64C1" w:rsidP="00631794">
      <w:pPr>
        <w:rPr>
          <w:lang w:val="en-US"/>
        </w:rPr>
      </w:pPr>
      <w:r>
        <w:rPr>
          <w:lang w:val="en-US"/>
        </w:rPr>
        <w:lastRenderedPageBreak/>
        <w:t>Diastolic Blood pressure was included as they are closely related to each other (as pointed out in Figure 2: variable interpretation chart)</w:t>
      </w:r>
      <w:r w:rsidR="004F13CA">
        <w:rPr>
          <w:lang w:val="en-US"/>
        </w:rPr>
        <w:t xml:space="preserve"> They </w:t>
      </w:r>
      <w:r w:rsidR="00F83370">
        <w:rPr>
          <w:lang w:val="en-US"/>
        </w:rPr>
        <w:t xml:space="preserve">both increase with age. </w:t>
      </w:r>
      <w:r w:rsidR="0016349B">
        <w:rPr>
          <w:lang w:val="en-US"/>
        </w:rPr>
        <w:t>Much of the population was well above the normal levels of Blood Pressure, providing evidence that these blood pressures, such as systolic</w:t>
      </w:r>
      <w:r w:rsidR="00233D86">
        <w:rPr>
          <w:lang w:val="en-US"/>
        </w:rPr>
        <w:t xml:space="preserve"> or </w:t>
      </w:r>
      <w:r w:rsidR="00195498" w:rsidRPr="00195498">
        <w:rPr>
          <w:lang w:val="en-US"/>
        </w:rPr>
        <w:t>diastolic</w:t>
      </w:r>
      <w:r w:rsidR="0016349B">
        <w:rPr>
          <w:lang w:val="en-US"/>
        </w:rPr>
        <w:t xml:space="preserve"> blood pressure, are a clear indication of many forms of heart disease. As</w:t>
      </w:r>
      <w:r w:rsidR="006165CE">
        <w:rPr>
          <w:lang w:val="en-US"/>
        </w:rPr>
        <w:t xml:space="preserve"> age increases </w:t>
      </w:r>
      <w:r w:rsidR="00F5174E">
        <w:rPr>
          <w:lang w:val="en-US"/>
        </w:rPr>
        <w:t>so</w:t>
      </w:r>
      <w:r w:rsidR="00CA1F5E">
        <w:rPr>
          <w:lang w:val="en-US"/>
        </w:rPr>
        <w:t xml:space="preserve"> does the average systolic blood pressure</w:t>
      </w:r>
      <w:r w:rsidR="00F5174E">
        <w:rPr>
          <w:lang w:val="en-US"/>
        </w:rPr>
        <w:t>, by a considerable degree.</w:t>
      </w:r>
    </w:p>
    <w:p w14:paraId="7A0291D6" w14:textId="77777777" w:rsidR="00734B5A" w:rsidRDefault="00734B5A" w:rsidP="00631794">
      <w:pPr>
        <w:rPr>
          <w:lang w:val="en-US"/>
        </w:rPr>
      </w:pPr>
    </w:p>
    <w:p w14:paraId="2E8EFB06" w14:textId="72918EE2" w:rsidR="009A694B" w:rsidRDefault="00AE104F" w:rsidP="00631794">
      <w:pPr>
        <w:rPr>
          <w:lang w:val="en-US"/>
        </w:rPr>
      </w:pPr>
      <w:r>
        <w:rPr>
          <w:lang w:val="en-US"/>
        </w:rPr>
        <w:t>An analysis of the age distribution of individuals with heart disease was conducted using a normalized distribution, with the calculation of the probability density function (PDF) to examine the age occurrence pattern</w:t>
      </w:r>
      <w:r w:rsidR="007F4297">
        <w:rPr>
          <w:lang w:val="en-US"/>
        </w:rPr>
        <w:t xml:space="preserve"> </w:t>
      </w:r>
      <w:r w:rsidR="007F4297">
        <w:rPr>
          <w:lang w:val="en-US"/>
        </w:rPr>
        <w:fldChar w:fldCharType="begin"/>
      </w:r>
      <w:r w:rsidR="007F4297">
        <w:rPr>
          <w:lang w:val="en-US"/>
        </w:rPr>
        <w:instrText xml:space="preserve"> ADDIN ZOTERO_ITEM CSL_CITATION {"citationID":"QOG4Wo8m","properties":{"formattedCitation":"(W3Schools, n.d.)","plainCitation":"(W3Schools, n.d.)","noteIndex":0},"citationItems":[{"id":304,"uris":["http://zotero.org/users/13830240/items/DYD3LXJW"],"itemData":{"id":304,"type":"webpage","abstract":"W3Schools offers free online tutorials, references and exercises in all the major languages of the web. Covering popular subjects like HTML, CSS, JavaScript, Python, SQL, Java, and many, many more.","language":"en-US","title":"Normal (Gaussian) Distribution","URL":"https://www.w3schools.com/python/numpy/numpy_random_normal.asp","author":[{"family":"W3Schools","given":""}],"accessed":{"date-parts":[["2024",5,6]]}}}],"schema":"https://github.com/citation-style-language/schema/raw/master/csl-citation.json"} </w:instrText>
      </w:r>
      <w:r w:rsidR="007F4297">
        <w:rPr>
          <w:lang w:val="en-US"/>
        </w:rPr>
        <w:fldChar w:fldCharType="separate"/>
      </w:r>
      <w:r w:rsidR="007F4297" w:rsidRPr="007F4297">
        <w:rPr>
          <w:rFonts w:ascii="Aptos" w:hAnsi="Aptos"/>
        </w:rPr>
        <w:t>(W3Schools, n.d.)</w:t>
      </w:r>
      <w:r w:rsidR="007F4297">
        <w:rPr>
          <w:lang w:val="en-US"/>
        </w:rPr>
        <w:fldChar w:fldCharType="end"/>
      </w:r>
    </w:p>
    <w:p w14:paraId="582A9203" w14:textId="5F84B59D" w:rsidR="009A694B" w:rsidRDefault="002601B0" w:rsidP="00631794">
      <w:pPr>
        <w:rPr>
          <w:lang w:val="en-US"/>
        </w:rPr>
      </w:pPr>
      <w:r w:rsidRPr="00FC4ED9">
        <w:rPr>
          <w:i/>
          <w:iCs/>
          <w:noProof/>
          <w:lang w:val="en-US"/>
        </w:rPr>
        <w:drawing>
          <wp:anchor distT="0" distB="0" distL="114300" distR="114300" simplePos="0" relativeHeight="251658240" behindDoc="0" locked="0" layoutInCell="1" allowOverlap="1" wp14:anchorId="6F7D09BD" wp14:editId="50E45771">
            <wp:simplePos x="0" y="0"/>
            <wp:positionH relativeFrom="margin">
              <wp:align>left</wp:align>
            </wp:positionH>
            <wp:positionV relativeFrom="paragraph">
              <wp:posOffset>5715</wp:posOffset>
            </wp:positionV>
            <wp:extent cx="4211782" cy="3142470"/>
            <wp:effectExtent l="0" t="0" r="0" b="1270"/>
            <wp:wrapSquare wrapText="bothSides"/>
            <wp:docPr id="143916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1975" name=""/>
                    <pic:cNvPicPr/>
                  </pic:nvPicPr>
                  <pic:blipFill>
                    <a:blip r:embed="rId25">
                      <a:extLst>
                        <a:ext uri="{28A0092B-C50C-407E-A947-70E740481C1C}">
                          <a14:useLocalDpi xmlns:a14="http://schemas.microsoft.com/office/drawing/2010/main" val="0"/>
                        </a:ext>
                      </a:extLst>
                    </a:blip>
                    <a:stretch>
                      <a:fillRect/>
                    </a:stretch>
                  </pic:blipFill>
                  <pic:spPr>
                    <a:xfrm>
                      <a:off x="0" y="0"/>
                      <a:ext cx="4211782" cy="3142470"/>
                    </a:xfrm>
                    <a:prstGeom prst="rect">
                      <a:avLst/>
                    </a:prstGeom>
                  </pic:spPr>
                </pic:pic>
              </a:graphicData>
            </a:graphic>
            <wp14:sizeRelH relativeFrom="margin">
              <wp14:pctWidth>0</wp14:pctWidth>
            </wp14:sizeRelH>
            <wp14:sizeRelV relativeFrom="margin">
              <wp14:pctHeight>0</wp14:pctHeight>
            </wp14:sizeRelV>
          </wp:anchor>
        </w:drawing>
      </w:r>
    </w:p>
    <w:p w14:paraId="16088BCC" w14:textId="3C044C6D" w:rsidR="00C6471B" w:rsidRDefault="00631794" w:rsidP="00631794">
      <w:pPr>
        <w:rPr>
          <w:i/>
          <w:iCs/>
          <w:lang w:val="en-US"/>
        </w:rPr>
      </w:pPr>
      <w:r w:rsidRPr="00FC4ED9">
        <w:rPr>
          <w:i/>
          <w:iCs/>
          <w:lang w:val="en-US"/>
        </w:rPr>
        <w:t>Figure 11</w:t>
      </w:r>
      <w:r w:rsidR="00FC4ED9">
        <w:rPr>
          <w:i/>
          <w:iCs/>
          <w:lang w:val="en-US"/>
        </w:rPr>
        <w:t>.</w:t>
      </w:r>
      <w:r w:rsidRPr="00FC4ED9">
        <w:rPr>
          <w:i/>
          <w:iCs/>
          <w:lang w:val="en-US"/>
        </w:rPr>
        <w:t xml:space="preserve"> </w:t>
      </w:r>
      <w:r w:rsidR="00700C85" w:rsidRPr="00FC4ED9">
        <w:rPr>
          <w:i/>
          <w:iCs/>
          <w:lang w:val="en-US"/>
        </w:rPr>
        <w:t xml:space="preserve">distribution of the original </w:t>
      </w:r>
      <w:r w:rsidR="007C036C" w:rsidRPr="00FC4ED9">
        <w:rPr>
          <w:i/>
          <w:iCs/>
          <w:lang w:val="en-US"/>
        </w:rPr>
        <w:t>populatio</w:t>
      </w:r>
      <w:r w:rsidR="007F6639">
        <w:rPr>
          <w:i/>
          <w:iCs/>
          <w:lang w:val="en-US"/>
        </w:rPr>
        <w:t>n</w:t>
      </w:r>
      <w:r w:rsidR="007C036C" w:rsidRPr="00FC4ED9">
        <w:rPr>
          <w:i/>
          <w:iCs/>
          <w:lang w:val="en-US"/>
        </w:rPr>
        <w:t xml:space="preserve">, juxtaposed with the </w:t>
      </w:r>
      <w:r w:rsidR="00FC4ED9" w:rsidRPr="00FC4ED9">
        <w:rPr>
          <w:i/>
          <w:iCs/>
          <w:lang w:val="en-US"/>
        </w:rPr>
        <w:t xml:space="preserve">random, </w:t>
      </w:r>
      <w:r w:rsidR="007C036C" w:rsidRPr="00FC4ED9">
        <w:rPr>
          <w:i/>
          <w:iCs/>
          <w:lang w:val="en-US"/>
        </w:rPr>
        <w:t xml:space="preserve">normalized sample of </w:t>
      </w:r>
      <w:r w:rsidR="00FC4ED9" w:rsidRPr="00FC4ED9">
        <w:rPr>
          <w:i/>
          <w:iCs/>
          <w:lang w:val="en-US"/>
        </w:rPr>
        <w:t>the population</w:t>
      </w:r>
      <w:r w:rsidR="002601B0">
        <w:rPr>
          <w:i/>
          <w:iCs/>
          <w:lang w:val="en-US"/>
        </w:rPr>
        <w:t>.</w:t>
      </w:r>
      <w:r w:rsidR="00297B90">
        <w:rPr>
          <w:i/>
          <w:iCs/>
          <w:lang w:val="en-US"/>
        </w:rPr>
        <w:t xml:space="preserve"> </w:t>
      </w:r>
    </w:p>
    <w:p w14:paraId="288F5236" w14:textId="5FF61336" w:rsidR="002601B0" w:rsidRPr="00FC4ED9" w:rsidRDefault="002601B0" w:rsidP="00631794">
      <w:pPr>
        <w:rPr>
          <w:i/>
          <w:iCs/>
          <w:lang w:val="en-US"/>
        </w:rPr>
      </w:pPr>
    </w:p>
    <w:p w14:paraId="5F793465" w14:textId="21211665" w:rsidR="009312B1" w:rsidRDefault="009312B1" w:rsidP="00D469DE">
      <w:pPr>
        <w:rPr>
          <w:lang w:val="en-US"/>
        </w:rPr>
      </w:pPr>
    </w:p>
    <w:p w14:paraId="0D25DF5C" w14:textId="77777777" w:rsidR="00626A84" w:rsidRDefault="00626A84" w:rsidP="00D469DE">
      <w:pPr>
        <w:rPr>
          <w:lang w:val="en-US"/>
        </w:rPr>
      </w:pPr>
    </w:p>
    <w:p w14:paraId="0A4ADB1A" w14:textId="77777777" w:rsidR="00626A84" w:rsidRDefault="00626A84" w:rsidP="00D469DE">
      <w:pPr>
        <w:rPr>
          <w:lang w:val="en-US"/>
        </w:rPr>
      </w:pPr>
    </w:p>
    <w:p w14:paraId="26336F47" w14:textId="77777777" w:rsidR="00626A84" w:rsidRDefault="00626A84" w:rsidP="00D469DE">
      <w:pPr>
        <w:rPr>
          <w:lang w:val="en-US"/>
        </w:rPr>
      </w:pPr>
    </w:p>
    <w:p w14:paraId="351E04B8" w14:textId="77777777" w:rsidR="00626A84" w:rsidRDefault="00626A84" w:rsidP="00D469DE">
      <w:pPr>
        <w:rPr>
          <w:lang w:val="en-US"/>
        </w:rPr>
      </w:pPr>
    </w:p>
    <w:p w14:paraId="10FB170B" w14:textId="4686F7E1" w:rsidR="00773091" w:rsidRPr="00954158" w:rsidRDefault="00773091" w:rsidP="00954158">
      <w:r w:rsidRPr="0023475E">
        <w:t xml:space="preserve">A random sample of 500,000 observations was generated from the population's age distribution using NumPy's </w:t>
      </w:r>
      <w:proofErr w:type="spellStart"/>
      <w:r w:rsidRPr="0023475E">
        <w:t>random.normal</w:t>
      </w:r>
      <w:proofErr w:type="spellEnd"/>
      <w:r w:rsidRPr="0023475E">
        <w:t>() function, with parameters μ (mu) and σ (sigma) defining the normal distribution.</w:t>
      </w:r>
      <w:r w:rsidR="0013521F" w:rsidRPr="0013521F">
        <w:rPr>
          <w:i/>
          <w:iCs/>
          <w:lang w:val="en-US"/>
        </w:rPr>
        <w:t xml:space="preserve"> </w:t>
      </w:r>
      <w:r w:rsidR="0013521F">
        <w:rPr>
          <w:i/>
          <w:iCs/>
          <w:lang w:val="en-US"/>
        </w:rPr>
        <w:fldChar w:fldCharType="begin"/>
      </w:r>
      <w:r w:rsidR="0013521F">
        <w:rPr>
          <w:i/>
          <w:iCs/>
          <w:lang w:val="en-US"/>
        </w:rPr>
        <w:instrText xml:space="preserve"> ADDIN ZOTERO_ITEM CSL_CITATION {"citationID":"FmBbkBkD","properties":{"formattedCitation":"(Dickinson, 2017)","plainCitation":"(Dickinson, 2017)","noteIndex":0},"citationItems":[{"id":298,"uris":["http://zotero.org/users/13830240/items/9XCLD9LS"],"itemData":{"id":298,"type":"post","container-title":"Stack Overflow","title":"Answer to \"Generate random numbers with a given (numerical) distribution\"","URL":"https://stackoverflow.com/a/41852266","author":[{"family":"Dickinson","given":"Mark"}],"accessed":{"date-parts":[["2024",5,6]]},"issued":{"date-parts":[["2017",1,25]]}}}],"schema":"https://github.com/citation-style-language/schema/raw/master/csl-citation.json"} </w:instrText>
      </w:r>
      <w:r w:rsidR="0013521F">
        <w:rPr>
          <w:i/>
          <w:iCs/>
          <w:lang w:val="en-US"/>
        </w:rPr>
        <w:fldChar w:fldCharType="separate"/>
      </w:r>
      <w:r w:rsidR="0013521F" w:rsidRPr="00297B90">
        <w:rPr>
          <w:rFonts w:ascii="Aptos" w:hAnsi="Aptos"/>
        </w:rPr>
        <w:t>(Dickinson, 2017)</w:t>
      </w:r>
      <w:r w:rsidR="0013521F">
        <w:rPr>
          <w:i/>
          <w:iCs/>
          <w:lang w:val="en-US"/>
        </w:rPr>
        <w:fldChar w:fldCharType="end"/>
      </w:r>
    </w:p>
    <w:p w14:paraId="0FD8477C" w14:textId="187D10D2" w:rsidR="00F91CFA" w:rsidRPr="00F91CFA" w:rsidRDefault="00F91CFA" w:rsidP="00F91CF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91CFA">
        <w:rPr>
          <w:rFonts w:ascii="Consolas" w:eastAsia="Times New Roman" w:hAnsi="Consolas" w:cs="Times New Roman"/>
          <w:color w:val="9CDCFE"/>
          <w:kern w:val="0"/>
          <w:sz w:val="21"/>
          <w:szCs w:val="21"/>
          <w:lang w:eastAsia="en-AU"/>
          <w14:ligatures w14:val="none"/>
        </w:rPr>
        <w:t>samples</w:t>
      </w:r>
      <w:r w:rsidRPr="00F91CFA">
        <w:rPr>
          <w:rFonts w:ascii="Consolas" w:eastAsia="Times New Roman" w:hAnsi="Consolas" w:cs="Times New Roman"/>
          <w:color w:val="CCCCCC"/>
          <w:kern w:val="0"/>
          <w:sz w:val="21"/>
          <w:szCs w:val="21"/>
          <w:lang w:eastAsia="en-AU"/>
          <w14:ligatures w14:val="none"/>
        </w:rPr>
        <w:t xml:space="preserve"> </w:t>
      </w:r>
      <w:r w:rsidRPr="00F91CFA">
        <w:rPr>
          <w:rFonts w:ascii="Consolas" w:eastAsia="Times New Roman" w:hAnsi="Consolas" w:cs="Times New Roman"/>
          <w:color w:val="D4D4D4"/>
          <w:kern w:val="0"/>
          <w:sz w:val="21"/>
          <w:szCs w:val="21"/>
          <w:lang w:eastAsia="en-AU"/>
          <w14:ligatures w14:val="none"/>
        </w:rPr>
        <w:t>=</w:t>
      </w:r>
      <w:r w:rsidRPr="00F91CFA">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F91CFA">
        <w:rPr>
          <w:rFonts w:ascii="Consolas" w:eastAsia="Times New Roman" w:hAnsi="Consolas" w:cs="Times New Roman"/>
          <w:color w:val="4EC9B0"/>
          <w:kern w:val="0"/>
          <w:sz w:val="21"/>
          <w:szCs w:val="21"/>
          <w:lang w:eastAsia="en-AU"/>
          <w14:ligatures w14:val="none"/>
        </w:rPr>
        <w:t>np</w:t>
      </w:r>
      <w:r w:rsidRPr="00F91CFA">
        <w:rPr>
          <w:rFonts w:ascii="Consolas" w:eastAsia="Times New Roman" w:hAnsi="Consolas" w:cs="Times New Roman"/>
          <w:color w:val="CCCCCC"/>
          <w:kern w:val="0"/>
          <w:sz w:val="21"/>
          <w:szCs w:val="21"/>
          <w:lang w:eastAsia="en-AU"/>
          <w14:ligatures w14:val="none"/>
        </w:rPr>
        <w:t>.</w:t>
      </w:r>
      <w:r w:rsidRPr="00F91CFA">
        <w:rPr>
          <w:rFonts w:ascii="Consolas" w:eastAsia="Times New Roman" w:hAnsi="Consolas" w:cs="Times New Roman"/>
          <w:color w:val="4EC9B0"/>
          <w:kern w:val="0"/>
          <w:sz w:val="21"/>
          <w:szCs w:val="21"/>
          <w:lang w:eastAsia="en-AU"/>
          <w14:ligatures w14:val="none"/>
        </w:rPr>
        <w:t>random</w:t>
      </w:r>
      <w:proofErr w:type="gramEnd"/>
      <w:r w:rsidRPr="00F91CFA">
        <w:rPr>
          <w:rFonts w:ascii="Consolas" w:eastAsia="Times New Roman" w:hAnsi="Consolas" w:cs="Times New Roman"/>
          <w:color w:val="CCCCCC"/>
          <w:kern w:val="0"/>
          <w:sz w:val="21"/>
          <w:szCs w:val="21"/>
          <w:lang w:eastAsia="en-AU"/>
          <w14:ligatures w14:val="none"/>
        </w:rPr>
        <w:t>.</w:t>
      </w:r>
      <w:r w:rsidRPr="00F91CFA">
        <w:rPr>
          <w:rFonts w:ascii="Consolas" w:eastAsia="Times New Roman" w:hAnsi="Consolas" w:cs="Times New Roman"/>
          <w:color w:val="9CDCFE"/>
          <w:kern w:val="0"/>
          <w:sz w:val="21"/>
          <w:szCs w:val="21"/>
          <w:lang w:eastAsia="en-AU"/>
          <w14:ligatures w14:val="none"/>
        </w:rPr>
        <w:t>normal</w:t>
      </w:r>
      <w:proofErr w:type="spellEnd"/>
      <w:r w:rsidRPr="00F91CFA">
        <w:rPr>
          <w:rFonts w:ascii="Consolas" w:eastAsia="Times New Roman" w:hAnsi="Consolas" w:cs="Times New Roman"/>
          <w:color w:val="CCCCCC"/>
          <w:kern w:val="0"/>
          <w:sz w:val="21"/>
          <w:szCs w:val="21"/>
          <w:lang w:eastAsia="en-AU"/>
          <w14:ligatures w14:val="none"/>
        </w:rPr>
        <w:t>(</w:t>
      </w:r>
      <w:r w:rsidRPr="00F91CFA">
        <w:rPr>
          <w:rFonts w:ascii="Consolas" w:eastAsia="Times New Roman" w:hAnsi="Consolas" w:cs="Times New Roman"/>
          <w:color w:val="9CDCFE"/>
          <w:kern w:val="0"/>
          <w:sz w:val="21"/>
          <w:szCs w:val="21"/>
          <w:lang w:eastAsia="en-AU"/>
          <w14:ligatures w14:val="none"/>
        </w:rPr>
        <w:t>mu</w:t>
      </w:r>
      <w:r w:rsidRPr="00F91CFA">
        <w:rPr>
          <w:rFonts w:ascii="Consolas" w:eastAsia="Times New Roman" w:hAnsi="Consolas" w:cs="Times New Roman"/>
          <w:color w:val="CCCCCC"/>
          <w:kern w:val="0"/>
          <w:sz w:val="21"/>
          <w:szCs w:val="21"/>
          <w:lang w:eastAsia="en-AU"/>
          <w14:ligatures w14:val="none"/>
        </w:rPr>
        <w:t xml:space="preserve">, </w:t>
      </w:r>
      <w:r w:rsidRPr="00F91CFA">
        <w:rPr>
          <w:rFonts w:ascii="Consolas" w:eastAsia="Times New Roman" w:hAnsi="Consolas" w:cs="Times New Roman"/>
          <w:color w:val="9CDCFE"/>
          <w:kern w:val="0"/>
          <w:sz w:val="21"/>
          <w:szCs w:val="21"/>
          <w:lang w:eastAsia="en-AU"/>
          <w14:ligatures w14:val="none"/>
        </w:rPr>
        <w:t>sigma</w:t>
      </w:r>
      <w:r w:rsidRPr="00F91CFA">
        <w:rPr>
          <w:rFonts w:ascii="Consolas" w:eastAsia="Times New Roman" w:hAnsi="Consolas" w:cs="Times New Roman"/>
          <w:color w:val="CCCCCC"/>
          <w:kern w:val="0"/>
          <w:sz w:val="21"/>
          <w:szCs w:val="21"/>
          <w:lang w:eastAsia="en-AU"/>
          <w14:ligatures w14:val="none"/>
        </w:rPr>
        <w:t xml:space="preserve">, </w:t>
      </w:r>
      <w:r w:rsidRPr="00F91CFA">
        <w:rPr>
          <w:rFonts w:ascii="Consolas" w:eastAsia="Times New Roman" w:hAnsi="Consolas" w:cs="Times New Roman"/>
          <w:color w:val="9CDCFE"/>
          <w:kern w:val="0"/>
          <w:sz w:val="21"/>
          <w:szCs w:val="21"/>
          <w:lang w:eastAsia="en-AU"/>
          <w14:ligatures w14:val="none"/>
        </w:rPr>
        <w:t>size</w:t>
      </w:r>
      <w:r w:rsidRPr="00F91CFA">
        <w:rPr>
          <w:rFonts w:ascii="Consolas" w:eastAsia="Times New Roman" w:hAnsi="Consolas" w:cs="Times New Roman"/>
          <w:color w:val="D4D4D4"/>
          <w:kern w:val="0"/>
          <w:sz w:val="21"/>
          <w:szCs w:val="21"/>
          <w:lang w:eastAsia="en-AU"/>
          <w14:ligatures w14:val="none"/>
        </w:rPr>
        <w:t>=</w:t>
      </w:r>
      <w:r w:rsidRPr="00F91CFA">
        <w:rPr>
          <w:rFonts w:ascii="Consolas" w:eastAsia="Times New Roman" w:hAnsi="Consolas" w:cs="Times New Roman"/>
          <w:color w:val="B5CEA8"/>
          <w:kern w:val="0"/>
          <w:sz w:val="21"/>
          <w:szCs w:val="21"/>
          <w:lang w:eastAsia="en-AU"/>
          <w14:ligatures w14:val="none"/>
        </w:rPr>
        <w:t>500000</w:t>
      </w:r>
      <w:r w:rsidRPr="00F91CFA">
        <w:rPr>
          <w:rFonts w:ascii="Consolas" w:eastAsia="Times New Roman" w:hAnsi="Consolas" w:cs="Times New Roman"/>
          <w:color w:val="CCCCCC"/>
          <w:kern w:val="0"/>
          <w:sz w:val="21"/>
          <w:szCs w:val="21"/>
          <w:lang w:eastAsia="en-AU"/>
          <w14:ligatures w14:val="none"/>
        </w:rPr>
        <w:t>)</w:t>
      </w:r>
    </w:p>
    <w:p w14:paraId="2B04D945" w14:textId="4B62ACCF" w:rsidR="00F91CFA" w:rsidRDefault="00B47825" w:rsidP="00D469DE">
      <w:pPr>
        <w:rPr>
          <w:lang w:val="en-US"/>
        </w:rPr>
      </w:pPr>
      <w:r>
        <w:rPr>
          <w:lang w:val="en-US"/>
        </w:rPr>
        <w:t xml:space="preserve">Generating 500,000 samples to make an accurate representation of </w:t>
      </w:r>
      <w:r w:rsidR="00ED354E">
        <w:rPr>
          <w:lang w:val="en-US"/>
        </w:rPr>
        <w:t>a normalized distribution.</w:t>
      </w:r>
    </w:p>
    <w:p w14:paraId="09B9DB8F" w14:textId="32D2F419" w:rsidR="003F75EA" w:rsidRDefault="00764E57" w:rsidP="00D469DE">
      <w:pPr>
        <w:rPr>
          <w:sz w:val="21"/>
          <w:szCs w:val="21"/>
        </w:rPr>
      </w:pPr>
      <w:r>
        <w:rPr>
          <w:lang w:val="en-US"/>
        </w:rPr>
        <w:t xml:space="preserve">With this data, </w:t>
      </w:r>
      <w:r w:rsidR="00977667">
        <w:rPr>
          <w:lang w:val="en-US"/>
        </w:rPr>
        <w:t xml:space="preserve">the variance </w:t>
      </w:r>
      <w:r w:rsidR="00205B90">
        <w:rPr>
          <w:lang w:val="en-US"/>
        </w:rPr>
        <w:t xml:space="preserve">of the first standard deviation </w:t>
      </w:r>
      <w:r w:rsidR="00977667">
        <w:rPr>
          <w:lang w:val="en-US"/>
        </w:rPr>
        <w:t xml:space="preserve">was observed </w:t>
      </w:r>
      <w:r w:rsidR="00587AB8">
        <w:rPr>
          <w:lang w:val="en-US"/>
        </w:rPr>
        <w:t>to</w:t>
      </w:r>
      <w:r w:rsidR="00977667">
        <w:rPr>
          <w:lang w:val="en-US"/>
        </w:rPr>
        <w:t xml:space="preserve"> be at </w:t>
      </w:r>
      <w:r w:rsidR="00587AB8">
        <w:rPr>
          <w:lang w:val="en-US"/>
        </w:rPr>
        <w:t xml:space="preserve">age 41 and 58, </w:t>
      </w:r>
      <w:r w:rsidR="0016349B">
        <w:rPr>
          <w:lang w:val="en-US"/>
        </w:rPr>
        <w:t>meaning ~</w:t>
      </w:r>
      <w:r w:rsidR="00977667" w:rsidRPr="00977667">
        <w:rPr>
          <w:sz w:val="21"/>
          <w:szCs w:val="21"/>
        </w:rPr>
        <w:t>68.0% of people with heart disease are between 40 and 58</w:t>
      </w:r>
      <w:r w:rsidR="00205B90">
        <w:rPr>
          <w:sz w:val="21"/>
          <w:szCs w:val="21"/>
        </w:rPr>
        <w:t>.</w:t>
      </w:r>
    </w:p>
    <w:p w14:paraId="0270255A" w14:textId="71503F64" w:rsidR="00040137" w:rsidRDefault="00040137" w:rsidP="00040137">
      <w:pPr>
        <w:rPr>
          <w:lang w:val="en-US"/>
        </w:rPr>
      </w:pPr>
      <w:r>
        <w:rPr>
          <w:lang w:val="en-US"/>
        </w:rPr>
        <w:t xml:space="preserve">As indicated, elevated diastolic blood pressure levels are </w:t>
      </w:r>
      <w:r w:rsidR="00ED4477">
        <w:rPr>
          <w:lang w:val="en-US"/>
        </w:rPr>
        <w:t xml:space="preserve">associated with </w:t>
      </w:r>
      <w:r>
        <w:rPr>
          <w:lang w:val="en-US"/>
        </w:rPr>
        <w:t xml:space="preserve">other </w:t>
      </w:r>
      <w:r w:rsidR="00120C5D">
        <w:rPr>
          <w:lang w:val="en-US"/>
        </w:rPr>
        <w:t>heart-related</w:t>
      </w:r>
      <w:r>
        <w:rPr>
          <w:lang w:val="en-US"/>
        </w:rPr>
        <w:t xml:space="preserve"> diseases. </w:t>
      </w:r>
      <w:r w:rsidR="009C7233">
        <w:rPr>
          <w:lang w:val="en-US"/>
        </w:rPr>
        <w:t xml:space="preserve">A proposed hypothesis </w:t>
      </w:r>
      <w:r w:rsidR="00120C5D">
        <w:rPr>
          <w:lang w:val="en-US"/>
        </w:rPr>
        <w:t xml:space="preserve">is </w:t>
      </w:r>
      <w:r w:rsidR="009C7233">
        <w:rPr>
          <w:lang w:val="en-US"/>
        </w:rPr>
        <w:t xml:space="preserve">whether elevated diastolic blood </w:t>
      </w:r>
      <w:r w:rsidR="00120C5D">
        <w:rPr>
          <w:lang w:val="en-US"/>
        </w:rPr>
        <w:t>pressures</w:t>
      </w:r>
      <w:r w:rsidR="009C7233">
        <w:rPr>
          <w:lang w:val="en-US"/>
        </w:rPr>
        <w:t xml:space="preserve"> are also associated </w:t>
      </w:r>
      <w:r w:rsidR="00120C5D">
        <w:rPr>
          <w:lang w:val="en-US"/>
        </w:rPr>
        <w:t xml:space="preserve">with </w:t>
      </w:r>
      <w:r w:rsidR="00256B63">
        <w:rPr>
          <w:lang w:val="en-US"/>
        </w:rPr>
        <w:t xml:space="preserve">individuals in the dataset who have experienced stroke </w:t>
      </w:r>
      <w:r w:rsidR="00120C5D">
        <w:rPr>
          <w:lang w:val="en-US"/>
        </w:rPr>
        <w:t>as well.</w:t>
      </w:r>
      <w:r>
        <w:rPr>
          <w:lang w:val="en-US"/>
        </w:rPr>
        <w:t xml:space="preserve"> </w:t>
      </w:r>
    </w:p>
    <w:p w14:paraId="6E60BE8B" w14:textId="52EB52F4" w:rsidR="003D06FA" w:rsidRDefault="00CD6E42" w:rsidP="00D469DE">
      <w:pPr>
        <w:rPr>
          <w:lang w:val="en-US"/>
        </w:rPr>
      </w:pPr>
      <w:r>
        <w:rPr>
          <w:lang w:val="en-US"/>
        </w:rPr>
        <w:t xml:space="preserve">A T-test was conducted on these samples to identify the relevance of these two instances and provide some evidence of causation. </w:t>
      </w:r>
      <w:r w:rsidR="009B1C99">
        <w:rPr>
          <w:lang w:val="en-US"/>
        </w:rPr>
        <w:t>An alpha</w:t>
      </w:r>
      <w:r w:rsidR="00014B53">
        <w:rPr>
          <w:lang w:val="en-US"/>
        </w:rPr>
        <w:t xml:space="preserve"> value</w:t>
      </w:r>
      <w:r w:rsidR="009B1C99">
        <w:rPr>
          <w:lang w:val="en-US"/>
        </w:rPr>
        <w:t xml:space="preserve"> of 5% </w:t>
      </w:r>
      <w:r w:rsidR="009E305C">
        <w:rPr>
          <w:lang w:val="en-US"/>
        </w:rPr>
        <w:t xml:space="preserve">was </w:t>
      </w:r>
      <w:r w:rsidR="0001232F">
        <w:rPr>
          <w:lang w:val="en-US"/>
        </w:rPr>
        <w:t>established</w:t>
      </w:r>
      <w:r w:rsidR="009E305C">
        <w:rPr>
          <w:lang w:val="en-US"/>
        </w:rPr>
        <w:t xml:space="preserve"> a</w:t>
      </w:r>
      <w:r w:rsidR="0001232F">
        <w:rPr>
          <w:lang w:val="en-US"/>
        </w:rPr>
        <w:t>s the</w:t>
      </w:r>
      <w:r w:rsidR="009E305C">
        <w:rPr>
          <w:lang w:val="en-US"/>
        </w:rPr>
        <w:t xml:space="preserve"> critical </w:t>
      </w:r>
      <w:r w:rsidR="003D06FA">
        <w:rPr>
          <w:lang w:val="en-US"/>
        </w:rPr>
        <w:t xml:space="preserve">value for the threshold </w:t>
      </w:r>
      <w:r w:rsidR="00763A10">
        <w:rPr>
          <w:lang w:val="en-US"/>
        </w:rPr>
        <w:t>for the rejection</w:t>
      </w:r>
      <w:r w:rsidR="003D06FA">
        <w:rPr>
          <w:lang w:val="en-US"/>
        </w:rPr>
        <w:t xml:space="preserve"> of this hypothesis.</w:t>
      </w:r>
    </w:p>
    <w:p w14:paraId="1A9134A3" w14:textId="15230310" w:rsidR="00040137" w:rsidRDefault="00AB5E37" w:rsidP="00D469DE">
      <w:pPr>
        <w:rPr>
          <w:lang w:val="en-US"/>
        </w:rPr>
      </w:pPr>
      <w:r>
        <w:rPr>
          <w:lang w:val="en-US"/>
        </w:rPr>
        <w:t xml:space="preserve">The normal distribution was plotted on </w:t>
      </w:r>
      <w:r w:rsidR="000C7807">
        <w:rPr>
          <w:lang w:val="en-US"/>
        </w:rPr>
        <w:t>two</w:t>
      </w:r>
      <w:r>
        <w:rPr>
          <w:lang w:val="en-US"/>
        </w:rPr>
        <w:t xml:space="preserve"> subset</w:t>
      </w:r>
      <w:r w:rsidR="000C7807">
        <w:rPr>
          <w:lang w:val="en-US"/>
        </w:rPr>
        <w:t>s</w:t>
      </w:r>
      <w:r>
        <w:rPr>
          <w:lang w:val="en-US"/>
        </w:rPr>
        <w:t xml:space="preserve"> of the main population</w:t>
      </w:r>
      <w:r w:rsidR="000C7807">
        <w:rPr>
          <w:lang w:val="en-US"/>
        </w:rPr>
        <w:t>. One</w:t>
      </w:r>
      <w:r>
        <w:rPr>
          <w:lang w:val="en-US"/>
        </w:rPr>
        <w:t xml:space="preserve"> who </w:t>
      </w:r>
      <w:proofErr w:type="spellStart"/>
      <w:proofErr w:type="gramStart"/>
      <w:r>
        <w:rPr>
          <w:lang w:val="en-US"/>
        </w:rPr>
        <w:t>h</w:t>
      </w:r>
      <w:r w:rsidR="000C7807">
        <w:rPr>
          <w:lang w:val="en-US"/>
        </w:rPr>
        <w:t>ad</w:t>
      </w:r>
      <w:r>
        <w:rPr>
          <w:lang w:val="en-US"/>
        </w:rPr>
        <w:t>higher</w:t>
      </w:r>
      <w:proofErr w:type="spellEnd"/>
      <w:proofErr w:type="gramEnd"/>
      <w:r>
        <w:rPr>
          <w:lang w:val="en-US"/>
        </w:rPr>
        <w:t xml:space="preserve"> </w:t>
      </w:r>
      <w:r w:rsidR="00763A10">
        <w:rPr>
          <w:lang w:val="en-US"/>
        </w:rPr>
        <w:t>than</w:t>
      </w:r>
      <w:r w:rsidR="00E91E74">
        <w:rPr>
          <w:lang w:val="en-US"/>
        </w:rPr>
        <w:t xml:space="preserve"> normal diastolic blood pressures</w:t>
      </w:r>
      <w:r w:rsidR="004F0FCB">
        <w:rPr>
          <w:lang w:val="en-US"/>
        </w:rPr>
        <w:t>,</w:t>
      </w:r>
      <w:r w:rsidR="000C7807">
        <w:rPr>
          <w:lang w:val="en-US"/>
        </w:rPr>
        <w:t xml:space="preserve"> and the other </w:t>
      </w:r>
      <w:r w:rsidR="00CA4041">
        <w:rPr>
          <w:lang w:val="en-US"/>
        </w:rPr>
        <w:t xml:space="preserve">of the stroke population with </w:t>
      </w:r>
      <w:proofErr w:type="spellStart"/>
      <w:r w:rsidR="00CA4041">
        <w:rPr>
          <w:lang w:val="en-US"/>
        </w:rPr>
        <w:t>hifh</w:t>
      </w:r>
      <w:proofErr w:type="spellEnd"/>
      <w:r w:rsidR="00CA4041">
        <w:rPr>
          <w:lang w:val="en-US"/>
        </w:rPr>
        <w:t xml:space="preserve"> diastolic blood pressures. Below was the code used to produce these results:</w:t>
      </w:r>
    </w:p>
    <w:p w14:paraId="0FD8039C" w14:textId="77777777" w:rsidR="004F0FCB" w:rsidRDefault="004F0FCB" w:rsidP="00D469DE">
      <w:pPr>
        <w:rPr>
          <w:lang w:val="en-US"/>
        </w:rPr>
      </w:pPr>
    </w:p>
    <w:p w14:paraId="78FFED98" w14:textId="77777777" w:rsidR="004F0FCB" w:rsidRDefault="004F0FCB" w:rsidP="00D469DE">
      <w:pPr>
        <w:rPr>
          <w:lang w:val="en-US"/>
        </w:rPr>
      </w:pPr>
    </w:p>
    <w:p w14:paraId="7578ADE2"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569CD6"/>
          <w:kern w:val="0"/>
          <w:sz w:val="21"/>
          <w:szCs w:val="21"/>
          <w:lang w:eastAsia="en-AU"/>
          <w14:ligatures w14:val="none"/>
        </w:rPr>
        <w:t>def</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DCDCAA"/>
          <w:kern w:val="0"/>
          <w:sz w:val="21"/>
          <w:szCs w:val="21"/>
          <w:lang w:eastAsia="en-AU"/>
          <w14:ligatures w14:val="none"/>
        </w:rPr>
        <w:t>mainPopulation</w:t>
      </w:r>
      <w:proofErr w:type="spell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w:t>
      </w:r>
    </w:p>
    <w:p w14:paraId="31B3B402"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xml:space="preserve"># </w:t>
      </w:r>
      <w:proofErr w:type="gramStart"/>
      <w:r w:rsidRPr="004F0FCB">
        <w:rPr>
          <w:rFonts w:ascii="Consolas" w:eastAsia="Times New Roman" w:hAnsi="Consolas" w:cs="Times New Roman"/>
          <w:color w:val="6A9955"/>
          <w:kern w:val="0"/>
          <w:sz w:val="21"/>
          <w:szCs w:val="21"/>
          <w:lang w:eastAsia="en-AU"/>
          <w14:ligatures w14:val="none"/>
        </w:rPr>
        <w:t>compare</w:t>
      </w:r>
      <w:proofErr w:type="gramEnd"/>
      <w:r w:rsidRPr="004F0FCB">
        <w:rPr>
          <w:rFonts w:ascii="Consolas" w:eastAsia="Times New Roman" w:hAnsi="Consolas" w:cs="Times New Roman"/>
          <w:color w:val="6A9955"/>
          <w:kern w:val="0"/>
          <w:sz w:val="21"/>
          <w:szCs w:val="21"/>
          <w:lang w:eastAsia="en-AU"/>
          <w14:ligatures w14:val="none"/>
        </w:rPr>
        <w:t xml:space="preserve"> and overlay the normal distributions of the </w:t>
      </w:r>
      <w:proofErr w:type="spellStart"/>
      <w:r w:rsidRPr="004F0FCB">
        <w:rPr>
          <w:rFonts w:ascii="Consolas" w:eastAsia="Times New Roman" w:hAnsi="Consolas" w:cs="Times New Roman"/>
          <w:color w:val="6A9955"/>
          <w:kern w:val="0"/>
          <w:sz w:val="21"/>
          <w:szCs w:val="21"/>
          <w:lang w:eastAsia="en-AU"/>
          <w14:ligatures w14:val="none"/>
        </w:rPr>
        <w:t>diaBP</w:t>
      </w:r>
      <w:proofErr w:type="spellEnd"/>
      <w:r w:rsidRPr="004F0FCB">
        <w:rPr>
          <w:rFonts w:ascii="Consolas" w:eastAsia="Times New Roman" w:hAnsi="Consolas" w:cs="Times New Roman"/>
          <w:color w:val="6A9955"/>
          <w:kern w:val="0"/>
          <w:sz w:val="21"/>
          <w:szCs w:val="21"/>
          <w:lang w:eastAsia="en-AU"/>
          <w14:ligatures w14:val="none"/>
        </w:rPr>
        <w:t xml:space="preserve"> between the main </w:t>
      </w:r>
      <w:proofErr w:type="spellStart"/>
      <w:r w:rsidRPr="004F0FCB">
        <w:rPr>
          <w:rFonts w:ascii="Consolas" w:eastAsia="Times New Roman" w:hAnsi="Consolas" w:cs="Times New Roman"/>
          <w:color w:val="6A9955"/>
          <w:kern w:val="0"/>
          <w:sz w:val="21"/>
          <w:szCs w:val="21"/>
          <w:lang w:eastAsia="en-AU"/>
          <w14:ligatures w14:val="none"/>
        </w:rPr>
        <w:t>dataframe</w:t>
      </w:r>
      <w:proofErr w:type="spellEnd"/>
      <w:r w:rsidRPr="004F0FCB">
        <w:rPr>
          <w:rFonts w:ascii="Consolas" w:eastAsia="Times New Roman" w:hAnsi="Consolas" w:cs="Times New Roman"/>
          <w:color w:val="6A9955"/>
          <w:kern w:val="0"/>
          <w:sz w:val="21"/>
          <w:szCs w:val="21"/>
          <w:lang w:eastAsia="en-AU"/>
          <w14:ligatures w14:val="none"/>
        </w:rPr>
        <w:t xml:space="preserve"> and the stroke subset of the </w:t>
      </w:r>
      <w:proofErr w:type="spellStart"/>
      <w:r w:rsidRPr="004F0FCB">
        <w:rPr>
          <w:rFonts w:ascii="Consolas" w:eastAsia="Times New Roman" w:hAnsi="Consolas" w:cs="Times New Roman"/>
          <w:color w:val="6A9955"/>
          <w:kern w:val="0"/>
          <w:sz w:val="21"/>
          <w:szCs w:val="21"/>
          <w:lang w:eastAsia="en-AU"/>
          <w14:ligatures w14:val="none"/>
        </w:rPr>
        <w:t>dataframe</w:t>
      </w:r>
      <w:proofErr w:type="spellEnd"/>
      <w:r w:rsidRPr="004F0FCB">
        <w:rPr>
          <w:rFonts w:ascii="Consolas" w:eastAsia="Times New Roman" w:hAnsi="Consolas" w:cs="Times New Roman"/>
          <w:color w:val="6A9955"/>
          <w:kern w:val="0"/>
          <w:sz w:val="21"/>
          <w:szCs w:val="21"/>
          <w:lang w:eastAsia="en-AU"/>
          <w14:ligatures w14:val="none"/>
        </w:rPr>
        <w:t xml:space="preserve"> saved as stroke variable</w:t>
      </w:r>
    </w:p>
    <w:p w14:paraId="560D82C6"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Calculate the mean and standard deviation of the dataset</w:t>
      </w:r>
    </w:p>
    <w:p w14:paraId="5F5EBBCC"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proofErr w:type="spellStart"/>
      <w:r w:rsidRPr="004F0FCB">
        <w:rPr>
          <w:rFonts w:ascii="Consolas" w:eastAsia="Times New Roman" w:hAnsi="Consolas" w:cs="Times New Roman"/>
          <w:color w:val="CE9178"/>
          <w:kern w:val="0"/>
          <w:sz w:val="21"/>
          <w:szCs w:val="21"/>
          <w:lang w:eastAsia="en-AU"/>
          <w14:ligatures w14:val="none"/>
        </w:rPr>
        <w:t>sysBP</w:t>
      </w:r>
      <w:proofErr w:type="spellEnd"/>
      <w:r w:rsidRPr="004F0FCB">
        <w:rPr>
          <w:rFonts w:ascii="Consolas" w:eastAsia="Times New Roman" w:hAnsi="Consolas" w:cs="Times New Roman"/>
          <w:color w:val="CE9178"/>
          <w:kern w:val="0"/>
          <w:sz w:val="21"/>
          <w:szCs w:val="21"/>
          <w:lang w:eastAsia="en-AU"/>
          <w14:ligatures w14:val="none"/>
        </w:rPr>
        <w:t>'</w:t>
      </w:r>
      <w:proofErr w:type="gramStart"/>
      <w:r w:rsidRPr="004F0FCB">
        <w:rPr>
          <w:rFonts w:ascii="Consolas" w:eastAsia="Times New Roman" w:hAnsi="Consolas" w:cs="Times New Roman"/>
          <w:color w:val="CCCCCC"/>
          <w:kern w:val="0"/>
          <w:sz w:val="21"/>
          <w:szCs w:val="21"/>
          <w:lang w:eastAsia="en-AU"/>
          <w14:ligatures w14:val="none"/>
        </w:rPr>
        <w:t>].mean</w:t>
      </w:r>
      <w:proofErr w:type="gramEnd"/>
      <w:r w:rsidRPr="004F0FCB">
        <w:rPr>
          <w:rFonts w:ascii="Consolas" w:eastAsia="Times New Roman" w:hAnsi="Consolas" w:cs="Times New Roman"/>
          <w:color w:val="CCCCCC"/>
          <w:kern w:val="0"/>
          <w:sz w:val="21"/>
          <w:szCs w:val="21"/>
          <w:lang w:eastAsia="en-AU"/>
          <w14:ligatures w14:val="none"/>
        </w:rPr>
        <w:t>()</w:t>
      </w:r>
    </w:p>
    <w:p w14:paraId="5057611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proofErr w:type="spellStart"/>
      <w:r w:rsidRPr="004F0FCB">
        <w:rPr>
          <w:rFonts w:ascii="Consolas" w:eastAsia="Times New Roman" w:hAnsi="Consolas" w:cs="Times New Roman"/>
          <w:color w:val="CE9178"/>
          <w:kern w:val="0"/>
          <w:sz w:val="21"/>
          <w:szCs w:val="21"/>
          <w:lang w:eastAsia="en-AU"/>
          <w14:ligatures w14:val="none"/>
        </w:rPr>
        <w:t>sysBP</w:t>
      </w:r>
      <w:proofErr w:type="spellEnd"/>
      <w:r w:rsidRPr="004F0FCB">
        <w:rPr>
          <w:rFonts w:ascii="Consolas" w:eastAsia="Times New Roman" w:hAnsi="Consolas" w:cs="Times New Roman"/>
          <w:color w:val="CE9178"/>
          <w:kern w:val="0"/>
          <w:sz w:val="21"/>
          <w:szCs w:val="21"/>
          <w:lang w:eastAsia="en-AU"/>
          <w14:ligatures w14:val="none"/>
        </w:rPr>
        <w:t>'</w:t>
      </w:r>
      <w:proofErr w:type="gramStart"/>
      <w:r w:rsidRPr="004F0FCB">
        <w:rPr>
          <w:rFonts w:ascii="Consolas" w:eastAsia="Times New Roman" w:hAnsi="Consolas" w:cs="Times New Roman"/>
          <w:color w:val="CCCCCC"/>
          <w:kern w:val="0"/>
          <w:sz w:val="21"/>
          <w:szCs w:val="21"/>
          <w:lang w:eastAsia="en-AU"/>
          <w14:ligatures w14:val="none"/>
        </w:rPr>
        <w:t>].std</w:t>
      </w:r>
      <w:proofErr w:type="gramEnd"/>
      <w:r w:rsidRPr="004F0FCB">
        <w:rPr>
          <w:rFonts w:ascii="Consolas" w:eastAsia="Times New Roman" w:hAnsi="Consolas" w:cs="Times New Roman"/>
          <w:color w:val="CCCCCC"/>
          <w:kern w:val="0"/>
          <w:sz w:val="21"/>
          <w:szCs w:val="21"/>
          <w:lang w:eastAsia="en-AU"/>
          <w14:ligatures w14:val="none"/>
        </w:rPr>
        <w:t>()</w:t>
      </w:r>
    </w:p>
    <w:p w14:paraId="4334A35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56B47B3"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gramStart"/>
      <w:r w:rsidRPr="004F0FCB">
        <w:rPr>
          <w:rFonts w:ascii="Consolas" w:eastAsia="Times New Roman" w:hAnsi="Consolas" w:cs="Times New Roman"/>
          <w:color w:val="DCDCAA"/>
          <w:kern w:val="0"/>
          <w:sz w:val="21"/>
          <w:szCs w:val="21"/>
          <w:lang w:eastAsia="en-AU"/>
          <w14:ligatures w14:val="none"/>
        </w:rPr>
        <w:t>print</w:t>
      </w:r>
      <w:r w:rsidRPr="004F0FCB">
        <w:rPr>
          <w:rFonts w:ascii="Consolas" w:eastAsia="Times New Roman" w:hAnsi="Consolas" w:cs="Times New Roman"/>
          <w:color w:val="CCCCCC"/>
          <w:kern w:val="0"/>
          <w:sz w:val="21"/>
          <w:szCs w:val="21"/>
          <w:lang w:eastAsia="en-AU"/>
          <w14:ligatures w14:val="none"/>
        </w:rPr>
        <w:t>(</w:t>
      </w:r>
      <w:proofErr w:type="spellStart"/>
      <w:proofErr w:type="gramEnd"/>
      <w:r w:rsidRPr="004F0FCB">
        <w:rPr>
          <w:rFonts w:ascii="Consolas" w:eastAsia="Times New Roman" w:hAnsi="Consolas" w:cs="Times New Roman"/>
          <w:color w:val="569CD6"/>
          <w:kern w:val="0"/>
          <w:sz w:val="21"/>
          <w:szCs w:val="21"/>
          <w:lang w:eastAsia="en-AU"/>
          <w14:ligatures w14:val="none"/>
        </w:rPr>
        <w:t>f</w:t>
      </w:r>
      <w:r w:rsidRPr="004F0FCB">
        <w:rPr>
          <w:rFonts w:ascii="Consolas" w:eastAsia="Times New Roman" w:hAnsi="Consolas" w:cs="Times New Roman"/>
          <w:color w:val="CE9178"/>
          <w:kern w:val="0"/>
          <w:sz w:val="21"/>
          <w:szCs w:val="21"/>
          <w:lang w:eastAsia="en-AU"/>
          <w14:ligatures w14:val="none"/>
        </w:rPr>
        <w:t>'Mean</w:t>
      </w:r>
      <w:proofErr w:type="spellEnd"/>
      <w:r w:rsidRPr="004F0FCB">
        <w:rPr>
          <w:rFonts w:ascii="Consolas" w:eastAsia="Times New Roman" w:hAnsi="Consolas" w:cs="Times New Roman"/>
          <w:color w:val="CE9178"/>
          <w:kern w:val="0"/>
          <w:sz w:val="21"/>
          <w:szCs w:val="21"/>
          <w:lang w:eastAsia="en-AU"/>
          <w14:ligatures w14:val="none"/>
        </w:rPr>
        <w:t xml:space="preserve">: </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 xml:space="preserve">, Standard Deviation: </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w:t>
      </w:r>
    </w:p>
    <w:p w14:paraId="0FAA8AFA"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CA2505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xml:space="preserve"># Generate </w:t>
      </w:r>
      <w:proofErr w:type="gramStart"/>
      <w:r w:rsidRPr="004F0FCB">
        <w:rPr>
          <w:rFonts w:ascii="Consolas" w:eastAsia="Times New Roman" w:hAnsi="Consolas" w:cs="Times New Roman"/>
          <w:color w:val="6A9955"/>
          <w:kern w:val="0"/>
          <w:sz w:val="21"/>
          <w:szCs w:val="21"/>
          <w:lang w:eastAsia="en-AU"/>
          <w14:ligatures w14:val="none"/>
        </w:rPr>
        <w:t>a large number of</w:t>
      </w:r>
      <w:proofErr w:type="gramEnd"/>
      <w:r w:rsidRPr="004F0FCB">
        <w:rPr>
          <w:rFonts w:ascii="Consolas" w:eastAsia="Times New Roman" w:hAnsi="Consolas" w:cs="Times New Roman"/>
          <w:color w:val="6A9955"/>
          <w:kern w:val="0"/>
          <w:sz w:val="21"/>
          <w:szCs w:val="21"/>
          <w:lang w:eastAsia="en-AU"/>
          <w14:ligatures w14:val="none"/>
        </w:rPr>
        <w:t xml:space="preserve"> samples from the normal distribution (500,000)</w:t>
      </w:r>
    </w:p>
    <w:p w14:paraId="19F10A4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samples</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np</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4EC9B0"/>
          <w:kern w:val="0"/>
          <w:sz w:val="21"/>
          <w:szCs w:val="21"/>
          <w:lang w:eastAsia="en-AU"/>
          <w14:ligatures w14:val="none"/>
        </w:rPr>
        <w:t>random</w:t>
      </w:r>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normal</w:t>
      </w:r>
      <w:proofErr w:type="spell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size</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500000</w:t>
      </w:r>
      <w:r w:rsidRPr="004F0FCB">
        <w:rPr>
          <w:rFonts w:ascii="Consolas" w:eastAsia="Times New Roman" w:hAnsi="Consolas" w:cs="Times New Roman"/>
          <w:color w:val="CCCCCC"/>
          <w:kern w:val="0"/>
          <w:sz w:val="21"/>
          <w:szCs w:val="21"/>
          <w:lang w:eastAsia="en-AU"/>
          <w14:ligatures w14:val="none"/>
        </w:rPr>
        <w:t>)</w:t>
      </w:r>
    </w:p>
    <w:p w14:paraId="4F24E6A4"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5B1040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Plot the histogram of the generated samples</w:t>
      </w:r>
    </w:p>
    <w:p w14:paraId="02F49AA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hist</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samples</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bins</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10</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density</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569CD6"/>
          <w:kern w:val="0"/>
          <w:sz w:val="21"/>
          <w:szCs w:val="21"/>
          <w:lang w:eastAsia="en-AU"/>
          <w14:ligatures w14:val="none"/>
        </w:rPr>
        <w:t>True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label</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'Sample'</w:t>
      </w:r>
      <w:r w:rsidRPr="004F0FCB">
        <w:rPr>
          <w:rFonts w:ascii="Consolas" w:eastAsia="Times New Roman" w:hAnsi="Consolas" w:cs="Times New Roman"/>
          <w:color w:val="CCCCCC"/>
          <w:kern w:val="0"/>
          <w:sz w:val="21"/>
          <w:szCs w:val="21"/>
          <w:lang w:eastAsia="en-AU"/>
          <w14:ligatures w14:val="none"/>
        </w:rPr>
        <w:t>)</w:t>
      </w:r>
    </w:p>
    <w:p w14:paraId="7CDE844F"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F86C402"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Plot the histogram of the dataset</w:t>
      </w:r>
    </w:p>
    <w:p w14:paraId="701A747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hist</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proofErr w:type="spellStart"/>
      <w:r w:rsidRPr="004F0FCB">
        <w:rPr>
          <w:rFonts w:ascii="Consolas" w:eastAsia="Times New Roman" w:hAnsi="Consolas" w:cs="Times New Roman"/>
          <w:color w:val="CE9178"/>
          <w:kern w:val="0"/>
          <w:sz w:val="21"/>
          <w:szCs w:val="21"/>
          <w:lang w:eastAsia="en-AU"/>
          <w14:ligatures w14:val="none"/>
        </w:rPr>
        <w:t>sysBP</w:t>
      </w:r>
      <w:proofErr w:type="spellEnd"/>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bins</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10</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density</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569CD6"/>
          <w:kern w:val="0"/>
          <w:sz w:val="21"/>
          <w:szCs w:val="21"/>
          <w:lang w:eastAsia="en-AU"/>
          <w14:ligatures w14:val="none"/>
        </w:rPr>
        <w:t>True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alpha</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0.5</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label</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'Original Population'</w:t>
      </w:r>
      <w:r w:rsidRPr="004F0FCB">
        <w:rPr>
          <w:rFonts w:ascii="Consolas" w:eastAsia="Times New Roman" w:hAnsi="Consolas" w:cs="Times New Roman"/>
          <w:color w:val="CCCCCC"/>
          <w:kern w:val="0"/>
          <w:sz w:val="21"/>
          <w:szCs w:val="21"/>
          <w:lang w:eastAsia="en-AU"/>
          <w14:ligatures w14:val="none"/>
        </w:rPr>
        <w:t>)</w:t>
      </w:r>
    </w:p>
    <w:p w14:paraId="41F3D1A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1BFB3D6"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Plot the normalized distribution</w:t>
      </w:r>
    </w:p>
    <w:p w14:paraId="7262F859"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x</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np</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linspace</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proofErr w:type="spellStart"/>
      <w:r w:rsidRPr="004F0FCB">
        <w:rPr>
          <w:rFonts w:ascii="Consolas" w:eastAsia="Times New Roman" w:hAnsi="Consolas" w:cs="Times New Roman"/>
          <w:color w:val="CE9178"/>
          <w:kern w:val="0"/>
          <w:sz w:val="21"/>
          <w:szCs w:val="21"/>
          <w:lang w:eastAsia="en-AU"/>
          <w14:ligatures w14:val="none"/>
        </w:rPr>
        <w:t>sysBP</w:t>
      </w:r>
      <w:proofErr w:type="spellEnd"/>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].min(), </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proofErr w:type="spellStart"/>
      <w:r w:rsidRPr="004F0FCB">
        <w:rPr>
          <w:rFonts w:ascii="Consolas" w:eastAsia="Times New Roman" w:hAnsi="Consolas" w:cs="Times New Roman"/>
          <w:color w:val="CE9178"/>
          <w:kern w:val="0"/>
          <w:sz w:val="21"/>
          <w:szCs w:val="21"/>
          <w:lang w:eastAsia="en-AU"/>
          <w14:ligatures w14:val="none"/>
        </w:rPr>
        <w:t>sysBP</w:t>
      </w:r>
      <w:proofErr w:type="spellEnd"/>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].max(), </w:t>
      </w:r>
      <w:r w:rsidRPr="004F0FCB">
        <w:rPr>
          <w:rFonts w:ascii="Consolas" w:eastAsia="Times New Roman" w:hAnsi="Consolas" w:cs="Times New Roman"/>
          <w:color w:val="B5CEA8"/>
          <w:kern w:val="0"/>
          <w:sz w:val="21"/>
          <w:szCs w:val="21"/>
          <w:lang w:eastAsia="en-AU"/>
          <w14:ligatures w14:val="none"/>
        </w:rPr>
        <w:t>100</w:t>
      </w:r>
      <w:r w:rsidRPr="004F0FCB">
        <w:rPr>
          <w:rFonts w:ascii="Consolas" w:eastAsia="Times New Roman" w:hAnsi="Consolas" w:cs="Times New Roman"/>
          <w:color w:val="CCCCCC"/>
          <w:kern w:val="0"/>
          <w:sz w:val="21"/>
          <w:szCs w:val="21"/>
          <w:lang w:eastAsia="en-AU"/>
          <w14:ligatures w14:val="none"/>
        </w:rPr>
        <w:t>)  </w:t>
      </w:r>
      <w:r w:rsidRPr="004F0FCB">
        <w:rPr>
          <w:rFonts w:ascii="Consolas" w:eastAsia="Times New Roman" w:hAnsi="Consolas" w:cs="Times New Roman"/>
          <w:color w:val="6A9955"/>
          <w:kern w:val="0"/>
          <w:sz w:val="21"/>
          <w:szCs w:val="21"/>
          <w:lang w:eastAsia="en-AU"/>
          <w14:ligatures w14:val="none"/>
        </w:rPr>
        <w:t># Generate 100 points between the min and max values of the dataset</w:t>
      </w:r>
    </w:p>
    <w:p w14:paraId="59DE65D7"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y</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proofErr w:type="gramStart"/>
      <w:r w:rsidRPr="004F0FCB">
        <w:rPr>
          <w:rFonts w:ascii="Consolas" w:eastAsia="Times New Roman" w:hAnsi="Consolas" w:cs="Times New Roman"/>
          <w:color w:val="9CDCFE"/>
          <w:kern w:val="0"/>
          <w:sz w:val="21"/>
          <w:szCs w:val="21"/>
          <w:lang w:eastAsia="en-AU"/>
          <w14:ligatures w14:val="none"/>
        </w:rPr>
        <w:t>norm</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pdf</w:t>
      </w:r>
      <w:r w:rsidRPr="004F0FCB">
        <w:rPr>
          <w:rFonts w:ascii="Consolas" w:eastAsia="Times New Roman" w:hAnsi="Consolas" w:cs="Times New Roman"/>
          <w:color w:val="CCCCCC"/>
          <w:kern w:val="0"/>
          <w:sz w:val="21"/>
          <w:szCs w:val="21"/>
          <w:lang w:eastAsia="en-AU"/>
          <w14:ligatures w14:val="none"/>
        </w:rPr>
        <w:t>(</w:t>
      </w:r>
      <w:proofErr w:type="gramEnd"/>
      <w:r w:rsidRPr="004F0FCB">
        <w:rPr>
          <w:rFonts w:ascii="Consolas" w:eastAsia="Times New Roman" w:hAnsi="Consolas" w:cs="Times New Roman"/>
          <w:color w:val="9CDCFE"/>
          <w:kern w:val="0"/>
          <w:sz w:val="21"/>
          <w:szCs w:val="21"/>
          <w:lang w:eastAsia="en-AU"/>
          <w14:ligatures w14:val="none"/>
        </w:rPr>
        <w:t>x</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Calculate the normal distribution of the generated points</w:t>
      </w:r>
    </w:p>
    <w:p w14:paraId="43F5DE85"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plot</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x</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y</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CE9178"/>
          <w:kern w:val="0"/>
          <w:sz w:val="21"/>
          <w:szCs w:val="21"/>
          <w:lang w:eastAsia="en-AU"/>
          <w14:ligatures w14:val="none"/>
        </w:rPr>
        <w:t>'r-'</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label</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'Normal Distribution'</w:t>
      </w:r>
      <w:r w:rsidRPr="004F0FCB">
        <w:rPr>
          <w:rFonts w:ascii="Consolas" w:eastAsia="Times New Roman" w:hAnsi="Consolas" w:cs="Times New Roman"/>
          <w:color w:val="CCCCCC"/>
          <w:kern w:val="0"/>
          <w:sz w:val="21"/>
          <w:szCs w:val="21"/>
          <w:lang w:eastAsia="en-AU"/>
          <w14:ligatures w14:val="none"/>
        </w:rPr>
        <w:t>)          </w:t>
      </w:r>
      <w:r w:rsidRPr="004F0FCB">
        <w:rPr>
          <w:rFonts w:ascii="Consolas" w:eastAsia="Times New Roman" w:hAnsi="Consolas" w:cs="Times New Roman"/>
          <w:color w:val="6A9955"/>
          <w:kern w:val="0"/>
          <w:sz w:val="21"/>
          <w:szCs w:val="21"/>
          <w:lang w:eastAsia="en-AU"/>
          <w14:ligatures w14:val="none"/>
        </w:rPr>
        <w:t># Plot the normal distribution</w:t>
      </w:r>
    </w:p>
    <w:p w14:paraId="4A665FFE"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47D7EA5"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Add a vertical line at the mean and variance</w:t>
      </w:r>
    </w:p>
    <w:p w14:paraId="6D7064F1"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axvline</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color</w:t>
      </w:r>
      <w:proofErr w:type="spellEnd"/>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'k'</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linestyle</w:t>
      </w:r>
      <w:proofErr w:type="spellEnd"/>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'dashed'</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linewidth</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1</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Add a vertical line at the mean</w:t>
      </w:r>
    </w:p>
    <w:p w14:paraId="0BDD6C10"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axvline</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color</w:t>
      </w:r>
      <w:proofErr w:type="spellEnd"/>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'r'</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linestyle</w:t>
      </w:r>
      <w:proofErr w:type="spellEnd"/>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'dashed'</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linewidth</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1</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Add a vertical line at the mean + variance</w:t>
      </w:r>
    </w:p>
    <w:p w14:paraId="488754B0"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axvline</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color</w:t>
      </w:r>
      <w:proofErr w:type="spellEnd"/>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'r'</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linestyle</w:t>
      </w:r>
      <w:proofErr w:type="spellEnd"/>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'dashed'</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linewidth</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B5CEA8"/>
          <w:kern w:val="0"/>
          <w:sz w:val="21"/>
          <w:szCs w:val="21"/>
          <w:lang w:eastAsia="en-AU"/>
          <w14:ligatures w14:val="none"/>
        </w:rPr>
        <w:t>1</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Add a vertical line at the mean - variance</w:t>
      </w:r>
    </w:p>
    <w:p w14:paraId="0AC8CA9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410D6D9"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Calculate the percentage of people between each variance</w:t>
      </w:r>
    </w:p>
    <w:p w14:paraId="250F346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Then round the percentage to the closest whole number</w:t>
      </w:r>
    </w:p>
    <w:p w14:paraId="535AFB29"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percentage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9CDCFE"/>
          <w:kern w:val="0"/>
          <w:sz w:val="21"/>
          <w:szCs w:val="21"/>
          <w:lang w:eastAsia="en-AU"/>
          <w14:ligatures w14:val="none"/>
        </w:rPr>
        <w:t>norm</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cdf</w:t>
      </w:r>
      <w:proofErr w:type="spellEnd"/>
      <w:r w:rsidRPr="004F0FCB">
        <w:rPr>
          <w:rFonts w:ascii="Consolas" w:eastAsia="Times New Roman" w:hAnsi="Consolas" w:cs="Times New Roman"/>
          <w:color w:val="CCCCCC"/>
          <w:kern w:val="0"/>
          <w:sz w:val="21"/>
          <w:szCs w:val="21"/>
          <w:lang w:eastAsia="en-AU"/>
          <w14:ligatures w14:val="none"/>
        </w:rPr>
        <w:t>(</w:t>
      </w:r>
      <w:proofErr w:type="gramEnd"/>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CDCAA"/>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norm</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cdf</w:t>
      </w:r>
      <w:proofErr w:type="spell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w:t>
      </w:r>
    </w:p>
    <w:p w14:paraId="64622B42"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percentage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proofErr w:type="gramStart"/>
      <w:r w:rsidRPr="004F0FCB">
        <w:rPr>
          <w:rFonts w:ascii="Consolas" w:eastAsia="Times New Roman" w:hAnsi="Consolas" w:cs="Times New Roman"/>
          <w:color w:val="DCDCAA"/>
          <w:kern w:val="0"/>
          <w:sz w:val="21"/>
          <w:szCs w:val="21"/>
          <w:lang w:eastAsia="en-AU"/>
          <w14:ligatures w14:val="none"/>
        </w:rPr>
        <w:t>round</w:t>
      </w:r>
      <w:r w:rsidRPr="004F0FCB">
        <w:rPr>
          <w:rFonts w:ascii="Consolas" w:eastAsia="Times New Roman" w:hAnsi="Consolas" w:cs="Times New Roman"/>
          <w:color w:val="CCCCCC"/>
          <w:kern w:val="0"/>
          <w:sz w:val="21"/>
          <w:szCs w:val="21"/>
          <w:lang w:eastAsia="en-AU"/>
          <w14:ligatures w14:val="none"/>
        </w:rPr>
        <w:t>(</w:t>
      </w:r>
      <w:proofErr w:type="gramEnd"/>
      <w:r w:rsidRPr="004F0FCB">
        <w:rPr>
          <w:rFonts w:ascii="Consolas" w:eastAsia="Times New Roman" w:hAnsi="Consolas" w:cs="Times New Roman"/>
          <w:color w:val="9CDCFE"/>
          <w:kern w:val="0"/>
          <w:sz w:val="21"/>
          <w:szCs w:val="21"/>
          <w:lang w:eastAsia="en-AU"/>
          <w14:ligatures w14:val="none"/>
        </w:rPr>
        <w:t>percentage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B5CEA8"/>
          <w:kern w:val="0"/>
          <w:sz w:val="21"/>
          <w:szCs w:val="21"/>
          <w:lang w:eastAsia="en-AU"/>
          <w14:ligatures w14:val="none"/>
        </w:rPr>
        <w:t>2</w:t>
      </w:r>
      <w:r w:rsidRPr="004F0FCB">
        <w:rPr>
          <w:rFonts w:ascii="Consolas" w:eastAsia="Times New Roman" w:hAnsi="Consolas" w:cs="Times New Roman"/>
          <w:color w:val="CCCCCC"/>
          <w:kern w:val="0"/>
          <w:sz w:val="21"/>
          <w:szCs w:val="21"/>
          <w:lang w:eastAsia="en-AU"/>
          <w14:ligatures w14:val="none"/>
        </w:rPr>
        <w:t>)</w:t>
      </w:r>
    </w:p>
    <w:p w14:paraId="25227B3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gramStart"/>
      <w:r w:rsidRPr="004F0FCB">
        <w:rPr>
          <w:rFonts w:ascii="Consolas" w:eastAsia="Times New Roman" w:hAnsi="Consolas" w:cs="Times New Roman"/>
          <w:color w:val="DCDCAA"/>
          <w:kern w:val="0"/>
          <w:sz w:val="21"/>
          <w:szCs w:val="21"/>
          <w:lang w:eastAsia="en-AU"/>
          <w14:ligatures w14:val="none"/>
        </w:rPr>
        <w:t>print</w:t>
      </w:r>
      <w:r w:rsidRPr="004F0FCB">
        <w:rPr>
          <w:rFonts w:ascii="Consolas" w:eastAsia="Times New Roman" w:hAnsi="Consolas" w:cs="Times New Roman"/>
          <w:color w:val="CCCCCC"/>
          <w:kern w:val="0"/>
          <w:sz w:val="21"/>
          <w:szCs w:val="21"/>
          <w:lang w:eastAsia="en-AU"/>
          <w14:ligatures w14:val="none"/>
        </w:rPr>
        <w:t>(</w:t>
      </w:r>
      <w:proofErr w:type="gramEnd"/>
      <w:r w:rsidRPr="004F0FCB">
        <w:rPr>
          <w:rFonts w:ascii="Consolas" w:eastAsia="Times New Roman" w:hAnsi="Consolas" w:cs="Times New Roman"/>
          <w:color w:val="569CD6"/>
          <w:kern w:val="0"/>
          <w:sz w:val="21"/>
          <w:szCs w:val="21"/>
          <w:lang w:eastAsia="en-AU"/>
          <w14:ligatures w14:val="none"/>
        </w:rPr>
        <w:t>f</w:t>
      </w:r>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percentage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B5CEA8"/>
          <w:kern w:val="0"/>
          <w:sz w:val="21"/>
          <w:szCs w:val="21"/>
          <w:lang w:eastAsia="en-AU"/>
          <w14:ligatures w14:val="none"/>
        </w:rPr>
        <w:t>100</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 xml:space="preserve">% of people with heart disease are between </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4EC9B0"/>
          <w:kern w:val="0"/>
          <w:sz w:val="21"/>
          <w:szCs w:val="21"/>
          <w:lang w:eastAsia="en-AU"/>
          <w14:ligatures w14:val="none"/>
        </w:rPr>
        <w:t>int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 xml:space="preserve"> and </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4EC9B0"/>
          <w:kern w:val="0"/>
          <w:sz w:val="21"/>
          <w:szCs w:val="21"/>
          <w:lang w:eastAsia="en-AU"/>
          <w14:ligatures w14:val="none"/>
        </w:rPr>
        <w:t>int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9CDCFE"/>
          <w:kern w:val="0"/>
          <w:sz w:val="21"/>
          <w:szCs w:val="21"/>
          <w:lang w:eastAsia="en-AU"/>
          <w14:ligatures w14:val="none"/>
        </w:rPr>
        <w:t>mu</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D4D4D4"/>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sigma</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w:t>
      </w:r>
    </w:p>
    <w:p w14:paraId="36DE9B1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4F0A995"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Add labels and legend</w:t>
      </w:r>
    </w:p>
    <w:p w14:paraId="6FA68601"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lastRenderedPageBreak/>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xlabel</w:t>
      </w:r>
      <w:proofErr w:type="spellEnd"/>
      <w:proofErr w:type="gramEnd"/>
      <w:r w:rsidRPr="004F0FCB">
        <w:rPr>
          <w:rFonts w:ascii="Consolas" w:eastAsia="Times New Roman" w:hAnsi="Consolas" w:cs="Times New Roman"/>
          <w:color w:val="CCCCCC"/>
          <w:kern w:val="0"/>
          <w:sz w:val="21"/>
          <w:szCs w:val="21"/>
          <w:lang w:eastAsia="en-AU"/>
          <w14:ligatures w14:val="none"/>
        </w:rPr>
        <w:t>(</w:t>
      </w:r>
      <w:proofErr w:type="spellStart"/>
      <w:r w:rsidRPr="004F0FCB">
        <w:rPr>
          <w:rFonts w:ascii="Consolas" w:eastAsia="Times New Roman" w:hAnsi="Consolas" w:cs="Times New Roman"/>
          <w:color w:val="569CD6"/>
          <w:kern w:val="0"/>
          <w:sz w:val="21"/>
          <w:szCs w:val="21"/>
          <w:lang w:eastAsia="en-AU"/>
          <w14:ligatures w14:val="none"/>
        </w:rPr>
        <w:t>f</w:t>
      </w:r>
      <w:r w:rsidRPr="004F0FCB">
        <w:rPr>
          <w:rFonts w:ascii="Consolas" w:eastAsia="Times New Roman" w:hAnsi="Consolas" w:cs="Times New Roman"/>
          <w:color w:val="CE9178"/>
          <w:kern w:val="0"/>
          <w:sz w:val="21"/>
          <w:szCs w:val="21"/>
          <w:lang w:eastAsia="en-AU"/>
          <w14:ligatures w14:val="none"/>
        </w:rPr>
        <w:t>'Diastolic</w:t>
      </w:r>
      <w:proofErr w:type="spellEnd"/>
      <w:r w:rsidRPr="004F0FCB">
        <w:rPr>
          <w:rFonts w:ascii="Consolas" w:eastAsia="Times New Roman" w:hAnsi="Consolas" w:cs="Times New Roman"/>
          <w:color w:val="CE9178"/>
          <w:kern w:val="0"/>
          <w:sz w:val="21"/>
          <w:szCs w:val="21"/>
          <w:lang w:eastAsia="en-AU"/>
          <w14:ligatures w14:val="none"/>
        </w:rPr>
        <w:t xml:space="preserve"> Blood Pressure for </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"Main Population"</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C586C0"/>
          <w:kern w:val="0"/>
          <w:sz w:val="21"/>
          <w:szCs w:val="21"/>
          <w:lang w:eastAsia="en-AU"/>
          <w14:ligatures w14:val="none"/>
        </w:rPr>
        <w:t>if</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9CDCFE"/>
          <w:kern w:val="0"/>
          <w:sz w:val="21"/>
          <w:szCs w:val="21"/>
          <w:lang w:eastAsia="en-AU"/>
          <w14:ligatures w14:val="none"/>
        </w:rPr>
        <w:t>dataset</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569CD6"/>
          <w:kern w:val="0"/>
          <w:sz w:val="21"/>
          <w:szCs w:val="21"/>
          <w:lang w:eastAsia="en-AU"/>
          <w14:ligatures w14:val="none"/>
        </w:rPr>
        <w:t>is</w:t>
      </w:r>
      <w:r w:rsidRPr="004F0FCB">
        <w:rPr>
          <w:rFonts w:ascii="Consolas" w:eastAsia="Times New Roman" w:hAnsi="Consolas" w:cs="Times New Roman"/>
          <w:color w:val="CCCCCC"/>
          <w:kern w:val="0"/>
          <w:sz w:val="21"/>
          <w:szCs w:val="21"/>
          <w:lang w:eastAsia="en-AU"/>
          <w14:ligatures w14:val="none"/>
        </w:rPr>
        <w:t xml:space="preserve"> </w:t>
      </w:r>
      <w:proofErr w:type="spellStart"/>
      <w:r w:rsidRPr="004F0FCB">
        <w:rPr>
          <w:rFonts w:ascii="Consolas" w:eastAsia="Times New Roman" w:hAnsi="Consolas" w:cs="Times New Roman"/>
          <w:color w:val="9CDCFE"/>
          <w:kern w:val="0"/>
          <w:sz w:val="21"/>
          <w:szCs w:val="21"/>
          <w:lang w:eastAsia="en-AU"/>
          <w14:ligatures w14:val="none"/>
        </w:rPr>
        <w:t>df</w:t>
      </w:r>
      <w:proofErr w:type="spellEnd"/>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C586C0"/>
          <w:kern w:val="0"/>
          <w:sz w:val="21"/>
          <w:szCs w:val="21"/>
          <w:lang w:eastAsia="en-AU"/>
          <w14:ligatures w14:val="none"/>
        </w:rPr>
        <w:t>else</w:t>
      </w: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CE9178"/>
          <w:kern w:val="0"/>
          <w:sz w:val="21"/>
          <w:szCs w:val="21"/>
          <w:lang w:eastAsia="en-AU"/>
          <w14:ligatures w14:val="none"/>
        </w:rPr>
        <w:t>"Stroke Population"</w:t>
      </w:r>
      <w:r w:rsidRPr="004F0FCB">
        <w:rPr>
          <w:rFonts w:ascii="Consolas" w:eastAsia="Times New Roman" w:hAnsi="Consolas" w:cs="Times New Roman"/>
          <w:color w:val="569CD6"/>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w:t>
      </w:r>
      <w:r w:rsidRPr="004F0FCB">
        <w:rPr>
          <w:rFonts w:ascii="Consolas" w:eastAsia="Times New Roman" w:hAnsi="Consolas" w:cs="Times New Roman"/>
          <w:color w:val="CCCCCC"/>
          <w:kern w:val="0"/>
          <w:sz w:val="21"/>
          <w:szCs w:val="21"/>
          <w:lang w:eastAsia="en-AU"/>
          <w14:ligatures w14:val="none"/>
        </w:rPr>
        <w:t>)</w:t>
      </w:r>
    </w:p>
    <w:p w14:paraId="626FBC23"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ylabel</w:t>
      </w:r>
      <w:proofErr w:type="spellEnd"/>
      <w:proofErr w:type="gramEnd"/>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CE9178"/>
          <w:kern w:val="0"/>
          <w:sz w:val="21"/>
          <w:szCs w:val="21"/>
          <w:lang w:eastAsia="en-AU"/>
          <w14:ligatures w14:val="none"/>
        </w:rPr>
        <w:t>'Density'</w:t>
      </w:r>
      <w:r w:rsidRPr="004F0FCB">
        <w:rPr>
          <w:rFonts w:ascii="Consolas" w:eastAsia="Times New Roman" w:hAnsi="Consolas" w:cs="Times New Roman"/>
          <w:color w:val="CCCCCC"/>
          <w:kern w:val="0"/>
          <w:sz w:val="21"/>
          <w:szCs w:val="21"/>
          <w:lang w:eastAsia="en-AU"/>
          <w14:ligatures w14:val="none"/>
        </w:rPr>
        <w:t>)</w:t>
      </w:r>
    </w:p>
    <w:p w14:paraId="73917A94"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legend</w:t>
      </w:r>
      <w:proofErr w:type="spellEnd"/>
      <w:proofErr w:type="gramEnd"/>
      <w:r w:rsidRPr="004F0FCB">
        <w:rPr>
          <w:rFonts w:ascii="Consolas" w:eastAsia="Times New Roman" w:hAnsi="Consolas" w:cs="Times New Roman"/>
          <w:color w:val="CCCCCC"/>
          <w:kern w:val="0"/>
          <w:sz w:val="21"/>
          <w:szCs w:val="21"/>
          <w:lang w:eastAsia="en-AU"/>
          <w14:ligatures w14:val="none"/>
        </w:rPr>
        <w:t>()</w:t>
      </w:r>
    </w:p>
    <w:p w14:paraId="2F18873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B08F238"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r w:rsidRPr="004F0FCB">
        <w:rPr>
          <w:rFonts w:ascii="Consolas" w:eastAsia="Times New Roman" w:hAnsi="Consolas" w:cs="Times New Roman"/>
          <w:color w:val="6A9955"/>
          <w:kern w:val="0"/>
          <w:sz w:val="21"/>
          <w:szCs w:val="21"/>
          <w:lang w:eastAsia="en-AU"/>
          <w14:ligatures w14:val="none"/>
        </w:rPr>
        <w:t># Show the plot</w:t>
      </w:r>
    </w:p>
    <w:p w14:paraId="01413DFE"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4F0FCB">
        <w:rPr>
          <w:rFonts w:ascii="Consolas" w:eastAsia="Times New Roman" w:hAnsi="Consolas" w:cs="Times New Roman"/>
          <w:color w:val="CCCCCC"/>
          <w:kern w:val="0"/>
          <w:sz w:val="21"/>
          <w:szCs w:val="21"/>
          <w:lang w:eastAsia="en-AU"/>
          <w14:ligatures w14:val="none"/>
        </w:rPr>
        <w:t xml:space="preserve">    </w:t>
      </w:r>
      <w:proofErr w:type="spellStart"/>
      <w:proofErr w:type="gramStart"/>
      <w:r w:rsidRPr="004F0FCB">
        <w:rPr>
          <w:rFonts w:ascii="Consolas" w:eastAsia="Times New Roman" w:hAnsi="Consolas" w:cs="Times New Roman"/>
          <w:color w:val="4EC9B0"/>
          <w:kern w:val="0"/>
          <w:sz w:val="21"/>
          <w:szCs w:val="21"/>
          <w:lang w:eastAsia="en-AU"/>
          <w14:ligatures w14:val="none"/>
        </w:rPr>
        <w:t>plt</w:t>
      </w:r>
      <w:r w:rsidRPr="004F0FCB">
        <w:rPr>
          <w:rFonts w:ascii="Consolas" w:eastAsia="Times New Roman" w:hAnsi="Consolas" w:cs="Times New Roman"/>
          <w:color w:val="CCCCCC"/>
          <w:kern w:val="0"/>
          <w:sz w:val="21"/>
          <w:szCs w:val="21"/>
          <w:lang w:eastAsia="en-AU"/>
          <w14:ligatures w14:val="none"/>
        </w:rPr>
        <w:t>.</w:t>
      </w:r>
      <w:r w:rsidRPr="004F0FCB">
        <w:rPr>
          <w:rFonts w:ascii="Consolas" w:eastAsia="Times New Roman" w:hAnsi="Consolas" w:cs="Times New Roman"/>
          <w:color w:val="DCDCAA"/>
          <w:kern w:val="0"/>
          <w:sz w:val="21"/>
          <w:szCs w:val="21"/>
          <w:lang w:eastAsia="en-AU"/>
          <w14:ligatures w14:val="none"/>
        </w:rPr>
        <w:t>show</w:t>
      </w:r>
      <w:proofErr w:type="spellEnd"/>
      <w:proofErr w:type="gramEnd"/>
      <w:r w:rsidRPr="004F0FCB">
        <w:rPr>
          <w:rFonts w:ascii="Consolas" w:eastAsia="Times New Roman" w:hAnsi="Consolas" w:cs="Times New Roman"/>
          <w:color w:val="CCCCCC"/>
          <w:kern w:val="0"/>
          <w:sz w:val="21"/>
          <w:szCs w:val="21"/>
          <w:lang w:eastAsia="en-AU"/>
          <w14:ligatures w14:val="none"/>
        </w:rPr>
        <w:t>()</w:t>
      </w:r>
    </w:p>
    <w:p w14:paraId="3EF3DF1D"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CC32AF6"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4F0FCB">
        <w:rPr>
          <w:rFonts w:ascii="Consolas" w:eastAsia="Times New Roman" w:hAnsi="Consolas" w:cs="Times New Roman"/>
          <w:color w:val="DCDCAA"/>
          <w:kern w:val="0"/>
          <w:sz w:val="21"/>
          <w:szCs w:val="21"/>
          <w:lang w:eastAsia="en-AU"/>
          <w14:ligatures w14:val="none"/>
        </w:rPr>
        <w:t>mainPopulation</w:t>
      </w:r>
      <w:proofErr w:type="spellEnd"/>
      <w:r w:rsidRPr="004F0FCB">
        <w:rPr>
          <w:rFonts w:ascii="Consolas" w:eastAsia="Times New Roman" w:hAnsi="Consolas" w:cs="Times New Roman"/>
          <w:color w:val="CCCCCC"/>
          <w:kern w:val="0"/>
          <w:sz w:val="21"/>
          <w:szCs w:val="21"/>
          <w:lang w:eastAsia="en-AU"/>
          <w14:ligatures w14:val="none"/>
        </w:rPr>
        <w:t>(</w:t>
      </w:r>
      <w:proofErr w:type="spellStart"/>
      <w:r w:rsidRPr="004F0FCB">
        <w:rPr>
          <w:rFonts w:ascii="Consolas" w:eastAsia="Times New Roman" w:hAnsi="Consolas" w:cs="Times New Roman"/>
          <w:color w:val="9CDCFE"/>
          <w:kern w:val="0"/>
          <w:sz w:val="21"/>
          <w:szCs w:val="21"/>
          <w:lang w:eastAsia="en-AU"/>
          <w14:ligatures w14:val="none"/>
        </w:rPr>
        <w:t>df</w:t>
      </w:r>
      <w:proofErr w:type="spellEnd"/>
      <w:r w:rsidRPr="004F0FCB">
        <w:rPr>
          <w:rFonts w:ascii="Consolas" w:eastAsia="Times New Roman" w:hAnsi="Consolas" w:cs="Times New Roman"/>
          <w:color w:val="CCCCCC"/>
          <w:kern w:val="0"/>
          <w:sz w:val="21"/>
          <w:szCs w:val="21"/>
          <w:lang w:eastAsia="en-AU"/>
          <w14:ligatures w14:val="none"/>
        </w:rPr>
        <w:t>)</w:t>
      </w:r>
    </w:p>
    <w:p w14:paraId="5653F2FC" w14:textId="77777777" w:rsidR="004F0FCB" w:rsidRPr="004F0FCB" w:rsidRDefault="004F0FCB" w:rsidP="004F0FCB">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4F0FCB">
        <w:rPr>
          <w:rFonts w:ascii="Consolas" w:eastAsia="Times New Roman" w:hAnsi="Consolas" w:cs="Times New Roman"/>
          <w:color w:val="DCDCAA"/>
          <w:kern w:val="0"/>
          <w:sz w:val="21"/>
          <w:szCs w:val="21"/>
          <w:lang w:eastAsia="en-AU"/>
          <w14:ligatures w14:val="none"/>
        </w:rPr>
        <w:t>mainPopulation</w:t>
      </w:r>
      <w:proofErr w:type="spellEnd"/>
      <w:r w:rsidRPr="004F0FCB">
        <w:rPr>
          <w:rFonts w:ascii="Consolas" w:eastAsia="Times New Roman" w:hAnsi="Consolas" w:cs="Times New Roman"/>
          <w:color w:val="CCCCCC"/>
          <w:kern w:val="0"/>
          <w:sz w:val="21"/>
          <w:szCs w:val="21"/>
          <w:lang w:eastAsia="en-AU"/>
          <w14:ligatures w14:val="none"/>
        </w:rPr>
        <w:t>(</w:t>
      </w:r>
      <w:proofErr w:type="spellStart"/>
      <w:r w:rsidRPr="004F0FCB">
        <w:rPr>
          <w:rFonts w:ascii="Consolas" w:eastAsia="Times New Roman" w:hAnsi="Consolas" w:cs="Times New Roman"/>
          <w:color w:val="9CDCFE"/>
          <w:kern w:val="0"/>
          <w:sz w:val="21"/>
          <w:szCs w:val="21"/>
          <w:lang w:eastAsia="en-AU"/>
          <w14:ligatures w14:val="none"/>
        </w:rPr>
        <w:t>has_stroke</w:t>
      </w:r>
      <w:proofErr w:type="spellEnd"/>
      <w:r w:rsidRPr="004F0FCB">
        <w:rPr>
          <w:rFonts w:ascii="Consolas" w:eastAsia="Times New Roman" w:hAnsi="Consolas" w:cs="Times New Roman"/>
          <w:color w:val="CCCCCC"/>
          <w:kern w:val="0"/>
          <w:sz w:val="21"/>
          <w:szCs w:val="21"/>
          <w:lang w:eastAsia="en-AU"/>
          <w14:ligatures w14:val="none"/>
        </w:rPr>
        <w:t>)</w:t>
      </w:r>
    </w:p>
    <w:p w14:paraId="0DDDD1FC" w14:textId="77777777" w:rsidR="004F0FCB" w:rsidRDefault="004F0FCB" w:rsidP="00D469DE">
      <w:pPr>
        <w:rPr>
          <w:lang w:val="en-US"/>
        </w:rPr>
      </w:pPr>
    </w:p>
    <w:p w14:paraId="181F9B9E" w14:textId="682F787F" w:rsidR="00763A10" w:rsidRDefault="00763A10" w:rsidP="004F0FCB">
      <w:pPr>
        <w:jc w:val="center"/>
        <w:rPr>
          <w:lang w:val="en-US"/>
        </w:rPr>
      </w:pPr>
      <w:r w:rsidRPr="00763A10">
        <w:rPr>
          <w:noProof/>
          <w:lang w:val="en-US"/>
        </w:rPr>
        <w:drawing>
          <wp:inline distT="0" distB="0" distL="0" distR="0" wp14:anchorId="002E88BE" wp14:editId="07023B16">
            <wp:extent cx="4680016" cy="3415146"/>
            <wp:effectExtent l="0" t="0" r="6350" b="0"/>
            <wp:docPr id="89563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9713" name=""/>
                    <pic:cNvPicPr/>
                  </pic:nvPicPr>
                  <pic:blipFill>
                    <a:blip r:embed="rId26"/>
                    <a:stretch>
                      <a:fillRect/>
                    </a:stretch>
                  </pic:blipFill>
                  <pic:spPr>
                    <a:xfrm>
                      <a:off x="0" y="0"/>
                      <a:ext cx="4698382" cy="3428548"/>
                    </a:xfrm>
                    <a:prstGeom prst="rect">
                      <a:avLst/>
                    </a:prstGeom>
                  </pic:spPr>
                </pic:pic>
              </a:graphicData>
            </a:graphic>
          </wp:inline>
        </w:drawing>
      </w:r>
    </w:p>
    <w:p w14:paraId="5483A468" w14:textId="3D1981E6" w:rsidR="004F0FCB" w:rsidRDefault="004F0FCB" w:rsidP="004F0FCB">
      <w:pPr>
        <w:jc w:val="center"/>
        <w:rPr>
          <w:lang w:val="en-US"/>
        </w:rPr>
      </w:pPr>
      <w:r w:rsidRPr="004F0FCB">
        <w:rPr>
          <w:noProof/>
          <w:lang w:val="en-US"/>
        </w:rPr>
        <w:lastRenderedPageBreak/>
        <w:drawing>
          <wp:inline distT="0" distB="0" distL="0" distR="0" wp14:anchorId="16991AC4" wp14:editId="1A27603F">
            <wp:extent cx="4606637" cy="3413494"/>
            <wp:effectExtent l="0" t="0" r="3810" b="0"/>
            <wp:docPr id="53887097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70975" name="Picture 1" descr="A graph with a red line&#10;&#10;Description automatically generated"/>
                    <pic:cNvPicPr/>
                  </pic:nvPicPr>
                  <pic:blipFill>
                    <a:blip r:embed="rId27"/>
                    <a:stretch>
                      <a:fillRect/>
                    </a:stretch>
                  </pic:blipFill>
                  <pic:spPr>
                    <a:xfrm>
                      <a:off x="0" y="0"/>
                      <a:ext cx="4621531" cy="3424530"/>
                    </a:xfrm>
                    <a:prstGeom prst="rect">
                      <a:avLst/>
                    </a:prstGeom>
                  </pic:spPr>
                </pic:pic>
              </a:graphicData>
            </a:graphic>
          </wp:inline>
        </w:drawing>
      </w:r>
    </w:p>
    <w:p w14:paraId="4D765793" w14:textId="147ED051" w:rsidR="004F0FCB" w:rsidRDefault="000C7391" w:rsidP="004F0FCB">
      <w:pPr>
        <w:rPr>
          <w:lang w:val="en-US"/>
        </w:rPr>
      </w:pPr>
      <w:r>
        <w:rPr>
          <w:lang w:val="en-US"/>
        </w:rPr>
        <w:t xml:space="preserve">The T-test was performed with SciPy </w:t>
      </w:r>
      <w:proofErr w:type="spellStart"/>
      <w:r>
        <w:rPr>
          <w:lang w:val="en-US"/>
        </w:rPr>
        <w:t>ttest_ind</w:t>
      </w:r>
      <w:proofErr w:type="spellEnd"/>
      <w:r>
        <w:rPr>
          <w:lang w:val="en-US"/>
        </w:rPr>
        <w:t>()</w:t>
      </w:r>
      <w:r w:rsidR="00282047">
        <w:rPr>
          <w:lang w:val="en-US"/>
        </w:rPr>
        <w:fldChar w:fldCharType="begin"/>
      </w:r>
      <w:r w:rsidR="00282047">
        <w:rPr>
          <w:lang w:val="en-US"/>
        </w:rPr>
        <w:instrText xml:space="preserve"> ADDIN ZOTERO_ITEM CSL_CITATION {"citationID":"wVMYYwtt","properties":{"formattedCitation":"(Scipy, n.d.)","plainCitation":"(Scipy, n.d.)","noteIndex":0},"citationItems":[{"id":329,"uris":["http://zotero.org/users/13830240/items/A4RTS57B"],"itemData":{"id":329,"type":"webpage","title":"scipy.stats.ttest_ind — SciPy v1.13.0 Manual","URL":"https://docs.scipy.org/doc/scipy/reference/generated/scipy.stats.ttest_ind.html","author":[{"family":"Scipy","given":""}],"accessed":{"date-parts":[["2024",5,10]]}}}],"schema":"https://github.com/citation-style-language/schema/raw/master/csl-citation.json"} </w:instrText>
      </w:r>
      <w:r w:rsidR="00282047">
        <w:rPr>
          <w:lang w:val="en-US"/>
        </w:rPr>
        <w:fldChar w:fldCharType="separate"/>
      </w:r>
      <w:r w:rsidR="00282047" w:rsidRPr="00A3039A">
        <w:rPr>
          <w:rFonts w:ascii="Aptos" w:hAnsi="Aptos"/>
        </w:rPr>
        <w:t>(</w:t>
      </w:r>
      <w:proofErr w:type="spellStart"/>
      <w:r w:rsidR="00282047" w:rsidRPr="00A3039A">
        <w:rPr>
          <w:rFonts w:ascii="Aptos" w:hAnsi="Aptos"/>
        </w:rPr>
        <w:t>Scipy</w:t>
      </w:r>
      <w:proofErr w:type="spellEnd"/>
      <w:r w:rsidR="00282047" w:rsidRPr="00A3039A">
        <w:rPr>
          <w:rFonts w:ascii="Aptos" w:hAnsi="Aptos"/>
        </w:rPr>
        <w:t>, n.d.)</w:t>
      </w:r>
      <w:r w:rsidR="00282047">
        <w:rPr>
          <w:lang w:val="en-US"/>
        </w:rPr>
        <w:fldChar w:fldCharType="end"/>
      </w:r>
      <w:r w:rsidR="005D7DB8">
        <w:rPr>
          <w:lang w:val="en-US"/>
        </w:rPr>
        <w:t xml:space="preserve"> with </w:t>
      </w:r>
      <w:r w:rsidR="00282047">
        <w:rPr>
          <w:lang w:val="en-US"/>
        </w:rPr>
        <w:t>the two subsets as parameters.</w:t>
      </w:r>
      <w:r w:rsidR="00A3039A">
        <w:rPr>
          <w:lang w:val="en-US"/>
        </w:rPr>
        <w:t xml:space="preserve"> </w:t>
      </w:r>
    </w:p>
    <w:p w14:paraId="04C74EF4"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593589">
        <w:rPr>
          <w:rFonts w:ascii="Consolas" w:eastAsia="Times New Roman" w:hAnsi="Consolas" w:cs="Times New Roman"/>
          <w:color w:val="6A9955"/>
          <w:kern w:val="0"/>
          <w:sz w:val="21"/>
          <w:szCs w:val="21"/>
          <w:lang w:eastAsia="en-AU"/>
          <w14:ligatures w14:val="none"/>
        </w:rPr>
        <w:t># Perform a t-test on the diastolic blood pressure between people with and without a stroke</w:t>
      </w:r>
    </w:p>
    <w:p w14:paraId="6D2CA85A"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593589">
        <w:rPr>
          <w:rFonts w:ascii="Consolas" w:eastAsia="Times New Roman" w:hAnsi="Consolas" w:cs="Times New Roman"/>
          <w:color w:val="9CDCFE"/>
          <w:kern w:val="0"/>
          <w:sz w:val="21"/>
          <w:szCs w:val="21"/>
          <w:lang w:eastAsia="en-AU"/>
          <w14:ligatures w14:val="none"/>
        </w:rPr>
        <w:t>t_stat</w:t>
      </w:r>
      <w:proofErr w:type="spellEnd"/>
      <w:r w:rsidRPr="00593589">
        <w:rPr>
          <w:rFonts w:ascii="Consolas" w:eastAsia="Times New Roman" w:hAnsi="Consolas" w:cs="Times New Roman"/>
          <w:color w:val="CCCCCC"/>
          <w:kern w:val="0"/>
          <w:sz w:val="21"/>
          <w:szCs w:val="21"/>
          <w:lang w:eastAsia="en-AU"/>
          <w14:ligatures w14:val="none"/>
        </w:rPr>
        <w:t xml:space="preserve">, </w:t>
      </w:r>
      <w:proofErr w:type="spellStart"/>
      <w:r w:rsidRPr="00593589">
        <w:rPr>
          <w:rFonts w:ascii="Consolas" w:eastAsia="Times New Roman" w:hAnsi="Consolas" w:cs="Times New Roman"/>
          <w:color w:val="9CDCFE"/>
          <w:kern w:val="0"/>
          <w:sz w:val="21"/>
          <w:szCs w:val="21"/>
          <w:lang w:eastAsia="en-AU"/>
          <w14:ligatures w14:val="none"/>
        </w:rPr>
        <w:t>p_val</w:t>
      </w:r>
      <w:proofErr w:type="spellEnd"/>
      <w:r w:rsidRPr="00593589">
        <w:rPr>
          <w:rFonts w:ascii="Consolas" w:eastAsia="Times New Roman" w:hAnsi="Consolas" w:cs="Times New Roman"/>
          <w:color w:val="CCCCCC"/>
          <w:kern w:val="0"/>
          <w:sz w:val="21"/>
          <w:szCs w:val="21"/>
          <w:lang w:eastAsia="en-AU"/>
          <w14:ligatures w14:val="none"/>
        </w:rPr>
        <w:t xml:space="preserve"> </w:t>
      </w:r>
      <w:r w:rsidRPr="00593589">
        <w:rPr>
          <w:rFonts w:ascii="Consolas" w:eastAsia="Times New Roman" w:hAnsi="Consolas" w:cs="Times New Roman"/>
          <w:color w:val="D4D4D4"/>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 xml:space="preserve"> </w:t>
      </w:r>
      <w:proofErr w:type="spellStart"/>
      <w:r w:rsidRPr="00593589">
        <w:rPr>
          <w:rFonts w:ascii="Consolas" w:eastAsia="Times New Roman" w:hAnsi="Consolas" w:cs="Times New Roman"/>
          <w:color w:val="DCDCAA"/>
          <w:kern w:val="0"/>
          <w:sz w:val="21"/>
          <w:szCs w:val="21"/>
          <w:lang w:eastAsia="en-AU"/>
          <w14:ligatures w14:val="none"/>
        </w:rPr>
        <w:t>ttest_ind</w:t>
      </w:r>
      <w:proofErr w:type="spellEnd"/>
      <w:r w:rsidRPr="00593589">
        <w:rPr>
          <w:rFonts w:ascii="Consolas" w:eastAsia="Times New Roman" w:hAnsi="Consolas" w:cs="Times New Roman"/>
          <w:color w:val="CCCCCC"/>
          <w:kern w:val="0"/>
          <w:sz w:val="21"/>
          <w:szCs w:val="21"/>
          <w:lang w:eastAsia="en-AU"/>
          <w14:ligatures w14:val="none"/>
        </w:rPr>
        <w:t>(</w:t>
      </w:r>
      <w:r w:rsidRPr="00593589">
        <w:rPr>
          <w:rFonts w:ascii="Consolas" w:eastAsia="Times New Roman" w:hAnsi="Consolas" w:cs="Times New Roman"/>
          <w:color w:val="9CDCFE"/>
          <w:kern w:val="0"/>
          <w:sz w:val="21"/>
          <w:szCs w:val="21"/>
          <w:lang w:eastAsia="en-AU"/>
          <w14:ligatures w14:val="none"/>
        </w:rPr>
        <w:t>stroke</w:t>
      </w:r>
      <w:r w:rsidRPr="00593589">
        <w:rPr>
          <w:rFonts w:ascii="Consolas" w:eastAsia="Times New Roman" w:hAnsi="Consolas" w:cs="Times New Roman"/>
          <w:color w:val="CCCCCC"/>
          <w:kern w:val="0"/>
          <w:sz w:val="21"/>
          <w:szCs w:val="21"/>
          <w:lang w:eastAsia="en-AU"/>
          <w14:ligatures w14:val="none"/>
        </w:rPr>
        <w:t>[</w:t>
      </w:r>
      <w:r w:rsidRPr="00593589">
        <w:rPr>
          <w:rFonts w:ascii="Consolas" w:eastAsia="Times New Roman" w:hAnsi="Consolas" w:cs="Times New Roman"/>
          <w:color w:val="CE9178"/>
          <w:kern w:val="0"/>
          <w:sz w:val="21"/>
          <w:szCs w:val="21"/>
          <w:lang w:eastAsia="en-AU"/>
          <w14:ligatures w14:val="none"/>
        </w:rPr>
        <w:t>'</w:t>
      </w:r>
      <w:proofErr w:type="spellStart"/>
      <w:r w:rsidRPr="00593589">
        <w:rPr>
          <w:rFonts w:ascii="Consolas" w:eastAsia="Times New Roman" w:hAnsi="Consolas" w:cs="Times New Roman"/>
          <w:color w:val="CE9178"/>
          <w:kern w:val="0"/>
          <w:sz w:val="21"/>
          <w:szCs w:val="21"/>
          <w:lang w:eastAsia="en-AU"/>
          <w14:ligatures w14:val="none"/>
        </w:rPr>
        <w:t>diaBP</w:t>
      </w:r>
      <w:proofErr w:type="spellEnd"/>
      <w:r w:rsidRPr="00593589">
        <w:rPr>
          <w:rFonts w:ascii="Consolas" w:eastAsia="Times New Roman" w:hAnsi="Consolas" w:cs="Times New Roman"/>
          <w:color w:val="CE9178"/>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 xml:space="preserve">], </w:t>
      </w:r>
      <w:proofErr w:type="spellStart"/>
      <w:r w:rsidRPr="00593589">
        <w:rPr>
          <w:rFonts w:ascii="Consolas" w:eastAsia="Times New Roman" w:hAnsi="Consolas" w:cs="Times New Roman"/>
          <w:color w:val="9CDCFE"/>
          <w:kern w:val="0"/>
          <w:sz w:val="21"/>
          <w:szCs w:val="21"/>
          <w:lang w:eastAsia="en-AU"/>
          <w14:ligatures w14:val="none"/>
        </w:rPr>
        <w:t>df</w:t>
      </w:r>
      <w:proofErr w:type="spellEnd"/>
      <w:r w:rsidRPr="00593589">
        <w:rPr>
          <w:rFonts w:ascii="Consolas" w:eastAsia="Times New Roman" w:hAnsi="Consolas" w:cs="Times New Roman"/>
          <w:color w:val="CCCCCC"/>
          <w:kern w:val="0"/>
          <w:sz w:val="21"/>
          <w:szCs w:val="21"/>
          <w:lang w:eastAsia="en-AU"/>
          <w14:ligatures w14:val="none"/>
        </w:rPr>
        <w:t>[</w:t>
      </w:r>
      <w:r w:rsidRPr="00593589">
        <w:rPr>
          <w:rFonts w:ascii="Consolas" w:eastAsia="Times New Roman" w:hAnsi="Consolas" w:cs="Times New Roman"/>
          <w:color w:val="CE9178"/>
          <w:kern w:val="0"/>
          <w:sz w:val="21"/>
          <w:szCs w:val="21"/>
          <w:lang w:eastAsia="en-AU"/>
          <w14:ligatures w14:val="none"/>
        </w:rPr>
        <w:t>'</w:t>
      </w:r>
      <w:proofErr w:type="spellStart"/>
      <w:r w:rsidRPr="00593589">
        <w:rPr>
          <w:rFonts w:ascii="Consolas" w:eastAsia="Times New Roman" w:hAnsi="Consolas" w:cs="Times New Roman"/>
          <w:color w:val="CE9178"/>
          <w:kern w:val="0"/>
          <w:sz w:val="21"/>
          <w:szCs w:val="21"/>
          <w:lang w:eastAsia="en-AU"/>
          <w14:ligatures w14:val="none"/>
        </w:rPr>
        <w:t>diaBP</w:t>
      </w:r>
      <w:proofErr w:type="spellEnd"/>
      <w:r w:rsidRPr="00593589">
        <w:rPr>
          <w:rFonts w:ascii="Consolas" w:eastAsia="Times New Roman" w:hAnsi="Consolas" w:cs="Times New Roman"/>
          <w:color w:val="CE9178"/>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w:t>
      </w:r>
    </w:p>
    <w:p w14:paraId="654369FF"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spellStart"/>
      <w:r w:rsidRPr="00593589">
        <w:rPr>
          <w:rFonts w:ascii="Consolas" w:eastAsia="Times New Roman" w:hAnsi="Consolas" w:cs="Times New Roman"/>
          <w:color w:val="9CDCFE"/>
          <w:kern w:val="0"/>
          <w:sz w:val="21"/>
          <w:szCs w:val="21"/>
          <w:lang w:eastAsia="en-AU"/>
          <w14:ligatures w14:val="none"/>
        </w:rPr>
        <w:t>p_val</w:t>
      </w:r>
      <w:proofErr w:type="spellEnd"/>
      <w:r w:rsidRPr="00593589">
        <w:rPr>
          <w:rFonts w:ascii="Consolas" w:eastAsia="Times New Roman" w:hAnsi="Consolas" w:cs="Times New Roman"/>
          <w:color w:val="CCCCCC"/>
          <w:kern w:val="0"/>
          <w:sz w:val="21"/>
          <w:szCs w:val="21"/>
          <w:lang w:eastAsia="en-AU"/>
          <w14:ligatures w14:val="none"/>
        </w:rPr>
        <w:t xml:space="preserve"> </w:t>
      </w:r>
      <w:r w:rsidRPr="00593589">
        <w:rPr>
          <w:rFonts w:ascii="Consolas" w:eastAsia="Times New Roman" w:hAnsi="Consolas" w:cs="Times New Roman"/>
          <w:color w:val="D4D4D4"/>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 xml:space="preserve"> </w:t>
      </w:r>
      <w:r w:rsidRPr="00593589">
        <w:rPr>
          <w:rFonts w:ascii="Consolas" w:eastAsia="Times New Roman" w:hAnsi="Consolas" w:cs="Times New Roman"/>
          <w:color w:val="B5CEA8"/>
          <w:kern w:val="0"/>
          <w:sz w:val="21"/>
          <w:szCs w:val="21"/>
          <w:lang w:eastAsia="en-AU"/>
          <w14:ligatures w14:val="none"/>
        </w:rPr>
        <w:t>1</w:t>
      </w:r>
      <w:r w:rsidRPr="00593589">
        <w:rPr>
          <w:rFonts w:ascii="Consolas" w:eastAsia="Times New Roman" w:hAnsi="Consolas" w:cs="Times New Roman"/>
          <w:color w:val="CCCCCC"/>
          <w:kern w:val="0"/>
          <w:sz w:val="21"/>
          <w:szCs w:val="21"/>
          <w:lang w:eastAsia="en-AU"/>
          <w14:ligatures w14:val="none"/>
        </w:rPr>
        <w:t xml:space="preserve"> </w:t>
      </w:r>
      <w:r w:rsidRPr="00593589">
        <w:rPr>
          <w:rFonts w:ascii="Consolas" w:eastAsia="Times New Roman" w:hAnsi="Consolas" w:cs="Times New Roman"/>
          <w:color w:val="D4D4D4"/>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 xml:space="preserve"> </w:t>
      </w:r>
      <w:proofErr w:type="spellStart"/>
      <w:r w:rsidRPr="00593589">
        <w:rPr>
          <w:rFonts w:ascii="Consolas" w:eastAsia="Times New Roman" w:hAnsi="Consolas" w:cs="Times New Roman"/>
          <w:color w:val="9CDCFE"/>
          <w:kern w:val="0"/>
          <w:sz w:val="21"/>
          <w:szCs w:val="21"/>
          <w:lang w:eastAsia="en-AU"/>
          <w14:ligatures w14:val="none"/>
        </w:rPr>
        <w:t>p_val</w:t>
      </w:r>
      <w:proofErr w:type="spellEnd"/>
    </w:p>
    <w:p w14:paraId="66464BA7"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1D134B6"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593589">
        <w:rPr>
          <w:rFonts w:ascii="Consolas" w:eastAsia="Times New Roman" w:hAnsi="Consolas" w:cs="Times New Roman"/>
          <w:color w:val="6A9955"/>
          <w:kern w:val="0"/>
          <w:sz w:val="21"/>
          <w:szCs w:val="21"/>
          <w:lang w:eastAsia="en-AU"/>
          <w14:ligatures w14:val="none"/>
        </w:rPr>
        <w:t># Print the t-statistic and p-value</w:t>
      </w:r>
    </w:p>
    <w:p w14:paraId="41E00B4D"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gramStart"/>
      <w:r w:rsidRPr="00593589">
        <w:rPr>
          <w:rFonts w:ascii="Consolas" w:eastAsia="Times New Roman" w:hAnsi="Consolas" w:cs="Times New Roman"/>
          <w:color w:val="DCDCAA"/>
          <w:kern w:val="0"/>
          <w:sz w:val="21"/>
          <w:szCs w:val="21"/>
          <w:lang w:eastAsia="en-AU"/>
          <w14:ligatures w14:val="none"/>
        </w:rPr>
        <w:t>print</w:t>
      </w:r>
      <w:r w:rsidRPr="00593589">
        <w:rPr>
          <w:rFonts w:ascii="Consolas" w:eastAsia="Times New Roman" w:hAnsi="Consolas" w:cs="Times New Roman"/>
          <w:color w:val="CCCCCC"/>
          <w:kern w:val="0"/>
          <w:sz w:val="21"/>
          <w:szCs w:val="21"/>
          <w:lang w:eastAsia="en-AU"/>
          <w14:ligatures w14:val="none"/>
        </w:rPr>
        <w:t>(</w:t>
      </w:r>
      <w:proofErr w:type="spellStart"/>
      <w:proofErr w:type="gramEnd"/>
      <w:r w:rsidRPr="00593589">
        <w:rPr>
          <w:rFonts w:ascii="Consolas" w:eastAsia="Times New Roman" w:hAnsi="Consolas" w:cs="Times New Roman"/>
          <w:color w:val="569CD6"/>
          <w:kern w:val="0"/>
          <w:sz w:val="21"/>
          <w:szCs w:val="21"/>
          <w:lang w:eastAsia="en-AU"/>
          <w14:ligatures w14:val="none"/>
        </w:rPr>
        <w:t>f</w:t>
      </w:r>
      <w:r w:rsidRPr="00593589">
        <w:rPr>
          <w:rFonts w:ascii="Consolas" w:eastAsia="Times New Roman" w:hAnsi="Consolas" w:cs="Times New Roman"/>
          <w:color w:val="CE9178"/>
          <w:kern w:val="0"/>
          <w:sz w:val="21"/>
          <w:szCs w:val="21"/>
          <w:lang w:eastAsia="en-AU"/>
          <w14:ligatures w14:val="none"/>
        </w:rPr>
        <w:t>'The</w:t>
      </w:r>
      <w:proofErr w:type="spellEnd"/>
      <w:r w:rsidRPr="00593589">
        <w:rPr>
          <w:rFonts w:ascii="Consolas" w:eastAsia="Times New Roman" w:hAnsi="Consolas" w:cs="Times New Roman"/>
          <w:color w:val="CE9178"/>
          <w:kern w:val="0"/>
          <w:sz w:val="21"/>
          <w:szCs w:val="21"/>
          <w:lang w:eastAsia="en-AU"/>
          <w14:ligatures w14:val="none"/>
        </w:rPr>
        <w:t xml:space="preserve"> t-statistic is: </w:t>
      </w:r>
      <w:r w:rsidRPr="00593589">
        <w:rPr>
          <w:rFonts w:ascii="Consolas" w:eastAsia="Times New Roman" w:hAnsi="Consolas" w:cs="Times New Roman"/>
          <w:color w:val="569CD6"/>
          <w:kern w:val="0"/>
          <w:sz w:val="21"/>
          <w:szCs w:val="21"/>
          <w:lang w:eastAsia="en-AU"/>
          <w14:ligatures w14:val="none"/>
        </w:rPr>
        <w:t>{</w:t>
      </w:r>
      <w:proofErr w:type="spellStart"/>
      <w:r w:rsidRPr="00593589">
        <w:rPr>
          <w:rFonts w:ascii="Consolas" w:eastAsia="Times New Roman" w:hAnsi="Consolas" w:cs="Times New Roman"/>
          <w:color w:val="9CDCFE"/>
          <w:kern w:val="0"/>
          <w:sz w:val="21"/>
          <w:szCs w:val="21"/>
          <w:lang w:eastAsia="en-AU"/>
          <w14:ligatures w14:val="none"/>
        </w:rPr>
        <w:t>t_stat</w:t>
      </w:r>
      <w:proofErr w:type="spellEnd"/>
      <w:r w:rsidRPr="00593589">
        <w:rPr>
          <w:rFonts w:ascii="Consolas" w:eastAsia="Times New Roman" w:hAnsi="Consolas" w:cs="Times New Roman"/>
          <w:color w:val="569CD6"/>
          <w:kern w:val="0"/>
          <w:sz w:val="21"/>
          <w:szCs w:val="21"/>
          <w:lang w:eastAsia="en-AU"/>
          <w14:ligatures w14:val="none"/>
        </w:rPr>
        <w:t>}</w:t>
      </w:r>
      <w:r w:rsidRPr="00593589">
        <w:rPr>
          <w:rFonts w:ascii="Consolas" w:eastAsia="Times New Roman" w:hAnsi="Consolas" w:cs="Times New Roman"/>
          <w:color w:val="CE9178"/>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w:t>
      </w:r>
    </w:p>
    <w:p w14:paraId="4B1E5300" w14:textId="77777777" w:rsidR="00593589" w:rsidRPr="00593589" w:rsidRDefault="00593589" w:rsidP="0059358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roofErr w:type="gramStart"/>
      <w:r w:rsidRPr="00593589">
        <w:rPr>
          <w:rFonts w:ascii="Consolas" w:eastAsia="Times New Roman" w:hAnsi="Consolas" w:cs="Times New Roman"/>
          <w:color w:val="DCDCAA"/>
          <w:kern w:val="0"/>
          <w:sz w:val="21"/>
          <w:szCs w:val="21"/>
          <w:lang w:eastAsia="en-AU"/>
          <w14:ligatures w14:val="none"/>
        </w:rPr>
        <w:t>print</w:t>
      </w:r>
      <w:r w:rsidRPr="00593589">
        <w:rPr>
          <w:rFonts w:ascii="Consolas" w:eastAsia="Times New Roman" w:hAnsi="Consolas" w:cs="Times New Roman"/>
          <w:color w:val="CCCCCC"/>
          <w:kern w:val="0"/>
          <w:sz w:val="21"/>
          <w:szCs w:val="21"/>
          <w:lang w:eastAsia="en-AU"/>
          <w14:ligatures w14:val="none"/>
        </w:rPr>
        <w:t>(</w:t>
      </w:r>
      <w:proofErr w:type="spellStart"/>
      <w:proofErr w:type="gramEnd"/>
      <w:r w:rsidRPr="00593589">
        <w:rPr>
          <w:rFonts w:ascii="Consolas" w:eastAsia="Times New Roman" w:hAnsi="Consolas" w:cs="Times New Roman"/>
          <w:color w:val="569CD6"/>
          <w:kern w:val="0"/>
          <w:sz w:val="21"/>
          <w:szCs w:val="21"/>
          <w:lang w:eastAsia="en-AU"/>
          <w14:ligatures w14:val="none"/>
        </w:rPr>
        <w:t>f</w:t>
      </w:r>
      <w:r w:rsidRPr="00593589">
        <w:rPr>
          <w:rFonts w:ascii="Consolas" w:eastAsia="Times New Roman" w:hAnsi="Consolas" w:cs="Times New Roman"/>
          <w:color w:val="CE9178"/>
          <w:kern w:val="0"/>
          <w:sz w:val="21"/>
          <w:szCs w:val="21"/>
          <w:lang w:eastAsia="en-AU"/>
          <w14:ligatures w14:val="none"/>
        </w:rPr>
        <w:t>'The</w:t>
      </w:r>
      <w:proofErr w:type="spellEnd"/>
      <w:r w:rsidRPr="00593589">
        <w:rPr>
          <w:rFonts w:ascii="Consolas" w:eastAsia="Times New Roman" w:hAnsi="Consolas" w:cs="Times New Roman"/>
          <w:color w:val="CE9178"/>
          <w:kern w:val="0"/>
          <w:sz w:val="21"/>
          <w:szCs w:val="21"/>
          <w:lang w:eastAsia="en-AU"/>
          <w14:ligatures w14:val="none"/>
        </w:rPr>
        <w:t xml:space="preserve"> p-value is:  </w:t>
      </w:r>
      <w:r w:rsidRPr="00593589">
        <w:rPr>
          <w:rFonts w:ascii="Consolas" w:eastAsia="Times New Roman" w:hAnsi="Consolas" w:cs="Times New Roman"/>
          <w:color w:val="569CD6"/>
          <w:kern w:val="0"/>
          <w:sz w:val="21"/>
          <w:szCs w:val="21"/>
          <w:lang w:eastAsia="en-AU"/>
          <w14:ligatures w14:val="none"/>
        </w:rPr>
        <w:t>{</w:t>
      </w:r>
      <w:proofErr w:type="spellStart"/>
      <w:r w:rsidRPr="00593589">
        <w:rPr>
          <w:rFonts w:ascii="Consolas" w:eastAsia="Times New Roman" w:hAnsi="Consolas" w:cs="Times New Roman"/>
          <w:color w:val="9CDCFE"/>
          <w:kern w:val="0"/>
          <w:sz w:val="21"/>
          <w:szCs w:val="21"/>
          <w:lang w:eastAsia="en-AU"/>
          <w14:ligatures w14:val="none"/>
        </w:rPr>
        <w:t>p_val</w:t>
      </w:r>
      <w:proofErr w:type="spellEnd"/>
      <w:r w:rsidRPr="00593589">
        <w:rPr>
          <w:rFonts w:ascii="Consolas" w:eastAsia="Times New Roman" w:hAnsi="Consolas" w:cs="Times New Roman"/>
          <w:color w:val="569CD6"/>
          <w:kern w:val="0"/>
          <w:sz w:val="21"/>
          <w:szCs w:val="21"/>
          <w:lang w:eastAsia="en-AU"/>
          <w14:ligatures w14:val="none"/>
        </w:rPr>
        <w:t>}</w:t>
      </w:r>
      <w:r w:rsidRPr="00593589">
        <w:rPr>
          <w:rFonts w:ascii="Consolas" w:eastAsia="Times New Roman" w:hAnsi="Consolas" w:cs="Times New Roman"/>
          <w:color w:val="CE9178"/>
          <w:kern w:val="0"/>
          <w:sz w:val="21"/>
          <w:szCs w:val="21"/>
          <w:lang w:eastAsia="en-AU"/>
          <w14:ligatures w14:val="none"/>
        </w:rPr>
        <w:t>'</w:t>
      </w:r>
      <w:r w:rsidRPr="00593589">
        <w:rPr>
          <w:rFonts w:ascii="Consolas" w:eastAsia="Times New Roman" w:hAnsi="Consolas" w:cs="Times New Roman"/>
          <w:color w:val="CCCCCC"/>
          <w:kern w:val="0"/>
          <w:sz w:val="21"/>
          <w:szCs w:val="21"/>
          <w:lang w:eastAsia="en-AU"/>
          <w14:ligatures w14:val="none"/>
        </w:rPr>
        <w:t>)</w:t>
      </w:r>
    </w:p>
    <w:p w14:paraId="4C744133" w14:textId="0EAA0ABA" w:rsidR="000C7391" w:rsidRDefault="001E1887" w:rsidP="004F0FCB">
      <w:pPr>
        <w:rPr>
          <w:lang w:val="en-US"/>
        </w:rPr>
      </w:pPr>
      <w:r>
        <w:rPr>
          <w:lang w:val="en-US"/>
        </w:rPr>
        <w:t>Which produced:</w:t>
      </w:r>
    </w:p>
    <w:p w14:paraId="7418D92D" w14:textId="5E519E12" w:rsidR="008421D2" w:rsidRDefault="008421D2" w:rsidP="004F0FCB">
      <w:pPr>
        <w:rPr>
          <w:lang w:val="en-US"/>
        </w:rPr>
      </w:pPr>
      <w:r w:rsidRPr="008421D2">
        <w:rPr>
          <w:noProof/>
          <w:lang w:val="en-US"/>
        </w:rPr>
        <w:drawing>
          <wp:inline distT="0" distB="0" distL="0" distR="0" wp14:anchorId="7C29F6A5" wp14:editId="70E81D89">
            <wp:extent cx="3475021" cy="472481"/>
            <wp:effectExtent l="0" t="0" r="0" b="3810"/>
            <wp:docPr id="63480658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06584" name="Picture 1" descr="A black background with white numbers&#10;&#10;Description automatically generated"/>
                    <pic:cNvPicPr/>
                  </pic:nvPicPr>
                  <pic:blipFill>
                    <a:blip r:embed="rId28"/>
                    <a:stretch>
                      <a:fillRect/>
                    </a:stretch>
                  </pic:blipFill>
                  <pic:spPr>
                    <a:xfrm>
                      <a:off x="0" y="0"/>
                      <a:ext cx="3475021" cy="472481"/>
                    </a:xfrm>
                    <a:prstGeom prst="rect">
                      <a:avLst/>
                    </a:prstGeom>
                  </pic:spPr>
                </pic:pic>
              </a:graphicData>
            </a:graphic>
          </wp:inline>
        </w:drawing>
      </w:r>
    </w:p>
    <w:p w14:paraId="5B0BABE7" w14:textId="2896B580" w:rsidR="0076677E" w:rsidRDefault="00B97B73" w:rsidP="00B97B73">
      <w:r>
        <w:t>“</w:t>
      </w:r>
      <w:r w:rsidRPr="00B97B73">
        <w:t>The p-value quantifies the probability of observing as or more extreme values assuming the null hypothesis</w:t>
      </w:r>
      <w:r>
        <w:t xml:space="preserve">” </w:t>
      </w:r>
      <w:r>
        <w:fldChar w:fldCharType="begin"/>
      </w:r>
      <w:r>
        <w:instrText xml:space="preserve"> ADDIN ZOTERO_ITEM CSL_CITATION {"citationID":"Eljz5ZUu","properties":{"formattedCitation":"(Scipy, n.d.)","plainCitation":"(Scipy, n.d.)","noteIndex":0},"citationItems":[{"id":329,"uris":["http://zotero.org/users/13830240/items/A4RTS57B"],"itemData":{"id":329,"type":"webpage","title":"scipy.stats.ttest_ind — SciPy v1.13.0 Manual","URL":"https://docs.scipy.org/doc/scipy/reference/generated/scipy.stats.ttest_ind.html","author":[{"family":"Scipy","given":""}],"accessed":{"date-parts":[["2024",5,10]]}}}],"schema":"https://github.com/citation-style-language/schema/raw/master/csl-citation.json"} </w:instrText>
      </w:r>
      <w:r>
        <w:fldChar w:fldCharType="separate"/>
      </w:r>
      <w:r w:rsidRPr="00B97B73">
        <w:rPr>
          <w:rFonts w:ascii="Aptos" w:hAnsi="Aptos"/>
        </w:rPr>
        <w:t>(Scipy, n.d.)</w:t>
      </w:r>
      <w:r>
        <w:fldChar w:fldCharType="end"/>
      </w:r>
    </w:p>
    <w:p w14:paraId="0BC7141D" w14:textId="18737B8A" w:rsidR="00B97B73" w:rsidRDefault="00CA3F8C" w:rsidP="00B97B73">
      <w:r>
        <w:t>Therefore,</w:t>
      </w:r>
      <w:r w:rsidR="007C73DF">
        <w:t xml:space="preserve"> the Null Hypothesis </w:t>
      </w:r>
      <w:r>
        <w:t>cannot be rejected.</w:t>
      </w:r>
    </w:p>
    <w:p w14:paraId="385498CE" w14:textId="18D1BCB3" w:rsidR="009E311A" w:rsidRDefault="009E311A" w:rsidP="00B97B73">
      <w:r w:rsidRPr="009E311A">
        <w:rPr>
          <w:noProof/>
        </w:rPr>
        <w:lastRenderedPageBreak/>
        <w:drawing>
          <wp:inline distT="0" distB="0" distL="0" distR="0" wp14:anchorId="4140ECF4" wp14:editId="72CF22E1">
            <wp:extent cx="4476750" cy="4076700"/>
            <wp:effectExtent l="0" t="0" r="0" b="0"/>
            <wp:docPr id="1727169859" name="Picture 1" descr="A blue circl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69859" name="Picture 1" descr="A blue circle with a red line&#10;&#10;Description automatically generated"/>
                    <pic:cNvPicPr/>
                  </pic:nvPicPr>
                  <pic:blipFill>
                    <a:blip r:embed="rId29"/>
                    <a:stretch>
                      <a:fillRect/>
                    </a:stretch>
                  </pic:blipFill>
                  <pic:spPr>
                    <a:xfrm>
                      <a:off x="0" y="0"/>
                      <a:ext cx="4476750" cy="4076700"/>
                    </a:xfrm>
                    <a:prstGeom prst="rect">
                      <a:avLst/>
                    </a:prstGeom>
                  </pic:spPr>
                </pic:pic>
              </a:graphicData>
            </a:graphic>
          </wp:inline>
        </w:drawing>
      </w:r>
    </w:p>
    <w:p w14:paraId="234E4B05" w14:textId="54CE1F97" w:rsidR="003F63DE" w:rsidRDefault="003F63DE" w:rsidP="00B97B73"/>
    <w:p w14:paraId="10579FFD" w14:textId="218E6432" w:rsidR="00CA3F8C" w:rsidRDefault="00D01629" w:rsidP="00B97B73">
      <w:r>
        <w:t>Diastolic blood pressure</w:t>
      </w:r>
      <w:r w:rsidR="00603B0C">
        <w:t xml:space="preserve"> levels</w:t>
      </w:r>
      <w:r>
        <w:t xml:space="preserve"> seem</w:t>
      </w:r>
      <w:r w:rsidR="00603B0C">
        <w:t>ed</w:t>
      </w:r>
      <w:r>
        <w:t xml:space="preserve"> to be </w:t>
      </w:r>
      <w:r w:rsidR="00603B0C">
        <w:t>proportional to many heart conditions</w:t>
      </w:r>
      <w:r w:rsidR="008D5B01">
        <w:t>.</w:t>
      </w:r>
      <w:r w:rsidR="00603B0C">
        <w:t xml:space="preserve"> </w:t>
      </w:r>
      <w:r w:rsidR="008D5B01">
        <w:t>T</w:t>
      </w:r>
      <w:r w:rsidR="00200527">
        <w:t>hey seem to point out underlying causes</w:t>
      </w:r>
      <w:r w:rsidR="008D5B01">
        <w:t xml:space="preserve">. Blood pressure levels </w:t>
      </w:r>
      <w:r w:rsidR="00861F35">
        <w:t>make good suggestions for the diagnosis</w:t>
      </w:r>
      <w:r w:rsidR="008D5B01">
        <w:t xml:space="preserve"> of heart</w:t>
      </w:r>
      <w:r w:rsidR="00861F35">
        <w:t xml:space="preserve"> problems</w:t>
      </w:r>
      <w:r w:rsidR="008D5B01">
        <w:t>.</w:t>
      </w:r>
    </w:p>
    <w:p w14:paraId="2E060A25" w14:textId="7CECDDB2" w:rsidR="008D5B01" w:rsidRDefault="00195498">
      <w:r>
        <w:t xml:space="preserve">Refer to the </w:t>
      </w:r>
      <w:proofErr w:type="spellStart"/>
      <w:r w:rsidR="006B4B66">
        <w:t>Jupyter</w:t>
      </w:r>
      <w:proofErr w:type="spellEnd"/>
      <w:r w:rsidR="006B4B66">
        <w:t xml:space="preserve"> </w:t>
      </w:r>
      <w:r w:rsidRPr="00195498">
        <w:t>Notebook</w:t>
      </w:r>
      <w:r w:rsidR="006B4B66">
        <w:t xml:space="preserve"> source code attached</w:t>
      </w:r>
      <w:r>
        <w:t xml:space="preserve"> for more information on the methods of this report.</w:t>
      </w:r>
      <w:r w:rsidR="008D5B01">
        <w:br w:type="page"/>
      </w:r>
    </w:p>
    <w:p w14:paraId="1AC77996" w14:textId="6FFB2BA3" w:rsidR="000D5B93" w:rsidRPr="000D5B93" w:rsidRDefault="000D5B93" w:rsidP="007F4297">
      <w:pPr>
        <w:pStyle w:val="Bibliography"/>
        <w:rPr>
          <w:b/>
          <w:bCs/>
          <w:u w:val="single"/>
        </w:rPr>
      </w:pPr>
      <w:r>
        <w:rPr>
          <w:b/>
          <w:bCs/>
          <w:u w:val="single"/>
        </w:rPr>
        <w:lastRenderedPageBreak/>
        <w:t>References:</w:t>
      </w:r>
    </w:p>
    <w:p w14:paraId="03B040DE" w14:textId="646F3EC2" w:rsidR="007F4297" w:rsidRPr="007F4297" w:rsidRDefault="008D5B01" w:rsidP="007F4297">
      <w:pPr>
        <w:pStyle w:val="Bibliography"/>
        <w:rPr>
          <w:rFonts w:ascii="Aptos" w:hAnsi="Aptos"/>
        </w:rPr>
      </w:pPr>
      <w:r>
        <w:fldChar w:fldCharType="begin"/>
      </w:r>
      <w:r>
        <w:instrText xml:space="preserve"> ADDIN ZOTERO_BIBL {"uncited":[],"omitted":[],"custom":[]} CSL_BIBLIOGRAPHY </w:instrText>
      </w:r>
      <w:r>
        <w:fldChar w:fldCharType="separate"/>
      </w:r>
      <w:r w:rsidR="007F4297" w:rsidRPr="007F4297">
        <w:rPr>
          <w:rFonts w:ascii="Aptos" w:hAnsi="Aptos"/>
        </w:rPr>
        <w:t xml:space="preserve">Byjus. (n.d.). </w:t>
      </w:r>
      <w:r w:rsidR="007F4297" w:rsidRPr="007F4297">
        <w:rPr>
          <w:rFonts w:ascii="Aptos" w:hAnsi="Aptos"/>
          <w:i/>
          <w:iCs/>
        </w:rPr>
        <w:t>Blood pressure- Types of Blood Pressure and its Differences</w:t>
      </w:r>
      <w:r w:rsidR="007F4297" w:rsidRPr="007F4297">
        <w:rPr>
          <w:rFonts w:ascii="Aptos" w:hAnsi="Aptos"/>
        </w:rPr>
        <w:t>. BYJUS. Retrieved 9 May 2024, from https://byjus.com/biology/systolic-and-diastolic-blood-pressure/</w:t>
      </w:r>
    </w:p>
    <w:p w14:paraId="1BB5282B" w14:textId="77777777" w:rsidR="007F4297" w:rsidRPr="007F4297" w:rsidRDefault="007F4297" w:rsidP="007F4297">
      <w:pPr>
        <w:pStyle w:val="Bibliography"/>
        <w:rPr>
          <w:rFonts w:ascii="Aptos" w:hAnsi="Aptos"/>
        </w:rPr>
      </w:pPr>
      <w:r w:rsidRPr="007F4297">
        <w:rPr>
          <w:rFonts w:ascii="Aptos" w:hAnsi="Aptos"/>
          <w:i/>
          <w:iCs/>
        </w:rPr>
        <w:t>Cholesterol Levels: By age, LDL, HDL, and More</w:t>
      </w:r>
      <w:r w:rsidRPr="007F4297">
        <w:rPr>
          <w:rFonts w:ascii="Aptos" w:hAnsi="Aptos"/>
        </w:rPr>
        <w:t>. (2020, June 16). Healthline. https://www.healthline.com/health/high-cholesterol/levels-by-age</w:t>
      </w:r>
    </w:p>
    <w:p w14:paraId="0FD2B0D9" w14:textId="77777777" w:rsidR="007F4297" w:rsidRPr="007F4297" w:rsidRDefault="007F4297" w:rsidP="007F4297">
      <w:pPr>
        <w:pStyle w:val="Bibliography"/>
        <w:rPr>
          <w:rFonts w:ascii="Aptos" w:hAnsi="Aptos"/>
        </w:rPr>
      </w:pPr>
      <w:r w:rsidRPr="007F4297">
        <w:rPr>
          <w:rFonts w:ascii="Aptos" w:hAnsi="Aptos"/>
        </w:rPr>
        <w:t xml:space="preserve">Dickinson, M. (2017, January 25). </w:t>
      </w:r>
      <w:r w:rsidRPr="007F4297">
        <w:rPr>
          <w:rFonts w:ascii="Aptos" w:hAnsi="Aptos"/>
          <w:i/>
          <w:iCs/>
        </w:rPr>
        <w:t>Answer to ‘Generate random numbers with a given (numerical) distribution’</w:t>
      </w:r>
      <w:r w:rsidRPr="007F4297">
        <w:rPr>
          <w:rFonts w:ascii="Aptos" w:hAnsi="Aptos"/>
        </w:rPr>
        <w:t>. Stack Overflow. https://stackoverflow.com/a/41852266</w:t>
      </w:r>
    </w:p>
    <w:p w14:paraId="20D7234A" w14:textId="77777777" w:rsidR="007F4297" w:rsidRPr="007F4297" w:rsidRDefault="007F4297" w:rsidP="007F4297">
      <w:pPr>
        <w:pStyle w:val="Bibliography"/>
        <w:rPr>
          <w:rFonts w:ascii="Aptos" w:hAnsi="Aptos"/>
        </w:rPr>
      </w:pPr>
      <w:r w:rsidRPr="007F4297">
        <w:rPr>
          <w:rFonts w:ascii="Aptos" w:hAnsi="Aptos"/>
        </w:rPr>
        <w:t xml:space="preserve">Mayo Clinic. (2022, August 20). </w:t>
      </w:r>
      <w:r w:rsidRPr="007F4297">
        <w:rPr>
          <w:rFonts w:ascii="Aptos" w:hAnsi="Aptos"/>
          <w:i/>
          <w:iCs/>
        </w:rPr>
        <w:t>Hyperglycemia in diabetes-Hyperglycemia in diabetes—Symptoms &amp; causes</w:t>
      </w:r>
      <w:r w:rsidRPr="007F4297">
        <w:rPr>
          <w:rFonts w:ascii="Aptos" w:hAnsi="Aptos"/>
        </w:rPr>
        <w:t>. Mayo Clinic. https://www.mayoclinic.org/diseases-conditions/hyperglycemia/symptoms-causes/syc-20373631</w:t>
      </w:r>
    </w:p>
    <w:p w14:paraId="78719908" w14:textId="77777777" w:rsidR="007F4297" w:rsidRPr="007F4297" w:rsidRDefault="007F4297" w:rsidP="007F4297">
      <w:pPr>
        <w:pStyle w:val="Bibliography"/>
        <w:rPr>
          <w:rFonts w:ascii="Aptos" w:hAnsi="Aptos"/>
        </w:rPr>
      </w:pPr>
      <w:r w:rsidRPr="007F4297">
        <w:rPr>
          <w:rFonts w:ascii="Aptos" w:hAnsi="Aptos"/>
        </w:rPr>
        <w:t xml:space="preserve">Mirza, M. H. (2023). </w:t>
      </w:r>
      <w:r w:rsidRPr="007F4297">
        <w:rPr>
          <w:rFonts w:ascii="Aptos" w:hAnsi="Aptos"/>
          <w:i/>
          <w:iCs/>
        </w:rPr>
        <w:t>Heart Disease-UCI</w:t>
      </w:r>
      <w:r w:rsidRPr="007F4297">
        <w:rPr>
          <w:rFonts w:ascii="Aptos" w:hAnsi="Aptos"/>
        </w:rPr>
        <w:t>. Kaggle. https://www.kaggle.com/datasets/mragpavank/heart-diseaseuci</w:t>
      </w:r>
    </w:p>
    <w:p w14:paraId="3908CF3A" w14:textId="77777777" w:rsidR="007F4297" w:rsidRPr="007F4297" w:rsidRDefault="007F4297" w:rsidP="007F4297">
      <w:pPr>
        <w:pStyle w:val="Bibliography"/>
        <w:rPr>
          <w:rFonts w:ascii="Aptos" w:hAnsi="Aptos"/>
        </w:rPr>
      </w:pPr>
      <w:r w:rsidRPr="007F4297">
        <w:rPr>
          <w:rFonts w:ascii="Aptos" w:hAnsi="Aptos"/>
        </w:rPr>
        <w:t xml:space="preserve">Riley, L. (n.d.). </w:t>
      </w:r>
      <w:r w:rsidRPr="007F4297">
        <w:rPr>
          <w:rFonts w:ascii="Aptos" w:hAnsi="Aptos"/>
          <w:i/>
          <w:iCs/>
        </w:rPr>
        <w:t>Indicator Metadata Registry Details</w:t>
      </w:r>
      <w:r w:rsidRPr="007F4297">
        <w:rPr>
          <w:rFonts w:ascii="Aptos" w:hAnsi="Aptos"/>
        </w:rPr>
        <w:t>. Retrieved 9 May 2024, from https://www.who.int/data/gho/indicator-metadata-registry/imr-details/5657</w:t>
      </w:r>
    </w:p>
    <w:p w14:paraId="2202BFB6" w14:textId="77777777" w:rsidR="007F4297" w:rsidRPr="007F4297" w:rsidRDefault="007F4297" w:rsidP="007F4297">
      <w:pPr>
        <w:pStyle w:val="Bibliography"/>
        <w:rPr>
          <w:rFonts w:ascii="Aptos" w:hAnsi="Aptos"/>
        </w:rPr>
      </w:pPr>
      <w:r w:rsidRPr="007F4297">
        <w:rPr>
          <w:rFonts w:ascii="Aptos" w:hAnsi="Aptos"/>
        </w:rPr>
        <w:t xml:space="preserve">Rob Mulla (Director). (2021, December 28). </w:t>
      </w:r>
      <w:r w:rsidRPr="007F4297">
        <w:rPr>
          <w:rFonts w:ascii="Aptos" w:hAnsi="Aptos"/>
          <w:i/>
          <w:iCs/>
        </w:rPr>
        <w:t>A Gentle Introduction to Pandas Data Analysis (on Kaggle)</w:t>
      </w:r>
      <w:r w:rsidRPr="007F4297">
        <w:rPr>
          <w:rFonts w:ascii="Aptos" w:hAnsi="Aptos"/>
        </w:rPr>
        <w:t>. https://www.youtube.com/watch?v=_Eb0utIRdkw</w:t>
      </w:r>
    </w:p>
    <w:p w14:paraId="5E816236" w14:textId="77777777" w:rsidR="007F4297" w:rsidRPr="007F4297" w:rsidRDefault="007F4297" w:rsidP="007F4297">
      <w:pPr>
        <w:pStyle w:val="Bibliography"/>
        <w:rPr>
          <w:rFonts w:ascii="Aptos" w:hAnsi="Aptos"/>
        </w:rPr>
      </w:pPr>
      <w:r w:rsidRPr="007F4297">
        <w:rPr>
          <w:rFonts w:ascii="Aptos" w:hAnsi="Aptos"/>
        </w:rPr>
        <w:t xml:space="preserve">Scipy. (n.d.). </w:t>
      </w:r>
      <w:r w:rsidRPr="007F4297">
        <w:rPr>
          <w:rFonts w:ascii="Aptos" w:hAnsi="Aptos"/>
          <w:i/>
          <w:iCs/>
        </w:rPr>
        <w:t>scipy.stats.ttest_ind—SciPy v1.13.0 Manual</w:t>
      </w:r>
      <w:r w:rsidRPr="007F4297">
        <w:rPr>
          <w:rFonts w:ascii="Aptos" w:hAnsi="Aptos"/>
        </w:rPr>
        <w:t>. Retrieved 10 May 2024, from https://docs.scipy.org/doc/scipy/reference/generated/scipy.stats.ttest_ind.html</w:t>
      </w:r>
    </w:p>
    <w:p w14:paraId="24A19B31" w14:textId="77777777" w:rsidR="007F4297" w:rsidRPr="007F4297" w:rsidRDefault="007F4297" w:rsidP="007F4297">
      <w:pPr>
        <w:pStyle w:val="Bibliography"/>
        <w:rPr>
          <w:rFonts w:ascii="Aptos" w:hAnsi="Aptos"/>
        </w:rPr>
      </w:pPr>
      <w:r w:rsidRPr="007F4297">
        <w:rPr>
          <w:rFonts w:ascii="Aptos" w:hAnsi="Aptos"/>
        </w:rPr>
        <w:t xml:space="preserve">W3Schools. (n.d.). </w:t>
      </w:r>
      <w:r w:rsidRPr="007F4297">
        <w:rPr>
          <w:rFonts w:ascii="Aptos" w:hAnsi="Aptos"/>
          <w:i/>
          <w:iCs/>
        </w:rPr>
        <w:t>Normal (Gaussian) Distribution</w:t>
      </w:r>
      <w:r w:rsidRPr="007F4297">
        <w:rPr>
          <w:rFonts w:ascii="Aptos" w:hAnsi="Aptos"/>
        </w:rPr>
        <w:t>. Retrieved 6 May 2024, from https://www.w3schools.com/python/numpy/numpy_random_normal.asp</w:t>
      </w:r>
    </w:p>
    <w:p w14:paraId="0DD28AE5" w14:textId="64512777" w:rsidR="009E311A" w:rsidRPr="00B97B73" w:rsidRDefault="008D5B01" w:rsidP="00B97B73">
      <w:r>
        <w:fldChar w:fldCharType="end"/>
      </w:r>
    </w:p>
    <w:sectPr w:rsidR="009E311A" w:rsidRPr="00B97B73">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A02FB8" w14:textId="77777777" w:rsidR="005551FC" w:rsidRDefault="005551FC" w:rsidP="005551FC">
      <w:pPr>
        <w:spacing w:after="0" w:line="240" w:lineRule="auto"/>
      </w:pPr>
      <w:r>
        <w:separator/>
      </w:r>
    </w:p>
  </w:endnote>
  <w:endnote w:type="continuationSeparator" w:id="0">
    <w:p w14:paraId="7646B469" w14:textId="77777777" w:rsidR="005551FC" w:rsidRDefault="005551FC" w:rsidP="00555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08E52" w14:textId="1FEB1715" w:rsidR="005551FC" w:rsidRPr="005551FC" w:rsidRDefault="005551FC" w:rsidP="005551FC">
    <w:pPr>
      <w:pStyle w:val="Footer"/>
      <w:jc w:val="right"/>
      <w:rPr>
        <w:lang w:val="en-US"/>
      </w:rPr>
    </w:pPr>
    <w:r>
      <w:rPr>
        <w:lang w:val="en-US"/>
      </w:rPr>
      <w:t xml:space="preserve">Jordan Pacey - </w:t>
    </w:r>
    <w:r w:rsidR="0039277C">
      <w:rPr>
        <w:rFonts w:ascii="Montserrat" w:hAnsi="Montserrat"/>
        <w:color w:val="232323"/>
        <w:sz w:val="21"/>
        <w:szCs w:val="21"/>
        <w:shd w:val="clear" w:color="auto" w:fill="FFFFFF"/>
      </w:rPr>
      <w:t>A00144357</w:t>
    </w:r>
    <w:r w:rsidR="0039277C">
      <w:rPr>
        <w:rFonts w:ascii="Montserrat" w:hAnsi="Montserrat"/>
        <w:color w:val="232323"/>
        <w:sz w:val="21"/>
        <w:szCs w:val="21"/>
        <w:shd w:val="clear" w:color="auto" w:fill="FFFFFF"/>
      </w:rPr>
      <w:t>: Assessment 3 PST107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5CA8D" w14:textId="77777777" w:rsidR="005551FC" w:rsidRDefault="005551FC" w:rsidP="005551FC">
      <w:pPr>
        <w:spacing w:after="0" w:line="240" w:lineRule="auto"/>
      </w:pPr>
      <w:r>
        <w:separator/>
      </w:r>
    </w:p>
  </w:footnote>
  <w:footnote w:type="continuationSeparator" w:id="0">
    <w:p w14:paraId="075B67A5" w14:textId="77777777" w:rsidR="005551FC" w:rsidRDefault="005551FC" w:rsidP="00555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21160" w14:textId="77777777" w:rsidR="005551FC" w:rsidRPr="00B162B0" w:rsidRDefault="005551FC" w:rsidP="005551FC">
    <w:pPr>
      <w:jc w:val="center"/>
      <w:rPr>
        <w:b/>
        <w:sz w:val="28"/>
        <w:szCs w:val="28"/>
        <w:u w:val="single"/>
        <w:lang w:val="en-US"/>
      </w:rPr>
    </w:pPr>
    <w:r>
      <w:rPr>
        <w:b/>
        <w:sz w:val="28"/>
        <w:szCs w:val="28"/>
        <w:u w:val="single"/>
        <w:lang w:val="en-US"/>
      </w:rPr>
      <w:t>Heart Disease, an Exploratory Data Analysis</w:t>
    </w:r>
  </w:p>
  <w:p w14:paraId="6C9F1348" w14:textId="77777777" w:rsidR="005551FC" w:rsidRDefault="005551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5619A"/>
    <w:multiLevelType w:val="hybridMultilevel"/>
    <w:tmpl w:val="1972B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6226E81"/>
    <w:multiLevelType w:val="hybridMultilevel"/>
    <w:tmpl w:val="40AA4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24406E7"/>
    <w:multiLevelType w:val="hybridMultilevel"/>
    <w:tmpl w:val="F7A2981E"/>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num w:numId="1" w16cid:durableId="1291398993">
    <w:abstractNumId w:val="2"/>
  </w:num>
  <w:num w:numId="2" w16cid:durableId="953289576">
    <w:abstractNumId w:val="1"/>
  </w:num>
  <w:num w:numId="3" w16cid:durableId="1123157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42"/>
    <w:rsid w:val="0001232F"/>
    <w:rsid w:val="00014B53"/>
    <w:rsid w:val="00020330"/>
    <w:rsid w:val="00024F10"/>
    <w:rsid w:val="00033ACF"/>
    <w:rsid w:val="00040137"/>
    <w:rsid w:val="00047D32"/>
    <w:rsid w:val="0005044B"/>
    <w:rsid w:val="00051FE4"/>
    <w:rsid w:val="00052104"/>
    <w:rsid w:val="00055C8F"/>
    <w:rsid w:val="000A4980"/>
    <w:rsid w:val="000A6690"/>
    <w:rsid w:val="000B1CA4"/>
    <w:rsid w:val="000C662E"/>
    <w:rsid w:val="000C7391"/>
    <w:rsid w:val="000C7807"/>
    <w:rsid w:val="000D1D1D"/>
    <w:rsid w:val="000D5B93"/>
    <w:rsid w:val="000F2812"/>
    <w:rsid w:val="000F30C3"/>
    <w:rsid w:val="000F51B5"/>
    <w:rsid w:val="000F5B7E"/>
    <w:rsid w:val="00112172"/>
    <w:rsid w:val="0011487C"/>
    <w:rsid w:val="00120C5D"/>
    <w:rsid w:val="0013521F"/>
    <w:rsid w:val="00140247"/>
    <w:rsid w:val="001534C5"/>
    <w:rsid w:val="00154C29"/>
    <w:rsid w:val="0016349B"/>
    <w:rsid w:val="00163E5C"/>
    <w:rsid w:val="00181882"/>
    <w:rsid w:val="001842E1"/>
    <w:rsid w:val="00195498"/>
    <w:rsid w:val="001964FC"/>
    <w:rsid w:val="001A67BF"/>
    <w:rsid w:val="001A74D0"/>
    <w:rsid w:val="001B0F9B"/>
    <w:rsid w:val="001B37CB"/>
    <w:rsid w:val="001C7E75"/>
    <w:rsid w:val="001E1887"/>
    <w:rsid w:val="001E700E"/>
    <w:rsid w:val="00200527"/>
    <w:rsid w:val="0020485C"/>
    <w:rsid w:val="00204EA1"/>
    <w:rsid w:val="00205B90"/>
    <w:rsid w:val="00222B09"/>
    <w:rsid w:val="00224245"/>
    <w:rsid w:val="002300C4"/>
    <w:rsid w:val="00233D86"/>
    <w:rsid w:val="002342DC"/>
    <w:rsid w:val="0023475E"/>
    <w:rsid w:val="00253EF0"/>
    <w:rsid w:val="00256B63"/>
    <w:rsid w:val="002601B0"/>
    <w:rsid w:val="00275175"/>
    <w:rsid w:val="00282047"/>
    <w:rsid w:val="00291DA6"/>
    <w:rsid w:val="00296A83"/>
    <w:rsid w:val="002979C7"/>
    <w:rsid w:val="00297B90"/>
    <w:rsid w:val="002A140E"/>
    <w:rsid w:val="002A2204"/>
    <w:rsid w:val="002C2E09"/>
    <w:rsid w:val="002E31AA"/>
    <w:rsid w:val="002F0F11"/>
    <w:rsid w:val="002F190C"/>
    <w:rsid w:val="0030163F"/>
    <w:rsid w:val="00306261"/>
    <w:rsid w:val="00312B3C"/>
    <w:rsid w:val="003273C6"/>
    <w:rsid w:val="00327D9E"/>
    <w:rsid w:val="00337F7B"/>
    <w:rsid w:val="00342692"/>
    <w:rsid w:val="003449C3"/>
    <w:rsid w:val="00350064"/>
    <w:rsid w:val="00352114"/>
    <w:rsid w:val="00361EF9"/>
    <w:rsid w:val="00366A50"/>
    <w:rsid w:val="0036753E"/>
    <w:rsid w:val="0037072D"/>
    <w:rsid w:val="00375F30"/>
    <w:rsid w:val="003810CD"/>
    <w:rsid w:val="00381BA0"/>
    <w:rsid w:val="00385C28"/>
    <w:rsid w:val="0039277C"/>
    <w:rsid w:val="003942BB"/>
    <w:rsid w:val="003C1892"/>
    <w:rsid w:val="003C3878"/>
    <w:rsid w:val="003D06FA"/>
    <w:rsid w:val="003D2B52"/>
    <w:rsid w:val="003E74A0"/>
    <w:rsid w:val="003F63DE"/>
    <w:rsid w:val="003F75EA"/>
    <w:rsid w:val="00400111"/>
    <w:rsid w:val="004119C9"/>
    <w:rsid w:val="004133EB"/>
    <w:rsid w:val="00421DF9"/>
    <w:rsid w:val="00435D4C"/>
    <w:rsid w:val="00437BD4"/>
    <w:rsid w:val="00444A00"/>
    <w:rsid w:val="004456E0"/>
    <w:rsid w:val="004507BC"/>
    <w:rsid w:val="00455FC9"/>
    <w:rsid w:val="00467F8F"/>
    <w:rsid w:val="0047075F"/>
    <w:rsid w:val="0047685E"/>
    <w:rsid w:val="00486972"/>
    <w:rsid w:val="00486BF0"/>
    <w:rsid w:val="00487FFB"/>
    <w:rsid w:val="004968B5"/>
    <w:rsid w:val="004977B8"/>
    <w:rsid w:val="004D00BB"/>
    <w:rsid w:val="004D4EC5"/>
    <w:rsid w:val="004D77D5"/>
    <w:rsid w:val="004F0FCB"/>
    <w:rsid w:val="004F13CA"/>
    <w:rsid w:val="005004B0"/>
    <w:rsid w:val="0050144B"/>
    <w:rsid w:val="00501DBD"/>
    <w:rsid w:val="0050263A"/>
    <w:rsid w:val="005061CA"/>
    <w:rsid w:val="00527C55"/>
    <w:rsid w:val="00530E91"/>
    <w:rsid w:val="00537233"/>
    <w:rsid w:val="00543C35"/>
    <w:rsid w:val="005551FC"/>
    <w:rsid w:val="00555A42"/>
    <w:rsid w:val="00557565"/>
    <w:rsid w:val="00563692"/>
    <w:rsid w:val="00565FA3"/>
    <w:rsid w:val="00575EAE"/>
    <w:rsid w:val="00583B02"/>
    <w:rsid w:val="005866BC"/>
    <w:rsid w:val="00587AB8"/>
    <w:rsid w:val="005903E5"/>
    <w:rsid w:val="00593589"/>
    <w:rsid w:val="005936D1"/>
    <w:rsid w:val="005950EE"/>
    <w:rsid w:val="005C1249"/>
    <w:rsid w:val="005D7DB8"/>
    <w:rsid w:val="005F1385"/>
    <w:rsid w:val="005F64C1"/>
    <w:rsid w:val="005F6D14"/>
    <w:rsid w:val="00601096"/>
    <w:rsid w:val="00603B0C"/>
    <w:rsid w:val="00615749"/>
    <w:rsid w:val="006165CE"/>
    <w:rsid w:val="00626A84"/>
    <w:rsid w:val="00631794"/>
    <w:rsid w:val="00632984"/>
    <w:rsid w:val="0063535B"/>
    <w:rsid w:val="00652F75"/>
    <w:rsid w:val="006541EF"/>
    <w:rsid w:val="00687CC1"/>
    <w:rsid w:val="00696AC0"/>
    <w:rsid w:val="006B2145"/>
    <w:rsid w:val="006B4B66"/>
    <w:rsid w:val="006B6CBF"/>
    <w:rsid w:val="006C6B39"/>
    <w:rsid w:val="006D27E1"/>
    <w:rsid w:val="006D579B"/>
    <w:rsid w:val="006E36CD"/>
    <w:rsid w:val="006E77A5"/>
    <w:rsid w:val="006F170F"/>
    <w:rsid w:val="00700C85"/>
    <w:rsid w:val="00701322"/>
    <w:rsid w:val="007030B5"/>
    <w:rsid w:val="007222E7"/>
    <w:rsid w:val="00734B5A"/>
    <w:rsid w:val="00755064"/>
    <w:rsid w:val="00762FBA"/>
    <w:rsid w:val="00763A10"/>
    <w:rsid w:val="00764E57"/>
    <w:rsid w:val="0076677E"/>
    <w:rsid w:val="00773091"/>
    <w:rsid w:val="00774315"/>
    <w:rsid w:val="00787C94"/>
    <w:rsid w:val="007A4824"/>
    <w:rsid w:val="007A7C34"/>
    <w:rsid w:val="007C036C"/>
    <w:rsid w:val="007C147F"/>
    <w:rsid w:val="007C5F93"/>
    <w:rsid w:val="007C73DF"/>
    <w:rsid w:val="007D3B57"/>
    <w:rsid w:val="007E1F11"/>
    <w:rsid w:val="007F4297"/>
    <w:rsid w:val="007F6639"/>
    <w:rsid w:val="0080138E"/>
    <w:rsid w:val="008128EF"/>
    <w:rsid w:val="0081330F"/>
    <w:rsid w:val="008226F6"/>
    <w:rsid w:val="00827B12"/>
    <w:rsid w:val="008421D2"/>
    <w:rsid w:val="00846902"/>
    <w:rsid w:val="00861CB7"/>
    <w:rsid w:val="00861F35"/>
    <w:rsid w:val="008807A1"/>
    <w:rsid w:val="00880C9B"/>
    <w:rsid w:val="008810CC"/>
    <w:rsid w:val="0088338C"/>
    <w:rsid w:val="00884395"/>
    <w:rsid w:val="008859A1"/>
    <w:rsid w:val="008B395D"/>
    <w:rsid w:val="008B506E"/>
    <w:rsid w:val="008D54A6"/>
    <w:rsid w:val="008D5B01"/>
    <w:rsid w:val="008D677A"/>
    <w:rsid w:val="008E12B0"/>
    <w:rsid w:val="008E43C5"/>
    <w:rsid w:val="008E5B74"/>
    <w:rsid w:val="008F0DC6"/>
    <w:rsid w:val="00903344"/>
    <w:rsid w:val="009312B1"/>
    <w:rsid w:val="009402E5"/>
    <w:rsid w:val="009450F7"/>
    <w:rsid w:val="0094749B"/>
    <w:rsid w:val="00954158"/>
    <w:rsid w:val="00966D0D"/>
    <w:rsid w:val="00977667"/>
    <w:rsid w:val="00983E95"/>
    <w:rsid w:val="00984382"/>
    <w:rsid w:val="0098485C"/>
    <w:rsid w:val="009A380B"/>
    <w:rsid w:val="009A694B"/>
    <w:rsid w:val="009B1C99"/>
    <w:rsid w:val="009B361F"/>
    <w:rsid w:val="009C7233"/>
    <w:rsid w:val="009D02F5"/>
    <w:rsid w:val="009D09A3"/>
    <w:rsid w:val="009D6F8D"/>
    <w:rsid w:val="009E1E3F"/>
    <w:rsid w:val="009E305C"/>
    <w:rsid w:val="009E311A"/>
    <w:rsid w:val="00A032D4"/>
    <w:rsid w:val="00A27B14"/>
    <w:rsid w:val="00A3039A"/>
    <w:rsid w:val="00A31EEA"/>
    <w:rsid w:val="00A41B83"/>
    <w:rsid w:val="00A42343"/>
    <w:rsid w:val="00A52F1A"/>
    <w:rsid w:val="00A55321"/>
    <w:rsid w:val="00A6084E"/>
    <w:rsid w:val="00A62AC0"/>
    <w:rsid w:val="00A63569"/>
    <w:rsid w:val="00A63B29"/>
    <w:rsid w:val="00A66302"/>
    <w:rsid w:val="00A907BF"/>
    <w:rsid w:val="00A93336"/>
    <w:rsid w:val="00AB22CB"/>
    <w:rsid w:val="00AB5E37"/>
    <w:rsid w:val="00AD4EE3"/>
    <w:rsid w:val="00AD6089"/>
    <w:rsid w:val="00AE104F"/>
    <w:rsid w:val="00AF01A5"/>
    <w:rsid w:val="00B1527A"/>
    <w:rsid w:val="00B162B0"/>
    <w:rsid w:val="00B45AD0"/>
    <w:rsid w:val="00B47825"/>
    <w:rsid w:val="00B65F58"/>
    <w:rsid w:val="00B6694E"/>
    <w:rsid w:val="00B80D63"/>
    <w:rsid w:val="00B8107F"/>
    <w:rsid w:val="00B97B73"/>
    <w:rsid w:val="00BD6442"/>
    <w:rsid w:val="00BD66E9"/>
    <w:rsid w:val="00BE2905"/>
    <w:rsid w:val="00BE531F"/>
    <w:rsid w:val="00BF6298"/>
    <w:rsid w:val="00BF6B73"/>
    <w:rsid w:val="00BF7AF1"/>
    <w:rsid w:val="00C03210"/>
    <w:rsid w:val="00C15819"/>
    <w:rsid w:val="00C1722E"/>
    <w:rsid w:val="00C1772C"/>
    <w:rsid w:val="00C349BC"/>
    <w:rsid w:val="00C45984"/>
    <w:rsid w:val="00C64578"/>
    <w:rsid w:val="00C6471B"/>
    <w:rsid w:val="00C673AE"/>
    <w:rsid w:val="00C676CD"/>
    <w:rsid w:val="00C74185"/>
    <w:rsid w:val="00C751CB"/>
    <w:rsid w:val="00C772CA"/>
    <w:rsid w:val="00C80830"/>
    <w:rsid w:val="00C83AA8"/>
    <w:rsid w:val="00C85B2C"/>
    <w:rsid w:val="00C91204"/>
    <w:rsid w:val="00CA0A65"/>
    <w:rsid w:val="00CA1F5E"/>
    <w:rsid w:val="00CA3F8C"/>
    <w:rsid w:val="00CA4041"/>
    <w:rsid w:val="00CA5968"/>
    <w:rsid w:val="00CB2CE9"/>
    <w:rsid w:val="00CB2F31"/>
    <w:rsid w:val="00CC228B"/>
    <w:rsid w:val="00CD3337"/>
    <w:rsid w:val="00CD65CA"/>
    <w:rsid w:val="00CD6E42"/>
    <w:rsid w:val="00CE5104"/>
    <w:rsid w:val="00D01629"/>
    <w:rsid w:val="00D15C84"/>
    <w:rsid w:val="00D27007"/>
    <w:rsid w:val="00D30EDD"/>
    <w:rsid w:val="00D3574B"/>
    <w:rsid w:val="00D36DF5"/>
    <w:rsid w:val="00D415FF"/>
    <w:rsid w:val="00D469DE"/>
    <w:rsid w:val="00D5649B"/>
    <w:rsid w:val="00D6360A"/>
    <w:rsid w:val="00D64B49"/>
    <w:rsid w:val="00D65B41"/>
    <w:rsid w:val="00D832ED"/>
    <w:rsid w:val="00D917A6"/>
    <w:rsid w:val="00D966F3"/>
    <w:rsid w:val="00DA6C4C"/>
    <w:rsid w:val="00DB7DA6"/>
    <w:rsid w:val="00DC1C19"/>
    <w:rsid w:val="00DC2C49"/>
    <w:rsid w:val="00DD3987"/>
    <w:rsid w:val="00DD6646"/>
    <w:rsid w:val="00DD7B5C"/>
    <w:rsid w:val="00DE24AA"/>
    <w:rsid w:val="00DE25B3"/>
    <w:rsid w:val="00DF3FF8"/>
    <w:rsid w:val="00DF59B6"/>
    <w:rsid w:val="00E1268D"/>
    <w:rsid w:val="00E135AF"/>
    <w:rsid w:val="00E15946"/>
    <w:rsid w:val="00E23E96"/>
    <w:rsid w:val="00E3237E"/>
    <w:rsid w:val="00E55E2D"/>
    <w:rsid w:val="00E62930"/>
    <w:rsid w:val="00E7145B"/>
    <w:rsid w:val="00E80907"/>
    <w:rsid w:val="00E81D0E"/>
    <w:rsid w:val="00E835CC"/>
    <w:rsid w:val="00E8709C"/>
    <w:rsid w:val="00E91E74"/>
    <w:rsid w:val="00E9650B"/>
    <w:rsid w:val="00E96D44"/>
    <w:rsid w:val="00E96FF8"/>
    <w:rsid w:val="00EB70C0"/>
    <w:rsid w:val="00ED354E"/>
    <w:rsid w:val="00ED4477"/>
    <w:rsid w:val="00ED6F80"/>
    <w:rsid w:val="00EE0064"/>
    <w:rsid w:val="00EE4F10"/>
    <w:rsid w:val="00EE7CA4"/>
    <w:rsid w:val="00EF6770"/>
    <w:rsid w:val="00F26044"/>
    <w:rsid w:val="00F35B36"/>
    <w:rsid w:val="00F5174E"/>
    <w:rsid w:val="00F575A8"/>
    <w:rsid w:val="00F674AB"/>
    <w:rsid w:val="00F8232B"/>
    <w:rsid w:val="00F83370"/>
    <w:rsid w:val="00F91CFA"/>
    <w:rsid w:val="00F96BAB"/>
    <w:rsid w:val="00FA275F"/>
    <w:rsid w:val="00FA3847"/>
    <w:rsid w:val="00FA60DD"/>
    <w:rsid w:val="00FB103D"/>
    <w:rsid w:val="00FC4ED9"/>
    <w:rsid w:val="00FC6C45"/>
    <w:rsid w:val="00FE2103"/>
    <w:rsid w:val="00FE3433"/>
    <w:rsid w:val="00FE3EF0"/>
    <w:rsid w:val="00FF4FA0"/>
    <w:rsid w:val="00FF5969"/>
    <w:rsid w:val="00FF6B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4D7B7"/>
  <w15:chartTrackingRefBased/>
  <w15:docId w15:val="{59EC7391-C542-435E-8168-8C1290356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4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64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4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4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4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4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4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4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4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4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64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4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4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4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4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4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4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442"/>
    <w:rPr>
      <w:rFonts w:eastAsiaTheme="majorEastAsia" w:cstheme="majorBidi"/>
      <w:color w:val="272727" w:themeColor="text1" w:themeTint="D8"/>
    </w:rPr>
  </w:style>
  <w:style w:type="paragraph" w:styleId="Title">
    <w:name w:val="Title"/>
    <w:basedOn w:val="Normal"/>
    <w:next w:val="Normal"/>
    <w:link w:val="TitleChar"/>
    <w:uiPriority w:val="10"/>
    <w:qFormat/>
    <w:rsid w:val="00BD64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4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4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4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442"/>
    <w:pPr>
      <w:spacing w:before="160"/>
      <w:jc w:val="center"/>
    </w:pPr>
    <w:rPr>
      <w:i/>
      <w:iCs/>
      <w:color w:val="404040" w:themeColor="text1" w:themeTint="BF"/>
    </w:rPr>
  </w:style>
  <w:style w:type="character" w:customStyle="1" w:styleId="QuoteChar">
    <w:name w:val="Quote Char"/>
    <w:basedOn w:val="DefaultParagraphFont"/>
    <w:link w:val="Quote"/>
    <w:uiPriority w:val="29"/>
    <w:rsid w:val="00BD6442"/>
    <w:rPr>
      <w:i/>
      <w:iCs/>
      <w:color w:val="404040" w:themeColor="text1" w:themeTint="BF"/>
    </w:rPr>
  </w:style>
  <w:style w:type="paragraph" w:styleId="ListParagraph">
    <w:name w:val="List Paragraph"/>
    <w:basedOn w:val="Normal"/>
    <w:uiPriority w:val="34"/>
    <w:qFormat/>
    <w:rsid w:val="00BD6442"/>
    <w:pPr>
      <w:ind w:left="720"/>
      <w:contextualSpacing/>
    </w:pPr>
  </w:style>
  <w:style w:type="character" w:styleId="IntenseEmphasis">
    <w:name w:val="Intense Emphasis"/>
    <w:basedOn w:val="DefaultParagraphFont"/>
    <w:uiPriority w:val="21"/>
    <w:qFormat/>
    <w:rsid w:val="00BD6442"/>
    <w:rPr>
      <w:i/>
      <w:iCs/>
      <w:color w:val="0F4761" w:themeColor="accent1" w:themeShade="BF"/>
    </w:rPr>
  </w:style>
  <w:style w:type="paragraph" w:styleId="IntenseQuote">
    <w:name w:val="Intense Quote"/>
    <w:basedOn w:val="Normal"/>
    <w:next w:val="Normal"/>
    <w:link w:val="IntenseQuoteChar"/>
    <w:uiPriority w:val="30"/>
    <w:qFormat/>
    <w:rsid w:val="00BD64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442"/>
    <w:rPr>
      <w:i/>
      <w:iCs/>
      <w:color w:val="0F4761" w:themeColor="accent1" w:themeShade="BF"/>
    </w:rPr>
  </w:style>
  <w:style w:type="character" w:styleId="IntenseReference">
    <w:name w:val="Intense Reference"/>
    <w:basedOn w:val="DefaultParagraphFont"/>
    <w:uiPriority w:val="32"/>
    <w:qFormat/>
    <w:rsid w:val="00BD6442"/>
    <w:rPr>
      <w:b/>
      <w:bCs/>
      <w:smallCaps/>
      <w:color w:val="0F4761" w:themeColor="accent1" w:themeShade="BF"/>
      <w:spacing w:val="5"/>
    </w:rPr>
  </w:style>
  <w:style w:type="table" w:styleId="TableGrid">
    <w:name w:val="Table Grid"/>
    <w:basedOn w:val="TableNormal"/>
    <w:uiPriority w:val="39"/>
    <w:rsid w:val="007A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7FFB"/>
    <w:rPr>
      <w:color w:val="467886" w:themeColor="hyperlink"/>
      <w:u w:val="single"/>
    </w:rPr>
  </w:style>
  <w:style w:type="character" w:styleId="UnresolvedMention">
    <w:name w:val="Unresolved Mention"/>
    <w:basedOn w:val="DefaultParagraphFont"/>
    <w:uiPriority w:val="99"/>
    <w:semiHidden/>
    <w:unhideWhenUsed/>
    <w:rsid w:val="00487FFB"/>
    <w:rPr>
      <w:color w:val="605E5C"/>
      <w:shd w:val="clear" w:color="auto" w:fill="E1DFDD"/>
    </w:rPr>
  </w:style>
  <w:style w:type="paragraph" w:styleId="Bibliography">
    <w:name w:val="Bibliography"/>
    <w:basedOn w:val="Normal"/>
    <w:next w:val="Normal"/>
    <w:uiPriority w:val="37"/>
    <w:unhideWhenUsed/>
    <w:rsid w:val="008D5B01"/>
    <w:pPr>
      <w:spacing w:after="0" w:line="480" w:lineRule="auto"/>
      <w:ind w:left="720" w:hanging="720"/>
    </w:pPr>
  </w:style>
  <w:style w:type="paragraph" w:styleId="Header">
    <w:name w:val="header"/>
    <w:basedOn w:val="Normal"/>
    <w:link w:val="HeaderChar"/>
    <w:uiPriority w:val="99"/>
    <w:unhideWhenUsed/>
    <w:rsid w:val="00555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1FC"/>
  </w:style>
  <w:style w:type="paragraph" w:styleId="Footer">
    <w:name w:val="footer"/>
    <w:basedOn w:val="Normal"/>
    <w:link w:val="FooterChar"/>
    <w:uiPriority w:val="99"/>
    <w:unhideWhenUsed/>
    <w:rsid w:val="00555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37699">
      <w:bodyDiv w:val="1"/>
      <w:marLeft w:val="0"/>
      <w:marRight w:val="0"/>
      <w:marTop w:val="0"/>
      <w:marBottom w:val="0"/>
      <w:divBdr>
        <w:top w:val="none" w:sz="0" w:space="0" w:color="auto"/>
        <w:left w:val="none" w:sz="0" w:space="0" w:color="auto"/>
        <w:bottom w:val="none" w:sz="0" w:space="0" w:color="auto"/>
        <w:right w:val="none" w:sz="0" w:space="0" w:color="auto"/>
      </w:divBdr>
      <w:divsChild>
        <w:div w:id="1189485270">
          <w:marLeft w:val="0"/>
          <w:marRight w:val="0"/>
          <w:marTop w:val="0"/>
          <w:marBottom w:val="0"/>
          <w:divBdr>
            <w:top w:val="none" w:sz="0" w:space="0" w:color="auto"/>
            <w:left w:val="none" w:sz="0" w:space="0" w:color="auto"/>
            <w:bottom w:val="none" w:sz="0" w:space="0" w:color="auto"/>
            <w:right w:val="none" w:sz="0" w:space="0" w:color="auto"/>
          </w:divBdr>
          <w:divsChild>
            <w:div w:id="12333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5620">
      <w:bodyDiv w:val="1"/>
      <w:marLeft w:val="0"/>
      <w:marRight w:val="0"/>
      <w:marTop w:val="0"/>
      <w:marBottom w:val="0"/>
      <w:divBdr>
        <w:top w:val="none" w:sz="0" w:space="0" w:color="auto"/>
        <w:left w:val="none" w:sz="0" w:space="0" w:color="auto"/>
        <w:bottom w:val="none" w:sz="0" w:space="0" w:color="auto"/>
        <w:right w:val="none" w:sz="0" w:space="0" w:color="auto"/>
      </w:divBdr>
      <w:divsChild>
        <w:div w:id="306327462">
          <w:marLeft w:val="0"/>
          <w:marRight w:val="0"/>
          <w:marTop w:val="0"/>
          <w:marBottom w:val="0"/>
          <w:divBdr>
            <w:top w:val="none" w:sz="0" w:space="0" w:color="auto"/>
            <w:left w:val="none" w:sz="0" w:space="0" w:color="auto"/>
            <w:bottom w:val="none" w:sz="0" w:space="0" w:color="auto"/>
            <w:right w:val="none" w:sz="0" w:space="0" w:color="auto"/>
          </w:divBdr>
          <w:divsChild>
            <w:div w:id="2029746704">
              <w:marLeft w:val="0"/>
              <w:marRight w:val="0"/>
              <w:marTop w:val="0"/>
              <w:marBottom w:val="0"/>
              <w:divBdr>
                <w:top w:val="none" w:sz="0" w:space="0" w:color="auto"/>
                <w:left w:val="none" w:sz="0" w:space="0" w:color="auto"/>
                <w:bottom w:val="none" w:sz="0" w:space="0" w:color="auto"/>
                <w:right w:val="none" w:sz="0" w:space="0" w:color="auto"/>
              </w:divBdr>
            </w:div>
            <w:div w:id="1660307791">
              <w:marLeft w:val="0"/>
              <w:marRight w:val="0"/>
              <w:marTop w:val="0"/>
              <w:marBottom w:val="0"/>
              <w:divBdr>
                <w:top w:val="none" w:sz="0" w:space="0" w:color="auto"/>
                <w:left w:val="none" w:sz="0" w:space="0" w:color="auto"/>
                <w:bottom w:val="none" w:sz="0" w:space="0" w:color="auto"/>
                <w:right w:val="none" w:sz="0" w:space="0" w:color="auto"/>
              </w:divBdr>
            </w:div>
            <w:div w:id="48698553">
              <w:marLeft w:val="0"/>
              <w:marRight w:val="0"/>
              <w:marTop w:val="0"/>
              <w:marBottom w:val="0"/>
              <w:divBdr>
                <w:top w:val="none" w:sz="0" w:space="0" w:color="auto"/>
                <w:left w:val="none" w:sz="0" w:space="0" w:color="auto"/>
                <w:bottom w:val="none" w:sz="0" w:space="0" w:color="auto"/>
                <w:right w:val="none" w:sz="0" w:space="0" w:color="auto"/>
              </w:divBdr>
            </w:div>
            <w:div w:id="1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1918">
      <w:bodyDiv w:val="1"/>
      <w:marLeft w:val="0"/>
      <w:marRight w:val="0"/>
      <w:marTop w:val="0"/>
      <w:marBottom w:val="0"/>
      <w:divBdr>
        <w:top w:val="none" w:sz="0" w:space="0" w:color="auto"/>
        <w:left w:val="none" w:sz="0" w:space="0" w:color="auto"/>
        <w:bottom w:val="none" w:sz="0" w:space="0" w:color="auto"/>
        <w:right w:val="none" w:sz="0" w:space="0" w:color="auto"/>
      </w:divBdr>
    </w:div>
    <w:div w:id="204752401">
      <w:bodyDiv w:val="1"/>
      <w:marLeft w:val="0"/>
      <w:marRight w:val="0"/>
      <w:marTop w:val="0"/>
      <w:marBottom w:val="0"/>
      <w:divBdr>
        <w:top w:val="none" w:sz="0" w:space="0" w:color="auto"/>
        <w:left w:val="none" w:sz="0" w:space="0" w:color="auto"/>
        <w:bottom w:val="none" w:sz="0" w:space="0" w:color="auto"/>
        <w:right w:val="none" w:sz="0" w:space="0" w:color="auto"/>
      </w:divBdr>
    </w:div>
    <w:div w:id="264658971">
      <w:bodyDiv w:val="1"/>
      <w:marLeft w:val="0"/>
      <w:marRight w:val="0"/>
      <w:marTop w:val="0"/>
      <w:marBottom w:val="0"/>
      <w:divBdr>
        <w:top w:val="none" w:sz="0" w:space="0" w:color="auto"/>
        <w:left w:val="none" w:sz="0" w:space="0" w:color="auto"/>
        <w:bottom w:val="none" w:sz="0" w:space="0" w:color="auto"/>
        <w:right w:val="none" w:sz="0" w:space="0" w:color="auto"/>
      </w:divBdr>
    </w:div>
    <w:div w:id="438646936">
      <w:bodyDiv w:val="1"/>
      <w:marLeft w:val="0"/>
      <w:marRight w:val="0"/>
      <w:marTop w:val="0"/>
      <w:marBottom w:val="0"/>
      <w:divBdr>
        <w:top w:val="none" w:sz="0" w:space="0" w:color="auto"/>
        <w:left w:val="none" w:sz="0" w:space="0" w:color="auto"/>
        <w:bottom w:val="none" w:sz="0" w:space="0" w:color="auto"/>
        <w:right w:val="none" w:sz="0" w:space="0" w:color="auto"/>
      </w:divBdr>
      <w:divsChild>
        <w:div w:id="2061054877">
          <w:marLeft w:val="0"/>
          <w:marRight w:val="0"/>
          <w:marTop w:val="0"/>
          <w:marBottom w:val="0"/>
          <w:divBdr>
            <w:top w:val="none" w:sz="0" w:space="0" w:color="auto"/>
            <w:left w:val="none" w:sz="0" w:space="0" w:color="auto"/>
            <w:bottom w:val="none" w:sz="0" w:space="0" w:color="auto"/>
            <w:right w:val="none" w:sz="0" w:space="0" w:color="auto"/>
          </w:divBdr>
          <w:divsChild>
            <w:div w:id="270743609">
              <w:marLeft w:val="0"/>
              <w:marRight w:val="0"/>
              <w:marTop w:val="0"/>
              <w:marBottom w:val="0"/>
              <w:divBdr>
                <w:top w:val="none" w:sz="0" w:space="0" w:color="auto"/>
                <w:left w:val="none" w:sz="0" w:space="0" w:color="auto"/>
                <w:bottom w:val="none" w:sz="0" w:space="0" w:color="auto"/>
                <w:right w:val="none" w:sz="0" w:space="0" w:color="auto"/>
              </w:divBdr>
            </w:div>
            <w:div w:id="2103142700">
              <w:marLeft w:val="0"/>
              <w:marRight w:val="0"/>
              <w:marTop w:val="0"/>
              <w:marBottom w:val="0"/>
              <w:divBdr>
                <w:top w:val="none" w:sz="0" w:space="0" w:color="auto"/>
                <w:left w:val="none" w:sz="0" w:space="0" w:color="auto"/>
                <w:bottom w:val="none" w:sz="0" w:space="0" w:color="auto"/>
                <w:right w:val="none" w:sz="0" w:space="0" w:color="auto"/>
              </w:divBdr>
            </w:div>
            <w:div w:id="1504706603">
              <w:marLeft w:val="0"/>
              <w:marRight w:val="0"/>
              <w:marTop w:val="0"/>
              <w:marBottom w:val="0"/>
              <w:divBdr>
                <w:top w:val="none" w:sz="0" w:space="0" w:color="auto"/>
                <w:left w:val="none" w:sz="0" w:space="0" w:color="auto"/>
                <w:bottom w:val="none" w:sz="0" w:space="0" w:color="auto"/>
                <w:right w:val="none" w:sz="0" w:space="0" w:color="auto"/>
              </w:divBdr>
            </w:div>
            <w:div w:id="2102068367">
              <w:marLeft w:val="0"/>
              <w:marRight w:val="0"/>
              <w:marTop w:val="0"/>
              <w:marBottom w:val="0"/>
              <w:divBdr>
                <w:top w:val="none" w:sz="0" w:space="0" w:color="auto"/>
                <w:left w:val="none" w:sz="0" w:space="0" w:color="auto"/>
                <w:bottom w:val="none" w:sz="0" w:space="0" w:color="auto"/>
                <w:right w:val="none" w:sz="0" w:space="0" w:color="auto"/>
              </w:divBdr>
            </w:div>
            <w:div w:id="1987857997">
              <w:marLeft w:val="0"/>
              <w:marRight w:val="0"/>
              <w:marTop w:val="0"/>
              <w:marBottom w:val="0"/>
              <w:divBdr>
                <w:top w:val="none" w:sz="0" w:space="0" w:color="auto"/>
                <w:left w:val="none" w:sz="0" w:space="0" w:color="auto"/>
                <w:bottom w:val="none" w:sz="0" w:space="0" w:color="auto"/>
                <w:right w:val="none" w:sz="0" w:space="0" w:color="auto"/>
              </w:divBdr>
            </w:div>
            <w:div w:id="1960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1997">
      <w:bodyDiv w:val="1"/>
      <w:marLeft w:val="0"/>
      <w:marRight w:val="0"/>
      <w:marTop w:val="0"/>
      <w:marBottom w:val="0"/>
      <w:divBdr>
        <w:top w:val="none" w:sz="0" w:space="0" w:color="auto"/>
        <w:left w:val="none" w:sz="0" w:space="0" w:color="auto"/>
        <w:bottom w:val="none" w:sz="0" w:space="0" w:color="auto"/>
        <w:right w:val="none" w:sz="0" w:space="0" w:color="auto"/>
      </w:divBdr>
      <w:divsChild>
        <w:div w:id="782843492">
          <w:marLeft w:val="0"/>
          <w:marRight w:val="0"/>
          <w:marTop w:val="0"/>
          <w:marBottom w:val="0"/>
          <w:divBdr>
            <w:top w:val="none" w:sz="0" w:space="0" w:color="auto"/>
            <w:left w:val="none" w:sz="0" w:space="0" w:color="auto"/>
            <w:bottom w:val="none" w:sz="0" w:space="0" w:color="auto"/>
            <w:right w:val="none" w:sz="0" w:space="0" w:color="auto"/>
          </w:divBdr>
          <w:divsChild>
            <w:div w:id="40792796">
              <w:marLeft w:val="0"/>
              <w:marRight w:val="0"/>
              <w:marTop w:val="0"/>
              <w:marBottom w:val="0"/>
              <w:divBdr>
                <w:top w:val="none" w:sz="0" w:space="0" w:color="auto"/>
                <w:left w:val="none" w:sz="0" w:space="0" w:color="auto"/>
                <w:bottom w:val="none" w:sz="0" w:space="0" w:color="auto"/>
                <w:right w:val="none" w:sz="0" w:space="0" w:color="auto"/>
              </w:divBdr>
            </w:div>
            <w:div w:id="73600134">
              <w:marLeft w:val="0"/>
              <w:marRight w:val="0"/>
              <w:marTop w:val="0"/>
              <w:marBottom w:val="0"/>
              <w:divBdr>
                <w:top w:val="none" w:sz="0" w:space="0" w:color="auto"/>
                <w:left w:val="none" w:sz="0" w:space="0" w:color="auto"/>
                <w:bottom w:val="none" w:sz="0" w:space="0" w:color="auto"/>
                <w:right w:val="none" w:sz="0" w:space="0" w:color="auto"/>
              </w:divBdr>
            </w:div>
            <w:div w:id="1772431167">
              <w:marLeft w:val="0"/>
              <w:marRight w:val="0"/>
              <w:marTop w:val="0"/>
              <w:marBottom w:val="0"/>
              <w:divBdr>
                <w:top w:val="none" w:sz="0" w:space="0" w:color="auto"/>
                <w:left w:val="none" w:sz="0" w:space="0" w:color="auto"/>
                <w:bottom w:val="none" w:sz="0" w:space="0" w:color="auto"/>
                <w:right w:val="none" w:sz="0" w:space="0" w:color="auto"/>
              </w:divBdr>
            </w:div>
            <w:div w:id="913314851">
              <w:marLeft w:val="0"/>
              <w:marRight w:val="0"/>
              <w:marTop w:val="0"/>
              <w:marBottom w:val="0"/>
              <w:divBdr>
                <w:top w:val="none" w:sz="0" w:space="0" w:color="auto"/>
                <w:left w:val="none" w:sz="0" w:space="0" w:color="auto"/>
                <w:bottom w:val="none" w:sz="0" w:space="0" w:color="auto"/>
                <w:right w:val="none" w:sz="0" w:space="0" w:color="auto"/>
              </w:divBdr>
            </w:div>
            <w:div w:id="394818180">
              <w:marLeft w:val="0"/>
              <w:marRight w:val="0"/>
              <w:marTop w:val="0"/>
              <w:marBottom w:val="0"/>
              <w:divBdr>
                <w:top w:val="none" w:sz="0" w:space="0" w:color="auto"/>
                <w:left w:val="none" w:sz="0" w:space="0" w:color="auto"/>
                <w:bottom w:val="none" w:sz="0" w:space="0" w:color="auto"/>
                <w:right w:val="none" w:sz="0" w:space="0" w:color="auto"/>
              </w:divBdr>
            </w:div>
            <w:div w:id="1265529191">
              <w:marLeft w:val="0"/>
              <w:marRight w:val="0"/>
              <w:marTop w:val="0"/>
              <w:marBottom w:val="0"/>
              <w:divBdr>
                <w:top w:val="none" w:sz="0" w:space="0" w:color="auto"/>
                <w:left w:val="none" w:sz="0" w:space="0" w:color="auto"/>
                <w:bottom w:val="none" w:sz="0" w:space="0" w:color="auto"/>
                <w:right w:val="none" w:sz="0" w:space="0" w:color="auto"/>
              </w:divBdr>
            </w:div>
            <w:div w:id="768425211">
              <w:marLeft w:val="0"/>
              <w:marRight w:val="0"/>
              <w:marTop w:val="0"/>
              <w:marBottom w:val="0"/>
              <w:divBdr>
                <w:top w:val="none" w:sz="0" w:space="0" w:color="auto"/>
                <w:left w:val="none" w:sz="0" w:space="0" w:color="auto"/>
                <w:bottom w:val="none" w:sz="0" w:space="0" w:color="auto"/>
                <w:right w:val="none" w:sz="0" w:space="0" w:color="auto"/>
              </w:divBdr>
            </w:div>
            <w:div w:id="1885671366">
              <w:marLeft w:val="0"/>
              <w:marRight w:val="0"/>
              <w:marTop w:val="0"/>
              <w:marBottom w:val="0"/>
              <w:divBdr>
                <w:top w:val="none" w:sz="0" w:space="0" w:color="auto"/>
                <w:left w:val="none" w:sz="0" w:space="0" w:color="auto"/>
                <w:bottom w:val="none" w:sz="0" w:space="0" w:color="auto"/>
                <w:right w:val="none" w:sz="0" w:space="0" w:color="auto"/>
              </w:divBdr>
            </w:div>
            <w:div w:id="996500359">
              <w:marLeft w:val="0"/>
              <w:marRight w:val="0"/>
              <w:marTop w:val="0"/>
              <w:marBottom w:val="0"/>
              <w:divBdr>
                <w:top w:val="none" w:sz="0" w:space="0" w:color="auto"/>
                <w:left w:val="none" w:sz="0" w:space="0" w:color="auto"/>
                <w:bottom w:val="none" w:sz="0" w:space="0" w:color="auto"/>
                <w:right w:val="none" w:sz="0" w:space="0" w:color="auto"/>
              </w:divBdr>
            </w:div>
            <w:div w:id="1671564852">
              <w:marLeft w:val="0"/>
              <w:marRight w:val="0"/>
              <w:marTop w:val="0"/>
              <w:marBottom w:val="0"/>
              <w:divBdr>
                <w:top w:val="none" w:sz="0" w:space="0" w:color="auto"/>
                <w:left w:val="none" w:sz="0" w:space="0" w:color="auto"/>
                <w:bottom w:val="none" w:sz="0" w:space="0" w:color="auto"/>
                <w:right w:val="none" w:sz="0" w:space="0" w:color="auto"/>
              </w:divBdr>
            </w:div>
            <w:div w:id="1578592292">
              <w:marLeft w:val="0"/>
              <w:marRight w:val="0"/>
              <w:marTop w:val="0"/>
              <w:marBottom w:val="0"/>
              <w:divBdr>
                <w:top w:val="none" w:sz="0" w:space="0" w:color="auto"/>
                <w:left w:val="none" w:sz="0" w:space="0" w:color="auto"/>
                <w:bottom w:val="none" w:sz="0" w:space="0" w:color="auto"/>
                <w:right w:val="none" w:sz="0" w:space="0" w:color="auto"/>
              </w:divBdr>
            </w:div>
            <w:div w:id="1240018929">
              <w:marLeft w:val="0"/>
              <w:marRight w:val="0"/>
              <w:marTop w:val="0"/>
              <w:marBottom w:val="0"/>
              <w:divBdr>
                <w:top w:val="none" w:sz="0" w:space="0" w:color="auto"/>
                <w:left w:val="none" w:sz="0" w:space="0" w:color="auto"/>
                <w:bottom w:val="none" w:sz="0" w:space="0" w:color="auto"/>
                <w:right w:val="none" w:sz="0" w:space="0" w:color="auto"/>
              </w:divBdr>
            </w:div>
            <w:div w:id="871528120">
              <w:marLeft w:val="0"/>
              <w:marRight w:val="0"/>
              <w:marTop w:val="0"/>
              <w:marBottom w:val="0"/>
              <w:divBdr>
                <w:top w:val="none" w:sz="0" w:space="0" w:color="auto"/>
                <w:left w:val="none" w:sz="0" w:space="0" w:color="auto"/>
                <w:bottom w:val="none" w:sz="0" w:space="0" w:color="auto"/>
                <w:right w:val="none" w:sz="0" w:space="0" w:color="auto"/>
              </w:divBdr>
            </w:div>
            <w:div w:id="673647470">
              <w:marLeft w:val="0"/>
              <w:marRight w:val="0"/>
              <w:marTop w:val="0"/>
              <w:marBottom w:val="0"/>
              <w:divBdr>
                <w:top w:val="none" w:sz="0" w:space="0" w:color="auto"/>
                <w:left w:val="none" w:sz="0" w:space="0" w:color="auto"/>
                <w:bottom w:val="none" w:sz="0" w:space="0" w:color="auto"/>
                <w:right w:val="none" w:sz="0" w:space="0" w:color="auto"/>
              </w:divBdr>
            </w:div>
            <w:div w:id="390933777">
              <w:marLeft w:val="0"/>
              <w:marRight w:val="0"/>
              <w:marTop w:val="0"/>
              <w:marBottom w:val="0"/>
              <w:divBdr>
                <w:top w:val="none" w:sz="0" w:space="0" w:color="auto"/>
                <w:left w:val="none" w:sz="0" w:space="0" w:color="auto"/>
                <w:bottom w:val="none" w:sz="0" w:space="0" w:color="auto"/>
                <w:right w:val="none" w:sz="0" w:space="0" w:color="auto"/>
              </w:divBdr>
            </w:div>
            <w:div w:id="89350954">
              <w:marLeft w:val="0"/>
              <w:marRight w:val="0"/>
              <w:marTop w:val="0"/>
              <w:marBottom w:val="0"/>
              <w:divBdr>
                <w:top w:val="none" w:sz="0" w:space="0" w:color="auto"/>
                <w:left w:val="none" w:sz="0" w:space="0" w:color="auto"/>
                <w:bottom w:val="none" w:sz="0" w:space="0" w:color="auto"/>
                <w:right w:val="none" w:sz="0" w:space="0" w:color="auto"/>
              </w:divBdr>
            </w:div>
            <w:div w:id="2048528290">
              <w:marLeft w:val="0"/>
              <w:marRight w:val="0"/>
              <w:marTop w:val="0"/>
              <w:marBottom w:val="0"/>
              <w:divBdr>
                <w:top w:val="none" w:sz="0" w:space="0" w:color="auto"/>
                <w:left w:val="none" w:sz="0" w:space="0" w:color="auto"/>
                <w:bottom w:val="none" w:sz="0" w:space="0" w:color="auto"/>
                <w:right w:val="none" w:sz="0" w:space="0" w:color="auto"/>
              </w:divBdr>
            </w:div>
            <w:div w:id="894008284">
              <w:marLeft w:val="0"/>
              <w:marRight w:val="0"/>
              <w:marTop w:val="0"/>
              <w:marBottom w:val="0"/>
              <w:divBdr>
                <w:top w:val="none" w:sz="0" w:space="0" w:color="auto"/>
                <w:left w:val="none" w:sz="0" w:space="0" w:color="auto"/>
                <w:bottom w:val="none" w:sz="0" w:space="0" w:color="auto"/>
                <w:right w:val="none" w:sz="0" w:space="0" w:color="auto"/>
              </w:divBdr>
            </w:div>
            <w:div w:id="1712606540">
              <w:marLeft w:val="0"/>
              <w:marRight w:val="0"/>
              <w:marTop w:val="0"/>
              <w:marBottom w:val="0"/>
              <w:divBdr>
                <w:top w:val="none" w:sz="0" w:space="0" w:color="auto"/>
                <w:left w:val="none" w:sz="0" w:space="0" w:color="auto"/>
                <w:bottom w:val="none" w:sz="0" w:space="0" w:color="auto"/>
                <w:right w:val="none" w:sz="0" w:space="0" w:color="auto"/>
              </w:divBdr>
            </w:div>
            <w:div w:id="229921326">
              <w:marLeft w:val="0"/>
              <w:marRight w:val="0"/>
              <w:marTop w:val="0"/>
              <w:marBottom w:val="0"/>
              <w:divBdr>
                <w:top w:val="none" w:sz="0" w:space="0" w:color="auto"/>
                <w:left w:val="none" w:sz="0" w:space="0" w:color="auto"/>
                <w:bottom w:val="none" w:sz="0" w:space="0" w:color="auto"/>
                <w:right w:val="none" w:sz="0" w:space="0" w:color="auto"/>
              </w:divBdr>
            </w:div>
            <w:div w:id="1065758014">
              <w:marLeft w:val="0"/>
              <w:marRight w:val="0"/>
              <w:marTop w:val="0"/>
              <w:marBottom w:val="0"/>
              <w:divBdr>
                <w:top w:val="none" w:sz="0" w:space="0" w:color="auto"/>
                <w:left w:val="none" w:sz="0" w:space="0" w:color="auto"/>
                <w:bottom w:val="none" w:sz="0" w:space="0" w:color="auto"/>
                <w:right w:val="none" w:sz="0" w:space="0" w:color="auto"/>
              </w:divBdr>
            </w:div>
            <w:div w:id="1132674130">
              <w:marLeft w:val="0"/>
              <w:marRight w:val="0"/>
              <w:marTop w:val="0"/>
              <w:marBottom w:val="0"/>
              <w:divBdr>
                <w:top w:val="none" w:sz="0" w:space="0" w:color="auto"/>
                <w:left w:val="none" w:sz="0" w:space="0" w:color="auto"/>
                <w:bottom w:val="none" w:sz="0" w:space="0" w:color="auto"/>
                <w:right w:val="none" w:sz="0" w:space="0" w:color="auto"/>
              </w:divBdr>
            </w:div>
            <w:div w:id="658198165">
              <w:marLeft w:val="0"/>
              <w:marRight w:val="0"/>
              <w:marTop w:val="0"/>
              <w:marBottom w:val="0"/>
              <w:divBdr>
                <w:top w:val="none" w:sz="0" w:space="0" w:color="auto"/>
                <w:left w:val="none" w:sz="0" w:space="0" w:color="auto"/>
                <w:bottom w:val="none" w:sz="0" w:space="0" w:color="auto"/>
                <w:right w:val="none" w:sz="0" w:space="0" w:color="auto"/>
              </w:divBdr>
            </w:div>
            <w:div w:id="985234249">
              <w:marLeft w:val="0"/>
              <w:marRight w:val="0"/>
              <w:marTop w:val="0"/>
              <w:marBottom w:val="0"/>
              <w:divBdr>
                <w:top w:val="none" w:sz="0" w:space="0" w:color="auto"/>
                <w:left w:val="none" w:sz="0" w:space="0" w:color="auto"/>
                <w:bottom w:val="none" w:sz="0" w:space="0" w:color="auto"/>
                <w:right w:val="none" w:sz="0" w:space="0" w:color="auto"/>
              </w:divBdr>
            </w:div>
            <w:div w:id="1163592370">
              <w:marLeft w:val="0"/>
              <w:marRight w:val="0"/>
              <w:marTop w:val="0"/>
              <w:marBottom w:val="0"/>
              <w:divBdr>
                <w:top w:val="none" w:sz="0" w:space="0" w:color="auto"/>
                <w:left w:val="none" w:sz="0" w:space="0" w:color="auto"/>
                <w:bottom w:val="none" w:sz="0" w:space="0" w:color="auto"/>
                <w:right w:val="none" w:sz="0" w:space="0" w:color="auto"/>
              </w:divBdr>
            </w:div>
            <w:div w:id="1979188564">
              <w:marLeft w:val="0"/>
              <w:marRight w:val="0"/>
              <w:marTop w:val="0"/>
              <w:marBottom w:val="0"/>
              <w:divBdr>
                <w:top w:val="none" w:sz="0" w:space="0" w:color="auto"/>
                <w:left w:val="none" w:sz="0" w:space="0" w:color="auto"/>
                <w:bottom w:val="none" w:sz="0" w:space="0" w:color="auto"/>
                <w:right w:val="none" w:sz="0" w:space="0" w:color="auto"/>
              </w:divBdr>
            </w:div>
            <w:div w:id="1844974604">
              <w:marLeft w:val="0"/>
              <w:marRight w:val="0"/>
              <w:marTop w:val="0"/>
              <w:marBottom w:val="0"/>
              <w:divBdr>
                <w:top w:val="none" w:sz="0" w:space="0" w:color="auto"/>
                <w:left w:val="none" w:sz="0" w:space="0" w:color="auto"/>
                <w:bottom w:val="none" w:sz="0" w:space="0" w:color="auto"/>
                <w:right w:val="none" w:sz="0" w:space="0" w:color="auto"/>
              </w:divBdr>
            </w:div>
            <w:div w:id="317149105">
              <w:marLeft w:val="0"/>
              <w:marRight w:val="0"/>
              <w:marTop w:val="0"/>
              <w:marBottom w:val="0"/>
              <w:divBdr>
                <w:top w:val="none" w:sz="0" w:space="0" w:color="auto"/>
                <w:left w:val="none" w:sz="0" w:space="0" w:color="auto"/>
                <w:bottom w:val="none" w:sz="0" w:space="0" w:color="auto"/>
                <w:right w:val="none" w:sz="0" w:space="0" w:color="auto"/>
              </w:divBdr>
            </w:div>
            <w:div w:id="1695112142">
              <w:marLeft w:val="0"/>
              <w:marRight w:val="0"/>
              <w:marTop w:val="0"/>
              <w:marBottom w:val="0"/>
              <w:divBdr>
                <w:top w:val="none" w:sz="0" w:space="0" w:color="auto"/>
                <w:left w:val="none" w:sz="0" w:space="0" w:color="auto"/>
                <w:bottom w:val="none" w:sz="0" w:space="0" w:color="auto"/>
                <w:right w:val="none" w:sz="0" w:space="0" w:color="auto"/>
              </w:divBdr>
            </w:div>
            <w:div w:id="590242255">
              <w:marLeft w:val="0"/>
              <w:marRight w:val="0"/>
              <w:marTop w:val="0"/>
              <w:marBottom w:val="0"/>
              <w:divBdr>
                <w:top w:val="none" w:sz="0" w:space="0" w:color="auto"/>
                <w:left w:val="none" w:sz="0" w:space="0" w:color="auto"/>
                <w:bottom w:val="none" w:sz="0" w:space="0" w:color="auto"/>
                <w:right w:val="none" w:sz="0" w:space="0" w:color="auto"/>
              </w:divBdr>
            </w:div>
            <w:div w:id="1565556357">
              <w:marLeft w:val="0"/>
              <w:marRight w:val="0"/>
              <w:marTop w:val="0"/>
              <w:marBottom w:val="0"/>
              <w:divBdr>
                <w:top w:val="none" w:sz="0" w:space="0" w:color="auto"/>
                <w:left w:val="none" w:sz="0" w:space="0" w:color="auto"/>
                <w:bottom w:val="none" w:sz="0" w:space="0" w:color="auto"/>
                <w:right w:val="none" w:sz="0" w:space="0" w:color="auto"/>
              </w:divBdr>
            </w:div>
            <w:div w:id="1604336932">
              <w:marLeft w:val="0"/>
              <w:marRight w:val="0"/>
              <w:marTop w:val="0"/>
              <w:marBottom w:val="0"/>
              <w:divBdr>
                <w:top w:val="none" w:sz="0" w:space="0" w:color="auto"/>
                <w:left w:val="none" w:sz="0" w:space="0" w:color="auto"/>
                <w:bottom w:val="none" w:sz="0" w:space="0" w:color="auto"/>
                <w:right w:val="none" w:sz="0" w:space="0" w:color="auto"/>
              </w:divBdr>
            </w:div>
            <w:div w:id="5983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1599">
      <w:bodyDiv w:val="1"/>
      <w:marLeft w:val="0"/>
      <w:marRight w:val="0"/>
      <w:marTop w:val="0"/>
      <w:marBottom w:val="0"/>
      <w:divBdr>
        <w:top w:val="none" w:sz="0" w:space="0" w:color="auto"/>
        <w:left w:val="none" w:sz="0" w:space="0" w:color="auto"/>
        <w:bottom w:val="none" w:sz="0" w:space="0" w:color="auto"/>
        <w:right w:val="none" w:sz="0" w:space="0" w:color="auto"/>
      </w:divBdr>
      <w:divsChild>
        <w:div w:id="2004968779">
          <w:marLeft w:val="0"/>
          <w:marRight w:val="0"/>
          <w:marTop w:val="0"/>
          <w:marBottom w:val="0"/>
          <w:divBdr>
            <w:top w:val="none" w:sz="0" w:space="0" w:color="auto"/>
            <w:left w:val="none" w:sz="0" w:space="0" w:color="auto"/>
            <w:bottom w:val="none" w:sz="0" w:space="0" w:color="auto"/>
            <w:right w:val="none" w:sz="0" w:space="0" w:color="auto"/>
          </w:divBdr>
          <w:divsChild>
            <w:div w:id="1191332734">
              <w:marLeft w:val="0"/>
              <w:marRight w:val="0"/>
              <w:marTop w:val="0"/>
              <w:marBottom w:val="0"/>
              <w:divBdr>
                <w:top w:val="none" w:sz="0" w:space="0" w:color="auto"/>
                <w:left w:val="none" w:sz="0" w:space="0" w:color="auto"/>
                <w:bottom w:val="none" w:sz="0" w:space="0" w:color="auto"/>
                <w:right w:val="none" w:sz="0" w:space="0" w:color="auto"/>
              </w:divBdr>
            </w:div>
            <w:div w:id="10428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0222">
      <w:bodyDiv w:val="1"/>
      <w:marLeft w:val="0"/>
      <w:marRight w:val="0"/>
      <w:marTop w:val="0"/>
      <w:marBottom w:val="0"/>
      <w:divBdr>
        <w:top w:val="none" w:sz="0" w:space="0" w:color="auto"/>
        <w:left w:val="none" w:sz="0" w:space="0" w:color="auto"/>
        <w:bottom w:val="none" w:sz="0" w:space="0" w:color="auto"/>
        <w:right w:val="none" w:sz="0" w:space="0" w:color="auto"/>
      </w:divBdr>
      <w:divsChild>
        <w:div w:id="725689774">
          <w:marLeft w:val="0"/>
          <w:marRight w:val="0"/>
          <w:marTop w:val="0"/>
          <w:marBottom w:val="0"/>
          <w:divBdr>
            <w:top w:val="none" w:sz="0" w:space="0" w:color="auto"/>
            <w:left w:val="none" w:sz="0" w:space="0" w:color="auto"/>
            <w:bottom w:val="none" w:sz="0" w:space="0" w:color="auto"/>
            <w:right w:val="none" w:sz="0" w:space="0" w:color="auto"/>
          </w:divBdr>
          <w:divsChild>
            <w:div w:id="1336424295">
              <w:marLeft w:val="0"/>
              <w:marRight w:val="0"/>
              <w:marTop w:val="0"/>
              <w:marBottom w:val="0"/>
              <w:divBdr>
                <w:top w:val="none" w:sz="0" w:space="0" w:color="auto"/>
                <w:left w:val="none" w:sz="0" w:space="0" w:color="auto"/>
                <w:bottom w:val="none" w:sz="0" w:space="0" w:color="auto"/>
                <w:right w:val="none" w:sz="0" w:space="0" w:color="auto"/>
              </w:divBdr>
            </w:div>
            <w:div w:id="260340496">
              <w:marLeft w:val="0"/>
              <w:marRight w:val="0"/>
              <w:marTop w:val="0"/>
              <w:marBottom w:val="0"/>
              <w:divBdr>
                <w:top w:val="none" w:sz="0" w:space="0" w:color="auto"/>
                <w:left w:val="none" w:sz="0" w:space="0" w:color="auto"/>
                <w:bottom w:val="none" w:sz="0" w:space="0" w:color="auto"/>
                <w:right w:val="none" w:sz="0" w:space="0" w:color="auto"/>
              </w:divBdr>
            </w:div>
            <w:div w:id="1083332520">
              <w:marLeft w:val="0"/>
              <w:marRight w:val="0"/>
              <w:marTop w:val="0"/>
              <w:marBottom w:val="0"/>
              <w:divBdr>
                <w:top w:val="none" w:sz="0" w:space="0" w:color="auto"/>
                <w:left w:val="none" w:sz="0" w:space="0" w:color="auto"/>
                <w:bottom w:val="none" w:sz="0" w:space="0" w:color="auto"/>
                <w:right w:val="none" w:sz="0" w:space="0" w:color="auto"/>
              </w:divBdr>
            </w:div>
            <w:div w:id="1527719892">
              <w:marLeft w:val="0"/>
              <w:marRight w:val="0"/>
              <w:marTop w:val="0"/>
              <w:marBottom w:val="0"/>
              <w:divBdr>
                <w:top w:val="none" w:sz="0" w:space="0" w:color="auto"/>
                <w:left w:val="none" w:sz="0" w:space="0" w:color="auto"/>
                <w:bottom w:val="none" w:sz="0" w:space="0" w:color="auto"/>
                <w:right w:val="none" w:sz="0" w:space="0" w:color="auto"/>
              </w:divBdr>
            </w:div>
            <w:div w:id="2093768812">
              <w:marLeft w:val="0"/>
              <w:marRight w:val="0"/>
              <w:marTop w:val="0"/>
              <w:marBottom w:val="0"/>
              <w:divBdr>
                <w:top w:val="none" w:sz="0" w:space="0" w:color="auto"/>
                <w:left w:val="none" w:sz="0" w:space="0" w:color="auto"/>
                <w:bottom w:val="none" w:sz="0" w:space="0" w:color="auto"/>
                <w:right w:val="none" w:sz="0" w:space="0" w:color="auto"/>
              </w:divBdr>
            </w:div>
            <w:div w:id="8911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4544">
      <w:bodyDiv w:val="1"/>
      <w:marLeft w:val="0"/>
      <w:marRight w:val="0"/>
      <w:marTop w:val="0"/>
      <w:marBottom w:val="0"/>
      <w:divBdr>
        <w:top w:val="none" w:sz="0" w:space="0" w:color="auto"/>
        <w:left w:val="none" w:sz="0" w:space="0" w:color="auto"/>
        <w:bottom w:val="none" w:sz="0" w:space="0" w:color="auto"/>
        <w:right w:val="none" w:sz="0" w:space="0" w:color="auto"/>
      </w:divBdr>
      <w:divsChild>
        <w:div w:id="718742451">
          <w:marLeft w:val="0"/>
          <w:marRight w:val="0"/>
          <w:marTop w:val="0"/>
          <w:marBottom w:val="0"/>
          <w:divBdr>
            <w:top w:val="none" w:sz="0" w:space="0" w:color="auto"/>
            <w:left w:val="none" w:sz="0" w:space="0" w:color="auto"/>
            <w:bottom w:val="none" w:sz="0" w:space="0" w:color="auto"/>
            <w:right w:val="none" w:sz="0" w:space="0" w:color="auto"/>
          </w:divBdr>
          <w:divsChild>
            <w:div w:id="1188954679">
              <w:marLeft w:val="0"/>
              <w:marRight w:val="0"/>
              <w:marTop w:val="0"/>
              <w:marBottom w:val="0"/>
              <w:divBdr>
                <w:top w:val="none" w:sz="0" w:space="0" w:color="auto"/>
                <w:left w:val="none" w:sz="0" w:space="0" w:color="auto"/>
                <w:bottom w:val="none" w:sz="0" w:space="0" w:color="auto"/>
                <w:right w:val="none" w:sz="0" w:space="0" w:color="auto"/>
              </w:divBdr>
            </w:div>
            <w:div w:id="190726289">
              <w:marLeft w:val="0"/>
              <w:marRight w:val="0"/>
              <w:marTop w:val="0"/>
              <w:marBottom w:val="0"/>
              <w:divBdr>
                <w:top w:val="none" w:sz="0" w:space="0" w:color="auto"/>
                <w:left w:val="none" w:sz="0" w:space="0" w:color="auto"/>
                <w:bottom w:val="none" w:sz="0" w:space="0" w:color="auto"/>
                <w:right w:val="none" w:sz="0" w:space="0" w:color="auto"/>
              </w:divBdr>
            </w:div>
            <w:div w:id="142047743">
              <w:marLeft w:val="0"/>
              <w:marRight w:val="0"/>
              <w:marTop w:val="0"/>
              <w:marBottom w:val="0"/>
              <w:divBdr>
                <w:top w:val="none" w:sz="0" w:space="0" w:color="auto"/>
                <w:left w:val="none" w:sz="0" w:space="0" w:color="auto"/>
                <w:bottom w:val="none" w:sz="0" w:space="0" w:color="auto"/>
                <w:right w:val="none" w:sz="0" w:space="0" w:color="auto"/>
              </w:divBdr>
            </w:div>
            <w:div w:id="1340736946">
              <w:marLeft w:val="0"/>
              <w:marRight w:val="0"/>
              <w:marTop w:val="0"/>
              <w:marBottom w:val="0"/>
              <w:divBdr>
                <w:top w:val="none" w:sz="0" w:space="0" w:color="auto"/>
                <w:left w:val="none" w:sz="0" w:space="0" w:color="auto"/>
                <w:bottom w:val="none" w:sz="0" w:space="0" w:color="auto"/>
                <w:right w:val="none" w:sz="0" w:space="0" w:color="auto"/>
              </w:divBdr>
            </w:div>
            <w:div w:id="1966085644">
              <w:marLeft w:val="0"/>
              <w:marRight w:val="0"/>
              <w:marTop w:val="0"/>
              <w:marBottom w:val="0"/>
              <w:divBdr>
                <w:top w:val="none" w:sz="0" w:space="0" w:color="auto"/>
                <w:left w:val="none" w:sz="0" w:space="0" w:color="auto"/>
                <w:bottom w:val="none" w:sz="0" w:space="0" w:color="auto"/>
                <w:right w:val="none" w:sz="0" w:space="0" w:color="auto"/>
              </w:divBdr>
            </w:div>
            <w:div w:id="1315724068">
              <w:marLeft w:val="0"/>
              <w:marRight w:val="0"/>
              <w:marTop w:val="0"/>
              <w:marBottom w:val="0"/>
              <w:divBdr>
                <w:top w:val="none" w:sz="0" w:space="0" w:color="auto"/>
                <w:left w:val="none" w:sz="0" w:space="0" w:color="auto"/>
                <w:bottom w:val="none" w:sz="0" w:space="0" w:color="auto"/>
                <w:right w:val="none" w:sz="0" w:space="0" w:color="auto"/>
              </w:divBdr>
            </w:div>
            <w:div w:id="380792573">
              <w:marLeft w:val="0"/>
              <w:marRight w:val="0"/>
              <w:marTop w:val="0"/>
              <w:marBottom w:val="0"/>
              <w:divBdr>
                <w:top w:val="none" w:sz="0" w:space="0" w:color="auto"/>
                <w:left w:val="none" w:sz="0" w:space="0" w:color="auto"/>
                <w:bottom w:val="none" w:sz="0" w:space="0" w:color="auto"/>
                <w:right w:val="none" w:sz="0" w:space="0" w:color="auto"/>
              </w:divBdr>
            </w:div>
            <w:div w:id="2064794670">
              <w:marLeft w:val="0"/>
              <w:marRight w:val="0"/>
              <w:marTop w:val="0"/>
              <w:marBottom w:val="0"/>
              <w:divBdr>
                <w:top w:val="none" w:sz="0" w:space="0" w:color="auto"/>
                <w:left w:val="none" w:sz="0" w:space="0" w:color="auto"/>
                <w:bottom w:val="none" w:sz="0" w:space="0" w:color="auto"/>
                <w:right w:val="none" w:sz="0" w:space="0" w:color="auto"/>
              </w:divBdr>
            </w:div>
            <w:div w:id="1070729649">
              <w:marLeft w:val="0"/>
              <w:marRight w:val="0"/>
              <w:marTop w:val="0"/>
              <w:marBottom w:val="0"/>
              <w:divBdr>
                <w:top w:val="none" w:sz="0" w:space="0" w:color="auto"/>
                <w:left w:val="none" w:sz="0" w:space="0" w:color="auto"/>
                <w:bottom w:val="none" w:sz="0" w:space="0" w:color="auto"/>
                <w:right w:val="none" w:sz="0" w:space="0" w:color="auto"/>
              </w:divBdr>
            </w:div>
            <w:div w:id="1617175670">
              <w:marLeft w:val="0"/>
              <w:marRight w:val="0"/>
              <w:marTop w:val="0"/>
              <w:marBottom w:val="0"/>
              <w:divBdr>
                <w:top w:val="none" w:sz="0" w:space="0" w:color="auto"/>
                <w:left w:val="none" w:sz="0" w:space="0" w:color="auto"/>
                <w:bottom w:val="none" w:sz="0" w:space="0" w:color="auto"/>
                <w:right w:val="none" w:sz="0" w:space="0" w:color="auto"/>
              </w:divBdr>
            </w:div>
            <w:div w:id="12239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5100">
      <w:bodyDiv w:val="1"/>
      <w:marLeft w:val="0"/>
      <w:marRight w:val="0"/>
      <w:marTop w:val="0"/>
      <w:marBottom w:val="0"/>
      <w:divBdr>
        <w:top w:val="none" w:sz="0" w:space="0" w:color="auto"/>
        <w:left w:val="none" w:sz="0" w:space="0" w:color="auto"/>
        <w:bottom w:val="none" w:sz="0" w:space="0" w:color="auto"/>
        <w:right w:val="none" w:sz="0" w:space="0" w:color="auto"/>
      </w:divBdr>
      <w:divsChild>
        <w:div w:id="35812428">
          <w:marLeft w:val="0"/>
          <w:marRight w:val="0"/>
          <w:marTop w:val="0"/>
          <w:marBottom w:val="0"/>
          <w:divBdr>
            <w:top w:val="none" w:sz="0" w:space="0" w:color="auto"/>
            <w:left w:val="none" w:sz="0" w:space="0" w:color="auto"/>
            <w:bottom w:val="none" w:sz="0" w:space="0" w:color="auto"/>
            <w:right w:val="none" w:sz="0" w:space="0" w:color="auto"/>
          </w:divBdr>
          <w:divsChild>
            <w:div w:id="1646397853">
              <w:marLeft w:val="0"/>
              <w:marRight w:val="0"/>
              <w:marTop w:val="0"/>
              <w:marBottom w:val="0"/>
              <w:divBdr>
                <w:top w:val="none" w:sz="0" w:space="0" w:color="auto"/>
                <w:left w:val="none" w:sz="0" w:space="0" w:color="auto"/>
                <w:bottom w:val="none" w:sz="0" w:space="0" w:color="auto"/>
                <w:right w:val="none" w:sz="0" w:space="0" w:color="auto"/>
              </w:divBdr>
            </w:div>
            <w:div w:id="1704745541">
              <w:marLeft w:val="0"/>
              <w:marRight w:val="0"/>
              <w:marTop w:val="0"/>
              <w:marBottom w:val="0"/>
              <w:divBdr>
                <w:top w:val="none" w:sz="0" w:space="0" w:color="auto"/>
                <w:left w:val="none" w:sz="0" w:space="0" w:color="auto"/>
                <w:bottom w:val="none" w:sz="0" w:space="0" w:color="auto"/>
                <w:right w:val="none" w:sz="0" w:space="0" w:color="auto"/>
              </w:divBdr>
            </w:div>
            <w:div w:id="1001589498">
              <w:marLeft w:val="0"/>
              <w:marRight w:val="0"/>
              <w:marTop w:val="0"/>
              <w:marBottom w:val="0"/>
              <w:divBdr>
                <w:top w:val="none" w:sz="0" w:space="0" w:color="auto"/>
                <w:left w:val="none" w:sz="0" w:space="0" w:color="auto"/>
                <w:bottom w:val="none" w:sz="0" w:space="0" w:color="auto"/>
                <w:right w:val="none" w:sz="0" w:space="0" w:color="auto"/>
              </w:divBdr>
            </w:div>
            <w:div w:id="284116243">
              <w:marLeft w:val="0"/>
              <w:marRight w:val="0"/>
              <w:marTop w:val="0"/>
              <w:marBottom w:val="0"/>
              <w:divBdr>
                <w:top w:val="none" w:sz="0" w:space="0" w:color="auto"/>
                <w:left w:val="none" w:sz="0" w:space="0" w:color="auto"/>
                <w:bottom w:val="none" w:sz="0" w:space="0" w:color="auto"/>
                <w:right w:val="none" w:sz="0" w:space="0" w:color="auto"/>
              </w:divBdr>
            </w:div>
            <w:div w:id="1989900287">
              <w:marLeft w:val="0"/>
              <w:marRight w:val="0"/>
              <w:marTop w:val="0"/>
              <w:marBottom w:val="0"/>
              <w:divBdr>
                <w:top w:val="none" w:sz="0" w:space="0" w:color="auto"/>
                <w:left w:val="none" w:sz="0" w:space="0" w:color="auto"/>
                <w:bottom w:val="none" w:sz="0" w:space="0" w:color="auto"/>
                <w:right w:val="none" w:sz="0" w:space="0" w:color="auto"/>
              </w:divBdr>
            </w:div>
            <w:div w:id="2004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2115">
      <w:bodyDiv w:val="1"/>
      <w:marLeft w:val="0"/>
      <w:marRight w:val="0"/>
      <w:marTop w:val="0"/>
      <w:marBottom w:val="0"/>
      <w:divBdr>
        <w:top w:val="none" w:sz="0" w:space="0" w:color="auto"/>
        <w:left w:val="none" w:sz="0" w:space="0" w:color="auto"/>
        <w:bottom w:val="none" w:sz="0" w:space="0" w:color="auto"/>
        <w:right w:val="none" w:sz="0" w:space="0" w:color="auto"/>
      </w:divBdr>
      <w:divsChild>
        <w:div w:id="633371558">
          <w:marLeft w:val="0"/>
          <w:marRight w:val="0"/>
          <w:marTop w:val="0"/>
          <w:marBottom w:val="0"/>
          <w:divBdr>
            <w:top w:val="none" w:sz="0" w:space="0" w:color="auto"/>
            <w:left w:val="none" w:sz="0" w:space="0" w:color="auto"/>
            <w:bottom w:val="none" w:sz="0" w:space="0" w:color="auto"/>
            <w:right w:val="none" w:sz="0" w:space="0" w:color="auto"/>
          </w:divBdr>
          <w:divsChild>
            <w:div w:id="1208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8520">
      <w:bodyDiv w:val="1"/>
      <w:marLeft w:val="0"/>
      <w:marRight w:val="0"/>
      <w:marTop w:val="0"/>
      <w:marBottom w:val="0"/>
      <w:divBdr>
        <w:top w:val="none" w:sz="0" w:space="0" w:color="auto"/>
        <w:left w:val="none" w:sz="0" w:space="0" w:color="auto"/>
        <w:bottom w:val="none" w:sz="0" w:space="0" w:color="auto"/>
        <w:right w:val="none" w:sz="0" w:space="0" w:color="auto"/>
      </w:divBdr>
      <w:divsChild>
        <w:div w:id="1154106615">
          <w:marLeft w:val="0"/>
          <w:marRight w:val="0"/>
          <w:marTop w:val="0"/>
          <w:marBottom w:val="0"/>
          <w:divBdr>
            <w:top w:val="none" w:sz="0" w:space="0" w:color="auto"/>
            <w:left w:val="none" w:sz="0" w:space="0" w:color="auto"/>
            <w:bottom w:val="none" w:sz="0" w:space="0" w:color="auto"/>
            <w:right w:val="none" w:sz="0" w:space="0" w:color="auto"/>
          </w:divBdr>
          <w:divsChild>
            <w:div w:id="434060889">
              <w:marLeft w:val="0"/>
              <w:marRight w:val="0"/>
              <w:marTop w:val="0"/>
              <w:marBottom w:val="0"/>
              <w:divBdr>
                <w:top w:val="none" w:sz="0" w:space="0" w:color="auto"/>
                <w:left w:val="none" w:sz="0" w:space="0" w:color="auto"/>
                <w:bottom w:val="none" w:sz="0" w:space="0" w:color="auto"/>
                <w:right w:val="none" w:sz="0" w:space="0" w:color="auto"/>
              </w:divBdr>
            </w:div>
            <w:div w:id="165633503">
              <w:marLeft w:val="0"/>
              <w:marRight w:val="0"/>
              <w:marTop w:val="0"/>
              <w:marBottom w:val="0"/>
              <w:divBdr>
                <w:top w:val="none" w:sz="0" w:space="0" w:color="auto"/>
                <w:left w:val="none" w:sz="0" w:space="0" w:color="auto"/>
                <w:bottom w:val="none" w:sz="0" w:space="0" w:color="auto"/>
                <w:right w:val="none" w:sz="0" w:space="0" w:color="auto"/>
              </w:divBdr>
            </w:div>
            <w:div w:id="1571429790">
              <w:marLeft w:val="0"/>
              <w:marRight w:val="0"/>
              <w:marTop w:val="0"/>
              <w:marBottom w:val="0"/>
              <w:divBdr>
                <w:top w:val="none" w:sz="0" w:space="0" w:color="auto"/>
                <w:left w:val="none" w:sz="0" w:space="0" w:color="auto"/>
                <w:bottom w:val="none" w:sz="0" w:space="0" w:color="auto"/>
                <w:right w:val="none" w:sz="0" w:space="0" w:color="auto"/>
              </w:divBdr>
            </w:div>
            <w:div w:id="1026440337">
              <w:marLeft w:val="0"/>
              <w:marRight w:val="0"/>
              <w:marTop w:val="0"/>
              <w:marBottom w:val="0"/>
              <w:divBdr>
                <w:top w:val="none" w:sz="0" w:space="0" w:color="auto"/>
                <w:left w:val="none" w:sz="0" w:space="0" w:color="auto"/>
                <w:bottom w:val="none" w:sz="0" w:space="0" w:color="auto"/>
                <w:right w:val="none" w:sz="0" w:space="0" w:color="auto"/>
              </w:divBdr>
            </w:div>
            <w:div w:id="669791136">
              <w:marLeft w:val="0"/>
              <w:marRight w:val="0"/>
              <w:marTop w:val="0"/>
              <w:marBottom w:val="0"/>
              <w:divBdr>
                <w:top w:val="none" w:sz="0" w:space="0" w:color="auto"/>
                <w:left w:val="none" w:sz="0" w:space="0" w:color="auto"/>
                <w:bottom w:val="none" w:sz="0" w:space="0" w:color="auto"/>
                <w:right w:val="none" w:sz="0" w:space="0" w:color="auto"/>
              </w:divBdr>
            </w:div>
            <w:div w:id="1327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9561">
      <w:bodyDiv w:val="1"/>
      <w:marLeft w:val="0"/>
      <w:marRight w:val="0"/>
      <w:marTop w:val="0"/>
      <w:marBottom w:val="0"/>
      <w:divBdr>
        <w:top w:val="none" w:sz="0" w:space="0" w:color="auto"/>
        <w:left w:val="none" w:sz="0" w:space="0" w:color="auto"/>
        <w:bottom w:val="none" w:sz="0" w:space="0" w:color="auto"/>
        <w:right w:val="none" w:sz="0" w:space="0" w:color="auto"/>
      </w:divBdr>
      <w:divsChild>
        <w:div w:id="797840460">
          <w:marLeft w:val="0"/>
          <w:marRight w:val="0"/>
          <w:marTop w:val="0"/>
          <w:marBottom w:val="0"/>
          <w:divBdr>
            <w:top w:val="none" w:sz="0" w:space="0" w:color="auto"/>
            <w:left w:val="none" w:sz="0" w:space="0" w:color="auto"/>
            <w:bottom w:val="none" w:sz="0" w:space="0" w:color="auto"/>
            <w:right w:val="none" w:sz="0" w:space="0" w:color="auto"/>
          </w:divBdr>
          <w:divsChild>
            <w:div w:id="148284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3066">
      <w:bodyDiv w:val="1"/>
      <w:marLeft w:val="0"/>
      <w:marRight w:val="0"/>
      <w:marTop w:val="0"/>
      <w:marBottom w:val="0"/>
      <w:divBdr>
        <w:top w:val="none" w:sz="0" w:space="0" w:color="auto"/>
        <w:left w:val="none" w:sz="0" w:space="0" w:color="auto"/>
        <w:bottom w:val="none" w:sz="0" w:space="0" w:color="auto"/>
        <w:right w:val="none" w:sz="0" w:space="0" w:color="auto"/>
      </w:divBdr>
      <w:divsChild>
        <w:div w:id="2079160464">
          <w:marLeft w:val="0"/>
          <w:marRight w:val="0"/>
          <w:marTop w:val="0"/>
          <w:marBottom w:val="0"/>
          <w:divBdr>
            <w:top w:val="none" w:sz="0" w:space="0" w:color="auto"/>
            <w:left w:val="none" w:sz="0" w:space="0" w:color="auto"/>
            <w:bottom w:val="none" w:sz="0" w:space="0" w:color="auto"/>
            <w:right w:val="none" w:sz="0" w:space="0" w:color="auto"/>
          </w:divBdr>
          <w:divsChild>
            <w:div w:id="14587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3838">
      <w:bodyDiv w:val="1"/>
      <w:marLeft w:val="0"/>
      <w:marRight w:val="0"/>
      <w:marTop w:val="0"/>
      <w:marBottom w:val="0"/>
      <w:divBdr>
        <w:top w:val="none" w:sz="0" w:space="0" w:color="auto"/>
        <w:left w:val="none" w:sz="0" w:space="0" w:color="auto"/>
        <w:bottom w:val="none" w:sz="0" w:space="0" w:color="auto"/>
        <w:right w:val="none" w:sz="0" w:space="0" w:color="auto"/>
      </w:divBdr>
      <w:divsChild>
        <w:div w:id="411126708">
          <w:marLeft w:val="0"/>
          <w:marRight w:val="0"/>
          <w:marTop w:val="0"/>
          <w:marBottom w:val="0"/>
          <w:divBdr>
            <w:top w:val="none" w:sz="0" w:space="0" w:color="auto"/>
            <w:left w:val="none" w:sz="0" w:space="0" w:color="auto"/>
            <w:bottom w:val="none" w:sz="0" w:space="0" w:color="auto"/>
            <w:right w:val="none" w:sz="0" w:space="0" w:color="auto"/>
          </w:divBdr>
          <w:divsChild>
            <w:div w:id="1161308776">
              <w:marLeft w:val="0"/>
              <w:marRight w:val="0"/>
              <w:marTop w:val="0"/>
              <w:marBottom w:val="0"/>
              <w:divBdr>
                <w:top w:val="none" w:sz="0" w:space="0" w:color="auto"/>
                <w:left w:val="none" w:sz="0" w:space="0" w:color="auto"/>
                <w:bottom w:val="none" w:sz="0" w:space="0" w:color="auto"/>
                <w:right w:val="none" w:sz="0" w:space="0" w:color="auto"/>
              </w:divBdr>
            </w:div>
            <w:div w:id="1592854781">
              <w:marLeft w:val="0"/>
              <w:marRight w:val="0"/>
              <w:marTop w:val="0"/>
              <w:marBottom w:val="0"/>
              <w:divBdr>
                <w:top w:val="none" w:sz="0" w:space="0" w:color="auto"/>
                <w:left w:val="none" w:sz="0" w:space="0" w:color="auto"/>
                <w:bottom w:val="none" w:sz="0" w:space="0" w:color="auto"/>
                <w:right w:val="none" w:sz="0" w:space="0" w:color="auto"/>
              </w:divBdr>
            </w:div>
            <w:div w:id="1248227823">
              <w:marLeft w:val="0"/>
              <w:marRight w:val="0"/>
              <w:marTop w:val="0"/>
              <w:marBottom w:val="0"/>
              <w:divBdr>
                <w:top w:val="none" w:sz="0" w:space="0" w:color="auto"/>
                <w:left w:val="none" w:sz="0" w:space="0" w:color="auto"/>
                <w:bottom w:val="none" w:sz="0" w:space="0" w:color="auto"/>
                <w:right w:val="none" w:sz="0" w:space="0" w:color="auto"/>
              </w:divBdr>
            </w:div>
            <w:div w:id="2811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5923">
      <w:bodyDiv w:val="1"/>
      <w:marLeft w:val="0"/>
      <w:marRight w:val="0"/>
      <w:marTop w:val="0"/>
      <w:marBottom w:val="0"/>
      <w:divBdr>
        <w:top w:val="none" w:sz="0" w:space="0" w:color="auto"/>
        <w:left w:val="none" w:sz="0" w:space="0" w:color="auto"/>
        <w:bottom w:val="none" w:sz="0" w:space="0" w:color="auto"/>
        <w:right w:val="none" w:sz="0" w:space="0" w:color="auto"/>
      </w:divBdr>
    </w:div>
    <w:div w:id="1681739303">
      <w:bodyDiv w:val="1"/>
      <w:marLeft w:val="0"/>
      <w:marRight w:val="0"/>
      <w:marTop w:val="0"/>
      <w:marBottom w:val="0"/>
      <w:divBdr>
        <w:top w:val="none" w:sz="0" w:space="0" w:color="auto"/>
        <w:left w:val="none" w:sz="0" w:space="0" w:color="auto"/>
        <w:bottom w:val="none" w:sz="0" w:space="0" w:color="auto"/>
        <w:right w:val="none" w:sz="0" w:space="0" w:color="auto"/>
      </w:divBdr>
      <w:divsChild>
        <w:div w:id="2018992901">
          <w:marLeft w:val="0"/>
          <w:marRight w:val="0"/>
          <w:marTop w:val="0"/>
          <w:marBottom w:val="0"/>
          <w:divBdr>
            <w:top w:val="none" w:sz="0" w:space="0" w:color="auto"/>
            <w:left w:val="none" w:sz="0" w:space="0" w:color="auto"/>
            <w:bottom w:val="none" w:sz="0" w:space="0" w:color="auto"/>
            <w:right w:val="none" w:sz="0" w:space="0" w:color="auto"/>
          </w:divBdr>
          <w:divsChild>
            <w:div w:id="11796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8296">
      <w:bodyDiv w:val="1"/>
      <w:marLeft w:val="0"/>
      <w:marRight w:val="0"/>
      <w:marTop w:val="0"/>
      <w:marBottom w:val="0"/>
      <w:divBdr>
        <w:top w:val="none" w:sz="0" w:space="0" w:color="auto"/>
        <w:left w:val="none" w:sz="0" w:space="0" w:color="auto"/>
        <w:bottom w:val="none" w:sz="0" w:space="0" w:color="auto"/>
        <w:right w:val="none" w:sz="0" w:space="0" w:color="auto"/>
      </w:divBdr>
      <w:divsChild>
        <w:div w:id="1667129410">
          <w:marLeft w:val="0"/>
          <w:marRight w:val="0"/>
          <w:marTop w:val="0"/>
          <w:marBottom w:val="0"/>
          <w:divBdr>
            <w:top w:val="none" w:sz="0" w:space="0" w:color="auto"/>
            <w:left w:val="none" w:sz="0" w:space="0" w:color="auto"/>
            <w:bottom w:val="none" w:sz="0" w:space="0" w:color="auto"/>
            <w:right w:val="none" w:sz="0" w:space="0" w:color="auto"/>
          </w:divBdr>
          <w:divsChild>
            <w:div w:id="69430925">
              <w:marLeft w:val="0"/>
              <w:marRight w:val="0"/>
              <w:marTop w:val="0"/>
              <w:marBottom w:val="0"/>
              <w:divBdr>
                <w:top w:val="none" w:sz="0" w:space="0" w:color="auto"/>
                <w:left w:val="none" w:sz="0" w:space="0" w:color="auto"/>
                <w:bottom w:val="none" w:sz="0" w:space="0" w:color="auto"/>
                <w:right w:val="none" w:sz="0" w:space="0" w:color="auto"/>
              </w:divBdr>
            </w:div>
            <w:div w:id="829062967">
              <w:marLeft w:val="0"/>
              <w:marRight w:val="0"/>
              <w:marTop w:val="0"/>
              <w:marBottom w:val="0"/>
              <w:divBdr>
                <w:top w:val="none" w:sz="0" w:space="0" w:color="auto"/>
                <w:left w:val="none" w:sz="0" w:space="0" w:color="auto"/>
                <w:bottom w:val="none" w:sz="0" w:space="0" w:color="auto"/>
                <w:right w:val="none" w:sz="0" w:space="0" w:color="auto"/>
              </w:divBdr>
            </w:div>
            <w:div w:id="312028351">
              <w:marLeft w:val="0"/>
              <w:marRight w:val="0"/>
              <w:marTop w:val="0"/>
              <w:marBottom w:val="0"/>
              <w:divBdr>
                <w:top w:val="none" w:sz="0" w:space="0" w:color="auto"/>
                <w:left w:val="none" w:sz="0" w:space="0" w:color="auto"/>
                <w:bottom w:val="none" w:sz="0" w:space="0" w:color="auto"/>
                <w:right w:val="none" w:sz="0" w:space="0" w:color="auto"/>
              </w:divBdr>
            </w:div>
            <w:div w:id="584195075">
              <w:marLeft w:val="0"/>
              <w:marRight w:val="0"/>
              <w:marTop w:val="0"/>
              <w:marBottom w:val="0"/>
              <w:divBdr>
                <w:top w:val="none" w:sz="0" w:space="0" w:color="auto"/>
                <w:left w:val="none" w:sz="0" w:space="0" w:color="auto"/>
                <w:bottom w:val="none" w:sz="0" w:space="0" w:color="auto"/>
                <w:right w:val="none" w:sz="0" w:space="0" w:color="auto"/>
              </w:divBdr>
            </w:div>
            <w:div w:id="1031107517">
              <w:marLeft w:val="0"/>
              <w:marRight w:val="0"/>
              <w:marTop w:val="0"/>
              <w:marBottom w:val="0"/>
              <w:divBdr>
                <w:top w:val="none" w:sz="0" w:space="0" w:color="auto"/>
                <w:left w:val="none" w:sz="0" w:space="0" w:color="auto"/>
                <w:bottom w:val="none" w:sz="0" w:space="0" w:color="auto"/>
                <w:right w:val="none" w:sz="0" w:space="0" w:color="auto"/>
              </w:divBdr>
            </w:div>
            <w:div w:id="14344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60365">
      <w:bodyDiv w:val="1"/>
      <w:marLeft w:val="0"/>
      <w:marRight w:val="0"/>
      <w:marTop w:val="0"/>
      <w:marBottom w:val="0"/>
      <w:divBdr>
        <w:top w:val="none" w:sz="0" w:space="0" w:color="auto"/>
        <w:left w:val="none" w:sz="0" w:space="0" w:color="auto"/>
        <w:bottom w:val="none" w:sz="0" w:space="0" w:color="auto"/>
        <w:right w:val="none" w:sz="0" w:space="0" w:color="auto"/>
      </w:divBdr>
      <w:divsChild>
        <w:div w:id="937907999">
          <w:marLeft w:val="0"/>
          <w:marRight w:val="0"/>
          <w:marTop w:val="0"/>
          <w:marBottom w:val="0"/>
          <w:divBdr>
            <w:top w:val="none" w:sz="0" w:space="0" w:color="auto"/>
            <w:left w:val="none" w:sz="0" w:space="0" w:color="auto"/>
            <w:bottom w:val="none" w:sz="0" w:space="0" w:color="auto"/>
            <w:right w:val="none" w:sz="0" w:space="0" w:color="auto"/>
          </w:divBdr>
          <w:divsChild>
            <w:div w:id="19090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741">
      <w:bodyDiv w:val="1"/>
      <w:marLeft w:val="0"/>
      <w:marRight w:val="0"/>
      <w:marTop w:val="0"/>
      <w:marBottom w:val="0"/>
      <w:divBdr>
        <w:top w:val="none" w:sz="0" w:space="0" w:color="auto"/>
        <w:left w:val="none" w:sz="0" w:space="0" w:color="auto"/>
        <w:bottom w:val="none" w:sz="0" w:space="0" w:color="auto"/>
        <w:right w:val="none" w:sz="0" w:space="0" w:color="auto"/>
      </w:divBdr>
      <w:divsChild>
        <w:div w:id="1108084483">
          <w:marLeft w:val="0"/>
          <w:marRight w:val="0"/>
          <w:marTop w:val="0"/>
          <w:marBottom w:val="0"/>
          <w:divBdr>
            <w:top w:val="none" w:sz="0" w:space="0" w:color="auto"/>
            <w:left w:val="none" w:sz="0" w:space="0" w:color="auto"/>
            <w:bottom w:val="none" w:sz="0" w:space="0" w:color="auto"/>
            <w:right w:val="none" w:sz="0" w:space="0" w:color="auto"/>
          </w:divBdr>
          <w:divsChild>
            <w:div w:id="14649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3616">
      <w:bodyDiv w:val="1"/>
      <w:marLeft w:val="0"/>
      <w:marRight w:val="0"/>
      <w:marTop w:val="0"/>
      <w:marBottom w:val="0"/>
      <w:divBdr>
        <w:top w:val="none" w:sz="0" w:space="0" w:color="auto"/>
        <w:left w:val="none" w:sz="0" w:space="0" w:color="auto"/>
        <w:bottom w:val="none" w:sz="0" w:space="0" w:color="auto"/>
        <w:right w:val="none" w:sz="0" w:space="0" w:color="auto"/>
      </w:divBdr>
      <w:divsChild>
        <w:div w:id="2080597255">
          <w:marLeft w:val="0"/>
          <w:marRight w:val="0"/>
          <w:marTop w:val="0"/>
          <w:marBottom w:val="0"/>
          <w:divBdr>
            <w:top w:val="none" w:sz="0" w:space="0" w:color="auto"/>
            <w:left w:val="none" w:sz="0" w:space="0" w:color="auto"/>
            <w:bottom w:val="none" w:sz="0" w:space="0" w:color="auto"/>
            <w:right w:val="none" w:sz="0" w:space="0" w:color="auto"/>
          </w:divBdr>
          <w:divsChild>
            <w:div w:id="620378151">
              <w:marLeft w:val="0"/>
              <w:marRight w:val="0"/>
              <w:marTop w:val="0"/>
              <w:marBottom w:val="0"/>
              <w:divBdr>
                <w:top w:val="none" w:sz="0" w:space="0" w:color="auto"/>
                <w:left w:val="none" w:sz="0" w:space="0" w:color="auto"/>
                <w:bottom w:val="none" w:sz="0" w:space="0" w:color="auto"/>
                <w:right w:val="none" w:sz="0" w:space="0" w:color="auto"/>
              </w:divBdr>
            </w:div>
            <w:div w:id="1434665902">
              <w:marLeft w:val="0"/>
              <w:marRight w:val="0"/>
              <w:marTop w:val="0"/>
              <w:marBottom w:val="0"/>
              <w:divBdr>
                <w:top w:val="none" w:sz="0" w:space="0" w:color="auto"/>
                <w:left w:val="none" w:sz="0" w:space="0" w:color="auto"/>
                <w:bottom w:val="none" w:sz="0" w:space="0" w:color="auto"/>
                <w:right w:val="none" w:sz="0" w:space="0" w:color="auto"/>
              </w:divBdr>
            </w:div>
            <w:div w:id="106848746">
              <w:marLeft w:val="0"/>
              <w:marRight w:val="0"/>
              <w:marTop w:val="0"/>
              <w:marBottom w:val="0"/>
              <w:divBdr>
                <w:top w:val="none" w:sz="0" w:space="0" w:color="auto"/>
                <w:left w:val="none" w:sz="0" w:space="0" w:color="auto"/>
                <w:bottom w:val="none" w:sz="0" w:space="0" w:color="auto"/>
                <w:right w:val="none" w:sz="0" w:space="0" w:color="auto"/>
              </w:divBdr>
            </w:div>
            <w:div w:id="1704015073">
              <w:marLeft w:val="0"/>
              <w:marRight w:val="0"/>
              <w:marTop w:val="0"/>
              <w:marBottom w:val="0"/>
              <w:divBdr>
                <w:top w:val="none" w:sz="0" w:space="0" w:color="auto"/>
                <w:left w:val="none" w:sz="0" w:space="0" w:color="auto"/>
                <w:bottom w:val="none" w:sz="0" w:space="0" w:color="auto"/>
                <w:right w:val="none" w:sz="0" w:space="0" w:color="auto"/>
              </w:divBdr>
            </w:div>
            <w:div w:id="1048652516">
              <w:marLeft w:val="0"/>
              <w:marRight w:val="0"/>
              <w:marTop w:val="0"/>
              <w:marBottom w:val="0"/>
              <w:divBdr>
                <w:top w:val="none" w:sz="0" w:space="0" w:color="auto"/>
                <w:left w:val="none" w:sz="0" w:space="0" w:color="auto"/>
                <w:bottom w:val="none" w:sz="0" w:space="0" w:color="auto"/>
                <w:right w:val="none" w:sz="0" w:space="0" w:color="auto"/>
              </w:divBdr>
            </w:div>
            <w:div w:id="2127504017">
              <w:marLeft w:val="0"/>
              <w:marRight w:val="0"/>
              <w:marTop w:val="0"/>
              <w:marBottom w:val="0"/>
              <w:divBdr>
                <w:top w:val="none" w:sz="0" w:space="0" w:color="auto"/>
                <w:left w:val="none" w:sz="0" w:space="0" w:color="auto"/>
                <w:bottom w:val="none" w:sz="0" w:space="0" w:color="auto"/>
                <w:right w:val="none" w:sz="0" w:space="0" w:color="auto"/>
              </w:divBdr>
            </w:div>
            <w:div w:id="662514994">
              <w:marLeft w:val="0"/>
              <w:marRight w:val="0"/>
              <w:marTop w:val="0"/>
              <w:marBottom w:val="0"/>
              <w:divBdr>
                <w:top w:val="none" w:sz="0" w:space="0" w:color="auto"/>
                <w:left w:val="none" w:sz="0" w:space="0" w:color="auto"/>
                <w:bottom w:val="none" w:sz="0" w:space="0" w:color="auto"/>
                <w:right w:val="none" w:sz="0" w:space="0" w:color="auto"/>
              </w:divBdr>
            </w:div>
            <w:div w:id="1606813275">
              <w:marLeft w:val="0"/>
              <w:marRight w:val="0"/>
              <w:marTop w:val="0"/>
              <w:marBottom w:val="0"/>
              <w:divBdr>
                <w:top w:val="none" w:sz="0" w:space="0" w:color="auto"/>
                <w:left w:val="none" w:sz="0" w:space="0" w:color="auto"/>
                <w:bottom w:val="none" w:sz="0" w:space="0" w:color="auto"/>
                <w:right w:val="none" w:sz="0" w:space="0" w:color="auto"/>
              </w:divBdr>
            </w:div>
            <w:div w:id="1698191671">
              <w:marLeft w:val="0"/>
              <w:marRight w:val="0"/>
              <w:marTop w:val="0"/>
              <w:marBottom w:val="0"/>
              <w:divBdr>
                <w:top w:val="none" w:sz="0" w:space="0" w:color="auto"/>
                <w:left w:val="none" w:sz="0" w:space="0" w:color="auto"/>
                <w:bottom w:val="none" w:sz="0" w:space="0" w:color="auto"/>
                <w:right w:val="none" w:sz="0" w:space="0" w:color="auto"/>
              </w:divBdr>
            </w:div>
            <w:div w:id="1211184170">
              <w:marLeft w:val="0"/>
              <w:marRight w:val="0"/>
              <w:marTop w:val="0"/>
              <w:marBottom w:val="0"/>
              <w:divBdr>
                <w:top w:val="none" w:sz="0" w:space="0" w:color="auto"/>
                <w:left w:val="none" w:sz="0" w:space="0" w:color="auto"/>
                <w:bottom w:val="none" w:sz="0" w:space="0" w:color="auto"/>
                <w:right w:val="none" w:sz="0" w:space="0" w:color="auto"/>
              </w:divBdr>
            </w:div>
            <w:div w:id="914240742">
              <w:marLeft w:val="0"/>
              <w:marRight w:val="0"/>
              <w:marTop w:val="0"/>
              <w:marBottom w:val="0"/>
              <w:divBdr>
                <w:top w:val="none" w:sz="0" w:space="0" w:color="auto"/>
                <w:left w:val="none" w:sz="0" w:space="0" w:color="auto"/>
                <w:bottom w:val="none" w:sz="0" w:space="0" w:color="auto"/>
                <w:right w:val="none" w:sz="0" w:space="0" w:color="auto"/>
              </w:divBdr>
            </w:div>
            <w:div w:id="2095321744">
              <w:marLeft w:val="0"/>
              <w:marRight w:val="0"/>
              <w:marTop w:val="0"/>
              <w:marBottom w:val="0"/>
              <w:divBdr>
                <w:top w:val="none" w:sz="0" w:space="0" w:color="auto"/>
                <w:left w:val="none" w:sz="0" w:space="0" w:color="auto"/>
                <w:bottom w:val="none" w:sz="0" w:space="0" w:color="auto"/>
                <w:right w:val="none" w:sz="0" w:space="0" w:color="auto"/>
              </w:divBdr>
            </w:div>
            <w:div w:id="1011447858">
              <w:marLeft w:val="0"/>
              <w:marRight w:val="0"/>
              <w:marTop w:val="0"/>
              <w:marBottom w:val="0"/>
              <w:divBdr>
                <w:top w:val="none" w:sz="0" w:space="0" w:color="auto"/>
                <w:left w:val="none" w:sz="0" w:space="0" w:color="auto"/>
                <w:bottom w:val="none" w:sz="0" w:space="0" w:color="auto"/>
                <w:right w:val="none" w:sz="0" w:space="0" w:color="auto"/>
              </w:divBdr>
            </w:div>
            <w:div w:id="890381247">
              <w:marLeft w:val="0"/>
              <w:marRight w:val="0"/>
              <w:marTop w:val="0"/>
              <w:marBottom w:val="0"/>
              <w:divBdr>
                <w:top w:val="none" w:sz="0" w:space="0" w:color="auto"/>
                <w:left w:val="none" w:sz="0" w:space="0" w:color="auto"/>
                <w:bottom w:val="none" w:sz="0" w:space="0" w:color="auto"/>
                <w:right w:val="none" w:sz="0" w:space="0" w:color="auto"/>
              </w:divBdr>
            </w:div>
            <w:div w:id="1809125520">
              <w:marLeft w:val="0"/>
              <w:marRight w:val="0"/>
              <w:marTop w:val="0"/>
              <w:marBottom w:val="0"/>
              <w:divBdr>
                <w:top w:val="none" w:sz="0" w:space="0" w:color="auto"/>
                <w:left w:val="none" w:sz="0" w:space="0" w:color="auto"/>
                <w:bottom w:val="none" w:sz="0" w:space="0" w:color="auto"/>
                <w:right w:val="none" w:sz="0" w:space="0" w:color="auto"/>
              </w:divBdr>
            </w:div>
            <w:div w:id="1718818421">
              <w:marLeft w:val="0"/>
              <w:marRight w:val="0"/>
              <w:marTop w:val="0"/>
              <w:marBottom w:val="0"/>
              <w:divBdr>
                <w:top w:val="none" w:sz="0" w:space="0" w:color="auto"/>
                <w:left w:val="none" w:sz="0" w:space="0" w:color="auto"/>
                <w:bottom w:val="none" w:sz="0" w:space="0" w:color="auto"/>
                <w:right w:val="none" w:sz="0" w:space="0" w:color="auto"/>
              </w:divBdr>
            </w:div>
            <w:div w:id="98449631">
              <w:marLeft w:val="0"/>
              <w:marRight w:val="0"/>
              <w:marTop w:val="0"/>
              <w:marBottom w:val="0"/>
              <w:divBdr>
                <w:top w:val="none" w:sz="0" w:space="0" w:color="auto"/>
                <w:left w:val="none" w:sz="0" w:space="0" w:color="auto"/>
                <w:bottom w:val="none" w:sz="0" w:space="0" w:color="auto"/>
                <w:right w:val="none" w:sz="0" w:space="0" w:color="auto"/>
              </w:divBdr>
            </w:div>
            <w:div w:id="1803303260">
              <w:marLeft w:val="0"/>
              <w:marRight w:val="0"/>
              <w:marTop w:val="0"/>
              <w:marBottom w:val="0"/>
              <w:divBdr>
                <w:top w:val="none" w:sz="0" w:space="0" w:color="auto"/>
                <w:left w:val="none" w:sz="0" w:space="0" w:color="auto"/>
                <w:bottom w:val="none" w:sz="0" w:space="0" w:color="auto"/>
                <w:right w:val="none" w:sz="0" w:space="0" w:color="auto"/>
              </w:divBdr>
            </w:div>
            <w:div w:id="550650195">
              <w:marLeft w:val="0"/>
              <w:marRight w:val="0"/>
              <w:marTop w:val="0"/>
              <w:marBottom w:val="0"/>
              <w:divBdr>
                <w:top w:val="none" w:sz="0" w:space="0" w:color="auto"/>
                <w:left w:val="none" w:sz="0" w:space="0" w:color="auto"/>
                <w:bottom w:val="none" w:sz="0" w:space="0" w:color="auto"/>
                <w:right w:val="none" w:sz="0" w:space="0" w:color="auto"/>
              </w:divBdr>
            </w:div>
            <w:div w:id="601454662">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2010059174">
              <w:marLeft w:val="0"/>
              <w:marRight w:val="0"/>
              <w:marTop w:val="0"/>
              <w:marBottom w:val="0"/>
              <w:divBdr>
                <w:top w:val="none" w:sz="0" w:space="0" w:color="auto"/>
                <w:left w:val="none" w:sz="0" w:space="0" w:color="auto"/>
                <w:bottom w:val="none" w:sz="0" w:space="0" w:color="auto"/>
                <w:right w:val="none" w:sz="0" w:space="0" w:color="auto"/>
              </w:divBdr>
            </w:div>
            <w:div w:id="380590643">
              <w:marLeft w:val="0"/>
              <w:marRight w:val="0"/>
              <w:marTop w:val="0"/>
              <w:marBottom w:val="0"/>
              <w:divBdr>
                <w:top w:val="none" w:sz="0" w:space="0" w:color="auto"/>
                <w:left w:val="none" w:sz="0" w:space="0" w:color="auto"/>
                <w:bottom w:val="none" w:sz="0" w:space="0" w:color="auto"/>
                <w:right w:val="none" w:sz="0" w:space="0" w:color="auto"/>
              </w:divBdr>
            </w:div>
            <w:div w:id="2018000798">
              <w:marLeft w:val="0"/>
              <w:marRight w:val="0"/>
              <w:marTop w:val="0"/>
              <w:marBottom w:val="0"/>
              <w:divBdr>
                <w:top w:val="none" w:sz="0" w:space="0" w:color="auto"/>
                <w:left w:val="none" w:sz="0" w:space="0" w:color="auto"/>
                <w:bottom w:val="none" w:sz="0" w:space="0" w:color="auto"/>
                <w:right w:val="none" w:sz="0" w:space="0" w:color="auto"/>
              </w:divBdr>
            </w:div>
            <w:div w:id="772091062">
              <w:marLeft w:val="0"/>
              <w:marRight w:val="0"/>
              <w:marTop w:val="0"/>
              <w:marBottom w:val="0"/>
              <w:divBdr>
                <w:top w:val="none" w:sz="0" w:space="0" w:color="auto"/>
                <w:left w:val="none" w:sz="0" w:space="0" w:color="auto"/>
                <w:bottom w:val="none" w:sz="0" w:space="0" w:color="auto"/>
                <w:right w:val="none" w:sz="0" w:space="0" w:color="auto"/>
              </w:divBdr>
            </w:div>
            <w:div w:id="1341198232">
              <w:marLeft w:val="0"/>
              <w:marRight w:val="0"/>
              <w:marTop w:val="0"/>
              <w:marBottom w:val="0"/>
              <w:divBdr>
                <w:top w:val="none" w:sz="0" w:space="0" w:color="auto"/>
                <w:left w:val="none" w:sz="0" w:space="0" w:color="auto"/>
                <w:bottom w:val="none" w:sz="0" w:space="0" w:color="auto"/>
                <w:right w:val="none" w:sz="0" w:space="0" w:color="auto"/>
              </w:divBdr>
            </w:div>
            <w:div w:id="1407217515">
              <w:marLeft w:val="0"/>
              <w:marRight w:val="0"/>
              <w:marTop w:val="0"/>
              <w:marBottom w:val="0"/>
              <w:divBdr>
                <w:top w:val="none" w:sz="0" w:space="0" w:color="auto"/>
                <w:left w:val="none" w:sz="0" w:space="0" w:color="auto"/>
                <w:bottom w:val="none" w:sz="0" w:space="0" w:color="auto"/>
                <w:right w:val="none" w:sz="0" w:space="0" w:color="auto"/>
              </w:divBdr>
            </w:div>
            <w:div w:id="2016878325">
              <w:marLeft w:val="0"/>
              <w:marRight w:val="0"/>
              <w:marTop w:val="0"/>
              <w:marBottom w:val="0"/>
              <w:divBdr>
                <w:top w:val="none" w:sz="0" w:space="0" w:color="auto"/>
                <w:left w:val="none" w:sz="0" w:space="0" w:color="auto"/>
                <w:bottom w:val="none" w:sz="0" w:space="0" w:color="auto"/>
                <w:right w:val="none" w:sz="0" w:space="0" w:color="auto"/>
              </w:divBdr>
            </w:div>
            <w:div w:id="613827804">
              <w:marLeft w:val="0"/>
              <w:marRight w:val="0"/>
              <w:marTop w:val="0"/>
              <w:marBottom w:val="0"/>
              <w:divBdr>
                <w:top w:val="none" w:sz="0" w:space="0" w:color="auto"/>
                <w:left w:val="none" w:sz="0" w:space="0" w:color="auto"/>
                <w:bottom w:val="none" w:sz="0" w:space="0" w:color="auto"/>
                <w:right w:val="none" w:sz="0" w:space="0" w:color="auto"/>
              </w:divBdr>
            </w:div>
            <w:div w:id="1187207519">
              <w:marLeft w:val="0"/>
              <w:marRight w:val="0"/>
              <w:marTop w:val="0"/>
              <w:marBottom w:val="0"/>
              <w:divBdr>
                <w:top w:val="none" w:sz="0" w:space="0" w:color="auto"/>
                <w:left w:val="none" w:sz="0" w:space="0" w:color="auto"/>
                <w:bottom w:val="none" w:sz="0" w:space="0" w:color="auto"/>
                <w:right w:val="none" w:sz="0" w:space="0" w:color="auto"/>
              </w:divBdr>
            </w:div>
            <w:div w:id="593321076">
              <w:marLeft w:val="0"/>
              <w:marRight w:val="0"/>
              <w:marTop w:val="0"/>
              <w:marBottom w:val="0"/>
              <w:divBdr>
                <w:top w:val="none" w:sz="0" w:space="0" w:color="auto"/>
                <w:left w:val="none" w:sz="0" w:space="0" w:color="auto"/>
                <w:bottom w:val="none" w:sz="0" w:space="0" w:color="auto"/>
                <w:right w:val="none" w:sz="0" w:space="0" w:color="auto"/>
              </w:divBdr>
            </w:div>
            <w:div w:id="1690330358">
              <w:marLeft w:val="0"/>
              <w:marRight w:val="0"/>
              <w:marTop w:val="0"/>
              <w:marBottom w:val="0"/>
              <w:divBdr>
                <w:top w:val="none" w:sz="0" w:space="0" w:color="auto"/>
                <w:left w:val="none" w:sz="0" w:space="0" w:color="auto"/>
                <w:bottom w:val="none" w:sz="0" w:space="0" w:color="auto"/>
                <w:right w:val="none" w:sz="0" w:space="0" w:color="auto"/>
              </w:divBdr>
            </w:div>
            <w:div w:id="1541240872">
              <w:marLeft w:val="0"/>
              <w:marRight w:val="0"/>
              <w:marTop w:val="0"/>
              <w:marBottom w:val="0"/>
              <w:divBdr>
                <w:top w:val="none" w:sz="0" w:space="0" w:color="auto"/>
                <w:left w:val="none" w:sz="0" w:space="0" w:color="auto"/>
                <w:bottom w:val="none" w:sz="0" w:space="0" w:color="auto"/>
                <w:right w:val="none" w:sz="0" w:space="0" w:color="auto"/>
              </w:divBdr>
            </w:div>
            <w:div w:id="9128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2112">
      <w:bodyDiv w:val="1"/>
      <w:marLeft w:val="0"/>
      <w:marRight w:val="0"/>
      <w:marTop w:val="0"/>
      <w:marBottom w:val="0"/>
      <w:divBdr>
        <w:top w:val="none" w:sz="0" w:space="0" w:color="auto"/>
        <w:left w:val="none" w:sz="0" w:space="0" w:color="auto"/>
        <w:bottom w:val="none" w:sz="0" w:space="0" w:color="auto"/>
        <w:right w:val="none" w:sz="0" w:space="0" w:color="auto"/>
      </w:divBdr>
      <w:divsChild>
        <w:div w:id="903561521">
          <w:marLeft w:val="0"/>
          <w:marRight w:val="0"/>
          <w:marTop w:val="0"/>
          <w:marBottom w:val="0"/>
          <w:divBdr>
            <w:top w:val="none" w:sz="0" w:space="0" w:color="auto"/>
            <w:left w:val="none" w:sz="0" w:space="0" w:color="auto"/>
            <w:bottom w:val="none" w:sz="0" w:space="0" w:color="auto"/>
            <w:right w:val="none" w:sz="0" w:space="0" w:color="auto"/>
          </w:divBdr>
          <w:divsChild>
            <w:div w:id="1038505645">
              <w:marLeft w:val="0"/>
              <w:marRight w:val="0"/>
              <w:marTop w:val="0"/>
              <w:marBottom w:val="0"/>
              <w:divBdr>
                <w:top w:val="none" w:sz="0" w:space="0" w:color="auto"/>
                <w:left w:val="none" w:sz="0" w:space="0" w:color="auto"/>
                <w:bottom w:val="none" w:sz="0" w:space="0" w:color="auto"/>
                <w:right w:val="none" w:sz="0" w:space="0" w:color="auto"/>
              </w:divBdr>
            </w:div>
            <w:div w:id="1186602854">
              <w:marLeft w:val="0"/>
              <w:marRight w:val="0"/>
              <w:marTop w:val="0"/>
              <w:marBottom w:val="0"/>
              <w:divBdr>
                <w:top w:val="none" w:sz="0" w:space="0" w:color="auto"/>
                <w:left w:val="none" w:sz="0" w:space="0" w:color="auto"/>
                <w:bottom w:val="none" w:sz="0" w:space="0" w:color="auto"/>
                <w:right w:val="none" w:sz="0" w:space="0" w:color="auto"/>
              </w:divBdr>
            </w:div>
            <w:div w:id="567499735">
              <w:marLeft w:val="0"/>
              <w:marRight w:val="0"/>
              <w:marTop w:val="0"/>
              <w:marBottom w:val="0"/>
              <w:divBdr>
                <w:top w:val="none" w:sz="0" w:space="0" w:color="auto"/>
                <w:left w:val="none" w:sz="0" w:space="0" w:color="auto"/>
                <w:bottom w:val="none" w:sz="0" w:space="0" w:color="auto"/>
                <w:right w:val="none" w:sz="0" w:space="0" w:color="auto"/>
              </w:divBdr>
            </w:div>
            <w:div w:id="15583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3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cipy.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12</Pages>
  <Words>2094</Words>
  <Characters>12801</Characters>
  <Application>Microsoft Office Word</Application>
  <DocSecurity>0</DocSecurity>
  <Lines>344</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p</dc:creator>
  <cp:keywords/>
  <dc:description/>
  <cp:lastModifiedBy>jordan p</cp:lastModifiedBy>
  <cp:revision>362</cp:revision>
  <dcterms:created xsi:type="dcterms:W3CDTF">2024-05-09T03:12:00Z</dcterms:created>
  <dcterms:modified xsi:type="dcterms:W3CDTF">2024-05-12T08:10:00Z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9e190dfc-8472-4182-84de-c5d5344cc4f9</vt:lpwstr>
  </property>
  <property fmtid="{D5CDD505-2E9C-101B-9397-08002B2CF9AE}" pid="3" name="ZOTERO_PREF_1">
    <vt:lpwstr>&lt;data data-version="3" zotero-version="6.0.36"&gt;&lt;session id="7uRNpJe3"/&gt;&lt;style id="http://www.zotero.org/styles/apa" locale="en-GB" hasBibliography="1" bibliographyStyleHasBeenSet="1"/&gt;&lt;prefs&gt;&lt;pref name="fieldType" value="Field"/&gt;&lt;/prefs&gt;&lt;/data&gt;</vt:lpwstr>
  </property>
</Properties>
</file>