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6D494E62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DE1E78">
        <w:rPr>
          <w:color w:val="202024"/>
          <w:sz w:val="32"/>
          <w:szCs w:val="32"/>
          <w:lang w:val="es-CR"/>
        </w:rPr>
        <w:t>4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71016968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  <w:r w:rsidR="00DE1E78">
        <w:rPr>
          <w:lang w:val="es-CR"/>
        </w:rPr>
        <w:t>Cacao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2E3E5316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DE1E78">
        <w:rPr>
          <w:lang w:val="es-CR"/>
        </w:rPr>
        <w:t xml:space="preserve"> Mariposario Mundo Nuevo</w:t>
      </w:r>
      <w:r>
        <w:rPr>
          <w:lang w:val="es-CR"/>
        </w:rPr>
        <w:br/>
      </w:r>
    </w:p>
    <w:p w14:paraId="4ED97740" w14:textId="106DD68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DE1E78">
        <w:rPr>
          <w:lang w:val="es-CR"/>
        </w:rPr>
        <w:t xml:space="preserve"> Albán Jiménez </w:t>
      </w:r>
      <w:proofErr w:type="spellStart"/>
      <w:r w:rsidR="00DE1E78">
        <w:rPr>
          <w:lang w:val="es-CR"/>
        </w:rPr>
        <w:t>Céspedes</w:t>
      </w:r>
      <w:proofErr w:type="spellEnd"/>
      <w:r>
        <w:rPr>
          <w:lang w:val="es-CR"/>
        </w:rPr>
        <w:br/>
      </w:r>
    </w:p>
    <w:p w14:paraId="3608560F" w14:textId="69A35E4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DE1E78">
        <w:rPr>
          <w:lang w:val="es-CR"/>
        </w:rPr>
        <w:t xml:space="preserve"> ajimenez@acguanacaste.ac.cr</w:t>
      </w:r>
      <w:r>
        <w:rPr>
          <w:lang w:val="es-CR"/>
        </w:rPr>
        <w:br/>
      </w:r>
    </w:p>
    <w:p w14:paraId="5A0EEB93" w14:textId="55DE076D" w:rsidR="002C3035" w:rsidRPr="00DE1E78" w:rsidRDefault="002C3035" w:rsidP="00DE1E78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DE1E78">
        <w:rPr>
          <w:lang w:val="es-CR"/>
        </w:rPr>
        <w:t xml:space="preserve"> </w:t>
      </w:r>
      <w:proofErr w:type="spellStart"/>
      <w:r w:rsidR="00DE1E78">
        <w:rPr>
          <w:lang w:val="es-CR"/>
        </w:rPr>
        <w:t>Ivannia</w:t>
      </w:r>
      <w:proofErr w:type="spellEnd"/>
      <w:r w:rsidR="00DE1E78">
        <w:rPr>
          <w:lang w:val="es-CR"/>
        </w:rPr>
        <w:t xml:space="preserve"> Sandoval Castro y </w:t>
      </w:r>
      <w:r w:rsidR="00DE1E78">
        <w:rPr>
          <w:lang w:val="es-CR"/>
        </w:rPr>
        <w:t xml:space="preserve">Albán Jiménez </w:t>
      </w:r>
      <w:proofErr w:type="spellStart"/>
      <w:r w:rsidR="00DE1E78">
        <w:rPr>
          <w:lang w:val="es-CR"/>
        </w:rPr>
        <w:t>Céspede</w:t>
      </w:r>
      <w:r w:rsidR="00DE1E78">
        <w:rPr>
          <w:lang w:val="es-CR"/>
        </w:rPr>
        <w:t>s</w:t>
      </w:r>
      <w:proofErr w:type="spellEnd"/>
      <w:r w:rsidRPr="00DE1E78">
        <w:rPr>
          <w:lang w:val="es-CR"/>
        </w:rPr>
        <w:br/>
      </w:r>
    </w:p>
    <w:p w14:paraId="72DB03C5" w14:textId="008FDAD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DE1E78">
        <w:rPr>
          <w:lang w:val="es-CR"/>
        </w:rPr>
        <w:t xml:space="preserve"> 10:00 am</w:t>
      </w:r>
      <w:r>
        <w:rPr>
          <w:lang w:val="es-CR"/>
        </w:rPr>
        <w:br/>
      </w:r>
    </w:p>
    <w:p w14:paraId="5A7340C9" w14:textId="6580B58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DE1E78">
        <w:rPr>
          <w:lang w:val="es-CR"/>
        </w:rPr>
        <w:t xml:space="preserve"> 4:30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5AEAE44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DE1E78">
        <w:rPr>
          <w:lang w:val="es-CR"/>
        </w:rPr>
        <w:t>28</w:t>
      </w:r>
      <w:r>
        <w:rPr>
          <w:lang w:val="es-CR"/>
        </w:rPr>
        <w:br/>
      </w:r>
    </w:p>
    <w:p w14:paraId="58E59B06" w14:textId="67EB9424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DE1E78">
        <w:rPr>
          <w:lang w:val="es-CR"/>
        </w:rPr>
        <w:t xml:space="preserve"> 32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 w:rsidRPr="00DE1E78">
        <w:rPr>
          <w:highlight w:val="yellow"/>
          <w:lang w:val="es-CR"/>
        </w:rPr>
        <w:t>-</w:t>
      </w:r>
      <w:r w:rsidR="002C3035" w:rsidRPr="00DE1E78">
        <w:rPr>
          <w:highlight w:val="yellow"/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6E7B56B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DE1E78">
        <w:rPr>
          <w:lang w:val="es-CR"/>
        </w:rPr>
        <w:t xml:space="preserve"> 10</w:t>
      </w:r>
    </w:p>
    <w:p w14:paraId="5B5227FD" w14:textId="3ABCE4ED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DE1E78">
        <w:rPr>
          <w:lang w:val="es-CR"/>
        </w:rPr>
        <w:t xml:space="preserve"> 35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DE1E78">
        <w:rPr>
          <w:highlight w:val="yellow"/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Pr="00DE1E78" w:rsidRDefault="00550B5B" w:rsidP="00550B5B">
      <w:pPr>
        <w:pStyle w:val="Default"/>
        <w:ind w:left="720"/>
        <w:rPr>
          <w:highlight w:val="yellow"/>
          <w:lang w:val="es-CR"/>
        </w:rPr>
      </w:pPr>
      <w:r w:rsidRPr="00DE1E78">
        <w:rPr>
          <w:highlight w:val="yellow"/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 w:rsidRPr="00DE1E78">
        <w:rPr>
          <w:highlight w:val="yellow"/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 w:rsidRPr="00DE1E78">
        <w:rPr>
          <w:highlight w:val="yellow"/>
          <w:lang w:val="es-CR"/>
        </w:rPr>
        <w:t>-Nublado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0838295A" w14:textId="77777777" w:rsidR="00550B5B" w:rsidRPr="00DE1E78" w:rsidRDefault="00550B5B" w:rsidP="00550B5B">
      <w:pPr>
        <w:pStyle w:val="Default"/>
        <w:ind w:left="720"/>
        <w:rPr>
          <w:highlight w:val="yellow"/>
          <w:lang w:val="es-CR"/>
        </w:rPr>
      </w:pPr>
      <w:r w:rsidRPr="00DE1E78">
        <w:rPr>
          <w:highlight w:val="yellow"/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 w:rsidRPr="00DE1E78">
        <w:rPr>
          <w:highlight w:val="yellow"/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54DAFC66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DE1E78">
        <w:rPr>
          <w:color w:val="202024"/>
          <w:sz w:val="23"/>
          <w:szCs w:val="23"/>
          <w:lang w:val="es-CR"/>
        </w:rPr>
        <w:t xml:space="preserve"> 1</w:t>
      </w:r>
    </w:p>
    <w:p w14:paraId="27F2FEE4" w14:textId="57B0EFD3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DE1E78">
        <w:rPr>
          <w:color w:val="202024"/>
          <w:sz w:val="23"/>
          <w:szCs w:val="23"/>
          <w:lang w:val="es-CR"/>
        </w:rPr>
        <w:t>0,5</w:t>
      </w:r>
    </w:p>
    <w:p w14:paraId="784BB697" w14:textId="20644833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DE1E78">
        <w:rPr>
          <w:color w:val="202024"/>
          <w:sz w:val="23"/>
          <w:szCs w:val="23"/>
          <w:lang w:val="es-CR"/>
        </w:rPr>
        <w:t xml:space="preserve">30 </w:t>
      </w:r>
    </w:p>
    <w:p w14:paraId="4987DD35" w14:textId="2463CC7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DE1E78">
        <w:rPr>
          <w:color w:val="202024"/>
          <w:sz w:val="23"/>
          <w:szCs w:val="23"/>
          <w:lang w:val="es-CR"/>
        </w:rPr>
        <w:t xml:space="preserve"> 6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66335" w14:textId="77777777" w:rsidR="00462B2A" w:rsidRDefault="00462B2A" w:rsidP="00F824CE">
      <w:pPr>
        <w:spacing w:after="0" w:line="240" w:lineRule="auto"/>
      </w:pPr>
      <w:r>
        <w:separator/>
      </w:r>
    </w:p>
  </w:endnote>
  <w:endnote w:type="continuationSeparator" w:id="0">
    <w:p w14:paraId="2EE50FD8" w14:textId="77777777" w:rsidR="00462B2A" w:rsidRDefault="00462B2A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DF1E6" w14:textId="77777777" w:rsidR="00462B2A" w:rsidRDefault="00462B2A" w:rsidP="00F824CE">
      <w:pPr>
        <w:spacing w:after="0" w:line="240" w:lineRule="auto"/>
      </w:pPr>
      <w:r>
        <w:separator/>
      </w:r>
    </w:p>
  </w:footnote>
  <w:footnote w:type="continuationSeparator" w:id="0">
    <w:p w14:paraId="79A6272E" w14:textId="77777777" w:rsidR="00462B2A" w:rsidRDefault="00462B2A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462B2A"/>
    <w:rsid w:val="00527C4D"/>
    <w:rsid w:val="00550B5B"/>
    <w:rsid w:val="006238D3"/>
    <w:rsid w:val="006512B3"/>
    <w:rsid w:val="007F1D68"/>
    <w:rsid w:val="00843557"/>
    <w:rsid w:val="00A35CED"/>
    <w:rsid w:val="00A96885"/>
    <w:rsid w:val="00B31E4C"/>
    <w:rsid w:val="00B85AEB"/>
    <w:rsid w:val="00D95F17"/>
    <w:rsid w:val="00DE1E78"/>
    <w:rsid w:val="00E1279C"/>
    <w:rsid w:val="00E16732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Alban Jose Jimenez Cespedes</cp:lastModifiedBy>
  <cp:revision>2</cp:revision>
  <dcterms:created xsi:type="dcterms:W3CDTF">2025-01-15T20:52:00Z</dcterms:created>
  <dcterms:modified xsi:type="dcterms:W3CDTF">2025-01-15T20:52:00Z</dcterms:modified>
</cp:coreProperties>
</file>