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0EC9DC">
      <w:pPr>
        <w:spacing w:after="156" w:afterLines="50"/>
        <w:jc w:val="center"/>
        <w:rPr>
          <w:rFonts w:ascii="Times New Roman" w:hAnsi="Times New Roman" w:eastAsia="黑体"/>
          <w:b/>
          <w:sz w:val="30"/>
          <w:szCs w:val="30"/>
        </w:rPr>
      </w:pPr>
      <w:r>
        <w:rPr>
          <w:rFonts w:hint="eastAsia" w:ascii="Times New Roman" w:hAnsi="Times New Roman" w:eastAsia="黑体"/>
          <w:b/>
          <w:sz w:val="30"/>
          <w:szCs w:val="30"/>
        </w:rPr>
        <w:t>济宁市兖州区惠民城建投资有限公司非公开发行公司债券项目</w:t>
      </w:r>
    </w:p>
    <w:p w14:paraId="70C19DA7">
      <w:pPr>
        <w:spacing w:after="156" w:afterLines="50"/>
        <w:jc w:val="center"/>
        <w:rPr>
          <w:rFonts w:ascii="Times New Roman" w:hAnsi="Times New Roman" w:eastAsia="黑体"/>
          <w:b/>
          <w:sz w:val="30"/>
          <w:szCs w:val="30"/>
        </w:rPr>
      </w:pPr>
      <w:r>
        <w:rPr>
          <w:rFonts w:ascii="Times New Roman" w:hAnsi="Times New Roman" w:eastAsia="黑体"/>
          <w:b/>
          <w:sz w:val="30"/>
          <w:szCs w:val="30"/>
        </w:rPr>
        <w:t>立项申请报告</w:t>
      </w:r>
    </w:p>
    <w:p w14:paraId="4EC9FAF7">
      <w:pPr>
        <w:spacing w:before="156" w:beforeLines="50" w:after="624" w:afterLines="200"/>
        <w:jc w:val="center"/>
        <w:rPr>
          <w:rFonts w:ascii="Times New Roman" w:hAnsi="Times New Roman"/>
        </w:rPr>
      </w:pPr>
      <w:r>
        <w:rPr>
          <w:rFonts w:ascii="Times New Roman" w:hAnsi="Times New Roman"/>
        </w:rPr>
        <w:t>所属部组：企业融资部提交时间：2026年8月28日</w:t>
      </w:r>
    </w:p>
    <w:p w14:paraId="35ADB3C4">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客户名称</w:t>
      </w:r>
    </w:p>
    <w:p w14:paraId="63D63E77">
      <w:pPr>
        <w:spacing w:before="156" w:beforeLines="50" w:after="156" w:afterLines="50" w:line="360" w:lineRule="auto"/>
        <w:ind w:left="480"/>
        <w:rPr>
          <w:rFonts w:ascii="Times New Roman" w:hAnsi="Times New Roman"/>
          <w:sz w:val="24"/>
        </w:rPr>
      </w:pPr>
      <w:r>
        <w:rPr>
          <w:rFonts w:hint="eastAsia" w:ascii="Times New Roman" w:hAnsi="Times New Roman"/>
          <w:sz w:val="24"/>
        </w:rPr>
        <w:t>济宁市兖州区惠民城建投资有限公司</w:t>
      </w:r>
      <w:r>
        <w:rPr>
          <w:rFonts w:ascii="Times New Roman" w:hAnsi="Times New Roman"/>
          <w:sz w:val="24"/>
        </w:rPr>
        <w:t>。</w:t>
      </w:r>
    </w:p>
    <w:p w14:paraId="2D275A6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项目类型</w:t>
      </w:r>
    </w:p>
    <w:p w14:paraId="59C344C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非公开发行债券。</w:t>
      </w:r>
    </w:p>
    <w:p w14:paraId="33337F8F">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公司角色</w:t>
      </w:r>
    </w:p>
    <w:p w14:paraId="59B159EE">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联席主承销商、受托管理人、簿记管理人（甬兴证券有限公司）；德邦证券股份有限公司为联席主承销商。</w:t>
      </w:r>
    </w:p>
    <w:p w14:paraId="03D3D628">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承销方式</w:t>
      </w:r>
    </w:p>
    <w:p w14:paraId="70CB7613">
      <w:pPr>
        <w:spacing w:before="156" w:beforeLines="50" w:after="156" w:afterLines="50" w:line="360" w:lineRule="auto"/>
        <w:ind w:left="480"/>
        <w:rPr>
          <w:rFonts w:ascii="Times New Roman" w:hAnsi="Times New Roman"/>
          <w:sz w:val="24"/>
        </w:rPr>
      </w:pPr>
      <w:r>
        <w:rPr>
          <w:rFonts w:hint="eastAsia" w:ascii="Times New Roman" w:hAnsi="Times New Roman"/>
          <w:sz w:val="24"/>
        </w:rPr>
        <w:t>本次债券由主承销商以余额包销方式承销。本次债券发行方式为簿记建档发行。</w:t>
      </w:r>
    </w:p>
    <w:p w14:paraId="487DA3EC">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是否构成关联交易项目</w:t>
      </w:r>
    </w:p>
    <w:p w14:paraId="170679AA">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6E763BE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是否存在聘请第三方中介机构的情形</w:t>
      </w:r>
    </w:p>
    <w:p w14:paraId="48E61D1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3EF79A8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项目主要条款设计</w:t>
      </w:r>
    </w:p>
    <w:p w14:paraId="3BF11C31">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发行主体：济宁市兖州区惠民城建投资有限公司。</w:t>
      </w:r>
    </w:p>
    <w:p w14:paraId="66F5ABA9">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发行规模：本次债券发行总额不超过人民币6.78亿元（含6.78亿元）。本次公司债券发行面值余额不超过6.78亿元（含6.78亿元），拟采取分期方式发行。</w:t>
      </w:r>
    </w:p>
    <w:p w14:paraId="79C76C73">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债券期限：本次债券期限为不超过5年（含5年），可为单一期限品种，也可为多种期限的混合品种。本次债券面值为100元，按面值平价发行。本次债券为固定利率，票面利率根据网下询价簿记结果，由发行人与主承销商按照国家有关规定共同协商确定。本次债券采用单利计息，不计复利，付息频率为按年付息。每年付息一次，到期一次还本，最后一期利息随本金的兑付一起支付。</w:t>
      </w:r>
    </w:p>
    <w:p w14:paraId="729873DB">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评级情况：经中证鹏元资信评估股份有限公司评定，发行人的主体信用等级为AA+，评级展望为稳定；本次债券未评级。</w:t>
      </w:r>
    </w:p>
    <w:p w14:paraId="1D3AE3F3">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增信措施：本次债券不设定增信措施。</w:t>
      </w:r>
    </w:p>
    <w:p w14:paraId="5DA190F8">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募集资金用途：本次债券募集资金在扣除发行费用后，拟全部用于偿还公司债券本金。</w:t>
      </w:r>
    </w:p>
    <w:p w14:paraId="2CC53EA2">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发行人背景</w:t>
      </w:r>
    </w:p>
    <w:p w14:paraId="26009622">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发行人概况</w:t>
      </w:r>
    </w:p>
    <w:p w14:paraId="7F8C628D">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（1）发行人基本信息</w:t>
      </w:r>
    </w:p>
    <w:tbl>
      <w:tblPr>
        <w:tblStyle w:val="85"/>
        <w:tblW w:w="85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7"/>
        <w:gridCol w:w="6379"/>
      </w:tblGrid>
      <w:tr w14:paraId="7492F517">
        <w:trPr>
          <w:trHeight w:val="397" w:hRule="atLeast"/>
          <w:jc w:val="center"/>
        </w:trPr>
        <w:tc>
          <w:tcPr>
            <w:tcW w:w="2207" w:type="dxa"/>
            <w:vAlign w:val="center"/>
          </w:tcPr>
          <w:p w14:paraId="52C2B968">
            <w:pPr>
              <w:widowControl/>
              <w:jc w:val="left"/>
              <w:rPr>
                <w:rFonts w:ascii="Times New Roman" w:hAnsi="Times New Roman"/>
                <w:kern w:val="0"/>
                <w:szCs w:val="21"/>
              </w:rPr>
            </w:pPr>
            <w:r>
              <w:rPr>
                <w:rFonts w:ascii="Times New Roman" w:hAnsi="Times New Roman"/>
                <w:kern w:val="0"/>
                <w:szCs w:val="21"/>
              </w:rPr>
              <w:t>中文名称：</w:t>
            </w:r>
          </w:p>
        </w:tc>
        <w:tc>
          <w:tcPr>
            <w:tcW w:w="6379" w:type="dxa"/>
            <w:vAlign w:val="center"/>
          </w:tcPr>
          <w:p w14:paraId="134FB9AE">
            <w:pPr>
              <w:widowControl/>
              <w:jc w:val="left"/>
              <w:rPr>
                <w:rFonts w:ascii="Times New Roman" w:hAnsi="Times New Roman"/>
                <w:kern w:val="0"/>
                <w:szCs w:val="21"/>
              </w:rPr>
            </w:pPr>
            <w:r>
              <w:rPr>
                <w:rFonts w:hint="eastAsia" w:ascii="Times New Roman" w:hAnsi="Times New Roman"/>
                <w:kern w:val="0"/>
                <w:szCs w:val="21"/>
              </w:rPr>
              <w:t>济宁市兖州区惠民城建投资有限公司</w:t>
            </w:r>
          </w:p>
        </w:tc>
      </w:tr>
      <w:tr w14:paraId="0187D3F1">
        <w:trPr>
          <w:trHeight w:val="397" w:hRule="atLeast"/>
          <w:jc w:val="center"/>
        </w:trPr>
        <w:tc>
          <w:tcPr>
            <w:tcW w:w="2207" w:type="dxa"/>
            <w:vAlign w:val="center"/>
          </w:tcPr>
          <w:p w14:paraId="44D16BFD">
            <w:pPr>
              <w:widowControl/>
              <w:jc w:val="left"/>
              <w:rPr>
                <w:rFonts w:ascii="Times New Roman" w:hAnsi="Times New Roman"/>
                <w:kern w:val="0"/>
                <w:szCs w:val="21"/>
              </w:rPr>
            </w:pPr>
            <w:r>
              <w:rPr>
                <w:rFonts w:ascii="Times New Roman" w:hAnsi="Times New Roman"/>
                <w:kern w:val="0"/>
                <w:szCs w:val="21"/>
              </w:rPr>
              <w:t>法定代表人：</w:t>
            </w:r>
          </w:p>
        </w:tc>
        <w:tc>
          <w:tcPr>
            <w:tcW w:w="6379" w:type="dxa"/>
            <w:vAlign w:val="center"/>
          </w:tcPr>
          <w:p w14:paraId="3128B3D6">
            <w:pPr>
              <w:widowControl/>
              <w:jc w:val="left"/>
              <w:rPr>
                <w:rFonts w:ascii="Times New Roman" w:hAnsi="Times New Roman"/>
                <w:kern w:val="0"/>
                <w:szCs w:val="21"/>
              </w:rPr>
            </w:pPr>
            <w:r>
              <w:rPr>
                <w:rFonts w:hint="eastAsia" w:ascii="Times New Roman" w:hAnsi="Times New Roman"/>
                <w:kern w:val="0"/>
                <w:szCs w:val="21"/>
              </w:rPr>
              <w:t>赵文广</w:t>
            </w:r>
          </w:p>
        </w:tc>
      </w:tr>
      <w:tr w14:paraId="3B3C490B">
        <w:trPr>
          <w:trHeight w:val="397" w:hRule="atLeast"/>
          <w:jc w:val="center"/>
        </w:trPr>
        <w:tc>
          <w:tcPr>
            <w:tcW w:w="2207" w:type="dxa"/>
            <w:vAlign w:val="center"/>
          </w:tcPr>
          <w:p w14:paraId="52DA64B2">
            <w:pPr>
              <w:widowControl/>
              <w:jc w:val="left"/>
              <w:rPr>
                <w:rFonts w:ascii="Times New Roman" w:hAnsi="Times New Roman"/>
                <w:kern w:val="0"/>
                <w:szCs w:val="21"/>
              </w:rPr>
            </w:pPr>
            <w:r>
              <w:rPr>
                <w:rFonts w:ascii="Times New Roman" w:hAnsi="Times New Roman"/>
                <w:kern w:val="0"/>
                <w:szCs w:val="21"/>
              </w:rPr>
              <w:t>注册资本：</w:t>
            </w:r>
          </w:p>
        </w:tc>
        <w:tc>
          <w:tcPr>
            <w:tcW w:w="6379" w:type="dxa"/>
            <w:vAlign w:val="center"/>
          </w:tcPr>
          <w:p w14:paraId="1F55D796">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5F10B8A5">
        <w:trPr>
          <w:trHeight w:val="397" w:hRule="atLeast"/>
          <w:jc w:val="center"/>
        </w:trPr>
        <w:tc>
          <w:tcPr>
            <w:tcW w:w="2207" w:type="dxa"/>
            <w:vAlign w:val="center"/>
          </w:tcPr>
          <w:p w14:paraId="12CB03A4">
            <w:pPr>
              <w:widowControl/>
              <w:jc w:val="left"/>
              <w:rPr>
                <w:rFonts w:ascii="Times New Roman" w:hAnsi="Times New Roman"/>
                <w:kern w:val="0"/>
                <w:szCs w:val="21"/>
              </w:rPr>
            </w:pPr>
            <w:r>
              <w:rPr>
                <w:rFonts w:ascii="Times New Roman" w:hAnsi="Times New Roman"/>
                <w:kern w:val="0"/>
                <w:szCs w:val="21"/>
              </w:rPr>
              <w:t>实缴资本：</w:t>
            </w:r>
          </w:p>
        </w:tc>
        <w:tc>
          <w:tcPr>
            <w:tcW w:w="6379" w:type="dxa"/>
            <w:vAlign w:val="center"/>
          </w:tcPr>
          <w:p w14:paraId="1157597D">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73EC689E">
        <w:trPr>
          <w:trHeight w:val="397" w:hRule="atLeast"/>
          <w:jc w:val="center"/>
        </w:trPr>
        <w:tc>
          <w:tcPr>
            <w:tcW w:w="2207" w:type="dxa"/>
            <w:vAlign w:val="center"/>
          </w:tcPr>
          <w:p w14:paraId="1F88808A">
            <w:pPr>
              <w:widowControl/>
              <w:jc w:val="left"/>
              <w:rPr>
                <w:rFonts w:ascii="Times New Roman" w:hAnsi="Times New Roman"/>
                <w:kern w:val="0"/>
                <w:szCs w:val="21"/>
              </w:rPr>
            </w:pPr>
            <w:r>
              <w:rPr>
                <w:rFonts w:ascii="Times New Roman" w:hAnsi="Times New Roman"/>
                <w:kern w:val="0"/>
                <w:szCs w:val="21"/>
              </w:rPr>
              <w:t>成立日期：</w:t>
            </w:r>
          </w:p>
        </w:tc>
        <w:tc>
          <w:tcPr>
            <w:tcW w:w="6379" w:type="dxa"/>
            <w:vAlign w:val="center"/>
          </w:tcPr>
          <w:p w14:paraId="52B7E581">
            <w:pPr>
              <w:widowControl/>
              <w:jc w:val="left"/>
              <w:rPr>
                <w:rFonts w:ascii="Times New Roman" w:hAnsi="Times New Roman"/>
                <w:kern w:val="0"/>
                <w:szCs w:val="21"/>
              </w:rPr>
            </w:pPr>
            <w:r>
              <w:rPr>
                <w:rFonts w:hint="eastAsia" w:ascii="Times New Roman" w:hAnsi="Times New Roman"/>
                <w:kern w:val="0"/>
                <w:szCs w:val="21"/>
              </w:rPr>
              <w:t>2002年6月24日</w:t>
            </w:r>
          </w:p>
        </w:tc>
      </w:tr>
      <w:tr w14:paraId="1E67E21E">
        <w:trPr>
          <w:trHeight w:val="397" w:hRule="atLeast"/>
          <w:jc w:val="center"/>
        </w:trPr>
        <w:tc>
          <w:tcPr>
            <w:tcW w:w="2207" w:type="dxa"/>
            <w:vAlign w:val="center"/>
          </w:tcPr>
          <w:p w14:paraId="4F765EAC">
            <w:pPr>
              <w:widowControl/>
              <w:jc w:val="left"/>
              <w:rPr>
                <w:rFonts w:ascii="Times New Roman" w:hAnsi="Times New Roman"/>
                <w:kern w:val="0"/>
                <w:szCs w:val="21"/>
              </w:rPr>
            </w:pPr>
            <w:r>
              <w:rPr>
                <w:rFonts w:ascii="Times New Roman" w:hAnsi="Times New Roman"/>
                <w:kern w:val="0"/>
                <w:szCs w:val="21"/>
              </w:rPr>
              <w:t>注册地址：</w:t>
            </w:r>
          </w:p>
        </w:tc>
        <w:tc>
          <w:tcPr>
            <w:tcW w:w="6379" w:type="dxa"/>
            <w:vAlign w:val="center"/>
          </w:tcPr>
          <w:p w14:paraId="0B1ACE45">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7174CA92">
        <w:trPr>
          <w:trHeight w:val="397" w:hRule="atLeast"/>
          <w:jc w:val="center"/>
        </w:trPr>
        <w:tc>
          <w:tcPr>
            <w:tcW w:w="2207" w:type="dxa"/>
            <w:vAlign w:val="center"/>
          </w:tcPr>
          <w:p w14:paraId="125A6375">
            <w:pPr>
              <w:widowControl/>
              <w:jc w:val="left"/>
              <w:rPr>
                <w:rFonts w:ascii="Times New Roman" w:hAnsi="Times New Roman"/>
                <w:kern w:val="0"/>
                <w:szCs w:val="21"/>
              </w:rPr>
            </w:pPr>
            <w:r>
              <w:rPr>
                <w:rFonts w:ascii="Times New Roman" w:hAnsi="Times New Roman"/>
                <w:kern w:val="0"/>
                <w:szCs w:val="21"/>
              </w:rPr>
              <w:t>办公地址：</w:t>
            </w:r>
          </w:p>
        </w:tc>
        <w:tc>
          <w:tcPr>
            <w:tcW w:w="6379" w:type="dxa"/>
            <w:vAlign w:val="center"/>
          </w:tcPr>
          <w:p w14:paraId="30A628B7">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0F53A911">
        <w:trPr>
          <w:trHeight w:val="397" w:hRule="atLeast"/>
          <w:jc w:val="center"/>
        </w:trPr>
        <w:tc>
          <w:tcPr>
            <w:tcW w:w="2207" w:type="dxa"/>
            <w:vAlign w:val="center"/>
          </w:tcPr>
          <w:p w14:paraId="288C37EE">
            <w:pPr>
              <w:widowControl/>
              <w:jc w:val="left"/>
              <w:rPr>
                <w:rFonts w:ascii="Times New Roman" w:hAnsi="Times New Roman"/>
                <w:kern w:val="0"/>
                <w:szCs w:val="21"/>
              </w:rPr>
            </w:pPr>
            <w:r>
              <w:rPr>
                <w:rFonts w:ascii="Times New Roman" w:hAnsi="Times New Roman"/>
                <w:kern w:val="0"/>
                <w:szCs w:val="21"/>
              </w:rPr>
              <w:t>邮政编码：</w:t>
            </w:r>
          </w:p>
        </w:tc>
        <w:tc>
          <w:tcPr>
            <w:tcW w:w="6379" w:type="dxa"/>
            <w:vAlign w:val="center"/>
          </w:tcPr>
          <w:p w14:paraId="264A66BA">
            <w:pPr>
              <w:widowControl/>
              <w:jc w:val="left"/>
              <w:rPr>
                <w:rFonts w:ascii="Times New Roman" w:hAnsi="Times New Roman"/>
                <w:kern w:val="0"/>
                <w:szCs w:val="21"/>
              </w:rPr>
            </w:pPr>
            <w:r>
              <w:rPr>
                <w:rFonts w:hint="eastAsia" w:ascii="Times New Roman" w:hAnsi="Times New Roman"/>
                <w:kern w:val="0"/>
                <w:szCs w:val="21"/>
              </w:rPr>
              <w:t>272100</w:t>
            </w:r>
          </w:p>
        </w:tc>
      </w:tr>
      <w:tr w14:paraId="4ABFD2F2">
        <w:trPr>
          <w:trHeight w:val="397" w:hRule="atLeast"/>
          <w:jc w:val="center"/>
        </w:trPr>
        <w:tc>
          <w:tcPr>
            <w:tcW w:w="2207" w:type="dxa"/>
            <w:vAlign w:val="center"/>
          </w:tcPr>
          <w:p w14:paraId="5620A1FA">
            <w:pPr>
              <w:widowControl/>
              <w:jc w:val="left"/>
              <w:rPr>
                <w:rFonts w:ascii="Times New Roman" w:hAnsi="Times New Roman"/>
                <w:kern w:val="0"/>
                <w:szCs w:val="21"/>
              </w:rPr>
            </w:pPr>
            <w:r>
              <w:rPr>
                <w:rFonts w:ascii="Times New Roman" w:hAnsi="Times New Roman"/>
                <w:kern w:val="0"/>
                <w:szCs w:val="21"/>
              </w:rPr>
              <w:t>公司电话：</w:t>
            </w:r>
          </w:p>
        </w:tc>
        <w:tc>
          <w:tcPr>
            <w:tcW w:w="6379" w:type="dxa"/>
            <w:vAlign w:val="center"/>
          </w:tcPr>
          <w:p w14:paraId="3CF2D41B">
            <w:pPr>
              <w:widowControl/>
              <w:jc w:val="left"/>
              <w:rPr>
                <w:rFonts w:ascii="Times New Roman" w:hAnsi="Times New Roman"/>
                <w:kern w:val="0"/>
                <w:szCs w:val="21"/>
              </w:rPr>
            </w:pPr>
            <w:r>
              <w:rPr>
                <w:rFonts w:hint="eastAsia" w:ascii="Times New Roman" w:hAnsi="Times New Roman"/>
                <w:kern w:val="0"/>
                <w:szCs w:val="21"/>
              </w:rPr>
              <w:t>0537-3497736</w:t>
            </w:r>
          </w:p>
        </w:tc>
      </w:tr>
      <w:tr w14:paraId="2EF58E68">
        <w:trPr>
          <w:trHeight w:val="397" w:hRule="atLeast"/>
          <w:jc w:val="center"/>
        </w:trPr>
        <w:tc>
          <w:tcPr>
            <w:tcW w:w="2207" w:type="dxa"/>
            <w:vAlign w:val="center"/>
          </w:tcPr>
          <w:p w14:paraId="3C0C5E2A">
            <w:pPr>
              <w:widowControl/>
              <w:jc w:val="left"/>
              <w:rPr>
                <w:rFonts w:ascii="Times New Roman" w:hAnsi="Times New Roman"/>
                <w:kern w:val="0"/>
                <w:szCs w:val="21"/>
              </w:rPr>
            </w:pPr>
            <w:r>
              <w:rPr>
                <w:rFonts w:ascii="Times New Roman" w:hAnsi="Times New Roman"/>
                <w:kern w:val="0"/>
                <w:szCs w:val="21"/>
              </w:rPr>
              <w:t>公司传真：</w:t>
            </w:r>
          </w:p>
        </w:tc>
        <w:tc>
          <w:tcPr>
            <w:tcW w:w="6379" w:type="dxa"/>
            <w:vAlign w:val="center"/>
          </w:tcPr>
          <w:p w14:paraId="41853957">
            <w:pPr>
              <w:widowControl/>
              <w:jc w:val="left"/>
              <w:rPr>
                <w:rFonts w:ascii="Times New Roman" w:hAnsi="Times New Roman"/>
                <w:kern w:val="0"/>
                <w:szCs w:val="21"/>
              </w:rPr>
            </w:pPr>
            <w:r>
              <w:rPr>
                <w:rFonts w:hint="eastAsia" w:ascii="Times New Roman" w:hAnsi="Times New Roman"/>
                <w:kern w:val="0"/>
                <w:szCs w:val="21"/>
              </w:rPr>
              <w:t>0537-3492579</w:t>
            </w:r>
          </w:p>
        </w:tc>
      </w:tr>
      <w:tr w14:paraId="591673E3">
        <w:trPr>
          <w:trHeight w:val="397" w:hRule="atLeast"/>
          <w:jc w:val="center"/>
        </w:trPr>
        <w:tc>
          <w:tcPr>
            <w:tcW w:w="2207" w:type="dxa"/>
            <w:vAlign w:val="center"/>
          </w:tcPr>
          <w:p w14:paraId="1969D501">
            <w:pPr>
              <w:widowControl/>
              <w:jc w:val="left"/>
              <w:rPr>
                <w:rFonts w:ascii="Times New Roman" w:hAnsi="Times New Roman"/>
                <w:kern w:val="0"/>
                <w:szCs w:val="21"/>
              </w:rPr>
            </w:pPr>
            <w:r>
              <w:rPr>
                <w:rFonts w:ascii="Times New Roman" w:hAnsi="Times New Roman"/>
                <w:kern w:val="0"/>
                <w:szCs w:val="21"/>
              </w:rPr>
              <w:t>所属行业：</w:t>
            </w:r>
          </w:p>
        </w:tc>
        <w:tc>
          <w:tcPr>
            <w:tcW w:w="6379" w:type="dxa"/>
            <w:vAlign w:val="center"/>
          </w:tcPr>
          <w:p w14:paraId="0C1D3F6A">
            <w:pPr>
              <w:widowControl/>
              <w:jc w:val="left"/>
              <w:rPr>
                <w:rFonts w:ascii="Times New Roman" w:hAnsi="Times New Roman"/>
                <w:kern w:val="0"/>
                <w:szCs w:val="21"/>
              </w:rPr>
            </w:pPr>
            <w:r>
              <w:rPr>
                <w:rFonts w:hint="eastAsia" w:ascii="Times New Roman" w:hAnsi="Times New Roman"/>
                <w:kern w:val="0"/>
                <w:szCs w:val="21"/>
              </w:rPr>
              <w:t>综合</w:t>
            </w:r>
          </w:p>
        </w:tc>
      </w:tr>
      <w:tr w14:paraId="542140AA">
        <w:trPr>
          <w:trHeight w:val="397" w:hRule="atLeast"/>
          <w:jc w:val="center"/>
        </w:trPr>
        <w:tc>
          <w:tcPr>
            <w:tcW w:w="2207" w:type="dxa"/>
            <w:vAlign w:val="center"/>
          </w:tcPr>
          <w:p w14:paraId="49912ABC">
            <w:pPr>
              <w:widowControl/>
              <w:jc w:val="left"/>
              <w:rPr>
                <w:rFonts w:ascii="Times New Roman" w:hAnsi="Times New Roman"/>
                <w:kern w:val="0"/>
                <w:szCs w:val="21"/>
              </w:rPr>
            </w:pPr>
            <w:r>
              <w:rPr>
                <w:rFonts w:ascii="Times New Roman" w:hAnsi="Times New Roman"/>
                <w:kern w:val="0"/>
                <w:szCs w:val="21"/>
              </w:rPr>
              <w:t>经营范围：</w:t>
            </w:r>
          </w:p>
        </w:tc>
        <w:tc>
          <w:tcPr>
            <w:tcW w:w="6379" w:type="dxa"/>
            <w:vAlign w:val="center"/>
          </w:tcPr>
          <w:p w14:paraId="61214357">
            <w:pPr>
              <w:widowControl/>
              <w:jc w:val="left"/>
              <w:rPr>
                <w:rFonts w:ascii="Times New Roman" w:hAnsi="Times New Roman"/>
                <w:kern w:val="0"/>
                <w:szCs w:val="21"/>
              </w:rPr>
            </w:pPr>
            <w:r>
              <w:rPr>
                <w:rFonts w:hint="eastAsia" w:ascii="Times New Roman" w:hAnsi="Times New Roman"/>
                <w:kern w:val="0"/>
                <w:szCs w:val="21"/>
              </w:rPr>
              <w:t>许可项目：房地产开发经营；住宿服务；餐饮服务；自来水生产与供应；污水处理及其再生利用。（依法须经批准的项目，经相关部门批准后方可开展经营活动，具体经营项目以相关部门批准文件或许可证件为准）一般项目：以自有资金从事投资活动；土地整治服务；土地使用权租赁；市政设施管理；城乡市容管理；房屋拆迁服务；住房租赁；非居住房地产租赁；柜台、摊位出租；游览景区管理；园区管理服务；酒店管理；餐饮管理；金属矿石销售；非金属矿及制品销售；金属材料销售；建筑材料销售；机械设备销售；机械电气设备制造；新能源原动设备销售；家用电器销售；光伏设备及元器件销售；充电桩销售；厨具卫具及日用杂品批发；针纺织品及原料销售；体育用品及器材批发。（除依法须经批准的项目外，凭营业执照依法自主开展经营活动）</w:t>
            </w:r>
          </w:p>
        </w:tc>
      </w:tr>
      <w:tr w14:paraId="4BAE90C6">
        <w:trPr>
          <w:trHeight w:val="397" w:hRule="atLeast"/>
          <w:jc w:val="center"/>
        </w:trPr>
        <w:tc>
          <w:tcPr>
            <w:tcW w:w="2207" w:type="dxa"/>
            <w:vAlign w:val="center"/>
          </w:tcPr>
          <w:p w14:paraId="063070A9">
            <w:pPr>
              <w:widowControl/>
              <w:jc w:val="left"/>
              <w:rPr>
                <w:rFonts w:ascii="Times New Roman" w:hAnsi="Times New Roman"/>
                <w:kern w:val="0"/>
                <w:szCs w:val="21"/>
              </w:rPr>
            </w:pPr>
            <w:r>
              <w:rPr>
                <w:rFonts w:ascii="Times New Roman" w:hAnsi="Times New Roman"/>
                <w:kern w:val="0"/>
                <w:szCs w:val="21"/>
              </w:rPr>
              <w:t>统一社会信用代码/注册号：</w:t>
            </w:r>
          </w:p>
        </w:tc>
        <w:tc>
          <w:tcPr>
            <w:tcW w:w="6379" w:type="dxa"/>
            <w:vAlign w:val="center"/>
          </w:tcPr>
          <w:p w14:paraId="0B5EB767">
            <w:pPr>
              <w:widowControl/>
              <w:jc w:val="left"/>
              <w:rPr>
                <w:rFonts w:ascii="Times New Roman" w:hAnsi="Times New Roman"/>
                <w:kern w:val="0"/>
                <w:szCs w:val="21"/>
              </w:rPr>
            </w:pPr>
            <w:r>
              <w:rPr>
                <w:rFonts w:hint="eastAsia" w:ascii="Times New Roman" w:hAnsi="Times New Roman"/>
                <w:kern w:val="0"/>
                <w:szCs w:val="21"/>
              </w:rPr>
              <w:t>91370882740225002D</w:t>
            </w:r>
          </w:p>
        </w:tc>
      </w:tr>
    </w:tbl>
    <w:p w14:paraId="7ACB22D0">
      <w:pPr>
        <w:spacing w:before="156" w:beforeLines="50" w:after="156" w:afterLines="50" w:line="360" w:lineRule="auto"/>
        <w:ind w:firstLine="480" w:firstLineChars="200"/>
        <w:rPr>
          <w:rFonts w:ascii="Times New Roman" w:hAnsi="Times New Roman"/>
          <w:kern w:val="0"/>
          <w:sz w:val="24"/>
        </w:rPr>
      </w:pPr>
      <w:r>
        <w:rPr>
          <w:rFonts w:ascii="Times New Roman" w:hAnsi="Times New Roman"/>
          <w:sz w:val="24"/>
        </w:rPr>
        <w:t>控股</w:t>
      </w:r>
      <w:r>
        <w:rPr>
          <w:rFonts w:ascii="Times New Roman" w:hAnsi="Times New Roman"/>
          <w:kern w:val="0"/>
          <w:sz w:val="24"/>
        </w:rPr>
        <w:t>股东</w:t>
      </w:r>
      <w:r>
        <w:rPr>
          <w:rFonts w:hint="eastAsia" w:ascii="Times New Roman" w:hAnsi="Times New Roman"/>
          <w:kern w:val="0"/>
          <w:sz w:val="24"/>
        </w:rPr>
        <w:t>：济宁市济东投资发展集团有限公司</w:t>
      </w:r>
    </w:p>
    <w:p w14:paraId="51561321">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实际控制人：济宁市兖州区财政局</w:t>
      </w:r>
    </w:p>
    <w:p w14:paraId="6E28B7E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发行人前十大股东持股数量及持股比例：</w:t>
      </w:r>
    </w:p>
    <w:tbl>
      <w:tblPr>
        <w:tblStyle w:val="85"/>
        <w:tblW w:w="82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1"/>
        <w:gridCol w:w="5046"/>
        <w:gridCol w:w="2084"/>
      </w:tblGrid>
      <w:tr w14:paraId="3347A2A6">
        <w:trPr>
          <w:trHeight w:val="397" w:hRule="atLeast"/>
          <w:tblHeader/>
          <w:jc w:val="center"/>
        </w:trPr>
        <w:tc>
          <w:tcPr>
            <w:tcW w:w="1101" w:type="dxa"/>
            <w:vAlign w:val="center"/>
          </w:tcPr>
          <w:p w14:paraId="2B24B7E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序号</w:t>
            </w:r>
          </w:p>
        </w:tc>
        <w:tc>
          <w:tcPr>
            <w:tcW w:w="5046" w:type="dxa"/>
            <w:vAlign w:val="center"/>
          </w:tcPr>
          <w:p w14:paraId="3AAF9A0B">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股东名册</w:t>
            </w:r>
          </w:p>
        </w:tc>
        <w:tc>
          <w:tcPr>
            <w:tcW w:w="2084" w:type="dxa"/>
            <w:vAlign w:val="center"/>
          </w:tcPr>
          <w:p w14:paraId="7DB5674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持股比例</w:t>
            </w:r>
          </w:p>
        </w:tc>
      </w:tr>
      <w:tr w14:paraId="565CF684">
        <w:trPr>
          <w:trHeight w:val="397" w:hRule="atLeast"/>
          <w:jc w:val="center"/>
        </w:trPr>
        <w:tc>
          <w:tcPr>
            <w:tcW w:w="1101" w:type="dxa"/>
            <w:vAlign w:val="center"/>
          </w:tcPr>
          <w:p w14:paraId="5E379963">
            <w:pPr>
              <w:widowControl/>
              <w:jc w:val="center"/>
              <w:textAlignment w:val="center"/>
              <w:rPr>
                <w:rFonts w:ascii="Times New Roman" w:hAnsi="Times New Roman"/>
                <w:color w:val="000000"/>
                <w:szCs w:val="21"/>
              </w:rPr>
            </w:pPr>
            <w:r>
              <w:rPr>
                <w:rFonts w:ascii="Times New Roman" w:hAnsi="Times New Roman"/>
                <w:color w:val="000000"/>
                <w:szCs w:val="21"/>
              </w:rPr>
              <w:t>1</w:t>
            </w:r>
          </w:p>
        </w:tc>
        <w:tc>
          <w:tcPr>
            <w:tcW w:w="5046" w:type="dxa"/>
            <w:vAlign w:val="center"/>
          </w:tcPr>
          <w:p w14:paraId="16045810">
            <w:pPr>
              <w:jc w:val="center"/>
              <w:rPr>
                <w:rFonts w:ascii="Times New Roman" w:hAnsi="Times New Roman"/>
                <w:color w:val="000000"/>
                <w:szCs w:val="21"/>
              </w:rPr>
            </w:pPr>
            <w:r>
              <w:rPr>
                <w:rFonts w:hint="eastAsia" w:ascii="Times New Roman" w:hAnsi="Times New Roman"/>
                <w:kern w:val="0"/>
                <w:szCs w:val="20"/>
              </w:rPr>
              <w:t>济宁市济东投资发展集团有限公司</w:t>
            </w:r>
          </w:p>
        </w:tc>
        <w:tc>
          <w:tcPr>
            <w:tcW w:w="2084" w:type="dxa"/>
            <w:vAlign w:val="center"/>
          </w:tcPr>
          <w:p w14:paraId="3FB32345">
            <w:pPr>
              <w:jc w:val="center"/>
              <w:rPr>
                <w:rFonts w:ascii="Times New Roman" w:hAnsi="Times New Roman"/>
                <w:color w:val="000000"/>
                <w:szCs w:val="21"/>
              </w:rPr>
            </w:pPr>
            <w:r>
              <w:rPr>
                <w:rFonts w:ascii="Times New Roman" w:hAnsi="Times New Roman"/>
                <w:color w:val="000000"/>
                <w:szCs w:val="21"/>
              </w:rPr>
              <w:t>100.00%</w:t>
            </w:r>
          </w:p>
        </w:tc>
      </w:tr>
    </w:tbl>
    <w:p w14:paraId="476A07B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（2）发行人简要历史沿革</w:t>
      </w:r>
    </w:p>
    <w:p w14:paraId="476DB48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发行人历史沿革中的重要事件如下：</w:t>
      </w:r>
    </w:p>
    <w:p w14:paraId="56B2CDE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2004年，原兖州市财政局国有资产管理办公室出具文件《关于改变“兖州市西城建设发展中心”国有资产产权隶属关系的通知》，将原兖州市西城建设发展中心投资人由原兖州市西城区建设管委会办公室变更为原兖州市财政局下属的原兖州市华融经济发展投资有限公司，主管部门变更为原兖州市财政局，同时原兖州市人民政府通过原兖州市华融经济发展投资有限公司以评估价值为11,820.80万元的土地资产为原兖州市西城建设发展中心增资，发行人注册资金增加至12,120.80万元。</w:t>
      </w:r>
    </w:p>
    <w:p w14:paraId="2491AEE6">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2008年12月，经原兖州市财政局《兖州市西城建设发展中心改制方案》（兖财字〔2008〕51号）批准，原兖州市西城建设发展中心改制为有限责任公司，同时更名为兖州市惠民城建投资有限公司，兖州市西城建设发展中心以其拥有的全部净资产作为兖州市惠民城建投资有限公司的实收资本，兖州市惠民城建投资有限公司注册资本增加至270,117.51万元，实收资本为270,117.51万元。根据山东中明会计师事务所有限公司兖州分所出具的《验资报告》（鲁中会兖验字〔2008〕第130号），截至2008年12月29日，兖州市惠民城建投资有限公司注册资本2,701,175,143.77元已缴足。由于行政区划的调整，2015年12月15日，兖州市惠民城建投资有限公司更名为济宁市兖州区惠民城建投资有限公司。</w:t>
      </w:r>
    </w:p>
    <w:p w14:paraId="03EF65D4">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按照济宁市市委市政府《关于加快推进国有企业改革的十二条实施意见》（济发【2017】21号）精神、济宁市市政府《关于印发加快推进市属经营性国有资产统一监管实施方案的通知》（济政字【2018】44号）要求，济宁市兖州区人民政府出具《关于印发推进区属经营性国有资产统一监管实施方案的通知》（济兖政字【2019】26号），将济宁市兖州区华融经济发展投资有限公司持有的济宁市兖州区惠民城建投资有限公司100%股权无偿划转至济宁市兖州区国有资产监督管理局持有。2019年10月18日，相关股权变更的工商登记变更手续已办理完毕，发行人控股股东变更为济宁市兖州区国有资产监督管理局。</w:t>
      </w:r>
    </w:p>
    <w:p w14:paraId="1222394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根据2020年6月12日济宁市兖州区惠民城建投资有限公司股东会决议，会议针对公司股东、新股东入股及增加注册资本等事项进行了研究，形成决议：同意济宁市兖州区国有资产监督管理局以货币形式向发行人增资30亿元，其中8亿元计入实收资本，22亿元计入资本公积；同意济宁市兖州区华融经济发展投资有限公司以货币形式向发行人增资25亿元，其中2亿元计入实收资本，23亿元计入资本公积。本次增资入股后，济宁市兖州区国有资产监督管理局持有发行人股权比例为94.60%，济宁市兖州区华融经济发展投资有限公司持有发行人股权比例为5.40%。2020年6月19日，相关新股东入股、增加注册资本的工商登记变更手续已办理完毕，发行人注册资本增加为370,117.51万元。</w:t>
      </w:r>
    </w:p>
    <w:p w14:paraId="45FD1D28">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2021年2月2日，济宁市兖州区华融经济发展投资有限公司将其持有5.40%股权无偿划转至济宁市兖州区国有资产监督管理局，济宁市兖州区国有资产监督管理局持有发行人100%股权。</w:t>
      </w:r>
    </w:p>
    <w:p w14:paraId="7CE28AF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2022年6月17日，济宁市兖州区国有资产监督管理局将持有的济宁市兖州区惠民城建投资有限公司100%股权无偿划转至济宁市济东投资发展集团有限公司持有，相关股权变更的工商登记变更手续已办理完毕，发行人控股股东变更为济宁市济东投资发展集团有限公司</w:t>
      </w:r>
      <w:r>
        <w:rPr>
          <w:rFonts w:ascii="Times New Roman" w:hAnsi="Times New Roman"/>
          <w:sz w:val="24"/>
        </w:rPr>
        <w:t>。</w:t>
      </w:r>
    </w:p>
    <w:p w14:paraId="33A88C06">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w:t>
      </w:r>
      <w:r>
        <w:rPr>
          <w:rFonts w:hint="eastAsia" w:ascii="Times New Roman" w:hAnsi="Times New Roman"/>
          <w:b/>
          <w:bCs/>
          <w:sz w:val="24"/>
        </w:rPr>
        <w:t>有</w:t>
      </w:r>
      <w:r>
        <w:rPr>
          <w:rFonts w:ascii="Times New Roman" w:hAnsi="Times New Roman"/>
          <w:b/>
          <w:bCs/>
          <w:sz w:val="24"/>
        </w:rPr>
        <w:t>息债务情况</w:t>
      </w:r>
    </w:p>
    <w:p w14:paraId="75787F5A">
      <w:pPr>
        <w:widowControl/>
        <w:spacing w:after="160" w:line="460" w:lineRule="exact"/>
        <w:ind w:firstLine="480" w:firstLineChars="200"/>
        <w:rPr>
          <w:rFonts w:ascii="Times New Roman" w:hAnsi="Times New Roman"/>
          <w:kern w:val="0"/>
          <w:sz w:val="24"/>
        </w:rPr>
      </w:pPr>
      <w:r>
        <w:rPr>
          <w:rFonts w:ascii="Times New Roman" w:hAnsi="Times New Roman"/>
          <w:kern w:val="0"/>
          <w:sz w:val="24"/>
        </w:rPr>
        <w:t>最近两年及一期末，发行人有息负债余额分别为265.78亿元、246.20亿元和231.99亿元，占同期末总负债的比例分别为66.59%、68.54%和63.86%。截至2026年6月末，短期借款与一年内到期的非流动负债合计118.15亿元，占期末有息债务的比例为50.93%。</w:t>
      </w:r>
    </w:p>
    <w:p w14:paraId="2ABAA36C">
      <w:pPr>
        <w:widowControl/>
        <w:spacing w:after="160" w:line="460" w:lineRule="exact"/>
        <w:ind w:firstLine="480" w:firstLineChars="200"/>
        <w:rPr>
          <w:rFonts w:ascii="Times New Roman" w:hAnsi="Times New Roman"/>
          <w:kern w:val="0"/>
          <w:sz w:val="24"/>
        </w:rPr>
      </w:pPr>
      <w:r>
        <w:rPr>
          <w:rFonts w:hint="eastAsia" w:ascii="Times New Roman" w:hAnsi="Times New Roman"/>
          <w:kern w:val="0"/>
          <w:sz w:val="24"/>
        </w:rPr>
        <w:t>最近两年及一期末，发行人有息负债余额、类型和期限结构如下：</w:t>
      </w:r>
    </w:p>
    <w:p w14:paraId="551C264C">
      <w:pPr>
        <w:widowControl/>
        <w:spacing w:after="160"/>
        <w:jc w:val="right"/>
        <w:rPr>
          <w:rFonts w:ascii="Times New Roman" w:hAnsi="Times New Roman"/>
          <w:kern w:val="0"/>
          <w:sz w:val="24"/>
        </w:rPr>
      </w:pPr>
      <w:r>
        <w:rPr>
          <w:rFonts w:ascii="Times New Roman" w:hAnsi="Times New Roman" w:cs="Arial"/>
          <w:bCs/>
          <w:kern w:val="0"/>
          <w:szCs w:val="21"/>
        </w:rPr>
        <w:t>单位：亿元</w:t>
      </w:r>
      <w:r>
        <w:rPr>
          <w:rFonts w:hint="eastAsia" w:ascii="Times New Roman" w:hAnsi="Times New Roman" w:cs="Arial"/>
          <w:bCs/>
          <w:kern w:val="0"/>
          <w:szCs w:val="21"/>
        </w:rPr>
        <w:t>、%</w:t>
      </w:r>
    </w:p>
    <w:tbl>
      <w:tblPr>
        <w:tblStyle w:val="85"/>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73"/>
        <w:gridCol w:w="1217"/>
        <w:gridCol w:w="1126"/>
        <w:gridCol w:w="1217"/>
        <w:gridCol w:w="1035"/>
        <w:gridCol w:w="1218"/>
        <w:gridCol w:w="1036"/>
      </w:tblGrid>
      <w:tr w14:paraId="7E1169C7">
        <w:trPr>
          <w:trHeight w:val="340" w:hRule="atLeast"/>
          <w:tblHeader/>
          <w:jc w:val="center"/>
        </w:trPr>
        <w:tc>
          <w:tcPr>
            <w:tcW w:w="1313" w:type="pct"/>
            <w:vMerge w:val="restar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项目</w:t>
            </w:r>
          </w:p>
        </w:tc>
        <w:tc>
          <w:tcPr>
            <w:tcW w:w="1275" w:type="pct"/>
            <w:gridSpan w:val="2"/>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2026年6月末</w:t>
            </w:r>
          </w:p>
        </w:tc>
        <w:tc>
          <w:tcPr>
            <w:tcW w:w="1370" w:type="pct"/>
            <w:gridSpan w:val="2"/>
            <w:noWrap/>
            <w:vAlign w:val="center"/>
          </w:tcPr>
          <w:p>
            <w:pPr>
              <w:widowControl/>
              <w:jc w:val="center"/>
              <w:textAlignment w:val="center"/>
              <w:rPr>
                <w:rFonts w:ascii="Times New Roman" w:hAnsi="Times New Roman"/>
                <w:b/>
                <w:bCs/>
                <w:color w:val="000000"/>
                <w:szCs w:val="21"/>
                <w:lang w:bidi="ar"/>
              </w:rPr>
            </w:pPr>
            <w:r>
              <w:rPr/>
              <w:t xml:space="preserve">2025年末</w:t>
            </w:r>
          </w:p>
        </w:tc>
        <w:tc>
          <w:tcPr>
            <w:tcW w:w="1041" w:type="pct"/>
            <w:gridSpan w:val="2"/>
            <w:noWrap/>
            <w:vAlign w:val="center"/>
          </w:tcPr>
          <w:p>
            <w:pPr>
              <w:widowControl/>
              <w:jc w:val="center"/>
              <w:textAlignment w:val="center"/>
              <w:rPr>
                <w:rFonts w:ascii="Times New Roman" w:hAnsi="Times New Roman"/>
                <w:b/>
                <w:bCs/>
                <w:color w:val="000000"/>
                <w:szCs w:val="21"/>
              </w:rPr>
            </w:pPr>
            <w:r>
              <w:rPr/>
              <w:t xml:space="preserve">2024年末</w:t>
            </w:r>
          </w:p>
        </w:tc>
      </w:tr>
      <w:tr w14:paraId="2D15200F">
        <w:trPr>
          <w:trHeight w:val="340" w:hRule="atLeast"/>
          <w:tblHeader/>
          <w:jc w:val="center"/>
        </w:trPr>
        <w:tc>
          <w:tcPr>
            <w:tcW w:w="1313" w:type="pct"/>
            <w:vMerge w:val="continue"/>
            <w:noWrap/>
            <w:vAlign w:val="center"/>
          </w:tcPr>
          <w:p>
            <w:pPr>
              <w:jc w:val="center"/>
              <w:rPr>
                <w:rFonts w:ascii="Times New Roman" w:hAnsi="Times New Roman"/>
                <w:b/>
                <w:bCs/>
                <w:color w:val="000000"/>
                <w:szCs w:val="21"/>
              </w:rPr>
            </w:pPr>
            <w:r>
              <w:rPr/>
              <w:t xml:space="preserve"/>
            </w:r>
          </w:p>
        </w:tc>
        <w:tc>
          <w:tcPr>
            <w:tcW w:w="634"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金额</w:t>
            </w:r>
          </w:p>
        </w:tc>
        <w:tc>
          <w:tcPr>
            <w:tcW w:w="641"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占比</w:t>
            </w:r>
          </w:p>
        </w:tc>
        <w:tc>
          <w:tcPr>
            <w:tcW w:w="795" w:type="pct"/>
            <w:noWrap/>
            <w:vAlign w:val="center"/>
          </w:tcPr>
          <w:p>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 xml:space="preserve">金额</w:t>
            </w:r>
          </w:p>
        </w:tc>
        <w:tc>
          <w:tcPr>
            <w:tcW w:w="575" w:type="pct"/>
            <w:noWrap/>
            <w:vAlign w:val="center"/>
          </w:tcPr>
          <w:p>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 xml:space="preserve">占比</w:t>
            </w:r>
          </w:p>
        </w:tc>
        <w:tc>
          <w:tcPr>
            <w:tcW w:w="516"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金额</w:t>
            </w:r>
          </w:p>
        </w:tc>
        <w:tc>
          <w:tcPr>
            <w:tcW w:w="525" w:type="pct"/>
            <w:noWrap/>
            <w:vAlign w:val="center"/>
          </w:tcPr>
          <w:p>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 xml:space="preserve">占比</w:t>
            </w:r>
          </w:p>
        </w:tc>
      </w:tr>
      <w:tr w14:paraId="215914C8">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银行贷款</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rPr>
                <w:rFonts w:ascii="Times New Roman" w:hAnsi="Times New Roman" w:eastAsia="等线"/>
                <w:b/>
                <w:bCs/>
                <w:color w:val="000000"/>
                <w:kern w:val="0"/>
                <w:szCs w:val="21"/>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50.11</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18.85</w:t>
            </w:r>
          </w:p>
        </w:tc>
      </w:tr>
      <w:tr w14:paraId="42B162F4">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其中担保贷款</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50.11</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18.85</w:t>
            </w:r>
          </w:p>
        </w:tc>
      </w:tr>
      <w:tr w14:paraId="1C93B445">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其中：政策性银行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7.65</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2.88</w:t>
            </w:r>
          </w:p>
        </w:tc>
      </w:tr>
      <w:tr w14:paraId="397E78BE">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kern w:val="0"/>
                <w:szCs w:val="21"/>
                <w:lang w:bidi="ar"/>
              </w:rPr>
              <w:t xml:space="preserve">国有六大行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1.00</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0.38</w:t>
            </w:r>
          </w:p>
        </w:tc>
      </w:tr>
      <w:tr w14:paraId="6297E225">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股份制银行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24.87</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9.36</w:t>
            </w:r>
          </w:p>
        </w:tc>
      </w:tr>
      <w:tr w14:paraId="621834F4">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地方城商行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5.22</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5.73</w:t>
            </w:r>
          </w:p>
        </w:tc>
      </w:tr>
      <w:tr w14:paraId="20E66147">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地方农商行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1.38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0.52</w:t>
            </w:r>
          </w:p>
        </w:tc>
      </w:tr>
      <w:tr w14:paraId="010F5CE6">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其他银行</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w:t>
            </w:r>
          </w:p>
        </w:tc>
      </w:tr>
      <w:bookmarkEnd w:id="1"/>
      <w:tr w14:paraId="53AED328">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债券融资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164.97</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62.07</w:t>
            </w:r>
          </w:p>
        </w:tc>
      </w:tr>
      <w:tr w14:paraId="348C5AB0">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其中：公司债券</w:t>
            </w:r>
          </w:p>
        </w:tc>
        <w:tc>
          <w:tcPr>
            <w:tcW w:w="634" w:type="pct"/>
            <w:noWrap/>
            <w:vAlign w:val="bottom"/>
          </w:tcPr>
          <w:p>
            <w:pPr>
              <w:widowControl/>
              <w:jc w:val="right"/>
              <w:textAlignment w:val="bottom"/>
              <w:rPr>
                <w:rFonts w:ascii="Times New Roman" w:hAnsi="Times New Roman"/>
                <w:color w:val="000000"/>
                <w:kern w:val="0"/>
                <w:szCs w:val="21"/>
                <w:lang w:bidi="ar"/>
              </w:rPr>
            </w:pPr>
            <w:r>
              <w:rPr/>
              <w:t xml:space="preserve">36.59</w:t>
            </w:r>
          </w:p>
        </w:tc>
        <w:tc>
          <w:tcPr>
            <w:tcW w:w="641" w:type="pct"/>
            <w:noWrap/>
            <w:vAlign w:val="bottom"/>
          </w:tcPr>
          <w:p>
            <w:pPr>
              <w:widowControl/>
              <w:jc w:val="right"/>
              <w:textAlignment w:val="bottom"/>
              <w:rPr>
                <w:rFonts w:ascii="Times New Roman" w:hAnsi="Times New Roman"/>
                <w:color w:val="000000"/>
                <w:kern w:val="0"/>
                <w:szCs w:val="21"/>
                <w:lang w:bidi="ar"/>
              </w:rPr>
            </w:pPr>
            <w:r>
              <w:rPr/>
              <w:t xml:space="preserve">15.60</w:t>
            </w:r>
          </w:p>
        </w:tc>
        <w:tc>
          <w:tcPr>
            <w:tcW w:w="795" w:type="pct"/>
            <w:noWrap/>
            <w:vAlign w:val="bottom"/>
          </w:tcPr>
          <w:p>
            <w:pPr>
              <w:widowControl/>
              <w:jc w:val="right"/>
              <w:textAlignment w:val="bottom"/>
              <w:rPr>
                <w:rFonts w:ascii="Times New Roman" w:hAnsi="Times New Roman"/>
                <w:color w:val="000000"/>
                <w:kern w:val="0"/>
                <w:szCs w:val="21"/>
                <w:lang w:bidi="ar"/>
              </w:rPr>
            </w:pPr>
            <w:r>
              <w:rPr/>
              <w:t xml:space="preserve">38.49</w:t>
            </w:r>
          </w:p>
        </w:tc>
        <w:tc>
          <w:tcPr>
            <w:tcW w:w="575" w:type="pct"/>
            <w:noWrap/>
            <w:vAlign w:val="bottom"/>
          </w:tcPr>
          <w:p>
            <w:pPr>
              <w:widowControl/>
              <w:jc w:val="right"/>
              <w:textAlignment w:val="bottom"/>
              <w:rPr>
                <w:rFonts w:ascii="Times New Roman" w:hAnsi="Times New Roman"/>
                <w:color w:val="000000"/>
                <w:kern w:val="0"/>
                <w:szCs w:val="21"/>
                <w:lang w:bidi="ar"/>
              </w:rPr>
            </w:pPr>
            <w:r>
              <w:rPr/>
              <w:t xml:space="preserve">15.63</w:t>
            </w:r>
          </w:p>
        </w:tc>
        <w:tc>
          <w:tcPr>
            <w:tcW w:w="516" w:type="pct"/>
            <w:noWrap/>
            <w:vAlign w:val="center"/>
          </w:tcPr>
          <w:p>
            <w:pPr>
              <w:widowControl/>
              <w:jc w:val="right"/>
              <w:textAlignment w:val="bottom"/>
              <w:rPr>
                <w:rFonts w:ascii="Times New Roman" w:hAnsi="Times New Roman"/>
                <w:color w:val="000000"/>
                <w:kern w:val="0"/>
                <w:szCs w:val="21"/>
                <w:lang w:bidi="ar"/>
              </w:rPr>
            </w:pPr>
            <w:r>
              <w:rPr>
                <w:rFonts w:ascii="Times New Roman" w:hAnsi="Times New Roman"/>
                <w:color w:val="000000"/>
                <w:kern w:val="0"/>
                <w:szCs w:val="21"/>
                <w:lang w:bidi="ar"/>
              </w:rPr>
              <w:t xml:space="preserve">38.49</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14.48</w:t>
            </w:r>
          </w:p>
        </w:tc>
      </w:tr>
      <w:tr w14:paraId="2CB880AC">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企业债券</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w:t>
            </w:r>
          </w:p>
        </w:tc>
      </w:tr>
      <w:tr w14:paraId="5B0D7898">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债务融资工具</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126.48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47.59</w:t>
            </w:r>
          </w:p>
        </w:tc>
      </w:tr>
      <w:tr w14:paraId="20CE12CC">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非标融资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50.70</w:t>
            </w:r>
          </w:p>
        </w:tc>
        <w:tc>
          <w:tcPr>
            <w:tcW w:w="525"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19.08</w:t>
            </w:r>
          </w:p>
        </w:tc>
      </w:tr>
      <w:tr w14:paraId="662DB768">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其中：信托融资</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2.99</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1.13</w:t>
            </w:r>
          </w:p>
        </w:tc>
      </w:tr>
      <w:tr w14:paraId="3C1D845A">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lang w:bidi="ar"/>
              </w:rPr>
              <w:t xml:space="preserve">融资租赁</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7.08</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2.66</w:t>
            </w:r>
          </w:p>
        </w:tc>
      </w:tr>
      <w:tr w14:paraId="377BE069">
        <w:trPr>
          <w:trHeight w:val="340" w:hRule="atLeast"/>
          <w:jc w:val="center"/>
        </w:trPr>
        <w:tc>
          <w:tcPr>
            <w:tcW w:w="1313" w:type="pct"/>
            <w:noWrap/>
            <w:vAlign w:val="center"/>
          </w:tcPr>
          <w:p>
            <w:pPr>
              <w:widowControl/>
              <w:jc w:val="left"/>
              <w:textAlignment w:val="center"/>
              <w:rPr>
                <w:rFonts w:ascii="Times New Roman" w:hAnsi="Times New Roman"/>
                <w:color w:val="000000"/>
                <w:szCs w:val="21"/>
              </w:rPr>
            </w:pPr>
            <w:r>
              <w:rPr>
                <w:rFonts w:ascii="Times New Roman" w:hAnsi="Times New Roman"/>
                <w:color w:val="000000"/>
                <w:szCs w:val="21"/>
              </w:rPr>
              <w:t xml:space="preserve">其他非标融资</w:t>
            </w:r>
          </w:p>
        </w:tc>
        <w:tc>
          <w:tcPr>
            <w:tcW w:w="634"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color w:val="000000"/>
                <w:kern w:val="0"/>
                <w:szCs w:val="21"/>
                <w:lang w:bidi="ar"/>
              </w:rPr>
            </w:pPr>
            <w:r>
              <w:rPr/>
              <w:t xml:space="preserve">40.63</w:t>
            </w:r>
          </w:p>
        </w:tc>
        <w:tc>
          <w:tcPr>
            <w:tcW w:w="525" w:type="pct"/>
            <w:noWrap/>
            <w:vAlign w:val="center"/>
          </w:tcPr>
          <w:p>
            <w:pPr>
              <w:widowControl/>
              <w:jc w:val="right"/>
              <w:textAlignment w:val="bottom"/>
              <w:rPr>
                <w:rFonts w:ascii="Times New Roman" w:hAnsi="Times New Roman"/>
                <w:color w:val="000000"/>
                <w:kern w:val="0"/>
                <w:szCs w:val="21"/>
                <w:lang w:bidi="ar"/>
              </w:rPr>
            </w:pPr>
            <w:r>
              <w:rPr/>
              <w:t xml:space="preserve">15.29</w:t>
            </w:r>
          </w:p>
        </w:tc>
      </w:tr>
      <w:tr w14:paraId="52499A26">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其他融资</w:t>
            </w:r>
          </w:p>
        </w:tc>
        <w:tc>
          <w:tcPr>
            <w:tcW w:w="634"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641"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79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75" w:type="pct"/>
            <w:noWrap/>
            <w:vAlign w:val="bottom"/>
          </w:tcPr>
          <w:p>
            <w:pPr>
              <w:widowControl/>
              <w:jc w:val="right"/>
              <w:textAlignment w:val="bottom"/>
              <w:rPr>
                <w:rFonts w:ascii="Times New Roman" w:hAnsi="Times New Roman"/>
                <w:b/>
                <w:bCs/>
                <w:color w:val="000000"/>
                <w:kern w:val="0"/>
                <w:szCs w:val="21"/>
                <w:lang w:bidi="ar"/>
              </w:rPr>
            </w:pPr>
            <w:r>
              <w:rPr>
                <w:highlight w:val="yellow"/>
              </w:rPr>
              <w:t xml:space="preserve">——</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w:t>
            </w:r>
          </w:p>
        </w:tc>
        <w:tc>
          <w:tcPr>
            <w:tcW w:w="525" w:type="pct"/>
            <w:noWrap/>
            <w:vAlign w:val="center"/>
          </w:tcPr>
          <w:p>
            <w:pPr>
              <w:widowControl/>
              <w:jc w:val="right"/>
              <w:textAlignment w:val="bottom"/>
              <w:rPr>
                <w:rFonts w:ascii="Times New Roman" w:hAnsi="Times New Roman"/>
                <w:b/>
                <w:color w:val="000000"/>
                <w:kern w:val="0"/>
                <w:szCs w:val="21"/>
                <w:lang w:bidi="ar"/>
              </w:rPr>
            </w:pPr>
            <w:r>
              <w:rPr/>
              <w:t xml:space="preserve">-</w:t>
            </w:r>
          </w:p>
        </w:tc>
      </w:tr>
      <w:tr w14:paraId="6D238071">
        <w:trPr>
          <w:trHeight w:val="340" w:hRule="atLeast"/>
          <w:jc w:val="center"/>
        </w:trPr>
        <w:tc>
          <w:tcPr>
            <w:tcW w:w="1313" w:type="pct"/>
            <w:noWrap/>
            <w:vAlign w:val="center"/>
          </w:tcPr>
          <w:p>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 xml:space="preserve">合计</w:t>
            </w:r>
          </w:p>
        </w:tc>
        <w:tc>
          <w:tcPr>
            <w:tcW w:w="634" w:type="pct"/>
            <w:noWrap/>
            <w:vAlign w:val="bottom"/>
          </w:tcPr>
          <w:p>
            <w:pPr>
              <w:widowControl/>
              <w:jc w:val="right"/>
              <w:textAlignment w:val="bottom"/>
              <w:rPr>
                <w:rFonts w:ascii="Times New Roman" w:hAnsi="Times New Roman"/>
                <w:b/>
                <w:bCs/>
                <w:color w:val="000000"/>
                <w:kern w:val="0"/>
                <w:szCs w:val="21"/>
                <w:lang w:bidi="ar"/>
              </w:rPr>
            </w:pPr>
            <w:r>
              <w:rPr/>
              <w:t xml:space="preserve">231.99</w:t>
            </w:r>
          </w:p>
        </w:tc>
        <w:tc>
          <w:tcPr>
            <w:tcW w:w="641" w:type="pct"/>
            <w:noWrap/>
            <w:vAlign w:val="bottom"/>
          </w:tcPr>
          <w:p>
            <w:pPr>
              <w:widowControl/>
              <w:jc w:val="right"/>
              <w:textAlignment w:val="bottom"/>
              <w:rPr>
                <w:rFonts w:ascii="Times New Roman" w:hAnsi="Times New Roman"/>
                <w:b/>
                <w:bCs/>
                <w:color w:val="000000"/>
                <w:kern w:val="0"/>
                <w:szCs w:val="21"/>
                <w:lang w:bidi="ar"/>
              </w:rPr>
            </w:pPr>
            <w:r>
              <w:rPr/>
              <w:t xml:space="preserve">100.00</w:t>
            </w:r>
          </w:p>
        </w:tc>
        <w:tc>
          <w:tcPr>
            <w:tcW w:w="795" w:type="pct"/>
            <w:noWrap/>
            <w:vAlign w:val="bottom"/>
          </w:tcPr>
          <w:p>
            <w:pPr>
              <w:widowControl/>
              <w:jc w:val="right"/>
              <w:textAlignment w:val="bottom"/>
              <w:rPr>
                <w:rFonts w:ascii="Times New Roman" w:hAnsi="Times New Roman"/>
                <w:b/>
                <w:bCs/>
                <w:color w:val="000000"/>
                <w:kern w:val="0"/>
                <w:szCs w:val="21"/>
                <w:lang w:bidi="ar"/>
              </w:rPr>
            </w:pPr>
            <w:r>
              <w:rPr/>
              <w:t xml:space="preserve">246.20</w:t>
            </w:r>
          </w:p>
        </w:tc>
        <w:tc>
          <w:tcPr>
            <w:tcW w:w="575" w:type="pct"/>
            <w:noWrap/>
            <w:vAlign w:val="bottom"/>
          </w:tcPr>
          <w:p>
            <w:pPr>
              <w:widowControl/>
              <w:jc w:val="right"/>
              <w:textAlignment w:val="bottom"/>
              <w:rPr>
                <w:rFonts w:ascii="Times New Roman" w:hAnsi="Times New Roman"/>
                <w:b/>
                <w:bCs/>
                <w:color w:val="000000"/>
                <w:kern w:val="0"/>
                <w:szCs w:val="21"/>
                <w:lang w:bidi="ar"/>
              </w:rPr>
            </w:pPr>
            <w:r>
              <w:rPr>
                <w:rFonts w:ascii="Times New Roman" w:hAnsi="Times New Roman" w:eastAsia="等线"/>
                <w:b/>
                <w:bCs/>
                <w:color w:val="000000"/>
                <w:szCs w:val="21"/>
              </w:rPr>
              <w:t xml:space="preserve">100.00</w:t>
            </w:r>
          </w:p>
        </w:tc>
        <w:tc>
          <w:tcPr>
            <w:tcW w:w="516" w:type="pct"/>
            <w:noWrap/>
            <w:vAlign w:val="center"/>
          </w:tcPr>
          <w:p>
            <w:pPr>
              <w:widowControl/>
              <w:jc w:val="right"/>
              <w:textAlignment w:val="bottom"/>
              <w:rPr>
                <w:rFonts w:ascii="Times New Roman" w:hAnsi="Times New Roman"/>
                <w:b/>
                <w:color w:val="000000"/>
                <w:kern w:val="0"/>
                <w:szCs w:val="21"/>
                <w:lang w:bidi="ar"/>
              </w:rPr>
            </w:pPr>
            <w:r>
              <w:rPr/>
              <w:t xml:space="preserve">265.78</w:t>
            </w:r>
          </w:p>
        </w:tc>
        <w:tc>
          <w:tcPr>
            <w:tcW w:w="525" w:type="pct"/>
            <w:noWrap/>
            <w:vAlign w:val="center"/>
          </w:tcPr>
          <w:p>
            <w:pPr>
              <w:widowControl/>
              <w:jc w:val="right"/>
              <w:textAlignment w:val="bottom"/>
              <w:rPr>
                <w:rFonts w:ascii="Times New Roman" w:hAnsi="Times New Roman"/>
                <w:b/>
                <w:color w:val="000000"/>
                <w:kern w:val="0"/>
                <w:szCs w:val="21"/>
                <w:lang w:bidi="ar"/>
              </w:rPr>
            </w:pPr>
            <w:r>
              <w:rPr>
                <w:rFonts w:ascii="Times New Roman" w:hAnsi="Times New Roman"/>
                <w:b/>
                <w:bCs/>
                <w:color w:val="000000"/>
                <w:kern w:val="0"/>
                <w:szCs w:val="21"/>
                <w:lang w:bidi="ar"/>
              </w:rPr>
              <w:t xml:space="preserve">100.00</w:t>
            </w:r>
          </w:p>
        </w:tc>
      </w:tr>
      <w:bookmarkEnd w:id="0"/>
    </w:tbl>
    <w:p w14:paraId="12F225A9">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发行人银行授信情况</w:t>
      </w:r>
    </w:p>
    <w:p w14:paraId="7474DD5D">
      <w:pPr>
        <w:spacing w:after="160" w:line="460" w:lineRule="exact"/>
        <w:ind w:firstLine="480" w:firstLineChars="200"/>
        <w:rPr>
          <w:rFonts w:ascii="Times New Roman" w:hAnsi="Times New Roman"/>
          <w:sz w:val="24"/>
        </w:rPr>
      </w:pPr>
      <w:r>
        <w:rPr/>
        <w:t xml:space="preserve">发行人资信情况良好，与银行等金融机构一直保持长期合作关系。截至2026年6月末，发行人在各金融机构的授信额度总额为</w:t>
      </w:r>
      <w:r>
        <w:rPr>
          <w:highlight w:val="yellow"/>
        </w:rPr>
        <w:t xml:space="preserve">——</w:t>
      </w:r>
      <w:r>
        <w:rPr/>
        <w:t xml:space="preserve">万元，其中已使用额度为</w:t>
      </w:r>
      <w:r>
        <w:rPr>
          <w:highlight w:val="yellow"/>
        </w:rPr>
        <w:t xml:space="preserve">——</w:t>
      </w:r>
      <w:r>
        <w:rPr/>
        <w:t xml:space="preserve">万元，剩余授信余额为</w:t>
      </w:r>
      <w:r>
        <w:rPr>
          <w:highlight w:val="yellow"/>
        </w:rPr>
        <w:t xml:space="preserve">——</w:t>
      </w:r>
      <w:r>
        <w:rPr/>
        <w:t xml:space="preserve">万元。</w:t>
      </w:r>
    </w:p>
    <w:p w14:paraId="112E94B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发行人对外担保情况</w:t>
      </w:r>
    </w:p>
    <w:p w14:paraId="25DE263D">
      <w:pPr>
        <w:spacing w:after="160" w:line="360" w:lineRule="auto"/>
        <w:ind w:firstLine="480" w:firstLineChars="200"/>
        <w:rPr>
          <w:rFonts w:ascii="Times New Roman" w:hAnsi="Times New Roman"/>
          <w:sz w:val="24"/>
        </w:rPr>
      </w:pPr>
      <w:r>
        <w:rPr>
          <w:rFonts w:ascii="Times New Roman" w:hAnsi="Times New Roman"/>
          <w:sz w:val="24"/>
        </w:rPr>
        <w:t>截至2026年6月末，发行人对外担保情况如下：</w:t>
      </w:r>
    </w:p>
    <w:p w14:paraId="566DB31F">
      <w:pPr>
        <w:spacing w:after="160"/>
        <w:jc w:val="right"/>
        <w:rPr>
          <w:rFonts w:ascii="Times New Roman" w:hAnsi="Times New Roman" w:cs="Arial"/>
          <w:szCs w:val="21"/>
        </w:rPr>
      </w:pPr>
      <w:r>
        <w:rPr>
          <w:rFonts w:hint="eastAsia" w:ascii="Times New Roman" w:hAnsi="Times New Roman" w:cs="Arial"/>
          <w:szCs w:val="21"/>
        </w:rPr>
        <w:t>单位：万元</w:t>
      </w:r>
    </w:p>
    <w:bookmarkEnd w:id="9"/>
    <w:tbl>
      <w:tblPr>
        <w:tblStyle w:val="85"/>
        <w:tblW w:w="1021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21"/>
        <w:gridCol w:w="3283"/>
        <w:gridCol w:w="1442"/>
        <w:gridCol w:w="1506"/>
        <w:gridCol w:w="1363"/>
      </w:tblGrid>
      <w:tr w14:paraId="2F62C0F8">
        <w:trPr>
          <w:trHeight w:val="583" w:hRule="atLeast"/>
          <w:tblHeader/>
          <w:jc w:val="center"/>
        </w:trPr>
        <w:tc>
          <w:tcPr>
            <w:tcW w:w="2621"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被担保单位名称</w:t>
            </w:r>
          </w:p>
        </w:tc>
        <w:tc>
          <w:tcPr>
            <w:tcW w:w="3283"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贷款银行名称</w:t>
            </w:r>
          </w:p>
        </w:tc>
        <w:tc>
          <w:tcPr>
            <w:tcW w:w="1442"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担保余额</w:t>
            </w:r>
          </w:p>
        </w:tc>
        <w:tc>
          <w:tcPr>
            <w:tcW w:w="1506"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借款日期</w:t>
            </w:r>
          </w:p>
        </w:tc>
        <w:tc>
          <w:tcPr>
            <w:tcW w:w="1363" w:type="dxa"/>
            <w:noWrap/>
            <w:vAlign w:val="center"/>
          </w:tcPr>
          <w:p>
            <w:pPr>
              <w:widowControl/>
              <w:jc w:val="center"/>
              <w:textAlignment w:val="center"/>
              <w:rPr>
                <w:rFonts w:ascii="Times New Roman" w:hAnsi="Times New Roman"/>
                <w:b/>
                <w:bCs/>
                <w:szCs w:val="21"/>
              </w:rPr>
            </w:pPr>
            <w:r>
              <w:rPr>
                <w:rFonts w:ascii="Times New Roman" w:hAnsi="Times New Roman"/>
                <w:b/>
                <w:bCs/>
                <w:kern w:val="0"/>
                <w:szCs w:val="21"/>
                <w:lang w:bidi="ar"/>
              </w:rPr>
              <w:t xml:space="preserve">到期日期</w:t>
            </w:r>
          </w:p>
        </w:tc>
      </w:tr>
      <w:tr w14:paraId="4E5908AD">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74,785.00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2022/04/26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2037/04/24</w:t>
            </w:r>
          </w:p>
        </w:tc>
      </w:tr>
      <w:tr w14:paraId="11357A7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44,800.00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2022/09/20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2029/08/31</w:t>
            </w:r>
          </w:p>
        </w:tc>
      </w:tr>
      <w:tr w14:paraId="020FCC5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齐鲁银行股份有限公司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22,500.00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2026/09/24</w:t>
            </w:r>
          </w:p>
        </w:tc>
      </w:tr>
      <w:tr w14:paraId="1CF769E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山东省财金发展有限公司（委托莱商银行股份有限公司济南历下支行）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2022/12/28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7ECE64F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14,000.00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2023/12/05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2026/12/04</w:t>
            </w:r>
          </w:p>
        </w:tc>
      </w:tr>
      <w:tr w14:paraId="009F905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2020/04/24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2025/04/23</w:t>
            </w:r>
          </w:p>
        </w:tc>
      </w:tr>
      <w:tr w14:paraId="19ABD09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252.00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2023/08/18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49CD91EA">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9,840.00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2023/12/14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2031/02/27</w:t>
            </w:r>
          </w:p>
        </w:tc>
      </w:tr>
      <w:tr w14:paraId="591EC4B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180CE11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2023/09/22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57EF09D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济宁市兖州区高铁南站铁路工程有限公司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1,975.00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38C2BB3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1,995.00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2023/09/07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2031/02/27</w:t>
            </w:r>
          </w:p>
        </w:tc>
      </w:tr>
      <w:tr w14:paraId="147BB19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1,630.00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220FE08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1,235.00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181BCA3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2023/10/09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68D3C99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济宁市利源新能源开发有限公司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200ED8E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1AD8F60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935.00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2020/11/30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1C0AEC8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855.00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2020/09/28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2025/09/19</w:t>
            </w:r>
          </w:p>
        </w:tc>
      </w:tr>
      <w:tr w14:paraId="1FE7231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5DEAB04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济宁市惠兴控股集团有限公司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2025/12/28</w:t>
            </w:r>
          </w:p>
        </w:tc>
      </w:tr>
      <w:tr w14:paraId="04571B1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济宁市兖州区创新时代管理服务有限公司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兖州中成村镇银行股份有限公司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260.00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2023/12/01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2026/11/30</w:t>
            </w:r>
          </w:p>
        </w:tc>
      </w:tr>
      <w:tr w14:paraId="7C0644E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江苏资产管理有限公司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2023/06/30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2025/06/30</w:t>
            </w:r>
          </w:p>
        </w:tc>
      </w:tr>
      <w:tr w14:paraId="2501888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8,630.00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2025/12/23</w:t>
            </w:r>
          </w:p>
        </w:tc>
      </w:tr>
      <w:tr w14:paraId="01D181C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7,660.00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2023/12/25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2025/12/25</w:t>
            </w:r>
          </w:p>
        </w:tc>
      </w:tr>
      <w:tr w14:paraId="00661D9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山东省财金融资租赁有限公司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2,834.58</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2022/10/12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2025/10/11</w:t>
            </w:r>
          </w:p>
        </w:tc>
      </w:tr>
      <w:tr w14:paraId="41629A7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山东省泰亦成投资有限公司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2024/11/07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2025/11/06</w:t>
            </w:r>
          </w:p>
        </w:tc>
      </w:tr>
      <w:tr w14:paraId="4CDDB62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济宁市惠兴控股集团有限公司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恒丰银行股份有限公司济南分行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30,700.00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2048/01/02</w:t>
            </w:r>
          </w:p>
        </w:tc>
      </w:tr>
      <w:tr w14:paraId="6D30CBF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山东省社会保障基金管理有限公司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2026/07/09</w:t>
            </w:r>
          </w:p>
        </w:tc>
      </w:tr>
      <w:tr w14:paraId="1850896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16,000.00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2024/12/17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2025/12/17</w:t>
            </w:r>
          </w:p>
        </w:tc>
      </w:tr>
      <w:tr w14:paraId="679F060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2025/09/03</w:t>
            </w:r>
          </w:p>
        </w:tc>
      </w:tr>
      <w:tr w14:paraId="546E821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2024/10/25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2025/10/24</w:t>
            </w:r>
          </w:p>
        </w:tc>
      </w:tr>
      <w:tr w14:paraId="6E6A55B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302EAFF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3,582.00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2024/02/27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2031/02/27</w:t>
            </w:r>
          </w:p>
        </w:tc>
      </w:tr>
      <w:tr w14:paraId="1C27BC2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3,140.00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2024/04/16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09AA82E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国家开发银行山东省分行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2030/08/17</w:t>
            </w:r>
          </w:p>
        </w:tc>
      </w:tr>
      <w:tr w14:paraId="37E5EDD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山东惠金融资租赁有限公司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2025/07/26</w:t>
            </w:r>
          </w:p>
        </w:tc>
      </w:tr>
      <w:tr w14:paraId="6B544D1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1,296.00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1D3B045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济宁市兖州区端信园林绿化有限公司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2025/07/29</w:t>
            </w:r>
          </w:p>
        </w:tc>
      </w:tr>
      <w:tr w14:paraId="07FD54D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济宁创新时代酒店管理有限公司高新区分公司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济宁高新村镇银行股份有限公司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2025/08/28</w:t>
            </w:r>
          </w:p>
        </w:tc>
      </w:tr>
      <w:tr w14:paraId="3DE67AE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2024/05/27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2025/05/26</w:t>
            </w:r>
          </w:p>
        </w:tc>
      </w:tr>
      <w:tr w14:paraId="167CA6D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济宁市兖州区盐业有限公司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2024/08/08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2025/08/08</w:t>
            </w:r>
          </w:p>
        </w:tc>
      </w:tr>
      <w:tr w14:paraId="59AA70C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济宁市兖州区中医医院</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2025/01/03</w:t>
            </w:r>
          </w:p>
        </w:tc>
      </w:tr>
      <w:tr w14:paraId="5E0A1BD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564.00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2028/12/20</w:t>
            </w:r>
          </w:p>
        </w:tc>
      </w:tr>
      <w:tr w14:paraId="05DE31D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济宁市兖州区端信园林绿化有限公司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济宁银行股份有限公司兖州支行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2024/06/11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2025/06/06</w:t>
            </w:r>
          </w:p>
        </w:tc>
      </w:tr>
      <w:tr w14:paraId="4E3E216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兖州中成村镇银行股份有限公司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2025/12/26</w:t>
            </w:r>
          </w:p>
        </w:tc>
      </w:tr>
      <w:tr w14:paraId="03B4A1D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2027/06/24</w:t>
            </w:r>
          </w:p>
        </w:tc>
      </w:tr>
      <w:tr w14:paraId="38A8D2F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2027/06/27</w:t>
            </w:r>
          </w:p>
        </w:tc>
      </w:tr>
      <w:tr w14:paraId="40B9FF7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济宁市兖州区惠民产业投资运营有限公司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日照银行股份有限公司济宁充州支行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27,200.00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2031/08/19</w:t>
            </w:r>
          </w:p>
        </w:tc>
      </w:tr>
      <w:tr w14:paraId="12FFBC82">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2024/01/09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2025/01/09</w:t>
            </w:r>
          </w:p>
        </w:tc>
      </w:tr>
      <w:tr w14:paraId="53F0086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威海市商业银行股份有限公司济宁分行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8,550.00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2025/12/23</w:t>
            </w:r>
          </w:p>
        </w:tc>
      </w:tr>
      <w:tr w14:paraId="55C3435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齐商银行股份有限公司济宁金乡支行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1,500.00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2024/09/11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2025/09/09</w:t>
            </w:r>
          </w:p>
        </w:tc>
      </w:tr>
      <w:tr w14:paraId="712A7EF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山东颜店时代产业发展有限公司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2024/12/02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2039/12/01</w:t>
            </w:r>
          </w:p>
        </w:tc>
      </w:tr>
      <w:tr w14:paraId="5B7BF78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济宁市兖州区惠民产业投资运营有限公司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2039/07/28</w:t>
            </w:r>
          </w:p>
        </w:tc>
      </w:tr>
      <w:tr w14:paraId="5B6175F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中国农业发展银行济宁市兖州区支行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2025/06/24</w:t>
            </w:r>
          </w:p>
        </w:tc>
      </w:tr>
      <w:tr w14:paraId="7AC36128">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青岛银行股份有限公司济宁高新科技支行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2024/04/28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2025/04/28</w:t>
            </w:r>
          </w:p>
        </w:tc>
      </w:tr>
      <w:tr w14:paraId="35EB97F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个人</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中国农业银行股份有限公司济宁分行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5,370.60</w:t>
            </w:r>
          </w:p>
        </w:tc>
        <w:tc>
          <w:tcPr>
            <w:tcW w:w="1506" w:type="dxa"/>
            <w:noWrap/>
            <w:vAlign w:val="center"/>
          </w:tcPr>
          <w:p>
            <w:pPr>
              <w:jc w:val="center"/>
              <w:rPr>
                <w:rFonts w:ascii="Times New Roman" w:hAnsi="Times New Roman"/>
                <w:szCs w:val="21"/>
              </w:rPr>
            </w:pPr>
            <w:r>
              <w:rPr>
                <w:rFonts w:ascii="Times New Roman" w:hAnsi="Times New Roman"/>
                <w:szCs w:val="21"/>
              </w:rPr>
              <w:t xml:space="preserve">-</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2054/10/28</w:t>
            </w:r>
          </w:p>
        </w:tc>
      </w:tr>
      <w:tr w14:paraId="588F9AA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济宁市兖州区融通投资有限公司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东莞证券股份有限公司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39,000.00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2023/05/24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2025/05/23</w:t>
            </w:r>
          </w:p>
        </w:tc>
      </w:tr>
      <w:tr w14:paraId="448A7EA5">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个人</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莱商银行股份有限公司济宁兖州支行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756.81</w:t>
            </w:r>
          </w:p>
        </w:tc>
        <w:tc>
          <w:tcPr>
            <w:tcW w:w="1506" w:type="dxa"/>
            <w:noWrap/>
            <w:vAlign w:val="center"/>
          </w:tcPr>
          <w:p>
            <w:pPr>
              <w:jc w:val="center"/>
              <w:rPr>
                <w:rFonts w:ascii="Times New Roman" w:hAnsi="Times New Roman"/>
                <w:szCs w:val="21"/>
              </w:rPr>
            </w:pPr>
            <w:r>
              <w:rPr>
                <w:rFonts w:ascii="Times New Roman" w:hAnsi="Times New Roman"/>
                <w:szCs w:val="21"/>
              </w:rPr>
              <w:t xml:space="preserve">-</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2051/12/13</w:t>
            </w:r>
          </w:p>
        </w:tc>
      </w:tr>
      <w:tr w14:paraId="0E63938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济宁市兖州区恒信市政工程有限公司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中国工商银行股份有限公司济宁兖州支行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2029/09/15</w:t>
            </w:r>
          </w:p>
        </w:tc>
      </w:tr>
      <w:tr w14:paraId="0ECDF8E4">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济宁市兖州区盐业有限公司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中国工商银行股份有限公司济宁兖州支行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2027/09/15</w:t>
            </w:r>
          </w:p>
        </w:tc>
      </w:tr>
      <w:tr w14:paraId="512CC004">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济宁市财信投资咨询有限公司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990.00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2024/12/26</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2026/12/25</w:t>
            </w:r>
          </w:p>
        </w:tc>
      </w:tr>
      <w:tr w14:paraId="7A493634">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山东金亿达投资有限公司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3,100.00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2024/11/27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2025/01/06</w:t>
            </w:r>
          </w:p>
        </w:tc>
      </w:tr>
      <w:tr w14:paraId="06611D9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济宁市兖州区若才信息咨询服务中心</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935.00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2024/12/10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2025/01/08</w:t>
            </w:r>
          </w:p>
        </w:tc>
      </w:tr>
      <w:tr w14:paraId="23F3409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济宁市盈晟企业管理合伙企业（有限合伙）</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2024/12/24</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2025/01/07</w:t>
            </w:r>
          </w:p>
        </w:tc>
      </w:tr>
      <w:tr w14:paraId="726590AF">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济宁市盈晟企业管理合伙企业（有限合伙）</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650.00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2025/01/03</w:t>
            </w:r>
          </w:p>
        </w:tc>
      </w:tr>
      <w:tr w14:paraId="2B28469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济宁市恒润水务集团有限公司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山东惠金融资租赁有限公司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2024/12/20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2025/06/20</w:t>
            </w:r>
          </w:p>
        </w:tc>
      </w:tr>
      <w:tr w14:paraId="4F442C06">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济宁市兖州区惠诚综合商贸有限公司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济宁市兖州区盐业有限公司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2024/08/09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2025/08/08</w:t>
            </w:r>
          </w:p>
        </w:tc>
      </w:tr>
      <w:tr w14:paraId="296B8E4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济宁市新动能投资基金合伙企业（有限合伙）</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2024/12/30</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2025/02/06</w:t>
            </w:r>
          </w:p>
        </w:tc>
      </w:tr>
      <w:tr w14:paraId="0A12271C">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济宁市兖州区惠嘉置业有限公司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运晟商业保理（深圳）有限公司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3,000.00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2024/11/05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2025/11/18</w:t>
            </w:r>
          </w:p>
        </w:tc>
      </w:tr>
      <w:tr w14:paraId="1024B89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济宁市兖州区创新时代管理服务有限公司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2020/09/29</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2025/09/19</w:t>
            </w:r>
          </w:p>
        </w:tc>
      </w:tr>
      <w:tr w14:paraId="0A3151A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济宁市兖州区创新时代管理服务有限公司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山东济宁兖州农村商业银行股份有限公司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2020/12/03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2025/11/20</w:t>
            </w:r>
          </w:p>
        </w:tc>
      </w:tr>
      <w:tr w14:paraId="0BF9672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济宁市利源新能源开发有限公司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1,940.00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71A3B5C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济宁市坤元土地整治有限公司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8,750.00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2024/03/12</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07326C9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济宁兖州区高铁南站铁路工程有限公司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563F9BBE">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济宁创新时代酒店管理有限公司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1BEB6B30">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济宁市兖州区融科供应链管理有限公司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13DD4E4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2024/03/13</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2025/03/11</w:t>
            </w:r>
          </w:p>
        </w:tc>
      </w:tr>
      <w:tr w14:paraId="3076340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济宁市惠聚建设工程有限公司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hint="eastAsia" w:ascii="Times New Roman" w:hAnsi="Times New Roman"/>
                <w:szCs w:val="21"/>
              </w:rPr>
              <w:t xml:space="preserve">2024/04/28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2025/04/28</w:t>
            </w:r>
          </w:p>
        </w:tc>
      </w:tr>
      <w:tr w14:paraId="0DB4757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济宁市兖州区惠诚综合商贸有限公司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965.00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2025/06/25</w:t>
            </w:r>
          </w:p>
        </w:tc>
      </w:tr>
      <w:tr w14:paraId="77E52BEB">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济宁市大成教育产业发展集团有限公司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2024/06/28</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2025/06/28</w:t>
            </w:r>
          </w:p>
        </w:tc>
      </w:tr>
      <w:tr w14:paraId="680878B7">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4,900.00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2024/07/17</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2025/07/17</w:t>
            </w:r>
          </w:p>
        </w:tc>
      </w:tr>
      <w:tr w14:paraId="2C2C27BD">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济宁市兖州财金发展有限公司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970.00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2024/09/11</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2025/09/11</w:t>
            </w:r>
          </w:p>
        </w:tc>
      </w:tr>
      <w:tr w14:paraId="543391E3">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济宁创新时代建筑科技有限公司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日照银行股份有限公司济宁兖州支行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4,770.00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2024/05/15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2026/02/10</w:t>
            </w:r>
          </w:p>
        </w:tc>
      </w:tr>
      <w:tr w14:paraId="230CD421">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济宁市济东发展投资发展集团有限公司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齐鲁银行股份有限公司</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22,000.00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2023/09/25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2026/09/24</w:t>
            </w:r>
          </w:p>
        </w:tc>
      </w:tr>
      <w:tr w14:paraId="272C9B19">
        <w:trPr>
          <w:trHeight w:val="288" w:hRule="atLeast"/>
          <w:jc w:val="center"/>
        </w:trPr>
        <w:tc>
          <w:tcPr>
            <w:tcW w:w="2621" w:type="dxa"/>
            <w:noWrap/>
            <w:vAlign w:val="center"/>
          </w:tcPr>
          <w:p>
            <w:pPr>
              <w:widowControl/>
              <w:jc w:val="center"/>
              <w:textAlignment w:val="center"/>
              <w:rPr>
                <w:rFonts w:ascii="Times New Roman" w:hAnsi="Times New Roman"/>
                <w:szCs w:val="21"/>
              </w:rPr>
            </w:pPr>
            <w:r>
              <w:rPr>
                <w:rFonts w:hint="eastAsia"/>
              </w:rPr>
              <w:t xml:space="preserve">山东绿金生物科技有限责任公司</w:t>
            </w:r>
          </w:p>
        </w:tc>
        <w:tc>
          <w:tcPr>
            <w:tcW w:w="328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中国工商银行股份有限公司济宁兖州支行</w:t>
            </w:r>
          </w:p>
        </w:tc>
        <w:tc>
          <w:tcPr>
            <w:tcW w:w="1442" w:type="dxa"/>
            <w:noWrap/>
            <w:vAlign w:val="center"/>
          </w:tcPr>
          <w:p>
            <w:pPr>
              <w:widowControl/>
              <w:jc w:val="right"/>
              <w:textAlignment w:val="center"/>
              <w:rPr>
                <w:rFonts w:ascii="Times New Roman" w:hAnsi="Times New Roman"/>
                <w:szCs w:val="21"/>
              </w:rPr>
            </w:pPr>
            <w:r>
              <w:rPr>
                <w:rFonts w:ascii="Times New Roman" w:hAnsi="Times New Roman"/>
                <w:szCs w:val="21"/>
              </w:rPr>
              <w:t xml:space="preserve">1,000.00</w:t>
            </w:r>
          </w:p>
        </w:tc>
        <w:tc>
          <w:tcPr>
            <w:tcW w:w="1506"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2023/11/15</w:t>
            </w:r>
          </w:p>
        </w:tc>
        <w:tc>
          <w:tcPr>
            <w:tcW w:w="1363" w:type="dxa"/>
            <w:noWrap/>
            <w:vAlign w:val="center"/>
          </w:tcPr>
          <w:p>
            <w:pPr>
              <w:widowControl/>
              <w:jc w:val="center"/>
              <w:textAlignment w:val="center"/>
              <w:rPr>
                <w:rFonts w:ascii="Times New Roman" w:hAnsi="Times New Roman"/>
                <w:szCs w:val="21"/>
              </w:rPr>
            </w:pPr>
            <w:r>
              <w:rPr>
                <w:rFonts w:ascii="Times New Roman" w:hAnsi="Times New Roman"/>
                <w:szCs w:val="21"/>
              </w:rPr>
              <w:t xml:space="preserve">2026/11/15</w:t>
            </w:r>
          </w:p>
        </w:tc>
      </w:tr>
      <w:tr w14:paraId="74AE3E71">
        <w:trPr>
          <w:trHeight w:val="288" w:hRule="atLeast"/>
          <w:jc w:val="center"/>
        </w:trPr>
        <w:tc>
          <w:tcPr>
            <w:tcW w:w="2621" w:type="dxa"/>
            <w:noWrap/>
            <w:vAlign w:val="center"/>
          </w:tcPr>
          <w:p>
            <w:pPr>
              <w:widowControl/>
              <w:jc w:val="center"/>
              <w:textAlignment w:val="center"/>
              <w:rPr>
                <w:rFonts w:hint="eastAsia"/>
              </w:rPr>
            </w:pPr>
            <w:r>
              <w:rPr>
                <w:rFonts w:hint="eastAsia"/>
              </w:rPr>
              <w:t xml:space="preserve">合计</w:t>
            </w:r>
          </w:p>
        </w:tc>
        <w:tc>
          <w:tcPr>
            <w:tcW w:w="3283" w:type="dxa"/>
            <w:noWrap/>
            <w:vAlign w:val="center"/>
          </w:tcPr>
          <w:p>
            <w:pPr>
              <w:widowControl/>
              <w:jc w:val="center"/>
              <w:textAlignment w:val="center"/>
              <w:rPr>
                <w:rFonts w:ascii="Times New Roman" w:hAnsi="Times New Roman"/>
                <w:kern w:val="0"/>
                <w:szCs w:val="21"/>
                <w:lang w:bidi="ar"/>
              </w:rPr>
            </w:pPr>
            <w:r>
              <w:rPr>
                <w:rFonts w:ascii="Times New Roman" w:hAnsi="Times New Roman"/>
                <w:szCs w:val="21"/>
              </w:rPr>
              <w:t xml:space="preserve"/>
            </w:r>
          </w:p>
        </w:tc>
        <w:tc>
          <w:tcPr>
            <w:tcW w:w="1442" w:type="dxa"/>
            <w:noWrap/>
            <w:vAlign w:val="center"/>
          </w:tcPr>
          <w:p>
            <w:pPr>
              <w:widowControl/>
              <w:jc w:val="right"/>
              <w:textAlignment w:val="center"/>
              <w:rPr>
                <w:rFonts w:ascii="Times New Roman" w:hAnsi="Times New Roman"/>
                <w:kern w:val="0"/>
                <w:szCs w:val="21"/>
                <w:lang w:bidi="ar"/>
              </w:rPr>
            </w:pPr>
            <w:r>
              <w:rPr>
                <w:rFonts w:ascii="Times New Roman" w:hAnsi="Times New Roman"/>
                <w:szCs w:val="21"/>
              </w:rPr>
              <w:t xml:space="preserve">577,030.99</w:t>
            </w:r>
          </w:p>
        </w:tc>
        <w:tc>
          <w:tcPr>
            <w:tcW w:w="1506" w:type="dxa"/>
            <w:noWrap/>
            <w:vAlign w:val="center"/>
          </w:tcPr>
          <w:p>
            <w:pPr>
              <w:widowControl/>
              <w:jc w:val="center"/>
              <w:textAlignment w:val="center"/>
              <w:rPr>
                <w:rFonts w:ascii="Times New Roman" w:hAnsi="Times New Roman"/>
                <w:kern w:val="0"/>
                <w:szCs w:val="21"/>
                <w:lang w:bidi="ar"/>
              </w:rPr>
            </w:pPr>
            <w:r>
              <w:rPr>
                <w:rFonts w:ascii="Times New Roman" w:hAnsi="Times New Roman"/>
                <w:szCs w:val="21"/>
              </w:rPr>
              <w:t xml:space="preserve"/>
            </w:r>
          </w:p>
        </w:tc>
        <w:tc>
          <w:tcPr>
            <w:tcW w:w="1363" w:type="dxa"/>
            <w:noWrap/>
            <w:vAlign w:val="center"/>
          </w:tcPr>
          <w:p>
            <w:pPr>
              <w:widowControl/>
              <w:jc w:val="center"/>
              <w:textAlignment w:val="center"/>
              <w:rPr>
                <w:rFonts w:ascii="Times New Roman" w:hAnsi="Times New Roman"/>
                <w:kern w:val="0"/>
                <w:szCs w:val="21"/>
                <w:lang w:bidi="ar"/>
              </w:rPr>
            </w:pPr>
            <w:r>
              <w:rPr>
                <w:rFonts w:ascii="Times New Roman" w:hAnsi="Times New Roman"/>
                <w:szCs w:val="21"/>
              </w:rPr>
              <w:t xml:space="preserve"/>
            </w:r>
          </w:p>
        </w:tc>
      </w:tr>
    </w:tbl>
    <w:p w14:paraId="1845BB10">
      <w:pPr>
        <w:spacing w:after="160" w:line="460" w:lineRule="exact"/>
        <w:ind w:firstLine="480" w:firstLineChars="200"/>
        <w:rPr>
          <w:rFonts w:ascii="Times New Roman" w:hAnsi="Times New Roman"/>
          <w:sz w:val="24"/>
        </w:rPr>
      </w:pPr>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和济宁市兖州区惠嘉置业有限公司，上述担保对象不存在被诉或逾期未偿还情况，同时公司内部对上述担保履行了必要的审核审批程序，不存在较大的代偿风险。</w:t>
      </w:r>
    </w:p>
    <w:bookmarkEnd w:id="10"/>
    <w:bookmarkEnd w:id="11"/>
    <w:bookmarkEnd w:id="12"/>
    <w:p w14:paraId="0703C7A8">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发行人受限资产情况</w:t>
      </w:r>
    </w:p>
    <w:p w14:paraId="01FB9861">
      <w:pPr>
        <w:spacing w:after="160" w:line="460" w:lineRule="exact"/>
        <w:ind w:firstLine="480" w:firstLineChars="200"/>
        <w:rPr>
          <w:rFonts w:ascii="Times New Roman" w:hAnsi="Times New Roman"/>
          <w:sz w:val="24"/>
        </w:rPr>
      </w:pPr>
      <w:r>
        <w:rPr>
          <w:rFonts w:ascii="Times New Roman" w:hAnsi="Times New Roman"/>
          <w:sz w:val="24"/>
        </w:rPr>
        <w:t>截至2026年6月末，公司受限资产金额为</w:t>
      </w:r>
      <w:r>
        <w:rPr>
          <w:rFonts w:ascii="Times New Roman" w:hAnsi="Times New Roman"/>
          <w:sz w:val="24"/>
          <w:highlight w:val="yellow"/>
        </w:rPr>
        <w:t>——</w:t>
      </w:r>
      <w:r>
        <w:rPr>
          <w:rFonts w:ascii="Times New Roman" w:hAnsi="Times New Roman"/>
          <w:sz w:val="24"/>
        </w:rPr>
        <w:t>亿元，占当年末净资产的比例为</w:t>
      </w:r>
      <w:r>
        <w:rPr>
          <w:rFonts w:ascii="Times New Roman" w:hAnsi="Times New Roman"/>
          <w:sz w:val="24"/>
          <w:highlight w:val="yellow"/>
        </w:rPr>
        <w:t>——</w:t>
      </w:r>
      <w:r>
        <w:rPr>
          <w:rFonts w:ascii="Times New Roman" w:hAnsi="Times New Roman"/>
          <w:sz w:val="24"/>
        </w:rPr>
        <w:t>%。截至2025年末，公司受限资产合计为65.91亿元，占净资产的比例为23.11%，具体情况如下：</w:t>
      </w:r>
    </w:p>
    <w:p w14:paraId="2C116295">
      <w:pPr>
        <w:widowControl/>
        <w:adjustRightInd w:val="0"/>
        <w:snapToGrid w:val="0"/>
        <w:spacing w:line="360" w:lineRule="auto"/>
        <w:jc w:val="right"/>
        <w:rPr>
          <w:rFonts w:ascii="Times New Roman" w:hAnsi="Times New Roman" w:cs="Arial"/>
          <w:bCs/>
          <w:kern w:val="0"/>
          <w:szCs w:val="21"/>
        </w:rPr>
      </w:pPr>
      <w:r>
        <w:rPr>
          <w:rFonts w:ascii="Times New Roman" w:hAnsi="Times New Roman" w:cs="Arial"/>
          <w:bCs/>
          <w:kern w:val="0"/>
          <w:szCs w:val="21"/>
        </w:rPr>
        <w:t>单位：万元</w:t>
      </w:r>
    </w:p>
    <w:tbl>
      <w:tblPr>
        <w:tblStyle w:val="85"/>
        <w:tblpPr w:leftFromText="180" w:rightFromText="180" w:vertAnchor="text" w:tblpXSpec="center" w:tblpY="1"/>
        <w:tblOverlap w:val="never"/>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30"/>
        <w:gridCol w:w="2009"/>
        <w:gridCol w:w="4082"/>
      </w:tblGrid>
      <w:tr w14:paraId="354F9E3D">
        <w:trPr>
          <w:trHeight w:val="397" w:hRule="atLeast"/>
          <w:jc w:val="center"/>
        </w:trPr>
        <w:tc>
          <w:tcPr>
            <w:tcW w:w="1426" w:type="pct"/>
            <w:noWrap/>
            <w:vAlign w:val="center"/>
          </w:tcPr>
          <w:p w14:paraId="31FFC17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会计科目</w:t>
            </w:r>
          </w:p>
        </w:tc>
        <w:tc>
          <w:tcPr>
            <w:tcW w:w="1179" w:type="pct"/>
            <w:noWrap/>
            <w:vAlign w:val="center"/>
          </w:tcPr>
          <w:p w14:paraId="3BAD490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金额</w:t>
            </w:r>
          </w:p>
        </w:tc>
        <w:tc>
          <w:tcPr>
            <w:tcW w:w="2395" w:type="pct"/>
            <w:noWrap/>
            <w:vAlign w:val="center"/>
          </w:tcPr>
          <w:p w14:paraId="01D72268">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受限主要原因</w:t>
            </w:r>
          </w:p>
        </w:tc>
      </w:tr>
      <w:tr w14:paraId="6CA0C44A">
        <w:trPr>
          <w:trHeight w:val="397" w:hRule="atLeast"/>
          <w:jc w:val="center"/>
        </w:trPr>
        <w:tc>
          <w:tcPr>
            <w:tcW w:w="1426" w:type="pct"/>
            <w:noWrap/>
            <w:vAlign w:val="center"/>
          </w:tcPr>
          <w:p w14:paraId="4A76555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货币资金</w:t>
            </w:r>
          </w:p>
        </w:tc>
        <w:tc>
          <w:tcPr>
            <w:tcW w:w="1179" w:type="pct"/>
            <w:noWrap/>
            <w:vAlign w:val="center"/>
          </w:tcPr>
          <w:p w14:paraId="38B3D60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169,697.86</w:t>
            </w:r>
          </w:p>
        </w:tc>
        <w:tc>
          <w:tcPr>
            <w:tcW w:w="2395" w:type="pct"/>
            <w:noWrap/>
            <w:vAlign w:val="center"/>
          </w:tcPr>
          <w:p w14:paraId="66267699">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因存单质押、信用证保证金、履约保证金等受限</w:t>
            </w:r>
          </w:p>
        </w:tc>
      </w:tr>
      <w:tr w14:paraId="415CE1AE">
        <w:trPr>
          <w:trHeight w:val="397" w:hRule="atLeast"/>
          <w:jc w:val="center"/>
        </w:trPr>
        <w:tc>
          <w:tcPr>
            <w:tcW w:w="1426" w:type="pct"/>
            <w:noWrap/>
            <w:vAlign w:val="center"/>
          </w:tcPr>
          <w:p w14:paraId="24859E55">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其他非流动金融资产</w:t>
            </w:r>
          </w:p>
        </w:tc>
        <w:tc>
          <w:tcPr>
            <w:tcW w:w="1179" w:type="pct"/>
            <w:noWrap/>
            <w:vAlign w:val="center"/>
          </w:tcPr>
          <w:p w14:paraId="3517EEC8">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29,434.72</w:t>
            </w:r>
          </w:p>
        </w:tc>
        <w:tc>
          <w:tcPr>
            <w:tcW w:w="2395" w:type="pct"/>
            <w:noWrap/>
            <w:vAlign w:val="center"/>
          </w:tcPr>
          <w:p w14:paraId="7230489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质押</w:t>
            </w:r>
          </w:p>
        </w:tc>
      </w:tr>
      <w:tr w14:paraId="3FBF806D">
        <w:trPr>
          <w:trHeight w:val="397" w:hRule="atLeast"/>
          <w:jc w:val="center"/>
        </w:trPr>
        <w:tc>
          <w:tcPr>
            <w:tcW w:w="1426" w:type="pct"/>
            <w:noWrap/>
            <w:vAlign w:val="center"/>
          </w:tcPr>
          <w:p w14:paraId="32F3ADF2">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存货</w:t>
            </w:r>
          </w:p>
        </w:tc>
        <w:tc>
          <w:tcPr>
            <w:tcW w:w="1179" w:type="pct"/>
            <w:noWrap/>
            <w:vAlign w:val="center"/>
          </w:tcPr>
          <w:p w14:paraId="4964F76D">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371,079.69</w:t>
            </w:r>
          </w:p>
        </w:tc>
        <w:tc>
          <w:tcPr>
            <w:tcW w:w="2395" w:type="pct"/>
            <w:noWrap/>
            <w:vAlign w:val="center"/>
          </w:tcPr>
          <w:p w14:paraId="4174FA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7CF41F8B">
        <w:trPr>
          <w:trHeight w:val="397" w:hRule="atLeast"/>
          <w:jc w:val="center"/>
        </w:trPr>
        <w:tc>
          <w:tcPr>
            <w:tcW w:w="1426" w:type="pct"/>
            <w:noWrap/>
            <w:vAlign w:val="center"/>
          </w:tcPr>
          <w:p w14:paraId="6E973C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固定资产</w:t>
            </w:r>
          </w:p>
        </w:tc>
        <w:tc>
          <w:tcPr>
            <w:tcW w:w="1179" w:type="pct"/>
            <w:noWrap/>
            <w:vAlign w:val="center"/>
          </w:tcPr>
          <w:p w14:paraId="3AFD95C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15,297.26</w:t>
            </w:r>
          </w:p>
        </w:tc>
        <w:tc>
          <w:tcPr>
            <w:tcW w:w="2395" w:type="pct"/>
            <w:noWrap/>
            <w:vAlign w:val="center"/>
          </w:tcPr>
          <w:p w14:paraId="2D67AA1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4389EF28">
        <w:trPr>
          <w:trHeight w:val="397" w:hRule="atLeast"/>
          <w:jc w:val="center"/>
        </w:trPr>
        <w:tc>
          <w:tcPr>
            <w:tcW w:w="1426" w:type="pct"/>
            <w:noWrap/>
            <w:vAlign w:val="center"/>
          </w:tcPr>
          <w:p w14:paraId="3C6B21BD">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投资性房地产</w:t>
            </w:r>
          </w:p>
        </w:tc>
        <w:tc>
          <w:tcPr>
            <w:tcW w:w="1179" w:type="pct"/>
            <w:noWrap/>
            <w:vAlign w:val="center"/>
          </w:tcPr>
          <w:p w14:paraId="74FA2E71">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73,566.82</w:t>
            </w:r>
          </w:p>
        </w:tc>
        <w:tc>
          <w:tcPr>
            <w:tcW w:w="2395" w:type="pct"/>
            <w:noWrap/>
            <w:vAlign w:val="center"/>
          </w:tcPr>
          <w:p w14:paraId="3CD49CA3">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24D29FF1">
        <w:trPr>
          <w:trHeight w:val="397" w:hRule="atLeast"/>
          <w:jc w:val="center"/>
        </w:trPr>
        <w:tc>
          <w:tcPr>
            <w:tcW w:w="1426" w:type="pct"/>
            <w:noWrap/>
            <w:vAlign w:val="center"/>
          </w:tcPr>
          <w:p w14:paraId="1DA8B87C">
            <w:pPr>
              <w:widowControl/>
              <w:jc w:val="center"/>
              <w:textAlignment w:val="center"/>
              <w:rPr>
                <w:rFonts w:ascii="Times New Roman" w:hAnsi="Times New Roman"/>
                <w:b/>
                <w:bCs/>
                <w:color w:val="000000"/>
                <w:kern w:val="0"/>
                <w:szCs w:val="21"/>
                <w:lang w:bidi="ar"/>
              </w:rPr>
            </w:pPr>
            <w:r>
              <w:rPr>
                <w:rFonts w:hint="eastAsia" w:ascii="Times New Roman" w:hAnsi="Times New Roman"/>
                <w:b/>
                <w:bCs/>
                <w:color w:val="000000"/>
                <w:kern w:val="0"/>
                <w:szCs w:val="21"/>
                <w:lang w:bidi="ar"/>
              </w:rPr>
              <w:t>合计</w:t>
            </w:r>
          </w:p>
        </w:tc>
        <w:tc>
          <w:tcPr>
            <w:tcW w:w="1179" w:type="pct"/>
            <w:noWrap/>
            <w:vAlign w:val="center"/>
          </w:tcPr>
          <w:p w14:paraId="6CBA368D">
            <w:pPr>
              <w:widowControl/>
              <w:ind w:firstLine="420" w:firstLineChars="200"/>
              <w:jc w:val="center"/>
              <w:textAlignment w:val="top"/>
              <w:rPr>
                <w:rFonts w:ascii="Times New Roman" w:hAnsi="Times New Roman"/>
                <w:b/>
                <w:bCs/>
                <w:color w:val="000000"/>
                <w:kern w:val="0"/>
                <w:szCs w:val="21"/>
                <w:lang w:bidi="ar"/>
              </w:rPr>
            </w:pPr>
            <w:r>
              <w:rPr>
                <w:rFonts w:hint="eastAsia" w:ascii="Times New Roman" w:hAnsi="Times New Roman"/>
                <w:b/>
                <w:bCs/>
                <w:color w:val="000000"/>
                <w:kern w:val="0"/>
                <w:szCs w:val="21"/>
                <w:lang w:bidi="ar"/>
              </w:rPr>
              <w:t>659,076.36</w:t>
            </w:r>
          </w:p>
        </w:tc>
        <w:tc>
          <w:tcPr>
            <w:tcW w:w="2395" w:type="pct"/>
            <w:noWrap/>
            <w:vAlign w:val="center"/>
          </w:tcPr>
          <w:p w14:paraId="3ECBA055">
            <w:pPr>
              <w:widowControl/>
              <w:jc w:val="center"/>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w:t>
            </w:r>
          </w:p>
        </w:tc>
      </w:tr>
      <w:bookmarkEnd w:id="13"/>
      <w:bookmarkEnd w:id="14"/>
    </w:tbl>
    <w:p w14:paraId="19BB33C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发行人关联方应收款情况</w:t>
      </w:r>
    </w:p>
    <w:p w14:paraId="19A1244A">
      <w:pPr>
        <w:spacing w:after="160" w:line="460" w:lineRule="exact"/>
        <w:ind w:firstLine="480" w:firstLineChars="200"/>
        <w:rPr>
          <w:rFonts w:ascii="Times New Roman" w:hAnsi="Times New Roman"/>
          <w:sz w:val="24"/>
        </w:rPr>
      </w:pPr>
      <w:r>
        <w:rPr>
          <w:rFonts w:hint="eastAsia" w:ascii="Times New Roman" w:hAnsi="Times New Roman"/>
          <w:sz w:val="24"/>
        </w:rPr>
        <w:t>报告期内，</w:t>
      </w:r>
      <w:bookmarkStart w:id="15" w:name="_Hlk187325275"/>
      <w:r>
        <w:rPr>
          <w:rFonts w:hint="eastAsia" w:ascii="Times New Roman" w:hAnsi="Times New Roman"/>
          <w:sz w:val="24"/>
        </w:rPr>
        <w:t>发行人涉及的应收/应付关联方款项主要为与关联方的应收账款、其他应收款和其他应付款，具体情况</w:t>
      </w:r>
      <w:bookmarkEnd w:id="15"/>
      <w:r>
        <w:rPr>
          <w:rFonts w:hint="eastAsia" w:ascii="Times New Roman" w:hAnsi="Times New Roman"/>
          <w:sz w:val="24"/>
        </w:rPr>
        <w:t>如下：</w:t>
      </w:r>
    </w:p>
    <w:p w14:paraId="55F9E241">
      <w:pPr>
        <w:spacing w:line="360" w:lineRule="auto"/>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40"/>
        <w:gridCol w:w="2700"/>
        <w:gridCol w:w="1620"/>
        <w:gridCol w:w="1620"/>
        <w:gridCol w:w="1620"/>
      </w:tblGrid>
      <w:tr w14:paraId="168E6134">
        <w:trPr>
          <w:trHeight w:val="340" w:hRule="atLeast"/>
          <w:tblHeader/>
          <w:jc w:val="center"/>
        </w:trPr>
        <w:tc>
          <w:tcPr>
            <w:tcW w:w="8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项目名称</w:t>
            </w:r>
          </w:p>
        </w:tc>
        <w:tc>
          <w:tcPr>
            <w:tcW w:w="1500" w:type="pct"/>
            <w:vAlign w:val="center"/>
          </w:tcPr>
          <w:p>
            <w:pPr>
              <w:widowControl/>
              <w:jc w:val="center"/>
              <w:rPr>
                <w:rFonts w:ascii="Times New Roman" w:hAnsi="Times New Roman"/>
                <w:b/>
                <w:bCs/>
                <w:color w:val="000000"/>
                <w:kern w:val="0"/>
                <w:szCs w:val="21"/>
              </w:rPr>
            </w:pPr>
            <w:r>
              <w:rPr>
                <w:rFonts w:ascii="Times New Roman" w:hAnsi="Times New Roman"/>
                <w:b/>
                <w:bCs/>
                <w:color w:val="000000"/>
                <w:kern w:val="0"/>
                <w:szCs w:val="21"/>
              </w:rPr>
              <w:t xml:space="preserve">关联方</w:t>
            </w:r>
          </w:p>
        </w:tc>
        <w:tc>
          <w:tcPr>
            <w:tcW w:w="900" w:type="pct"/>
            <w:vAlign w:val="center"/>
          </w:tcPr>
          <w:p>
            <w:pPr>
              <w:widowControl/>
              <w:jc w:val="center"/>
              <w:rPr>
                <w:rFonts w:ascii="Times New Roman" w:hAnsi="Times New Roman"/>
                <w:b/>
                <w:bCs/>
                <w:kern w:val="0"/>
                <w:szCs w:val="21"/>
              </w:rPr>
            </w:pPr>
            <w:r>
              <w:rPr>
                <w:rFonts w:ascii="Times New Roman" w:hAnsi="Times New Roman"/>
                <w:b/>
                <w:bCs/>
                <w:kern w:val="0"/>
                <w:szCs w:val="21"/>
              </w:rPr>
              <w:t xml:space="preserve">2026年6月末</w:t>
            </w:r>
          </w:p>
        </w:tc>
        <w:tc>
          <w:tcPr>
            <w:tcW w:w="900" w:type="pct"/>
            <w:vAlign w:val="center"/>
          </w:tcPr>
          <w:p>
            <w:pPr>
              <w:widowControl/>
              <w:jc w:val="center"/>
              <w:rPr>
                <w:rFonts w:ascii="Times New Roman" w:hAnsi="Times New Roman"/>
                <w:b/>
                <w:bCs/>
                <w:kern w:val="0"/>
                <w:szCs w:val="21"/>
              </w:rPr>
            </w:pPr>
            <w:r>
              <w:rPr>
                <w:rFonts w:ascii="Times New Roman" w:hAnsi="Times New Roman"/>
                <w:b/>
                <w:bCs/>
                <w:kern w:val="0"/>
                <w:szCs w:val="21"/>
              </w:rPr>
              <w:t xml:space="preserve">2025年末</w:t>
            </w:r>
          </w:p>
        </w:tc>
        <w:tc>
          <w:tcPr>
            <w:tcW w:w="900" w:type="pct"/>
            <w:vAlign w:val="center"/>
          </w:tcPr>
          <w:p>
            <w:pPr>
              <w:widowControl/>
              <w:jc w:val="center"/>
              <w:rPr>
                <w:rFonts w:ascii="Times New Roman" w:hAnsi="Times New Roman"/>
                <w:b/>
                <w:bCs/>
                <w:kern w:val="0"/>
                <w:szCs w:val="21"/>
              </w:rPr>
            </w:pPr>
            <w:r>
              <w:rPr>
                <w:rFonts w:ascii="Times New Roman" w:hAnsi="Times New Roman"/>
                <w:b/>
                <w:bCs/>
                <w:kern w:val="0"/>
                <w:szCs w:val="21"/>
              </w:rPr>
              <w:t xml:space="preserve">2024年末</w:t>
            </w:r>
          </w:p>
        </w:tc>
      </w:tr>
      <w:tr w14:paraId="4894FDB4">
        <w:trPr>
          <w:trHeight w:val="340" w:hRule="atLeast"/>
          <w:jc w:val="center"/>
        </w:trPr>
        <w:tc>
          <w:tcPr>
            <w:tcW w:w="800" w:type="pct"/>
            <w:vMerge w:val="restar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应收账款</w:t>
            </w:r>
          </w:p>
        </w:tc>
        <w:tc>
          <w:tcPr>
            <w:tcW w:w="1500"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济宁市兖州区财政局</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1,315,586.55</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1,224,844.07</w:t>
            </w:r>
          </w:p>
        </w:tc>
        <w:tc>
          <w:tcPr>
            <w:tcW w:w="900" w:type="pct"/>
            <w:vAlign w:val="center"/>
          </w:tcPr>
          <w:p>
            <w:pPr>
              <w:widowControl/>
              <w:jc w:val="right"/>
              <w:rPr>
                <w:rFonts w:ascii="Times New Roman" w:hAnsi="Times New Roman"/>
                <w:bCs/>
                <w:kern w:val="0"/>
                <w:szCs w:val="21"/>
              </w:rPr>
            </w:pPr>
            <w:r>
              <w:rPr>
                <w:rFonts w:ascii="Times New Roman" w:hAnsi="Times New Roman"/>
                <w:bCs/>
                <w:kern w:val="0"/>
                <w:szCs w:val="21"/>
                <w:lang w:bidi="ar"/>
              </w:rPr>
              <w:t xml:space="preserve">1,016,805.33</w:t>
            </w:r>
          </w:p>
        </w:tc>
      </w:tr>
      <w:tr w14:paraId="3CFDCFD1">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济宁兖城惠和房地产开发有限公司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579.00</w:t>
            </w:r>
          </w:p>
        </w:tc>
        <w:tc>
          <w:tcPr>
            <w:tcW w:w="900" w:type="pct"/>
            <w:vAlign w:val="center"/>
          </w:tcPr>
          <w:p>
            <w:pPr>
              <w:widowControl/>
              <w:jc w:val="right"/>
              <w:rPr>
                <w:rFonts w:ascii="Times New Roman" w:hAnsi="Times New Roman"/>
                <w:bCs/>
                <w:kern w:val="0"/>
                <w:szCs w:val="21"/>
              </w:rPr>
            </w:pPr>
            <w:r>
              <w:rPr>
                <w:rFonts w:ascii="Times New Roman" w:hAnsi="Times New Roman"/>
                <w:bCs/>
                <w:kern w:val="0"/>
                <w:szCs w:val="21"/>
                <w:lang w:bidi="ar"/>
              </w:rPr>
              <w:t xml:space="preserve">579.00</w:t>
            </w:r>
          </w:p>
        </w:tc>
      </w:tr>
      <w:tr w14:paraId="6F966406">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济宁市兖州区惠民产业投资运营有限公司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5,689.35</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5,689.35</w:t>
            </w:r>
          </w:p>
        </w:tc>
        <w:tc>
          <w:tcPr>
            <w:tcW w:w="900"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5,689.35</w:t>
            </w:r>
          </w:p>
        </w:tc>
      </w:tr>
      <w:tr w14:paraId="56E361EE">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济宁创新时代建筑科技有限公司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414.60</w:t>
            </w:r>
          </w:p>
        </w:tc>
        <w:tc>
          <w:tcPr>
            <w:tcW w:w="900"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414.60</w:t>
            </w:r>
          </w:p>
        </w:tc>
      </w:tr>
      <w:tr w14:paraId="3BB605D1">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济宁市济东投资发展集团有限公司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21,021.79</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21,021.79</w:t>
            </w:r>
          </w:p>
        </w:tc>
        <w:tc>
          <w:tcPr>
            <w:tcW w:w="900"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10,953.36</w:t>
            </w:r>
          </w:p>
        </w:tc>
      </w:tr>
      <w:tr w14:paraId="14CC00AF">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Cs/>
                <w:color w:val="000000"/>
                <w:kern w:val="0"/>
                <w:szCs w:val="21"/>
              </w:rPr>
            </w:pPr>
            <w:r>
              <w:rPr>
                <w:rFonts w:ascii="Times New Roman" w:hAnsi="Times New Roman"/>
                <w:bCs/>
                <w:color w:val="000000"/>
                <w:kern w:val="0"/>
                <w:szCs w:val="21"/>
              </w:rPr>
              <w:t xml:space="preserve">济宁公用惠民瑞马置业有限公司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900" w:type="pct"/>
            <w:vAlign w:val="center"/>
          </w:tcPr>
          <w:p>
            <w:pPr>
              <w:widowControl/>
              <w:jc w:val="right"/>
              <w:rPr>
                <w:rFonts w:ascii="Times New Roman" w:hAnsi="Times New Roman"/>
                <w:b/>
                <w:bCs/>
                <w:kern w:val="0"/>
                <w:szCs w:val="21"/>
              </w:rPr>
            </w:pPr>
            <w:r>
              <w:rPr>
                <w:rFonts w:ascii="Times New Roman" w:hAnsi="Times New Roman"/>
                <w:bCs/>
                <w:kern w:val="0"/>
                <w:szCs w:val="21"/>
                <w:lang w:bidi="ar"/>
              </w:rPr>
              <w:t xml:space="preserve">120.00</w:t>
            </w:r>
          </w:p>
        </w:tc>
      </w:tr>
      <w:tr w14:paraId="0C9867E7">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
                <w:bCs/>
                <w:color w:val="000000"/>
                <w:kern w:val="0"/>
                <w:szCs w:val="21"/>
              </w:rPr>
            </w:pPr>
            <w:r>
              <w:rPr>
                <w:rFonts w:ascii="Times New Roman" w:hAnsi="Times New Roman"/>
                <w:b/>
                <w:color w:val="000000"/>
                <w:kern w:val="0"/>
                <w:szCs w:val="21"/>
              </w:rPr>
              <w:t xml:space="preserve">合计</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1,252,548.81</w:t>
            </w:r>
          </w:p>
        </w:tc>
        <w:tc>
          <w:tcPr>
            <w:tcW w:w="900" w:type="pct"/>
            <w:vAlign w:val="center"/>
          </w:tcPr>
          <w:p>
            <w:pPr>
              <w:widowControl/>
              <w:jc w:val="right"/>
              <w:rPr>
                <w:rFonts w:ascii="Times New Roman" w:hAnsi="Times New Roman"/>
                <w:b/>
                <w:bCs/>
                <w:kern w:val="0"/>
                <w:szCs w:val="21"/>
              </w:rPr>
            </w:pPr>
            <w:r>
              <w:rPr>
                <w:rFonts w:ascii="Times New Roman" w:hAnsi="Times New Roman"/>
                <w:b/>
                <w:kern w:val="0"/>
                <w:szCs w:val="21"/>
                <w:lang w:bidi="ar"/>
              </w:rPr>
              <w:t xml:space="preserve">1,034,561.64</w:t>
            </w:r>
          </w:p>
        </w:tc>
      </w:tr>
      <w:tr w14:paraId="677683D3">
        <w:trPr>
          <w:trHeight w:val="340" w:hRule="atLeast"/>
          <w:jc w:val="center"/>
        </w:trPr>
        <w:tc>
          <w:tcPr>
            <w:tcW w:w="800" w:type="pct"/>
            <w:vMerge w:val="restar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其他应收款</w:t>
            </w:r>
          </w:p>
        </w:tc>
        <w:tc>
          <w:tcPr>
            <w:tcW w:w="1500"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济宁市兖州区财政局</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676,091.96</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625,786.96</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396,789.47</w:t>
            </w:r>
          </w:p>
        </w:tc>
      </w:tr>
      <w:tr w14:paraId="49518FDD">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济宁市济东投资发展集团有限公司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84,699.54</w:t>
            </w:r>
          </w:p>
        </w:tc>
        <w:tc>
          <w:tcPr>
            <w:tcW w:w="900" w:type="pct"/>
            <w:vAlign w:val="center"/>
          </w:tcPr>
          <w:p>
            <w:pPr>
              <w:widowControl/>
              <w:jc w:val="right"/>
              <w:rPr>
                <w:rFonts w:ascii="Times New Roman" w:hAnsi="Times New Roman"/>
                <w:kern w:val="0"/>
                <w:szCs w:val="21"/>
              </w:rPr>
            </w:pPr>
            <w:r>
              <w:rPr>
                <w:rFonts w:ascii="Times New Roman" w:hAnsi="Times New Roman"/>
                <w:kern w:val="0"/>
                <w:szCs w:val="21"/>
                <w:lang w:bidi="ar"/>
              </w:rPr>
              <w:t xml:space="preserve">263,314.45</w:t>
            </w:r>
          </w:p>
        </w:tc>
      </w:tr>
      <w:tr w14:paraId="41945D27">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济宁兖城惠和房地产开发有限公司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3,326.46</w:t>
            </w:r>
          </w:p>
        </w:tc>
        <w:tc>
          <w:tcPr>
            <w:tcW w:w="900" w:type="pct"/>
            <w:vAlign w:val="center"/>
          </w:tcPr>
          <w:p>
            <w:pPr>
              <w:widowControl/>
              <w:jc w:val="right"/>
              <w:rPr>
                <w:rFonts w:ascii="Times New Roman" w:hAnsi="Times New Roman"/>
                <w:color w:val="000000"/>
                <w:kern w:val="0"/>
                <w:szCs w:val="21"/>
              </w:rPr>
            </w:pPr>
            <w:r>
              <w:rPr>
                <w:rFonts w:ascii="Times New Roman" w:hAnsi="Times New Roman"/>
                <w:kern w:val="0"/>
                <w:szCs w:val="21"/>
                <w:lang w:bidi="ar"/>
              </w:rPr>
              <w:t xml:space="preserve">1,483.87</w:t>
            </w:r>
          </w:p>
        </w:tc>
      </w:tr>
      <w:tr w14:paraId="23E40271">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济宁市兖州区惠瀛文化传媒服务有限公司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6,062.20</w:t>
            </w:r>
          </w:p>
        </w:tc>
        <w:tc>
          <w:tcPr>
            <w:tcW w:w="900" w:type="pct"/>
            <w:vAlign w:val="center"/>
          </w:tcPr>
          <w:p>
            <w:pPr>
              <w:widowControl/>
              <w:jc w:val="right"/>
              <w:rPr>
                <w:rFonts w:ascii="Times New Roman" w:hAnsi="Times New Roman"/>
                <w:color w:val="000000"/>
                <w:kern w:val="0"/>
                <w:szCs w:val="21"/>
              </w:rPr>
            </w:pPr>
            <w:r>
              <w:rPr>
                <w:rFonts w:ascii="Times New Roman" w:hAnsi="Times New Roman"/>
                <w:kern w:val="0"/>
                <w:szCs w:val="21"/>
                <w:lang w:bidi="ar"/>
              </w:rPr>
              <w:t xml:space="preserve">0.05</w:t>
            </w:r>
          </w:p>
        </w:tc>
      </w:tr>
      <w:tr w14:paraId="03F63D1E">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济宁市恒润水务集团有限公司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29,574.03</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32,163.37</w:t>
            </w:r>
          </w:p>
        </w:tc>
      </w:tr>
      <w:tr w14:paraId="6C1FAC77">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rPr>
              <w:t xml:space="preserve">济宁创新时代建筑科技有限公司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309.69</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401,500.14</w:t>
            </w:r>
          </w:p>
        </w:tc>
      </w:tr>
      <w:tr w14:paraId="371C515C">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济宁市惠兖城市发展投资有限公司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13,113.10</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7.03</w:t>
            </w:r>
          </w:p>
        </w:tc>
      </w:tr>
      <w:tr w14:paraId="18659F16">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济宁市名菁人才服务有限公司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1.79</w:t>
            </w:r>
          </w:p>
        </w:tc>
      </w:tr>
      <w:tr w14:paraId="5A662227">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济宁市兖州区惠诚综合商贸有限公司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8,481.75</w:t>
            </w:r>
          </w:p>
        </w:tc>
      </w:tr>
      <w:tr w14:paraId="21E90C87">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 xml:space="preserve">济宁市兖州区惠嘉置业有限公司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32,076.88</w:t>
            </w:r>
          </w:p>
        </w:tc>
      </w:tr>
      <w:tr w14:paraId="059ABD3F">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济宁市兖州区惠金资产管理有限公司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77,066.51</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173,405.51</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184,017.11</w:t>
            </w:r>
          </w:p>
        </w:tc>
      </w:tr>
      <w:tr w14:paraId="7BB9C019">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济宁市兖州区惠民产业投资运营有限公司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87,251.72</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73,056.65</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74,308.52</w:t>
            </w:r>
          </w:p>
        </w:tc>
      </w:tr>
      <w:tr w14:paraId="4F18634E">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济宁市宝隆商贸服务有限公司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3,438.20</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r>
      <w:tr w14:paraId="09800409">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 xml:space="preserve">济宁市兖州区惠益资产运营有限公司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494.11</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202.41</w:t>
            </w:r>
          </w:p>
        </w:tc>
      </w:tr>
      <w:tr w14:paraId="18CF1A45">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Cs/>
                <w:color w:val="000000"/>
                <w:kern w:val="0"/>
                <w:szCs w:val="21"/>
              </w:rPr>
            </w:pPr>
            <w:r>
              <w:rPr>
                <w:rFonts w:hint="eastAsia" w:ascii="Times New Roman" w:hAnsi="Times New Roman"/>
                <w:bCs/>
                <w:color w:val="000000"/>
                <w:kern w:val="0"/>
                <w:szCs w:val="21"/>
              </w:rPr>
              <w:t xml:space="preserve">合计</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1,013,266.45</w:t>
            </w:r>
          </w:p>
        </w:tc>
        <w:tc>
          <w:tcPr>
            <w:tcW w:w="900" w:type="pct"/>
            <w:vAlign w:val="center"/>
          </w:tcPr>
          <w:p>
            <w:pPr>
              <w:widowControl/>
              <w:jc w:val="right"/>
              <w:rPr>
                <w:rFonts w:ascii="Times New Roman" w:hAnsi="Times New Roman"/>
                <w:b/>
                <w:bCs/>
                <w:color w:val="000000"/>
                <w:kern w:val="0"/>
                <w:szCs w:val="21"/>
              </w:rPr>
            </w:pPr>
            <w:r>
              <w:rPr>
                <w:rFonts w:hint="eastAsia" w:ascii="Times New Roman" w:hAnsi="Times New Roman"/>
                <w:b/>
                <w:bCs/>
                <w:color w:val="000000"/>
                <w:kern w:val="0"/>
                <w:szCs w:val="21"/>
              </w:rPr>
              <w:t xml:space="preserve">1,394,346.84</w:t>
            </w:r>
          </w:p>
        </w:tc>
      </w:tr>
      <w:tr w14:paraId="2E8C5B65">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应付账款</w:t>
            </w:r>
          </w:p>
        </w:tc>
        <w:tc>
          <w:tcPr>
            <w:tcW w:w="15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济宁创新时代建筑科技有限公司</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2.24</w:t>
            </w:r>
          </w:p>
        </w:tc>
        <w:tc>
          <w:tcPr>
            <w:tcW w:w="9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rPr>
              <w:t xml:space="preserve">2.24</w:t>
            </w:r>
          </w:p>
        </w:tc>
      </w:tr>
      <w:tr w14:paraId="24BC7CB3">
        <w:trPr>
          <w:trHeight w:val="340" w:hRule="atLeast"/>
          <w:jc w:val="center"/>
        </w:trPr>
        <w:tc>
          <w:tcPr>
            <w:tcW w:w="800" w:type="pct"/>
            <w:vMerge w:val="restar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
            </w:r>
          </w:p>
        </w:tc>
        <w:tc>
          <w:tcPr>
            <w:tcW w:w="1500" w:type="pc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合计</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2.24</w:t>
            </w:r>
          </w:p>
        </w:tc>
        <w:tc>
          <w:tcPr>
            <w:tcW w:w="900" w:type="pct"/>
            <w:vAlign w:val="center"/>
          </w:tcPr>
          <w:p>
            <w:pPr>
              <w:widowControl/>
              <w:jc w:val="right"/>
              <w:rPr>
                <w:rFonts w:ascii="Times New Roman" w:hAnsi="Times New Roman"/>
                <w:color w:val="000000"/>
                <w:kern w:val="0"/>
                <w:szCs w:val="21"/>
              </w:rPr>
            </w:pPr>
            <w:r>
              <w:rPr>
                <w:rFonts w:hint="eastAsia" w:ascii="Times New Roman" w:hAnsi="Times New Roman"/>
                <w:kern w:val="0"/>
                <w:szCs w:val="21"/>
              </w:rPr>
              <w:t xml:space="preserve">2.24</w:t>
            </w:r>
          </w:p>
        </w:tc>
      </w:tr>
      <w:tr w14:paraId="6E932EFB">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其他应付款</w:t>
            </w:r>
          </w:p>
        </w:tc>
        <w:tc>
          <w:tcPr>
            <w:tcW w:w="1500" w:type="pct"/>
            <w:vAlign w:val="center"/>
          </w:tcPr>
          <w:p>
            <w:pPr>
              <w:widowControl/>
              <w:jc w:val="center"/>
              <w:rPr>
                <w:rFonts w:ascii="Times New Roman" w:hAnsi="Times New Roman"/>
                <w:color w:val="000000"/>
                <w:kern w:val="0"/>
                <w:szCs w:val="21"/>
              </w:rPr>
            </w:pPr>
            <w:r>
              <w:rPr>
                <w:rFonts w:hint="eastAsia" w:ascii="Times New Roman" w:hAnsi="Times New Roman"/>
                <w:b/>
                <w:bCs/>
                <w:color w:val="000000"/>
                <w:kern w:val="0"/>
                <w:szCs w:val="21"/>
              </w:rPr>
              <w:t xml:space="preserve">济宁公用惠民瑞马置业有限公司</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2,093.65</w:t>
            </w:r>
          </w:p>
        </w:tc>
        <w:tc>
          <w:tcPr>
            <w:tcW w:w="900" w:type="pct"/>
            <w:vAlign w:val="center"/>
          </w:tcPr>
          <w:p>
            <w:pPr>
              <w:widowControl/>
              <w:jc w:val="right"/>
              <w:rPr>
                <w:rFonts w:ascii="Times New Roman" w:hAnsi="Times New Roman"/>
                <w:color w:val="000000"/>
                <w:kern w:val="0"/>
                <w:szCs w:val="21"/>
              </w:rPr>
            </w:pPr>
            <w:r>
              <w:rPr>
                <w:rFonts w:hint="eastAsia" w:ascii="Times New Roman" w:hAnsi="Times New Roman"/>
                <w:b/>
                <w:bCs/>
                <w:kern w:val="0"/>
                <w:szCs w:val="21"/>
              </w:rPr>
              <w:t xml:space="preserve">2,010.23</w:t>
            </w:r>
          </w:p>
        </w:tc>
      </w:tr>
      <w:tr w14:paraId="1A334B78">
        <w:trPr>
          <w:trHeight w:val="340" w:hRule="atLeast"/>
          <w:jc w:val="center"/>
        </w:trPr>
        <w:tc>
          <w:tcPr>
            <w:tcW w:w="800" w:type="pct"/>
            <w:vMerge w:val="restart"/>
            <w:vAlign w:val="center"/>
          </w:tcPr>
          <w:p>
            <w:pPr>
              <w:widowControl/>
              <w:jc w:val="center"/>
              <w:rPr>
                <w:rFonts w:ascii="Times New Roman" w:hAnsi="Times New Roman"/>
                <w:color w:val="000000"/>
                <w:kern w:val="0"/>
                <w:szCs w:val="21"/>
              </w:rPr>
            </w:pPr>
            <w:r>
              <w:rPr>
                <w:rFonts w:hint="eastAsia" w:ascii="Times New Roman" w:hAnsi="Times New Roman"/>
                <w:color w:val="000000"/>
                <w:kern w:val="0"/>
                <w:szCs w:val="21"/>
              </w:rPr>
              <w:t xml:space="preserve"/>
            </w:r>
          </w:p>
        </w:tc>
        <w:tc>
          <w:tcPr>
            <w:tcW w:w="1500"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济宁兖城惠和房地产开发有限公司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6C42D2B8">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color w:val="000000"/>
                <w:szCs w:val="21"/>
              </w:rPr>
              <w:t xml:space="preserve">济宁市兴农农业发展有限公司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434.73</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6,289.23</w:t>
            </w:r>
          </w:p>
        </w:tc>
      </w:tr>
      <w:tr w14:paraId="0ED9F0F7">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color w:val="000000"/>
                <w:szCs w:val="21"/>
              </w:rPr>
              <w:t xml:space="preserve">济宁市大成教育产业发展集团有限公司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5,116.30</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6,073.40</w:t>
            </w:r>
          </w:p>
        </w:tc>
      </w:tr>
      <w:tr w14:paraId="3BDA27B3">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color w:val="000000"/>
                <w:szCs w:val="21"/>
              </w:rPr>
              <w:t xml:space="preserve">济宁市惠通资产运营服务有限公司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22,000.00</w:t>
            </w:r>
          </w:p>
        </w:tc>
        <w:tc>
          <w:tcPr>
            <w:tcW w:w="900" w:type="pct"/>
            <w:vAlign w:val="center"/>
          </w:tcPr>
          <w:p>
            <w:pPr>
              <w:widowControl/>
              <w:jc w:val="right"/>
              <w:rPr>
                <w:rFonts w:ascii="Times New Roman" w:hAnsi="Times New Roman"/>
                <w:color w:val="000000"/>
                <w:kern w:val="0"/>
                <w:szCs w:val="21"/>
              </w:rPr>
            </w:pPr>
            <w:r>
              <w:rPr>
                <w:rFonts w:hint="eastAsia" w:ascii="Times New Roman" w:hAnsi="Times New Roman"/>
                <w:kern w:val="0"/>
                <w:szCs w:val="21"/>
              </w:rPr>
              <w:t xml:space="preserve">48,798.07</w:t>
            </w:r>
          </w:p>
        </w:tc>
      </w:tr>
      <w:tr w14:paraId="51401278">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color w:val="000000"/>
                <w:szCs w:val="21"/>
              </w:rPr>
              <w:t xml:space="preserve">济宁英大房地产经纪有限公司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23,523.73</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24,276.23</w:t>
            </w:r>
          </w:p>
        </w:tc>
      </w:tr>
      <w:tr w14:paraId="243C5AB8">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color w:val="000000"/>
                <w:szCs w:val="21"/>
              </w:rPr>
              <w:t xml:space="preserve">济宁市兖州区惠诚综合商贸有限公司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12,581.82</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7386CC8B">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hint="eastAsia"/>
                <w:color w:val="000000"/>
                <w:szCs w:val="21"/>
              </w:rPr>
              <w:t xml:space="preserve">济宁市兖州区惠嘉置业有限公司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32,466.63</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5AB6DE0F">
        <w:trPr>
          <w:trHeight w:val="340" w:hRule="atLeast"/>
          <w:jc w:val="center"/>
        </w:trPr>
        <w:tc>
          <w:tcPr>
            <w:tcW w:w="800" w:type="pct"/>
            <w:vMerge w:val="continue"/>
            <w:vAlign w:val="center"/>
          </w:tcPr>
          <w:p>
            <w:pPr>
              <w:widowControl/>
              <w:jc w:val="center"/>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color w:val="000000"/>
                <w:kern w:val="0"/>
                <w:szCs w:val="21"/>
              </w:rPr>
            </w:pPr>
            <w:r>
              <w:rPr>
                <w:rFonts w:ascii="Times New Roman" w:hAnsi="Times New Roman"/>
                <w:color w:val="000000"/>
                <w:kern w:val="0"/>
                <w:szCs w:val="21"/>
              </w:rPr>
              <w:t xml:space="preserve">山东端信企业管理有限公司</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highlight w:val="yellow"/>
              </w:rPr>
              <w:t xml:space="preserve">——</w:t>
            </w:r>
          </w:p>
        </w:tc>
        <w:tc>
          <w:tcPr>
            <w:tcW w:w="900" w:type="pct"/>
            <w:vAlign w:val="center"/>
          </w:tcPr>
          <w:p>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9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800.00</w:t>
            </w:r>
          </w:p>
        </w:tc>
      </w:tr>
      <w:tr w14:paraId="7F431BF6">
        <w:trPr>
          <w:trHeight w:val="340" w:hRule="atLeast"/>
          <w:jc w:val="center"/>
        </w:trPr>
        <w:tc>
          <w:tcPr>
            <w:tcW w:w="800" w:type="pct"/>
            <w:vMerge w:val="continue"/>
            <w:vAlign w:val="center"/>
          </w:tcPr>
          <w:p>
            <w:pPr>
              <w:widowControl/>
              <w:jc w:val="left"/>
              <w:rPr>
                <w:rFonts w:ascii="Times New Roman" w:hAnsi="Times New Roman"/>
                <w:color w:val="000000"/>
                <w:kern w:val="0"/>
                <w:szCs w:val="21"/>
              </w:rPr>
            </w:pPr>
            <w:r>
              <w:rPr/>
              <w:t xml:space="preserve"/>
            </w:r>
          </w:p>
        </w:tc>
        <w:tc>
          <w:tcPr>
            <w:tcW w:w="15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合计</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highlight w:val="yellow"/>
              </w:rPr>
              <w:t xml:space="preserve">——</w:t>
            </w:r>
          </w:p>
        </w:tc>
        <w:tc>
          <w:tcPr>
            <w:tcW w:w="900" w:type="pct"/>
            <w:vAlign w:val="center"/>
          </w:tcPr>
          <w:p>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 xml:space="preserve">98,216.86</w:t>
            </w:r>
          </w:p>
        </w:tc>
        <w:tc>
          <w:tcPr>
            <w:tcW w:w="9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88,247.16</w:t>
            </w:r>
          </w:p>
        </w:tc>
      </w:tr>
      <w:bookmarkEnd w:id="17"/>
    </w:tbl>
    <w:p w14:paraId="2315D45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发行人其他或有负债情况</w:t>
      </w:r>
    </w:p>
    <w:p w14:paraId="1780FE1B">
      <w:pPr>
        <w:widowControl/>
        <w:autoSpaceDE w:val="0"/>
        <w:autoSpaceDN w:val="0"/>
        <w:spacing w:before="156" w:beforeLines="50" w:after="156" w:afterLines="50" w:line="360" w:lineRule="auto"/>
        <w:ind w:firstLine="480" w:firstLineChars="200"/>
        <w:rPr>
          <w:rFonts w:ascii="Times New Roman" w:hAnsi="Times New Roman"/>
          <w:color w:val="000000"/>
          <w:kern w:val="0"/>
          <w:sz w:val="24"/>
        </w:rPr>
      </w:pPr>
      <w:r>
        <w:rPr>
          <w:rFonts w:ascii="Times New Roman" w:hAnsi="Times New Roman"/>
          <w:color w:val="000000"/>
          <w:kern w:val="0"/>
          <w:sz w:val="24"/>
        </w:rPr>
        <w:t>截至报告期末，公司不存在重大未决诉讼、仲裁事项，发行人无其他或有负债。</w:t>
      </w:r>
    </w:p>
    <w:p w14:paraId="4AA1111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发行人业务情况</w:t>
      </w:r>
    </w:p>
    <w:p w14:paraId="45B04713">
      <w:pPr>
        <w:widowControl/>
        <w:spacing w:before="156" w:beforeLines="50" w:after="156" w:afterLines="50" w:line="360" w:lineRule="auto"/>
        <w:ind w:firstLine="480" w:firstLineChars="200"/>
        <w:rPr>
          <w:rFonts w:ascii="Times New Roman" w:hAnsi="Times New Roman"/>
          <w:color w:val="000000"/>
          <w:kern w:val="0"/>
          <w:sz w:val="24"/>
        </w:rPr>
      </w:pPr>
      <w:r>
        <w:rPr>
          <w:rFonts w:ascii="Times New Roman" w:hAnsi="Times New Roman"/>
          <w:color w:val="000000"/>
          <w:kern w:val="0"/>
          <w:sz w:val="24"/>
        </w:rPr>
        <w:t>最近两年及一期，发行人营业收入构成情况如下：</w:t>
      </w:r>
    </w:p>
    <w:bookmarkEnd w:id="19"/>
    <w:p w14:paraId="6BF5FF96">
      <w:pPr>
        <w:adjustRightInd w:val="0"/>
        <w:spacing w:line="360" w:lineRule="auto"/>
        <w:ind w:firstLine="480" w:firstLineChars="200"/>
        <w:jc w:val="center"/>
        <w:rPr>
          <w:rFonts w:ascii="Times New Roman" w:hAnsi="Times New Roman"/>
          <w:sz w:val="24"/>
        </w:rPr>
      </w:pPr>
      <w:r>
        <w:rPr>
          <w:rFonts w:ascii="Times New Roman" w:hAnsi="Times New Roman"/>
          <w:b/>
          <w:sz w:val="24"/>
        </w:rPr>
        <w:t>最近两年及一期发行人营业收入情况</w:t>
      </w:r>
    </w:p>
    <w:p w14:paraId="575B0305">
      <w:pPr>
        <w:widowControl/>
        <w:autoSpaceDE w:val="0"/>
        <w:autoSpaceDN w:val="0"/>
        <w:adjustRightInd w:val="0"/>
        <w:snapToGrid w:val="0"/>
        <w:spacing w:after="160"/>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1080"/>
        <w:gridCol w:w="1080"/>
        <w:gridCol w:w="1080"/>
        <w:gridCol w:w="1080"/>
        <w:gridCol w:w="1080"/>
        <w:gridCol w:w="1080"/>
      </w:tblGrid>
      <w:tr w14:paraId="258AFBEF">
        <w:trPr>
          <w:trHeight w:val="334" w:hRule="atLeast"/>
          <w:jc w:val="center"/>
        </w:trPr>
        <w:tc>
          <w:tcPr>
            <w:tcW w:w="1400" w:type="pct"/>
            <w:vMerge w:val="restart"/>
            <w:vAlign w:val="center"/>
          </w:tcPr>
          <w:p>
            <w:pPr>
              <w:widowControl/>
              <w:adjustRightInd w:val="0"/>
              <w:jc w:val="center"/>
              <w:textAlignment w:val="baseline"/>
              <w:rPr>
                <w:rFonts w:ascii="Times New Roman" w:hAnsi="Times New Roman"/>
                <w:b/>
                <w:kern w:val="0"/>
                <w:szCs w:val="21"/>
              </w:rPr>
            </w:pPr>
            <w:r>
              <w:rPr>
                <w:rFonts w:ascii="Times New Roman" w:hAnsi="Times New Roman"/>
                <w:b/>
                <w:color w:val="000000"/>
                <w:kern w:val="0"/>
                <w:szCs w:val="21"/>
              </w:rPr>
              <w:t xml:space="preserve">项目</w:t>
            </w:r>
          </w:p>
        </w:tc>
        <w:tc>
          <w:tcPr>
            <w:tcW w:w="1200"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2026年1-6月</w:t>
            </w:r>
          </w:p>
        </w:tc>
        <w:tc>
          <w:tcPr>
            <w:tcW w:w="1200"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2025年度</w:t>
            </w:r>
          </w:p>
        </w:tc>
        <w:tc>
          <w:tcPr>
            <w:tcW w:w="1200" w:type="pct"/>
            <w:gridSpan w:val="2"/>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2024年度</w:t>
            </w:r>
          </w:p>
        </w:tc>
      </w:tr>
      <w:tr w14:paraId="296B354A">
        <w:trPr>
          <w:trHeight w:val="334" w:hRule="atLeast"/>
          <w:jc w:val="center"/>
        </w:trPr>
        <w:tc>
          <w:tcPr>
            <w:tcW w:w="1400" w:type="pct"/>
            <w:vMerge w:val="continue"/>
            <w:vAlign w:val="center"/>
          </w:tcPr>
          <w:p>
            <w:pPr>
              <w:widowControl/>
              <w:jc w:val="center"/>
              <w:rPr>
                <w:rFonts w:ascii="Times New Roman" w:hAnsi="Times New Roman"/>
                <w:b/>
                <w:kern w:val="0"/>
                <w:szCs w:val="21"/>
              </w:rPr>
            </w:pPr>
            <w:r>
              <w:rPr/>
              <w:t xml:space="preserve"/>
            </w:r>
          </w:p>
        </w:tc>
        <w:tc>
          <w:tcPr>
            <w:tcW w:w="6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6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c>
          <w:tcPr>
            <w:tcW w:w="6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6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c>
          <w:tcPr>
            <w:tcW w:w="6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金额</w:t>
            </w:r>
          </w:p>
        </w:tc>
        <w:tc>
          <w:tcPr>
            <w:tcW w:w="6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占比</w:t>
            </w:r>
          </w:p>
        </w:tc>
      </w:tr>
      <w:tr w14:paraId="02148DF6">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市政工程业务</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90,742.48</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88.29</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207,154.56</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60.47</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200,200.00</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37.52</w:t>
            </w:r>
          </w:p>
        </w:tc>
      </w:tr>
      <w:tr w14:paraId="63901AA4">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商品销售</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8,019.50</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7.80</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49,730.46</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14.52</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299,048.06</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56.05</w:t>
            </w:r>
          </w:p>
        </w:tc>
      </w:tr>
      <w:tr w14:paraId="498786D6">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房屋销售业务</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3,560.29</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3.46</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7,958.36</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2.32</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18,918.78</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3.55</w:t>
            </w:r>
          </w:p>
        </w:tc>
      </w:tr>
      <w:tr w14:paraId="406090FC">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90.73</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0.09</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19.42</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0.01</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23.67</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0.00</w:t>
            </w:r>
          </w:p>
        </w:tc>
      </w:tr>
      <w:tr w14:paraId="4B0F9BED">
        <w:trPr>
          <w:trHeight w:val="334" w:hRule="atLeast"/>
          <w:jc w:val="center"/>
        </w:trPr>
        <w:tc>
          <w:tcPr>
            <w:tcW w:w="14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主营业务收入小计</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102,322.26</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99.56</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264,862.80</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77.31</w:t>
            </w:r>
          </w:p>
        </w:tc>
        <w:tc>
          <w:tcPr>
            <w:tcW w:w="600"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518,190.51</w:t>
            </w:r>
          </w:p>
        </w:tc>
        <w:tc>
          <w:tcPr>
            <w:tcW w:w="600"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97.12</w:t>
            </w:r>
          </w:p>
        </w:tc>
      </w:tr>
      <w:tr w14:paraId="33F84A1C">
        <w:trPr>
          <w:trHeight w:val="334" w:hRule="atLeast"/>
          <w:jc w:val="center"/>
        </w:trPr>
        <w:tc>
          <w:tcPr>
            <w:tcW w:w="14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转让土地使用权业务</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57,102.71</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16.67</w:t>
            </w:r>
          </w:p>
        </w:tc>
        <w:tc>
          <w:tcPr>
            <w:tcW w:w="600"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4,282.30</w:t>
            </w:r>
          </w:p>
        </w:tc>
        <w:tc>
          <w:tcPr>
            <w:tcW w:w="600"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0.80</w:t>
            </w:r>
          </w:p>
        </w:tc>
      </w:tr>
      <w:tr w14:paraId="6E9E1374">
        <w:trPr>
          <w:trHeight w:val="334" w:hRule="atLeast"/>
          <w:jc w:val="center"/>
        </w:trPr>
        <w:tc>
          <w:tcPr>
            <w:tcW w:w="1400" w:type="pct"/>
            <w:vAlign w:val="center"/>
          </w:tcPr>
          <w:p>
            <w:pPr>
              <w:widowControl/>
              <w:adjustRightInd w:val="0"/>
              <w:jc w:val="center"/>
              <w:textAlignment w:val="baseline"/>
              <w:rPr>
                <w:rFonts w:ascii="Times New Roman" w:hAnsi="Times New Roman"/>
                <w:b/>
                <w:kern w:val="0"/>
                <w:szCs w:val="21"/>
              </w:rPr>
            </w:pPr>
            <w:r>
              <w:rPr>
                <w:rFonts w:ascii="Times New Roman" w:hAnsi="Times New Roman"/>
                <w:b/>
                <w:kern w:val="0"/>
                <w:szCs w:val="21"/>
              </w:rPr>
              <w:t xml:space="preserve">房租业务</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361.92</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0.35</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9,832.35</w:t>
            </w:r>
          </w:p>
        </w:tc>
        <w:tc>
          <w:tcPr>
            <w:tcW w:w="600" w:type="pct"/>
            <w:vAlign w:val="bottom"/>
          </w:tcPr>
          <w:p>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xml:space="preserve">2.87</w:t>
            </w:r>
          </w:p>
        </w:tc>
        <w:tc>
          <w:tcPr>
            <w:tcW w:w="600"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10,810.62</w:t>
            </w:r>
          </w:p>
        </w:tc>
        <w:tc>
          <w:tcPr>
            <w:tcW w:w="600" w:type="pct"/>
            <w:vAlign w:val="center"/>
          </w:tcPr>
          <w:p>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 xml:space="preserve">2.03</w:t>
            </w:r>
          </w:p>
        </w:tc>
      </w:tr>
      <w:tr w14:paraId="02148DF6">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10,792.94</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3.15</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265.49</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0.05</w:t>
            </w:r>
          </w:p>
        </w:tc>
      </w:tr>
      <w:tr w14:paraId="02148DF6">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其他业务收入小计</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361.92</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0.35</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77,728.00</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22.69</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15,358.41</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2.88</w:t>
            </w:r>
          </w:p>
        </w:tc>
      </w:tr>
      <w:tr w14:paraId="02148DF6">
        <w:trPr>
          <w:trHeight w:val="334" w:hRule="atLeast"/>
          <w:jc w:val="center"/>
        </w:trPr>
        <w:tc>
          <w:tcPr>
            <w:tcW w:w="1400" w:type="pct"/>
            <w:vAlign w:val="center"/>
          </w:tcPr>
          <w:p>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 xml:space="preserve">合计</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102,774.90</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100.00</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342,590.80</w:t>
            </w:r>
          </w:p>
        </w:tc>
        <w:tc>
          <w:tcPr>
            <w:tcW w:w="600" w:type="pct"/>
            <w:vAlign w:val="bottom"/>
          </w:tcPr>
          <w:p>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 xml:space="preserve">100.00</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533,548.93</w:t>
            </w:r>
          </w:p>
        </w:tc>
        <w:tc>
          <w:tcPr>
            <w:tcW w:w="600" w:type="pct"/>
            <w:vAlign w:val="center"/>
          </w:tcPr>
          <w:p>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 xml:space="preserve">100.00</w:t>
            </w:r>
          </w:p>
        </w:tc>
      </w:tr>
    </w:tbl>
    <w:p w14:paraId="415D29E0">
      <w:pPr>
        <w:spacing w:after="160" w:line="460" w:lineRule="exact"/>
        <w:ind w:firstLine="480" w:firstLineChars="200"/>
        <w:rPr>
          <w:rFonts w:ascii="Times New Roman" w:hAnsi="Times New Roman"/>
          <w:sz w:val="24"/>
          <w:highlight w:val="yellow"/>
          <w:lang w:val="zh-CN"/>
        </w:rPr>
      </w:pPr>
      <w:r>
        <w:rPr>
          <w:rFonts w:ascii="Times New Roman" w:hAnsi="Times New Roman"/>
          <w:sz w:val="24"/>
          <w:lang w:val="zh-CN"/>
        </w:rPr>
        <w:t>2024年、2025年和2026年1-6月，发行人分别实现营业收入533,548.93万元、342,590.80万元和102,774.90万元。从业务板块来看，市政工程施工、商品销售收入、转让土地使用权业务收入是发行人营业收入的主要来源。2024年、2025年和2026年1-6月，发行人市政工程业务收入分别占营业收入的37.52%、60.47%和88.29%；商品销售收入分别占营业收入的56.05%、14.52%和7.80%；转让土地使用权业务收入分别占营业收入的0.80%、16.67%和0.00%；房屋销售业务收入分别占营业收入的3.55%、2.32%和3.46%。</w:t>
      </w:r>
    </w:p>
    <w:bookmarkEnd w:id="20"/>
    <w:bookmarkEnd w:id="21"/>
    <w:bookmarkEnd w:id="22"/>
    <w:bookmarkEnd w:id="23"/>
    <w:bookmarkEnd w:id="24"/>
    <w:bookmarkEnd w:id="25"/>
    <w:bookmarkEnd w:id="26"/>
    <w:p w14:paraId="2929CF4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发行人子公司情况</w:t>
      </w:r>
    </w:p>
    <w:p w14:paraId="39949C1F">
      <w:pPr>
        <w:spacing w:line="360" w:lineRule="auto"/>
        <w:ind w:firstLine="480" w:firstLineChars="200"/>
        <w:rPr>
          <w:rFonts w:ascii="Times New Roman" w:hAnsi="Times New Roman"/>
          <w:kern w:val="0"/>
          <w:sz w:val="24"/>
          <w:lang w:val="zh-CN"/>
        </w:rPr>
      </w:pPr>
      <w:r>
        <w:rPr>
          <w:rFonts w:ascii="Times New Roman" w:hAnsi="Times New Roman"/>
          <w:kern w:val="0"/>
          <w:sz w:val="24"/>
          <w:lang w:val="zh-CN"/>
        </w:rPr>
        <w:t xml:space="preserve">截至2026年6月末，发行人纳入合并报表范围的子公司为10家。相比2025年末（9家），发行人划入济宁市兖州区融科供应链管理有限公司、山东惠园工投招商服务有限公司，济宁市兖州区惠民均和实业发展有限公司不再纳入合并报表范围。一级子公司仍为4家，与2025年末一致，基本情况如下：</w:t>
      </w:r>
    </w:p>
    <w:tbl>
      <w:tblPr>
        <w:tblStyle w:val="85"/>
        <w:tblW w:w="513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99"/>
        <w:gridCol w:w="3460"/>
        <w:gridCol w:w="1563"/>
        <w:gridCol w:w="1114"/>
        <w:gridCol w:w="1106"/>
        <w:gridCol w:w="813"/>
      </w:tblGrid>
      <w:tr w14:paraId="7EC8EC82">
        <w:trPr>
          <w:trHeight w:val="283" w:hRule="atLeast"/>
          <w:tblHeader/>
          <w:jc w:val="center"/>
        </w:trPr>
        <w:tc>
          <w:tcPr>
            <w:tcW w:w="399"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序号</w:t>
            </w:r>
          </w:p>
        </w:tc>
        <w:tc>
          <w:tcPr>
            <w:tcW w:w="1976"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名称</w:t>
            </w:r>
          </w:p>
        </w:tc>
        <w:tc>
          <w:tcPr>
            <w:tcW w:w="893"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注册地</w:t>
            </w:r>
          </w:p>
        </w:tc>
        <w:tc>
          <w:tcPr>
            <w:tcW w:w="636"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注册资本（万元）</w:t>
            </w:r>
          </w:p>
        </w:tc>
        <w:tc>
          <w:tcPr>
            <w:tcW w:w="632"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持股比例（%）</w:t>
            </w:r>
          </w:p>
        </w:tc>
        <w:tc>
          <w:tcPr>
            <w:tcW w:w="464" w:type="pct"/>
            <w:vAlign w:val="center"/>
          </w:tcPr>
          <w:p>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 xml:space="preserve">级别</w:t>
            </w:r>
          </w:p>
        </w:tc>
      </w:tr>
      <w:tr w14:paraId="70710281">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1</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济宁市惠丰产业发展投资有限公司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0A93E82C">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2</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济宁市兖州区国开齐鲁文化旅游开发有限公司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38,000.00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2F5EB764">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3</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济宁市裕丰粮食产业有限公司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19,600.00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1F4BF130">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4</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山东兴隆文化园有限公司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3,000.00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一级</w:t>
            </w:r>
          </w:p>
        </w:tc>
      </w:tr>
      <w:tr w14:paraId="0550704C">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5</w:t>
            </w:r>
          </w:p>
        </w:tc>
        <w:tc>
          <w:tcPr>
            <w:tcW w:w="1976"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济宁市兖州区帅元文化旅游发展有限公司</w:t>
            </w:r>
          </w:p>
        </w:tc>
        <w:tc>
          <w:tcPr>
            <w:tcW w:w="893"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10,000.00</w:t>
            </w:r>
          </w:p>
        </w:tc>
        <w:tc>
          <w:tcPr>
            <w:tcW w:w="632" w:type="pct"/>
            <w:vAlign w:val="center"/>
          </w:tcPr>
          <w:p>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 xml:space="preserve">90.00</w:t>
            </w:r>
          </w:p>
        </w:tc>
        <w:tc>
          <w:tcPr>
            <w:tcW w:w="464" w:type="pct"/>
            <w:vAlign w:val="center"/>
          </w:tcPr>
          <w:p>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 xml:space="preserve">二级</w:t>
            </w:r>
          </w:p>
        </w:tc>
      </w:tr>
      <w:tr w14:paraId="6695B365">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6</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济宁市兖州区端信文旅产业发展有限公司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1534C76E">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7</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济宁市兖州区兴隆寺文化传媒有限公司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52E4EA70">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8</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济宁市兖州区兴隆电子商贸有限公司</w:t>
            </w:r>
          </w:p>
        </w:tc>
        <w:tc>
          <w:tcPr>
            <w:tcW w:w="893" w:type="pct"/>
            <w:vAlign w:val="center"/>
          </w:tcPr>
          <w:p>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 xml:space="preserve">3.00</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 xml:space="preserve">100.00</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 xml:space="preserve">二级</w:t>
            </w:r>
          </w:p>
        </w:tc>
      </w:tr>
      <w:tr w14:paraId="209F6765">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9</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济宁市兖州区融科供应链管理有限公司</w:t>
            </w:r>
          </w:p>
        </w:tc>
        <w:tc>
          <w:tcPr>
            <w:tcW w:w="893" w:type="pct"/>
            <w:vAlign w:val="center"/>
          </w:tcPr>
          <w:p>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highlight w:val="yellow"/>
              </w:rPr>
              <w:t xml:space="preserve">——</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r>
      <w:tr w14:paraId="11E6BB24">
        <w:trPr>
          <w:trHeight w:val="283" w:hRule="atLeast"/>
          <w:jc w:val="center"/>
        </w:trPr>
        <w:tc>
          <w:tcPr>
            <w:tcW w:w="399" w:type="pct"/>
            <w:noWrap/>
            <w:vAlign w:val="center"/>
          </w:tcPr>
          <w:p>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 xml:space="preserve">10</w:t>
            </w:r>
          </w:p>
        </w:tc>
        <w:tc>
          <w:tcPr>
            <w:tcW w:w="1976"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 xml:space="preserve">山东惠园工投招商服务有限公司</w:t>
            </w:r>
          </w:p>
        </w:tc>
        <w:tc>
          <w:tcPr>
            <w:tcW w:w="893" w:type="pct"/>
            <w:vAlign w:val="center"/>
          </w:tcPr>
          <w:p>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 xml:space="preserve">济宁市兖州区</w:t>
            </w:r>
          </w:p>
        </w:tc>
        <w:tc>
          <w:tcPr>
            <w:tcW w:w="636" w:type="pct"/>
            <w:vAlign w:val="center"/>
          </w:tcPr>
          <w:p>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highlight w:val="yellow"/>
              </w:rPr>
              <w:t xml:space="preserve">——</w:t>
            </w:r>
          </w:p>
        </w:tc>
        <w:tc>
          <w:tcPr>
            <w:tcW w:w="632" w:type="pct"/>
            <w:vAlign w:val="center"/>
          </w:tcPr>
          <w:p>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c>
          <w:tcPr>
            <w:tcW w:w="464" w:type="pct"/>
            <w:vAlign w:val="center"/>
          </w:tcPr>
          <w:p>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highlight w:val="yellow"/>
              </w:rPr>
              <w:t xml:space="preserve">——</w:t>
            </w:r>
          </w:p>
        </w:tc>
      </w:tr>
    </w:tbl>
    <w:p w14:paraId="1E4E60A4">
      <w:pPr>
        <w:spacing w:before="156" w:beforeLines="50" w:line="360" w:lineRule="auto"/>
        <w:ind w:firstLine="420" w:firstLineChars="200"/>
        <w:rPr>
          <w:rFonts w:ascii="Times New Roman" w:hAnsi="Times New Roman"/>
          <w:szCs w:val="21"/>
          <w:lang w:val="zh-CN"/>
        </w:rPr>
      </w:pPr>
      <w:r>
        <w:rPr>
          <w:rFonts w:hint="eastAsia" w:ascii="Times New Roman" w:hAnsi="Times New Roman"/>
          <w:szCs w:val="21"/>
          <w:lang w:val="zh-CN"/>
        </w:rPr>
        <w:t>注：2024年7月，发行人与济宁市济东投资发展集团有限公司签署《股权转让协议书》，同意将持有的济宁市兖州区惠民产业投资运营有限公司（简称“惠民产投”）70%的股权以惠民产投2024年6月30日对应的净资产价值转让给济东投资。截至2023年末，标的公司总资产为74.89亿元，净资产为29.11亿元，2023年度实现营业收入0.47亿元，均未超过发行人合并报表2023年末的50%，不构成重大资产重组，对发行人偿债能力无重大不利影响。本次转让后惠民产投及其8家子公司不再纳入发行人合并报表范围。</w:t>
      </w:r>
    </w:p>
    <w:p w14:paraId="3FDE29FA">
      <w:pPr>
        <w:spacing w:before="156" w:beforeLines="50" w:line="360" w:lineRule="auto"/>
        <w:ind w:firstLine="480" w:firstLineChars="200"/>
        <w:rPr>
          <w:rFonts w:ascii="Times New Roman" w:hAnsi="Times New Roman"/>
          <w:sz w:val="24"/>
          <w:highlight w:val="yellow"/>
          <w:lang w:val="zh-CN"/>
        </w:rPr>
      </w:pPr>
      <w:r>
        <w:rPr>
          <w:rFonts w:ascii="Times New Roman" w:hAnsi="Times New Roman"/>
          <w:sz w:val="24"/>
          <w:lang w:val="zh-CN"/>
        </w:rPr>
        <w:t>发行人对于最近一年经审计的总资产、净资产或营业收入任一项指标占合并报表相关指标比例超过30%的子公司认定为具有重要影响的子公司。截至最近一年末，发行人重要子公司为济宁市惠丰产业发展投资有限公司。</w:t>
      </w:r>
    </w:p>
    <w:p w14:paraId="48FD30B7">
      <w:pPr>
        <w:spacing w:line="360" w:lineRule="auto"/>
        <w:ind w:firstLine="480" w:firstLineChars="200"/>
        <w:rPr>
          <w:rFonts w:ascii="Times New Roman" w:hAnsi="Times New Roman"/>
          <w:sz w:val="24"/>
          <w:lang w:val="zh-CN"/>
        </w:rPr>
      </w:pPr>
      <w:r>
        <w:rPr>
          <w:rFonts w:hint="eastAsia" w:ascii="Times New Roman" w:hAnsi="Times New Roman"/>
          <w:sz w:val="24"/>
          <w:lang w:val="zh-CN"/>
        </w:rPr>
        <w:t>山东兴隆文化园</w:t>
      </w:r>
      <w:r>
        <w:rPr>
          <w:rFonts w:ascii="Times New Roman" w:hAnsi="Times New Roman"/>
          <w:sz w:val="24"/>
          <w:lang w:val="zh-CN"/>
        </w:rPr>
        <w:t>有限公司</w:t>
      </w:r>
      <w:r>
        <w:rPr>
          <w:rFonts w:hint="eastAsia" w:ascii="Times New Roman" w:hAnsi="Times New Roman"/>
          <w:sz w:val="24"/>
          <w:lang w:val="zh-CN"/>
        </w:rPr>
        <w:t>（以下简称“兴隆文化园”）</w:t>
      </w:r>
      <w:r>
        <w:rPr>
          <w:rFonts w:ascii="Times New Roman" w:hAnsi="Times New Roman"/>
          <w:sz w:val="24"/>
          <w:lang w:val="zh-CN"/>
        </w:rPr>
        <w:t>成立于2016年4月</w:t>
      </w:r>
      <w:r>
        <w:rPr>
          <w:rFonts w:hint="eastAsia" w:ascii="Times New Roman" w:hAnsi="Times New Roman"/>
          <w:sz w:val="24"/>
          <w:lang w:val="zh-CN"/>
        </w:rPr>
        <w:t>1</w:t>
      </w:r>
      <w:r>
        <w:rPr>
          <w:rFonts w:ascii="Times New Roman" w:hAnsi="Times New Roman"/>
          <w:sz w:val="24"/>
          <w:lang w:val="zh-CN"/>
        </w:rPr>
        <w:t>8日，注册资本为3,140.00万元，公司经营范围包括：</w:t>
      </w:r>
      <w:r>
        <w:rPr>
          <w:rFonts w:hint="eastAsia" w:ascii="Times New Roman" w:hAnsi="Times New Roman"/>
          <w:sz w:val="24"/>
          <w:lang w:val="zh-CN"/>
        </w:rPr>
        <w:t>一般项目：游览景区管理；园区管理服务；市场营销策划；旅游开发项目策划咨询；体育赛事策划；组织文化艺术交流活动；组织体育表演活动；会议及展览服务；礼仪服务；文艺创作；影视美术道具置景服务；租赁服务（不含许可类租赁服务）；文化用品设备出租；租借道具活动；文化娱乐经纪人服务；其他文化艺术经纪代理；数字内容制作服务（不含出版发行）；数字文化创意内容应用服务；信息咨询服务（不含许可类信息咨询服务）；广告制作；广告发布；广告设计、代理；日用品销售；日用百货销售；食用农产品零售；食品销售（仅销售预包装食品）；工艺美术品及收藏品零售（象牙及其制品除外）；玩具、动漫及游艺用品销售；音响设备销售；互联网销售（除销售需要许可的商品）；养生保健服务（非医疗）；人力资源服务（不含职业中介活动、劳务派遣服务）；工程技术服务（规划管理、勘察、设计、监理除外）；住房租赁；非居住房地产租赁；柜台、摊位出租；物业管理；停车场服务；集中式快速充电站；电动汽车充电基础设施运营；技术服务、技术开发、技术咨询、技术交流、技术转让、技术推广。（除依法须经批准的项目外，凭营业执照依法自主开展经营活动）许可项目：营业性演出；演出经纪；餐饮服务；劳务派遣服务；职业中介活动。（依法须经批准的项目，经相关部门批准后方可开展经营活动，具体经营项目以相关部门批准文件或许可证件为准）</w:t>
      </w:r>
      <w:r>
        <w:rPr>
          <w:rFonts w:ascii="Times New Roman" w:hAnsi="Times New Roman"/>
          <w:sz w:val="24"/>
          <w:lang w:val="zh-CN"/>
        </w:rPr>
        <w:t>。</w:t>
      </w:r>
    </w:p>
    <w:p w14:paraId="3442AE9A">
      <w:pPr>
        <w:spacing w:line="360" w:lineRule="auto"/>
        <w:ind w:firstLine="480" w:firstLineChars="200"/>
        <w:rPr>
          <w:rFonts w:ascii="Times New Roman" w:hAnsi="Times New Roman"/>
          <w:sz w:val="24"/>
          <w:highlight w:val="yellow"/>
        </w:rPr>
      </w:pPr>
      <w:r>
        <w:rPr>
          <w:rFonts w:ascii="Times New Roman" w:hAnsi="Times New Roman"/>
          <w:sz w:val="24"/>
          <w:lang w:val="zh-CN"/>
        </w:rPr>
        <w:t>截至2025年末，兴隆文化园资产总计为12,009.79万元，负债合计为48,081.12万元，股东权益合计为-36,071.34万元，较2024年末净资产规模有所回升。2025年度兴隆文化园实现营业收入237.29万元，净利润-1,996.85万元。2025年度兴隆文化园营业收入和净利润较2024年度大幅增长。</w:t>
      </w:r>
    </w:p>
    <w:p w14:paraId="7D3126C7">
      <w:pPr>
        <w:spacing w:line="360" w:lineRule="auto"/>
        <w:ind w:firstLine="480" w:firstLineChars="200"/>
        <w:rPr>
          <w:rFonts w:ascii="Times New Roman" w:hAnsi="Times New Roman"/>
          <w:sz w:val="24"/>
        </w:rPr>
      </w:pPr>
      <w:r>
        <w:rPr>
          <w:rFonts w:hint="eastAsia" w:ascii="Times New Roman" w:hAnsi="Times New Roman"/>
          <w:sz w:val="24"/>
        </w:rPr>
        <w:t>济宁市惠丰产业发展投资有限公司</w:t>
      </w:r>
      <w:r>
        <w:rPr>
          <w:rFonts w:hint="eastAsia" w:ascii="Times New Roman" w:hAnsi="Times New Roman"/>
          <w:sz w:val="24"/>
          <w:lang w:val="zh-CN"/>
        </w:rPr>
        <w:t>（以下简称“惠丰产业”）</w:t>
      </w:r>
      <w:r>
        <w:rPr>
          <w:rFonts w:hint="eastAsia" w:ascii="Times New Roman" w:hAnsi="Times New Roman"/>
          <w:sz w:val="24"/>
        </w:rPr>
        <w:t>成立于2011年8月10日，注册资本1</w:t>
      </w:r>
      <w:r>
        <w:rPr>
          <w:rFonts w:ascii="Times New Roman" w:hAnsi="Times New Roman"/>
          <w:sz w:val="24"/>
        </w:rPr>
        <w:t>00,000.00</w:t>
      </w:r>
      <w:r>
        <w:rPr>
          <w:rFonts w:hint="eastAsia" w:ascii="Times New Roman" w:hAnsi="Times New Roman"/>
          <w:sz w:val="24"/>
        </w:rPr>
        <w:t>万元。经营范围包括一般项目：以自有资金从事投资活动；自有资金投资的资产管理服务；房屋拆迁服务；建筑材料销售；金属材料销售；水资源管理；非常规水源利用技术研发；物业管理。（除依法须经批准的项目外，凭营业执照依法自主开展经营活动）许可项目：建设工程施工；建筑劳务分包；天然水收集与分配；自来水生产与供应；污水处理及其再生利用。（依法须经批准的项目，经相关部门批准后方可开展经营活动，具体经营项目以相关部门批准文件或许可证件为准）。</w:t>
      </w:r>
    </w:p>
    <w:p w14:paraId="61A9A284">
      <w:pPr>
        <w:spacing w:line="360" w:lineRule="auto"/>
        <w:ind w:firstLine="480" w:firstLineChars="200"/>
        <w:rPr>
          <w:rFonts w:ascii="Times New Roman" w:hAnsi="Times New Roman"/>
          <w:sz w:val="24"/>
          <w:highlight w:val="yellow"/>
        </w:rPr>
      </w:pPr>
      <w:r>
        <w:rPr>
          <w:rFonts w:hint="eastAsia" w:ascii="Times New Roman" w:hAnsi="Times New Roman"/>
          <w:sz w:val="24"/>
        </w:rPr>
        <w:t xml:space="preserve">截至2025年末，惠丰产业总资产为2,489,181.59万元，净资产为862,384.90万元，负债合计为1,626,796.69万元。2025年度惠丰产业实现营业收入107,925.54万元，实现净利润-32,631.76万元。惠丰产业净利润为负主要系财务费用较高所致；2025年度营业收入下降主要系子公司商品销售收入减少所致。</w:t>
      </w:r>
    </w:p>
    <w:p w14:paraId="473E99CA">
      <w:pPr>
        <w:spacing w:line="360" w:lineRule="auto"/>
        <w:ind w:firstLine="480" w:firstLineChars="200"/>
        <w:rPr>
          <w:rFonts w:ascii="Times New Roman" w:hAnsi="Times New Roman"/>
          <w:sz w:val="24"/>
          <w:highlight w:val="yellow"/>
        </w:rPr>
      </w:pPr>
      <w:r>
        <w:rPr>
          <w:rFonts w:hint="eastAsia" w:ascii="Times New Roman" w:hAnsi="Times New Roman"/>
          <w:sz w:val="24"/>
          <w:lang w:val="zh-CN"/>
        </w:rPr>
        <w:t>济宁市兖州区国开齐鲁文化旅游开发有限公司（以下简称“齐鲁文化”）</w:t>
      </w:r>
      <w:r>
        <w:rPr>
          <w:rFonts w:hint="eastAsia" w:ascii="Times New Roman" w:hAnsi="Times New Roman"/>
          <w:sz w:val="24"/>
        </w:rPr>
        <w:t>成立于20</w:t>
      </w:r>
      <w:r>
        <w:rPr>
          <w:rFonts w:ascii="Times New Roman" w:hAnsi="Times New Roman"/>
          <w:sz w:val="24"/>
        </w:rPr>
        <w:t>09</w:t>
      </w:r>
      <w:r>
        <w:rPr>
          <w:rFonts w:hint="eastAsia" w:ascii="Times New Roman" w:hAnsi="Times New Roman"/>
          <w:sz w:val="24"/>
        </w:rPr>
        <w:t>年</w:t>
      </w:r>
      <w:r>
        <w:rPr>
          <w:rFonts w:ascii="Times New Roman" w:hAnsi="Times New Roman"/>
          <w:sz w:val="24"/>
        </w:rPr>
        <w:t>6</w:t>
      </w:r>
      <w:r>
        <w:rPr>
          <w:rFonts w:hint="eastAsia" w:ascii="Times New Roman" w:hAnsi="Times New Roman"/>
          <w:sz w:val="24"/>
        </w:rPr>
        <w:t>月1</w:t>
      </w:r>
      <w:r>
        <w:rPr>
          <w:rFonts w:ascii="Times New Roman" w:hAnsi="Times New Roman"/>
          <w:sz w:val="24"/>
        </w:rPr>
        <w:t>2</w:t>
      </w:r>
      <w:r>
        <w:rPr>
          <w:rFonts w:hint="eastAsia" w:ascii="Times New Roman" w:hAnsi="Times New Roman"/>
          <w:sz w:val="24"/>
        </w:rPr>
        <w:t>日，注册资本4</w:t>
      </w:r>
      <w:r>
        <w:rPr>
          <w:rFonts w:ascii="Times New Roman" w:hAnsi="Times New Roman"/>
          <w:sz w:val="24"/>
        </w:rPr>
        <w:t>0,622</w:t>
      </w:r>
      <w:r>
        <w:rPr>
          <w:rFonts w:hint="eastAsia" w:ascii="Times New Roman" w:hAnsi="Times New Roman"/>
          <w:sz w:val="24"/>
        </w:rPr>
        <w:t>万元。经营范围包括旅游资源的开发和经营管理，旅游商品的开发、经营、销售。（涉及许可经营的须凭许可证或批准文件经营）（依法须经批准的项目，经相关部门批准后方可开展经营活动）。</w:t>
      </w:r>
    </w:p>
    <w:p w14:paraId="04A15E3B">
      <w:pPr>
        <w:spacing w:line="360" w:lineRule="auto"/>
        <w:ind w:firstLine="480" w:firstLineChars="200"/>
        <w:rPr>
          <w:rFonts w:ascii="Times New Roman" w:hAnsi="Times New Roman"/>
          <w:sz w:val="24"/>
          <w:highlight w:val="yellow"/>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年末，齐鲁文化总资产为</w:t>
      </w:r>
      <w:r>
        <w:rPr>
          <w:rFonts w:ascii="Times New Roman" w:hAnsi="Times New Roman"/>
          <w:sz w:val="24"/>
        </w:rPr>
        <w:t>188,978.58</w:t>
      </w:r>
      <w:r>
        <w:rPr>
          <w:rFonts w:hint="eastAsia" w:ascii="Times New Roman" w:hAnsi="Times New Roman"/>
          <w:sz w:val="24"/>
        </w:rPr>
        <w:t>万元，净资产为</w:t>
      </w:r>
      <w:r>
        <w:rPr>
          <w:rFonts w:ascii="Times New Roman" w:hAnsi="Times New Roman"/>
          <w:sz w:val="24"/>
        </w:rPr>
        <w:t>-124,129</w:t>
      </w:r>
      <w:r>
        <w:rPr>
          <w:rFonts w:hint="eastAsia" w:ascii="Times New Roman" w:hAnsi="Times New Roman"/>
          <w:sz w:val="24"/>
        </w:rPr>
        <w:t>.</w:t>
      </w:r>
      <w:r>
        <w:rPr>
          <w:rFonts w:ascii="Times New Roman" w:hAnsi="Times New Roman"/>
          <w:sz w:val="24"/>
        </w:rPr>
        <w:t>50</w:t>
      </w:r>
      <w:r>
        <w:rPr>
          <w:rFonts w:hint="eastAsia" w:ascii="Times New Roman" w:hAnsi="Times New Roman"/>
          <w:sz w:val="24"/>
        </w:rPr>
        <w:t>万元，负债合计为</w:t>
      </w:r>
      <w:r>
        <w:rPr>
          <w:rFonts w:ascii="Times New Roman" w:hAnsi="Times New Roman"/>
          <w:sz w:val="24"/>
        </w:rPr>
        <w:t>188,978.58</w:t>
      </w:r>
      <w:r>
        <w:rPr>
          <w:rFonts w:hint="eastAsia" w:ascii="Times New Roman" w:hAnsi="Times New Roman"/>
          <w:sz w:val="24"/>
        </w:rPr>
        <w:t>万元，总资产规模较2</w:t>
      </w:r>
      <w:r>
        <w:rPr>
          <w:rFonts w:ascii="Times New Roman" w:hAnsi="Times New Roman"/>
          <w:sz w:val="24"/>
        </w:rPr>
        <w:t>024</w:t>
      </w:r>
      <w:r>
        <w:rPr>
          <w:rFonts w:hint="eastAsia" w:ascii="Times New Roman" w:hAnsi="Times New Roman"/>
          <w:sz w:val="24"/>
        </w:rPr>
        <w:t>年末大幅提升，净资产与202</w:t>
      </w:r>
      <w:r>
        <w:rPr>
          <w:rFonts w:ascii="Times New Roman" w:hAnsi="Times New Roman"/>
          <w:sz w:val="24"/>
        </w:rPr>
        <w:t>5</w:t>
      </w:r>
      <w:r>
        <w:rPr>
          <w:rFonts w:hint="eastAsia" w:ascii="Times New Roman" w:hAnsi="Times New Roman"/>
          <w:sz w:val="24"/>
        </w:rPr>
        <w:t>年末基本持平。202</w:t>
      </w:r>
      <w:r>
        <w:rPr>
          <w:rFonts w:ascii="Times New Roman" w:hAnsi="Times New Roman"/>
          <w:sz w:val="24"/>
        </w:rPr>
        <w:t>5</w:t>
      </w:r>
      <w:r>
        <w:rPr>
          <w:rFonts w:hint="eastAsia" w:ascii="Times New Roman" w:hAnsi="Times New Roman"/>
          <w:sz w:val="24"/>
        </w:rPr>
        <w:t>年度齐鲁文化实现营业收入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-1,867.30</w:t>
      </w:r>
      <w:r>
        <w:rPr>
          <w:rFonts w:hint="eastAsia" w:ascii="Times New Roman" w:hAnsi="Times New Roman"/>
          <w:sz w:val="24"/>
        </w:rPr>
        <w:t>万元，与上年度基本持平。</w:t>
      </w:r>
    </w:p>
    <w:p w14:paraId="0D1C3E07">
      <w:pPr>
        <w:spacing w:line="360" w:lineRule="auto"/>
        <w:ind w:firstLine="480" w:firstLineChars="200"/>
        <w:rPr>
          <w:rFonts w:ascii="Times New Roman" w:hAnsi="Times New Roman"/>
          <w:sz w:val="24"/>
        </w:rPr>
      </w:pPr>
      <w:r>
        <w:rPr>
          <w:rFonts w:hint="eastAsia" w:ascii="Times New Roman" w:hAnsi="Times New Roman"/>
          <w:sz w:val="24"/>
          <w:lang w:val="zh-CN"/>
        </w:rPr>
        <w:t>济宁市裕丰粮食产业有限公司（以下简称“裕丰粮食”）</w:t>
      </w:r>
      <w:r>
        <w:rPr>
          <w:rFonts w:hint="eastAsia" w:ascii="Times New Roman" w:hAnsi="Times New Roman"/>
          <w:sz w:val="24"/>
        </w:rPr>
        <w:t>成立于20</w:t>
      </w:r>
      <w:r>
        <w:rPr>
          <w:rFonts w:ascii="Times New Roman" w:hAnsi="Times New Roman"/>
          <w:sz w:val="24"/>
        </w:rPr>
        <w:t>24</w:t>
      </w:r>
      <w:r>
        <w:rPr>
          <w:rFonts w:hint="eastAsia" w:ascii="Times New Roman" w:hAnsi="Times New Roman"/>
          <w:sz w:val="24"/>
        </w:rPr>
        <w:t>年</w:t>
      </w:r>
      <w:r>
        <w:rPr>
          <w:rFonts w:ascii="Times New Roman" w:hAnsi="Times New Roman"/>
          <w:sz w:val="24"/>
        </w:rPr>
        <w:t>11</w:t>
      </w:r>
      <w:r>
        <w:rPr>
          <w:rFonts w:hint="eastAsia" w:ascii="Times New Roman" w:hAnsi="Times New Roman"/>
          <w:sz w:val="24"/>
        </w:rPr>
        <w:t>月1</w:t>
      </w:r>
      <w:r>
        <w:rPr>
          <w:rFonts w:ascii="Times New Roman" w:hAnsi="Times New Roman"/>
          <w:sz w:val="24"/>
        </w:rPr>
        <w:t>8</w:t>
      </w:r>
      <w:r>
        <w:rPr>
          <w:rFonts w:hint="eastAsia" w:ascii="Times New Roman" w:hAnsi="Times New Roman"/>
          <w:sz w:val="24"/>
        </w:rPr>
        <w:t>日，注册资本1</w:t>
      </w:r>
      <w:r>
        <w:rPr>
          <w:rFonts w:ascii="Times New Roman" w:hAnsi="Times New Roman"/>
          <w:sz w:val="24"/>
        </w:rPr>
        <w:t>9,600.00</w:t>
      </w:r>
      <w:r>
        <w:rPr>
          <w:rFonts w:hint="eastAsia" w:ascii="Times New Roman" w:hAnsi="Times New Roman"/>
          <w:sz w:val="24"/>
        </w:rPr>
        <w:t>万元。经营范围包括一般项目：粮食收购；普通货物仓储服务（不含危险化学品等需许可审批的项目）；粮油仓储服务；初级农产品收购；食用农产品初加工；食用农产品批发；谷物销售；畜牧渔业饲料销售；饲料原料销售；智能农业管理；农业生产托管服务；农业专业及辅助性活动；化肥销售；肥料销售；仓储设备租赁服务；建筑材料销售；金属材料销售；金属结构销售；机械设备销售；机械电气设备销售；新能源原动设备销售；电池销售；电池零配件销售；充电桩销售；供应链管理服务。（除依法须经批准的项目外，凭营业执照依法自主开展经营活动）许可项目：食品销售。（依法须经批准的项目，经相关部门批准后方可开展经营活动，具体经营项目以相关部门批准文件或许可证件为准）。</w:t>
      </w:r>
    </w:p>
    <w:p w14:paraId="0AB49689">
      <w:pPr>
        <w:spacing w:line="360" w:lineRule="auto"/>
        <w:ind w:firstLine="480" w:firstLineChars="200"/>
        <w:rPr>
          <w:rFonts w:ascii="Times New Roman" w:hAnsi="Times New Roman"/>
          <w:sz w:val="24"/>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w:t>
      </w:r>
      <w:r>
        <w:rPr>
          <w:rFonts w:hint="eastAsia" w:ascii="Times New Roman" w:hAnsi="Times New Roman"/>
          <w:sz w:val="24"/>
          <w:lang w:val="zh-CN"/>
        </w:rPr>
        <w:t>裕丰粮食</w:t>
      </w:r>
      <w:r>
        <w:rPr>
          <w:rFonts w:hint="eastAsia" w:ascii="Times New Roman" w:hAnsi="Times New Roman"/>
          <w:sz w:val="24"/>
        </w:rPr>
        <w:t>总资产为</w:t>
      </w:r>
      <w:r>
        <w:rPr>
          <w:rFonts w:ascii="Times New Roman" w:hAnsi="Times New Roman"/>
          <w:sz w:val="24"/>
        </w:rPr>
        <w:t>65,417.22</w:t>
      </w:r>
      <w:r>
        <w:rPr>
          <w:rFonts w:hint="eastAsia" w:ascii="Times New Roman" w:hAnsi="Times New Roman"/>
          <w:sz w:val="24"/>
        </w:rPr>
        <w:t>万元，净资产为</w:t>
      </w:r>
      <w:r>
        <w:rPr>
          <w:rFonts w:ascii="Times New Roman" w:hAnsi="Times New Roman"/>
          <w:sz w:val="24"/>
        </w:rPr>
        <w:t>13,902.14</w:t>
      </w:r>
      <w:r>
        <w:rPr>
          <w:rFonts w:hint="eastAsia" w:ascii="Times New Roman" w:hAnsi="Times New Roman"/>
          <w:sz w:val="24"/>
        </w:rPr>
        <w:t>万元，负债合计为</w:t>
      </w:r>
      <w:r>
        <w:rPr>
          <w:rFonts w:ascii="Times New Roman" w:hAnsi="Times New Roman"/>
          <w:sz w:val="24"/>
        </w:rPr>
        <w:t>51,515.07</w:t>
      </w:r>
      <w:r>
        <w:rPr>
          <w:rFonts w:hint="eastAsia" w:ascii="Times New Roman" w:hAnsi="Times New Roman"/>
          <w:sz w:val="24"/>
        </w:rPr>
        <w:t>万元。202</w:t>
      </w:r>
      <w:r>
        <w:rPr>
          <w:rFonts w:ascii="Times New Roman" w:hAnsi="Times New Roman"/>
          <w:sz w:val="24"/>
        </w:rPr>
        <w:t>5</w:t>
      </w:r>
      <w:r>
        <w:rPr>
          <w:rFonts w:hint="eastAsia" w:ascii="Times New Roman" w:hAnsi="Times New Roman"/>
          <w:sz w:val="24"/>
        </w:rPr>
        <w:t>年度</w:t>
      </w:r>
      <w:r>
        <w:rPr>
          <w:rFonts w:hint="eastAsia" w:ascii="Times New Roman" w:hAnsi="Times New Roman"/>
          <w:sz w:val="24"/>
          <w:lang w:val="zh-CN"/>
        </w:rPr>
        <w:t>裕丰粮食</w:t>
      </w:r>
      <w:r>
        <w:rPr>
          <w:rFonts w:hint="eastAsia" w:ascii="Times New Roman" w:hAnsi="Times New Roman"/>
          <w:sz w:val="24"/>
        </w:rPr>
        <w:t>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-597.86</w:t>
      </w:r>
      <w:r>
        <w:rPr>
          <w:rFonts w:hint="eastAsia" w:ascii="Times New Roman" w:hAnsi="Times New Roman"/>
          <w:sz w:val="24"/>
        </w:rPr>
        <w:t>万元。</w:t>
      </w:r>
    </w:p>
    <w:p w14:paraId="43CC9677">
      <w:pPr>
        <w:spacing w:line="360" w:lineRule="auto"/>
        <w:ind w:firstLine="480" w:firstLineChars="200"/>
        <w:rPr>
          <w:rFonts w:ascii="Times New Roman" w:hAnsi="Times New Roman"/>
          <w:sz w:val="24"/>
          <w:lang w:val="zh-CN"/>
        </w:rPr>
      </w:pPr>
      <w:r>
        <w:rPr>
          <w:rFonts w:ascii="Times New Roman" w:hAnsi="Times New Roman"/>
          <w:sz w:val="24"/>
          <w:lang w:val="zh-CN"/>
        </w:rPr>
        <w:t>报告期内，发行人不存在持股比例大于50%但未纳入合并范围的持股公司，不存在持股比例小于50%但纳入合并范围的子公司。</w:t>
      </w:r>
    </w:p>
    <w:bookmarkEnd w:id="28"/>
    <w:p w14:paraId="5BF41736">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发行人主要财务数据及指标</w:t>
      </w:r>
    </w:p>
    <w:p w14:paraId="3E2B5A2B">
      <w:p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1、主要财务数据</w:t>
      </w:r>
    </w:p>
    <w:p w14:paraId="4C8840EE">
      <w:pPr>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sz w:val="24"/>
          <w:lang w:val="zh-TW"/>
        </w:rPr>
        <w:t>山东舜天信诚会计师事务所（特殊普通合伙）对发行人2024年和2025年度的合并及母公司资产负债表、合并及母公司利润表及合并及母公司现金流量表进行了审计，并分别出具了鲁舜审字[2025]第0182号和鲁舜审字[2026]第0270号标准无保留意见的审计报告。发行人编制了2026年1-6月财务报表，该等财务报表未经审计。发行人近两年及一期的合并资产负债表、合并利润表、合并现金流量表如下：</w:t>
      </w:r>
    </w:p>
    <w:p w14:paraId="053687D2">
      <w:pPr>
        <w:keepNext/>
        <w:keepLines/>
        <w:spacing w:before="240" w:after="240" w:line="360" w:lineRule="auto"/>
        <w:outlineLvl w:val="2"/>
        <w:rPr>
          <w:rFonts w:ascii="Times New Roman" w:hAnsi="Times New Roman"/>
          <w:sz w:val="24"/>
          <w:lang w:val="zh-TW"/>
        </w:rPr>
      </w:pPr>
      <w:bookmarkStart w:id="30" w:name="_Toc182575759"/>
      <w:r>
        <w:rPr>
          <w:rFonts w:ascii="Times New Roman" w:hAnsi="Times New Roman"/>
          <w:sz w:val="24"/>
          <w:lang w:val="zh-TW"/>
        </w:rPr>
        <w:t>（</w:t>
      </w:r>
      <w:r>
        <w:rPr>
          <w:rFonts w:hint="eastAsia" w:ascii="Times New Roman" w:hAnsi="Times New Roman"/>
          <w:sz w:val="24"/>
          <w:lang w:val="zh-TW"/>
        </w:rPr>
        <w:t>1</w:t>
      </w:r>
      <w:r>
        <w:rPr>
          <w:rFonts w:ascii="Times New Roman" w:hAnsi="Times New Roman"/>
          <w:sz w:val="24"/>
          <w:lang w:val="zh-TW"/>
        </w:rPr>
        <w:t>）合并资产负债表</w:t>
      </w:r>
      <w:bookmarkEnd w:id="30"/>
    </w:p>
    <w:p w14:paraId="18054275">
      <w:pPr>
        <w:spacing w:line="360" w:lineRule="auto"/>
        <w:ind w:firstLine="420" w:firstLineChars="200"/>
        <w:jc w:val="right"/>
        <w:rPr>
          <w:rFonts w:ascii="Times New Roman" w:hAnsi="Times New Roman" w:cs="Arial"/>
          <w:szCs w:val="21"/>
        </w:rPr>
      </w:pPr>
      <w:bookmarkStart w:id="31" w:name="_Hlk187847971"/>
      <w:r>
        <w:rPr>
          <w:rFonts w:ascii="Times New Roman" w:hAnsi="Times New Roman" w:cs="Arial"/>
          <w:szCs w:val="21"/>
        </w:rPr>
        <w:t>单位：万元</w:t>
      </w:r>
    </w:p>
    <w:tbl>
      <w:tblPr>
        <w:tblStyle w:val="8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160"/>
        <w:gridCol w:w="2160"/>
        <w:gridCol w:w="2160"/>
      </w:tblGrid>
      <w:tr w14:paraId="09F05DDE">
        <w:trPr>
          <w:trHeight w:val="397" w:hRule="atLeast"/>
          <w:tblHeader/>
          <w:jc w:val="center"/>
        </w:trPr>
        <w:tc>
          <w:tcPr>
            <w:tcW w:w="14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项目</w:t>
            </w:r>
          </w:p>
        </w:tc>
        <w:tc>
          <w:tcPr>
            <w:tcW w:w="12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2026年6月30日</w:t>
            </w:r>
          </w:p>
        </w:tc>
        <w:tc>
          <w:tcPr>
            <w:tcW w:w="12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2025年12月31日</w:t>
            </w:r>
          </w:p>
        </w:tc>
        <w:tc>
          <w:tcPr>
            <w:tcW w:w="1200" w:type="pct"/>
            <w:vAlign w:val="center"/>
          </w:tcPr>
          <w:p>
            <w:pPr>
              <w:widowControl/>
              <w:jc w:val="center"/>
              <w:rPr>
                <w:rFonts w:ascii="Times New Roman" w:hAnsi="Times New Roman"/>
                <w:b/>
                <w:color w:val="000000"/>
                <w:kern w:val="0"/>
                <w:szCs w:val="21"/>
              </w:rPr>
            </w:pPr>
            <w:r>
              <w:rPr>
                <w:rFonts w:ascii="Times New Roman" w:hAnsi="Times New Roman"/>
                <w:b/>
                <w:color w:val="000000"/>
                <w:kern w:val="0"/>
                <w:szCs w:val="21"/>
              </w:rPr>
              <w:t xml:space="preserve">2024年12月31日</w:t>
            </w:r>
          </w:p>
        </w:tc>
      </w:tr>
      <w:tr w14:paraId="3AB198DF">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流动资产：</w:t>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r>
      <w:tr w14:paraId="5C637C22">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货币资金</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372,516.11</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193,929.33</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444,007.24</w:t>
            </w:r>
          </w:p>
        </w:tc>
      </w:tr>
      <w:tr w14:paraId="779D6353">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应收票据</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63,625.89</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40,500.00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3,100.00</w:t>
            </w:r>
          </w:p>
        </w:tc>
      </w:tr>
      <w:tr w14:paraId="37E5B9B7">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应收账款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1,824,144.71</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1,780,025.60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1,597,546.67</w:t>
            </w:r>
          </w:p>
        </w:tc>
      </w:tr>
      <w:tr w14:paraId="5EEE5EDA">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预付款项</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1,380.04</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2,416.11</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9,209.21</w:t>
            </w:r>
          </w:p>
        </w:tc>
      </w:tr>
      <w:tr w14:paraId="031690FE">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其他应收款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1,662,716.11</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1,815,433.09</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2,090,143.19</w:t>
            </w:r>
          </w:p>
        </w:tc>
      </w:tr>
      <w:tr w14:paraId="1F48A9E6">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存货</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953,030.10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1,034,076.10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1,240,394.93</w:t>
            </w:r>
          </w:p>
        </w:tc>
      </w:tr>
      <w:tr w14:paraId="79C21103">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其他流动资产</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14,959.60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12,665.44</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10,536.32</w:t>
            </w:r>
          </w:p>
        </w:tc>
      </w:tr>
      <w:tr w14:paraId="2B225D79">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流动资产合计</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4,892,372.57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4,879,045.66</w:t>
            </w:r>
          </w:p>
        </w:tc>
        <w:tc>
          <w:tcPr>
            <w:tcW w:w="1200" w:type="pct"/>
            <w:vAlign w:val="center"/>
          </w:tcPr>
          <w:p>
            <w:pPr>
              <w:widowControl/>
              <w:jc w:val="right"/>
              <w:rPr>
                <w:rFonts w:ascii="Times New Roman" w:hAnsi="Times New Roman"/>
                <w:color w:val="000000"/>
                <w:kern w:val="0"/>
                <w:szCs w:val="21"/>
              </w:rPr>
            </w:pPr>
            <w:r>
              <w:rPr>
                <w:rFonts w:ascii="Times New Roman" w:hAnsi="Times New Roman"/>
                <w:b/>
                <w:bCs/>
                <w:color w:val="000000"/>
                <w:kern w:val="0"/>
                <w:szCs w:val="21"/>
                <w:lang w:bidi="ar"/>
              </w:rPr>
              <w:t xml:space="preserve">5,394,937.56</w:t>
            </w:r>
          </w:p>
        </w:tc>
      </w:tr>
      <w:tr w14:paraId="428CEBDA">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非流动资产：</w:t>
            </w:r>
          </w:p>
        </w:tc>
        <w:tc>
          <w:tcPr>
            <w:tcW w:w="1200" w:type="pct"/>
            <w:vAlign w:val="center"/>
          </w:tcPr>
          <w:p>
            <w:pPr>
              <w:widowControl/>
              <w:jc w:val="right"/>
              <w:rPr>
                <w:rFonts w:ascii="Times New Roman" w:hAnsi="Times New Roman"/>
                <w:color w:val="000000"/>
                <w:kern w:val="0"/>
                <w:szCs w:val="21"/>
                <w:lang w:bidi="ar"/>
              </w:rPr>
            </w:pPr>
            <w:r>
              <w:rPr/>
              <w:t xml:space="preserve"/>
            </w:r>
          </w:p>
        </w:tc>
        <w:tc>
          <w:tcPr>
            <w:tcW w:w="1200" w:type="pct"/>
            <w:vAlign w:val="center"/>
          </w:tcPr>
          <w:p>
            <w:pPr>
              <w:widowControl/>
              <w:jc w:val="right"/>
              <w:rPr>
                <w:rFonts w:ascii="Times New Roman" w:hAnsi="Times New Roman"/>
                <w:color w:val="000000"/>
                <w:kern w:val="0"/>
                <w:szCs w:val="21"/>
                <w:lang w:bidi="ar"/>
              </w:rPr>
            </w:pPr>
            <w:r>
              <w:rPr/>
              <w:t xml:space="preserve"/>
            </w:r>
          </w:p>
        </w:tc>
        <w:tc>
          <w:tcPr>
            <w:tcW w:w="1200" w:type="pct"/>
            <w:vAlign w:val="center"/>
          </w:tcPr>
          <w:p>
            <w:pPr>
              <w:widowControl/>
              <w:jc w:val="right"/>
              <w:rPr>
                <w:rFonts w:ascii="Times New Roman" w:hAnsi="Times New Roman"/>
                <w:color w:val="000000"/>
                <w:kern w:val="0"/>
                <w:szCs w:val="21"/>
              </w:rPr>
            </w:pPr>
            <w:r>
              <w:rPr/>
              <w:t xml:space="preserve"/>
            </w:r>
          </w:p>
        </w:tc>
      </w:tr>
      <w:tr w14:paraId="4E79E036">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其他债权投资</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2,566.36</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2,566.36</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2,566.36</w:t>
            </w:r>
          </w:p>
        </w:tc>
      </w:tr>
      <w:tr w14:paraId="065B33BB">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长期股权投资</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29,622.84</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29,622.84</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27,228.73</w:t>
            </w:r>
          </w:p>
        </w:tc>
      </w:tr>
      <w:tr w14:paraId="23061FBD">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其他非流动金融资产</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317,232.33</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307,232.33</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125,896.49</w:t>
            </w:r>
          </w:p>
        </w:tc>
      </w:tr>
      <w:tr w14:paraId="2B23E12E">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投资性房地产</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240,922.56</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240,922.56</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260,878.29</w:t>
            </w:r>
          </w:p>
        </w:tc>
      </w:tr>
      <w:tr w14:paraId="79C6F745">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固定资产</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22,124.91</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22,243.28</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23,042.81</w:t>
            </w:r>
          </w:p>
        </w:tc>
      </w:tr>
      <w:tr w14:paraId="2B900891">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在建工程</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117,652.02</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117,096.24</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121,816.38</w:t>
            </w:r>
          </w:p>
        </w:tc>
      </w:tr>
      <w:tr w14:paraId="17019CFC">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无形资产</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837,814.82</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837,818.92</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837,825.06</w:t>
            </w:r>
          </w:p>
        </w:tc>
      </w:tr>
      <w:tr w14:paraId="0BF6A1DD">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长期待摊费用</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39.28</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43.27</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42.71</w:t>
            </w:r>
          </w:p>
        </w:tc>
      </w:tr>
      <w:tr w14:paraId="6FBB7835">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其他非流动资产</w:t>
            </w:r>
          </w:p>
        </w:tc>
        <w:tc>
          <w:tcPr>
            <w:tcW w:w="1200" w:type="pct"/>
            <w:shd w:val="clear" w:color="auto" w:fill="FFFFFF"/>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13,296.29</w:t>
            </w:r>
          </w:p>
        </w:tc>
        <w:tc>
          <w:tcPr>
            <w:tcW w:w="1200" w:type="pct"/>
            <w:shd w:val="clear" w:color="auto" w:fill="FFFFFF"/>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7,532.51</w:t>
            </w:r>
          </w:p>
        </w:tc>
        <w:tc>
          <w:tcPr>
            <w:tcW w:w="1200" w:type="pct"/>
            <w:shd w:val="clear" w:color="auto" w:fill="FFFFFF"/>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473.63</w:t>
            </w:r>
          </w:p>
        </w:tc>
      </w:tr>
      <w:tr w14:paraId="7E7197AD">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非流动资产合计</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1,581,271.41</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1,565,078.30</w:t>
            </w:r>
          </w:p>
        </w:tc>
        <w:tc>
          <w:tcPr>
            <w:tcW w:w="12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1,399,770.45</w:t>
            </w:r>
          </w:p>
        </w:tc>
      </w:tr>
      <w:tr w14:paraId="531DCE0D">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资产总计</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6,473,643.98</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6,444,123.97</w:t>
            </w:r>
          </w:p>
        </w:tc>
        <w:tc>
          <w:tcPr>
            <w:tcW w:w="12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6,794,708.01</w:t>
            </w:r>
          </w:p>
        </w:tc>
      </w:tr>
      <w:tr w14:paraId="7EAB271D">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流动负债：</w:t>
            </w:r>
          </w:p>
        </w:tc>
        <w:tc>
          <w:tcPr>
            <w:tcW w:w="1200" w:type="pct"/>
            <w:vAlign w:val="center"/>
          </w:tcPr>
          <w:p>
            <w:pPr>
              <w:widowControl/>
              <w:jc w:val="right"/>
              <w:rPr>
                <w:rFonts w:ascii="Times New Roman" w:hAnsi="Times New Roman"/>
                <w:color w:val="000000"/>
                <w:kern w:val="0"/>
                <w:szCs w:val="21"/>
              </w:rPr>
            </w:pPr>
            <w:r>
              <w:rPr/>
              <w:t xml:space="preserve"/>
            </w:r>
          </w:p>
        </w:tc>
        <w:tc>
          <w:tcPr>
            <w:tcW w:w="1200" w:type="pct"/>
            <w:vAlign w:val="center"/>
          </w:tcPr>
          <w:p>
            <w:pPr>
              <w:widowControl/>
              <w:jc w:val="right"/>
              <w:rPr>
                <w:rFonts w:ascii="Times New Roman" w:hAnsi="Times New Roman"/>
                <w:color w:val="000000"/>
                <w:kern w:val="0"/>
                <w:szCs w:val="21"/>
              </w:rPr>
            </w:pPr>
            <w:r>
              <w:rPr/>
              <w:t xml:space="preserve"/>
            </w:r>
          </w:p>
        </w:tc>
        <w:tc>
          <w:tcPr>
            <w:tcW w:w="1200" w:type="pct"/>
            <w:vAlign w:val="center"/>
          </w:tcPr>
          <w:p>
            <w:pPr>
              <w:widowControl/>
              <w:jc w:val="right"/>
              <w:rPr>
                <w:rFonts w:ascii="Times New Roman" w:hAnsi="Times New Roman"/>
                <w:color w:val="000000"/>
                <w:kern w:val="0"/>
                <w:szCs w:val="21"/>
              </w:rPr>
            </w:pPr>
            <w:r>
              <w:rPr/>
              <w:t xml:space="preserve"/>
            </w:r>
          </w:p>
        </w:tc>
      </w:tr>
      <w:tr w14:paraId="08FAC08C">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短期借款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298,830.00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408,711.00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619,885.18</w:t>
            </w:r>
          </w:p>
        </w:tc>
      </w:tr>
      <w:tr w14:paraId="4C7F228A">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应付票据</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268,077.27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265,956.00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299,306.73</w:t>
            </w:r>
          </w:p>
        </w:tc>
      </w:tr>
      <w:tr w14:paraId="562FED07">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应付账款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2,575.72</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23,309.94</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26,275.11</w:t>
            </w:r>
          </w:p>
        </w:tc>
      </w:tr>
      <w:tr w14:paraId="06AAC28E">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预收款项</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33.68</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33.68</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19.04</w:t>
            </w:r>
          </w:p>
        </w:tc>
      </w:tr>
      <w:tr w14:paraId="21816A2E">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合同负债</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11,753.47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13,143.25</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15,338.56</w:t>
            </w:r>
          </w:p>
        </w:tc>
      </w:tr>
      <w:tr w14:paraId="30342148">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应付职工薪酬</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59.87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65.67</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70.62</w:t>
            </w:r>
          </w:p>
        </w:tc>
      </w:tr>
      <w:tr w14:paraId="1B79F8ED">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应交税费</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3,591.57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3,951.31</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2,772.90</w:t>
            </w:r>
          </w:p>
        </w:tc>
      </w:tr>
      <w:tr w14:paraId="219812F4">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其他应付款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991,398.92</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740,782.56</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922,888.94</w:t>
            </w:r>
          </w:p>
        </w:tc>
      </w:tr>
      <w:tr w14:paraId="3A8C562D">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一年内到期的非流动负债</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882,628.40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494,464.89</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247,264.35</w:t>
            </w:r>
          </w:p>
        </w:tc>
      </w:tr>
      <w:tr w14:paraId="52ACB43A">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其他流动负债</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1,307.97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1,182.89</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1,380.44</w:t>
            </w:r>
          </w:p>
        </w:tc>
      </w:tr>
      <w:tr w14:paraId="141997A2">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流动负债合计</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2,460,256.87</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 xml:space="preserve">1,951,601.20</w:t>
            </w:r>
          </w:p>
        </w:tc>
        <w:tc>
          <w:tcPr>
            <w:tcW w:w="1200" w:type="pct"/>
            <w:vAlign w:val="center"/>
          </w:tcPr>
          <w:p>
            <w:pPr>
              <w:widowControl/>
              <w:jc w:val="right"/>
              <w:rPr>
                <w:rFonts w:ascii="Times New Roman" w:hAnsi="Times New Roman"/>
                <w:color w:val="000000"/>
                <w:kern w:val="0"/>
                <w:szCs w:val="21"/>
              </w:rPr>
            </w:pPr>
            <w:r>
              <w:rPr>
                <w:rFonts w:ascii="Times New Roman" w:hAnsi="Times New Roman"/>
                <w:b/>
                <w:bCs/>
                <w:color w:val="000000"/>
                <w:kern w:val="0"/>
                <w:szCs w:val="21"/>
                <w:lang w:bidi="ar"/>
              </w:rPr>
              <w:t xml:space="preserve">2,135,201.88</w:t>
            </w:r>
          </w:p>
        </w:tc>
      </w:tr>
      <w:tr w14:paraId="589E8A4F">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非流动负债：</w:t>
            </w:r>
          </w:p>
        </w:tc>
        <w:tc>
          <w:tcPr>
            <w:tcW w:w="1200" w:type="pct"/>
            <w:vAlign w:val="center"/>
          </w:tcPr>
          <w:p>
            <w:pPr>
              <w:widowControl/>
              <w:jc w:val="right"/>
              <w:rPr>
                <w:rFonts w:ascii="Times New Roman" w:hAnsi="Times New Roman"/>
                <w:color w:val="000000"/>
                <w:kern w:val="0"/>
                <w:szCs w:val="21"/>
                <w:lang w:bidi="ar"/>
              </w:rPr>
            </w:pPr>
            <w:r>
              <w:rPr/>
              <w:t xml:space="preserve"/>
            </w:r>
          </w:p>
        </w:tc>
        <w:tc>
          <w:tcPr>
            <w:tcW w:w="1200" w:type="pct"/>
            <w:vAlign w:val="center"/>
          </w:tcPr>
          <w:p>
            <w:pPr>
              <w:widowControl/>
              <w:jc w:val="right"/>
              <w:rPr>
                <w:rFonts w:ascii="Times New Roman" w:hAnsi="Times New Roman"/>
                <w:color w:val="000000"/>
                <w:kern w:val="0"/>
                <w:szCs w:val="21"/>
                <w:lang w:bidi="ar"/>
              </w:rPr>
            </w:pPr>
            <w:r>
              <w:rPr/>
              <w:t xml:space="preserve"/>
            </w:r>
          </w:p>
        </w:tc>
        <w:tc>
          <w:tcPr>
            <w:tcW w:w="1200" w:type="pct"/>
            <w:vAlign w:val="center"/>
          </w:tcPr>
          <w:p>
            <w:pPr>
              <w:widowControl/>
              <w:jc w:val="right"/>
              <w:rPr>
                <w:rFonts w:ascii="Times New Roman" w:hAnsi="Times New Roman"/>
                <w:color w:val="000000"/>
                <w:kern w:val="0"/>
                <w:szCs w:val="21"/>
              </w:rPr>
            </w:pPr>
            <w:r>
              <w:rPr/>
              <w:t xml:space="preserve"/>
            </w:r>
          </w:p>
        </w:tc>
      </w:tr>
      <w:tr w14:paraId="76BD42B0">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长期借款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786,521.20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1,226,647.19</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1,540,524.18</w:t>
            </w:r>
          </w:p>
        </w:tc>
      </w:tr>
      <w:tr w14:paraId="74754B69">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应付债券</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351,880.00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384,880.00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305,300.00</w:t>
            </w:r>
          </w:p>
        </w:tc>
      </w:tr>
      <w:tr w14:paraId="1B226CCA">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长期应付款</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15,780.21</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10,685.42</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3,272.84</w:t>
            </w:r>
          </w:p>
        </w:tc>
      </w:tr>
      <w:tr w14:paraId="017B0801">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其他非流动负债</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18,400.00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xml:space="preserve">18,400.00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6,900.00</w:t>
            </w:r>
          </w:p>
        </w:tc>
      </w:tr>
      <w:tr w14:paraId="67BAC3ED">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非流动负债合计</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1,172,581.41</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1,640,612.61</w:t>
            </w:r>
          </w:p>
        </w:tc>
        <w:tc>
          <w:tcPr>
            <w:tcW w:w="12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1,855,997.02</w:t>
            </w:r>
          </w:p>
        </w:tc>
      </w:tr>
      <w:tr w14:paraId="04F746AB">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负债合计</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3,632,838.28</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3,592,213.81</w:t>
            </w:r>
          </w:p>
        </w:tc>
        <w:tc>
          <w:tcPr>
            <w:tcW w:w="12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3,991,198.91</w:t>
            </w:r>
          </w:p>
        </w:tc>
      </w:tr>
      <w:tr w14:paraId="13874DD1">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所有者权益：</w:t>
            </w:r>
          </w:p>
        </w:tc>
        <w:tc>
          <w:tcPr>
            <w:tcW w:w="1200" w:type="pct"/>
            <w:vAlign w:val="center"/>
          </w:tcPr>
          <w:p>
            <w:pPr>
              <w:widowControl/>
              <w:jc w:val="right"/>
              <w:rPr>
                <w:rFonts w:ascii="Times New Roman" w:hAnsi="Times New Roman"/>
                <w:color w:val="000000"/>
                <w:kern w:val="0"/>
                <w:szCs w:val="21"/>
                <w:lang w:bidi="ar"/>
              </w:rPr>
            </w:pPr>
            <w:r>
              <w:rPr/>
              <w:t xml:space="preserve"/>
            </w:r>
          </w:p>
        </w:tc>
        <w:tc>
          <w:tcPr>
            <w:tcW w:w="1200" w:type="pct"/>
            <w:vAlign w:val="center"/>
          </w:tcPr>
          <w:p>
            <w:pPr>
              <w:widowControl/>
              <w:jc w:val="right"/>
              <w:rPr>
                <w:rFonts w:ascii="Times New Roman" w:hAnsi="Times New Roman"/>
                <w:color w:val="000000"/>
                <w:kern w:val="0"/>
                <w:szCs w:val="21"/>
                <w:lang w:bidi="ar"/>
              </w:rPr>
            </w:pPr>
            <w:r>
              <w:rPr/>
              <w:t xml:space="preserve"/>
            </w:r>
          </w:p>
        </w:tc>
        <w:tc>
          <w:tcPr>
            <w:tcW w:w="1200" w:type="pct"/>
            <w:vAlign w:val="center"/>
          </w:tcPr>
          <w:p>
            <w:pPr>
              <w:widowControl/>
              <w:jc w:val="right"/>
              <w:rPr>
                <w:rFonts w:ascii="Times New Roman" w:hAnsi="Times New Roman"/>
                <w:color w:val="000000"/>
                <w:kern w:val="0"/>
                <w:szCs w:val="21"/>
              </w:rPr>
            </w:pPr>
            <w:r>
              <w:rPr/>
              <w:t xml:space="preserve"/>
            </w:r>
          </w:p>
        </w:tc>
      </w:tr>
      <w:tr w14:paraId="43AE8679">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实收资本</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370,117.51</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370,117.51</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370,117.51</w:t>
            </w:r>
          </w:p>
        </w:tc>
      </w:tr>
      <w:tr w14:paraId="20C9C9A9">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资本公积</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1,773,804.00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1,771,318.40</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1,774,772.51</w:t>
            </w:r>
          </w:p>
        </w:tc>
      </w:tr>
      <w:tr w14:paraId="09F4B1AD">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其他综合收益</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67,247.94</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67,247.94</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72,252.13</w:t>
            </w:r>
          </w:p>
        </w:tc>
      </w:tr>
      <w:tr w14:paraId="33E9E6DF">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盈余公积</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74,080.13</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74,080.13</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rPr>
              <w:t xml:space="preserve">64,407.66</w:t>
            </w:r>
          </w:p>
        </w:tc>
      </w:tr>
      <w:tr w14:paraId="6D7A5D06">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未分配利润</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556,288.62</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539,642.22</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491,893.19</w:t>
            </w:r>
          </w:p>
        </w:tc>
      </w:tr>
      <w:tr w14:paraId="001F63CE">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归属于母公司的所有者权益合计</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2,841,538.21</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2,822,406.21</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2,773,443.01</w:t>
            </w:r>
          </w:p>
        </w:tc>
      </w:tr>
      <w:tr w14:paraId="292B64BF">
        <w:trPr>
          <w:trHeight w:val="397" w:hRule="atLeast"/>
          <w:jc w:val="center"/>
        </w:trPr>
        <w:tc>
          <w:tcPr>
            <w:tcW w:w="1400" w:type="pct"/>
            <w:vAlign w:val="center"/>
          </w:tcPr>
          <w:p>
            <w:pPr>
              <w:widowControl/>
              <w:rPr>
                <w:rFonts w:ascii="Times New Roman" w:hAnsi="Times New Roman"/>
                <w:color w:val="000000"/>
                <w:kern w:val="0"/>
                <w:szCs w:val="21"/>
              </w:rPr>
            </w:pPr>
            <w:r>
              <w:rPr>
                <w:rFonts w:ascii="Times New Roman" w:hAnsi="Times New Roman"/>
                <w:color w:val="000000"/>
                <w:kern w:val="0"/>
                <w:szCs w:val="21"/>
              </w:rPr>
              <w:t xml:space="preserve">少数股东权益</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-732.50</w:t>
            </w:r>
          </w:p>
        </w:tc>
        <w:tc>
          <w:tcPr>
            <w:tcW w:w="1200" w:type="pct"/>
            <w:vAlign w:val="center"/>
          </w:tcPr>
          <w:p>
            <w:pPr>
              <w:widowControl/>
              <w:jc w:val="right"/>
              <w:rPr>
                <w:rFonts w:ascii="Times New Roman" w:hAnsi="Times New Roman"/>
                <w:color w:val="000000"/>
                <w:kern w:val="0"/>
                <w:szCs w:val="21"/>
                <w:lang w:bidi="ar"/>
              </w:rPr>
            </w:pPr>
            <w:r>
              <w:rPr>
                <w:rFonts w:ascii="Times New Roman" w:hAnsi="Times New Roman"/>
                <w:color w:val="000000"/>
                <w:kern w:val="0"/>
                <w:szCs w:val="21"/>
              </w:rPr>
              <w:t xml:space="preserve">29,503.95</w:t>
            </w:r>
          </w:p>
        </w:tc>
        <w:tc>
          <w:tcPr>
            <w:tcW w:w="1200" w:type="pct"/>
            <w:vAlign w:val="center"/>
          </w:tcPr>
          <w:p>
            <w:pPr>
              <w:widowControl/>
              <w:jc w:val="right"/>
              <w:rPr>
                <w:rFonts w:ascii="Times New Roman" w:hAnsi="Times New Roman"/>
                <w:color w:val="000000"/>
                <w:kern w:val="0"/>
                <w:szCs w:val="21"/>
              </w:rPr>
            </w:pPr>
            <w:r>
              <w:rPr>
                <w:rFonts w:ascii="Times New Roman" w:hAnsi="Times New Roman"/>
                <w:color w:val="000000"/>
                <w:kern w:val="0"/>
                <w:szCs w:val="21"/>
                <w:lang w:bidi="ar"/>
              </w:rPr>
              <w:t xml:space="preserve">30,066.09</w:t>
            </w:r>
          </w:p>
        </w:tc>
      </w:tr>
      <w:tr w14:paraId="00E0DD41">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所有者权益合计</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2,840,805.70</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2,851,910.16</w:t>
            </w:r>
          </w:p>
        </w:tc>
        <w:tc>
          <w:tcPr>
            <w:tcW w:w="12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2,803,509.10</w:t>
            </w:r>
          </w:p>
        </w:tc>
      </w:tr>
      <w:tr w14:paraId="05A21BBE">
        <w:trPr>
          <w:trHeight w:val="397" w:hRule="atLeast"/>
          <w:jc w:val="center"/>
        </w:trPr>
        <w:tc>
          <w:tcPr>
            <w:tcW w:w="1400" w:type="pct"/>
            <w:vAlign w:val="center"/>
          </w:tcPr>
          <w:p>
            <w:pPr>
              <w:widowControl/>
              <w:rPr>
                <w:rFonts w:ascii="Times New Roman" w:hAnsi="Times New Roman"/>
                <w:b/>
                <w:color w:val="000000"/>
                <w:kern w:val="0"/>
                <w:szCs w:val="21"/>
              </w:rPr>
            </w:pPr>
            <w:r>
              <w:rPr>
                <w:rFonts w:ascii="Times New Roman" w:hAnsi="Times New Roman"/>
                <w:b/>
                <w:color w:val="000000"/>
                <w:kern w:val="0"/>
                <w:szCs w:val="21"/>
              </w:rPr>
              <w:t xml:space="preserve">负债和所有者权益总计</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6,473,643.98</w:t>
            </w:r>
          </w:p>
        </w:tc>
        <w:tc>
          <w:tcPr>
            <w:tcW w:w="1200" w:type="pct"/>
            <w:vAlign w:val="center"/>
          </w:tcPr>
          <w:p>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 xml:space="preserve">6,444,123.97</w:t>
            </w:r>
          </w:p>
        </w:tc>
        <w:tc>
          <w:tcPr>
            <w:tcW w:w="1200" w:type="pct"/>
            <w:vAlign w:val="center"/>
          </w:tcPr>
          <w:p>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 xml:space="preserve">6,794,708.01</w:t>
            </w:r>
          </w:p>
        </w:tc>
      </w:tr>
    </w:tbl>
    <w:p w14:paraId="370EF79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2</w:t>
      </w:r>
      <w:r>
        <w:rPr>
          <w:rFonts w:ascii="Times New Roman" w:hAnsi="Times New Roman"/>
          <w:sz w:val="24"/>
          <w:lang w:val="zh-TW"/>
        </w:rPr>
        <w:t>）合并利润表</w:t>
      </w:r>
    </w:p>
    <w:p w14:paraId="543DB5E5">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0"/>
        <w:gridCol w:w="2160"/>
        <w:gridCol w:w="2160"/>
        <w:gridCol w:w="2160"/>
      </w:tblGrid>
      <w:tr w14:paraId="61EA8FDD">
        <w:trPr>
          <w:trHeight w:val="340" w:hRule="atLeast"/>
          <w:tblHeader/>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项目</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2025年度</w:t>
            </w:r>
          </w:p>
        </w:tc>
        <w:tc>
          <w:tcPr>
            <w:tcW w:w="1200" w:type="pct"/>
            <w:vAlign w:val="center"/>
          </w:tcPr>
          <w:p>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 xml:space="preserve">2024年度</w:t>
            </w:r>
          </w:p>
        </w:tc>
      </w:tr>
      <w:tr w14:paraId="22A9180F">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一、营业总收入</w:t>
            </w:r>
          </w:p>
        </w:tc>
        <w:tc>
          <w:tcPr>
            <w:tcW w:w="1200" w:type="pct"/>
            <w:vAlign w:val="center"/>
          </w:tcPr>
          <w:p>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 xml:space="preserve">102,774.90</w:t>
            </w:r>
          </w:p>
        </w:tc>
        <w:tc>
          <w:tcPr>
            <w:tcW w:w="1200" w:type="pct"/>
            <w:vAlign w:val="center"/>
          </w:tcPr>
          <w:p>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 xml:space="preserve">342,590.80</w:t>
            </w:r>
          </w:p>
        </w:tc>
        <w:tc>
          <w:tcPr>
            <w:tcW w:w="1200" w:type="pct"/>
            <w:vAlign w:val="center"/>
          </w:tcPr>
          <w:p>
            <w:pPr>
              <w:widowControl/>
              <w:jc w:val="right"/>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533,548.93</w:t>
            </w:r>
          </w:p>
        </w:tc>
      </w:tr>
      <w:tr w14:paraId="379F5A92">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二、营业总成本</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 xml:space="preserve">159,046.71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 xml:space="preserve">454,278.21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683,830.06</w:t>
            </w:r>
          </w:p>
        </w:tc>
      </w:tr>
      <w:tr w14:paraId="2373D8C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其中：营业成本</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89,125.92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300,224.25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489,019.81</w:t>
            </w:r>
          </w:p>
        </w:tc>
      </w:tr>
      <w:tr w14:paraId="688E15FD">
        <w:trPr>
          <w:trHeight w:val="340" w:hRule="atLeast"/>
          <w:jc w:val="center"/>
        </w:trPr>
        <w:tc>
          <w:tcPr>
            <w:tcW w:w="1400" w:type="pct"/>
            <w:vAlign w:val="center"/>
          </w:tcPr>
          <w:p>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 xml:space="preserve">税金及附加</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11,751.23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25,468.29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52,273.21</w:t>
            </w:r>
          </w:p>
        </w:tc>
      </w:tr>
      <w:tr w14:paraId="739CE81F">
        <w:trPr>
          <w:trHeight w:val="340" w:hRule="atLeast"/>
          <w:jc w:val="center"/>
        </w:trPr>
        <w:tc>
          <w:tcPr>
            <w:tcW w:w="1400" w:type="pct"/>
            <w:vAlign w:val="center"/>
          </w:tcPr>
          <w:p>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 xml:space="preserve">销售费用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178.70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215.54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858.40</w:t>
            </w:r>
          </w:p>
        </w:tc>
      </w:tr>
      <w:tr w14:paraId="5D8A6D05">
        <w:trPr>
          <w:trHeight w:val="340" w:hRule="atLeast"/>
          <w:jc w:val="center"/>
        </w:trPr>
        <w:tc>
          <w:tcPr>
            <w:tcW w:w="1400" w:type="pct"/>
            <w:vAlign w:val="center"/>
          </w:tcPr>
          <w:p>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 xml:space="preserve">管理费用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1,715.25</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3,490.12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3,996.27</w:t>
            </w:r>
          </w:p>
        </w:tc>
      </w:tr>
      <w:tr w14:paraId="56ACB984">
        <w:trPr>
          <w:trHeight w:val="340" w:hRule="atLeast"/>
          <w:jc w:val="center"/>
        </w:trPr>
        <w:tc>
          <w:tcPr>
            <w:tcW w:w="1400" w:type="pct"/>
            <w:vAlign w:val="center"/>
          </w:tcPr>
          <w:p>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 xml:space="preserve">研发费用</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397E7FD0">
        <w:trPr>
          <w:trHeight w:val="340" w:hRule="atLeast"/>
          <w:jc w:val="center"/>
        </w:trPr>
        <w:tc>
          <w:tcPr>
            <w:tcW w:w="1400" w:type="pct"/>
            <w:vAlign w:val="center"/>
          </w:tcPr>
          <w:p>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 xml:space="preserve">财务费用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56,275.61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124,880.01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137,682.37</w:t>
            </w:r>
          </w:p>
        </w:tc>
      </w:tr>
      <w:tr w14:paraId="2D969F5F">
        <w:trPr>
          <w:trHeight w:val="340" w:hRule="atLeast"/>
          <w:jc w:val="center"/>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加：其他收益</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84,271.18</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170,935.79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179,588.07</w:t>
            </w:r>
          </w:p>
        </w:tc>
      </w:tr>
      <w:tr w14:paraId="57F0CE72">
        <w:trPr>
          <w:trHeight w:val="340" w:hRule="atLeast"/>
          <w:jc w:val="center"/>
        </w:trPr>
        <w:tc>
          <w:tcPr>
            <w:tcW w:w="1400" w:type="pct"/>
            <w:vAlign w:val="center"/>
          </w:tcPr>
          <w:p>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 xml:space="preserve">投资收益（损失以“-”号填列）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6,078.54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12,631.98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8,550.12</w:t>
            </w:r>
          </w:p>
        </w:tc>
      </w:tr>
      <w:tr w14:paraId="3840E5F6">
        <w:trPr>
          <w:trHeight w:val="340" w:hRule="atLeast"/>
          <w:jc w:val="center"/>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其中：对联营企业和合营企业的投资收益</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620.49</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 xml:space="preserve">2,394.11</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2,759.89</w:t>
            </w:r>
          </w:p>
        </w:tc>
      </w:tr>
      <w:tr w14:paraId="1BFAB9D8">
        <w:trPr>
          <w:trHeight w:val="340" w:hRule="atLeast"/>
          <w:jc w:val="center"/>
        </w:trPr>
        <w:tc>
          <w:tcPr>
            <w:tcW w:w="1400" w:type="pct"/>
            <w:vAlign w:val="center"/>
          </w:tcPr>
          <w:p>
            <w:pPr>
              <w:widowControl/>
              <w:jc w:val="left"/>
              <w:textAlignment w:val="center"/>
              <w:rPr>
                <w:rFonts w:ascii="Times New Roman" w:hAnsi="Times New Roman"/>
                <w:color w:val="000000"/>
                <w:kern w:val="0"/>
                <w:szCs w:val="21"/>
              </w:rPr>
            </w:pPr>
            <w:r>
              <w:rPr>
                <w:rFonts w:ascii="Times New Roman" w:hAnsi="Times New Roman"/>
                <w:color w:val="000000"/>
                <w:kern w:val="0"/>
                <w:szCs w:val="21"/>
              </w:rPr>
              <w:t xml:space="preserve">公允价值变动收益（损失以“-”号填列）</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1,422.99</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8,007.36</w:t>
            </w:r>
          </w:p>
        </w:tc>
      </w:tr>
      <w:tr w14:paraId="6C95641D">
        <w:trPr>
          <w:trHeight w:val="340" w:hRule="atLeast"/>
          <w:jc w:val="center"/>
        </w:trPr>
        <w:tc>
          <w:tcPr>
            <w:tcW w:w="1400" w:type="pct"/>
            <w:vAlign w:val="center"/>
          </w:tcPr>
          <w:p>
            <w:pPr>
              <w:widowControl/>
              <w:jc w:val="left"/>
              <w:textAlignment w:val="center"/>
              <w:rPr>
                <w:rFonts w:ascii="Times New Roman" w:hAnsi="Times New Roman"/>
                <w:color w:val="000000"/>
                <w:kern w:val="0"/>
                <w:szCs w:val="21"/>
              </w:rPr>
            </w:pPr>
            <w:r>
              <w:rPr>
                <w:rFonts w:ascii="Times New Roman" w:hAnsi="Times New Roman"/>
                <w:color w:val="000000"/>
                <w:kern w:val="0"/>
                <w:szCs w:val="21"/>
              </w:rPr>
              <w:t xml:space="preserve">信用减值损失（损失以“-”号填列）</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-22.09</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-1.06</w:t>
            </w:r>
          </w:p>
        </w:tc>
      </w:tr>
      <w:tr w14:paraId="0369262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资产处置收益（损失以“-”号填列）</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-19.72</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-351.70</w:t>
            </w:r>
          </w:p>
        </w:tc>
      </w:tr>
      <w:tr w14:paraId="691E3F29">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三、营业利润(亏损以-号填列)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34,077.91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73,261.54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45,511.65</w:t>
            </w:r>
          </w:p>
        </w:tc>
      </w:tr>
      <w:tr w14:paraId="59357740">
        <w:trPr>
          <w:trHeight w:val="340" w:hRule="atLeast"/>
          <w:jc w:val="center"/>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加：营业外收入</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12.89</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40.90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11.55</w:t>
            </w:r>
          </w:p>
        </w:tc>
      </w:tr>
      <w:tr w14:paraId="49E96C5A">
        <w:trPr>
          <w:trHeight w:val="340" w:hRule="atLeast"/>
          <w:jc w:val="center"/>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减：营业外支出</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17,467.55</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15,718.37</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7,084.31</w:t>
            </w:r>
          </w:p>
        </w:tc>
      </w:tr>
      <w:tr w14:paraId="5EBB9625">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四、利润总额(亏损以-号填列)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16,623.24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57,584.07</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38,438.90</w:t>
            </w:r>
          </w:p>
        </w:tc>
      </w:tr>
      <w:tr w14:paraId="410522C5">
        <w:trPr>
          <w:trHeight w:val="340" w:hRule="atLeast"/>
          <w:jc w:val="center"/>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减：所得税</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87.14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373.78</w:t>
            </w:r>
          </w:p>
        </w:tc>
      </w:tr>
      <w:tr w14:paraId="32D74837">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五、净利润(亏损以-号填列)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16,623.24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57,496.94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38,065.12</w:t>
            </w:r>
          </w:p>
        </w:tc>
      </w:tr>
      <w:tr w14:paraId="10410254">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（一）按经营持续性分类：</w:t>
            </w:r>
          </w:p>
        </w:tc>
        <w:tc>
          <w:tcPr>
            <w:tcW w:w="1200" w:type="pct"/>
            <w:vAlign w:val="center"/>
          </w:tcPr>
          <w:p>
            <w:pPr>
              <w:widowControl/>
              <w:jc w:val="right"/>
              <w:textAlignment w:val="center"/>
              <w:rPr>
                <w:rFonts w:ascii="Times New Roman" w:hAnsi="Times New Roman"/>
                <w:color w:val="000000"/>
                <w:kern w:val="0"/>
                <w:szCs w:val="21"/>
                <w:lang w:bidi="ar"/>
              </w:rPr>
            </w:pPr>
            <w:r>
              <w:rPr/>
              <w:t xml:space="preserve"/>
            </w:r>
          </w:p>
        </w:tc>
        <w:tc>
          <w:tcPr>
            <w:tcW w:w="1200" w:type="pct"/>
            <w:vAlign w:val="center"/>
          </w:tcPr>
          <w:p>
            <w:pPr>
              <w:widowControl/>
              <w:jc w:val="right"/>
              <w:textAlignment w:val="center"/>
              <w:rPr>
                <w:rFonts w:ascii="Times New Roman" w:hAnsi="Times New Roman"/>
                <w:color w:val="000000"/>
                <w:kern w:val="0"/>
                <w:szCs w:val="21"/>
                <w:lang w:bidi="ar"/>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6C48BCD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1、持续经营净利润（净亏损以“-”号填列）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16,623.24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57,496.94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38,065.12</w:t>
            </w:r>
          </w:p>
        </w:tc>
      </w:tr>
      <w:tr w14:paraId="5A45534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2、终止经营净利润（净亏损以“-”号填列）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4D85B46D">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（二）按所有权归属分类：</w:t>
            </w:r>
          </w:p>
        </w:tc>
        <w:tc>
          <w:tcPr>
            <w:tcW w:w="1200" w:type="pct"/>
            <w:vAlign w:val="center"/>
          </w:tcPr>
          <w:p>
            <w:pPr>
              <w:widowControl/>
              <w:jc w:val="right"/>
              <w:textAlignment w:val="center"/>
              <w:rPr>
                <w:rFonts w:ascii="Times New Roman" w:hAnsi="Times New Roman"/>
                <w:color w:val="000000"/>
                <w:kern w:val="0"/>
                <w:szCs w:val="21"/>
                <w:lang w:bidi="ar"/>
              </w:rPr>
            </w:pPr>
            <w:r>
              <w:rPr/>
              <w:t xml:space="preserve"/>
            </w:r>
          </w:p>
        </w:tc>
        <w:tc>
          <w:tcPr>
            <w:tcW w:w="1200" w:type="pct"/>
            <w:vAlign w:val="center"/>
          </w:tcPr>
          <w:p>
            <w:pPr>
              <w:widowControl/>
              <w:jc w:val="right"/>
              <w:textAlignment w:val="center"/>
              <w:rPr>
                <w:rFonts w:ascii="Times New Roman" w:hAnsi="Times New Roman"/>
                <w:color w:val="000000"/>
                <w:kern w:val="0"/>
                <w:szCs w:val="21"/>
                <w:lang w:bidi="ar"/>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5D859141">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1、归属于母公司股东的净利润（净亏损以“-”号填列）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16,646.40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57,421.49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37,475.46</w:t>
            </w:r>
          </w:p>
        </w:tc>
      </w:tr>
      <w:tr w14:paraId="297DC1B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2、少数股东损益（净亏损以“-”号填列）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75.44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589.66</w:t>
            </w:r>
          </w:p>
        </w:tc>
      </w:tr>
      <w:tr w14:paraId="6FC32E7F">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六、其他综合收益的税后净额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0.00</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-5,004.19</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-10,384.68</w:t>
            </w:r>
          </w:p>
        </w:tc>
      </w:tr>
      <w:tr w14:paraId="7E6317A3">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七、综合收益总额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16,623.24</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52,492.75</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27,680.43</w:t>
            </w:r>
          </w:p>
        </w:tc>
      </w:tr>
      <w:tr w14:paraId="070EA83E">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归属于母公司所有者的综合收益总额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16,646.40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52,417.30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27,090.77</w:t>
            </w:r>
          </w:p>
        </w:tc>
      </w:tr>
      <w:tr w14:paraId="4E4C2CB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归属于少数股东的综合收益总额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75.44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589.66</w:t>
            </w:r>
          </w:p>
        </w:tc>
      </w:tr>
    </w:tbl>
    <w:p w14:paraId="5B5C7173">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3</w:t>
      </w:r>
      <w:r>
        <w:rPr>
          <w:rFonts w:ascii="Times New Roman" w:hAnsi="Times New Roman"/>
          <w:sz w:val="24"/>
          <w:lang w:val="zh-TW"/>
        </w:rPr>
        <w:t>）合并现金流量表</w:t>
      </w:r>
    </w:p>
    <w:p w14:paraId="0479241E">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0"/>
        <w:gridCol w:w="2160"/>
        <w:gridCol w:w="2160"/>
        <w:gridCol w:w="2160"/>
      </w:tblGrid>
      <w:tr w14:paraId="444E4368">
        <w:trPr>
          <w:trHeight w:val="340" w:hRule="atLeast"/>
          <w:tblHeader/>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项目</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2025年度</w:t>
            </w:r>
          </w:p>
        </w:tc>
        <w:tc>
          <w:tcPr>
            <w:tcW w:w="1200" w:type="pct"/>
            <w:vAlign w:val="center"/>
          </w:tcPr>
          <w:p>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 xml:space="preserve">2024年度</w:t>
            </w:r>
          </w:p>
        </w:tc>
      </w:tr>
      <w:tr w14:paraId="4B431A80">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一、经营活动产生的现金流量</w:t>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r>
      <w:tr w14:paraId="112DD04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销售商品、提供劳务收到的现金</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12,675.92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164,216.68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358,261.33</w:t>
            </w:r>
          </w:p>
        </w:tc>
      </w:tr>
      <w:tr w14:paraId="6166AAD4">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收到的税费返还</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126.63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32.10</w:t>
            </w:r>
          </w:p>
        </w:tc>
      </w:tr>
      <w:tr w14:paraId="271F6A8C">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收到其他与经营活动有关的现金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192,926.92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769,144.14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348,297.14</w:t>
            </w:r>
          </w:p>
        </w:tc>
      </w:tr>
      <w:tr w14:paraId="50F068A5">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经营活动现金流入小计</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205,602.84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933,487.45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706,590.57</w:t>
            </w:r>
          </w:p>
        </w:tc>
      </w:tr>
      <w:tr w14:paraId="15738C41">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购买商品、接受劳务支付的现金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9,629.92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88,899.71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420,692.33</w:t>
            </w:r>
          </w:p>
        </w:tc>
      </w:tr>
      <w:tr w14:paraId="7DB1E5AB">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支付给职工以及为职工支付的现金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850.54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1,765.00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1,900.15</w:t>
            </w:r>
          </w:p>
        </w:tc>
      </w:tr>
      <w:tr w14:paraId="5B1FBECC">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支付的各项税费</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29,791.44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26,352.15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52,975.53</w:t>
            </w:r>
          </w:p>
        </w:tc>
      </w:tr>
      <w:tr w14:paraId="7B16EAB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支付其他与经营活动有关的现金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147,686.88</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264,713.90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938,318.76</w:t>
            </w:r>
          </w:p>
        </w:tc>
      </w:tr>
      <w:tr w14:paraId="0A0DB8E6">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经营活动现金流出小计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187,958.78</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381,730.76</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1,413,886.77</w:t>
            </w:r>
          </w:p>
        </w:tc>
      </w:tr>
      <w:tr w14:paraId="424696C9">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经营活动产生的现金流量净额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17,644.06</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551,756.69</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-707,296.19</w:t>
            </w:r>
          </w:p>
        </w:tc>
      </w:tr>
      <w:tr w14:paraId="2ED7C4A7">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二、投资活动产生的现金流量</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56490816">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收回投资所收到的现金</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400.00</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5,364.06</w:t>
            </w:r>
          </w:p>
        </w:tc>
      </w:tr>
      <w:tr w14:paraId="20B73566">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取得投资收益所收到的现金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8,524.01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7,745.65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5,791.55</w:t>
            </w:r>
          </w:p>
        </w:tc>
      </w:tr>
      <w:tr w14:paraId="501191B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处置固定资产、无形资产和其他长期资产而收回的现金净额</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200" w:type="pct"/>
            <w:shd w:val="clear" w:color="auto" w:fill="FFFFFF"/>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1,566.31</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0240F1D3">
        <w:trPr>
          <w:trHeight w:val="340" w:hRule="atLeast"/>
          <w:jc w:val="center"/>
        </w:trPr>
        <w:tc>
          <w:tcPr>
            <w:tcW w:w="1400" w:type="pct"/>
            <w:vAlign w:val="center"/>
          </w:tcPr>
          <w:p>
            <w:pPr>
              <w:widowControl/>
              <w:jc w:val="left"/>
              <w:textAlignment w:val="center"/>
              <w:rPr>
                <w:rFonts w:ascii="Times New Roman" w:hAnsi="Times New Roman"/>
                <w:color w:val="000000"/>
                <w:kern w:val="0"/>
                <w:szCs w:val="21"/>
              </w:rPr>
            </w:pPr>
            <w:r>
              <w:rPr>
                <w:rFonts w:hint="eastAsia" w:ascii="Times New Roman" w:hAnsi="Times New Roman"/>
                <w:color w:val="000000"/>
                <w:kern w:val="0"/>
                <w:szCs w:val="21"/>
              </w:rPr>
              <w:t xml:space="preserve">处置子公司及其他营业单位收到的现金净额</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44,347.24</w:t>
            </w:r>
          </w:p>
        </w:tc>
      </w:tr>
      <w:tr w14:paraId="761C72C9">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投资活动现金流入小计</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 xml:space="preserve">8,524.01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 xml:space="preserve">9,711.96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 xml:space="preserve">55,502.85</w:t>
            </w:r>
          </w:p>
        </w:tc>
      </w:tr>
      <w:tr w14:paraId="6246CE45">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购建固定资产、无形资产和其他长期资产所支付的现金</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343.68</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939.83</w:t>
            </w:r>
          </w:p>
        </w:tc>
        <w:tc>
          <w:tcPr>
            <w:tcW w:w="1200" w:type="pct"/>
            <w:shd w:val="clear" w:color="auto" w:fill="FFFFFF"/>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9,866.97</w:t>
            </w:r>
          </w:p>
        </w:tc>
      </w:tr>
      <w:tr w14:paraId="4421E4CD">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投资所支付的现金</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180,300.00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46052202">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支付其他与投资活动有关的现金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10.11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13,564.11</w:t>
            </w:r>
          </w:p>
        </w:tc>
      </w:tr>
      <w:tr w14:paraId="4B3BD16A">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投资活动现金流出小计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343.68</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181,249.94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23,431.09</w:t>
            </w:r>
          </w:p>
        </w:tc>
      </w:tr>
      <w:tr w14:paraId="3145D5C2">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投资活动产生的现金流量净额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8,180.33</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-171,537.97</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32,071.76</w:t>
            </w:r>
          </w:p>
        </w:tc>
      </w:tr>
      <w:tr w14:paraId="456548B7">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三、筹资活动产生的现金流量</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4AAC29D1">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 xml:space="preserve">吸收投资收到的现金</w:t>
            </w:r>
          </w:p>
        </w:tc>
        <w:tc>
          <w:tcPr>
            <w:tcW w:w="1200" w:type="pct"/>
            <w:vAlign w:val="center"/>
          </w:tcPr>
          <w:p>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505,652.76</w:t>
            </w:r>
          </w:p>
        </w:tc>
      </w:tr>
      <w:tr w14:paraId="562ED5FC">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 xml:space="preserve">取得借款收到的现金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391,015.21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959,409.53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1,834,690.00</w:t>
            </w:r>
          </w:p>
        </w:tc>
      </w:tr>
      <w:tr w14:paraId="18AA1B9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收到其他与筹资活动有关的现金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598,507.16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1,232,429.26</w:t>
            </w:r>
          </w:p>
        </w:tc>
        <w:tc>
          <w:tcPr>
            <w:tcW w:w="1200" w:type="pct"/>
            <w:vAlign w:val="center"/>
          </w:tcPr>
          <w:p>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1,444,050.80</w:t>
            </w:r>
          </w:p>
        </w:tc>
      </w:tr>
      <w:tr w14:paraId="58FEC22E">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筹资活动现金流入小计</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989,522.37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2,191,838.79</w:t>
            </w:r>
          </w:p>
        </w:tc>
        <w:tc>
          <w:tcPr>
            <w:tcW w:w="1200" w:type="pct"/>
            <w:vAlign w:val="center"/>
          </w:tcPr>
          <w:p>
            <w:pPr>
              <w:widowControl/>
              <w:jc w:val="right"/>
              <w:textAlignment w:val="center"/>
              <w:rPr>
                <w:rFonts w:ascii="Times New Roman" w:hAnsi="Times New Roman"/>
                <w:color w:val="000000"/>
                <w:kern w:val="0"/>
                <w:szCs w:val="21"/>
              </w:rPr>
            </w:pPr>
            <w:r>
              <w:rPr>
                <w:rFonts w:hint="eastAsia" w:ascii="Times New Roman" w:hAnsi="Times New Roman"/>
                <w:b/>
                <w:bCs/>
                <w:color w:val="000000"/>
                <w:kern w:val="0"/>
                <w:szCs w:val="21"/>
              </w:rPr>
              <w:t xml:space="preserve">3,784,393.56</w:t>
            </w:r>
          </w:p>
        </w:tc>
      </w:tr>
      <w:tr w14:paraId="62E0E79C">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偿还债务所支付的现金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672,488.64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1,219,539.62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1,624,663.93</w:t>
            </w:r>
          </w:p>
        </w:tc>
      </w:tr>
      <w:tr w14:paraId="0826586D">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分配利润股利、利润或偿付利息所支付的现金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74,665.93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139,821.88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211,187.88</w:t>
            </w:r>
          </w:p>
        </w:tc>
      </w:tr>
      <w:tr w14:paraId="3379AC13">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支付其他与筹资活动有关的现金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206,833.95</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1,263,838.14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1,222,699.26</w:t>
            </w:r>
          </w:p>
        </w:tc>
      </w:tr>
      <w:tr w14:paraId="5D0C937B">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筹资活动现金流出小计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953,988.53</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2,623,199.63</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3,058,551.08</w:t>
            </w:r>
          </w:p>
        </w:tc>
      </w:tr>
      <w:tr w14:paraId="5F1EA97D">
        <w:trPr>
          <w:trHeight w:val="340" w:hRule="atLeast"/>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筹资活动产生的现金流量净额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35,533.84</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 xml:space="preserve">-431,360.84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725,842.49</w:t>
            </w:r>
          </w:p>
        </w:tc>
      </w:tr>
      <w:tr w14:paraId="6BC4A7DC">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四、汇率变动对现金的影响</w:t>
            </w:r>
          </w:p>
        </w:tc>
        <w:tc>
          <w:tcPr>
            <w:tcW w:w="1200" w:type="pct"/>
            <w:vAlign w:val="center"/>
          </w:tcPr>
          <w:p>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355661AD">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五、现金及现金等价物净增加额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61,358.22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-51,142.12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50,618.05</w:t>
            </w:r>
          </w:p>
        </w:tc>
      </w:tr>
      <w:tr w14:paraId="2F8C2124">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加：期初现金及现金等价物余额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24,232.89</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 xml:space="preserve">75,375.01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24,756.96</w:t>
            </w:r>
          </w:p>
        </w:tc>
      </w:tr>
      <w:tr w14:paraId="56FF4FA9">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六、期末现金及现金等价物余额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85,591.11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 xml:space="preserve">24,232.89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75,375.01</w:t>
            </w:r>
          </w:p>
        </w:tc>
      </w:tr>
    </w:tbl>
    <w:p w14:paraId="1B9FF6A4">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4</w:t>
      </w:r>
      <w:r>
        <w:rPr>
          <w:rFonts w:ascii="Times New Roman" w:hAnsi="Times New Roman"/>
          <w:sz w:val="24"/>
          <w:lang w:val="zh-TW"/>
        </w:rPr>
        <w:t>）母公司资产负债表</w:t>
      </w:r>
    </w:p>
    <w:p w14:paraId="62C5A8CC">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0"/>
        <w:gridCol w:w="2160"/>
        <w:gridCol w:w="2160"/>
        <w:gridCol w:w="2160"/>
      </w:tblGrid>
      <w:tr w14:paraId="55091C49">
        <w:trPr>
          <w:trHeight w:val="340" w:hRule="atLeast"/>
          <w:tblHeader/>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项目</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2026年6月30日</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2025年12月31日</w:t>
            </w:r>
          </w:p>
        </w:tc>
        <w:tc>
          <w:tcPr>
            <w:tcW w:w="1200" w:type="pct"/>
            <w:vAlign w:val="center"/>
          </w:tcPr>
          <w:p>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 xml:space="preserve">2024年12月31日</w:t>
            </w:r>
          </w:p>
        </w:tc>
      </w:tr>
      <w:tr w14:paraId="25B7A9E3">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流动资产：</w:t>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r>
      <w:tr w14:paraId="74E6D7B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货币资金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115,414.36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134,173.50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344,698.33</w:t>
            </w:r>
          </w:p>
        </w:tc>
      </w:tr>
      <w:tr w14:paraId="24012C71">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应收票据</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47,072.26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40,500.00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3,100.00</w:t>
            </w:r>
          </w:p>
        </w:tc>
      </w:tr>
      <w:tr w14:paraId="71F17AD3">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应收账款</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1,684,539.40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1,593,698.56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1,462,344.20</w:t>
            </w:r>
          </w:p>
        </w:tc>
      </w:tr>
      <w:tr w14:paraId="521D4E12">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预付款项</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158.00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127.04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7,649.27</w:t>
            </w:r>
          </w:p>
        </w:tc>
      </w:tr>
      <w:tr w14:paraId="26A1D523">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其他应收款</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2,265,423.27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2,265,501.15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2,845,356.93</w:t>
            </w:r>
          </w:p>
        </w:tc>
      </w:tr>
      <w:tr w14:paraId="7A926B16">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存货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708,333.09</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808,301.23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988,775.54</w:t>
            </w:r>
          </w:p>
        </w:tc>
      </w:tr>
      <w:tr w14:paraId="2F009A49">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其他流动资产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10,875.15</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10,480.00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9,397.70</w:t>
            </w:r>
          </w:p>
        </w:tc>
      </w:tr>
      <w:tr w14:paraId="6BA92887">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流动资产合计</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4,831,815.53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4,852,781.48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5,661,321.96</w:t>
            </w:r>
          </w:p>
        </w:tc>
      </w:tr>
      <w:tr w14:paraId="03DAEFEB">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非流动资产：</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075E6ED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其他债权投资</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2,450.00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2,450.00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2,450.00</w:t>
            </w:r>
          </w:p>
        </w:tc>
      </w:tr>
      <w:tr w14:paraId="045DF37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长期股权投资</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147,900.82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147,900.82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137,460.45</w:t>
            </w:r>
          </w:p>
        </w:tc>
      </w:tr>
      <w:tr w14:paraId="6CA07AE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其他非流动金融资产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307,229.33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307,229.33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125,893.49</w:t>
            </w:r>
          </w:p>
        </w:tc>
      </w:tr>
      <w:tr w14:paraId="675426E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投资性房地产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220,983.13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220,983.13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240,960.11</w:t>
            </w:r>
          </w:p>
        </w:tc>
      </w:tr>
      <w:tr w14:paraId="1F87A8B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固定资产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20,444.60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20,818.61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21,567.69</w:t>
            </w:r>
          </w:p>
        </w:tc>
      </w:tr>
      <w:tr w14:paraId="12D6960E">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在建工程</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105,323.84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104,940.84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109,660.98</w:t>
            </w:r>
          </w:p>
        </w:tc>
      </w:tr>
      <w:tr w14:paraId="7929A51B">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无形资产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29.82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33.92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40.06</w:t>
            </w:r>
          </w:p>
        </w:tc>
      </w:tr>
      <w:tr w14:paraId="59DAF86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长期待摊费用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12.96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14.30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16.98</w:t>
            </w:r>
          </w:p>
        </w:tc>
      </w:tr>
      <w:tr w14:paraId="2DC3F08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其他非流动资产</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7,532.51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7,532.51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473.63</w:t>
            </w:r>
          </w:p>
        </w:tc>
      </w:tr>
      <w:tr w14:paraId="2F449FAF">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非流动资产合计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811,907.00</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811,903.45</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638,523.39</w:t>
            </w:r>
          </w:p>
        </w:tc>
      </w:tr>
      <w:tr w14:paraId="59FF0131">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资产合计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5,643,722.53</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5,664,684.94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6,299,845.34</w:t>
            </w:r>
          </w:p>
        </w:tc>
      </w:tr>
      <w:tr w14:paraId="28DD2C06">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流动负债：</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3F38D886">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短期借款</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44,500.00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84,809.00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343,704.18</w:t>
            </w:r>
          </w:p>
        </w:tc>
      </w:tr>
      <w:tr w14:paraId="53A79F9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应付票据</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232,127.27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259,956.00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299,306.73</w:t>
            </w:r>
          </w:p>
        </w:tc>
      </w:tr>
      <w:tr w14:paraId="0F433D0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应付账款</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653.60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23,118.43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26,109.48</w:t>
            </w:r>
          </w:p>
        </w:tc>
      </w:tr>
      <w:tr w14:paraId="7E196853">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合同负债</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11,753.47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13,143.25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15,338.56</w:t>
            </w:r>
          </w:p>
        </w:tc>
      </w:tr>
      <w:tr w14:paraId="2A095E9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应交税费</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3,565.04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3,597.79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2,062.19</w:t>
            </w:r>
          </w:p>
        </w:tc>
      </w:tr>
      <w:tr w14:paraId="699702B2">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其他应付款</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1,302,229.30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1,017,937.87</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1,422,464.13</w:t>
            </w:r>
          </w:p>
        </w:tc>
      </w:tr>
      <w:tr w14:paraId="18150427">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一年内到期的非流动负债</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1,066,160.21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475,959.03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215,637.12</w:t>
            </w:r>
          </w:p>
        </w:tc>
      </w:tr>
      <w:tr w14:paraId="3951DA04">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其他流动负债</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1,307.97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1,182.89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1,380.44</w:t>
            </w:r>
          </w:p>
        </w:tc>
      </w:tr>
      <w:tr w14:paraId="070D746C">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流动负债合计</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2,662,296.87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1,879,704.26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2,326,002.85</w:t>
            </w:r>
          </w:p>
        </w:tc>
      </w:tr>
      <w:tr w14:paraId="462E7449">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非流动负债：</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3926E51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长期借款</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311,376.20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1,105,517.44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1,460,314.24</w:t>
            </w:r>
          </w:p>
        </w:tc>
      </w:tr>
      <w:tr w14:paraId="05CA7D1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应付债券</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351,880.00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384,880.00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305,300.00</w:t>
            </w:r>
          </w:p>
        </w:tc>
      </w:tr>
      <w:tr w14:paraId="1728978A">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非流动负债合计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663,256.20</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1,490,397.44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1,765,614.24</w:t>
            </w:r>
          </w:p>
        </w:tc>
      </w:tr>
      <w:tr w14:paraId="65EB9B42">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负债合计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3,325,553.07</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3,370,101.70</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4,091,617.09</w:t>
            </w:r>
          </w:p>
        </w:tc>
      </w:tr>
      <w:tr w14:paraId="34985F3F">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所有者权益：</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05EA8AE1">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实收资本</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370,117.51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370,117.51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370,117.51</w:t>
            </w:r>
          </w:p>
        </w:tc>
      </w:tr>
      <w:tr w14:paraId="6B1CBD1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资本公积</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1,117,512.24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1,117,512.24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1,121,024.31</w:t>
            </w:r>
          </w:p>
        </w:tc>
      </w:tr>
      <w:tr w14:paraId="790C6FCC">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其他综合收益</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65,275.09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65,275.09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72,132.74</w:t>
            </w:r>
          </w:p>
        </w:tc>
      </w:tr>
      <w:tr w14:paraId="1215A7B9">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盈余公积</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74,080.13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74,080.13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64,407.66</w:t>
            </w:r>
          </w:p>
        </w:tc>
      </w:tr>
      <w:tr w14:paraId="202588B3">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未分配利润</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691,184.48</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667,598.27</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580,546.04</w:t>
            </w:r>
          </w:p>
        </w:tc>
      </w:tr>
      <w:tr w14:paraId="6B700173">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所有者权益合计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2,318,169.45</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2,294,583.24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2,208,228.25</w:t>
            </w:r>
          </w:p>
        </w:tc>
      </w:tr>
      <w:tr w14:paraId="33F974AE">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负债和所有者权益总计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5,643,722.52</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5,664,684.94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6,299,845.34</w:t>
            </w:r>
          </w:p>
        </w:tc>
      </w:tr>
    </w:tbl>
    <w:p w14:paraId="03FE0F41">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5</w:t>
      </w:r>
      <w:r>
        <w:rPr>
          <w:rFonts w:ascii="Times New Roman" w:hAnsi="Times New Roman"/>
          <w:sz w:val="24"/>
          <w:lang w:val="zh-TW"/>
        </w:rPr>
        <w:t>）母公司利润表</w:t>
      </w:r>
    </w:p>
    <w:p w14:paraId="449BF480">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pPr w:leftFromText="180" w:rightFromText="180" w:vertAnchor="text" w:tblpXSpec="center" w:tblpY="1"/>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0"/>
        <w:gridCol w:w="2160"/>
        <w:gridCol w:w="2160"/>
        <w:gridCol w:w="2160"/>
      </w:tblGrid>
      <w:tr w14:paraId="2B4C3ECF">
        <w:trPr>
          <w:trHeight w:val="340" w:hRule="atLeast"/>
          <w:tblHead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项目</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2025年度</w:t>
            </w:r>
          </w:p>
        </w:tc>
        <w:tc>
          <w:tcPr>
            <w:tcW w:w="1200" w:type="pct"/>
            <w:vAlign w:val="center"/>
          </w:tcPr>
          <w:p>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 xml:space="preserve">2024年度</w:t>
            </w:r>
          </w:p>
        </w:tc>
      </w:tr>
      <w:tr w14:paraId="61AAD19D">
        <w:trPr>
          <w:trHeight w:val="340" w:hRule="atLeast"/>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一、营业收入</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94,664.68</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240,185.59</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233,841.71</w:t>
            </w:r>
          </w:p>
        </w:tc>
      </w:tr>
      <w:tr w14:paraId="107B1C64">
        <w:trPr>
          <w:trHeight w:val="340" w:hRule="atLeast"/>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减：营业成本</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80,824.36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196,712.91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190,856.11</w:t>
            </w:r>
          </w:p>
        </w:tc>
      </w:tr>
      <w:tr w14:paraId="491798F9">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税金及附加</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11,575.30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24,911.66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51,467.22</w:t>
            </w:r>
          </w:p>
        </w:tc>
      </w:tr>
      <w:tr w14:paraId="70260A11">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销售费用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103.93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90.02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733.62</w:t>
            </w:r>
          </w:p>
        </w:tc>
      </w:tr>
      <w:tr w14:paraId="45214639">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管理费用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1,242.66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2,327.26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3,163.30</w:t>
            </w:r>
          </w:p>
        </w:tc>
      </w:tr>
      <w:tr w14:paraId="5E2731BE">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财务费用</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50,307.63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84,711.16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103,708.31</w:t>
            </w:r>
          </w:p>
        </w:tc>
      </w:tr>
      <w:tr w14:paraId="73670904">
        <w:trPr>
          <w:trHeight w:val="340" w:hRule="atLeast"/>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加：其他收益</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84,270.72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170,914.50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179,580.58</w:t>
            </w:r>
          </w:p>
        </w:tc>
      </w:tr>
      <w:tr w14:paraId="1E3C3AA3">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投资收益</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6,078.54</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10,678.23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6,557.79</w:t>
            </w:r>
          </w:p>
        </w:tc>
      </w:tr>
      <w:tr w14:paraId="51330BBE">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其中：对联营企业和合营企业的投资收益</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620.49</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440.37</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767.56</w:t>
            </w:r>
          </w:p>
        </w:tc>
      </w:tr>
      <w:tr w14:paraId="3301440B">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公允价值变动收益（损失以“－”号填列）</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-717.06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7,995.30</w:t>
            </w:r>
          </w:p>
        </w:tc>
      </w:tr>
      <w:tr w14:paraId="29CFC6DF">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信用减值损失（损失以“-”号填列）</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-21.93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0.00</w:t>
            </w:r>
          </w:p>
        </w:tc>
      </w:tr>
      <w:tr w14:paraId="2E1AD0F9">
        <w:trPr>
          <w:trHeight w:val="340" w:hRule="atLeast"/>
        </w:trPr>
        <w:tc>
          <w:tcPr>
            <w:tcW w:w="1400" w:type="pct"/>
            <w:vAlign w:val="center"/>
          </w:tcPr>
          <w:p>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 xml:space="preserve">资产处置收益（损失以“-”号填列）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-19.72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-351.70</w:t>
            </w:r>
          </w:p>
        </w:tc>
      </w:tr>
      <w:tr w14:paraId="3D2B126F">
        <w:trPr>
          <w:trHeight w:val="340" w:hRule="atLeast"/>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二、营业利润(亏损以-号填列)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40,960.07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112,266.60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77,695.12</w:t>
            </w:r>
          </w:p>
        </w:tc>
      </w:tr>
      <w:tr w14:paraId="46750BA3">
        <w:trPr>
          <w:trHeight w:val="340" w:hRule="atLeast"/>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加：营业外收入</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2.80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31.51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6.91</w:t>
            </w:r>
          </w:p>
        </w:tc>
      </w:tr>
      <w:tr w14:paraId="6287379D">
        <w:trPr>
          <w:trHeight w:val="340" w:hRule="atLeast"/>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减：营业外支出</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17,376.65</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15,573.42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6,993.48</w:t>
            </w:r>
          </w:p>
        </w:tc>
      </w:tr>
      <w:tr w14:paraId="3A5F37BD">
        <w:trPr>
          <w:trHeight w:val="340" w:hRule="atLeast"/>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三、利润总额(亏损以-号填列)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23,586.22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96,724.70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70,708.56</w:t>
            </w:r>
          </w:p>
        </w:tc>
      </w:tr>
      <w:tr w14:paraId="08FCC99A">
        <w:trPr>
          <w:trHeight w:val="340" w:hRule="atLeast"/>
        </w:trPr>
        <w:tc>
          <w:tcPr>
            <w:tcW w:w="1400" w:type="pct"/>
            <w:vAlign w:val="center"/>
          </w:tcPr>
          <w:p>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 xml:space="preserve">减：所得税费用</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0.00</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r>
      <w:tr w14:paraId="7DDCC3D6">
        <w:trPr>
          <w:trHeight w:val="340" w:hRule="atLeast"/>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四、净利润(亏损以-号填列)</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23,586.22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96,724.70</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70,708.56</w:t>
            </w:r>
          </w:p>
        </w:tc>
      </w:tr>
      <w:tr w14:paraId="0BE9F5E0">
        <w:trPr>
          <w:trHeight w:val="340" w:hRule="atLeast"/>
        </w:trPr>
        <w:tc>
          <w:tcPr>
            <w:tcW w:w="1400" w:type="pct"/>
            <w:vAlign w:val="center"/>
          </w:tcPr>
          <w:p>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五、其他综合收益的税后净额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w:t>
            </w:r>
          </w:p>
        </w:tc>
      </w:tr>
      <w:tr w14:paraId="7F7BFC5C">
        <w:trPr>
          <w:trHeight w:val="340" w:hRule="atLeast"/>
        </w:trPr>
        <w:tc>
          <w:tcPr>
            <w:tcW w:w="1400" w:type="pct"/>
            <w:vAlign w:val="center"/>
          </w:tcPr>
          <w:p>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六、综合收益总额</w:t>
            </w:r>
          </w:p>
        </w:tc>
        <w:tc>
          <w:tcPr>
            <w:tcW w:w="1200" w:type="pct"/>
            <w:noWrap/>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23,586.22</w:t>
            </w:r>
          </w:p>
        </w:tc>
        <w:tc>
          <w:tcPr>
            <w:tcW w:w="1200" w:type="pct"/>
            <w:noWrap/>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96,724.70</w:t>
            </w:r>
          </w:p>
        </w:tc>
        <w:tc>
          <w:tcPr>
            <w:tcW w:w="1200" w:type="pct"/>
            <w:noWrap/>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70,708.56</w:t>
            </w:r>
          </w:p>
        </w:tc>
      </w:tr>
    </w:tbl>
    <w:p w14:paraId="528D42A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6</w:t>
      </w:r>
      <w:r>
        <w:rPr>
          <w:rFonts w:ascii="Times New Roman" w:hAnsi="Times New Roman"/>
          <w:sz w:val="24"/>
          <w:lang w:val="zh-TW"/>
        </w:rPr>
        <w:t>）母公司现金流量表</w:t>
      </w:r>
    </w:p>
    <w:p w14:paraId="10436DAB">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0"/>
        <w:gridCol w:w="2160"/>
        <w:gridCol w:w="2160"/>
        <w:gridCol w:w="2160"/>
      </w:tblGrid>
      <w:tr w14:paraId="7A9D039A">
        <w:trPr>
          <w:trHeight w:val="340" w:hRule="atLeast"/>
          <w:tblHeader/>
          <w:jc w:val="center"/>
        </w:trPr>
        <w:tc>
          <w:tcPr>
            <w:tcW w:w="1400" w:type="pct"/>
            <w:vAlign w:val="center"/>
          </w:tcPr>
          <w:p>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项目</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2026年1-6月</w:t>
            </w:r>
          </w:p>
        </w:tc>
        <w:tc>
          <w:tcPr>
            <w:tcW w:w="1200" w:type="pct"/>
            <w:vAlign w:val="center"/>
          </w:tcPr>
          <w:p>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 xml:space="preserve">2025年度</w:t>
            </w:r>
          </w:p>
        </w:tc>
        <w:tc>
          <w:tcPr>
            <w:tcW w:w="1200" w:type="pct"/>
            <w:vAlign w:val="center"/>
          </w:tcPr>
          <w:p>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 xml:space="preserve">2024年度</w:t>
            </w:r>
          </w:p>
        </w:tc>
      </w:tr>
      <w:tr w14:paraId="5829E250">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一、经营活动产生的现金流量：</w:t>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c>
          <w:tcPr>
            <w:tcW w:w="1200" w:type="pct"/>
            <w:vAlign w:val="center"/>
          </w:tcPr>
          <w:p>
            <w:pPr>
              <w:widowControl/>
              <w:jc w:val="right"/>
              <w:rPr>
                <w:rFonts w:ascii="Times New Roman" w:hAnsi="Times New Roman"/>
                <w:b/>
                <w:color w:val="000000"/>
                <w:kern w:val="0"/>
                <w:szCs w:val="21"/>
              </w:rPr>
            </w:pPr>
            <w:r>
              <w:rPr/>
              <w:t xml:space="preserve"/>
            </w:r>
          </w:p>
        </w:tc>
      </w:tr>
      <w:tr w14:paraId="2C9014EC">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销售商品提供劳务收到的现金</w:t>
            </w:r>
          </w:p>
        </w:tc>
        <w:tc>
          <w:tcPr>
            <w:tcW w:w="1200" w:type="pct"/>
            <w:vAlign w:val="center"/>
          </w:tcPr>
          <w:p>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 xml:space="preserve">8,553.64</w:t>
            </w:r>
          </w:p>
        </w:tc>
        <w:tc>
          <w:tcPr>
            <w:tcW w:w="1200" w:type="pct"/>
            <w:vAlign w:val="center"/>
          </w:tcPr>
          <w:p>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 xml:space="preserve">106,519.33</w:t>
            </w:r>
          </w:p>
        </w:tc>
        <w:tc>
          <w:tcPr>
            <w:tcW w:w="1200" w:type="pct"/>
            <w:vAlign w:val="center"/>
          </w:tcPr>
          <w:p>
            <w:pPr>
              <w:widowControl/>
              <w:autoSpaceDE w:val="0"/>
              <w:autoSpaceDN w:val="0"/>
              <w:jc w:val="right"/>
              <w:rPr>
                <w:rFonts w:ascii="Times New Roman" w:hAnsi="Times New Roman"/>
                <w:bCs/>
                <w:color w:val="000000"/>
                <w:kern w:val="0"/>
                <w:szCs w:val="21"/>
              </w:rPr>
            </w:pPr>
            <w:r>
              <w:rPr>
                <w:rFonts w:hint="eastAsia" w:ascii="Times New Roman" w:hAnsi="Times New Roman"/>
                <w:bCs/>
                <w:color w:val="000000"/>
                <w:kern w:val="0"/>
                <w:szCs w:val="21"/>
              </w:rPr>
              <w:t xml:space="preserve">11,928.43</w:t>
            </w:r>
          </w:p>
        </w:tc>
      </w:tr>
      <w:tr w14:paraId="31B2AF0B">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收到其他与经营活动有关的现金</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564,775.97</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682,923.31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283,989.07</w:t>
            </w:r>
          </w:p>
        </w:tc>
      </w:tr>
      <w:tr w14:paraId="0574B936">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经营活动现金流入小计</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 xml:space="preserve">573,329.62</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 xml:space="preserve">789,442.64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295,917.50</w:t>
            </w:r>
          </w:p>
        </w:tc>
      </w:tr>
      <w:tr w14:paraId="3D5C105A">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购买商品、接受劳务支付的现金</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3,685.24</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8,488.35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21,146.49</w:t>
            </w:r>
          </w:p>
        </w:tc>
      </w:tr>
      <w:tr w14:paraId="2FE728F2">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支付给职工以及为职工支付的现金</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206.22</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422.33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467.81</w:t>
            </w:r>
          </w:p>
        </w:tc>
      </w:tr>
      <w:tr w14:paraId="3B3B587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支付的各项税费</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29,306.48</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25,139.53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51,425.63</w:t>
            </w:r>
          </w:p>
        </w:tc>
      </w:tr>
      <w:tr w14:paraId="2E6D881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支付其他与经营活动有关的现金</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250,950.16</w:t>
            </w:r>
          </w:p>
        </w:tc>
        <w:tc>
          <w:tcPr>
            <w:tcW w:w="1200" w:type="pct"/>
            <w:vAlign w:val="center"/>
          </w:tcPr>
          <w:p>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 xml:space="preserve">50,415.82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1,043,810.04</w:t>
            </w:r>
          </w:p>
        </w:tc>
      </w:tr>
      <w:tr w14:paraId="30EBC5AF">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经营活动现金流出小计</w:t>
            </w:r>
          </w:p>
        </w:tc>
        <w:tc>
          <w:tcPr>
            <w:tcW w:w="1200" w:type="pct"/>
            <w:vAlign w:val="center"/>
          </w:tcPr>
          <w:p>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284,148.10</w:t>
            </w:r>
          </w:p>
        </w:tc>
        <w:tc>
          <w:tcPr>
            <w:tcW w:w="1200" w:type="pct"/>
            <w:vAlign w:val="center"/>
          </w:tcPr>
          <w:p>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84,466.02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1,116,849.96</w:t>
            </w:r>
          </w:p>
        </w:tc>
      </w:tr>
      <w:tr w14:paraId="088D327D">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经营活动产生的现金流量净额</w:t>
            </w:r>
          </w:p>
        </w:tc>
        <w:tc>
          <w:tcPr>
            <w:tcW w:w="1200" w:type="pct"/>
            <w:vAlign w:val="center"/>
          </w:tcPr>
          <w:p>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289,181.51</w:t>
            </w:r>
          </w:p>
        </w:tc>
        <w:tc>
          <w:tcPr>
            <w:tcW w:w="1200" w:type="pct"/>
            <w:vAlign w:val="center"/>
          </w:tcPr>
          <w:p>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 xml:space="preserve">704,976.62</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-820,932.46</w:t>
            </w:r>
          </w:p>
        </w:tc>
      </w:tr>
      <w:tr w14:paraId="54E4698C">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二、投资活动产生的现金流量</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69CDEE83">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收回投资所收到的现金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400.00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5,364.06</w:t>
            </w:r>
          </w:p>
        </w:tc>
      </w:tr>
      <w:tr w14:paraId="71127571">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取得投资收益所收到的现金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8,524.01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7,745.65</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5,791.55</w:t>
            </w:r>
          </w:p>
        </w:tc>
      </w:tr>
      <w:tr w14:paraId="510DF82B">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处置固定资产、无形资产和其他长期资产而收回的现金净额</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1,566.31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481849E0">
        <w:trPr>
          <w:trHeight w:val="340" w:hRule="atLeast"/>
          <w:jc w:val="center"/>
        </w:trPr>
        <w:tc>
          <w:tcPr>
            <w:tcW w:w="1400" w:type="pct"/>
            <w:vAlign w:val="center"/>
          </w:tcPr>
          <w:p>
            <w:pPr>
              <w:widowControl/>
              <w:jc w:val="left"/>
              <w:textAlignment w:val="center"/>
              <w:rPr>
                <w:rFonts w:ascii="Times New Roman" w:hAnsi="Times New Roman"/>
                <w:b/>
                <w:bCs/>
                <w:color w:val="000000"/>
                <w:kern w:val="0"/>
                <w:szCs w:val="21"/>
              </w:rPr>
            </w:pPr>
            <w:r>
              <w:rPr>
                <w:rFonts w:ascii="Times New Roman" w:hAnsi="Times New Roman"/>
                <w:color w:val="000000"/>
                <w:kern w:val="0"/>
                <w:szCs w:val="21"/>
                <w:lang w:bidi="ar"/>
              </w:rPr>
              <w:t xml:space="preserve">处置子公司及其他营业单位收到的现金净额</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0.00</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44,347.24</w:t>
            </w:r>
          </w:p>
        </w:tc>
      </w:tr>
      <w:tr w14:paraId="46938D99">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投资现金流入小计</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8,524.01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9,711.96</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 xml:space="preserve">55,502.85</w:t>
            </w:r>
          </w:p>
        </w:tc>
      </w:tr>
      <w:tr w14:paraId="30120E69">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购建固定资产、无形资产和其他长期资产所支付的现金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343.68</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841.50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7,583.72</w:t>
            </w:r>
          </w:p>
        </w:tc>
      </w:tr>
      <w:tr w14:paraId="78023B57">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投资所支付的现金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190,300.00</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291E7261">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投资现金流出小计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343.68</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191,141.50</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7,583.72</w:t>
            </w:r>
          </w:p>
        </w:tc>
      </w:tr>
      <w:tr w14:paraId="6F70BB12">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投资活动产生的现金流量净额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8,180.33</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-181,429.54</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47,919.12</w:t>
            </w:r>
          </w:p>
        </w:tc>
      </w:tr>
      <w:tr w14:paraId="58C5A6AE">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三、筹资活动产生的现金流量</w:t>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c>
          <w:tcPr>
            <w:tcW w:w="1200" w:type="pct"/>
            <w:vAlign w:val="center"/>
          </w:tcPr>
          <w:p>
            <w:pPr>
              <w:widowControl/>
              <w:jc w:val="right"/>
              <w:textAlignment w:val="center"/>
              <w:rPr>
                <w:rFonts w:ascii="Times New Roman" w:hAnsi="Times New Roman"/>
                <w:color w:val="000000"/>
                <w:kern w:val="0"/>
                <w:szCs w:val="21"/>
              </w:rPr>
            </w:pPr>
            <w:r>
              <w:rPr/>
              <w:t xml:space="preserve"/>
            </w:r>
          </w:p>
        </w:tc>
      </w:tr>
      <w:tr w14:paraId="3C17EC6D">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吸收投资收到的现金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0.00</w:t>
            </w:r>
          </w:p>
        </w:tc>
        <w:tc>
          <w:tcPr>
            <w:tcW w:w="1200" w:type="pct"/>
            <w:vAlign w:val="center"/>
          </w:tcPr>
          <w:p>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505,652.76</w:t>
            </w:r>
          </w:p>
        </w:tc>
      </w:tr>
      <w:tr w14:paraId="481AF64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取得借款所收到的现金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119,940.21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278,726.53</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902,369.00</w:t>
            </w:r>
          </w:p>
        </w:tc>
      </w:tr>
      <w:tr w14:paraId="6C96DB7F">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收到其他与筹资活动有关的现金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67,724.36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125,253.88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312,084.28</w:t>
            </w:r>
          </w:p>
        </w:tc>
      </w:tr>
      <w:tr w14:paraId="2B85A7ED">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筹资活动现金流入小计</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187,664.57</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403,980.41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1,720,106.05</w:t>
            </w:r>
          </w:p>
        </w:tc>
      </w:tr>
      <w:tr w14:paraId="006C4690">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偿还债务所支付的现金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394,202.03</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616,014.71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615,582.46</w:t>
            </w:r>
          </w:p>
        </w:tc>
      </w:tr>
      <w:tr w14:paraId="400D3FE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分配股利、利润或偿付利息所支付的现金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47,504.02</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105,634.61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179,388.59</w:t>
            </w:r>
          </w:p>
        </w:tc>
      </w:tr>
      <w:tr w14:paraId="6EC46A58">
        <w:trPr>
          <w:trHeight w:val="340" w:hRule="atLeast"/>
          <w:jc w:val="center"/>
        </w:trPr>
        <w:tc>
          <w:tcPr>
            <w:tcW w:w="1400" w:type="pct"/>
            <w:vAlign w:val="center"/>
          </w:tcPr>
          <w:p>
            <w:pPr>
              <w:widowControl/>
              <w:textAlignment w:val="center"/>
              <w:rPr>
                <w:rFonts w:ascii="Times New Roman" w:hAnsi="Times New Roman"/>
                <w:color w:val="000000"/>
                <w:kern w:val="0"/>
                <w:szCs w:val="21"/>
              </w:rPr>
            </w:pPr>
            <w:r>
              <w:rPr>
                <w:rFonts w:ascii="Times New Roman" w:hAnsi="Times New Roman"/>
                <w:color w:val="000000"/>
                <w:kern w:val="0"/>
                <w:szCs w:val="21"/>
              </w:rPr>
              <w:t xml:space="preserve">支付其他与筹资活动有关的现金</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33,563.81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255,721.64</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87,330.18</w:t>
            </w:r>
          </w:p>
        </w:tc>
      </w:tr>
      <w:tr w14:paraId="309E7DD5">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筹资活动现金流出小计</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475,269.86</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977,370.97</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882,301.23</w:t>
            </w:r>
          </w:p>
        </w:tc>
      </w:tr>
      <w:tr w14:paraId="5CE27900">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筹资活动产生的现金流量净额</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-287,605.29</w:t>
            </w:r>
          </w:p>
        </w:tc>
        <w:tc>
          <w:tcPr>
            <w:tcW w:w="1200" w:type="pct"/>
            <w:vAlign w:val="center"/>
          </w:tcPr>
          <w:p>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 xml:space="preserve">-573,390.56</w:t>
            </w:r>
          </w:p>
        </w:tc>
        <w:tc>
          <w:tcPr>
            <w:tcW w:w="1200" w:type="pct"/>
            <w:vAlign w:val="center"/>
          </w:tcPr>
          <w:p>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 xml:space="preserve">837,804.81</w:t>
            </w:r>
          </w:p>
        </w:tc>
      </w:tr>
      <w:tr w14:paraId="70BFB266">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四、汇率变动对现金的影响</w:t>
            </w:r>
          </w:p>
        </w:tc>
        <w:tc>
          <w:tcPr>
            <w:tcW w:w="1200" w:type="pct"/>
            <w:vAlign w:val="center"/>
          </w:tcPr>
          <w:p>
            <w:pPr>
              <w:widowControl/>
              <w:jc w:val="right"/>
              <w:textAlignment w:val="center"/>
              <w:rPr>
                <w:rFonts w:ascii="Times New Roman" w:hAnsi="Times New Roman"/>
                <w:color w:val="000000"/>
                <w:kern w:val="0"/>
                <w:szCs w:val="21"/>
              </w:rPr>
            </w:pPr>
            <w:r>
              <w:rPr/>
              <w:t xml:space="preserve">-</w:t>
            </w:r>
          </w:p>
        </w:tc>
        <w:tc>
          <w:tcPr>
            <w:tcW w:w="1200" w:type="pct"/>
            <w:vAlign w:val="center"/>
          </w:tcPr>
          <w:p>
            <w:pPr>
              <w:widowControl/>
              <w:jc w:val="right"/>
              <w:textAlignment w:val="center"/>
              <w:rPr>
                <w:rFonts w:ascii="Times New Roman" w:hAnsi="Times New Roman"/>
                <w:color w:val="000000"/>
                <w:kern w:val="0"/>
                <w:szCs w:val="21"/>
              </w:rPr>
            </w:pPr>
            <w:r>
              <w:rPr/>
              <w:t xml:space="preserve">-</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 xml:space="preserve">-</w:t>
            </w:r>
          </w:p>
        </w:tc>
      </w:tr>
      <w:tr w14:paraId="1C6BF9AC">
        <w:trPr>
          <w:trHeight w:val="340" w:hRule="atLeast"/>
          <w:jc w:val="center"/>
        </w:trPr>
        <w:tc>
          <w:tcPr>
            <w:tcW w:w="1400" w:type="pct"/>
            <w:vAlign w:val="center"/>
          </w:tcPr>
          <w:p>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五、现金及现金等价物净增加额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9,756.55</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-49,843.48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64,791.47</w:t>
            </w:r>
          </w:p>
        </w:tc>
      </w:tr>
      <w:tr w14:paraId="4EF450C0">
        <w:trPr>
          <w:trHeight w:val="340" w:hRule="atLeast"/>
          <w:jc w:val="center"/>
        </w:trPr>
        <w:tc>
          <w:tcPr>
            <w:tcW w:w="1400" w:type="pct"/>
            <w:vAlign w:val="center"/>
          </w:tcPr>
          <w:p>
            <w:pPr>
              <w:widowControl/>
              <w:jc w:val="left"/>
              <w:textAlignment w:val="center"/>
              <w:rPr>
                <w:rFonts w:ascii="Times New Roman" w:hAnsi="Times New Roman"/>
                <w:color w:val="000000"/>
                <w:kern w:val="0"/>
                <w:szCs w:val="21"/>
              </w:rPr>
            </w:pPr>
            <w:r>
              <w:rPr>
                <w:rFonts w:ascii="Times New Roman" w:hAnsi="Times New Roman"/>
                <w:color w:val="000000"/>
                <w:kern w:val="0"/>
                <w:szCs w:val="21"/>
              </w:rPr>
              <w:t xml:space="preserve">加：期初现金及现金等价物余额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22,832.81</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 xml:space="preserve">72,676.28</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 xml:space="preserve">7,884.81</w:t>
            </w:r>
          </w:p>
        </w:tc>
      </w:tr>
      <w:tr w14:paraId="2D2CC6F6">
        <w:trPr>
          <w:trHeight w:val="340" w:hRule="atLeast"/>
          <w:jc w:val="center"/>
        </w:trPr>
        <w:tc>
          <w:tcPr>
            <w:tcW w:w="1400" w:type="pct"/>
            <w:vAlign w:val="center"/>
          </w:tcPr>
          <w:p>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 xml:space="preserve">六、期末现金及现金等价物余额</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32,589.36</w:t>
            </w:r>
          </w:p>
        </w:tc>
        <w:tc>
          <w:tcPr>
            <w:tcW w:w="1200" w:type="pct"/>
            <w:vAlign w:val="center"/>
          </w:tcPr>
          <w:p>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 xml:space="preserve">22,832.81</w:t>
            </w:r>
          </w:p>
        </w:tc>
        <w:tc>
          <w:tcPr>
            <w:tcW w:w="1200" w:type="pct"/>
            <w:vAlign w:val="center"/>
          </w:tcPr>
          <w:p>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 xml:space="preserve">72,676.28</w:t>
            </w:r>
          </w:p>
        </w:tc>
      </w:tr>
      <w:bookmarkEnd w:id="31"/>
    </w:tbl>
    <w:p w14:paraId="1882E121">
      <w:pPr>
        <w:numPr>
          <w:ilvl w:val="0"/>
          <w:numId w:val="24"/>
        </w:numPr>
        <w:spacing w:before="156" w:beforeLines="50" w:after="156" w:afterLines="50" w:line="360" w:lineRule="auto"/>
        <w:ind w:firstLine="480" w:firstLineChars="200"/>
        <w:rPr>
          <w:rFonts w:ascii="Times New Roman" w:hAnsi="Times New Roman"/>
          <w:b/>
          <w:bCs/>
          <w:sz w:val="24"/>
        </w:rPr>
      </w:pPr>
      <w:r>
        <w:rPr>
          <w:rFonts w:hint="eastAsia" w:ascii="Times New Roman" w:hAnsi="Times New Roman"/>
          <w:b/>
          <w:bCs/>
          <w:sz w:val="24"/>
        </w:rPr>
        <w:t>报告期内</w:t>
      </w:r>
      <w:r>
        <w:rPr>
          <w:rFonts w:ascii="Times New Roman" w:hAnsi="Times New Roman"/>
          <w:b/>
          <w:bCs/>
          <w:sz w:val="24"/>
        </w:rPr>
        <w:t>主要财务指标</w:t>
      </w:r>
    </w:p>
    <w:p w14:paraId="2D12E0C3">
      <w:pPr>
        <w:widowControl/>
        <w:spacing w:after="156" w:afterLines="50" w:line="360" w:lineRule="auto"/>
        <w:jc w:val="center"/>
        <w:rPr>
          <w:rFonts w:ascii="Times New Roman" w:hAnsi="Times New Roman"/>
          <w:b/>
          <w:kern w:val="0"/>
        </w:rPr>
      </w:pPr>
      <w:r>
        <w:rPr>
          <w:rFonts w:ascii="Times New Roman" w:hAnsi="Times New Roman"/>
          <w:b/>
          <w:kern w:val="0"/>
        </w:rPr>
        <w:t>表：发行人最近两年及一期的主要财务指标</w:t>
      </w:r>
    </w:p>
    <w:tbl>
      <w:tblPr>
        <w:tblStyle w:val="8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160"/>
        <w:gridCol w:w="2160"/>
        <w:gridCol w:w="2160"/>
      </w:tblGrid>
      <w:tr w14:paraId="0069355D">
        <w:trPr>
          <w:trHeight w:val="340" w:hRule="atLeast"/>
          <w:tblHeader/>
        </w:trPr>
        <w:tc>
          <w:tcPr>
            <w:tcW w:w="1400" w:type="pct"/>
            <w:vAlign w:val="center"/>
          </w:tcPr>
          <w:p w14:paraId="2BDC6691">
            <w:pPr>
              <w:widowControl/>
              <w:jc w:val="center"/>
              <w:rPr>
                <w:rFonts w:ascii="Times New Roman" w:hAnsi="Times New Roman"/>
                <w:b/>
                <w:kern w:val="0"/>
                <w:szCs w:val="21"/>
              </w:rPr>
            </w:pPr>
            <w:r>
              <w:rPr>
                <w:rFonts w:ascii="Times New Roman" w:hAnsi="Times New Roman"/>
                <w:b/>
                <w:kern w:val="0"/>
                <w:szCs w:val="21"/>
              </w:rPr>
              <w:t>项目</w:t>
            </w:r>
          </w:p>
        </w:tc>
        <w:tc>
          <w:tcPr>
            <w:tcW w:w="1200" w:type="pct"/>
            <w:vAlign w:val="center"/>
          </w:tcPr>
          <w:p w14:paraId="41578944">
            <w:pPr>
              <w:widowControl/>
              <w:jc w:val="center"/>
              <w:rPr>
                <w:rFonts w:ascii="Times New Roman" w:hAnsi="Times New Roman"/>
                <w:b/>
                <w:color w:val="000000"/>
                <w:kern w:val="0"/>
                <w:szCs w:val="21"/>
              </w:rPr>
            </w:pPr>
            <w:r>
              <w:rPr>
                <w:rFonts w:ascii="Times New Roman" w:hAnsi="Times New Roman"/>
                <w:b/>
                <w:color w:val="000000"/>
                <w:kern w:val="0"/>
                <w:szCs w:val="21"/>
              </w:rPr>
              <w:t>2026年6月末/1-6月</w:t>
            </w:r>
          </w:p>
        </w:tc>
        <w:tc>
          <w:tcPr>
            <w:tcW w:w="1200" w:type="pct"/>
            <w:vAlign w:val="center"/>
          </w:tcPr>
          <w:p w14:paraId="7DC85AE9">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度</w:t>
            </w:r>
            <w:r>
              <w:rPr>
                <w:rFonts w:ascii="Times New Roman" w:hAnsi="Times New Roman"/>
                <w:b/>
                <w:color w:val="000000"/>
                <w:kern w:val="0"/>
                <w:szCs w:val="21"/>
              </w:rPr>
              <w:t>/末</w:t>
            </w:r>
          </w:p>
        </w:tc>
        <w:tc>
          <w:tcPr>
            <w:tcW w:w="1200" w:type="pct"/>
            <w:vAlign w:val="center"/>
          </w:tcPr>
          <w:p w14:paraId="5639BF35">
            <w:pPr>
              <w:widowControl/>
              <w:jc w:val="center"/>
              <w:rPr>
                <w:rFonts w:ascii="Times New Roman" w:hAnsi="Times New Roman"/>
                <w:b/>
                <w:color w:val="000000"/>
                <w:kern w:val="0"/>
                <w:szCs w:val="21"/>
              </w:rPr>
            </w:pPr>
            <w:r>
              <w:rPr>
                <w:rFonts w:ascii="Times New Roman" w:hAnsi="Times New Roman"/>
                <w:b/>
                <w:color w:val="000000"/>
                <w:kern w:val="0"/>
                <w:szCs w:val="21"/>
              </w:rPr>
              <w:t>2024年度/末</w:t>
            </w:r>
          </w:p>
        </w:tc>
      </w:tr>
      <w:tr w14:paraId="5BD81A54">
        <w:trPr>
          <w:trHeight w:val="340" w:hRule="atLeast"/>
        </w:trPr>
        <w:tc>
          <w:tcPr>
            <w:tcW w:w="1400" w:type="pct"/>
            <w:vAlign w:val="center"/>
          </w:tcPr>
          <w:p w14:paraId="5F30F3D8">
            <w:pPr>
              <w:widowControl/>
              <w:jc w:val="left"/>
              <w:rPr>
                <w:rFonts w:ascii="Times New Roman" w:hAnsi="Times New Roman"/>
                <w:bCs/>
                <w:kern w:val="0"/>
                <w:szCs w:val="21"/>
              </w:rPr>
            </w:pPr>
            <w:r>
              <w:rPr>
                <w:rFonts w:ascii="Times New Roman" w:hAnsi="Times New Roman"/>
                <w:bCs/>
                <w:kern w:val="0"/>
                <w:szCs w:val="21"/>
              </w:rPr>
              <w:t>总资产（亿元）</w:t>
            </w:r>
          </w:p>
        </w:tc>
        <w:tc>
          <w:tcPr>
            <w:tcW w:w="1200" w:type="pct"/>
            <w:vAlign w:val="center"/>
          </w:tcPr>
          <w:p w14:paraId="7407951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647.36</w:t>
            </w:r>
          </w:p>
        </w:tc>
        <w:tc>
          <w:tcPr>
            <w:tcW w:w="1200" w:type="pct"/>
            <w:vAlign w:val="center"/>
          </w:tcPr>
          <w:p w14:paraId="3DE702F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644.41</w:t>
            </w:r>
          </w:p>
        </w:tc>
        <w:tc>
          <w:tcPr>
            <w:tcW w:w="1200" w:type="pct"/>
            <w:vAlign w:val="center"/>
          </w:tcPr>
          <w:p w14:paraId="61F0541F">
            <w:pPr>
              <w:widowControl/>
              <w:jc w:val="right"/>
              <w:rPr>
                <w:rFonts w:ascii="Times New Roman" w:hAnsi="Times New Roman"/>
                <w:kern w:val="0"/>
                <w:szCs w:val="21"/>
              </w:rPr>
            </w:pPr>
            <w:r>
              <w:rPr>
                <w:rFonts w:ascii="Times New Roman" w:hAnsi="Times New Roman"/>
                <w:color w:val="000000"/>
                <w:kern w:val="0"/>
                <w:szCs w:val="21"/>
                <w:lang w:bidi="ar"/>
              </w:rPr>
              <w:t>679.47</w:t>
            </w:r>
          </w:p>
        </w:tc>
      </w:tr>
      <w:tr w14:paraId="6BF31950">
        <w:trPr>
          <w:trHeight w:val="340" w:hRule="atLeast"/>
        </w:trPr>
        <w:tc>
          <w:tcPr>
            <w:tcW w:w="1400" w:type="pct"/>
            <w:vAlign w:val="center"/>
          </w:tcPr>
          <w:p w14:paraId="0C76E608">
            <w:pPr>
              <w:widowControl/>
              <w:jc w:val="left"/>
              <w:rPr>
                <w:rFonts w:ascii="Times New Roman" w:hAnsi="Times New Roman"/>
                <w:bCs/>
                <w:kern w:val="0"/>
                <w:szCs w:val="21"/>
              </w:rPr>
            </w:pPr>
            <w:r>
              <w:rPr>
                <w:rFonts w:ascii="Times New Roman" w:hAnsi="Times New Roman"/>
                <w:bCs/>
                <w:kern w:val="0"/>
                <w:szCs w:val="21"/>
              </w:rPr>
              <w:t>总负债（亿元）</w:t>
            </w:r>
          </w:p>
        </w:tc>
        <w:tc>
          <w:tcPr>
            <w:tcW w:w="1200" w:type="pct"/>
            <w:vAlign w:val="center"/>
          </w:tcPr>
          <w:p w14:paraId="48636865">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363.28</w:t>
            </w:r>
          </w:p>
        </w:tc>
        <w:tc>
          <w:tcPr>
            <w:tcW w:w="1200" w:type="pct"/>
            <w:vAlign w:val="center"/>
          </w:tcPr>
          <w:p w14:paraId="64EBCF7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359.22</w:t>
            </w:r>
          </w:p>
        </w:tc>
        <w:tc>
          <w:tcPr>
            <w:tcW w:w="1200" w:type="pct"/>
            <w:vAlign w:val="center"/>
          </w:tcPr>
          <w:p w14:paraId="28A8B9F8">
            <w:pPr>
              <w:widowControl/>
              <w:jc w:val="right"/>
              <w:rPr>
                <w:rFonts w:ascii="Times New Roman" w:hAnsi="Times New Roman"/>
                <w:kern w:val="0"/>
                <w:szCs w:val="21"/>
              </w:rPr>
            </w:pPr>
            <w:r>
              <w:rPr>
                <w:rFonts w:ascii="Times New Roman" w:hAnsi="Times New Roman"/>
                <w:color w:val="000000"/>
                <w:kern w:val="0"/>
                <w:szCs w:val="21"/>
                <w:lang w:bidi="ar"/>
              </w:rPr>
              <w:t>399.12</w:t>
            </w:r>
          </w:p>
        </w:tc>
      </w:tr>
      <w:tr w14:paraId="2E0AED1B">
        <w:trPr>
          <w:trHeight w:val="340" w:hRule="atLeast"/>
        </w:trPr>
        <w:tc>
          <w:tcPr>
            <w:tcW w:w="1400" w:type="pct"/>
            <w:vAlign w:val="center"/>
          </w:tcPr>
          <w:p w14:paraId="681EF112">
            <w:pPr>
              <w:widowControl/>
              <w:jc w:val="left"/>
              <w:rPr>
                <w:rFonts w:ascii="Times New Roman" w:hAnsi="Times New Roman"/>
                <w:bCs/>
                <w:kern w:val="0"/>
                <w:szCs w:val="21"/>
              </w:rPr>
            </w:pPr>
            <w:r>
              <w:rPr>
                <w:rFonts w:ascii="Times New Roman" w:hAnsi="Times New Roman"/>
                <w:bCs/>
                <w:kern w:val="0"/>
                <w:szCs w:val="21"/>
              </w:rPr>
              <w:t>全部债务（亿元）</w:t>
            </w:r>
          </w:p>
        </w:tc>
        <w:tc>
          <w:tcPr>
            <w:tcW w:w="1200" w:type="pct"/>
            <w:vAlign w:val="center"/>
          </w:tcPr>
          <w:p w14:paraId="061325A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258.79</w:t>
            </w:r>
          </w:p>
        </w:tc>
        <w:tc>
          <w:tcPr>
            <w:tcW w:w="1200" w:type="pct"/>
            <w:vAlign w:val="center"/>
          </w:tcPr>
          <w:p w14:paraId="747052C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278.07</w:t>
            </w:r>
          </w:p>
        </w:tc>
        <w:tc>
          <w:tcPr>
            <w:tcW w:w="1200" w:type="pct"/>
            <w:vAlign w:val="center"/>
          </w:tcPr>
          <w:p w14:paraId="2798DAB4">
            <w:pPr>
              <w:widowControl/>
              <w:jc w:val="right"/>
              <w:rPr>
                <w:rFonts w:ascii="Times New Roman" w:hAnsi="Times New Roman"/>
                <w:kern w:val="0"/>
                <w:szCs w:val="21"/>
              </w:rPr>
            </w:pPr>
            <w:r>
              <w:rPr>
                <w:rFonts w:ascii="Times New Roman" w:hAnsi="Times New Roman"/>
                <w:color w:val="000000"/>
                <w:kern w:val="0"/>
                <w:szCs w:val="21"/>
                <w:lang w:bidi="ar"/>
              </w:rPr>
              <w:t>301.23</w:t>
            </w:r>
          </w:p>
        </w:tc>
      </w:tr>
      <w:tr w14:paraId="1D024BFF">
        <w:trPr>
          <w:trHeight w:val="340" w:hRule="atLeast"/>
        </w:trPr>
        <w:tc>
          <w:tcPr>
            <w:tcW w:w="1400" w:type="pct"/>
            <w:vAlign w:val="center"/>
          </w:tcPr>
          <w:p w14:paraId="7436E3BF">
            <w:pPr>
              <w:widowControl/>
              <w:jc w:val="left"/>
              <w:rPr>
                <w:rFonts w:ascii="Times New Roman" w:hAnsi="Times New Roman"/>
                <w:bCs/>
                <w:kern w:val="0"/>
                <w:szCs w:val="21"/>
              </w:rPr>
            </w:pPr>
            <w:r>
              <w:rPr>
                <w:rFonts w:ascii="Times New Roman" w:hAnsi="Times New Roman"/>
                <w:bCs/>
                <w:kern w:val="0"/>
                <w:szCs w:val="21"/>
              </w:rPr>
              <w:t>所有者权益（亿元）</w:t>
            </w:r>
          </w:p>
        </w:tc>
        <w:tc>
          <w:tcPr>
            <w:tcW w:w="1200" w:type="pct"/>
            <w:vAlign w:val="center"/>
          </w:tcPr>
          <w:p w14:paraId="78CC066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284.08</w:t>
            </w:r>
          </w:p>
        </w:tc>
        <w:tc>
          <w:tcPr>
            <w:tcW w:w="1200" w:type="pct"/>
            <w:vAlign w:val="center"/>
          </w:tcPr>
          <w:p w14:paraId="2D235F0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285.19</w:t>
            </w:r>
          </w:p>
        </w:tc>
        <w:tc>
          <w:tcPr>
            <w:tcW w:w="1200" w:type="pct"/>
            <w:vAlign w:val="center"/>
          </w:tcPr>
          <w:p w14:paraId="461E8C89">
            <w:pPr>
              <w:widowControl/>
              <w:jc w:val="right"/>
              <w:rPr>
                <w:rFonts w:ascii="Times New Roman" w:hAnsi="Times New Roman"/>
                <w:kern w:val="0"/>
                <w:szCs w:val="21"/>
              </w:rPr>
            </w:pPr>
            <w:r>
              <w:rPr>
                <w:rFonts w:ascii="Times New Roman" w:hAnsi="Times New Roman"/>
                <w:color w:val="000000"/>
                <w:kern w:val="0"/>
                <w:szCs w:val="21"/>
                <w:lang w:bidi="ar"/>
              </w:rPr>
              <w:t>280.35</w:t>
            </w:r>
          </w:p>
        </w:tc>
      </w:tr>
      <w:tr w14:paraId="5016C5D9">
        <w:trPr>
          <w:trHeight w:val="340" w:hRule="atLeast"/>
        </w:trPr>
        <w:tc>
          <w:tcPr>
            <w:tcW w:w="1400" w:type="pct"/>
            <w:vAlign w:val="center"/>
          </w:tcPr>
          <w:p w14:paraId="7C2A4283">
            <w:pPr>
              <w:widowControl/>
              <w:jc w:val="left"/>
              <w:rPr>
                <w:rFonts w:ascii="Times New Roman" w:hAnsi="Times New Roman"/>
                <w:bCs/>
                <w:kern w:val="0"/>
                <w:szCs w:val="21"/>
              </w:rPr>
            </w:pPr>
            <w:r>
              <w:rPr>
                <w:rFonts w:ascii="Times New Roman" w:hAnsi="Times New Roman"/>
                <w:bCs/>
                <w:kern w:val="0"/>
                <w:szCs w:val="21"/>
              </w:rPr>
              <w:t>营业总收入（亿元）</w:t>
            </w:r>
          </w:p>
        </w:tc>
        <w:tc>
          <w:tcPr>
            <w:tcW w:w="1200" w:type="pct"/>
            <w:vAlign w:val="center"/>
          </w:tcPr>
          <w:p w14:paraId="7C46835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10.28</w:t>
            </w:r>
          </w:p>
        </w:tc>
        <w:tc>
          <w:tcPr>
            <w:tcW w:w="1200" w:type="pct"/>
            <w:vAlign w:val="center"/>
          </w:tcPr>
          <w:p w14:paraId="7857BBE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34.26</w:t>
            </w:r>
          </w:p>
        </w:tc>
        <w:tc>
          <w:tcPr>
            <w:tcW w:w="1200" w:type="pct"/>
            <w:vAlign w:val="center"/>
          </w:tcPr>
          <w:p w14:paraId="382A76A7">
            <w:pPr>
              <w:widowControl/>
              <w:jc w:val="right"/>
              <w:rPr>
                <w:rFonts w:ascii="Times New Roman" w:hAnsi="Times New Roman"/>
                <w:kern w:val="0"/>
                <w:szCs w:val="21"/>
              </w:rPr>
            </w:pPr>
            <w:r>
              <w:rPr>
                <w:rFonts w:ascii="Times New Roman" w:hAnsi="Times New Roman"/>
                <w:color w:val="000000"/>
                <w:kern w:val="0"/>
                <w:szCs w:val="21"/>
                <w:lang w:bidi="ar"/>
              </w:rPr>
              <w:t>53.35</w:t>
            </w:r>
          </w:p>
        </w:tc>
      </w:tr>
      <w:tr w14:paraId="745E96FD">
        <w:trPr>
          <w:trHeight w:val="340" w:hRule="atLeast"/>
        </w:trPr>
        <w:tc>
          <w:tcPr>
            <w:tcW w:w="1400" w:type="pct"/>
            <w:vAlign w:val="center"/>
          </w:tcPr>
          <w:p w14:paraId="14B1063A">
            <w:pPr>
              <w:widowControl/>
              <w:jc w:val="left"/>
              <w:rPr>
                <w:rFonts w:ascii="Times New Roman" w:hAnsi="Times New Roman"/>
                <w:bCs/>
                <w:kern w:val="0"/>
                <w:szCs w:val="21"/>
              </w:rPr>
            </w:pPr>
            <w:r>
              <w:rPr>
                <w:rFonts w:ascii="Times New Roman" w:hAnsi="Times New Roman"/>
                <w:bCs/>
                <w:kern w:val="0"/>
                <w:szCs w:val="21"/>
              </w:rPr>
              <w:t>利润总额（亿元）</w:t>
            </w:r>
          </w:p>
        </w:tc>
        <w:tc>
          <w:tcPr>
            <w:tcW w:w="1200" w:type="pct"/>
            <w:vAlign w:val="center"/>
          </w:tcPr>
          <w:p w14:paraId="6648A43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200" w:type="pct"/>
            <w:vAlign w:val="center"/>
          </w:tcPr>
          <w:p w14:paraId="3C66EE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5.76</w:t>
            </w:r>
          </w:p>
        </w:tc>
        <w:tc>
          <w:tcPr>
            <w:tcW w:w="1200" w:type="pct"/>
            <w:vAlign w:val="center"/>
          </w:tcPr>
          <w:p w14:paraId="0BD13804">
            <w:pPr>
              <w:widowControl/>
              <w:jc w:val="right"/>
              <w:rPr>
                <w:rFonts w:ascii="Times New Roman" w:hAnsi="Times New Roman"/>
                <w:kern w:val="0"/>
                <w:szCs w:val="21"/>
              </w:rPr>
            </w:pPr>
            <w:r>
              <w:rPr>
                <w:rFonts w:ascii="Times New Roman" w:hAnsi="Times New Roman"/>
                <w:color w:val="000000"/>
                <w:kern w:val="0"/>
                <w:szCs w:val="21"/>
                <w:lang w:bidi="ar"/>
              </w:rPr>
              <w:t>3.84</w:t>
            </w:r>
          </w:p>
        </w:tc>
      </w:tr>
      <w:tr w14:paraId="49DB1C3D">
        <w:trPr>
          <w:trHeight w:val="340" w:hRule="atLeast"/>
        </w:trPr>
        <w:tc>
          <w:tcPr>
            <w:tcW w:w="1400" w:type="pct"/>
            <w:vAlign w:val="center"/>
          </w:tcPr>
          <w:p w14:paraId="6BD3682F">
            <w:pPr>
              <w:widowControl/>
              <w:jc w:val="left"/>
              <w:rPr>
                <w:rFonts w:ascii="Times New Roman" w:hAnsi="Times New Roman"/>
                <w:bCs/>
                <w:kern w:val="0"/>
                <w:szCs w:val="21"/>
              </w:rPr>
            </w:pPr>
            <w:r>
              <w:rPr>
                <w:rFonts w:ascii="Times New Roman" w:hAnsi="Times New Roman"/>
                <w:bCs/>
                <w:kern w:val="0"/>
                <w:szCs w:val="21"/>
              </w:rPr>
              <w:t>净利润（亿元）</w:t>
            </w:r>
          </w:p>
        </w:tc>
        <w:tc>
          <w:tcPr>
            <w:tcW w:w="1200" w:type="pct"/>
            <w:vAlign w:val="center"/>
          </w:tcPr>
          <w:p w14:paraId="2850D2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200" w:type="pct"/>
            <w:vAlign w:val="center"/>
          </w:tcPr>
          <w:p w14:paraId="66305CB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5.75</w:t>
            </w:r>
          </w:p>
        </w:tc>
        <w:tc>
          <w:tcPr>
            <w:tcW w:w="1200" w:type="pct"/>
            <w:vAlign w:val="center"/>
          </w:tcPr>
          <w:p w14:paraId="3F981E9C">
            <w:pPr>
              <w:widowControl/>
              <w:jc w:val="right"/>
              <w:rPr>
                <w:rFonts w:ascii="Times New Roman" w:hAnsi="Times New Roman"/>
                <w:kern w:val="0"/>
                <w:szCs w:val="21"/>
              </w:rPr>
            </w:pPr>
            <w:r>
              <w:rPr>
                <w:rFonts w:ascii="Times New Roman" w:hAnsi="Times New Roman"/>
                <w:color w:val="000000"/>
                <w:kern w:val="0"/>
                <w:szCs w:val="21"/>
                <w:lang w:bidi="ar"/>
              </w:rPr>
              <w:t>3.81</w:t>
            </w:r>
          </w:p>
        </w:tc>
      </w:tr>
      <w:tr w14:paraId="365E9A9D">
        <w:trPr>
          <w:trHeight w:val="340" w:hRule="atLeast"/>
        </w:trPr>
        <w:tc>
          <w:tcPr>
            <w:tcW w:w="1400" w:type="pct"/>
            <w:vAlign w:val="center"/>
          </w:tcPr>
          <w:p w14:paraId="75D73AA1">
            <w:pPr>
              <w:widowControl/>
              <w:jc w:val="left"/>
              <w:rPr>
                <w:rFonts w:ascii="Times New Roman" w:hAnsi="Times New Roman"/>
                <w:bCs/>
                <w:kern w:val="0"/>
                <w:szCs w:val="21"/>
              </w:rPr>
            </w:pPr>
            <w:r>
              <w:rPr>
                <w:rFonts w:ascii="Times New Roman" w:hAnsi="Times New Roman"/>
                <w:bCs/>
                <w:kern w:val="0"/>
                <w:szCs w:val="21"/>
              </w:rPr>
              <w:t>扣除非经常性损益后净利润（亿元）</w:t>
            </w:r>
          </w:p>
        </w:tc>
        <w:tc>
          <w:tcPr>
            <w:tcW w:w="1200" w:type="pct"/>
            <w:vAlign w:val="center"/>
          </w:tcPr>
          <w:p w14:paraId="5CF136F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highlight w:val="yellow"/>
              </w:rPr>
              <w:t>——</w:t>
            </w:r>
          </w:p>
        </w:tc>
        <w:tc>
          <w:tcPr>
            <w:tcW w:w="1200" w:type="pct"/>
            <w:vAlign w:val="center"/>
          </w:tcPr>
          <w:p w14:paraId="7FB69EAE">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5.87</w:t>
            </w:r>
          </w:p>
        </w:tc>
        <w:tc>
          <w:tcPr>
            <w:tcW w:w="1200" w:type="pct"/>
            <w:vAlign w:val="center"/>
          </w:tcPr>
          <w:p w14:paraId="2CD65A9A">
            <w:pPr>
              <w:widowControl/>
              <w:jc w:val="right"/>
              <w:rPr>
                <w:rFonts w:ascii="Times New Roman" w:hAnsi="Times New Roman"/>
                <w:kern w:val="0"/>
                <w:szCs w:val="21"/>
              </w:rPr>
            </w:pPr>
            <w:r>
              <w:rPr>
                <w:rFonts w:ascii="Times New Roman" w:hAnsi="Times New Roman"/>
                <w:color w:val="000000"/>
                <w:kern w:val="0"/>
                <w:szCs w:val="21"/>
                <w:lang w:bidi="ar"/>
              </w:rPr>
              <w:t>3.12</w:t>
            </w:r>
          </w:p>
        </w:tc>
      </w:tr>
      <w:tr w14:paraId="02249457">
        <w:trPr>
          <w:trHeight w:val="340" w:hRule="atLeast"/>
        </w:trPr>
        <w:tc>
          <w:tcPr>
            <w:tcW w:w="1400" w:type="pct"/>
            <w:vAlign w:val="center"/>
          </w:tcPr>
          <w:p w14:paraId="665E5C9D">
            <w:pPr>
              <w:widowControl/>
              <w:jc w:val="left"/>
              <w:rPr>
                <w:rFonts w:ascii="Times New Roman" w:hAnsi="Times New Roman"/>
                <w:bCs/>
                <w:kern w:val="0"/>
                <w:szCs w:val="21"/>
              </w:rPr>
            </w:pPr>
            <w:r>
              <w:rPr>
                <w:rFonts w:ascii="Times New Roman" w:hAnsi="Times New Roman"/>
                <w:bCs/>
                <w:kern w:val="0"/>
                <w:szCs w:val="21"/>
              </w:rPr>
              <w:t>归属于母公司所有者的净利润（亿元）</w:t>
            </w:r>
          </w:p>
        </w:tc>
        <w:tc>
          <w:tcPr>
            <w:tcW w:w="1200" w:type="pct"/>
            <w:vAlign w:val="center"/>
          </w:tcPr>
          <w:p w14:paraId="4D13DC3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1.66</w:t>
            </w:r>
          </w:p>
        </w:tc>
        <w:tc>
          <w:tcPr>
            <w:tcW w:w="1200" w:type="pct"/>
            <w:vAlign w:val="center"/>
          </w:tcPr>
          <w:p w14:paraId="34BD9121">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5.74</w:t>
            </w:r>
          </w:p>
        </w:tc>
        <w:tc>
          <w:tcPr>
            <w:tcW w:w="1200" w:type="pct"/>
            <w:vAlign w:val="center"/>
          </w:tcPr>
          <w:p w14:paraId="0DF4C48A">
            <w:pPr>
              <w:widowControl/>
              <w:jc w:val="right"/>
              <w:rPr>
                <w:rFonts w:ascii="Times New Roman" w:hAnsi="Times New Roman"/>
                <w:kern w:val="0"/>
                <w:szCs w:val="21"/>
              </w:rPr>
            </w:pPr>
            <w:r>
              <w:rPr>
                <w:rFonts w:ascii="Times New Roman" w:hAnsi="Times New Roman"/>
                <w:color w:val="000000"/>
                <w:kern w:val="0"/>
                <w:szCs w:val="21"/>
                <w:lang w:bidi="ar"/>
              </w:rPr>
              <w:t>3.75</w:t>
            </w:r>
          </w:p>
        </w:tc>
      </w:tr>
      <w:tr w14:paraId="4CA86215">
        <w:trPr>
          <w:trHeight w:val="340" w:hRule="atLeast"/>
        </w:trPr>
        <w:tc>
          <w:tcPr>
            <w:tcW w:w="1400" w:type="pct"/>
            <w:vAlign w:val="center"/>
          </w:tcPr>
          <w:p w14:paraId="505B758B">
            <w:pPr>
              <w:widowControl/>
              <w:jc w:val="left"/>
              <w:rPr>
                <w:rFonts w:ascii="Times New Roman" w:hAnsi="Times New Roman"/>
                <w:bCs/>
                <w:kern w:val="0"/>
                <w:szCs w:val="21"/>
              </w:rPr>
            </w:pPr>
            <w:r>
              <w:rPr>
                <w:rFonts w:ascii="Times New Roman" w:hAnsi="Times New Roman"/>
                <w:bCs/>
                <w:kern w:val="0"/>
                <w:szCs w:val="21"/>
              </w:rPr>
              <w:t>经营活动产生现金流量净额（亿元）</w:t>
            </w:r>
          </w:p>
        </w:tc>
        <w:tc>
          <w:tcPr>
            <w:tcW w:w="1200" w:type="pct"/>
            <w:vAlign w:val="center"/>
          </w:tcPr>
          <w:p w14:paraId="5FB9283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1.76</w:t>
            </w:r>
          </w:p>
        </w:tc>
        <w:tc>
          <w:tcPr>
            <w:tcW w:w="1200" w:type="pct"/>
            <w:vAlign w:val="center"/>
          </w:tcPr>
          <w:p w14:paraId="2F14685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55.18</w:t>
            </w:r>
          </w:p>
        </w:tc>
        <w:tc>
          <w:tcPr>
            <w:tcW w:w="1200" w:type="pct"/>
            <w:vAlign w:val="center"/>
          </w:tcPr>
          <w:p w14:paraId="5D48CB34">
            <w:pPr>
              <w:widowControl/>
              <w:jc w:val="right"/>
              <w:rPr>
                <w:rFonts w:ascii="Times New Roman" w:hAnsi="Times New Roman"/>
                <w:kern w:val="0"/>
                <w:szCs w:val="21"/>
              </w:rPr>
            </w:pPr>
            <w:r>
              <w:rPr>
                <w:rFonts w:ascii="Times New Roman" w:hAnsi="Times New Roman"/>
                <w:color w:val="000000"/>
                <w:kern w:val="0"/>
                <w:szCs w:val="21"/>
                <w:lang w:bidi="ar"/>
              </w:rPr>
              <w:t>-70.73</w:t>
            </w:r>
          </w:p>
        </w:tc>
      </w:tr>
      <w:tr w14:paraId="40FE5532">
        <w:trPr>
          <w:trHeight w:val="340" w:hRule="atLeast"/>
        </w:trPr>
        <w:tc>
          <w:tcPr>
            <w:tcW w:w="1400" w:type="pct"/>
            <w:vAlign w:val="center"/>
          </w:tcPr>
          <w:p w14:paraId="72C79173">
            <w:pPr>
              <w:widowControl/>
              <w:jc w:val="left"/>
              <w:rPr>
                <w:rFonts w:ascii="Times New Roman" w:hAnsi="Times New Roman"/>
                <w:bCs/>
                <w:kern w:val="0"/>
                <w:szCs w:val="21"/>
              </w:rPr>
            </w:pPr>
            <w:r>
              <w:rPr>
                <w:rFonts w:ascii="Times New Roman" w:hAnsi="Times New Roman"/>
                <w:bCs/>
                <w:kern w:val="0"/>
                <w:szCs w:val="21"/>
              </w:rPr>
              <w:t>投资活动产生现金流量净额（亿元）</w:t>
            </w:r>
          </w:p>
        </w:tc>
        <w:tc>
          <w:tcPr>
            <w:tcW w:w="1200" w:type="pct"/>
            <w:vAlign w:val="center"/>
          </w:tcPr>
          <w:p w14:paraId="6D23D01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0.82</w:t>
            </w:r>
          </w:p>
        </w:tc>
        <w:tc>
          <w:tcPr>
            <w:tcW w:w="1200" w:type="pct"/>
            <w:vAlign w:val="center"/>
          </w:tcPr>
          <w:p w14:paraId="7D3DCC5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-17.15</w:t>
            </w:r>
          </w:p>
        </w:tc>
        <w:tc>
          <w:tcPr>
            <w:tcW w:w="1200" w:type="pct"/>
            <w:vAlign w:val="center"/>
          </w:tcPr>
          <w:p w14:paraId="11F361DF">
            <w:pPr>
              <w:widowControl/>
              <w:jc w:val="right"/>
              <w:rPr>
                <w:rFonts w:ascii="Times New Roman" w:hAnsi="Times New Roman"/>
                <w:kern w:val="0"/>
                <w:szCs w:val="21"/>
              </w:rPr>
            </w:pPr>
            <w:r>
              <w:rPr>
                <w:rFonts w:ascii="Times New Roman" w:hAnsi="Times New Roman"/>
                <w:color w:val="000000"/>
                <w:kern w:val="0"/>
                <w:szCs w:val="21"/>
                <w:lang w:bidi="ar"/>
              </w:rPr>
              <w:t>3.21</w:t>
            </w:r>
          </w:p>
        </w:tc>
      </w:tr>
      <w:tr w14:paraId="40287FA0">
        <w:trPr>
          <w:trHeight w:val="340" w:hRule="atLeast"/>
        </w:trPr>
        <w:tc>
          <w:tcPr>
            <w:tcW w:w="1400" w:type="pct"/>
            <w:vAlign w:val="center"/>
          </w:tcPr>
          <w:p w14:paraId="781726F1">
            <w:pPr>
              <w:widowControl/>
              <w:jc w:val="left"/>
              <w:rPr>
                <w:rFonts w:ascii="Times New Roman" w:hAnsi="Times New Roman"/>
                <w:bCs/>
                <w:kern w:val="0"/>
                <w:szCs w:val="21"/>
              </w:rPr>
            </w:pPr>
            <w:r>
              <w:rPr>
                <w:rFonts w:ascii="Times New Roman" w:hAnsi="Times New Roman"/>
                <w:bCs/>
                <w:kern w:val="0"/>
                <w:szCs w:val="21"/>
              </w:rPr>
              <w:t>筹资活动产生现金流量净额（亿元）</w:t>
            </w:r>
          </w:p>
        </w:tc>
        <w:tc>
          <w:tcPr>
            <w:tcW w:w="1200" w:type="pct"/>
            <w:vAlign w:val="center"/>
          </w:tcPr>
          <w:p w14:paraId="2B3DEC3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3.55</w:t>
            </w:r>
          </w:p>
        </w:tc>
        <w:tc>
          <w:tcPr>
            <w:tcW w:w="1200" w:type="pct"/>
            <w:vAlign w:val="center"/>
          </w:tcPr>
          <w:p w14:paraId="30F6434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-43.14</w:t>
            </w:r>
          </w:p>
        </w:tc>
        <w:tc>
          <w:tcPr>
            <w:tcW w:w="1200" w:type="pct"/>
            <w:vAlign w:val="center"/>
          </w:tcPr>
          <w:p w14:paraId="019B5C17">
            <w:pPr>
              <w:widowControl/>
              <w:jc w:val="right"/>
              <w:rPr>
                <w:rFonts w:ascii="Times New Roman" w:hAnsi="Times New Roman"/>
                <w:kern w:val="0"/>
                <w:szCs w:val="21"/>
              </w:rPr>
            </w:pPr>
            <w:r>
              <w:rPr>
                <w:rFonts w:ascii="Times New Roman" w:hAnsi="Times New Roman"/>
                <w:color w:val="000000"/>
                <w:kern w:val="0"/>
                <w:szCs w:val="21"/>
                <w:lang w:bidi="ar"/>
              </w:rPr>
              <w:t>72.58</w:t>
            </w:r>
          </w:p>
        </w:tc>
      </w:tr>
      <w:tr w14:paraId="0EABCB26">
        <w:trPr>
          <w:trHeight w:val="340" w:hRule="atLeast"/>
        </w:trPr>
        <w:tc>
          <w:tcPr>
            <w:tcW w:w="1400" w:type="pct"/>
            <w:vAlign w:val="center"/>
          </w:tcPr>
          <w:p w14:paraId="6CB4E97A">
            <w:pPr>
              <w:widowControl/>
              <w:jc w:val="left"/>
              <w:rPr>
                <w:rFonts w:ascii="Times New Roman" w:hAnsi="Times New Roman"/>
                <w:bCs/>
                <w:kern w:val="0"/>
                <w:szCs w:val="21"/>
              </w:rPr>
            </w:pPr>
            <w:r>
              <w:rPr>
                <w:rFonts w:ascii="Times New Roman" w:hAnsi="Times New Roman"/>
                <w:bCs/>
                <w:kern w:val="0"/>
                <w:szCs w:val="21"/>
              </w:rPr>
              <w:t>流动比率</w:t>
            </w:r>
          </w:p>
        </w:tc>
        <w:tc>
          <w:tcPr>
            <w:tcW w:w="1200" w:type="pct"/>
            <w:vAlign w:val="center"/>
          </w:tcPr>
          <w:p w14:paraId="736DD62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1.99</w:t>
            </w:r>
          </w:p>
        </w:tc>
        <w:tc>
          <w:tcPr>
            <w:tcW w:w="1200" w:type="pct"/>
            <w:vAlign w:val="center"/>
          </w:tcPr>
          <w:p w14:paraId="547657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2.50</w:t>
            </w:r>
          </w:p>
        </w:tc>
        <w:tc>
          <w:tcPr>
            <w:tcW w:w="1200" w:type="pct"/>
            <w:vAlign w:val="center"/>
          </w:tcPr>
          <w:p w14:paraId="57BD27C6">
            <w:pPr>
              <w:widowControl/>
              <w:jc w:val="right"/>
              <w:rPr>
                <w:rFonts w:ascii="Times New Roman" w:hAnsi="Times New Roman"/>
                <w:kern w:val="0"/>
                <w:szCs w:val="21"/>
              </w:rPr>
            </w:pPr>
            <w:r>
              <w:rPr>
                <w:rFonts w:ascii="Times New Roman" w:hAnsi="Times New Roman"/>
                <w:color w:val="000000"/>
                <w:kern w:val="0"/>
                <w:szCs w:val="21"/>
                <w:lang w:bidi="ar"/>
              </w:rPr>
              <w:t>2.53</w:t>
            </w:r>
          </w:p>
        </w:tc>
      </w:tr>
      <w:tr w14:paraId="3EE9E45D">
        <w:trPr>
          <w:trHeight w:val="340" w:hRule="atLeast"/>
        </w:trPr>
        <w:tc>
          <w:tcPr>
            <w:tcW w:w="1400" w:type="pct"/>
            <w:vAlign w:val="center"/>
          </w:tcPr>
          <w:p w14:paraId="6F9D19B7">
            <w:pPr>
              <w:widowControl/>
              <w:jc w:val="left"/>
              <w:rPr>
                <w:rFonts w:ascii="Times New Roman" w:hAnsi="Times New Roman"/>
                <w:bCs/>
                <w:kern w:val="0"/>
                <w:szCs w:val="21"/>
              </w:rPr>
            </w:pPr>
            <w:r>
              <w:rPr>
                <w:rFonts w:ascii="Times New Roman" w:hAnsi="Times New Roman"/>
                <w:bCs/>
                <w:kern w:val="0"/>
                <w:szCs w:val="21"/>
              </w:rPr>
              <w:t>速动比率</w:t>
            </w:r>
          </w:p>
        </w:tc>
        <w:tc>
          <w:tcPr>
            <w:tcW w:w="1200" w:type="pct"/>
            <w:vAlign w:val="center"/>
          </w:tcPr>
          <w:p w14:paraId="78F0620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1.60</w:t>
            </w:r>
          </w:p>
        </w:tc>
        <w:tc>
          <w:tcPr>
            <w:tcW w:w="1200" w:type="pct"/>
            <w:vAlign w:val="center"/>
          </w:tcPr>
          <w:p w14:paraId="3868BD2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1.97</w:t>
            </w:r>
          </w:p>
        </w:tc>
        <w:tc>
          <w:tcPr>
            <w:tcW w:w="1200" w:type="pct"/>
            <w:vAlign w:val="center"/>
          </w:tcPr>
          <w:p w14:paraId="38EEDEE6">
            <w:pPr>
              <w:widowControl/>
              <w:jc w:val="right"/>
              <w:rPr>
                <w:rFonts w:ascii="Times New Roman" w:hAnsi="Times New Roman"/>
                <w:kern w:val="0"/>
                <w:szCs w:val="21"/>
              </w:rPr>
            </w:pPr>
            <w:r>
              <w:rPr>
                <w:rFonts w:ascii="Times New Roman" w:hAnsi="Times New Roman"/>
                <w:color w:val="000000"/>
                <w:kern w:val="0"/>
                <w:szCs w:val="21"/>
                <w:lang w:bidi="ar"/>
              </w:rPr>
              <w:t>1.95</w:t>
            </w:r>
          </w:p>
        </w:tc>
      </w:tr>
      <w:tr w14:paraId="236B3B6F">
        <w:trPr>
          <w:trHeight w:val="340" w:hRule="atLeast"/>
        </w:trPr>
        <w:tc>
          <w:tcPr>
            <w:tcW w:w="1400" w:type="pct"/>
            <w:vAlign w:val="center"/>
          </w:tcPr>
          <w:p w14:paraId="2DEA9037">
            <w:pPr>
              <w:widowControl/>
              <w:jc w:val="left"/>
              <w:rPr>
                <w:rFonts w:ascii="Times New Roman" w:hAnsi="Times New Roman"/>
                <w:bCs/>
                <w:kern w:val="0"/>
                <w:szCs w:val="21"/>
              </w:rPr>
            </w:pPr>
            <w:r>
              <w:rPr>
                <w:rFonts w:ascii="Times New Roman" w:hAnsi="Times New Roman"/>
                <w:bCs/>
                <w:kern w:val="0"/>
                <w:szCs w:val="21"/>
              </w:rPr>
              <w:t>资产负债率（%）</w:t>
            </w:r>
          </w:p>
        </w:tc>
        <w:tc>
          <w:tcPr>
            <w:tcW w:w="1200" w:type="pct"/>
            <w:vAlign w:val="center"/>
          </w:tcPr>
          <w:p w14:paraId="1AAB4BF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56.12</w:t>
            </w:r>
          </w:p>
        </w:tc>
        <w:tc>
          <w:tcPr>
            <w:tcW w:w="1200" w:type="pct"/>
            <w:vAlign w:val="center"/>
          </w:tcPr>
          <w:p w14:paraId="113108C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55.74</w:t>
            </w:r>
          </w:p>
        </w:tc>
        <w:tc>
          <w:tcPr>
            <w:tcW w:w="1200" w:type="pct"/>
            <w:vAlign w:val="center"/>
          </w:tcPr>
          <w:p w14:paraId="388D6512">
            <w:pPr>
              <w:widowControl/>
              <w:jc w:val="right"/>
              <w:rPr>
                <w:rFonts w:ascii="Times New Roman" w:hAnsi="Times New Roman"/>
                <w:kern w:val="0"/>
                <w:szCs w:val="21"/>
              </w:rPr>
            </w:pPr>
            <w:r>
              <w:rPr>
                <w:rFonts w:ascii="Times New Roman" w:hAnsi="Times New Roman"/>
                <w:color w:val="000000"/>
                <w:kern w:val="0"/>
                <w:szCs w:val="21"/>
                <w:lang w:bidi="ar"/>
              </w:rPr>
              <w:t>58.74</w:t>
            </w:r>
          </w:p>
        </w:tc>
      </w:tr>
      <w:tr w14:paraId="78DD924B">
        <w:trPr>
          <w:trHeight w:val="340" w:hRule="atLeast"/>
        </w:trPr>
        <w:tc>
          <w:tcPr>
            <w:tcW w:w="1400" w:type="pct"/>
            <w:vAlign w:val="center"/>
          </w:tcPr>
          <w:p w14:paraId="63D3C745">
            <w:pPr>
              <w:widowControl/>
              <w:jc w:val="left"/>
              <w:rPr>
                <w:rFonts w:ascii="Times New Roman" w:hAnsi="Times New Roman"/>
                <w:bCs/>
                <w:kern w:val="0"/>
                <w:szCs w:val="21"/>
              </w:rPr>
            </w:pPr>
            <w:r>
              <w:rPr>
                <w:rFonts w:ascii="Times New Roman" w:hAnsi="Times New Roman"/>
                <w:bCs/>
                <w:kern w:val="0"/>
                <w:szCs w:val="21"/>
              </w:rPr>
              <w:t>债务资本比率（%）</w:t>
            </w:r>
          </w:p>
        </w:tc>
        <w:tc>
          <w:tcPr>
            <w:tcW w:w="1200" w:type="pct"/>
            <w:vAlign w:val="center"/>
          </w:tcPr>
          <w:p w14:paraId="4E9099E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47.67</w:t>
            </w:r>
          </w:p>
        </w:tc>
        <w:tc>
          <w:tcPr>
            <w:tcW w:w="1200" w:type="pct"/>
            <w:vAlign w:val="center"/>
          </w:tcPr>
          <w:p w14:paraId="3C83676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49.37</w:t>
            </w:r>
          </w:p>
        </w:tc>
        <w:tc>
          <w:tcPr>
            <w:tcW w:w="1200" w:type="pct"/>
            <w:vAlign w:val="center"/>
          </w:tcPr>
          <w:p w14:paraId="1C6C113A">
            <w:pPr>
              <w:widowControl/>
              <w:jc w:val="right"/>
              <w:rPr>
                <w:rFonts w:ascii="Times New Roman" w:hAnsi="Times New Roman"/>
                <w:kern w:val="0"/>
                <w:szCs w:val="21"/>
              </w:rPr>
            </w:pPr>
            <w:r>
              <w:rPr>
                <w:rFonts w:ascii="Times New Roman" w:hAnsi="Times New Roman"/>
                <w:color w:val="000000"/>
                <w:kern w:val="0"/>
                <w:szCs w:val="21"/>
                <w:lang w:bidi="ar"/>
              </w:rPr>
              <w:t>51.79</w:t>
            </w:r>
          </w:p>
        </w:tc>
      </w:tr>
      <w:tr w14:paraId="4C8FDFD6">
        <w:trPr>
          <w:trHeight w:val="340" w:hRule="atLeast"/>
        </w:trPr>
        <w:tc>
          <w:tcPr>
            <w:tcW w:w="1400" w:type="pct"/>
            <w:vAlign w:val="center"/>
          </w:tcPr>
          <w:p w14:paraId="6742383C">
            <w:pPr>
              <w:widowControl/>
              <w:jc w:val="left"/>
              <w:rPr>
                <w:rFonts w:ascii="Times New Roman" w:hAnsi="Times New Roman"/>
                <w:bCs/>
                <w:kern w:val="0"/>
                <w:szCs w:val="21"/>
              </w:rPr>
            </w:pPr>
            <w:r>
              <w:rPr>
                <w:rFonts w:ascii="Times New Roman" w:hAnsi="Times New Roman"/>
                <w:bCs/>
                <w:kern w:val="0"/>
                <w:szCs w:val="21"/>
              </w:rPr>
              <w:t>营业毛利率（%）</w:t>
            </w:r>
          </w:p>
        </w:tc>
        <w:tc>
          <w:tcPr>
            <w:tcW w:w="1200" w:type="pct"/>
            <w:vAlign w:val="center"/>
          </w:tcPr>
          <w:p w14:paraId="727452B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13.28</w:t>
            </w:r>
          </w:p>
        </w:tc>
        <w:tc>
          <w:tcPr>
            <w:tcW w:w="1200" w:type="pct"/>
            <w:vAlign w:val="center"/>
          </w:tcPr>
          <w:p w14:paraId="2D0F87A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12.37</w:t>
            </w:r>
          </w:p>
        </w:tc>
        <w:tc>
          <w:tcPr>
            <w:tcW w:w="1200" w:type="pct"/>
            <w:vAlign w:val="center"/>
          </w:tcPr>
          <w:p w14:paraId="7395955C">
            <w:pPr>
              <w:widowControl/>
              <w:jc w:val="right"/>
              <w:rPr>
                <w:rFonts w:ascii="Times New Roman" w:hAnsi="Times New Roman"/>
                <w:kern w:val="0"/>
                <w:szCs w:val="21"/>
              </w:rPr>
            </w:pPr>
            <w:r>
              <w:rPr>
                <w:rFonts w:ascii="Times New Roman" w:hAnsi="Times New Roman"/>
                <w:color w:val="000000"/>
                <w:kern w:val="0"/>
                <w:szCs w:val="21"/>
                <w:lang w:bidi="ar"/>
              </w:rPr>
              <w:t>8.35</w:t>
            </w:r>
          </w:p>
        </w:tc>
      </w:tr>
      <w:tr w14:paraId="760C6663">
        <w:trPr>
          <w:trHeight w:val="340" w:hRule="atLeast"/>
        </w:trPr>
        <w:tc>
          <w:tcPr>
            <w:tcW w:w="1400" w:type="pct"/>
            <w:vAlign w:val="center"/>
          </w:tcPr>
          <w:p w14:paraId="468AE07F">
            <w:pPr>
              <w:widowControl/>
              <w:jc w:val="left"/>
              <w:rPr>
                <w:rFonts w:ascii="Times New Roman" w:hAnsi="Times New Roman"/>
                <w:bCs/>
                <w:kern w:val="0"/>
                <w:szCs w:val="21"/>
              </w:rPr>
            </w:pPr>
            <w:r>
              <w:rPr>
                <w:rFonts w:hint="eastAsia" w:ascii="Times New Roman" w:hAnsi="Times New Roman"/>
                <w:kern w:val="0"/>
                <w:szCs w:val="21"/>
              </w:rPr>
              <w:t>平均</w:t>
            </w:r>
            <w:r>
              <w:rPr>
                <w:rFonts w:ascii="Times New Roman" w:hAnsi="Times New Roman"/>
                <w:kern w:val="0"/>
                <w:szCs w:val="21"/>
              </w:rPr>
              <w:t>总资产</w:t>
            </w:r>
            <w:r>
              <w:rPr>
                <w:rFonts w:hint="eastAsia" w:ascii="Times New Roman" w:hAnsi="Times New Roman"/>
                <w:kern w:val="0"/>
                <w:szCs w:val="21"/>
              </w:rPr>
              <w:t>回报</w:t>
            </w:r>
            <w:r>
              <w:rPr>
                <w:rFonts w:ascii="Times New Roman" w:hAnsi="Times New Roman"/>
                <w:kern w:val="0"/>
                <w:szCs w:val="21"/>
              </w:rPr>
              <w:t>率</w:t>
            </w:r>
            <w:r>
              <w:rPr>
                <w:rFonts w:ascii="Times New Roman" w:hAnsi="Times New Roman"/>
                <w:bCs/>
                <w:kern w:val="0"/>
                <w:szCs w:val="21"/>
              </w:rPr>
              <w:t>（%）</w:t>
            </w:r>
          </w:p>
        </w:tc>
        <w:tc>
          <w:tcPr>
            <w:tcW w:w="1200" w:type="pct"/>
            <w:vAlign w:val="center"/>
          </w:tcPr>
          <w:p w14:paraId="58D334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1.01</w:t>
            </w:r>
          </w:p>
        </w:tc>
        <w:tc>
          <w:tcPr>
            <w:tcW w:w="1200" w:type="pct"/>
            <w:vAlign w:val="center"/>
          </w:tcPr>
          <w:p w14:paraId="4B94977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2.42</w:t>
            </w:r>
          </w:p>
        </w:tc>
        <w:tc>
          <w:tcPr>
            <w:tcW w:w="1200" w:type="pct"/>
            <w:vAlign w:val="center"/>
          </w:tcPr>
          <w:p w14:paraId="39831D6B">
            <w:pPr>
              <w:widowControl/>
              <w:jc w:val="right"/>
              <w:rPr>
                <w:rFonts w:ascii="Times New Roman" w:hAnsi="Times New Roman"/>
                <w:kern w:val="0"/>
                <w:szCs w:val="21"/>
              </w:rPr>
            </w:pPr>
            <w:r>
              <w:rPr>
                <w:rFonts w:ascii="Times New Roman" w:hAnsi="Times New Roman"/>
                <w:color w:val="000000"/>
                <w:kern w:val="0"/>
                <w:szCs w:val="21"/>
                <w:lang w:bidi="ar"/>
              </w:rPr>
              <w:t>2.10</w:t>
            </w:r>
          </w:p>
        </w:tc>
      </w:tr>
      <w:tr w14:paraId="793926F9">
        <w:trPr>
          <w:trHeight w:val="204" w:hRule="atLeast"/>
        </w:trPr>
        <w:tc>
          <w:tcPr>
            <w:tcW w:w="1400" w:type="pct"/>
            <w:vAlign w:val="center"/>
          </w:tcPr>
          <w:p w14:paraId="54C0DFF8">
            <w:pPr>
              <w:widowControl/>
              <w:jc w:val="left"/>
              <w:rPr>
                <w:rFonts w:ascii="Times New Roman" w:hAnsi="Times New Roman"/>
                <w:bCs/>
                <w:kern w:val="0"/>
                <w:szCs w:val="21"/>
              </w:rPr>
            </w:pPr>
            <w:r>
              <w:rPr>
                <w:rFonts w:ascii="Times New Roman" w:hAnsi="Times New Roman"/>
                <w:bCs/>
                <w:kern w:val="0"/>
                <w:szCs w:val="21"/>
              </w:rPr>
              <w:t>加权平均净资产收益率（%）</w:t>
            </w:r>
          </w:p>
        </w:tc>
        <w:tc>
          <w:tcPr>
            <w:tcW w:w="1200" w:type="pct"/>
            <w:vAlign w:val="center"/>
          </w:tcPr>
          <w:p w14:paraId="065D1E9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0.59</w:t>
            </w:r>
          </w:p>
        </w:tc>
        <w:tc>
          <w:tcPr>
            <w:tcW w:w="1200" w:type="pct"/>
            <w:vAlign w:val="center"/>
          </w:tcPr>
          <w:p w14:paraId="7D9D195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2.04</w:t>
            </w:r>
          </w:p>
        </w:tc>
        <w:tc>
          <w:tcPr>
            <w:tcW w:w="1200" w:type="pct"/>
            <w:vAlign w:val="center"/>
          </w:tcPr>
          <w:p w14:paraId="3D6C27A1">
            <w:pPr>
              <w:widowControl/>
              <w:jc w:val="right"/>
              <w:rPr>
                <w:rFonts w:ascii="Times New Roman" w:hAnsi="Times New Roman"/>
                <w:kern w:val="0"/>
                <w:szCs w:val="21"/>
              </w:rPr>
            </w:pPr>
            <w:r>
              <w:rPr>
                <w:rFonts w:ascii="Times New Roman" w:hAnsi="Times New Roman"/>
                <w:color w:val="000000"/>
                <w:kern w:val="0"/>
                <w:szCs w:val="21"/>
                <w:lang w:bidi="ar"/>
              </w:rPr>
              <w:t>1.34</w:t>
            </w:r>
          </w:p>
        </w:tc>
      </w:tr>
      <w:tr w14:paraId="5C531664">
        <w:trPr>
          <w:trHeight w:val="340" w:hRule="atLeast"/>
        </w:trPr>
        <w:tc>
          <w:tcPr>
            <w:tcW w:w="1400" w:type="pct"/>
            <w:vAlign w:val="center"/>
          </w:tcPr>
          <w:p w14:paraId="20991658">
            <w:pPr>
              <w:widowControl/>
              <w:jc w:val="left"/>
              <w:rPr>
                <w:rFonts w:ascii="Times New Roman" w:hAnsi="Times New Roman"/>
                <w:bCs/>
                <w:kern w:val="0"/>
                <w:szCs w:val="21"/>
              </w:rPr>
            </w:pPr>
            <w:r>
              <w:rPr>
                <w:rFonts w:ascii="Times New Roman" w:hAnsi="Times New Roman"/>
                <w:bCs/>
                <w:kern w:val="0"/>
                <w:szCs w:val="21"/>
              </w:rPr>
              <w:t>扣除非经常性损益后加权平均净资产收益率（%）</w:t>
            </w:r>
          </w:p>
        </w:tc>
        <w:tc>
          <w:tcPr>
            <w:tcW w:w="1200" w:type="pct"/>
            <w:vAlign w:val="center"/>
          </w:tcPr>
          <w:p w14:paraId="2BFAF96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highlight w:val="yellow"/>
              </w:rPr>
              <w:t>——</w:t>
            </w:r>
          </w:p>
        </w:tc>
        <w:tc>
          <w:tcPr>
            <w:tcW w:w="1200" w:type="pct"/>
            <w:vAlign w:val="center"/>
          </w:tcPr>
          <w:p w14:paraId="2F3E7C9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2.10</w:t>
            </w:r>
          </w:p>
        </w:tc>
        <w:tc>
          <w:tcPr>
            <w:tcW w:w="1200" w:type="pct"/>
            <w:vAlign w:val="center"/>
          </w:tcPr>
          <w:p w14:paraId="563F7AB3">
            <w:pPr>
              <w:widowControl/>
              <w:jc w:val="right"/>
              <w:rPr>
                <w:rFonts w:ascii="Times New Roman" w:hAnsi="Times New Roman"/>
                <w:kern w:val="0"/>
                <w:szCs w:val="21"/>
              </w:rPr>
            </w:pPr>
            <w:r>
              <w:rPr>
                <w:rFonts w:ascii="Times New Roman" w:hAnsi="Times New Roman"/>
                <w:color w:val="000000"/>
                <w:kern w:val="0"/>
                <w:szCs w:val="21"/>
                <w:lang w:bidi="ar"/>
              </w:rPr>
              <w:t>2.15</w:t>
            </w:r>
          </w:p>
        </w:tc>
      </w:tr>
      <w:tr w14:paraId="20ACBDAD">
        <w:trPr>
          <w:trHeight w:val="340" w:hRule="atLeast"/>
        </w:trPr>
        <w:tc>
          <w:tcPr>
            <w:tcW w:w="1400" w:type="pct"/>
            <w:vAlign w:val="center"/>
          </w:tcPr>
          <w:p w14:paraId="7A8EF3B5">
            <w:pPr>
              <w:widowControl/>
              <w:jc w:val="left"/>
              <w:rPr>
                <w:rFonts w:ascii="Times New Roman" w:hAnsi="Times New Roman"/>
                <w:bCs/>
                <w:kern w:val="0"/>
                <w:szCs w:val="21"/>
              </w:rPr>
            </w:pPr>
            <w:r>
              <w:rPr>
                <w:rFonts w:ascii="Times New Roman" w:hAnsi="Times New Roman"/>
                <w:bCs/>
                <w:kern w:val="0"/>
                <w:szCs w:val="21"/>
              </w:rPr>
              <w:t>EBITDA（亿元）</w:t>
            </w:r>
          </w:p>
        </w:tc>
        <w:tc>
          <w:tcPr>
            <w:tcW w:w="1200" w:type="pct"/>
            <w:vAlign w:val="center"/>
          </w:tcPr>
          <w:p w14:paraId="592870D8">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200" w:type="pct"/>
            <w:vAlign w:val="center"/>
          </w:tcPr>
          <w:p w14:paraId="5257C612">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19.83</w:t>
            </w:r>
          </w:p>
        </w:tc>
        <w:tc>
          <w:tcPr>
            <w:tcW w:w="1200" w:type="pct"/>
            <w:vAlign w:val="center"/>
          </w:tcPr>
          <w:p w14:paraId="7F7E05AD">
            <w:pPr>
              <w:widowControl/>
              <w:jc w:val="right"/>
              <w:rPr>
                <w:rFonts w:ascii="Times New Roman" w:hAnsi="Times New Roman"/>
                <w:kern w:val="0"/>
                <w:szCs w:val="21"/>
              </w:rPr>
            </w:pPr>
            <w:r>
              <w:rPr>
                <w:rFonts w:ascii="Times New Roman" w:hAnsi="Times New Roman"/>
                <w:kern w:val="0"/>
                <w:szCs w:val="21"/>
                <w:lang w:bidi="ar"/>
              </w:rPr>
              <w:t>13.32</w:t>
            </w:r>
          </w:p>
        </w:tc>
      </w:tr>
      <w:tr w14:paraId="33671DF3">
        <w:trPr>
          <w:trHeight w:val="340" w:hRule="atLeast"/>
        </w:trPr>
        <w:tc>
          <w:tcPr>
            <w:tcW w:w="1400" w:type="pct"/>
            <w:vAlign w:val="center"/>
          </w:tcPr>
          <w:p w14:paraId="1DF56B32">
            <w:pPr>
              <w:widowControl/>
              <w:jc w:val="left"/>
              <w:rPr>
                <w:rFonts w:ascii="Times New Roman" w:hAnsi="Times New Roman"/>
                <w:bCs/>
                <w:kern w:val="0"/>
                <w:szCs w:val="21"/>
              </w:rPr>
            </w:pPr>
            <w:r>
              <w:rPr>
                <w:rFonts w:ascii="Times New Roman" w:hAnsi="Times New Roman"/>
                <w:bCs/>
                <w:kern w:val="0"/>
                <w:szCs w:val="21"/>
              </w:rPr>
              <w:t>EBITDA全部债务比</w:t>
            </w:r>
          </w:p>
        </w:tc>
        <w:tc>
          <w:tcPr>
            <w:tcW w:w="1200" w:type="pct"/>
            <w:vAlign w:val="center"/>
          </w:tcPr>
          <w:p w14:paraId="6B1E0C5E">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200" w:type="pct"/>
            <w:vAlign w:val="center"/>
          </w:tcPr>
          <w:p w14:paraId="1D9D22CD">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7.13</w:t>
            </w:r>
          </w:p>
        </w:tc>
        <w:tc>
          <w:tcPr>
            <w:tcW w:w="1200" w:type="pct"/>
            <w:vAlign w:val="center"/>
          </w:tcPr>
          <w:p w14:paraId="7ACD5C9E">
            <w:pPr>
              <w:widowControl/>
              <w:jc w:val="right"/>
              <w:rPr>
                <w:rFonts w:ascii="Times New Roman" w:hAnsi="Times New Roman"/>
                <w:kern w:val="0"/>
                <w:szCs w:val="21"/>
              </w:rPr>
            </w:pPr>
            <w:r>
              <w:rPr>
                <w:rFonts w:ascii="Times New Roman" w:hAnsi="Times New Roman"/>
                <w:color w:val="000000"/>
                <w:kern w:val="0"/>
                <w:szCs w:val="21"/>
                <w:lang w:bidi="ar"/>
              </w:rPr>
              <w:t>4.42</w:t>
            </w:r>
          </w:p>
        </w:tc>
      </w:tr>
      <w:tr w14:paraId="06CA4708">
        <w:trPr>
          <w:trHeight w:val="59" w:hRule="atLeast"/>
        </w:trPr>
        <w:tc>
          <w:tcPr>
            <w:tcW w:w="1400" w:type="pct"/>
            <w:vAlign w:val="center"/>
          </w:tcPr>
          <w:p w14:paraId="15F4B332">
            <w:pPr>
              <w:widowControl/>
              <w:jc w:val="left"/>
              <w:rPr>
                <w:rFonts w:ascii="Times New Roman" w:hAnsi="Times New Roman"/>
                <w:bCs/>
                <w:kern w:val="0"/>
                <w:szCs w:val="21"/>
              </w:rPr>
            </w:pPr>
            <w:r>
              <w:rPr>
                <w:rFonts w:ascii="Times New Roman" w:hAnsi="Times New Roman"/>
                <w:bCs/>
                <w:kern w:val="0"/>
                <w:szCs w:val="21"/>
              </w:rPr>
              <w:t>EBITDA利息</w:t>
            </w:r>
            <w:r>
              <w:rPr>
                <w:rFonts w:hint="eastAsia" w:ascii="Times New Roman" w:hAnsi="Times New Roman"/>
                <w:bCs/>
                <w:kern w:val="0"/>
                <w:szCs w:val="21"/>
              </w:rPr>
              <w:t>保障</w:t>
            </w:r>
            <w:r>
              <w:rPr>
                <w:rFonts w:ascii="Times New Roman" w:hAnsi="Times New Roman"/>
                <w:bCs/>
                <w:kern w:val="0"/>
                <w:szCs w:val="21"/>
              </w:rPr>
              <w:t>倍数</w:t>
            </w:r>
          </w:p>
        </w:tc>
        <w:tc>
          <w:tcPr>
            <w:tcW w:w="1200" w:type="pct"/>
            <w:vAlign w:val="center"/>
          </w:tcPr>
          <w:p w14:paraId="678B3651">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highlight w:val="yellow"/>
              </w:rPr>
              <w:t>——</w:t>
            </w:r>
          </w:p>
        </w:tc>
        <w:tc>
          <w:tcPr>
            <w:tcW w:w="1200" w:type="pct"/>
            <w:vAlign w:val="center"/>
          </w:tcPr>
          <w:p w14:paraId="76CF3E8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1.40</w:t>
            </w:r>
          </w:p>
        </w:tc>
        <w:tc>
          <w:tcPr>
            <w:tcW w:w="1200" w:type="pct"/>
            <w:vAlign w:val="center"/>
          </w:tcPr>
          <w:p w14:paraId="62AFA142">
            <w:pPr>
              <w:widowControl/>
              <w:jc w:val="right"/>
              <w:rPr>
                <w:rFonts w:ascii="Times New Roman" w:hAnsi="Times New Roman"/>
                <w:kern w:val="0"/>
                <w:szCs w:val="21"/>
              </w:rPr>
            </w:pPr>
            <w:r>
              <w:rPr>
                <w:rFonts w:ascii="Times New Roman" w:hAnsi="Times New Roman"/>
                <w:color w:val="000000"/>
                <w:kern w:val="0"/>
                <w:szCs w:val="21"/>
                <w:lang w:bidi="ar"/>
              </w:rPr>
              <w:t>0.63</w:t>
            </w:r>
          </w:p>
        </w:tc>
      </w:tr>
      <w:tr w14:paraId="1C218B7A">
        <w:trPr>
          <w:trHeight w:val="340" w:hRule="atLeast"/>
        </w:trPr>
        <w:tc>
          <w:tcPr>
            <w:tcW w:w="1400" w:type="pct"/>
            <w:vAlign w:val="center"/>
          </w:tcPr>
          <w:p w14:paraId="1913C085">
            <w:pPr>
              <w:widowControl/>
              <w:jc w:val="left"/>
              <w:rPr>
                <w:rFonts w:ascii="Times New Roman" w:hAnsi="Times New Roman"/>
                <w:bCs/>
                <w:kern w:val="0"/>
                <w:szCs w:val="21"/>
              </w:rPr>
            </w:pPr>
            <w:r>
              <w:rPr>
                <w:rFonts w:ascii="Times New Roman" w:hAnsi="Times New Roman"/>
                <w:bCs/>
                <w:kern w:val="0"/>
                <w:szCs w:val="21"/>
              </w:rPr>
              <w:t>应收账款周转率</w:t>
            </w:r>
          </w:p>
        </w:tc>
        <w:tc>
          <w:tcPr>
            <w:tcW w:w="1200" w:type="pct"/>
            <w:vAlign w:val="center"/>
          </w:tcPr>
          <w:p w14:paraId="25CD7427">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0.06</w:t>
            </w:r>
          </w:p>
        </w:tc>
        <w:tc>
          <w:tcPr>
            <w:tcW w:w="1200" w:type="pct"/>
            <w:vAlign w:val="center"/>
          </w:tcPr>
          <w:p w14:paraId="0B802E91">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0.20</w:t>
            </w:r>
          </w:p>
        </w:tc>
        <w:tc>
          <w:tcPr>
            <w:tcW w:w="1200" w:type="pct"/>
            <w:vAlign w:val="center"/>
          </w:tcPr>
          <w:p w14:paraId="55EDBABB">
            <w:pPr>
              <w:widowControl/>
              <w:jc w:val="right"/>
              <w:rPr>
                <w:rFonts w:ascii="Times New Roman" w:hAnsi="Times New Roman"/>
                <w:kern w:val="0"/>
                <w:szCs w:val="21"/>
              </w:rPr>
            </w:pPr>
            <w:r>
              <w:rPr>
                <w:rFonts w:ascii="Times New Roman" w:hAnsi="Times New Roman"/>
                <w:color w:val="000000"/>
                <w:kern w:val="0"/>
                <w:szCs w:val="21"/>
                <w:lang w:bidi="ar"/>
              </w:rPr>
              <w:t>0.36</w:t>
            </w:r>
          </w:p>
        </w:tc>
      </w:tr>
      <w:tr w14:paraId="19A96AEA">
        <w:trPr>
          <w:trHeight w:val="340" w:hRule="atLeast"/>
        </w:trPr>
        <w:tc>
          <w:tcPr>
            <w:tcW w:w="1400" w:type="pct"/>
            <w:vAlign w:val="center"/>
          </w:tcPr>
          <w:p w14:paraId="4DF07E3E">
            <w:pPr>
              <w:widowControl/>
              <w:jc w:val="left"/>
              <w:rPr>
                <w:rFonts w:ascii="Times New Roman" w:hAnsi="Times New Roman"/>
                <w:bCs/>
                <w:kern w:val="0"/>
                <w:szCs w:val="21"/>
              </w:rPr>
            </w:pPr>
            <w:r>
              <w:rPr>
                <w:rFonts w:ascii="Times New Roman" w:hAnsi="Times New Roman"/>
                <w:bCs/>
                <w:kern w:val="0"/>
                <w:szCs w:val="21"/>
              </w:rPr>
              <w:t>存货周转率</w:t>
            </w:r>
          </w:p>
        </w:tc>
        <w:tc>
          <w:tcPr>
            <w:tcW w:w="1200" w:type="pct"/>
            <w:vAlign w:val="center"/>
          </w:tcPr>
          <w:p w14:paraId="1E27EFD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0.09</w:t>
            </w:r>
          </w:p>
        </w:tc>
        <w:tc>
          <w:tcPr>
            <w:tcW w:w="1200" w:type="pct"/>
            <w:vAlign w:val="center"/>
          </w:tcPr>
          <w:p w14:paraId="416D500A">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0.26</w:t>
            </w:r>
          </w:p>
        </w:tc>
        <w:tc>
          <w:tcPr>
            <w:tcW w:w="1200" w:type="pct"/>
            <w:vAlign w:val="center"/>
          </w:tcPr>
          <w:p w14:paraId="7D289A03">
            <w:pPr>
              <w:widowControl/>
              <w:jc w:val="right"/>
              <w:rPr>
                <w:rFonts w:ascii="Times New Roman" w:hAnsi="Times New Roman"/>
                <w:kern w:val="0"/>
                <w:szCs w:val="21"/>
              </w:rPr>
            </w:pPr>
            <w:r>
              <w:rPr>
                <w:rFonts w:ascii="Times New Roman" w:hAnsi="Times New Roman"/>
                <w:color w:val="000000"/>
                <w:kern w:val="0"/>
                <w:szCs w:val="21"/>
                <w:lang w:bidi="ar"/>
              </w:rPr>
              <w:t>0.31</w:t>
            </w:r>
          </w:p>
        </w:tc>
      </w:tr>
    </w:tbl>
    <w:p w14:paraId="4FAF3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发行可行性分析</w:t>
      </w:r>
    </w:p>
    <w:p w14:paraId="69529EC7">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（一）发行条件相关的内容符合相关法律法规及部门规章规定</w:t>
      </w:r>
    </w:p>
    <w:p w14:paraId="21A232B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（1）发行人将按照《公司章程》规定，由董事会、股东对本次发行相关事项作出决议，符合《公司债券发行与交易管理办法》（以下简称“《管理办法》”）第十条的规定。</w:t>
      </w:r>
    </w:p>
    <w:p w14:paraId="6680DBC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（2）发行人承诺及时、公平地履行披露义务，保证所披露的信息真实、准确、完整，不存在虚假记载、误导性陈述或者重大遗漏，符合《管理办法》第四条和第五十三条的规定。</w:t>
      </w:r>
    </w:p>
    <w:p w14:paraId="787BD20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发行人将通过董事会决议、股东决议，同意将本次公司债券募集资金扣除发行费用后，将用于公司债券本金，并同意设立专项账户，用于本次债券募集资金与偿债资金的接收、存储和划转，符合《管理办法》第十三条的规定。</w:t>
      </w:r>
    </w:p>
    <w:p w14:paraId="41346E7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（4）本次债券仅面向专业投资者发行，且每次发行对象不超过二百人，符合《管理办法》第三十四条的规定。</w:t>
      </w:r>
    </w:p>
    <w:p w14:paraId="137EC00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本次债券募集说明书及其他申请文件所引用审计报告由具有从事证券、期货相关业务许可的审计业务资格的机构出具；所引用的法律意见书由将律师事务所出具，并由两名执业律师和所在律师事务所负责人签署，符合《管理办法》第四十九条的规定。</w:t>
      </w:r>
    </w:p>
    <w:p w14:paraId="009A46A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发行人拟聘请具有主承销商资格的甬兴证券有限公司作为本次债券的牵头主承销商、受托管理人、簿记管理人，聘请德邦证券股份有限公司作为主承销商，并与其签订《承销协议》，符合《管理办法》第三十九条和四十三条的规定。</w:t>
      </w:r>
    </w:p>
    <w:p w14:paraId="39955AA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（7）发行人拟聘请甬兴证券有限公司作为本次债券受托管理人，与其签订《债券受托管理协议》，并制定了《债券持有人会议规则》，符合《管理办法》第五十七条和六十二条的规定。</w:t>
      </w:r>
    </w:p>
    <w:p w14:paraId="31C34DF3">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经核查，立项小组认为发行人本次非公开发行公司债券符合《公司法》、《证券法》、《管理办法》、《备案管理办法》等现行规定，具备非公开发行公司债券并在证券交易所挂牌转让条件。</w:t>
      </w:r>
    </w:p>
    <w:p w14:paraId="2C9238B2">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（二）发行人不属于《负面清单》所禁止的企业</w:t>
      </w:r>
    </w:p>
    <w:p w14:paraId="07D08DF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根据《非公开发行公司债券项目承接负面清单指引（2024年修订）》相关规定，发行人不存在以下禁止性情形：</w:t>
      </w:r>
    </w:p>
    <w:p w14:paraId="66E280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1、对已公开发行的公司债券或者其他债务有违约或延迟支付本息的事实，仍处于继续状态。</w:t>
      </w:r>
    </w:p>
    <w:p w14:paraId="1A73933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2、存在违规对外担保或者资金被关联方或第三方以借款、代偿债务、代垫款项等方式违规占用的情形，仍处于继续状态。</w:t>
      </w:r>
    </w:p>
    <w:p w14:paraId="5EE43412">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3、公司被中国证监会行政处罚，或作为公司债券发债主体，因违反公司债券相关规定被中国证监会采取行政监管措施、被证券交易所等自律组织采取纪律处分措施，涉及整改事项且尚未完成整改的。</w:t>
      </w:r>
    </w:p>
    <w:p w14:paraId="73AE771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4、最近两年内财务报表曾被注册会计师出具保留意见且保留意见所涉及事项的重大影响尚未消除，或被注册会计师出具否定意见或者无法表示意见的审计报告。</w:t>
      </w:r>
    </w:p>
    <w:p w14:paraId="071CBF46">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5、因严重违法失信行为，被有权部门认定为失信被执行人、失信生产经营单位或者其他失信单位，并被暂停或限制发行公司债券。</w:t>
      </w:r>
    </w:p>
    <w:p w14:paraId="74E2A03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6、擅自改变前次发行公司债券募集资金的用途或违反前次公司债券申请文件中所作出的承诺，尚未完成整改的。</w:t>
      </w:r>
    </w:p>
    <w:p w14:paraId="352867B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7、本次发行募集资金用途违反相关法律法规或募集资金投向不符合国家产业政策。</w:t>
      </w:r>
    </w:p>
    <w:p w14:paraId="6A20CC3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8、除金融类企业外，本次发行债券募集资金用途为持有以交易为目的的金融资产、委托理财等财务性投资，或本次发行债券募集资金用途为直接或间接投资于以买卖有价证券为主要业务的公司。</w:t>
      </w:r>
    </w:p>
    <w:p w14:paraId="0748802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9、本次发行不符合地方政府债务管理规定或者本次发行新增地方政府债务的。</w:t>
      </w:r>
    </w:p>
    <w:p w14:paraId="0368336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10、本次发行文件存在虚假记载、误导性陈述或重大遗漏。</w:t>
      </w:r>
    </w:p>
    <w:p w14:paraId="4F88BFD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11、存在严重损害投资者合法权益和社会公共利益情形。</w:t>
      </w:r>
    </w:p>
    <w:p w14:paraId="4C34C1F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12、主管部门认定的存在重大违法违规行为的房地产公司。</w:t>
      </w:r>
    </w:p>
    <w:p w14:paraId="1F0234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13、典当行。</w:t>
      </w:r>
    </w:p>
    <w:p w14:paraId="32AA407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14、未能同时满足以下条件的担保公司：</w:t>
      </w:r>
    </w:p>
    <w:p w14:paraId="4878A4C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（1）经营融资担保业务满3年；</w:t>
      </w:r>
    </w:p>
    <w:p w14:paraId="5755FD9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（2）注册资本不低于人民币6亿元；</w:t>
      </w:r>
    </w:p>
    <w:p w14:paraId="18EE9CD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（3）近三年无重大违法违规行为；</w:t>
      </w:r>
    </w:p>
    <w:p w14:paraId="1504B2A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（4）担保责任余额符合融资担保公司相关管理规定；</w:t>
      </w:r>
    </w:p>
    <w:p w14:paraId="7046D83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（5）资产比例管理符合融资担保公司相关管理规定。</w:t>
      </w:r>
    </w:p>
    <w:p w14:paraId="68E148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15、未能同时满足以下条件的小额贷款公司：</w:t>
      </w:r>
    </w:p>
    <w:p w14:paraId="25B237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（1）经省级主管机关批准设立或备案，且成立时间满2年；</w:t>
      </w:r>
    </w:p>
    <w:p w14:paraId="410D4247">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（2）省级监管评级或考核评级最近两年连续达到最高等级；</w:t>
      </w:r>
    </w:p>
    <w:p w14:paraId="34B4845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（3）符合金融管理部门关于小额贷款公司发行公司债券的条件要求。</w:t>
      </w:r>
    </w:p>
    <w:p w14:paraId="1D8F6340">
      <w:pPr>
        <w:spacing w:line="360" w:lineRule="auto"/>
        <w:ind w:firstLine="480" w:firstLineChars="200"/>
        <w:rPr>
          <w:rFonts w:ascii="Times New Roman" w:hAnsi="Times New Roman" w:cs="Times New Roman Regular"/>
          <w:sz w:val="28"/>
          <w:szCs w:val="28"/>
        </w:rPr>
      </w:pPr>
      <w:r>
        <w:rPr>
          <w:rFonts w:hint="eastAsia" w:ascii="Times New Roman" w:hAnsi="Times New Roman"/>
          <w:kern w:val="0"/>
          <w:sz w:val="24"/>
          <w:lang w:val="zh-CN"/>
        </w:rPr>
        <w:t>经审查，立项小组认为发行人不属于《非公开发行公司债券项目承接负面清单指引（2024年修订）》所禁止的非公开发行公司债券的企业</w:t>
      </w:r>
      <w:r>
        <w:rPr>
          <w:rFonts w:ascii="Times New Roman" w:hAnsi="Times New Roman" w:cs="Times New Roman Regular"/>
          <w:sz w:val="24"/>
        </w:rPr>
        <w:t>。</w:t>
      </w:r>
    </w:p>
    <w:p w14:paraId="20DF3D7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发行人偿债能力分析</w:t>
      </w:r>
    </w:p>
    <w:p w14:paraId="17AAF8B1">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报告期内各期末，发行人流动比率分别为2.53、2.50和1.99，速动比率分别为1.95、1.97和1.60。报告期内各期末，发行人流动比率和速动比率均保持在合理的水平，说明发行人短期偿债能力较强。从流动资产结构来看，货币资金、应收账款、其他应收款和存货占比较高，公司对短期债务的覆盖能力较强，具备良好的短期偿债能力。</w:t>
      </w:r>
    </w:p>
    <w:p w14:paraId="21D609BA">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从长期偿债指标来看，报告期内各期末，公司资产负债率分别为58.74%、55.74%和56.12%，整体保持在合理的水平。</w:t>
      </w:r>
    </w:p>
    <w:p w14:paraId="394DD1F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最近两年，公司EBITDA分别为13.32亿元和19.83亿元，EBITDA利息保障倍数分别为0.63倍和1.40倍，报告期内发行人EBITDA利息保障倍数显著提升。2026年6月末，发行人EBITDA及EBITDA利息保障倍数为</w:t>
      </w:r>
      <w:r>
        <w:rPr>
          <w:rFonts w:hint="eastAsia" w:ascii="Times New Roman" w:hAnsi="Times New Roman"/>
          <w:sz w:val="24"/>
          <w:highlight w:val="yellow"/>
        </w:rPr>
        <w:t>——</w:t>
      </w:r>
      <w:r>
        <w:rPr>
          <w:rFonts w:hint="eastAsia" w:ascii="Times New Roman" w:hAnsi="Times New Roman"/>
          <w:sz w:val="24"/>
        </w:rPr>
        <w:t>。</w:t>
      </w:r>
    </w:p>
    <w:p w14:paraId="208A7684">
      <w:pPr>
        <w:widowControl/>
        <w:spacing w:before="156" w:beforeLines="50" w:after="156" w:afterLines="50" w:line="360" w:lineRule="auto"/>
        <w:ind w:firstLine="480" w:firstLineChars="200"/>
        <w:rPr>
          <w:rFonts w:ascii="Times New Roman" w:hAnsi="Times New Roman"/>
          <w:sz w:val="24"/>
        </w:rPr>
      </w:pPr>
      <w:bookmarkStart w:id="32" w:name="_Hlk184991725"/>
      <w:r>
        <w:rPr>
          <w:rFonts w:hint="eastAsia" w:ascii="Times New Roman" w:hAnsi="Times New Roman"/>
          <w:sz w:val="24"/>
        </w:rPr>
        <w:t>本期债券的偿债资金主要来源于发行人自身运营收入、通畅的外部融资渠道以及政府的有力支持。</w:t>
      </w:r>
    </w:p>
    <w:p w14:paraId="7AF159BA">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（1）发行人自身运营收入</w:t>
      </w:r>
    </w:p>
    <w:p w14:paraId="180C221E">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2024年、2025年和2026年1-6月，发行人分别实现营业收入533,548.93万元、342,590.80万元和102,774.90万元，实现归属于母公司所有者的净利润分别为37,475.46万元、57,421.49万元和16,646.40万元，能够为本期债券本息的支付提供一定保障。未来随着发行人业务运营的日渐成熟和业务规模的增长，将为本期债券的还本付息提供充分保障。总体来看，发行人良好稳定的经营业绩以及较为充裕的现金流将为本期债券本息偿付提供有力保障。</w:t>
      </w:r>
    </w:p>
    <w:p w14:paraId="2485A1F5">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（2）外部融资渠道</w:t>
      </w:r>
    </w:p>
    <w:p w14:paraId="35A2EB4D">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已与济宁银行、恒丰银行、中国农业发展银行、民生银行、光大银行、日照银行等多家大型金融机构建立了稳固、良好的合作关系，具备较强的融资能力。截至2026年6月末，发行人在各金融机构的授信额度总额为</w:t>
      </w:r>
      <w:r>
        <w:rPr>
          <w:rFonts w:hint="eastAsia" w:ascii="Times New Roman" w:hAnsi="Times New Roman"/>
          <w:sz w:val="24"/>
          <w:highlight w:val="yellow"/>
        </w:rPr>
        <w:t>——</w:t>
      </w:r>
      <w:r>
        <w:rPr>
          <w:rFonts w:hint="eastAsia" w:ascii="Times New Roman" w:hAnsi="Times New Roman"/>
          <w:sz w:val="24"/>
        </w:rPr>
        <w:t>万元，其中已使用额度为</w:t>
      </w:r>
      <w:r>
        <w:rPr>
          <w:rFonts w:hint="eastAsia" w:ascii="Times New Roman" w:hAnsi="Times New Roman"/>
          <w:sz w:val="24"/>
          <w:highlight w:val="yellow"/>
        </w:rPr>
        <w:t>——</w:t>
      </w:r>
      <w:r>
        <w:rPr>
          <w:rFonts w:hint="eastAsia" w:ascii="Times New Roman" w:hAnsi="Times New Roman"/>
          <w:sz w:val="24"/>
        </w:rPr>
        <w:t>万元，剩余授信余额为</w:t>
      </w:r>
      <w:r>
        <w:rPr>
          <w:rFonts w:hint="eastAsia" w:ascii="Times New Roman" w:hAnsi="Times New Roman"/>
          <w:sz w:val="24"/>
          <w:highlight w:val="yellow"/>
        </w:rPr>
        <w:t>——</w:t>
      </w:r>
      <w:r>
        <w:rPr>
          <w:rFonts w:hint="eastAsia" w:ascii="Times New Roman" w:hAnsi="Times New Roman"/>
          <w:sz w:val="24"/>
        </w:rPr>
        <w:t>万元。发行人良好的信用水平和较强的融资能力，为其业务拓展和本期债券按时足额兑付提供了有效的保障。</w:t>
      </w:r>
    </w:p>
    <w:p w14:paraId="4629C4C2">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（3）政府的有力支持</w:t>
      </w:r>
    </w:p>
    <w:p w14:paraId="4B6E33DF">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承担大型项目的资金筹措、建设和管理任务，业务具有较强的区域专营性，在兖州区城市建设和经济发展中发挥着不可替代的作用，在资金、土地资源、项目资源、投融资管理、税收优惠等诸多方面得到政府方面的大力支持，同时，为支持发行人的发展，当地政府持续对发行人提供资源整合、资产划拨和财政补贴等方面的有力支持。</w:t>
      </w:r>
    </w:p>
    <w:bookmarkEnd w:id="32"/>
    <w:p w14:paraId="634E98A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债券担保情况</w:t>
      </w:r>
    </w:p>
    <w:p w14:paraId="20C40C4E">
      <w:pPr>
        <w:widowControl/>
        <w:spacing w:after="160" w:line="360" w:lineRule="auto"/>
        <w:ind w:firstLine="480" w:firstLineChars="200"/>
        <w:jc w:val="left"/>
        <w:rPr>
          <w:rFonts w:ascii="Times New Roman" w:hAnsi="Times New Roman"/>
          <w:color w:val="000000"/>
          <w:kern w:val="0"/>
          <w:sz w:val="24"/>
        </w:rPr>
      </w:pPr>
      <w:r>
        <w:rPr>
          <w:rFonts w:ascii="Times New Roman" w:hAnsi="Times New Roman"/>
          <w:color w:val="000000"/>
          <w:kern w:val="0"/>
          <w:sz w:val="24"/>
        </w:rPr>
        <w:t>本次债券不设定增信措施。</w:t>
      </w:r>
    </w:p>
    <w:p w14:paraId="6994F0C9">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本期债券募集资金用途</w:t>
      </w:r>
    </w:p>
    <w:p w14:paraId="7CA56320">
      <w:pPr>
        <w:spacing w:line="360" w:lineRule="auto"/>
        <w:ind w:firstLine="480"/>
        <w:rPr>
          <w:rFonts w:ascii="Times New Roman" w:hAnsi="Times New Roman" w:eastAsia="PMingLiU"/>
          <w:kern w:val="0"/>
          <w:sz w:val="24"/>
          <w:lang w:val="zh-TW" w:eastAsia="zh-TW"/>
        </w:rPr>
      </w:pPr>
      <w:r>
        <w:rPr>
          <w:rFonts w:hint="eastAsia" w:ascii="Times New Roman" w:hAnsi="Times New Roman"/>
          <w:kern w:val="0"/>
          <w:sz w:val="24"/>
          <w:lang w:val="zh-TW" w:eastAsia="zh-TW"/>
        </w:rPr>
        <w:t>本次公司债券募集资金扣除发行费用后，拟全部用于偿还公司债券本金。发行人承诺，本次债券不用于偿还公司到期公司债券本金以外用途。发行人承诺本次债券募集资金用途与其他项目不存在重复。发行人承诺本次非公开发行公司债券不涉及新增地方政府债务，募集资金不用于偿还地方政府债务或不产生经营性收入的公益性项目。明细如下：</w:t>
      </w:r>
    </w:p>
    <w:bookmarkEnd w:id="35"/>
    <w:p w14:paraId="6FD8C692">
      <w:pPr>
        <w:spacing w:line="360" w:lineRule="auto"/>
        <w:jc w:val="center"/>
        <w:rPr>
          <w:rFonts w:ascii="Times New Roman" w:hAnsi="Times New Roman" w:eastAsia="PMingLiU"/>
          <w:b/>
          <w:bCs/>
          <w:kern w:val="0"/>
          <w:szCs w:val="21"/>
          <w:lang w:val="zh-TW" w:eastAsia="zh-TW"/>
        </w:rPr>
      </w:pPr>
      <w:r>
        <w:rPr>
          <w:rFonts w:hint="eastAsia" w:ascii="Times New Roman" w:hAnsi="Times New Roman"/>
          <w:b/>
          <w:bCs/>
          <w:kern w:val="0"/>
          <w:szCs w:val="21"/>
          <w:lang w:val="zh-TW" w:eastAsia="zh-TW"/>
        </w:rPr>
        <w:t>表：</w:t>
      </w:r>
      <w:bookmarkStart w:id="36" w:name="_Hlk185408714"/>
      <w:r>
        <w:rPr>
          <w:rFonts w:hint="eastAsia" w:ascii="Times New Roman" w:hAnsi="Times New Roman"/>
          <w:b/>
          <w:bCs/>
          <w:kern w:val="0"/>
          <w:szCs w:val="21"/>
          <w:lang w:val="zh-TW" w:eastAsia="zh-TW"/>
        </w:rPr>
        <w:t>本次债券募集资金用途</w:t>
      </w:r>
      <w:bookmarkEnd w:id="36"/>
    </w:p>
    <w:p w14:paraId="6A46CA4B">
      <w:pPr>
        <w:spacing w:line="360" w:lineRule="auto"/>
        <w:ind w:firstLine="420"/>
        <w:jc w:val="right"/>
        <w:rPr>
          <w:rFonts w:ascii="Times New Roman" w:hAnsi="Times New Roman"/>
          <w:kern w:val="0"/>
          <w:szCs w:val="21"/>
          <w:lang w:val="zh-TW"/>
        </w:rPr>
      </w:pPr>
      <w:bookmarkStart w:id="37" w:name="_Hlk185408722"/>
      <w:r>
        <w:rPr>
          <w:rFonts w:hint="eastAsia" w:ascii="Times New Roman" w:hAnsi="Times New Roman"/>
          <w:kern w:val="0"/>
          <w:szCs w:val="21"/>
          <w:lang w:val="zh-TW" w:eastAsia="zh-TW"/>
        </w:rPr>
        <w:t>单位：亿元、</w:t>
      </w:r>
      <w:r>
        <w:rPr>
          <w:rFonts w:hint="eastAsia" w:ascii="Times New Roman" w:hAnsi="Times New Roman"/>
          <w:kern w:val="0"/>
          <w:szCs w:val="21"/>
          <w:lang w:val="zh-TW"/>
        </w:rPr>
        <w:t>%</w:t>
      </w:r>
    </w:p>
    <w:tbl>
      <w:tblPr>
        <w:tblStyle w:val="85"/>
        <w:tblW w:w="99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191"/>
        <w:gridCol w:w="2268"/>
        <w:gridCol w:w="1361"/>
        <w:gridCol w:w="1463"/>
        <w:gridCol w:w="1361"/>
        <w:gridCol w:w="1191"/>
      </w:tblGrid>
      <w:tr w14:paraId="74402600">
        <w:trPr>
          <w:trHeight w:val="312" w:hRule="atLeast"/>
          <w:jc w:val="center"/>
        </w:trPr>
        <w:tc>
          <w:tcPr>
            <w:tcW w:w="1247" w:type="dxa"/>
            <w:noWrap/>
            <w:vAlign w:val="bottom"/>
          </w:tcPr>
          <w:p w14:paraId="25401A02">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证券名称</w:t>
            </w:r>
          </w:p>
        </w:tc>
        <w:tc>
          <w:tcPr>
            <w:tcW w:w="1191" w:type="dxa"/>
            <w:noWrap/>
            <w:vAlign w:val="bottom"/>
          </w:tcPr>
          <w:p w14:paraId="27328CBB">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债券余额</w:t>
            </w:r>
          </w:p>
        </w:tc>
        <w:tc>
          <w:tcPr>
            <w:tcW w:w="2268" w:type="dxa"/>
            <w:noWrap/>
            <w:vAlign w:val="bottom"/>
          </w:tcPr>
          <w:p w14:paraId="594D98C8">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证券类别</w:t>
            </w:r>
          </w:p>
        </w:tc>
        <w:tc>
          <w:tcPr>
            <w:tcW w:w="1361" w:type="dxa"/>
            <w:noWrap/>
            <w:vAlign w:val="bottom"/>
          </w:tcPr>
          <w:p w14:paraId="10EB0900">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起息日</w:t>
            </w:r>
          </w:p>
        </w:tc>
        <w:tc>
          <w:tcPr>
            <w:tcW w:w="1361" w:type="dxa"/>
            <w:noWrap/>
            <w:vAlign w:val="bottom"/>
          </w:tcPr>
          <w:p w14:paraId="23C4FE6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回售日期</w:t>
            </w:r>
          </w:p>
        </w:tc>
        <w:tc>
          <w:tcPr>
            <w:tcW w:w="1361" w:type="dxa"/>
            <w:noWrap/>
            <w:vAlign w:val="bottom"/>
          </w:tcPr>
          <w:p w14:paraId="576047C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到期日</w:t>
            </w:r>
          </w:p>
        </w:tc>
        <w:tc>
          <w:tcPr>
            <w:tcW w:w="1191" w:type="dxa"/>
            <w:noWrap/>
            <w:vAlign w:val="bottom"/>
          </w:tcPr>
          <w:p w14:paraId="23AE6407">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发行利率</w:t>
            </w:r>
          </w:p>
        </w:tc>
      </w:tr>
      <w:tr w14:paraId="7C85D38E">
        <w:trPr>
          <w:trHeight w:val="288" w:hRule="atLeast"/>
          <w:jc w:val="center"/>
        </w:trPr>
        <w:tc>
          <w:tcPr>
            <w:tcW w:w="1247" w:type="dxa"/>
            <w:noWrap/>
            <w:vAlign w:val="bottom"/>
          </w:tcPr>
          <w:p w14:paraId="5BFEB67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24兖投01</w:t>
            </w:r>
          </w:p>
        </w:tc>
        <w:tc>
          <w:tcPr>
            <w:tcW w:w="1191" w:type="dxa"/>
            <w:noWrap/>
            <w:vAlign w:val="bottom"/>
          </w:tcPr>
          <w:p w14:paraId="55AA3BB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3.10</w:t>
            </w:r>
          </w:p>
        </w:tc>
        <w:tc>
          <w:tcPr>
            <w:tcW w:w="2268" w:type="dxa"/>
            <w:noWrap/>
            <w:vAlign w:val="bottom"/>
          </w:tcPr>
          <w:p w14:paraId="7EC1781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5F2966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2024-04-25</w:t>
            </w:r>
          </w:p>
        </w:tc>
        <w:tc>
          <w:tcPr>
            <w:tcW w:w="1361" w:type="dxa"/>
            <w:noWrap/>
            <w:vAlign w:val="bottom"/>
          </w:tcPr>
          <w:p w14:paraId="523F83A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2027-04-25</w:t>
            </w:r>
          </w:p>
        </w:tc>
        <w:tc>
          <w:tcPr>
            <w:tcW w:w="1361" w:type="dxa"/>
            <w:noWrap/>
            <w:vAlign w:val="bottom"/>
          </w:tcPr>
          <w:p w14:paraId="69AAC06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2029-04-25</w:t>
            </w:r>
          </w:p>
        </w:tc>
        <w:tc>
          <w:tcPr>
            <w:tcW w:w="1191" w:type="dxa"/>
            <w:noWrap/>
            <w:vAlign w:val="bottom"/>
          </w:tcPr>
          <w:p w14:paraId="56A46A1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4.30</w:t>
            </w:r>
          </w:p>
        </w:tc>
      </w:tr>
      <w:tr w14:paraId="5F6CCBC9">
        <w:trPr>
          <w:trHeight w:val="288" w:hRule="atLeast"/>
          <w:jc w:val="center"/>
        </w:trPr>
        <w:tc>
          <w:tcPr>
            <w:tcW w:w="1247" w:type="dxa"/>
            <w:noWrap/>
            <w:vAlign w:val="bottom"/>
          </w:tcPr>
          <w:p w14:paraId="3511F66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23兖投01</w:t>
            </w:r>
          </w:p>
        </w:tc>
        <w:tc>
          <w:tcPr>
            <w:tcW w:w="1191" w:type="dxa"/>
            <w:noWrap/>
            <w:vAlign w:val="bottom"/>
          </w:tcPr>
          <w:p w14:paraId="0D27BFF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0.378</w:t>
            </w:r>
          </w:p>
        </w:tc>
        <w:tc>
          <w:tcPr>
            <w:tcW w:w="2268" w:type="dxa"/>
            <w:noWrap/>
            <w:vAlign w:val="bottom"/>
          </w:tcPr>
          <w:p w14:paraId="48FB3C3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694114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2023-03-14</w:t>
            </w:r>
          </w:p>
        </w:tc>
        <w:tc>
          <w:tcPr>
            <w:tcW w:w="1361" w:type="dxa"/>
            <w:noWrap/>
            <w:vAlign w:val="bottom"/>
          </w:tcPr>
          <w:p w14:paraId="00ADA77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2025-03-14、2027-03-14</w:t>
            </w:r>
          </w:p>
        </w:tc>
        <w:tc>
          <w:tcPr>
            <w:tcW w:w="1361" w:type="dxa"/>
            <w:noWrap/>
            <w:vAlign w:val="bottom"/>
          </w:tcPr>
          <w:p w14:paraId="20FDDDD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2028-03-14</w:t>
            </w:r>
          </w:p>
        </w:tc>
        <w:tc>
          <w:tcPr>
            <w:tcW w:w="1191" w:type="dxa"/>
            <w:noWrap/>
            <w:vAlign w:val="bottom"/>
          </w:tcPr>
          <w:p w14:paraId="46344CA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6.80</w:t>
            </w:r>
          </w:p>
        </w:tc>
      </w:tr>
      <w:tr w14:paraId="1438C173">
        <w:trPr>
          <w:trHeight w:val="288" w:hRule="atLeast"/>
          <w:jc w:val="center"/>
        </w:trPr>
        <w:tc>
          <w:tcPr>
            <w:tcW w:w="1247" w:type="dxa"/>
            <w:noWrap/>
            <w:vAlign w:val="bottom"/>
          </w:tcPr>
          <w:p w14:paraId="6BD2D9F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22兖州01</w:t>
            </w:r>
          </w:p>
        </w:tc>
        <w:tc>
          <w:tcPr>
            <w:tcW w:w="1191" w:type="dxa"/>
            <w:noWrap/>
            <w:vAlign w:val="bottom"/>
          </w:tcPr>
          <w:p w14:paraId="130029C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1.40</w:t>
            </w:r>
          </w:p>
        </w:tc>
        <w:tc>
          <w:tcPr>
            <w:tcW w:w="2268" w:type="dxa"/>
            <w:noWrap/>
            <w:vAlign w:val="bottom"/>
          </w:tcPr>
          <w:p w14:paraId="084E88F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47E81F0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2022-05-24</w:t>
            </w:r>
          </w:p>
        </w:tc>
        <w:tc>
          <w:tcPr>
            <w:tcW w:w="1361" w:type="dxa"/>
            <w:noWrap/>
            <w:vAlign w:val="bottom"/>
          </w:tcPr>
          <w:p w14:paraId="2EFB2018">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2024-05-24、2026-05-24</w:t>
            </w:r>
          </w:p>
        </w:tc>
        <w:tc>
          <w:tcPr>
            <w:tcW w:w="1361" w:type="dxa"/>
            <w:noWrap/>
            <w:vAlign w:val="bottom"/>
          </w:tcPr>
          <w:p w14:paraId="730AF64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2027-05-24</w:t>
            </w:r>
          </w:p>
        </w:tc>
        <w:tc>
          <w:tcPr>
            <w:tcW w:w="1191" w:type="dxa"/>
            <w:noWrap/>
            <w:vAlign w:val="bottom"/>
          </w:tcPr>
          <w:p w14:paraId="06981A6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7.30</w:t>
            </w:r>
          </w:p>
        </w:tc>
      </w:tr>
      <w:tr w14:paraId="2A72771F">
        <w:trPr>
          <w:trHeight w:val="288" w:hRule="atLeast"/>
          <w:jc w:val="center"/>
        </w:trPr>
        <w:tc>
          <w:tcPr>
            <w:tcW w:w="1247" w:type="dxa"/>
            <w:noWrap/>
            <w:vAlign w:val="bottom"/>
          </w:tcPr>
          <w:p w14:paraId="606213D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22兖投01</w:t>
            </w:r>
          </w:p>
        </w:tc>
        <w:tc>
          <w:tcPr>
            <w:tcW w:w="1191" w:type="dxa"/>
            <w:noWrap/>
            <w:vAlign w:val="bottom"/>
          </w:tcPr>
          <w:p w14:paraId="2D9F3E3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1.90</w:t>
            </w:r>
          </w:p>
        </w:tc>
        <w:tc>
          <w:tcPr>
            <w:tcW w:w="2268" w:type="dxa"/>
            <w:noWrap/>
            <w:vAlign w:val="bottom"/>
          </w:tcPr>
          <w:p w14:paraId="5122EFD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一般公司债</w:t>
            </w:r>
          </w:p>
        </w:tc>
        <w:tc>
          <w:tcPr>
            <w:tcW w:w="1361" w:type="dxa"/>
            <w:noWrap/>
            <w:vAlign w:val="bottom"/>
          </w:tcPr>
          <w:p w14:paraId="4458E55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2022-01-27</w:t>
            </w:r>
          </w:p>
        </w:tc>
        <w:tc>
          <w:tcPr>
            <w:tcW w:w="1361" w:type="dxa"/>
            <w:noWrap/>
            <w:vAlign w:val="bottom"/>
          </w:tcPr>
          <w:p w14:paraId="21636F0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2025-01-27</w:t>
            </w:r>
          </w:p>
        </w:tc>
        <w:tc>
          <w:tcPr>
            <w:tcW w:w="1361" w:type="dxa"/>
            <w:noWrap/>
            <w:vAlign w:val="bottom"/>
          </w:tcPr>
          <w:p w14:paraId="7EA76EB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2027-01-27</w:t>
            </w:r>
          </w:p>
        </w:tc>
        <w:tc>
          <w:tcPr>
            <w:tcW w:w="1191" w:type="dxa"/>
            <w:noWrap/>
            <w:vAlign w:val="bottom"/>
          </w:tcPr>
          <w:p w14:paraId="784FDA3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7.00</w:t>
            </w:r>
          </w:p>
        </w:tc>
      </w:tr>
      <w:tr w14:paraId="734DA3E1">
        <w:trPr>
          <w:trHeight w:val="288" w:hRule="atLeast"/>
          <w:jc w:val="center"/>
        </w:trPr>
        <w:tc>
          <w:tcPr>
            <w:tcW w:w="1247" w:type="dxa"/>
            <w:noWrap/>
            <w:vAlign w:val="bottom"/>
          </w:tcPr>
          <w:p w14:paraId="0AC4655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合计</w:t>
            </w:r>
          </w:p>
        </w:tc>
        <w:tc>
          <w:tcPr>
            <w:tcW w:w="1191" w:type="dxa"/>
            <w:noWrap/>
            <w:vAlign w:val="bottom"/>
          </w:tcPr>
          <w:p w14:paraId="2B70841D">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6.778</w:t>
            </w:r>
          </w:p>
        </w:tc>
        <w:tc>
          <w:tcPr>
            <w:tcW w:w="2268" w:type="dxa"/>
            <w:noWrap/>
            <w:vAlign w:val="bottom"/>
          </w:tcPr>
          <w:p w14:paraId="168912C9">
            <w:pPr>
              <w:widowControl/>
              <w:jc w:val="center"/>
              <w:rPr>
                <w:rFonts w:ascii="Times New Roman" w:hAnsi="Times New Roman" w:cs="宋体"/>
                <w:color w:val="000000"/>
                <w:kern w:val="0"/>
                <w:sz w:val="22"/>
                <w:szCs w:val="22"/>
              </w:rPr>
            </w:pPr>
          </w:p>
        </w:tc>
        <w:tc>
          <w:tcPr>
            <w:tcW w:w="1361" w:type="dxa"/>
            <w:noWrap/>
            <w:vAlign w:val="bottom"/>
          </w:tcPr>
          <w:p w14:paraId="23A2545E">
            <w:pPr>
              <w:widowControl/>
              <w:jc w:val="center"/>
              <w:rPr>
                <w:rFonts w:ascii="Times New Roman" w:hAnsi="Times New Roman" w:cs="宋体"/>
                <w:color w:val="000000"/>
                <w:kern w:val="0"/>
                <w:sz w:val="22"/>
                <w:szCs w:val="22"/>
              </w:rPr>
            </w:pPr>
          </w:p>
        </w:tc>
        <w:tc>
          <w:tcPr>
            <w:tcW w:w="1361" w:type="dxa"/>
            <w:noWrap/>
            <w:vAlign w:val="bottom"/>
          </w:tcPr>
          <w:p w14:paraId="258B63D8">
            <w:pPr>
              <w:widowControl/>
              <w:jc w:val="center"/>
              <w:rPr>
                <w:rFonts w:ascii="Times New Roman" w:hAnsi="Times New Roman" w:cs="宋体"/>
                <w:color w:val="000000"/>
                <w:kern w:val="0"/>
                <w:sz w:val="22"/>
                <w:szCs w:val="22"/>
              </w:rPr>
            </w:pPr>
          </w:p>
        </w:tc>
        <w:tc>
          <w:tcPr>
            <w:tcW w:w="1361" w:type="dxa"/>
            <w:noWrap/>
            <w:vAlign w:val="bottom"/>
          </w:tcPr>
          <w:p w14:paraId="6F820E73">
            <w:pPr>
              <w:widowControl/>
              <w:jc w:val="center"/>
              <w:rPr>
                <w:rFonts w:ascii="Times New Roman" w:hAnsi="Times New Roman" w:cs="宋体"/>
                <w:color w:val="000000"/>
                <w:kern w:val="0"/>
                <w:sz w:val="22"/>
                <w:szCs w:val="22"/>
              </w:rPr>
            </w:pPr>
          </w:p>
        </w:tc>
        <w:tc>
          <w:tcPr>
            <w:tcW w:w="1191" w:type="dxa"/>
            <w:noWrap/>
            <w:vAlign w:val="bottom"/>
          </w:tcPr>
          <w:p w14:paraId="6B714414">
            <w:pPr>
              <w:widowControl/>
              <w:jc w:val="center"/>
              <w:rPr>
                <w:rFonts w:ascii="Times New Roman" w:hAnsi="Times New Roman" w:cs="宋体"/>
                <w:color w:val="000000"/>
                <w:kern w:val="0"/>
                <w:sz w:val="22"/>
                <w:szCs w:val="22"/>
              </w:rPr>
            </w:pPr>
          </w:p>
        </w:tc>
      </w:tr>
      <w:bookmarkEnd w:id="37"/>
    </w:tbl>
    <w:p w14:paraId="4B0CD44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主要风险及应对</w:t>
      </w:r>
    </w:p>
    <w:p w14:paraId="0C78517A">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1、政府性应收款占比较高、回款较慢的风险</w:t>
      </w:r>
    </w:p>
    <w:p w14:paraId="7EDA6040">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政府性应收款主要分为应收账款及其他应收款，分别为1,816,408.62万元及676,091.96万元，合计为2,492,500.58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占扣除重点关注资产后净资产比例为</w:t>
      </w:r>
      <w:r>
        <w:rPr>
          <w:rFonts w:hint="eastAsia" w:ascii="Times New Roman" w:hAnsi="Times New Roman"/>
          <w:kern w:val="0"/>
          <w:sz w:val="24"/>
          <w:highlight w:val="yellow"/>
        </w:rPr>
        <w:t>——</w:t>
      </w:r>
      <w:r>
        <w:rPr>
          <w:rFonts w:hint="eastAsia" w:ascii="Times New Roman" w:hAnsi="Times New Roman"/>
          <w:kern w:val="0"/>
          <w:sz w:val="24"/>
        </w:rPr>
        <w:t>%，占比较高，报告期内回款进度较慢，可能对发行人偿债能力产生一定不利影响。</w:t>
      </w:r>
    </w:p>
    <w:bookmarkEnd w:id="38"/>
    <w:p w14:paraId="1AAB7A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2、非经营性其他应收款规模较大的风险</w:t>
      </w:r>
    </w:p>
    <w:p w14:paraId="2C89349B">
      <w:pPr>
        <w:widowControl/>
        <w:spacing w:before="156" w:beforeLines="50" w:after="156" w:afterLines="50" w:line="360" w:lineRule="auto"/>
        <w:ind w:firstLine="480" w:firstLineChars="200"/>
        <w:rPr>
          <w:rFonts w:hint="eastAsia" w:ascii="Times New Roman" w:hAnsi="Times New Roman"/>
          <w:kern w:val="0"/>
          <w:sz w:val="24"/>
        </w:rPr>
      </w:pPr>
      <w:r>
        <w:rPr>
          <w:rFonts w:hint="eastAsia" w:ascii="Times New Roman" w:hAnsi="Times New Roman"/>
          <w:kern w:val="0"/>
          <w:sz w:val="24"/>
        </w:rPr>
        <w:t>截至2026年6月末，发行人其他应收款账面价值为1,662,716.11万元，其中，非经营性其他应收款账面价值为</w:t>
      </w:r>
      <w:r>
        <w:rPr>
          <w:rFonts w:hint="eastAsia" w:ascii="Times New Roman" w:hAnsi="Times New Roman"/>
          <w:kern w:val="0"/>
          <w:sz w:val="24"/>
          <w:highlight w:val="yellow"/>
        </w:rPr>
        <w:t>——</w:t>
      </w:r>
      <w:r>
        <w:rPr>
          <w:rFonts w:hint="eastAsia" w:ascii="Times New Roman" w:hAnsi="Times New Roman"/>
          <w:kern w:val="0"/>
          <w:sz w:val="24"/>
        </w:rPr>
        <w:t>万元，占其他应收款账面价值总额的比例为</w:t>
      </w:r>
      <w:r>
        <w:rPr>
          <w:rFonts w:hint="eastAsia" w:ascii="Times New Roman" w:hAnsi="Times New Roman"/>
          <w:kern w:val="0"/>
          <w:sz w:val="24"/>
          <w:highlight w:val="yellow"/>
        </w:rPr>
        <w:t>——</w:t>
      </w:r>
      <w:r>
        <w:rPr>
          <w:rFonts w:hint="eastAsia" w:ascii="Times New Roman" w:hAnsi="Times New Roman"/>
          <w:kern w:val="0"/>
          <w:sz w:val="24"/>
        </w:rPr>
        <w:t>，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t>
      </w:r>
    </w:p>
    <w:p w14:paraId="6A78F07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3、存货规模较大、流动性较弱的风险</w:t>
      </w:r>
    </w:p>
    <w:p w14:paraId="3CAE092E">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6月末，发行人存货分别为1,240,394.93万元、1,034,076.10万元和953,030.10万元，占总资产比例分别为18.26%、16.05%和14.72%，占比较高。公司存货主要由代建项目、商品房开发成本和土地资产构成，规模较大且流动性较弱。发行人在建和拟建项目尚需投资规模较大，未来资本支出较大，若流动资产不能及时变现，可能会影响发行人的资产流动性及偿债能力。</w:t>
      </w:r>
    </w:p>
    <w:p w14:paraId="7BA2FE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4、金融资产不易及时变现的风险</w:t>
      </w:r>
    </w:p>
    <w:p w14:paraId="370B728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6月末，发行人其他债权投资为2,566.36万元、2,566.36万元和2,566.36万元，其他非流动金融资产为125,896.49万元、307,232.33万元和317,232.33万元。发行人金融资产主要系银行不良资产投资及股权投资，如发行人未来经营发生重大不利变化，金融资产不易及时变现，可能会在一定程度上影响到发行人的偿债能力，发行人存在金融资产不易及时变现的风险。</w:t>
      </w:r>
    </w:p>
    <w:p w14:paraId="4D36B8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5、受限资产较大的风险</w:t>
      </w:r>
    </w:p>
    <w:p w14:paraId="476357A4">
      <w:pPr>
        <w:spacing w:after="160" w:line="460" w:lineRule="exact"/>
        <w:ind w:firstLine="480" w:firstLineChars="200"/>
        <w:rPr>
          <w:rFonts w:ascii="Times New Roman" w:hAnsi="Times New Roman"/>
          <w:sz w:val="24"/>
        </w:rPr>
      </w:pPr>
      <w:r>
        <w:rPr>
          <w:rFonts w:ascii="Times New Roman" w:hAnsi="Times New Roman"/>
          <w:sz w:val="24"/>
        </w:rPr>
        <w:t>截至2026年6月末，公司受限资产金额为</w:t>
      </w:r>
      <w:r>
        <w:rPr>
          <w:rFonts w:ascii="Times New Roman" w:hAnsi="Times New Roman"/>
          <w:sz w:val="24"/>
          <w:highlight w:val="yellow"/>
        </w:rPr>
        <w:t>——</w:t>
      </w:r>
      <w:r>
        <w:rPr>
          <w:rFonts w:ascii="Times New Roman" w:hAnsi="Times New Roman"/>
          <w:sz w:val="24"/>
        </w:rPr>
        <w:t>亿元，占当年末净资产的比例为</w:t>
      </w:r>
      <w:r>
        <w:rPr>
          <w:rFonts w:ascii="Times New Roman" w:hAnsi="Times New Roman"/>
          <w:sz w:val="24"/>
          <w:highlight w:val="yellow"/>
        </w:rPr>
        <w:t>——</w:t>
      </w:r>
      <w:r>
        <w:rPr>
          <w:rFonts w:ascii="Times New Roman" w:hAnsi="Times New Roman"/>
          <w:sz w:val="24"/>
        </w:rPr>
        <w:t>%。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t>
      </w:r>
    </w:p>
    <w:p w14:paraId="4925FB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6、实收资本中非货币资产占比较高的风险</w:t>
      </w:r>
    </w:p>
    <w:p w14:paraId="5140980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前身为兖州市西城建设发展中心，2008年兖州市西城建设发展中心改制为有限责任公司，兖州市华融经济发展投资有限公司以其拥有的兖州市西城建设发展中心经评估后的净资产27.01亿元作为公司的实收资本，占目前发行人实收资本的比重为72.98%。因上述改制事项，发行人实收资本中非货币资产占比较高，净资产变现能力较弱，可能给公司偿债能力带来风险。</w:t>
      </w:r>
    </w:p>
    <w:p w14:paraId="36147E0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7、有息负债规</w:t>
      </w:r>
      <w:commentRangeStart w:id="4"/>
      <w:r>
        <w:rPr>
          <w:rFonts w:hint="eastAsia" w:ascii="Times New Roman" w:hAnsi="Times New Roman"/>
          <w:kern w:val="0"/>
          <w:sz w:val="24"/>
        </w:rPr>
        <w:t>模较大的风险</w:t>
      </w:r>
      <w:commentRangeEnd w:id="4"/>
      <w:r>
        <w:rPr>
          <w:rStyle w:val="142"/>
          <w:rFonts w:ascii="Times New Roman" w:hAnsi="Times New Roman"/>
        </w:rPr>
        <w:commentReference w:id="4"/>
      </w:r>
    </w:p>
    <w:p w14:paraId="2F696D48">
      <w:pPr>
        <w:widowControl/>
        <w:spacing w:before="156" w:beforeLines="50" w:after="156" w:afterLines="50" w:line="360" w:lineRule="auto"/>
        <w:ind w:firstLine="480" w:firstLineChars="200"/>
        <w:rPr>
          <w:rFonts w:hint="eastAsia" w:ascii="Times New Roman" w:hAnsi="Times New Roman"/>
          <w:kern w:val="0"/>
          <w:sz w:val="24"/>
        </w:rPr>
      </w:pPr>
      <w:r>
        <w:rPr>
          <w:rFonts w:hint="eastAsia" w:ascii="Times New Roman" w:hAnsi="Times New Roman"/>
          <w:kern w:val="0"/>
          <w:sz w:val="24"/>
        </w:rPr>
        <w:t>2024年、2025年和2026年6月末，发行人有息负债分别为265.78亿元、246.20亿元和231.99亿元，有息负债规模较大，在负债总额中占比分别为66.59%、68.54%和63.86%，发行人有息债务规模较大且占总负债比例较高，主要由短期借款、一年内到期的非流动负债、长期借款、应付债券等构成，未来债务偿还压力大，若发行人不能保持良好的盈利能力或融资渠道不畅，则会对发行人造成一定的偿债压力。</w:t>
      </w:r>
    </w:p>
    <w:p w14:paraId="245893C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8、短期偿债压力较大的风险</w:t>
      </w:r>
    </w:p>
    <w:p w14:paraId="752AF19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截至2026年6月末，发行人有息债务合计231.99亿元，其中，短期借款与一年内到期的非流动负债合计118.15亿元，占期末有息债务的比例为50.93%。发行人短期债务规模较大，可能对发行人的正常运营带来不利影响。</w:t>
      </w:r>
    </w:p>
    <w:p w14:paraId="0B83310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9、信托等非传统融资规模较大的风险</w:t>
      </w:r>
    </w:p>
    <w:p w14:paraId="42FDC206">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发行人在以传统融资方式进行融资的同时，还广泛采用了信托等其他非传统的融资渠道。2024年、2025年和2026年6月末，发行人非传统融资余额分别为35.94亿元、50.70亿元和</w:t>
      </w:r>
      <w:r>
        <w:rPr>
          <w:rFonts w:hint="eastAsia" w:ascii="Times New Roman" w:hAnsi="Times New Roman"/>
          <w:kern w:val="0"/>
          <w:sz w:val="24"/>
          <w:highlight w:val="yellow"/>
        </w:rPr>
        <w:t>——</w:t>
      </w:r>
      <w:r>
        <w:rPr>
          <w:rFonts w:hint="eastAsia" w:ascii="Times New Roman" w:hAnsi="Times New Roman"/>
          <w:kern w:val="0"/>
          <w:sz w:val="24"/>
        </w:rPr>
        <w:t>亿元，占有息债务总额的比例分别为13.85%、19.08%和</w:t>
      </w:r>
      <w:r>
        <w:rPr>
          <w:rFonts w:hint="eastAsia" w:ascii="Times New Roman" w:hAnsi="Times New Roman"/>
          <w:kern w:val="0"/>
          <w:sz w:val="24"/>
          <w:highlight w:val="yellow"/>
        </w:rPr>
        <w:t>——</w:t>
      </w:r>
      <w:r>
        <w:rPr>
          <w:rFonts w:hint="eastAsia" w:ascii="Times New Roman" w:hAnsi="Times New Roman"/>
          <w:kern w:val="0"/>
          <w:sz w:val="24"/>
        </w:rPr>
        <w:t>%。近年来，发行人调整优化融资结构，非传统融资规模及占比下降幅度较大，但仍存在较大规模非传统融资。对于非传统融资方式的依赖可能会对公司的偿债能力产生一定影响。</w:t>
      </w:r>
    </w:p>
    <w:p w14:paraId="1C09352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10、公司面临较大的或有负债风险</w:t>
      </w:r>
    </w:p>
    <w:p w14:paraId="2F6EF156">
      <w:pPr>
        <w:widowControl/>
        <w:spacing w:before="156" w:beforeLines="50" w:after="156" w:afterLines="50" w:line="360" w:lineRule="auto"/>
        <w:ind w:firstLine="480" w:firstLineChars="200"/>
        <w:rPr>
          <w:rFonts w:hint="eastAsia" w:ascii="Times New Roman" w:hAnsi="Times New Roman"/>
          <w:kern w:val="0"/>
          <w:sz w:val="24"/>
          <w:highlight w:val="yellow"/>
        </w:rPr>
      </w:pPr>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t>
      </w:r>
    </w:p>
    <w:p w14:paraId="0BC2E8E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11、EBITDA保障倍数较低的风险</w:t>
      </w:r>
    </w:p>
    <w:p w14:paraId="4F6DE884">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截至2024年末、2025年末和2026年6月末，发行人EBITDA利息保障倍数分别为0.63、1.40和</w:t>
      </w:r>
      <w:r>
        <w:rPr>
          <w:rFonts w:hint="eastAsia" w:ascii="Times New Roman" w:hAnsi="Times New Roman"/>
          <w:kern w:val="0"/>
          <w:sz w:val="24"/>
          <w:highlight w:val="yellow"/>
        </w:rPr>
        <w:t>——</w:t>
      </w:r>
      <w:r>
        <w:rPr>
          <w:rFonts w:hint="eastAsia" w:ascii="Times New Roman" w:hAnsi="Times New Roman"/>
          <w:kern w:val="0"/>
          <w:sz w:val="24"/>
        </w:rPr>
        <w:t>，发行人报告期内税息折旧及摊销前利润对利息的覆盖能力仍相对有限。若发行人融资成本控制出现重大不利变动或盈利能力产生较大程度下降的情况，可能会对发行人的偿债能力产生一定影响。</w:t>
      </w:r>
    </w:p>
    <w:p w14:paraId="467E00C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12、可使用授信额度较小的风险</w:t>
      </w:r>
    </w:p>
    <w:p w14:paraId="3C6BF3D3">
      <w:pPr>
        <w:widowControl/>
        <w:spacing w:before="156" w:beforeLines="50" w:after="156" w:afterLines="50" w:line="360" w:lineRule="auto"/>
        <w:ind w:firstLine="480" w:firstLineChars="200"/>
        <w:rPr>
          <w:rFonts w:hint="eastAsia" w:ascii="Times New Roman" w:hAnsi="Times New Roman"/>
          <w:kern w:val="0"/>
          <w:sz w:val="24"/>
        </w:rPr>
      </w:pPr>
      <w:r>
        <w:rPr>
          <w:rFonts w:ascii="Times New Roman" w:hAnsi="Times New Roman"/>
          <w:sz w:val="24"/>
        </w:rPr>
        <w:t>截至2026年6月末，发行人在各金融机构的授信额度总额为</w:t>
      </w:r>
      <w:r>
        <w:rPr>
          <w:rFonts w:ascii="Times New Roman" w:hAnsi="Times New Roman"/>
          <w:sz w:val="24"/>
          <w:highlight w:val="yellow"/>
        </w:rPr>
        <w:t>——</w:t>
      </w:r>
      <w:r>
        <w:rPr>
          <w:rFonts w:ascii="Times New Roman" w:hAnsi="Times New Roman"/>
          <w:sz w:val="24"/>
        </w:rPr>
        <w:t>万元，其中已使用额度为</w:t>
      </w:r>
      <w:r>
        <w:rPr>
          <w:rFonts w:ascii="Times New Roman" w:hAnsi="Times New Roman"/>
          <w:sz w:val="24"/>
          <w:highlight w:val="yellow"/>
        </w:rPr>
        <w:t>——</w:t>
      </w:r>
      <w:r>
        <w:rPr>
          <w:rFonts w:ascii="Times New Roman" w:hAnsi="Times New Roman"/>
          <w:sz w:val="24"/>
        </w:rPr>
        <w:t>万元，剩余授信余额为</w:t>
      </w:r>
      <w:r>
        <w:rPr>
          <w:rFonts w:ascii="Times New Roman" w:hAnsi="Times New Roman"/>
          <w:sz w:val="24"/>
          <w:highlight w:val="yellow"/>
        </w:rPr>
        <w:t>——</w:t>
      </w:r>
      <w:r>
        <w:rPr>
          <w:rFonts w:ascii="Times New Roman" w:hAnsi="Times New Roman"/>
          <w:sz w:val="24"/>
        </w:rPr>
        <w:t>万元。发行人可使用授信额度较小，如未来出现债务集中兑付的情况，可能对发行人流动性产生不利影响。</w:t>
      </w:r>
    </w:p>
    <w:p w14:paraId="4831F8B2">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13、未来项目建设资本支出较大的风险</w:t>
      </w:r>
    </w:p>
    <w:p w14:paraId="401E92D1">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发行人负责兖州区城市基础设施建设业务，2024年、2025年和2026年1-6月，发行人投资活动产生的现金流量净额分别为32,071.76万元、-171,537.97万元和8,180.33万元。2024年，发行人投资活动产生的现金流入金额较大，主要系处置子公司及其他营业单位收到的现金较多所致；2025年投资活动现金净流出增加；2026年1-6月投资活动现金流量净额转为小幅净流入。随着发行人业务的不断发展，发行人未来资本支出较大，发行人将面临持续性的融资需求，一旦融资成本和融资条件发生不利变化，将对发行人的融资能力和盈利能力产生不利的影响，从而可能影响债券本息的偿付。</w:t>
      </w:r>
    </w:p>
    <w:p w14:paraId="6FF320B5">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14、经营活动产生的现金流量净额和筹资活动产生的现金流量净额波动较大及现金流对债务的保障能力较弱的风险</w:t>
      </w:r>
    </w:p>
    <w:p w14:paraId="5D3AB637">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的经营活动产生的现金流量净额分别为-707,296.19万元、551,756.69万元和17,644.06万元，波动幅度较大，发行人2024年度经营活动产生的现金流量净额为负，主要原因为发行人开展商品贸易业务减少，且收到兖州区内其他企业的往来款减少，导致经营活动现金流入减少所致；2025年经营活动现金流净额转正。报告期内，发行人筹资活动产生的现金流量净额分别为725,842.49万元、-431,360.84万元和35,533.84万元，筹资活动产生的现金流量净额不稳定且2025年度由正数转为负值，主要系当期取得借款收到的现金低于偿还债务支付的现金所致。发行人现金流对债务的保障能力较弱，现金流的不稳定可能会对公司的偿债能力产生一定的不利影响。</w:t>
      </w:r>
    </w:p>
    <w:p w14:paraId="306D3C90">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15、报告期内现金及现金等价物净增加额不稳定的风险</w:t>
      </w:r>
    </w:p>
    <w:p w14:paraId="69B93F52">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发行人负责兖州区城市基础设施建设业务，投资运营的项目以城市基础设施建设项目为主，部分项目建设周期较长，资金投入量较大。2024年、2025年和2026年1-6月，发行人现金及现金等价物净增加额分别为50,618.05万元、-51,142.12万元和61,358.22万元，期末现金及现金等价物余额分别为75,375.01万元、24,232.89万元和85,591.11万元，报告期内发行人现金及现金等价物净增加额不稳定且期末现金及现金等价物余额金额较小。随着兖州区基础设施建设项目的持续投入以及自身到期债务的陆续偿付，发行人仍具有较大的资金需求，若发行人现金及现金等价物净增加额持续为负，将可能会对发行人的持续经营能力和偿债能力造成较大不利影响。</w:t>
      </w:r>
    </w:p>
    <w:p w14:paraId="02BF12E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16、期间费用金额较大的风险</w:t>
      </w:r>
    </w:p>
    <w:p w14:paraId="77458AF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1-6月，发行人期间费用分别为142,537.04万元、128,585.67万元和58,169.56万元，期间费用率分别为26.71%、37.53%和56.60%。期间费用总额及占营业收入比例均较高，主要是由于报告期内发行人财务费用金额较高。如果未来发行人期间费用管控中出现重大不利情形，期间费用增加将对公司的盈利能力造成不利影响。</w:t>
      </w:r>
    </w:p>
    <w:p w14:paraId="41F0745B">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17、发行人盈利依赖政府补贴的风险</w:t>
      </w:r>
    </w:p>
    <w:p w14:paraId="40AC9D00">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净利润分别为38,065.12万元、57,496.94万元和16,623.24万元，财政补贴收入分别为179,575.68万元、170,935.79万元和84,271.18万元，政府补贴占净利润比分别为471.76%、297.30%和507.0%。发行人存在盈利水平对政府补贴依赖程度偏高的风险，如果未来发行人收到的政府补贴收入减少，从而可能对发行人盈利能力和偿债能力造成不利影响。</w:t>
      </w:r>
    </w:p>
    <w:p w14:paraId="390FEFF4">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18、投资性房地产公允价值变动的风险</w:t>
      </w:r>
    </w:p>
    <w:p w14:paraId="33752D2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投资性房地产公允价值变动收益分别为-1,333.28万元、58.96万元和0.00万元。发行人对投资性房地产按照公允价值计量，如未来房地产价格出现大幅度不利变动，可能对发行人资产状况和盈利水平造成不利影响。</w:t>
      </w:r>
    </w:p>
    <w:p w14:paraId="3151C58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19、子公司盈利不佳的风险</w:t>
      </w:r>
    </w:p>
    <w:p w14:paraId="29147549">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纳入合并范围的子公司共有10家，下属子公司业务范围较为宽泛，组织结构和管理体系较为复杂。若未来发行人亏损子公司无法实现盈利，或盈利子公司出现经营不利导致亏损，可能对发行人盈利能力造成不利影</w:t>
      </w:r>
      <w:bookmarkStart w:id="40" w:name="_GoBack"/>
      <w:bookmarkEnd w:id="40"/>
      <w:r>
        <w:rPr>
          <w:rFonts w:hint="eastAsia" w:ascii="Times New Roman" w:hAnsi="Times New Roman"/>
          <w:kern w:val="0"/>
          <w:sz w:val="24"/>
        </w:rPr>
        <w:t>响。</w:t>
      </w:r>
    </w:p>
    <w:p w14:paraId="10E43AC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20、市政工程收入来源过于集中的风险</w:t>
      </w:r>
    </w:p>
    <w:p w14:paraId="1EB096A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的营业收入分别为533,548.93万元、342,590.80万元和102,774.90万元，其中市政工程业务收入金额分别为200,200.00万元、207,154.56万元和90,742.48万元，占营业收入的比重分别为37.52%、60.47%和88.29%。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w:t>
      </w:r>
    </w:p>
    <w:p w14:paraId="77913A4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21、盈利能力波动风险</w:t>
      </w:r>
    </w:p>
    <w:p w14:paraId="19755797">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营业毛利率分别为8.35%、12.37%和13.28%，受发行人大宗商品贸易板块毛利率较低影响，发行人报告期内营业毛利率较低。由于受国家宏观经济政策调整和下属房地产事业、大宗商品贸易板块等运行周期、发展阶段影响，公司毛利率水平存在一定程度的波动。若未来发行人毛利率水平持续降低，可能会对发行人的盈利能力和偿债能力带来不利影响。</w:t>
      </w:r>
    </w:p>
    <w:p w14:paraId="45ADEC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22、运营效率较低的风险</w:t>
      </w:r>
    </w:p>
    <w:p w14:paraId="3C5066B9">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公司应收账款周转率分别为0.36、0.20和0.06，存货周转率分别为0.31、0.26和0.09，整体来看，上述运营效率指标处于较低水平。公司运营效率较低主要是由其经营业务特点决定，随着经营规模的扩大，发行人市政工程建设项目投入规模较大而项目回款周期较长，存货及应收账款余额较高。未来随着兖州区基础设施建设项目投入继续增加，发行人应收账款、存货等余额或将持续增加，运营效率指标或有所进一步下降。</w:t>
      </w:r>
    </w:p>
    <w:p w14:paraId="7381ABF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23、代建项目回款不确定的风险</w:t>
      </w:r>
    </w:p>
    <w:p w14:paraId="50AFC82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截至2026年6月末，发行人存货-开发成本中的代建项目账面余额为</w:t>
      </w:r>
      <w:r>
        <w:rPr>
          <w:rFonts w:hint="eastAsia" w:ascii="Times New Roman" w:hAnsi="Times New Roman"/>
          <w:kern w:val="0"/>
          <w:sz w:val="24"/>
          <w:highlight w:val="yellow"/>
        </w:rPr>
        <w:t>——</w:t>
      </w:r>
      <w:r>
        <w:rPr>
          <w:rFonts w:hint="eastAsia" w:ascii="Times New Roman" w:hAnsi="Times New Roman"/>
          <w:kern w:val="0"/>
          <w:sz w:val="24"/>
        </w:rPr>
        <w:t>万元，公司代建项目对手方为兖州区财政局，建成后将主要由兖州区财政局陆续回款。代建项目回款受政府结算安排影响，虽然款项收回可能性较大，但回款周期较长，回款进度具有一定不确定性，如若对手方不能及时回款，可能会对发行人偿债能力产生不利影响。</w:t>
      </w:r>
    </w:p>
    <w:p w14:paraId="029E3F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24、转让土地使用权业务未来收入不稳定的风险</w:t>
      </w:r>
    </w:p>
    <w:p w14:paraId="0BF07E71">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2024年、2025年和2026年1-6月，发行人转让土地使用权业务收入分别为4,282.30万元、57,102.71万元和0.00万元，占当期营业收入的比例分别为0.80%、16.67%和0.00%。发行人的转让土地使用权业务由政府统筹规划，每年按照政府规划有序转让土地使用权，未来的土地转让业务收入具有一定的不确定性，可能对发行人盈利能力造成不利影响。</w:t>
      </w:r>
    </w:p>
    <w:p w14:paraId="242F715F">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25、子公司划出的风险</w:t>
      </w:r>
    </w:p>
    <w:p w14:paraId="4B1D1C73">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rPr>
        <w:t>截至报告期末，济宁市兖州区惠民产业投资运营有限公司及其下属8家子公司不再纳入发行人合并报表范围内。发行人与济宁市济东投资发展集团有限公司签署《股权转让协议》，将持有的济宁市兖州区惠民产业投资运营有限公司70%的股权转让给济东投资，目前上述事项所涉及变更登记手续已办理完毕。随着发行人子公司划出，公司货币资金、存货、在建工程等资产规模减少，未来可能会对发行人资产状况和盈利水平产生一定的影响。</w:t>
      </w:r>
    </w:p>
    <w:p w14:paraId="36D9354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26、营业收入下降的风险</w:t>
      </w:r>
    </w:p>
    <w:p w14:paraId="2BA28F2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2024年、2025年和2026年1-6月，发行人分别实现营业收入533,548.93万元、342,590.80万元和102,774.90万元，报告期内营业收入下降，主要系发行人2025年度商品销售业务下降及2026年1-6月转让土地使用权业务收入为0.00万元所致。营业收入下降可能会对发行人盈利能力和偿债能力造成不利影响。</w:t>
      </w:r>
    </w:p>
    <w:p w14:paraId="2DEA548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人员配备</w:t>
      </w:r>
    </w:p>
    <w:tbl>
      <w:tblPr>
        <w:tblStyle w:val="85"/>
        <w:tblpPr w:leftFromText="180" w:rightFromText="180" w:vertAnchor="text" w:tblpXSpec="center" w:tblpY="1"/>
        <w:tblOverlap w:val="never"/>
        <w:tblW w:w="538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4"/>
        <w:gridCol w:w="876"/>
        <w:gridCol w:w="1313"/>
        <w:gridCol w:w="1313"/>
        <w:gridCol w:w="1117"/>
        <w:gridCol w:w="3837"/>
      </w:tblGrid>
      <w:tr w14:paraId="782DCF5F">
        <w:trPr>
          <w:trHeight w:val="397" w:hRule="atLeast"/>
          <w:jc w:val="center"/>
        </w:trPr>
        <w:tc>
          <w:tcPr>
            <w:tcW w:w="389" w:type="pct"/>
            <w:vAlign w:val="center"/>
          </w:tcPr>
          <w:p w14:paraId="11B93861">
            <w:pPr>
              <w:jc w:val="center"/>
              <w:rPr>
                <w:rFonts w:ascii="Times New Roman" w:hAnsi="Times New Roman" w:cs="Times New Roman Regular"/>
                <w:b/>
                <w:bCs/>
                <w:kern w:val="0"/>
                <w:szCs w:val="21"/>
              </w:rPr>
            </w:pPr>
            <w:r>
              <w:rPr>
                <w:rFonts w:ascii="Times New Roman" w:hAnsi="Times New Roman" w:cs="Times New Roman Regular"/>
                <w:b/>
                <w:bCs/>
                <w:kern w:val="0"/>
                <w:szCs w:val="21"/>
              </w:rPr>
              <w:t>序号</w:t>
            </w:r>
          </w:p>
        </w:tc>
        <w:tc>
          <w:tcPr>
            <w:tcW w:w="478" w:type="pct"/>
            <w:vAlign w:val="center"/>
          </w:tcPr>
          <w:p w14:paraId="09B48E59">
            <w:pPr>
              <w:jc w:val="center"/>
              <w:rPr>
                <w:rFonts w:ascii="Times New Roman" w:hAnsi="Times New Roman" w:cs="Times New Roman Regular"/>
                <w:b/>
                <w:bCs/>
                <w:kern w:val="0"/>
                <w:szCs w:val="21"/>
              </w:rPr>
            </w:pPr>
            <w:r>
              <w:rPr>
                <w:rFonts w:ascii="Times New Roman" w:hAnsi="Times New Roman" w:cs="Times New Roman Regular"/>
                <w:b/>
                <w:bCs/>
                <w:kern w:val="0"/>
                <w:szCs w:val="21"/>
              </w:rPr>
              <w:t>姓名</w:t>
            </w:r>
          </w:p>
        </w:tc>
        <w:tc>
          <w:tcPr>
            <w:tcW w:w="716" w:type="pct"/>
            <w:vAlign w:val="center"/>
          </w:tcPr>
          <w:p w14:paraId="6EC5AD24">
            <w:pPr>
              <w:jc w:val="center"/>
              <w:rPr>
                <w:rFonts w:ascii="Times New Roman" w:hAnsi="Times New Roman" w:cs="Times New Roman Regular"/>
                <w:b/>
                <w:bCs/>
                <w:kern w:val="0"/>
                <w:szCs w:val="21"/>
              </w:rPr>
            </w:pPr>
            <w:r>
              <w:rPr>
                <w:rFonts w:ascii="Times New Roman" w:hAnsi="Times New Roman" w:cs="Times New Roman Regular"/>
                <w:b/>
                <w:bCs/>
                <w:kern w:val="0"/>
                <w:szCs w:val="21"/>
              </w:rPr>
              <w:t>职位</w:t>
            </w:r>
          </w:p>
        </w:tc>
        <w:tc>
          <w:tcPr>
            <w:tcW w:w="716" w:type="pct"/>
            <w:vAlign w:val="center"/>
          </w:tcPr>
          <w:p w14:paraId="309042DA">
            <w:pPr>
              <w:jc w:val="center"/>
              <w:rPr>
                <w:rFonts w:ascii="Times New Roman" w:hAnsi="Times New Roman" w:cs="Times New Roman Regular"/>
                <w:b/>
                <w:bCs/>
                <w:kern w:val="0"/>
                <w:szCs w:val="21"/>
              </w:rPr>
            </w:pPr>
            <w:r>
              <w:rPr>
                <w:rFonts w:ascii="Times New Roman" w:hAnsi="Times New Roman" w:cs="Times New Roman Regular"/>
                <w:b/>
                <w:bCs/>
                <w:kern w:val="0"/>
                <w:szCs w:val="21"/>
              </w:rPr>
              <w:t>学历</w:t>
            </w:r>
          </w:p>
        </w:tc>
        <w:tc>
          <w:tcPr>
            <w:tcW w:w="609" w:type="pct"/>
            <w:vAlign w:val="center"/>
          </w:tcPr>
          <w:p w14:paraId="296179F1">
            <w:pPr>
              <w:jc w:val="center"/>
              <w:rPr>
                <w:rFonts w:ascii="Times New Roman" w:hAnsi="Times New Roman" w:cs="Times New Roman Regular"/>
                <w:b/>
                <w:bCs/>
                <w:kern w:val="0"/>
                <w:szCs w:val="21"/>
              </w:rPr>
            </w:pPr>
            <w:r>
              <w:rPr>
                <w:rFonts w:ascii="Times New Roman" w:hAnsi="Times New Roman" w:cs="Times New Roman Regular"/>
                <w:b/>
                <w:bCs/>
                <w:kern w:val="0"/>
                <w:szCs w:val="21"/>
              </w:rPr>
              <w:t>经验年限</w:t>
            </w:r>
          </w:p>
        </w:tc>
        <w:tc>
          <w:tcPr>
            <w:tcW w:w="2092" w:type="pct"/>
            <w:vAlign w:val="center"/>
          </w:tcPr>
          <w:p w14:paraId="1B8FD6BD">
            <w:pPr>
              <w:jc w:val="center"/>
              <w:outlineLvl w:val="1"/>
              <w:rPr>
                <w:rFonts w:ascii="Times New Roman" w:hAnsi="Times New Roman" w:cs="Times New Roman Regular"/>
                <w:b/>
                <w:bCs/>
                <w:kern w:val="0"/>
                <w:szCs w:val="21"/>
              </w:rPr>
            </w:pPr>
            <w:r>
              <w:rPr>
                <w:rFonts w:ascii="Times New Roman" w:hAnsi="Times New Roman" w:cs="Times New Roman Regular"/>
                <w:b/>
                <w:bCs/>
                <w:kern w:val="0"/>
                <w:szCs w:val="21"/>
              </w:rPr>
              <w:t>工作内容</w:t>
            </w:r>
          </w:p>
        </w:tc>
      </w:tr>
      <w:tr w14:paraId="7C5DD5AD">
        <w:trPr>
          <w:trHeight w:val="397" w:hRule="atLeast"/>
          <w:jc w:val="center"/>
        </w:trPr>
        <w:tc>
          <w:tcPr>
            <w:tcW w:w="389" w:type="pct"/>
            <w:vAlign w:val="center"/>
          </w:tcPr>
          <w:p w14:paraId="3526C577">
            <w:pPr>
              <w:jc w:val="center"/>
              <w:rPr>
                <w:rFonts w:ascii="Times New Roman" w:hAnsi="Times New Roman" w:cs="Times New Roman Regular"/>
                <w:kern w:val="0"/>
                <w:szCs w:val="21"/>
              </w:rPr>
            </w:pPr>
            <w:r>
              <w:rPr>
                <w:rFonts w:hint="eastAsia" w:ascii="Times New Roman" w:hAnsi="Times New Roman" w:cs="Times New Roman Regular"/>
                <w:kern w:val="0"/>
                <w:szCs w:val="21"/>
              </w:rPr>
              <w:t>1</w:t>
            </w:r>
          </w:p>
        </w:tc>
        <w:tc>
          <w:tcPr>
            <w:tcW w:w="478" w:type="pct"/>
            <w:vAlign w:val="center"/>
          </w:tcPr>
          <w:p w14:paraId="2B722B3E">
            <w:pPr>
              <w:jc w:val="center"/>
              <w:rPr>
                <w:rFonts w:ascii="Times New Roman" w:hAnsi="Times New Roman" w:cs="Times New Roman Regular"/>
                <w:kern w:val="0"/>
                <w:szCs w:val="21"/>
              </w:rPr>
            </w:pPr>
            <w:r>
              <w:rPr>
                <w:rFonts w:hint="eastAsia" w:ascii="Times New Roman" w:hAnsi="Times New Roman" w:cs="Times New Roman Regular"/>
                <w:kern w:val="0"/>
                <w:szCs w:val="21"/>
              </w:rPr>
              <w:t>余之悠</w:t>
            </w:r>
          </w:p>
        </w:tc>
        <w:tc>
          <w:tcPr>
            <w:tcW w:w="716" w:type="pct"/>
            <w:vAlign w:val="center"/>
          </w:tcPr>
          <w:p w14:paraId="55F1A82A">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承做岗</w:t>
            </w:r>
          </w:p>
        </w:tc>
        <w:tc>
          <w:tcPr>
            <w:tcW w:w="716" w:type="pct"/>
            <w:vAlign w:val="center"/>
          </w:tcPr>
          <w:p w14:paraId="32CD2767">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硕士研究生</w:t>
            </w:r>
          </w:p>
        </w:tc>
        <w:tc>
          <w:tcPr>
            <w:tcW w:w="609" w:type="pct"/>
            <w:vAlign w:val="center"/>
          </w:tcPr>
          <w:p w14:paraId="036D7396">
            <w:pPr>
              <w:jc w:val="center"/>
              <w:rPr>
                <w:rFonts w:ascii="Times New Roman" w:hAnsi="Times New Roman" w:cs="Times New Roman Regular"/>
                <w:b/>
                <w:bCs/>
                <w:kern w:val="0"/>
                <w:szCs w:val="21"/>
              </w:rPr>
            </w:pPr>
            <w:r>
              <w:rPr>
                <w:rFonts w:ascii="Times New Roman" w:hAnsi="Times New Roman" w:cs="Times New Roman Regular"/>
                <w:kern w:val="0"/>
                <w:szCs w:val="21"/>
              </w:rPr>
              <w:t>11</w:t>
            </w:r>
          </w:p>
        </w:tc>
        <w:tc>
          <w:tcPr>
            <w:tcW w:w="2092" w:type="pct"/>
            <w:vAlign w:val="center"/>
          </w:tcPr>
          <w:p w14:paraId="18F7FAD1">
            <w:pPr>
              <w:jc w:val="center"/>
              <w:outlineLvl w:val="1"/>
              <w:rPr>
                <w:rFonts w:ascii="Times New Roman" w:hAnsi="Times New Roman" w:cs="Times New Roman Regular"/>
                <w:b/>
                <w:bCs/>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CE763BD">
        <w:trPr>
          <w:cantSplit/>
          <w:trHeight w:val="397" w:hRule="atLeast"/>
          <w:jc w:val="center"/>
        </w:trPr>
        <w:tc>
          <w:tcPr>
            <w:tcW w:w="389" w:type="pct"/>
            <w:vAlign w:val="center"/>
          </w:tcPr>
          <w:p w14:paraId="107970FE">
            <w:pPr>
              <w:jc w:val="center"/>
              <w:rPr>
                <w:rFonts w:ascii="Times New Roman" w:hAnsi="Times New Roman" w:cs="Times New Roman Regular"/>
                <w:kern w:val="0"/>
                <w:szCs w:val="21"/>
              </w:rPr>
            </w:pPr>
            <w:r>
              <w:rPr>
                <w:rFonts w:ascii="Times New Roman" w:hAnsi="Times New Roman" w:cs="Times New Roman Regular"/>
                <w:kern w:val="0"/>
                <w:szCs w:val="21"/>
              </w:rPr>
              <w:t>2</w:t>
            </w:r>
          </w:p>
        </w:tc>
        <w:tc>
          <w:tcPr>
            <w:tcW w:w="478" w:type="pct"/>
            <w:vAlign w:val="center"/>
          </w:tcPr>
          <w:p w14:paraId="1DF06EF5">
            <w:pPr>
              <w:jc w:val="center"/>
              <w:rPr>
                <w:rFonts w:ascii="Times New Roman" w:hAnsi="Times New Roman" w:cs="Times New Roman Regular"/>
                <w:kern w:val="0"/>
                <w:szCs w:val="21"/>
              </w:rPr>
            </w:pPr>
            <w:r>
              <w:rPr>
                <w:rFonts w:hint="eastAsia" w:ascii="Times New Roman" w:hAnsi="Times New Roman" w:cs="Times New Roman Regular"/>
                <w:kern w:val="0"/>
                <w:szCs w:val="21"/>
              </w:rPr>
              <w:t>殷柏</w:t>
            </w:r>
            <w:r>
              <w:rPr>
                <w:rFonts w:ascii="Times New Roman" w:hAnsi="Times New Roman" w:cs="Times New Roman Regular"/>
                <w:kern w:val="0"/>
                <w:szCs w:val="21"/>
              </w:rPr>
              <w:t>林</w:t>
            </w:r>
          </w:p>
        </w:tc>
        <w:tc>
          <w:tcPr>
            <w:tcW w:w="716" w:type="pct"/>
            <w:shd w:val="clear" w:color="auto" w:fill="FFFFFF"/>
            <w:vAlign w:val="center"/>
          </w:tcPr>
          <w:p w14:paraId="2BDD66B3">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67B9B59F">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5A79715F">
            <w:pPr>
              <w:jc w:val="center"/>
              <w:rPr>
                <w:rFonts w:ascii="Times New Roman" w:hAnsi="Times New Roman" w:cs="Times New Roman Regular"/>
                <w:kern w:val="0"/>
                <w:szCs w:val="21"/>
              </w:rPr>
            </w:pPr>
            <w:r>
              <w:rPr>
                <w:rFonts w:hint="eastAsia" w:ascii="Times New Roman" w:hAnsi="Times New Roman" w:cs="Times New Roman Regular"/>
                <w:kern w:val="0"/>
                <w:szCs w:val="21"/>
              </w:rPr>
              <w:t>8</w:t>
            </w:r>
          </w:p>
        </w:tc>
        <w:tc>
          <w:tcPr>
            <w:tcW w:w="2092" w:type="pct"/>
            <w:vAlign w:val="center"/>
          </w:tcPr>
          <w:p w14:paraId="7FFF36D4">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94A37E0">
        <w:trPr>
          <w:cantSplit/>
          <w:trHeight w:val="397" w:hRule="atLeast"/>
          <w:jc w:val="center"/>
        </w:trPr>
        <w:tc>
          <w:tcPr>
            <w:tcW w:w="389" w:type="pct"/>
            <w:vAlign w:val="center"/>
          </w:tcPr>
          <w:p w14:paraId="2778BAE6">
            <w:pPr>
              <w:jc w:val="center"/>
              <w:rPr>
                <w:rFonts w:ascii="Times New Roman" w:hAnsi="Times New Roman" w:cs="Times New Roman Regular"/>
                <w:kern w:val="0"/>
                <w:szCs w:val="21"/>
              </w:rPr>
            </w:pPr>
            <w:r>
              <w:rPr>
                <w:rFonts w:ascii="Times New Roman" w:hAnsi="Times New Roman" w:cs="Times New Roman Regular"/>
                <w:kern w:val="0"/>
                <w:szCs w:val="21"/>
              </w:rPr>
              <w:t>3</w:t>
            </w:r>
          </w:p>
        </w:tc>
        <w:tc>
          <w:tcPr>
            <w:tcW w:w="478" w:type="pct"/>
            <w:vAlign w:val="center"/>
          </w:tcPr>
          <w:p w14:paraId="5DA6C978">
            <w:pPr>
              <w:jc w:val="center"/>
              <w:rPr>
                <w:rFonts w:ascii="Times New Roman" w:hAnsi="Times New Roman" w:cs="Times New Roman Regular"/>
                <w:kern w:val="0"/>
                <w:szCs w:val="21"/>
              </w:rPr>
            </w:pPr>
            <w:r>
              <w:rPr>
                <w:rFonts w:hint="eastAsia" w:ascii="Times New Roman" w:hAnsi="Times New Roman" w:cs="Times New Roman Regular"/>
                <w:kern w:val="0"/>
                <w:szCs w:val="21"/>
              </w:rPr>
              <w:t>韦欣怡</w:t>
            </w:r>
          </w:p>
        </w:tc>
        <w:tc>
          <w:tcPr>
            <w:tcW w:w="716" w:type="pct"/>
            <w:shd w:val="clear" w:color="auto" w:fill="FFFFFF"/>
            <w:vAlign w:val="center"/>
          </w:tcPr>
          <w:p w14:paraId="628BD81C">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29EE8A02">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3F312E6A">
            <w:pPr>
              <w:jc w:val="center"/>
              <w:rPr>
                <w:rFonts w:ascii="Times New Roman" w:hAnsi="Times New Roman" w:cs="Times New Roman Regular"/>
                <w:kern w:val="0"/>
                <w:szCs w:val="21"/>
              </w:rPr>
            </w:pPr>
            <w:r>
              <w:rPr>
                <w:rFonts w:hint="eastAsia" w:ascii="Times New Roman" w:hAnsi="Times New Roman" w:cs="Times New Roman Regular"/>
                <w:kern w:val="0"/>
                <w:szCs w:val="21"/>
              </w:rPr>
              <w:t>4</w:t>
            </w:r>
          </w:p>
        </w:tc>
        <w:tc>
          <w:tcPr>
            <w:tcW w:w="2092" w:type="pct"/>
            <w:vAlign w:val="center"/>
          </w:tcPr>
          <w:p w14:paraId="5CCE817B">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bl>
    <w:p w14:paraId="397DCD3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项目时间安排表</w:t>
      </w:r>
    </w:p>
    <w:tbl>
      <w:tblPr>
        <w:tblStyle w:val="85"/>
        <w:tblW w:w="94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7"/>
        <w:gridCol w:w="1801"/>
        <w:gridCol w:w="6505"/>
      </w:tblGrid>
      <w:tr w14:paraId="0500C163">
        <w:trPr>
          <w:trHeight w:val="397" w:hRule="atLeast"/>
          <w:jc w:val="center"/>
        </w:trPr>
        <w:tc>
          <w:tcPr>
            <w:tcW w:w="1177" w:type="dxa"/>
            <w:vAlign w:val="center"/>
          </w:tcPr>
          <w:p w14:paraId="2A372541">
            <w:pPr>
              <w:jc w:val="center"/>
              <w:rPr>
                <w:rFonts w:ascii="Times New Roman" w:hAnsi="Times New Roman"/>
                <w:b/>
                <w:bCs/>
                <w:color w:val="000000"/>
                <w:szCs w:val="21"/>
              </w:rPr>
            </w:pPr>
            <w:r>
              <w:rPr>
                <w:rFonts w:ascii="Times New Roman" w:hAnsi="Times New Roman"/>
                <w:b/>
                <w:bCs/>
                <w:color w:val="000000"/>
                <w:szCs w:val="21"/>
              </w:rPr>
              <w:t>序号</w:t>
            </w:r>
          </w:p>
        </w:tc>
        <w:tc>
          <w:tcPr>
            <w:tcW w:w="1801" w:type="dxa"/>
            <w:vAlign w:val="center"/>
          </w:tcPr>
          <w:p w14:paraId="209CF9C5">
            <w:pPr>
              <w:jc w:val="center"/>
              <w:rPr>
                <w:rFonts w:ascii="Times New Roman" w:hAnsi="Times New Roman"/>
                <w:b/>
                <w:bCs/>
                <w:color w:val="000000"/>
                <w:szCs w:val="21"/>
              </w:rPr>
            </w:pPr>
            <w:r>
              <w:rPr>
                <w:rFonts w:ascii="Times New Roman" w:hAnsi="Times New Roman"/>
                <w:b/>
                <w:bCs/>
                <w:color w:val="000000"/>
                <w:szCs w:val="21"/>
              </w:rPr>
              <w:t>计划时间</w:t>
            </w:r>
          </w:p>
        </w:tc>
        <w:tc>
          <w:tcPr>
            <w:tcW w:w="6505" w:type="dxa"/>
            <w:vAlign w:val="center"/>
          </w:tcPr>
          <w:p w14:paraId="4126B529">
            <w:pPr>
              <w:jc w:val="center"/>
              <w:rPr>
                <w:rFonts w:ascii="Times New Roman" w:hAnsi="Times New Roman"/>
                <w:b/>
                <w:bCs/>
                <w:color w:val="000000"/>
                <w:szCs w:val="21"/>
              </w:rPr>
            </w:pPr>
            <w:r>
              <w:rPr>
                <w:rFonts w:ascii="Times New Roman" w:hAnsi="Times New Roman"/>
                <w:b/>
                <w:bCs/>
                <w:color w:val="000000"/>
                <w:szCs w:val="21"/>
              </w:rPr>
              <w:t>工作内容</w:t>
            </w:r>
          </w:p>
        </w:tc>
      </w:tr>
      <w:tr w14:paraId="45230501">
        <w:trPr>
          <w:trHeight w:val="397" w:hRule="atLeast"/>
          <w:jc w:val="center"/>
        </w:trPr>
        <w:tc>
          <w:tcPr>
            <w:tcW w:w="1177" w:type="dxa"/>
            <w:vMerge w:val="restart"/>
            <w:vAlign w:val="center"/>
          </w:tcPr>
          <w:p w14:paraId="09079E21">
            <w:pPr>
              <w:jc w:val="center"/>
              <w:rPr>
                <w:rFonts w:ascii="Times New Roman" w:hAnsi="Times New Roman"/>
                <w:b/>
                <w:bCs/>
                <w:color w:val="000000"/>
                <w:szCs w:val="21"/>
              </w:rPr>
            </w:pPr>
            <w:r>
              <w:rPr>
                <w:rFonts w:ascii="Times New Roman" w:hAnsi="Times New Roman"/>
                <w:b/>
                <w:bCs/>
                <w:color w:val="000000"/>
                <w:szCs w:val="21"/>
              </w:rPr>
              <w:t>现场工作阶段</w:t>
            </w:r>
          </w:p>
        </w:tc>
        <w:tc>
          <w:tcPr>
            <w:tcW w:w="1801" w:type="dxa"/>
            <w:vMerge w:val="restart"/>
            <w:vAlign w:val="center"/>
          </w:tcPr>
          <w:p w14:paraId="0449FD15">
            <w:pPr>
              <w:rPr>
                <w:rFonts w:ascii="Times New Roman" w:hAnsi="Times New Roman"/>
                <w:color w:val="000000"/>
                <w:szCs w:val="21"/>
              </w:rPr>
            </w:pPr>
            <w:r>
              <w:rPr>
                <w:rFonts w:ascii="Times New Roman" w:hAnsi="Times New Roman"/>
                <w:color w:val="000000"/>
                <w:szCs w:val="21"/>
              </w:rPr>
              <w:t>2026年4月-8月</w:t>
            </w:r>
            <w:r>
              <w:rPr/>
              <w:t>2026年4月-8月</w:t>
            </w:r>
          </w:p>
        </w:tc>
        <w:tc>
          <w:tcPr>
            <w:tcW w:w="6505" w:type="dxa"/>
          </w:tcPr>
          <w:p w14:paraId="257EBEBC">
            <w:pPr>
              <w:jc w:val="left"/>
              <w:rPr>
                <w:rFonts w:ascii="Times New Roman" w:hAnsi="Times New Roman"/>
                <w:color w:val="000000"/>
                <w:szCs w:val="21"/>
              </w:rPr>
            </w:pPr>
            <w:r>
              <w:rPr>
                <w:rFonts w:ascii="Times New Roman" w:hAnsi="Times New Roman"/>
                <w:color w:val="000000"/>
                <w:szCs w:val="21"/>
              </w:rPr>
              <w:t>1、中介机构进场，完成公司的初步尽职调查；</w:t>
            </w:r>
          </w:p>
          <w:p w14:paraId="0A67FD4E">
            <w:pPr>
              <w:jc w:val="left"/>
              <w:rPr>
                <w:rFonts w:ascii="Times New Roman" w:hAnsi="Times New Roman"/>
                <w:color w:val="000000"/>
                <w:szCs w:val="21"/>
              </w:rPr>
            </w:pPr>
            <w:r>
              <w:rPr>
                <w:rFonts w:ascii="Times New Roman" w:hAnsi="Times New Roman"/>
                <w:color w:val="000000"/>
                <w:szCs w:val="21"/>
              </w:rPr>
              <w:t>2、主承销商与发行人拟定本次债券发行的基本方案；</w:t>
            </w:r>
          </w:p>
          <w:p w14:paraId="526D45FE">
            <w:pPr>
              <w:jc w:val="left"/>
              <w:rPr>
                <w:rFonts w:ascii="Times New Roman" w:hAnsi="Times New Roman"/>
                <w:color w:val="000000"/>
                <w:szCs w:val="21"/>
              </w:rPr>
            </w:pPr>
            <w:r>
              <w:rPr>
                <w:rFonts w:ascii="Times New Roman" w:hAnsi="Times New Roman"/>
                <w:color w:val="000000"/>
                <w:szCs w:val="21"/>
              </w:rPr>
              <w:t>3、收集整理与本次债券相关资料；</w:t>
            </w:r>
          </w:p>
        </w:tc>
      </w:tr>
      <w:tr w14:paraId="3F82BB01">
        <w:trPr>
          <w:trHeight w:val="397" w:hRule="atLeast"/>
          <w:jc w:val="center"/>
        </w:trPr>
        <w:tc>
          <w:tcPr>
            <w:tcW w:w="1177" w:type="dxa"/>
            <w:vMerge w:val="continue"/>
            <w:vAlign w:val="center"/>
          </w:tcPr>
          <w:p w14:paraId="6B83C822">
            <w:pPr>
              <w:jc w:val="center"/>
              <w:rPr>
                <w:rFonts w:ascii="Times New Roman" w:hAnsi="Times New Roman"/>
                <w:b/>
                <w:bCs/>
                <w:color w:val="000000"/>
                <w:szCs w:val="21"/>
              </w:rPr>
            </w:pPr>
          </w:p>
        </w:tc>
        <w:tc>
          <w:tcPr>
            <w:tcW w:w="1801" w:type="dxa"/>
            <w:vMerge w:val="continue"/>
            <w:vAlign w:val="center"/>
          </w:tcPr>
          <w:p w14:paraId="39A1B936">
            <w:pPr>
              <w:rPr>
                <w:rFonts w:ascii="Times New Roman" w:hAnsi="Times New Roman"/>
                <w:color w:val="000000"/>
                <w:szCs w:val="21"/>
              </w:rPr>
            </w:pPr>
          </w:p>
        </w:tc>
        <w:tc>
          <w:tcPr>
            <w:tcW w:w="6505" w:type="dxa"/>
          </w:tcPr>
          <w:p w14:paraId="0C4B2603">
            <w:pPr>
              <w:jc w:val="left"/>
              <w:rPr>
                <w:rFonts w:ascii="Times New Roman" w:hAnsi="Times New Roman"/>
                <w:color w:val="000000"/>
                <w:szCs w:val="21"/>
              </w:rPr>
            </w:pPr>
            <w:r>
              <w:rPr>
                <w:rFonts w:ascii="Times New Roman" w:hAnsi="Times New Roman"/>
                <w:color w:val="000000"/>
                <w:szCs w:val="21"/>
              </w:rPr>
              <w:t>4、与各中介机构签署协议；</w:t>
            </w:r>
          </w:p>
          <w:p w14:paraId="39FDE8F4">
            <w:pPr>
              <w:jc w:val="left"/>
              <w:rPr>
                <w:rFonts w:ascii="Times New Roman" w:hAnsi="Times New Roman"/>
                <w:color w:val="000000"/>
                <w:szCs w:val="21"/>
              </w:rPr>
            </w:pPr>
            <w:r>
              <w:rPr>
                <w:rFonts w:ascii="Times New Roman" w:hAnsi="Times New Roman"/>
                <w:color w:val="000000"/>
                <w:szCs w:val="21"/>
              </w:rPr>
              <w:t>5、完成本次债券相关的内部文件，包括但不限于股东决议、董事会决议、受托管理协议和债券持有人会议规则；</w:t>
            </w:r>
          </w:p>
          <w:p w14:paraId="5CDEA464">
            <w:pPr>
              <w:jc w:val="left"/>
              <w:rPr>
                <w:rFonts w:ascii="Times New Roman" w:hAnsi="Times New Roman"/>
                <w:color w:val="000000"/>
                <w:szCs w:val="21"/>
              </w:rPr>
            </w:pPr>
            <w:r>
              <w:rPr>
                <w:rFonts w:ascii="Times New Roman" w:hAnsi="Times New Roman"/>
                <w:color w:val="000000"/>
                <w:szCs w:val="21"/>
              </w:rPr>
              <w:t>6、完成本次债券底稿的收集工作；</w:t>
            </w:r>
          </w:p>
          <w:p w14:paraId="645582AB">
            <w:pPr>
              <w:jc w:val="left"/>
              <w:rPr>
                <w:rFonts w:ascii="Times New Roman" w:hAnsi="Times New Roman"/>
                <w:color w:val="000000"/>
                <w:szCs w:val="21"/>
              </w:rPr>
            </w:pPr>
            <w:r>
              <w:rPr>
                <w:rFonts w:ascii="Times New Roman" w:hAnsi="Times New Roman"/>
                <w:color w:val="000000"/>
                <w:szCs w:val="21"/>
              </w:rPr>
              <w:t>7、撰写募集说明书；</w:t>
            </w:r>
          </w:p>
        </w:tc>
      </w:tr>
      <w:tr w14:paraId="55F3595C">
        <w:trPr>
          <w:trHeight w:val="397" w:hRule="atLeast"/>
          <w:jc w:val="center"/>
        </w:trPr>
        <w:tc>
          <w:tcPr>
            <w:tcW w:w="1177" w:type="dxa"/>
            <w:vAlign w:val="center"/>
          </w:tcPr>
          <w:p w14:paraId="154CE9E3">
            <w:pPr>
              <w:jc w:val="center"/>
              <w:rPr>
                <w:rFonts w:ascii="Times New Roman" w:hAnsi="Times New Roman"/>
                <w:b/>
                <w:bCs/>
                <w:color w:val="000000"/>
                <w:szCs w:val="21"/>
              </w:rPr>
            </w:pPr>
            <w:r>
              <w:rPr>
                <w:rFonts w:ascii="Times New Roman" w:hAnsi="Times New Roman"/>
                <w:b/>
                <w:bCs/>
                <w:color w:val="000000"/>
                <w:szCs w:val="21"/>
              </w:rPr>
              <w:t>内核审核阶段</w:t>
            </w:r>
          </w:p>
        </w:tc>
        <w:tc>
          <w:tcPr>
            <w:tcW w:w="1801" w:type="dxa"/>
            <w:vAlign w:val="center"/>
          </w:tcPr>
          <w:p w14:paraId="421A6277">
            <w:pPr>
              <w:rPr>
                <w:rFonts w:ascii="Times New Roman" w:hAnsi="Times New Roman"/>
                <w:color w:val="000000"/>
                <w:szCs w:val="21"/>
              </w:rPr>
            </w:pPr>
            <w:r>
              <w:rPr>
                <w:rFonts w:ascii="Times New Roman" w:hAnsi="Times New Roman"/>
                <w:color w:val="000000"/>
                <w:szCs w:val="21"/>
              </w:rPr>
              <w:t>2026年8月下旬-9月上旬</w:t>
            </w:r>
          </w:p>
        </w:tc>
        <w:tc>
          <w:tcPr>
            <w:tcW w:w="6505" w:type="dxa"/>
          </w:tcPr>
          <w:p w14:paraId="09404939">
            <w:pPr>
              <w:jc w:val="left"/>
              <w:rPr>
                <w:rFonts w:ascii="Times New Roman" w:hAnsi="Times New Roman"/>
                <w:color w:val="000000"/>
                <w:szCs w:val="21"/>
              </w:rPr>
            </w:pPr>
            <w:r>
              <w:rPr>
                <w:rFonts w:ascii="Times New Roman" w:hAnsi="Times New Roman"/>
                <w:color w:val="000000"/>
                <w:szCs w:val="21"/>
              </w:rPr>
              <w:t>8、律师完成法律意见书；</w:t>
            </w:r>
          </w:p>
          <w:p w14:paraId="0245C8F5">
            <w:pPr>
              <w:jc w:val="left"/>
              <w:rPr>
                <w:rFonts w:ascii="Times New Roman" w:hAnsi="Times New Roman"/>
                <w:color w:val="000000"/>
                <w:szCs w:val="21"/>
              </w:rPr>
            </w:pPr>
            <w:r>
              <w:rPr>
                <w:rFonts w:ascii="Times New Roman" w:hAnsi="Times New Roman"/>
                <w:color w:val="000000"/>
                <w:szCs w:val="21"/>
              </w:rPr>
              <w:t>9、券商完成全套申报材料；</w:t>
            </w:r>
          </w:p>
          <w:p w14:paraId="4A3B09CA">
            <w:pPr>
              <w:jc w:val="left"/>
              <w:rPr>
                <w:rFonts w:ascii="Times New Roman" w:hAnsi="Times New Roman"/>
                <w:color w:val="000000"/>
                <w:szCs w:val="21"/>
              </w:rPr>
            </w:pPr>
            <w:r>
              <w:rPr>
                <w:rFonts w:ascii="Times New Roman" w:hAnsi="Times New Roman"/>
                <w:color w:val="000000"/>
                <w:szCs w:val="21"/>
              </w:rPr>
              <w:t>10、券商完成内核程序；</w:t>
            </w:r>
          </w:p>
        </w:tc>
      </w:tr>
      <w:tr w14:paraId="6043A238">
        <w:trPr>
          <w:trHeight w:val="397" w:hRule="atLeast"/>
          <w:jc w:val="center"/>
        </w:trPr>
        <w:tc>
          <w:tcPr>
            <w:tcW w:w="1177" w:type="dxa"/>
            <w:vAlign w:val="center"/>
          </w:tcPr>
          <w:p w14:paraId="73B7FA22">
            <w:pPr>
              <w:jc w:val="center"/>
              <w:rPr>
                <w:rFonts w:ascii="Times New Roman" w:hAnsi="Times New Roman"/>
                <w:b/>
                <w:bCs/>
                <w:color w:val="000000"/>
                <w:szCs w:val="21"/>
              </w:rPr>
            </w:pPr>
            <w:r>
              <w:rPr>
                <w:rFonts w:ascii="Times New Roman" w:hAnsi="Times New Roman"/>
                <w:b/>
                <w:bCs/>
                <w:color w:val="000000"/>
                <w:szCs w:val="21"/>
              </w:rPr>
              <w:t>反馈注册阶段</w:t>
            </w:r>
          </w:p>
        </w:tc>
        <w:tc>
          <w:tcPr>
            <w:tcW w:w="1801" w:type="dxa"/>
            <w:vAlign w:val="center"/>
          </w:tcPr>
          <w:p w14:paraId="7403D0C7">
            <w:pPr>
              <w:rPr>
                <w:rFonts w:ascii="Times New Roman" w:hAnsi="Times New Roman"/>
                <w:color w:val="000000"/>
                <w:szCs w:val="21"/>
              </w:rPr>
            </w:pPr>
            <w:r>
              <w:rPr>
                <w:rFonts w:ascii="Times New Roman" w:hAnsi="Times New Roman"/>
                <w:color w:val="000000"/>
                <w:szCs w:val="21"/>
              </w:rPr>
              <w:t>2026年9月-10月</w:t>
            </w:r>
          </w:p>
        </w:tc>
        <w:tc>
          <w:tcPr>
            <w:tcW w:w="6505" w:type="dxa"/>
          </w:tcPr>
          <w:p w14:paraId="516D47D2">
            <w:pPr>
              <w:jc w:val="left"/>
              <w:rPr>
                <w:rFonts w:ascii="Times New Roman" w:hAnsi="Times New Roman"/>
                <w:color w:val="000000"/>
                <w:szCs w:val="21"/>
              </w:rPr>
            </w:pPr>
            <w:r>
              <w:rPr>
                <w:rFonts w:ascii="Times New Roman" w:hAnsi="Times New Roman"/>
                <w:color w:val="000000"/>
                <w:szCs w:val="21"/>
              </w:rPr>
              <w:t>11、完成全套申报材料并申报至</w:t>
            </w:r>
            <w:r>
              <w:rPr>
                <w:rFonts w:hint="eastAsia" w:ascii="Times New Roman" w:hAnsi="Times New Roman"/>
                <w:color w:val="000000"/>
                <w:szCs w:val="21"/>
              </w:rPr>
              <w:t>交易所</w:t>
            </w:r>
            <w:r>
              <w:rPr>
                <w:rFonts w:ascii="Times New Roman" w:hAnsi="Times New Roman"/>
                <w:color w:val="000000"/>
                <w:szCs w:val="21"/>
              </w:rPr>
              <w:t>；</w:t>
            </w:r>
          </w:p>
          <w:p w14:paraId="686921EC">
            <w:pPr>
              <w:jc w:val="left"/>
              <w:rPr>
                <w:rFonts w:ascii="Times New Roman" w:hAnsi="Times New Roman"/>
                <w:color w:val="000000"/>
                <w:szCs w:val="21"/>
              </w:rPr>
            </w:pPr>
            <w:r>
              <w:rPr>
                <w:rFonts w:ascii="Times New Roman" w:hAnsi="Times New Roman"/>
                <w:color w:val="000000"/>
                <w:szCs w:val="21"/>
              </w:rPr>
              <w:t>12、回复反馈意见；</w:t>
            </w:r>
          </w:p>
          <w:p w14:paraId="5D1741C9">
            <w:pPr>
              <w:jc w:val="left"/>
              <w:rPr>
                <w:rFonts w:ascii="Times New Roman" w:hAnsi="Times New Roman"/>
                <w:color w:val="000000"/>
                <w:szCs w:val="21"/>
              </w:rPr>
            </w:pPr>
            <w:r>
              <w:rPr>
                <w:rFonts w:hint="eastAsia" w:ascii="Times New Roman" w:hAnsi="Times New Roman"/>
                <w:color w:val="000000"/>
                <w:szCs w:val="21"/>
              </w:rPr>
              <w:t>1</w:t>
            </w:r>
            <w:r>
              <w:rPr>
                <w:rFonts w:ascii="Times New Roman" w:hAnsi="Times New Roman"/>
                <w:color w:val="000000"/>
                <w:szCs w:val="21"/>
              </w:rPr>
              <w:t>3</w:t>
            </w:r>
            <w:r>
              <w:rPr>
                <w:rFonts w:hint="eastAsia" w:ascii="Times New Roman" w:hAnsi="Times New Roman"/>
                <w:color w:val="000000"/>
                <w:szCs w:val="21"/>
              </w:rPr>
              <w:t>、</w:t>
            </w:r>
            <w:r>
              <w:rPr>
                <w:rFonts w:ascii="Times New Roman" w:hAnsi="Times New Roman"/>
                <w:color w:val="000000"/>
                <w:szCs w:val="21"/>
              </w:rPr>
              <w:t>取得</w:t>
            </w:r>
            <w:r>
              <w:rPr>
                <w:rFonts w:hint="eastAsia" w:ascii="Times New Roman" w:hAnsi="Times New Roman"/>
                <w:color w:val="000000"/>
                <w:szCs w:val="21"/>
              </w:rPr>
              <w:t>交易所</w:t>
            </w:r>
            <w:r>
              <w:rPr>
                <w:rFonts w:ascii="Times New Roman" w:hAnsi="Times New Roman"/>
                <w:color w:val="000000"/>
                <w:szCs w:val="21"/>
              </w:rPr>
              <w:t>批文；</w:t>
            </w:r>
          </w:p>
        </w:tc>
      </w:tr>
      <w:tr w14:paraId="77F7FB43">
        <w:trPr>
          <w:trHeight w:val="397" w:hRule="atLeast"/>
          <w:jc w:val="center"/>
        </w:trPr>
        <w:tc>
          <w:tcPr>
            <w:tcW w:w="1177" w:type="dxa"/>
            <w:vAlign w:val="center"/>
          </w:tcPr>
          <w:p w14:paraId="1DB33542">
            <w:pPr>
              <w:jc w:val="center"/>
              <w:rPr>
                <w:rFonts w:ascii="Times New Roman" w:hAnsi="Times New Roman"/>
                <w:b/>
                <w:bCs/>
                <w:color w:val="000000"/>
                <w:szCs w:val="21"/>
              </w:rPr>
            </w:pPr>
            <w:r>
              <w:rPr>
                <w:rFonts w:ascii="Times New Roman" w:hAnsi="Times New Roman"/>
                <w:b/>
                <w:bCs/>
                <w:color w:val="000000"/>
                <w:szCs w:val="21"/>
              </w:rPr>
              <w:t>发行阶段</w:t>
            </w:r>
          </w:p>
        </w:tc>
        <w:tc>
          <w:tcPr>
            <w:tcW w:w="1801" w:type="dxa"/>
            <w:vAlign w:val="center"/>
          </w:tcPr>
          <w:p w14:paraId="7F0EE290">
            <w:pPr>
              <w:rPr>
                <w:rFonts w:ascii="Times New Roman" w:hAnsi="Times New Roman"/>
                <w:color w:val="000000"/>
                <w:szCs w:val="21"/>
              </w:rPr>
            </w:pPr>
            <w:r>
              <w:rPr>
                <w:rFonts w:ascii="Times New Roman" w:hAnsi="Times New Roman"/>
                <w:color w:val="000000"/>
                <w:szCs w:val="21"/>
              </w:rPr>
              <w:t>批文有效期内</w:t>
            </w:r>
          </w:p>
        </w:tc>
        <w:tc>
          <w:tcPr>
            <w:tcW w:w="6505" w:type="dxa"/>
          </w:tcPr>
          <w:p w14:paraId="7916BA5A">
            <w:pPr>
              <w:jc w:val="left"/>
              <w:rPr>
                <w:rFonts w:ascii="Times New Roman" w:hAnsi="Times New Roman"/>
                <w:color w:val="000000"/>
                <w:szCs w:val="21"/>
              </w:rPr>
            </w:pPr>
            <w:r>
              <w:rPr>
                <w:rFonts w:ascii="Times New Roman" w:hAnsi="Times New Roman"/>
                <w:color w:val="000000"/>
                <w:szCs w:val="21"/>
              </w:rPr>
              <w:t>债券批文有效期为</w:t>
            </w:r>
            <w:r>
              <w:rPr>
                <w:rFonts w:hint="eastAsia" w:ascii="Times New Roman" w:hAnsi="Times New Roman"/>
                <w:color w:val="000000"/>
                <w:szCs w:val="21"/>
              </w:rPr>
              <w:t>1</w:t>
            </w:r>
            <w:r>
              <w:rPr>
                <w:rFonts w:ascii="Times New Roman" w:hAnsi="Times New Roman"/>
                <w:color w:val="000000"/>
                <w:szCs w:val="21"/>
              </w:rPr>
              <w:t>年，届时将根据公司需求及市场利率走势决定具体发行时间。</w:t>
            </w:r>
          </w:p>
        </w:tc>
      </w:tr>
    </w:tbl>
    <w:p w14:paraId="7F6F4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收费情况</w:t>
      </w:r>
    </w:p>
    <w:p w14:paraId="6A248E0D">
      <w:pPr>
        <w:pStyle w:val="551"/>
        <w:adjustRightInd w:val="0"/>
        <w:spacing w:before="156" w:beforeLines="50" w:after="156" w:afterLines="50" w:line="360" w:lineRule="auto"/>
        <w:ind w:firstLine="480"/>
      </w:pPr>
      <w:r>
        <w:rPr/>
        <w:t>本次债券承销费及受托管理报酬合计为0.20%/年。甬兴证券有限公司为牵头主承销商、受托管理人、簿记管理人，德邦证券股份有限公司为联席主承销商。按获批规模67,800万元、期限5年测算，本项目预计收入为678万元。</w:t>
      </w:r>
    </w:p>
    <w:p w14:paraId="176A6AC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判断结论</w:t>
      </w:r>
    </w:p>
    <w:p w14:paraId="689031C2">
      <w:pPr>
        <w:pStyle w:val="551"/>
        <w:adjustRightInd w:val="0"/>
        <w:spacing w:before="156" w:beforeLines="50" w:after="156" w:afterLines="50" w:line="360" w:lineRule="auto"/>
        <w:ind w:firstLine="480"/>
      </w:pPr>
      <w:r>
        <w:rPr>
          <w:rFonts w:hint="eastAsia"/>
        </w:rPr>
        <w:t>济宁市兖州区惠民城建投资有限公司符合非公开发行公司债券的基本条件。发行人属于济宁市兖州区财政局实际控制的国有企业。发行人自有资金、经营收入、外部筹资将为本次公司债券的还本付息提供充分保障。</w:t>
      </w:r>
    </w:p>
    <w:p w14:paraId="7ED1BFE8">
      <w:pPr>
        <w:pStyle w:val="551"/>
        <w:adjustRightInd w:val="0"/>
        <w:spacing w:before="156" w:beforeLines="50" w:after="156" w:afterLines="50" w:line="360" w:lineRule="auto"/>
        <w:ind w:firstLine="480"/>
      </w:pPr>
      <w:r>
        <w:rPr>
          <w:rFonts w:hint="eastAsia"/>
        </w:rPr>
        <w:t>本次债券由甬兴证券有限公司作为牵头主承销商、受托管理人、簿记管理人，德邦证券股份有限公司作为联席主承销商，本次债券预计收益为678万元，将为公司带来较好收益。</w:t>
      </w:r>
    </w:p>
    <w:p w14:paraId="7EF340FF">
      <w:pPr>
        <w:pStyle w:val="551"/>
        <w:adjustRightInd w:val="0"/>
        <w:spacing w:before="156" w:beforeLines="50" w:after="156" w:afterLines="50" w:line="360" w:lineRule="auto"/>
        <w:ind w:firstLine="480"/>
      </w:pPr>
      <w:r>
        <w:t>综上，本项目风险总体可控，可操作性较强，可以为我司带来较为合理的收入，建议立项。</w:t>
      </w:r>
    </w:p>
    <w:bookmarkEnd w:id="39"/>
    <w:p w14:paraId="551173C4">
      <w:pPr>
        <w:rPr>
          <w:rFonts w:ascii="Times New Roman" w:hAnsi="Times New Roman"/>
          <w:sz w:val="30"/>
        </w:rPr>
      </w:pPr>
    </w:p>
    <w:sectPr>
      <w:headerReference r:id="rId5" w:type="default"/>
      <w:pgSz w:w="11906" w:h="16838"/>
      <w:pgMar w:top="1440" w:right="1800" w:bottom="1440" w:left="1800" w:header="851" w:footer="992" w:gutter="0"/>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714103482@qq.com" w:date="2026-05-20T15:50:00Z" w:initials="7">
    <w:p w14:paraId="353A2CE2">
      <w:pPr>
        <w:pStyle w:val="27"/>
        <w:spacing w:before="156"/>
        <w:ind w:firstLine="420"/>
      </w:pPr>
      <w:r>
        <w:annotationRef/>
      </w:r>
    </w:p>
  </w:comment>
  <w:comment w:id="1" w:author="714103482@qq.com" w:date="2026-05-20T15:50:00Z" w:initials="7">
    <w:p w14:paraId="4B6935DC">
      <w:pPr>
        <w:pStyle w:val="27"/>
        <w:spacing w:before="156"/>
        <w:ind w:firstLine="420"/>
      </w:pPr>
      <w:r>
        <w:annotationRef/>
      </w:r>
    </w:p>
  </w:comment>
  <w:comment w:id="2" w:author="714103482@qq.com" w:date="2026-05-20T15:50:00Z" w:initials="7">
    <w:p w14:paraId="79796D5E">
      <w:pPr>
        <w:pStyle w:val="27"/>
        <w:spacing w:before="156"/>
        <w:ind w:firstLine="420"/>
      </w:pPr>
      <w:r>
        <w:annotationRef/>
      </w:r>
    </w:p>
  </w:comment>
  <w:comment w:id="3" w:author="714103482@qq.com" w:date="2026-05-20T15:50:00Z" w:initials="7">
    <w:p w14:paraId="5343F329">
      <w:pPr>
        <w:pStyle w:val="27"/>
        <w:spacing w:before="156"/>
        <w:ind w:firstLine="420"/>
      </w:pPr>
      <w:r>
        <w:annotationRef/>
      </w:r>
    </w:p>
  </w:comment>
  <w:comment w:id="4" w:author="714103482@qq.com" w:date="2026-05-21T11:41:00Z" w:initials="7">
    <w:p w14:paraId="6539CC7D">
      <w:pPr>
        <w:pStyle w:val="27"/>
        <w:spacing w:before="156"/>
        <w:ind w:firstLine="420"/>
      </w:pPr>
      <w:r>
        <w:annotationRef/>
      </w:r>
    </w:p>
  </w:comment>
  <w:comment w:id="5" w:author="714103482@qq.com" w:date="2026-05-15T16:46:00Z" w:initials="7">
    <w:p w14:paraId="2E1DC2FC">
      <w:pPr>
        <w:pStyle w:val="27"/>
        <w:spacing w:before="156"/>
        <w:ind w:firstLine="420"/>
      </w:pPr>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53A2CE2" w15:done="0"/>
  <w15:commentEx w15:paraId="4B6935DC" w15:done="0"/>
  <w15:commentEx w15:paraId="79796D5E" w15:done="0"/>
  <w15:commentEx w15:paraId="5343F329" w15:done="0"/>
  <w15:commentEx w15:paraId="6539CC7D" w15:done="0"/>
  <w15:commentEx w15:paraId="2E1DC2F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normal text)">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6"/>
    <w:family w:val="swiss"/>
    <w:pitch w:val="default"/>
    <w:sig w:usb0="FFFFFFFF" w:usb1="E9FFFFFF" w:usb2="0000003F" w:usb3="00000000" w:csb0="603F01FF" w:csb1="FFFF0000"/>
  </w:font>
  <w:font w:name="Bookman Old Style">
    <w:altName w:val="苹方-简"/>
    <w:panose1 w:val="02050604050505020204"/>
    <w:charset w:val="00"/>
    <w:family w:val="roman"/>
    <w:pitch w:val="default"/>
    <w:sig w:usb0="00000000" w:usb1="00000000" w:usb2="00000000" w:usb3="00000000" w:csb0="0000009F" w:csb1="00000000"/>
  </w:font>
  <w:font w:name="Cambria">
    <w:altName w:val="苹方-简"/>
    <w:panose1 w:val="02040503050406030204"/>
    <w:charset w:val="00"/>
    <w:family w:val="roman"/>
    <w:pitch w:val="default"/>
    <w:sig w:usb0="00000000" w:usb1="00000000" w:usb2="02000000" w:usb3="00000000" w:csb0="0000019F" w:csb1="00000000"/>
  </w:font>
  <w:font w:name="Courier New">
    <w:panose1 w:val="02070409020205090404"/>
    <w:charset w:val="00"/>
    <w:family w:val="modern"/>
    <w:pitch w:val="default"/>
    <w:sig w:usb0="E0000AFF" w:usb1="40007843" w:usb2="00000001" w:usb3="00000000" w:csb0="400001BF" w:csb1="DFF70000"/>
  </w:font>
  <w:font w:name="楷体_GB2312">
    <w:altName w:val="汉仪楷体简"/>
    <w:panose1 w:val="00000000000000000000"/>
    <w:charset w:val="86"/>
    <w:family w:val="modern"/>
    <w:pitch w:val="default"/>
    <w:sig w:usb0="00000000" w:usb1="00000000" w:usb2="0000000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创艺简楷体">
    <w:altName w:val="汉仪楷体简"/>
    <w:panose1 w:val="00000000000000000000"/>
    <w:charset w:val="86"/>
    <w:family w:val="auto"/>
    <w:pitch w:val="default"/>
    <w:sig w:usb0="00000000" w:usb1="00000000" w:usb2="00000010"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ڌ墻 line-height: 22px">
    <w:altName w:val="苹方-简"/>
    <w:panose1 w:val="00000000000000000000"/>
    <w:charset w:val="86"/>
    <w:family w:val="roman"/>
    <w:pitch w:val="default"/>
    <w:sig w:usb0="00000000" w:usb1="00000000" w:usb2="00000010" w:usb3="00000000" w:csb0="00040000" w:csb1="00000000"/>
  </w:font>
  <w:font w:name="仿宋_GB2312">
    <w:altName w:val="仿宋-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Arial Narrow">
    <w:panose1 w:val="020B0606020202030204"/>
    <w:charset w:val="00"/>
    <w:family w:val="swiss"/>
    <w:pitch w:val="default"/>
    <w:sig w:usb0="00000287" w:usb1="00000800" w:usb2="00000000" w:usb3="00000000" w:csb0="2000009F" w:csb1="DFD70000"/>
  </w:font>
  <w:font w:name="ˎ̥">
    <w:altName w:val="苹方-简"/>
    <w:panose1 w:val="00000000000000000000"/>
    <w:charset w:val="00"/>
    <w:family w:val="roman"/>
    <w:pitch w:val="default"/>
    <w:sig w:usb0="00000000" w:usb1="00000000" w:usb2="00000000" w:usb3="00000000" w:csb0="00040001" w:csb1="00000000"/>
  </w:font>
  <w:font w:name="Verdana">
    <w:panose1 w:val="020B0804030504040204"/>
    <w:charset w:val="00"/>
    <w:family w:val="swiss"/>
    <w:pitch w:val="default"/>
    <w:sig w:usb0="A10006FF" w:usb1="4000205B" w:usb2="00000010" w:usb3="00000000" w:csb0="2000019F" w:csb1="00000000"/>
  </w:font>
  <w:font w:name="昆仑楷体">
    <w:altName w:val="汉仪楷体简"/>
    <w:panose1 w:val="00000000000000000000"/>
    <w:charset w:val="86"/>
    <w:family w:val="modern"/>
    <w:pitch w:val="default"/>
    <w:sig w:usb0="00000000" w:usb1="00000000" w:usb2="00000010" w:usb3="00000000" w:csb0="00040000" w:csb1="00000000"/>
  </w:font>
  <w:font w:name="Angsana New">
    <w:altName w:val="Tahoma"/>
    <w:panose1 w:val="02020603050405020304"/>
    <w:charset w:val="DE"/>
    <w:family w:val="roman"/>
    <w:pitch w:val="default"/>
    <w:sig w:usb0="00000000" w:usb1="00000000" w:usb2="00000000" w:usb3="00000000" w:csb0="00010001" w:csb1="00000000"/>
  </w:font>
  <w:font w:name="方正仿宋简体">
    <w:altName w:val="仿宋-简"/>
    <w:panose1 w:val="00000000000000000000"/>
    <w:charset w:val="86"/>
    <w:family w:val="auto"/>
    <w:pitch w:val="default"/>
    <w:sig w:usb0="00000000" w:usb1="00000000" w:usb2="00000012" w:usb3="00000000" w:csb0="00040001" w:csb1="00000000"/>
  </w:font>
  <w:font w:name="DF Kai Shu">
    <w:altName w:val="苹方-简"/>
    <w:panose1 w:val="00000000000000000000"/>
    <w:charset w:val="86"/>
    <w:family w:val="script"/>
    <w:pitch w:val="default"/>
    <w:sig w:usb0="00000000" w:usb1="00000000" w:usb2="00000010" w:usb3="00000000" w:csb0="00040000" w:csb1="00000000"/>
  </w:font>
  <w:font w:name="Segoe Print">
    <w:altName w:val="苹方-简"/>
    <w:panose1 w:val="00000000000000000000"/>
    <w:charset w:val="00"/>
    <w:family w:val="auto"/>
    <w:pitch w:val="default"/>
    <w:sig w:usb0="00000000" w:usb1="00000000" w:usb2="00000000" w:usb3="00000000" w:csb0="00000000" w:csb1="00000000"/>
  </w:font>
  <w:font w:name="..">
    <w:altName w:val="苹方-简"/>
    <w:panose1 w:val="00000000000000000000"/>
    <w:charset w:val="00"/>
    <w:family w:val="roman"/>
    <w:pitch w:val="default"/>
    <w:sig w:usb0="00000000" w:usb1="00000000" w:usb2="00000000" w:usb3="00000000" w:csb0="00000001" w:csb1="00000000"/>
  </w:font>
  <w:font w:name="华文中宋">
    <w:altName w:val="汉仪书宋二KW"/>
    <w:panose1 w:val="02010600040101010101"/>
    <w:charset w:val="86"/>
    <w:family w:val="auto"/>
    <w:pitch w:val="default"/>
    <w:sig w:usb0="00000000" w:usb1="00000000" w:usb2="00000010" w:usb3="00000000" w:csb0="0004009F" w:csb1="00000000"/>
  </w:font>
  <w:font w:name="CG Times (WN)">
    <w:altName w:val="Times New Roman"/>
    <w:panose1 w:val="00000000000000000000"/>
    <w:charset w:val="00"/>
    <w:family w:val="roman"/>
    <w:pitch w:val="default"/>
    <w:sig w:usb0="00000000" w:usb1="00000000" w:usb2="00000000" w:usb3="00000000" w:csb0="00000001" w:csb1="00000000"/>
  </w:font>
  <w:font w:name="五">
    <w:altName w:val="苹方-简"/>
    <w:panose1 w:val="00000000000000000000"/>
    <w:charset w:val="86"/>
    <w:family w:val="auto"/>
    <w:pitch w:val="default"/>
    <w:sig w:usb0="00000000" w:usb1="00000000" w:usb2="00000010" w:usb3="00000000" w:csb0="00040000" w:csb1="00000000"/>
  </w:font>
  <w:font w:name="̥_GB2312">
    <w:altName w:val="苹方-简"/>
    <w:panose1 w:val="00000000000000000000"/>
    <w:charset w:val="00"/>
    <w:family w:val="roman"/>
    <w:pitch w:val="default"/>
    <w:sig w:usb0="00000000" w:usb1="00000000" w:usb2="00000000" w:usb3="00000000" w:csb0="00040001" w:csb1="00000000"/>
  </w:font>
  <w:font w:name="宋">
    <w:altName w:val="汉仪书宋二KW"/>
    <w:panose1 w:val="00000000000000000000"/>
    <w:charset w:val="86"/>
    <w:family w:val="auto"/>
    <w:pitch w:val="default"/>
    <w:sig w:usb0="00000000" w:usb1="00000000" w:usb2="00000010" w:usb3="00000000" w:csb0="00040000" w:csb1="00000000"/>
  </w:font>
  <w:font w:name="Helvetica-Narrow">
    <w:altName w:val="苹方-简"/>
    <w:panose1 w:val="00000000000000000000"/>
    <w:charset w:val="00"/>
    <w:family w:val="auto"/>
    <w:pitch w:val="default"/>
    <w:sig w:usb0="00000000" w:usb1="00000000" w:usb2="00000000" w:usb3="00000000" w:csb0="0000019F" w:csb1="00000000"/>
  </w:font>
  <w:font w:name="Tahoma">
    <w:panose1 w:val="020B0604030504040204"/>
    <w:charset w:val="00"/>
    <w:family w:val="swiss"/>
    <w:pitch w:val="default"/>
    <w:sig w:usb0="E1002AFF" w:usb1="C000605B" w:usb2="00000029" w:usb3="00000000" w:csb0="200101FF" w:csb1="20280000"/>
  </w:font>
  <w:font w:name="Garamond">
    <w:altName w:val="苹方-简"/>
    <w:panose1 w:val="02020404030301010803"/>
    <w:charset w:val="00"/>
    <w:family w:val="roman"/>
    <w:pitch w:val="default"/>
    <w:sig w:usb0="00000000" w:usb1="00000000" w:usb2="00000000" w:usb3="00000000" w:csb0="000000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方正楷体_GBK">
    <w:altName w:val="汉仪楷体简"/>
    <w:panose1 w:val="00000000000000000000"/>
    <w:charset w:val="86"/>
    <w:family w:val="script"/>
    <w:pitch w:val="default"/>
    <w:sig w:usb0="00000000" w:usb1="00000000" w:usb2="00000000" w:usb3="00000000" w:csb0="00040000" w:csb1="00000000"/>
  </w:font>
  <w:font w:name="Consolas">
    <w:altName w:val="苹方-简"/>
    <w:panose1 w:val="020B0609020204030204"/>
    <w:charset w:val="00"/>
    <w:family w:val="modern"/>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000001FF" w:csb1="00000000"/>
  </w:font>
  <w:font w:name="Times">
    <w:altName w:val="Times New Roman"/>
    <w:panose1 w:val="02020603050405020304"/>
    <w:charset w:val="00"/>
    <w:family w:val="roman"/>
    <w:pitch w:val="default"/>
    <w:sig w:usb0="00000000" w:usb1="00000000" w:usb2="00000009" w:usb3="00000000" w:csb0="000001FF"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Adobe 明體 Std L">
    <w:altName w:val="冬青黑体简体中文"/>
    <w:panose1 w:val="00000000000000000000"/>
    <w:charset w:val="80"/>
    <w:family w:val="auto"/>
    <w:pitch w:val="default"/>
    <w:sig w:usb0="00000000" w:usb1="00000000" w:usb2="00000016" w:usb3="00000000" w:csb0="00120005" w:csb1="00000000"/>
  </w:font>
  <w:font w:name="Yu Gothic">
    <w:altName w:val="苹方-简"/>
    <w:panose1 w:val="00000000000000000000"/>
    <w:charset w:val="00"/>
    <w:family w:val="auto"/>
    <w:pitch w:val="default"/>
    <w:sig w:usb0="00000000" w:usb1="00000000" w:usb2="00000000" w:usb3="00000000" w:csb0="00000000" w:csb1="00000000"/>
  </w:font>
  <w:font w:name="Microsoft YaHei UI">
    <w:altName w:val="苹方-简"/>
    <w:panose1 w:val="020B0503020204020204"/>
    <w:charset w:val="86"/>
    <w:family w:val="swiss"/>
    <w:pitch w:val="default"/>
    <w:sig w:usb0="00000000" w:usb1="00000000" w:usb2="00000016" w:usb3="00000000" w:csb0="0004001F" w:csb1="00000000"/>
  </w:font>
  <w:font w:name="SC STKaiti">
    <w:altName w:val="苹方-简"/>
    <w:panose1 w:val="00000000000000000000"/>
    <w:charset w:val="86"/>
    <w:family w:val="auto"/>
    <w:pitch w:val="default"/>
    <w:sig w:usb0="00000000" w:usb1="00000000" w:usb2="00000010" w:usb3="00000000" w:csb0="00040000" w:csb1="00000000"/>
  </w:font>
  <w:font w:name="Arial Bold">
    <w:panose1 w:val="020B0604020202090204"/>
    <w:charset w:val="00"/>
    <w:family w:val="auto"/>
    <w:pitch w:val="default"/>
    <w:sig w:usb0="E0000AFF" w:usb1="00007843" w:usb2="00000001" w:usb3="00000000" w:csb0="400001BF" w:csb1="DFF70000"/>
  </w:font>
  <w:font w:name="Georgia">
    <w:panose1 w:val="02040502050405090303"/>
    <w:charset w:val="00"/>
    <w:family w:val="roman"/>
    <w:pitch w:val="default"/>
    <w:sig w:usb0="00000287" w:usb1="00000000" w:usb2="00000000" w:usb3="00000000" w:csb0="2000009F" w:csb1="00000000"/>
  </w:font>
  <w:font w:name="Sim Sun">
    <w:altName w:val="苹方-简"/>
    <w:panose1 w:val="00000000000000000000"/>
    <w:charset w:val="86"/>
    <w:family w:val="auto"/>
    <w:pitch w:val="default"/>
    <w:sig w:usb0="00000000" w:usb1="00000000" w:usb2="00000016" w:usb3="00000000" w:csb0="00040001" w:csb1="00000000"/>
  </w:font>
  <w:font w:name="Arial Rounded MT Bold">
    <w:panose1 w:val="020F0704030504030204"/>
    <w:charset w:val="00"/>
    <w:family w:val="swiss"/>
    <w:pitch w:val="default"/>
    <w:sig w:usb0="00000003" w:usb1="00000000" w:usb2="00000000" w:usb3="00000000" w:csb0="20000001" w:csb1="00000000"/>
  </w:font>
  <w:font w:name="CG Times">
    <w:altName w:val="Times New Roman"/>
    <w:panose1 w:val="00000000000000000000"/>
    <w:charset w:val="00"/>
    <w:family w:val="roman"/>
    <w:pitch w:val="default"/>
    <w:sig w:usb0="00000000" w:usb1="00000000" w:usb2="00000000" w:usb3="00000000" w:csb0="00000093" w:csb1="00000000"/>
  </w:font>
  <w:font w:name="创艺简仿宋">
    <w:altName w:val="仿宋-简"/>
    <w:panose1 w:val="00000000000000000000"/>
    <w:charset w:val="86"/>
    <w:family w:val="auto"/>
    <w:pitch w:val="default"/>
    <w:sig w:usb0="00000000" w:usb1="00000000" w:usb2="00000010" w:usb3="00000000" w:csb0="00040000" w:csb1="00000000"/>
  </w:font>
  <w:font w:name="Vrinda">
    <w:altName w:val="苹方-简"/>
    <w:panose1 w:val="00000400000000000000"/>
    <w:charset w:val="00"/>
    <w:family w:val="swiss"/>
    <w:pitch w:val="default"/>
    <w:sig w:usb0="00000000" w:usb1="00000000" w:usb2="00000000" w:usb3="00000000" w:csb0="00000001" w:csb1="00000000"/>
  </w:font>
  <w:font w:name="B Times Bold">
    <w:altName w:val="Times New Roman"/>
    <w:panose1 w:val="00000000000000000000"/>
    <w:charset w:val="00"/>
    <w:family w:val="swiss"/>
    <w:pitch w:val="default"/>
    <w:sig w:usb0="00000000" w:usb1="00000000" w:usb2="00000000" w:usb3="00000000" w:csb0="00000001" w:csb1="00000000"/>
  </w:font>
  <w:font w:name="华文细黑">
    <w:altName w:val="黑体-简"/>
    <w:panose1 w:val="02010600040101010101"/>
    <w:charset w:val="86"/>
    <w:family w:val="auto"/>
    <w:pitch w:val="default"/>
    <w:sig w:usb0="00000000" w:usb1="00000000" w:usb2="00000010" w:usb3="00000000" w:csb0="0004009F" w:csb1="00000000"/>
  </w:font>
  <w:font w:name="Helvetica-BoldOblique">
    <w:panose1 w:val="00000000000000000000"/>
    <w:charset w:val="00"/>
    <w:family w:val="auto"/>
    <w:pitch w:val="default"/>
    <w:sig w:usb0="E00002FF" w:usb1="5000785B" w:usb2="00000000" w:usb3="00000000" w:csb0="2000019F" w:csb1="4F01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MS Sans Serif">
    <w:altName w:val="苹方-简"/>
    <w:panose1 w:val="00000000000000000000"/>
    <w:charset w:val="00"/>
    <w:family w:val="swiss"/>
    <w:pitch w:val="default"/>
    <w:sig w:usb0="00000000" w:usb1="00000000" w:usb2="00000000" w:usb3="00000000" w:csb0="00000001" w:csb1="00000000"/>
  </w:font>
  <w:font w:name="幼圆">
    <w:altName w:val="华文宋体"/>
    <w:panose1 w:val="02010509060101010101"/>
    <w:charset w:val="86"/>
    <w:family w:val="modern"/>
    <w:pitch w:val="default"/>
    <w:sig w:usb0="00000000" w:usb1="00000000" w:usb2="00000010" w:usb3="00000000" w:csb0="00040000" w:csb1="00000000"/>
  </w:font>
  <w:font w:name="..ì.">
    <w:altName w:val="苹方-简"/>
    <w:panose1 w:val="00000000000000000000"/>
    <w:charset w:val="86"/>
    <w:family w:val="roman"/>
    <w:pitch w:val="default"/>
    <w:sig w:usb0="00000000" w:usb1="00000000" w:usb2="00000000" w:usb3="00000000" w:csb0="00000000" w:csb1="00000000"/>
  </w:font>
  <w:font w:name="Univers 45 Light">
    <w:altName w:val="苹方-简"/>
    <w:panose1 w:val="00000000000000000000"/>
    <w:charset w:val="00"/>
    <w:family w:val="swiss"/>
    <w:pitch w:val="default"/>
    <w:sig w:usb0="00000000" w:usb1="00000000" w:usb2="00000000" w:usb3="00000000" w:csb0="00000001" w:csb1="00000000"/>
  </w:font>
  <w:font w:name="MV Boli">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汉仪楷体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 w:name="冬青黑体简体中文">
    <w:panose1 w:val="020B0300000000000000"/>
    <w:charset w:val="86"/>
    <w:family w:val="auto"/>
    <w:pitch w:val="default"/>
    <w:sig w:usb0="A00002BF" w:usb1="1ACF7CFA" w:usb2="00000016" w:usb3="00000000" w:csb0="00060007" w:csb1="00000000"/>
  </w:font>
  <w:font w:name="苹方-简">
    <w:panose1 w:val="020B0400000000000000"/>
    <w:charset w:val="86"/>
    <w:family w:val="auto"/>
    <w:pitch w:val="default"/>
    <w:sig w:usb0="A00002FF" w:usb1="7ACFFDFB" w:usb2="00000017"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汉仪旗黑">
    <w:panose1 w:val="00020600040101010101"/>
    <w:charset w:val="86"/>
    <w:family w:val="auto"/>
    <w:pitch w:val="default"/>
    <w:sig w:usb0="A00002BF" w:usb1="1ACF7CFA" w:usb2="00000016" w:usb3="00000000" w:csb0="0004009F" w:csb1="DFD70000"/>
  </w:font>
  <w:font w:name="黑体-简">
    <w:panose1 w:val="02000000000000000000"/>
    <w:charset w:val="86"/>
    <w:family w:val="auto"/>
    <w:pitch w:val="default"/>
    <w:sig w:usb0="8000002F" w:usb1="0800004A" w:usb2="00000000" w:usb3="00000000" w:csb0="203E0000" w:csb1="00000000"/>
  </w:font>
  <w:font w:name="华文宋体">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3DC11">
    <w:pPr>
      <w:jc w:val="left"/>
      <w:rPr>
        <w:rFonts w:ascii="宋体" w:hAnsi="宋体" w:cs="宋体"/>
        <w:b/>
        <w:bCs/>
        <w:sz w:val="20"/>
        <w:szCs w:val="20"/>
        <w:u w:val="single"/>
      </w:rPr>
    </w:pPr>
    <w:r>
      <w:rPr>
        <w:rFonts w:hint="eastAsia" w:ascii="宋体" w:hAnsi="宋体" w:cs="宋体"/>
        <w:b/>
        <w:bCs/>
        <w:sz w:val="20"/>
        <w:szCs w:val="20"/>
        <w:u w:val="single"/>
      </w:rPr>
      <w:t>济宁市兖州区惠民城建投资有限公司非公开发行公司债券项目</w:t>
    </w:r>
    <w:r>
      <w:rPr>
        <w:rFonts w:ascii="宋体" w:hAnsi="宋体" w:cs="宋体"/>
        <w:b/>
        <w:bCs/>
        <w:sz w:val="20"/>
        <w:szCs w:val="20"/>
        <w:u w:val="single"/>
      </w:rPr>
      <w:t xml:space="preserve">              </w:t>
    </w:r>
    <w:r>
      <w:rPr>
        <w:rFonts w:hint="eastAsia" w:ascii="宋体" w:hAnsi="宋体" w:cs="宋体"/>
        <w:b/>
        <w:bCs/>
        <w:sz w:val="20"/>
        <w:szCs w:val="20"/>
        <w:u w:val="single"/>
      </w:rPr>
      <w:t xml:space="preserve">  立项申请报告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2"/>
    <w:multiLevelType w:val="multilevel"/>
    <w:tmpl w:val="00000002"/>
    <w:lvl w:ilvl="0" w:tentative="0">
      <w:start w:val="1"/>
      <w:numFmt w:val="chineseCountingThousand"/>
      <w:pStyle w:val="2135"/>
      <w:lvlText w:val="第%1章"/>
      <w:lvlJc w:val="left"/>
      <w:pPr>
        <w:tabs>
          <w:tab w:val="left" w:pos="360"/>
        </w:tabs>
        <w:ind w:left="0" w:firstLine="0"/>
      </w:pPr>
      <w:rPr>
        <w:b/>
        <w:i w:val="0"/>
      </w:rPr>
    </w:lvl>
    <w:lvl w:ilvl="1" w:tentative="0">
      <w:start w:val="1"/>
      <w:numFmt w:val="chineseCountingThousand"/>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2403"/>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2405"/>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240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
    <w:nsid w:val="00000003"/>
    <w:multiLevelType w:val="multilevel"/>
    <w:tmpl w:val="00000003"/>
    <w:lvl w:ilvl="0" w:tentative="0">
      <w:start w:val="1"/>
      <w:numFmt w:val="decimal"/>
      <w:pStyle w:val="2107"/>
      <w:lvlText w:val="%1."/>
      <w:lvlJc w:val="left"/>
      <w:pPr>
        <w:tabs>
          <w:tab w:val="left" w:pos="794"/>
        </w:tabs>
        <w:ind w:left="454" w:firstLine="170"/>
      </w:pPr>
      <w:rPr>
        <w:rFonts w:hint="eastAsia" w:ascii="宋体" w:hAnsi="Times New Roman" w:eastAsia="宋体"/>
        <w:b w:val="0"/>
        <w:i w:val="0"/>
        <w:color w:val="auto"/>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0000004"/>
    <w:multiLevelType w:val="multilevel"/>
    <w:tmpl w:val="00000004"/>
    <w:lvl w:ilvl="0" w:tentative="0">
      <w:start w:val="1"/>
      <w:numFmt w:val="japaneseCounting"/>
      <w:pStyle w:val="719"/>
      <w:lvlText w:val="%1、"/>
      <w:lvlJc w:val="left"/>
      <w:pPr>
        <w:tabs>
          <w:tab w:val="left" w:pos="480"/>
        </w:tabs>
        <w:ind w:left="480" w:hanging="480"/>
      </w:pPr>
      <w:rPr>
        <w:rFonts w:hint="default" w:cs="Times New Roman"/>
      </w:rPr>
    </w:lvl>
    <w:lvl w:ilvl="1" w:tentative="0">
      <w:start w:val="3"/>
      <w:numFmt w:val="decimal"/>
      <w:lvlText w:val="%2."/>
      <w:lvlJc w:val="left"/>
      <w:pPr>
        <w:tabs>
          <w:tab w:val="left" w:pos="780"/>
        </w:tabs>
        <w:ind w:left="780" w:hanging="360"/>
      </w:pPr>
      <w:rPr>
        <w:rFonts w:hint="default" w:cs="Times New Roman"/>
      </w:rPr>
    </w:lvl>
    <w:lvl w:ilvl="2" w:tentative="0">
      <w:start w:val="1"/>
      <w:numFmt w:val="decimal"/>
      <w:lvlText w:val="%3、"/>
      <w:lvlJc w:val="left"/>
      <w:pPr>
        <w:tabs>
          <w:tab w:val="left" w:pos="1200"/>
        </w:tabs>
        <w:ind w:left="1200" w:hanging="360"/>
      </w:pPr>
      <w:rPr>
        <w:rFonts w:hint="default" w:cs="Times New Roman"/>
      </w:rPr>
    </w:lvl>
    <w:lvl w:ilvl="3" w:tentative="0">
      <w:start w:val="1"/>
      <w:numFmt w:val="decimal"/>
      <w:lvlText w:val="%4．"/>
      <w:lvlJc w:val="left"/>
      <w:pPr>
        <w:tabs>
          <w:tab w:val="left" w:pos="1620"/>
        </w:tabs>
        <w:ind w:left="1620" w:hanging="360"/>
      </w:pPr>
      <w:rPr>
        <w:rFonts w:hint="default" w:cs="Times New Roman"/>
      </w:rPr>
    </w:lvl>
    <w:lvl w:ilvl="4" w:tentative="0">
      <w:start w:val="1"/>
      <w:numFmt w:val="decimal"/>
      <w:lvlText w:val="（%5）"/>
      <w:lvlJc w:val="left"/>
      <w:pPr>
        <w:tabs>
          <w:tab w:val="left" w:pos="2400"/>
        </w:tabs>
        <w:ind w:left="2400" w:hanging="720"/>
      </w:pPr>
      <w:rPr>
        <w:rFonts w:hint="default" w:cs="Times New Roman"/>
      </w:rPr>
    </w:lvl>
    <w:lvl w:ilvl="5" w:tentative="0">
      <w:start w:val="1"/>
      <w:numFmt w:val="lowerRoman"/>
      <w:lvlText w:val="%6."/>
      <w:lvlJc w:val="right"/>
      <w:pPr>
        <w:tabs>
          <w:tab w:val="left" w:pos="2520"/>
        </w:tabs>
        <w:ind w:left="2520" w:hanging="420"/>
      </w:pPr>
      <w:rPr>
        <w:rFonts w:cs="Times New Roman"/>
      </w:rPr>
    </w:lvl>
    <w:lvl w:ilvl="6" w:tentative="0">
      <w:start w:val="1"/>
      <w:numFmt w:val="decimal"/>
      <w:lvlText w:val="%7."/>
      <w:lvlJc w:val="left"/>
      <w:pPr>
        <w:tabs>
          <w:tab w:val="left" w:pos="2940"/>
        </w:tabs>
        <w:ind w:left="2940" w:hanging="420"/>
      </w:pPr>
      <w:rPr>
        <w:rFonts w:cs="Times New Roman"/>
      </w:rPr>
    </w:lvl>
    <w:lvl w:ilvl="7" w:tentative="0">
      <w:start w:val="1"/>
      <w:numFmt w:val="lowerLetter"/>
      <w:lvlText w:val="%8)"/>
      <w:lvlJc w:val="left"/>
      <w:pPr>
        <w:tabs>
          <w:tab w:val="left" w:pos="3360"/>
        </w:tabs>
        <w:ind w:left="3360" w:hanging="420"/>
      </w:pPr>
      <w:rPr>
        <w:rFonts w:cs="Times New Roman"/>
      </w:rPr>
    </w:lvl>
    <w:lvl w:ilvl="8" w:tentative="0">
      <w:start w:val="1"/>
      <w:numFmt w:val="lowerRoman"/>
      <w:lvlText w:val="%9."/>
      <w:lvlJc w:val="right"/>
      <w:pPr>
        <w:tabs>
          <w:tab w:val="left" w:pos="3780"/>
        </w:tabs>
        <w:ind w:left="3780" w:hanging="420"/>
      </w:pPr>
      <w:rPr>
        <w:rFonts w:cs="Times New Roman"/>
      </w:rPr>
    </w:lvl>
  </w:abstractNum>
  <w:abstractNum w:abstractNumId="3">
    <w:nsid w:val="00000009"/>
    <w:multiLevelType w:val="multilevel"/>
    <w:tmpl w:val="00000009"/>
    <w:lvl w:ilvl="0" w:tentative="0">
      <w:start w:val="1"/>
      <w:numFmt w:val="decimal"/>
      <w:pStyle w:val="2150"/>
      <w:lvlText w:val="%1."/>
      <w:lvlJc w:val="left"/>
      <w:pPr>
        <w:tabs>
          <w:tab w:val="left" w:pos="397"/>
        </w:tabs>
        <w:ind w:left="420" w:hanging="420"/>
      </w:pPr>
      <w:rPr>
        <w:rFonts w:hint="eastAsia" w:ascii="宋体" w:hAnsi="Times New Roman" w:eastAsia="宋体"/>
        <w:b w:val="0"/>
        <w:i w:val="0"/>
        <w:sz w:val="24"/>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0000000B"/>
    <w:multiLevelType w:val="multilevel"/>
    <w:tmpl w:val="0000000B"/>
    <w:lvl w:ilvl="0" w:tentative="0">
      <w:start w:val="1"/>
      <w:numFmt w:val="decimal"/>
      <w:pStyle w:val="2420"/>
      <w:lvlText w:val="表%1："/>
      <w:lvlJc w:val="left"/>
      <w:pPr>
        <w:tabs>
          <w:tab w:val="left" w:pos="720"/>
        </w:tabs>
        <w:ind w:left="0" w:firstLine="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000000C"/>
    <w:multiLevelType w:val="multilevel"/>
    <w:tmpl w:val="0000000C"/>
    <w:lvl w:ilvl="0" w:tentative="0">
      <w:start w:val="1"/>
      <w:numFmt w:val="decimal"/>
      <w:pStyle w:val="2134"/>
      <w:lvlText w:val="%1."/>
      <w:lvlJc w:val="left"/>
      <w:pPr>
        <w:tabs>
          <w:tab w:val="left" w:pos="874"/>
        </w:tabs>
        <w:ind w:left="874" w:hanging="454"/>
      </w:pPr>
      <w:rPr>
        <w:rFonts w:hint="eastAsia" w:ascii="宋体" w:hAnsi="宋体" w:eastAsia="宋体"/>
        <w:b w:val="0"/>
        <w:i w:val="0"/>
        <w:color w:val="000000"/>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000000F"/>
    <w:multiLevelType w:val="singleLevel"/>
    <w:tmpl w:val="0000000F"/>
    <w:lvl w:ilvl="0" w:tentative="0">
      <w:start w:val="1"/>
      <w:numFmt w:val="lowerLetter"/>
      <w:pStyle w:val="2351"/>
      <w:lvlText w:val="(%1)"/>
      <w:lvlJc w:val="left"/>
      <w:pPr>
        <w:tabs>
          <w:tab w:val="left" w:pos="936"/>
        </w:tabs>
        <w:ind w:left="936" w:hanging="576"/>
      </w:pPr>
    </w:lvl>
  </w:abstractNum>
  <w:abstractNum w:abstractNumId="7">
    <w:nsid w:val="00000013"/>
    <w:multiLevelType w:val="multilevel"/>
    <w:tmpl w:val="00000013"/>
    <w:lvl w:ilvl="0" w:tentative="0">
      <w:start w:val="1"/>
      <w:numFmt w:val="japaneseCounting"/>
      <w:pStyle w:val="718"/>
      <w:lvlText w:val="（%1）"/>
      <w:lvlJc w:val="left"/>
      <w:pPr>
        <w:tabs>
          <w:tab w:val="left" w:pos="1455"/>
        </w:tabs>
        <w:ind w:left="1455" w:hanging="720"/>
      </w:pPr>
      <w:rPr>
        <w:rFonts w:ascii="Times New Roman" w:hAnsi="Times New Roman" w:cs="Times New Roman"/>
        <w:b/>
        <w:bCs w:val="0"/>
        <w:i w:val="0"/>
        <w:iCs w:val="0"/>
        <w:caps w:val="0"/>
        <w:smallCaps w:val="0"/>
        <w:strike w:val="0"/>
        <w:dstrike w:val="0"/>
        <w:snapToGrid w:val="0"/>
        <w:vanish w:val="0"/>
        <w:color w:val="000000"/>
        <w:spacing w:val="0"/>
        <w:w w:val="0"/>
        <w:kern w:val="0"/>
        <w:position w:val="0"/>
        <w:sz w:val="24"/>
        <w:szCs w:val="24"/>
        <w:u w:val="none"/>
        <w:vertAlign w:val="baseline"/>
      </w:rPr>
    </w:lvl>
    <w:lvl w:ilvl="1" w:tentative="0">
      <w:start w:val="1"/>
      <w:numFmt w:val="lowerLetter"/>
      <w:lvlText w:val="%2)"/>
      <w:lvlJc w:val="left"/>
      <w:pPr>
        <w:tabs>
          <w:tab w:val="left" w:pos="1245"/>
        </w:tabs>
        <w:ind w:left="1245" w:hanging="420"/>
      </w:pPr>
      <w:rPr>
        <w:rFonts w:cs="Times New Roman"/>
      </w:rPr>
    </w:lvl>
    <w:lvl w:ilvl="2" w:tentative="0">
      <w:start w:val="1"/>
      <w:numFmt w:val="decimal"/>
      <w:lvlText w:val="%3."/>
      <w:lvlJc w:val="left"/>
      <w:pPr>
        <w:tabs>
          <w:tab w:val="left" w:pos="945"/>
        </w:tabs>
        <w:ind w:left="945" w:hanging="420"/>
      </w:pPr>
      <w:rPr>
        <w:rFonts w:hint="eastAsia" w:ascii="Times New Roman" w:hAnsi="Times New Roman" w:cs="Times New Roman"/>
        <w:b w:val="0"/>
        <w:bCs w:val="0"/>
        <w:i w:val="0"/>
        <w:iCs w:val="0"/>
        <w:caps w:val="0"/>
        <w:smallCaps w:val="0"/>
        <w:strike w:val="0"/>
        <w:dstrike w:val="0"/>
        <w:snapToGrid w:val="0"/>
        <w:vanish w:val="0"/>
        <w:color w:val="000000"/>
        <w:spacing w:val="0"/>
        <w:w w:val="0"/>
        <w:kern w:val="0"/>
        <w:position w:val="0"/>
        <w:sz w:val="24"/>
        <w:szCs w:val="24"/>
        <w:u w:val="none"/>
        <w:vertAlign w:val="baseline"/>
      </w:rPr>
    </w:lvl>
    <w:lvl w:ilvl="3" w:tentative="0">
      <w:start w:val="1"/>
      <w:numFmt w:val="decimal"/>
      <w:lvlText w:val="%4."/>
      <w:lvlJc w:val="left"/>
      <w:pPr>
        <w:tabs>
          <w:tab w:val="left" w:pos="2085"/>
        </w:tabs>
        <w:ind w:left="2085" w:hanging="420"/>
      </w:pPr>
      <w:rPr>
        <w:rFonts w:cs="Times New Roman"/>
      </w:rPr>
    </w:lvl>
    <w:lvl w:ilvl="4" w:tentative="0">
      <w:start w:val="1"/>
      <w:numFmt w:val="decimal"/>
      <w:lvlText w:val="%5、"/>
      <w:lvlJc w:val="left"/>
      <w:pPr>
        <w:tabs>
          <w:tab w:val="left" w:pos="2445"/>
        </w:tabs>
        <w:ind w:left="2445" w:hanging="360"/>
      </w:pPr>
      <w:rPr>
        <w:rFonts w:hint="default" w:cs="Times New Roman"/>
      </w:rPr>
    </w:lvl>
    <w:lvl w:ilvl="5" w:tentative="0">
      <w:start w:val="1"/>
      <w:numFmt w:val="decimal"/>
      <w:lvlText w:val="（%6）"/>
      <w:lvlJc w:val="left"/>
      <w:pPr>
        <w:tabs>
          <w:tab w:val="left" w:pos="3225"/>
        </w:tabs>
        <w:ind w:left="3225" w:hanging="720"/>
      </w:pPr>
      <w:rPr>
        <w:rFonts w:hint="default" w:cs="Times New Roman"/>
      </w:rPr>
    </w:lvl>
    <w:lvl w:ilvl="6" w:tentative="0">
      <w:start w:val="1"/>
      <w:numFmt w:val="decimal"/>
      <w:lvlText w:val="%7."/>
      <w:lvlJc w:val="left"/>
      <w:pPr>
        <w:tabs>
          <w:tab w:val="left" w:pos="3345"/>
        </w:tabs>
        <w:ind w:left="3345" w:hanging="420"/>
      </w:pPr>
      <w:rPr>
        <w:rFonts w:cs="Times New Roman"/>
      </w:rPr>
    </w:lvl>
    <w:lvl w:ilvl="7" w:tentative="0">
      <w:start w:val="1"/>
      <w:numFmt w:val="lowerLetter"/>
      <w:lvlText w:val="%8)"/>
      <w:lvlJc w:val="left"/>
      <w:pPr>
        <w:tabs>
          <w:tab w:val="left" w:pos="3765"/>
        </w:tabs>
        <w:ind w:left="3765" w:hanging="420"/>
      </w:pPr>
      <w:rPr>
        <w:rFonts w:cs="Times New Roman"/>
      </w:rPr>
    </w:lvl>
    <w:lvl w:ilvl="8" w:tentative="0">
      <w:start w:val="1"/>
      <w:numFmt w:val="lowerRoman"/>
      <w:lvlText w:val="%9."/>
      <w:lvlJc w:val="right"/>
      <w:pPr>
        <w:tabs>
          <w:tab w:val="left" w:pos="4185"/>
        </w:tabs>
        <w:ind w:left="4185" w:hanging="420"/>
      </w:pPr>
      <w:rPr>
        <w:rFonts w:cs="Times New Roman"/>
      </w:rPr>
    </w:lvl>
  </w:abstractNum>
  <w:abstractNum w:abstractNumId="8">
    <w:nsid w:val="00000015"/>
    <w:multiLevelType w:val="multilevel"/>
    <w:tmpl w:val="00000015"/>
    <w:lvl w:ilvl="0" w:tentative="0">
      <w:start w:val="1"/>
      <w:numFmt w:val="chineseCountingThousand"/>
      <w:pStyle w:val="2376"/>
      <w:lvlText w:val="第%1章  "/>
      <w:lvlJc w:val="left"/>
      <w:pPr>
        <w:tabs>
          <w:tab w:val="left" w:pos="0"/>
        </w:tabs>
        <w:ind w:left="0" w:firstLine="0"/>
      </w:pPr>
      <w:rPr>
        <w:rFonts w:hint="eastAsia" w:ascii="黑体" w:hAnsi="Times New Roman" w:eastAsia="黑体"/>
        <w:b/>
        <w:i w:val="0"/>
        <w:color w:val="333399"/>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0000016"/>
    <w:multiLevelType w:val="multilevel"/>
    <w:tmpl w:val="00000016"/>
    <w:lvl w:ilvl="0" w:tentative="0">
      <w:start w:val="1"/>
      <w:numFmt w:val="decimal"/>
      <w:pStyle w:val="2194"/>
      <w:lvlText w:val="表%1"/>
      <w:lvlJc w:val="left"/>
      <w:pPr>
        <w:tabs>
          <w:tab w:val="left" w:pos="624"/>
        </w:tabs>
        <w:ind w:left="567" w:hanging="567"/>
      </w:pPr>
      <w:rPr>
        <w:lang w:val="en-U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0000018"/>
    <w:multiLevelType w:val="singleLevel"/>
    <w:tmpl w:val="00000018"/>
    <w:lvl w:ilvl="0" w:tentative="0">
      <w:start w:val="1"/>
      <w:numFmt w:val="bullet"/>
      <w:pStyle w:val="2341"/>
      <w:lvlText w:val=""/>
      <w:lvlJc w:val="left"/>
      <w:pPr>
        <w:tabs>
          <w:tab w:val="left" w:pos="360"/>
        </w:tabs>
        <w:ind w:left="0" w:firstLine="0"/>
      </w:pPr>
      <w:rPr>
        <w:rFonts w:hint="default" w:ascii="Wingdings" w:hAnsi="Wingdings"/>
        <w:sz w:val="21"/>
      </w:rPr>
    </w:lvl>
  </w:abstractNum>
  <w:abstractNum w:abstractNumId="11">
    <w:nsid w:val="0000001A"/>
    <w:multiLevelType w:val="singleLevel"/>
    <w:tmpl w:val="0000001A"/>
    <w:lvl w:ilvl="0" w:tentative="0">
      <w:start w:val="1"/>
      <w:numFmt w:val="bullet"/>
      <w:pStyle w:val="2164"/>
      <w:lvlText w:val=""/>
      <w:lvlJc w:val="left"/>
      <w:pPr>
        <w:tabs>
          <w:tab w:val="left" w:pos="720"/>
        </w:tabs>
        <w:ind w:left="720" w:hanging="720"/>
      </w:pPr>
      <w:rPr>
        <w:rFonts w:hint="default" w:ascii="Symbol" w:hAnsi="Symbol"/>
        <w:sz w:val="28"/>
      </w:rPr>
    </w:lvl>
  </w:abstractNum>
  <w:abstractNum w:abstractNumId="12">
    <w:nsid w:val="0000001C"/>
    <w:multiLevelType w:val="singleLevel"/>
    <w:tmpl w:val="0000001C"/>
    <w:lvl w:ilvl="0" w:tentative="0">
      <w:start w:val="1"/>
      <w:numFmt w:val="decimal"/>
      <w:pStyle w:val="2379"/>
      <w:lvlText w:val="(%1)"/>
      <w:lvlJc w:val="left"/>
      <w:pPr>
        <w:tabs>
          <w:tab w:val="left" w:pos="1080"/>
        </w:tabs>
        <w:ind w:left="1080" w:hanging="720"/>
      </w:pPr>
    </w:lvl>
  </w:abstractNum>
  <w:abstractNum w:abstractNumId="13">
    <w:nsid w:val="0000001D"/>
    <w:multiLevelType w:val="multilevel"/>
    <w:tmpl w:val="0000001D"/>
    <w:lvl w:ilvl="0" w:tentative="0">
      <w:start w:val="1"/>
      <w:numFmt w:val="decimal"/>
      <w:pStyle w:val="2183"/>
      <w:lvlText w:val="(%1)"/>
      <w:lvlJc w:val="left"/>
      <w:pPr>
        <w:tabs>
          <w:tab w:val="left" w:pos="720"/>
        </w:tabs>
        <w:ind w:left="720" w:hanging="720"/>
      </w:p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0000001E"/>
    <w:multiLevelType w:val="multilevel"/>
    <w:tmpl w:val="0000001E"/>
    <w:lvl w:ilvl="0" w:tentative="0">
      <w:start w:val="1"/>
      <w:numFmt w:val="ideographDigital"/>
      <w:pStyle w:val="2159"/>
      <w:lvlText w:val="%1、"/>
      <w:lvlJc w:val="center"/>
      <w:pPr>
        <w:tabs>
          <w:tab w:val="left" w:pos="0"/>
        </w:tabs>
        <w:ind w:left="0" w:firstLine="288"/>
      </w:pPr>
      <w:rPr>
        <w:rFonts w:hint="eastAsia" w:ascii="黑体" w:hAnsi="Times New Roman" w:eastAsia="黑体"/>
        <w:b/>
        <w:i w:val="0"/>
        <w:color w:val="auto"/>
        <w:sz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0000001F"/>
    <w:multiLevelType w:val="multilevel"/>
    <w:tmpl w:val="0000001F"/>
    <w:lvl w:ilvl="0" w:tentative="0">
      <w:start w:val="1"/>
      <w:numFmt w:val="chineseCountingThousand"/>
      <w:lvlText w:val="第%1部分"/>
      <w:lvlJc w:val="left"/>
      <w:pPr>
        <w:ind w:left="432" w:hanging="432"/>
      </w:pPr>
      <w:rPr>
        <w:b/>
        <w:i w:val="0"/>
        <w:sz w:val="24"/>
        <w:szCs w:val="24"/>
      </w:rPr>
    </w:lvl>
    <w:lvl w:ilvl="1" w:tentative="0">
      <w:start w:val="1"/>
      <w:numFmt w:val="decimal"/>
      <w:lvlText w:val="%1."/>
      <w:lvlJc w:val="left"/>
      <w:pPr>
        <w:ind w:left="0" w:firstLine="0"/>
      </w:pPr>
      <w:rPr>
        <w:b/>
        <w:i w:val="0"/>
        <w:sz w:val="24"/>
      </w:rPr>
    </w:lvl>
    <w:lvl w:ilvl="2" w:tentative="0">
      <w:start w:val="1"/>
      <w:numFmt w:val="chineseCountingThousand"/>
      <w:pStyle w:val="2145"/>
      <w:lvlText w:val="（%3）"/>
      <w:lvlJc w:val="left"/>
      <w:pPr>
        <w:ind w:left="284" w:firstLine="0"/>
      </w:pPr>
      <w:rPr>
        <w:b w:val="0"/>
        <w:i w:val="0"/>
        <w:kern w:val="2"/>
        <w:sz w:val="24"/>
        <w:lang w:val="en-US"/>
      </w:rPr>
    </w:lvl>
    <w:lvl w:ilvl="3" w:tentative="0">
      <w:start w:val="1"/>
      <w:numFmt w:val="decimal"/>
      <w:lvlText w:val="%4."/>
      <w:lvlJc w:val="left"/>
      <w:pPr>
        <w:tabs>
          <w:tab w:val="left" w:pos="170"/>
        </w:tabs>
        <w:ind w:left="0" w:firstLine="170"/>
      </w:pPr>
      <w:rPr>
        <w:b w:val="0"/>
        <w:i w:val="0"/>
        <w:color w:val="auto"/>
        <w:sz w:val="24"/>
      </w:rPr>
    </w:lvl>
    <w:lvl w:ilvl="4" w:tentative="0">
      <w:start w:val="1"/>
      <w:numFmt w:val="decimal"/>
      <w:lvlText w:val="%5."/>
      <w:lvlJc w:val="left"/>
      <w:pPr>
        <w:ind w:left="256" w:firstLine="170"/>
      </w:pPr>
      <w:rPr>
        <w:rFonts w:hint="default" w:ascii="Times New Roman" w:hAnsi="Times New Roman" w:cs="Times New Roman"/>
        <w:b w:val="0"/>
        <w:i w:val="0"/>
      </w:rPr>
    </w:lvl>
    <w:lvl w:ilvl="5" w:tentative="0">
      <w:start w:val="1"/>
      <w:numFmt w:val="decimal"/>
      <w:lvlText w:val="%4.%5.%6"/>
      <w:lvlJc w:val="left"/>
      <w:pPr>
        <w:ind w:left="0" w:firstLine="170"/>
      </w:pPr>
      <w:rPr>
        <w:rFonts w:hint="eastAsia" w:ascii="宋体" w:hAnsi="宋体" w:eastAsia="宋体"/>
        <w:b w:val="0"/>
        <w:i w:val="0"/>
      </w:rPr>
    </w:lvl>
    <w:lvl w:ilvl="6" w:tentative="0">
      <w:start w:val="1"/>
      <w:numFmt w:val="none"/>
      <w:lvlText w:val=""/>
      <w:lvlJc w:val="left"/>
      <w:pPr>
        <w:ind w:left="1296" w:hanging="1296"/>
      </w:pPr>
    </w:lvl>
    <w:lvl w:ilvl="7" w:tentative="0">
      <w:start w:val="1"/>
      <w:numFmt w:val="none"/>
      <w:lvlText w:val=""/>
      <w:lvlJc w:val="left"/>
      <w:pPr>
        <w:ind w:left="1440" w:hanging="1440"/>
      </w:pPr>
    </w:lvl>
    <w:lvl w:ilvl="8" w:tentative="0">
      <w:start w:val="1"/>
      <w:numFmt w:val="none"/>
      <w:lvlText w:val=""/>
      <w:lvlJc w:val="left"/>
      <w:pPr>
        <w:ind w:left="1584" w:hanging="1584"/>
      </w:pPr>
    </w:lvl>
  </w:abstractNum>
  <w:abstractNum w:abstractNumId="16">
    <w:nsid w:val="00000020"/>
    <w:multiLevelType w:val="multilevel"/>
    <w:tmpl w:val="00000020"/>
    <w:lvl w:ilvl="0" w:tentative="0">
      <w:start w:val="1"/>
      <w:numFmt w:val="chineseCountingThousand"/>
      <w:suff w:val="space"/>
      <w:lvlText w:val="第%1章"/>
      <w:lvlJc w:val="left"/>
      <w:pPr>
        <w:ind w:left="0" w:firstLine="0"/>
      </w:pPr>
      <w:rPr>
        <w:rFonts w:hint="default" w:ascii="Times New Roman" w:hAnsi="Times New Roman" w:eastAsia="黑体" w:cs="Times New Roman"/>
        <w:b/>
        <w:i w:val="0"/>
        <w:caps w:val="0"/>
        <w:strike w:val="0"/>
        <w:dstrike w:val="0"/>
        <w:vanish w:val="0"/>
        <w:color w:val="auto"/>
        <w:sz w:val="36"/>
        <w:szCs w:val="36"/>
        <w:u w:val="none"/>
        <w:vertAlign w:val="baseline"/>
        <w:lang w:val="en-US"/>
      </w:rPr>
    </w:lvl>
    <w:lvl w:ilvl="1" w:tentative="0">
      <w:start w:val="1"/>
      <w:numFmt w:val="chineseCountingThousand"/>
      <w:pStyle w:val="2142"/>
      <w:suff w:val="nothing"/>
      <w:lvlText w:val="%2、"/>
      <w:lvlJc w:val="left"/>
      <w:pPr>
        <w:ind w:left="0" w:firstLine="0"/>
      </w:pPr>
      <w:rPr>
        <w:rFonts w:hint="default" w:ascii="Times New Roman" w:hAnsi="Times New Roman" w:eastAsia="黑体" w:cs="Times New Roman"/>
        <w:b w:val="0"/>
        <w:i w:val="0"/>
        <w:caps w:val="0"/>
        <w:strike w:val="0"/>
        <w:dstrike w:val="0"/>
        <w:vanish w:val="0"/>
        <w:color w:val="auto"/>
        <w:kern w:val="0"/>
        <w:sz w:val="24"/>
        <w:szCs w:val="24"/>
        <w:u w:val="none"/>
        <w:vertAlign w:val="baseline"/>
        <w:lang w:val="en-US"/>
      </w:rPr>
    </w:lvl>
    <w:lvl w:ilvl="2" w:tentative="0">
      <w:start w:val="1"/>
      <w:numFmt w:val="chineseCountingThousand"/>
      <w:suff w:val="space"/>
      <w:lvlText w:val="(%3)"/>
      <w:lvlJc w:val="left"/>
      <w:pPr>
        <w:ind w:left="0" w:firstLine="0"/>
      </w:pPr>
      <w:rPr>
        <w:rFonts w:hint="default" w:ascii="Times New Roman" w:hAnsi="Times New Roman" w:eastAsia="黑体" w:cs="Times New Roman"/>
        <w:b/>
        <w:i w:val="0"/>
        <w:caps w:val="0"/>
        <w:strike w:val="0"/>
        <w:dstrike w:val="0"/>
        <w:vanish w:val="0"/>
        <w:color w:val="auto"/>
        <w:spacing w:val="0"/>
        <w:w w:val="100"/>
        <w:position w:val="0"/>
        <w:sz w:val="30"/>
        <w:szCs w:val="30"/>
        <w:u w:val="none"/>
        <w:vertAlign w:val="baseline"/>
      </w:rPr>
    </w:lvl>
    <w:lvl w:ilvl="3" w:tentative="0">
      <w:start w:val="1"/>
      <w:numFmt w:val="decimal"/>
      <w:suff w:val="space"/>
      <w:lvlText w:val="%4."/>
      <w:lvlJc w:val="left"/>
      <w:pPr>
        <w:ind w:left="137" w:firstLine="403"/>
      </w:pPr>
      <w:rPr>
        <w:rFonts w:hint="default" w:ascii="Times New Roman" w:hAnsi="Times New Roman" w:eastAsia="宋体" w:cs="Times New Roman"/>
        <w:b/>
        <w:i w:val="0"/>
        <w:caps w:val="0"/>
        <w:strike w:val="0"/>
        <w:dstrike w:val="0"/>
        <w:vanish w:val="0"/>
        <w:color w:val="auto"/>
        <w:sz w:val="24"/>
        <w:szCs w:val="24"/>
        <w:u w:val="none"/>
        <w:vertAlign w:val="baseline"/>
        <w:lang w:eastAsia="zh-CN"/>
      </w:rPr>
    </w:lvl>
    <w:lvl w:ilvl="4" w:tentative="0">
      <w:start w:val="1"/>
      <w:numFmt w:val="decimal"/>
      <w:suff w:val="space"/>
      <w:lvlText w:val="(%5)"/>
      <w:lvlJc w:val="left"/>
      <w:pPr>
        <w:ind w:left="0" w:firstLine="403"/>
      </w:pPr>
      <w:rPr>
        <w:rFonts w:hint="default" w:ascii="Times New Roman" w:hAnsi="Times New Roman" w:eastAsia="宋体" w:cs="Times New Roman"/>
        <w:b w:val="0"/>
        <w:i w:val="0"/>
        <w:caps w:val="0"/>
        <w:strike w:val="0"/>
        <w:dstrike w:val="0"/>
        <w:vanish w:val="0"/>
        <w:color w:val="auto"/>
        <w:sz w:val="24"/>
        <w:szCs w:val="24"/>
        <w:u w:val="none"/>
        <w:vertAlign w:val="baseline"/>
      </w:rPr>
    </w:lvl>
    <w:lvl w:ilvl="5" w:tentative="0">
      <w:start w:val="1"/>
      <w:numFmt w:val="lowerLetter"/>
      <w:lvlRestart w:val="2"/>
      <w:lvlText w:val="(%6)"/>
      <w:lvlJc w:val="left"/>
      <w:pPr>
        <w:tabs>
          <w:tab w:val="left" w:pos="1803"/>
        </w:tabs>
        <w:ind w:left="723" w:firstLine="720"/>
      </w:pPr>
      <w:rPr>
        <w:color w:val="auto"/>
      </w:rPr>
    </w:lvl>
    <w:lvl w:ilvl="6" w:tentative="0">
      <w:start w:val="1"/>
      <w:numFmt w:val="none"/>
      <w:suff w:val="nothing"/>
      <w:lvlText w:val=""/>
      <w:lvlJc w:val="left"/>
      <w:pPr>
        <w:ind w:left="4323" w:firstLine="0"/>
      </w:pPr>
      <w:rPr>
        <w:color w:val="auto"/>
      </w:rPr>
    </w:lvl>
    <w:lvl w:ilvl="7" w:tentative="0">
      <w:start w:val="1"/>
      <w:numFmt w:val="none"/>
      <w:suff w:val="nothing"/>
      <w:lvlText w:val=""/>
      <w:lvlJc w:val="left"/>
      <w:pPr>
        <w:ind w:left="5043" w:firstLine="0"/>
      </w:pPr>
      <w:rPr>
        <w:color w:val="auto"/>
      </w:rPr>
    </w:lvl>
    <w:lvl w:ilvl="8" w:tentative="0">
      <w:start w:val="1"/>
      <w:numFmt w:val="none"/>
      <w:suff w:val="nothing"/>
      <w:lvlText w:val=""/>
      <w:lvlJc w:val="left"/>
      <w:pPr>
        <w:ind w:left="5763" w:firstLine="0"/>
      </w:pPr>
      <w:rPr>
        <w:color w:val="auto"/>
      </w:rPr>
    </w:lvl>
  </w:abstractNum>
  <w:abstractNum w:abstractNumId="17">
    <w:nsid w:val="00000022"/>
    <w:multiLevelType w:val="multilevel"/>
    <w:tmpl w:val="00000022"/>
    <w:lvl w:ilvl="0" w:tentative="0">
      <w:start w:val="1"/>
      <w:numFmt w:val="lowerLetter"/>
      <w:pStyle w:val="2155"/>
      <w:lvlText w:val="(%1)"/>
      <w:lvlJc w:val="left"/>
      <w:pPr>
        <w:tabs>
          <w:tab w:val="left" w:pos="792"/>
        </w:tabs>
        <w:ind w:left="792" w:hanging="432"/>
      </w:pPr>
      <w:rPr>
        <w:rFonts w:hint="default" w:ascii="Arial Bold" w:hAnsi="Arial Bold"/>
        <w:b/>
        <w:i w:val="0"/>
        <w:sz w:val="20"/>
        <w:szCs w:val="20"/>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0000026"/>
    <w:multiLevelType w:val="singleLevel"/>
    <w:tmpl w:val="00000026"/>
    <w:lvl w:ilvl="0" w:tentative="0">
      <w:start w:val="1"/>
      <w:numFmt w:val="lowerRoman"/>
      <w:pStyle w:val="2395"/>
      <w:lvlText w:val="(%1)"/>
      <w:lvlJc w:val="left"/>
      <w:pPr>
        <w:tabs>
          <w:tab w:val="left" w:pos="1800"/>
        </w:tabs>
        <w:ind w:left="1800" w:hanging="720"/>
      </w:pPr>
      <w:rPr>
        <w:rFonts w:hint="default" w:ascii="Arial" w:hAnsi="Arial" w:cs="Times New Roman"/>
        <w:sz w:val="20"/>
        <w:szCs w:val="20"/>
      </w:rPr>
    </w:lvl>
  </w:abstractNum>
  <w:abstractNum w:abstractNumId="19">
    <w:nsid w:val="10387465"/>
    <w:multiLevelType w:val="multilevel"/>
    <w:tmpl w:val="10387465"/>
    <w:lvl w:ilvl="0" w:tentative="0">
      <w:start w:val="1"/>
      <w:numFmt w:val="decimal"/>
      <w:pStyle w:val="376"/>
      <w:lvlText w:val="%1."/>
      <w:lvlJc w:val="left"/>
      <w:pPr>
        <w:tabs>
          <w:tab w:val="left" w:pos="360"/>
        </w:tabs>
        <w:ind w:left="0" w:firstLine="0"/>
      </w:pPr>
      <w:rPr>
        <w:rFonts w:hint="default"/>
      </w:rPr>
    </w:lvl>
    <w:lvl w:ilvl="1" w:tentative="0">
      <w:start w:val="1"/>
      <w:numFmt w:val="none"/>
      <w:lvlText w:val="%2"/>
      <w:lvlJc w:val="left"/>
      <w:pPr>
        <w:tabs>
          <w:tab w:val="left" w:pos="0"/>
        </w:tabs>
        <w:ind w:left="1440" w:hanging="720"/>
      </w:pPr>
      <w:rPr>
        <w:rFonts w:hint="eastAsia" w:ascii="(normal text)" w:hAnsi="(normal text)" w:eastAsia="Arial Unicode MS" w:cs="Times New Roman"/>
        <w:b w:val="0"/>
        <w:i w:val="0"/>
        <w:caps w:val="0"/>
        <w:smallCaps w:val="0"/>
        <w:strike w:val="0"/>
        <w:dstrike w:val="0"/>
        <w:vanish w:val="0"/>
        <w:color w:val="000000"/>
        <w:spacing w:val="0"/>
        <w:w w:val="100"/>
        <w:kern w:val="0"/>
        <w:position w:val="0"/>
        <w:sz w:val="24"/>
        <w:u w:val="none"/>
        <w:vertAlign w:val="baseline"/>
      </w:rPr>
    </w:lvl>
    <w:lvl w:ilvl="2" w:tentative="0">
      <w:start w:val="1"/>
      <w:numFmt w:val="none"/>
      <w:suff w:val="nothing"/>
      <w:lvlText w:val=""/>
      <w:lvlJc w:val="left"/>
      <w:pPr>
        <w:ind w:left="0" w:firstLine="1440"/>
      </w:pPr>
      <w:rPr>
        <w:b w:val="0"/>
        <w:i w:val="0"/>
        <w:caps w:val="0"/>
        <w:smallCaps w:val="0"/>
        <w:strike w:val="0"/>
        <w:dstrike w:val="0"/>
        <w:vanish w:val="0"/>
        <w:color w:val="000000"/>
        <w:spacing w:val="0"/>
        <w:w w:val="100"/>
        <w:kern w:val="0"/>
        <w:position w:val="0"/>
        <w:sz w:val="24"/>
        <w:u w:val="none"/>
        <w:vertAlign w:val="baseline"/>
      </w:rPr>
    </w:lvl>
    <w:lvl w:ilvl="3" w:tentative="0">
      <w:start w:val="1"/>
      <w:numFmt w:val="none"/>
      <w:lvlText w:val="%4"/>
      <w:lvlJc w:val="left"/>
      <w:pPr>
        <w:tabs>
          <w:tab w:val="left" w:pos="0"/>
        </w:tabs>
        <w:ind w:left="720" w:firstLine="720"/>
      </w:pPr>
      <w:rPr>
        <w:rFonts w:hint="default" w:ascii="(normal text)" w:hAnsi="(normal text)" w:cs="Times New Roman"/>
        <w:b w:val="0"/>
        <w:i w:val="0"/>
        <w:caps w:val="0"/>
        <w:smallCaps w:val="0"/>
        <w:strike w:val="0"/>
        <w:dstrike w:val="0"/>
        <w:vanish w:val="0"/>
        <w:color w:val="000000"/>
        <w:spacing w:val="0"/>
        <w:w w:val="100"/>
        <w:kern w:val="0"/>
        <w:position w:val="0"/>
        <w:sz w:val="24"/>
        <w:u w:val="none"/>
        <w:vertAlign w:val="baseline"/>
      </w:rPr>
    </w:lvl>
    <w:lvl w:ilvl="4" w:tentative="0">
      <w:start w:val="1"/>
      <w:numFmt w:val="none"/>
      <w:suff w:val="nothing"/>
      <w:lvlText w:val=""/>
      <w:lvlJc w:val="left"/>
      <w:pPr>
        <w:ind w:left="0" w:firstLine="0"/>
      </w:pPr>
      <w:rPr>
        <w:rFonts w:hint="default" w:ascii="Times New Roman" w:hAnsi="Times New Roman" w:cs="Times New Roman"/>
        <w:b w:val="0"/>
        <w:i w:val="0"/>
        <w:caps w:val="0"/>
        <w:strike w:val="0"/>
        <w:dstrike w:val="0"/>
        <w:vanish w:val="0"/>
        <w:color w:val="000000"/>
        <w:sz w:val="24"/>
        <w:u w:val="none"/>
        <w:vertAlign w:val="baseline"/>
      </w:rPr>
    </w:lvl>
    <w:lvl w:ilvl="5" w:tentative="0">
      <w:start w:val="1"/>
      <w:numFmt w:val="upperLetter"/>
      <w:pStyle w:val="8"/>
      <w:lvlText w:val="%6."/>
      <w:lvlJc w:val="left"/>
      <w:pPr>
        <w:tabs>
          <w:tab w:val="left" w:pos="360"/>
        </w:tabs>
        <w:ind w:left="360" w:hanging="360"/>
      </w:pPr>
      <w:rPr>
        <w:rFonts w:hint="default" w:ascii="Arial" w:hAnsi="Arial" w:cs="Times New Roman"/>
        <w:b/>
        <w:i w:val="0"/>
        <w:caps w:val="0"/>
        <w:strike w:val="0"/>
        <w:dstrike w:val="0"/>
        <w:vanish w:val="0"/>
        <w:color w:val="000000"/>
        <w:sz w:val="20"/>
        <w:szCs w:val="20"/>
        <w:u w:val="none"/>
        <w:vertAlign w:val="baseline"/>
      </w:rPr>
    </w:lvl>
    <w:lvl w:ilvl="6" w:tentative="0">
      <w:start w:val="1"/>
      <w:numFmt w:val="decimal"/>
      <w:pStyle w:val="9"/>
      <w:lvlText w:val="%7."/>
      <w:lvlJc w:val="left"/>
      <w:pPr>
        <w:tabs>
          <w:tab w:val="left" w:pos="360"/>
        </w:tabs>
        <w:ind w:left="0" w:firstLine="252"/>
      </w:pPr>
      <w:rPr>
        <w:rFonts w:hint="default" w:ascii="Arial" w:hAnsi="Arial" w:cs="Times New Roman"/>
        <w:b/>
        <w:i/>
        <w:caps w:val="0"/>
        <w:strike w:val="0"/>
        <w:dstrike w:val="0"/>
        <w:vanish w:val="0"/>
        <w:color w:val="000000"/>
        <w:sz w:val="20"/>
        <w:szCs w:val="20"/>
        <w:u w:val="none"/>
        <w:vertAlign w:val="baseline"/>
      </w:rPr>
    </w:lvl>
    <w:lvl w:ilvl="7" w:tentative="0">
      <w:start w:val="1"/>
      <w:numFmt w:val="lowerLetter"/>
      <w:pStyle w:val="10"/>
      <w:lvlText w:val="(%8)"/>
      <w:lvlJc w:val="left"/>
      <w:pPr>
        <w:tabs>
          <w:tab w:val="left" w:pos="720"/>
        </w:tabs>
        <w:ind w:left="720" w:hanging="360"/>
      </w:pPr>
      <w:rPr>
        <w:rFonts w:hint="default" w:ascii="Arial" w:hAnsi="Arial" w:cs="Times New Roman"/>
        <w:b w:val="0"/>
        <w:i/>
        <w:caps w:val="0"/>
        <w:strike w:val="0"/>
        <w:dstrike w:val="0"/>
        <w:vanish w:val="0"/>
        <w:color w:val="000000"/>
        <w:sz w:val="20"/>
        <w:szCs w:val="20"/>
        <w:u w:val="none"/>
        <w:vertAlign w:val="baseline"/>
      </w:rPr>
    </w:lvl>
    <w:lvl w:ilvl="8" w:tentative="0">
      <w:start w:val="1"/>
      <w:numFmt w:val="none"/>
      <w:pStyle w:val="11"/>
      <w:suff w:val="nothing"/>
      <w:lvlText w:val=""/>
      <w:lvlJc w:val="left"/>
      <w:pPr>
        <w:ind w:left="0" w:firstLine="0"/>
      </w:pPr>
      <w:rPr>
        <w:rFonts w:hint="eastAsia" w:ascii="Bookman Old Style" w:hAnsi="Bookman Old Style" w:eastAsia="Arial Unicode MS" w:cs="Times New Roman"/>
        <w:b w:val="0"/>
        <w:i w:val="0"/>
        <w:caps w:val="0"/>
        <w:strike w:val="0"/>
        <w:dstrike w:val="0"/>
        <w:vanish w:val="0"/>
        <w:color w:val="000000"/>
        <w:sz w:val="21"/>
        <w:u w:val="none"/>
        <w:vertAlign w:val="baseline"/>
      </w:rPr>
    </w:lvl>
  </w:abstractNum>
  <w:abstractNum w:abstractNumId="20">
    <w:nsid w:val="589A7B9C"/>
    <w:multiLevelType w:val="singleLevel"/>
    <w:tmpl w:val="589A7B9C"/>
    <w:lvl w:ilvl="0" w:tentative="0">
      <w:start w:val="1"/>
      <w:numFmt w:val="chineseCounting"/>
      <w:suff w:val="nothing"/>
      <w:lvlText w:val="%1、"/>
      <w:lvlJc w:val="left"/>
    </w:lvl>
  </w:abstractNum>
  <w:abstractNum w:abstractNumId="21">
    <w:nsid w:val="589A7C6F"/>
    <w:multiLevelType w:val="singleLevel"/>
    <w:tmpl w:val="589A7C6F"/>
    <w:lvl w:ilvl="0" w:tentative="0">
      <w:start w:val="1"/>
      <w:numFmt w:val="decimal"/>
      <w:suff w:val="nothing"/>
      <w:lvlText w:val="%1、"/>
      <w:lvlJc w:val="left"/>
    </w:lvl>
  </w:abstractNum>
  <w:abstractNum w:abstractNumId="22">
    <w:nsid w:val="589A7FA5"/>
    <w:multiLevelType w:val="singleLevel"/>
    <w:tmpl w:val="589A7FA5"/>
    <w:lvl w:ilvl="0" w:tentative="0">
      <w:start w:val="1"/>
      <w:numFmt w:val="decimal"/>
      <w:suff w:val="nothing"/>
      <w:lvlText w:val="%1、"/>
      <w:lvlJc w:val="left"/>
    </w:lvl>
  </w:abstractNum>
  <w:abstractNum w:abstractNumId="23">
    <w:nsid w:val="589A85C5"/>
    <w:multiLevelType w:val="singleLevel"/>
    <w:tmpl w:val="589A85C5"/>
    <w:lvl w:ilvl="0" w:tentative="0">
      <w:start w:val="2"/>
      <w:numFmt w:val="decimal"/>
      <w:suff w:val="nothing"/>
      <w:lvlText w:val="%1、"/>
      <w:lvlJc w:val="left"/>
    </w:lvl>
  </w:abstractNum>
  <w:num w:numId="1">
    <w:abstractNumId w:val="19"/>
  </w:num>
  <w:num w:numId="2">
    <w:abstractNumId w:val="7"/>
  </w:num>
  <w:num w:numId="3">
    <w:abstractNumId w:val="2"/>
  </w:num>
  <w:num w:numId="4">
    <w:abstractNumId w:val="1"/>
  </w:num>
  <w:num w:numId="5">
    <w:abstractNumId w:val="5"/>
  </w:num>
  <w:num w:numId="6">
    <w:abstractNumId w:val="0"/>
  </w:num>
  <w:num w:numId="7">
    <w:abstractNumId w:val="16"/>
  </w:num>
  <w:num w:numId="8">
    <w:abstractNumId w:val="15"/>
  </w:num>
  <w:num w:numId="9">
    <w:abstractNumId w:val="3"/>
  </w:num>
  <w:num w:numId="10">
    <w:abstractNumId w:val="17"/>
  </w:num>
  <w:num w:numId="11">
    <w:abstractNumId w:val="14"/>
  </w:num>
  <w:num w:numId="12">
    <w:abstractNumId w:val="11"/>
  </w:num>
  <w:num w:numId="13">
    <w:abstractNumId w:val="13"/>
  </w:num>
  <w:num w:numId="14">
    <w:abstractNumId w:val="9"/>
  </w:num>
  <w:num w:numId="15">
    <w:abstractNumId w:val="10"/>
  </w:num>
  <w:num w:numId="16">
    <w:abstractNumId w:val="6"/>
  </w:num>
  <w:num w:numId="17">
    <w:abstractNumId w:val="8"/>
  </w:num>
  <w:num w:numId="18">
    <w:abstractNumId w:val="12"/>
  </w:num>
  <w:num w:numId="19">
    <w:abstractNumId w:val="18"/>
  </w:num>
  <w:num w:numId="20">
    <w:abstractNumId w:val="4"/>
  </w:num>
  <w:num w:numId="21">
    <w:abstractNumId w:val="20"/>
  </w:num>
  <w:num w:numId="22">
    <w:abstractNumId w:val="21"/>
  </w:num>
  <w:num w:numId="23">
    <w:abstractNumId w:val="22"/>
  </w:num>
  <w:num w:numId="24">
    <w:abstractNumId w:val="2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冯佳淇">
    <w15:presenceInfo w15:providerId="None" w15:userId="冯佳淇"/>
  </w15:person>
  <w15:person w15:author="714103482@qq.com">
    <w15:presenceInfo w15:providerId="Windows Live" w15:userId="7d236a2f74477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1"/>
  <w:bordersDoNotSurroundFooter w:val="1"/>
  <w:revisionView w:markup="0"/>
  <w:trackRevisions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2879"/>
    <w:rsid w:val="000109A2"/>
    <w:rsid w:val="00011181"/>
    <w:rsid w:val="0001465D"/>
    <w:rsid w:val="00014931"/>
    <w:rsid w:val="00017448"/>
    <w:rsid w:val="000255B1"/>
    <w:rsid w:val="000421A9"/>
    <w:rsid w:val="00061E75"/>
    <w:rsid w:val="00066446"/>
    <w:rsid w:val="0008385A"/>
    <w:rsid w:val="00091834"/>
    <w:rsid w:val="00091AAF"/>
    <w:rsid w:val="000B750D"/>
    <w:rsid w:val="000C495C"/>
    <w:rsid w:val="000C4BBC"/>
    <w:rsid w:val="000D6EE2"/>
    <w:rsid w:val="000E66E0"/>
    <w:rsid w:val="000F5B36"/>
    <w:rsid w:val="00102D2D"/>
    <w:rsid w:val="00110691"/>
    <w:rsid w:val="001403D4"/>
    <w:rsid w:val="001518CC"/>
    <w:rsid w:val="001523F1"/>
    <w:rsid w:val="00156521"/>
    <w:rsid w:val="00172797"/>
    <w:rsid w:val="00194F5E"/>
    <w:rsid w:val="001B5D3D"/>
    <w:rsid w:val="001E2509"/>
    <w:rsid w:val="00210171"/>
    <w:rsid w:val="00220EE8"/>
    <w:rsid w:val="0023675D"/>
    <w:rsid w:val="00251CD3"/>
    <w:rsid w:val="00251E78"/>
    <w:rsid w:val="0026082C"/>
    <w:rsid w:val="00273816"/>
    <w:rsid w:val="00296525"/>
    <w:rsid w:val="002A16A0"/>
    <w:rsid w:val="002E18C4"/>
    <w:rsid w:val="00311C60"/>
    <w:rsid w:val="003220BC"/>
    <w:rsid w:val="003252E4"/>
    <w:rsid w:val="00326DFD"/>
    <w:rsid w:val="00331DB0"/>
    <w:rsid w:val="003607ED"/>
    <w:rsid w:val="003640FE"/>
    <w:rsid w:val="00390650"/>
    <w:rsid w:val="00392307"/>
    <w:rsid w:val="003925A1"/>
    <w:rsid w:val="00397CC1"/>
    <w:rsid w:val="0040286A"/>
    <w:rsid w:val="0041769E"/>
    <w:rsid w:val="00424A6D"/>
    <w:rsid w:val="00425859"/>
    <w:rsid w:val="004606C9"/>
    <w:rsid w:val="004613FA"/>
    <w:rsid w:val="00472C37"/>
    <w:rsid w:val="00474DAB"/>
    <w:rsid w:val="0047642C"/>
    <w:rsid w:val="00481626"/>
    <w:rsid w:val="004A769E"/>
    <w:rsid w:val="004C0F18"/>
    <w:rsid w:val="004C0FA8"/>
    <w:rsid w:val="004D467B"/>
    <w:rsid w:val="005027F8"/>
    <w:rsid w:val="00502E0F"/>
    <w:rsid w:val="00507D87"/>
    <w:rsid w:val="00513E19"/>
    <w:rsid w:val="00521431"/>
    <w:rsid w:val="005218DE"/>
    <w:rsid w:val="005303C0"/>
    <w:rsid w:val="00542BA5"/>
    <w:rsid w:val="00547087"/>
    <w:rsid w:val="005513F8"/>
    <w:rsid w:val="00572FB8"/>
    <w:rsid w:val="00573438"/>
    <w:rsid w:val="005748CB"/>
    <w:rsid w:val="005912D9"/>
    <w:rsid w:val="005926A6"/>
    <w:rsid w:val="005A46A9"/>
    <w:rsid w:val="005B5D7D"/>
    <w:rsid w:val="005D7538"/>
    <w:rsid w:val="005F43D2"/>
    <w:rsid w:val="005F53D4"/>
    <w:rsid w:val="00616BB5"/>
    <w:rsid w:val="00620775"/>
    <w:rsid w:val="006256A6"/>
    <w:rsid w:val="006310D1"/>
    <w:rsid w:val="00641BB8"/>
    <w:rsid w:val="00651072"/>
    <w:rsid w:val="006531E3"/>
    <w:rsid w:val="00653D99"/>
    <w:rsid w:val="00680DFF"/>
    <w:rsid w:val="006B012A"/>
    <w:rsid w:val="006B08AF"/>
    <w:rsid w:val="006B3D93"/>
    <w:rsid w:val="006B53BC"/>
    <w:rsid w:val="006C7CD5"/>
    <w:rsid w:val="006D4445"/>
    <w:rsid w:val="006E2879"/>
    <w:rsid w:val="006E5819"/>
    <w:rsid w:val="007246E1"/>
    <w:rsid w:val="007722B2"/>
    <w:rsid w:val="00776FBF"/>
    <w:rsid w:val="00787E95"/>
    <w:rsid w:val="00794E3D"/>
    <w:rsid w:val="007D01BA"/>
    <w:rsid w:val="007D0DFB"/>
    <w:rsid w:val="0080271C"/>
    <w:rsid w:val="00802E5D"/>
    <w:rsid w:val="00804270"/>
    <w:rsid w:val="0080691A"/>
    <w:rsid w:val="0081296E"/>
    <w:rsid w:val="00814353"/>
    <w:rsid w:val="00843D1B"/>
    <w:rsid w:val="0087214F"/>
    <w:rsid w:val="00875029"/>
    <w:rsid w:val="00897475"/>
    <w:rsid w:val="008B4934"/>
    <w:rsid w:val="008D41E3"/>
    <w:rsid w:val="008F1FDD"/>
    <w:rsid w:val="008F3AB0"/>
    <w:rsid w:val="008F4001"/>
    <w:rsid w:val="00905433"/>
    <w:rsid w:val="00912645"/>
    <w:rsid w:val="00932550"/>
    <w:rsid w:val="009337DB"/>
    <w:rsid w:val="009346DA"/>
    <w:rsid w:val="00943355"/>
    <w:rsid w:val="00946B2C"/>
    <w:rsid w:val="00960168"/>
    <w:rsid w:val="00960A05"/>
    <w:rsid w:val="00977DA4"/>
    <w:rsid w:val="00986418"/>
    <w:rsid w:val="009958B7"/>
    <w:rsid w:val="009A6445"/>
    <w:rsid w:val="009B2015"/>
    <w:rsid w:val="009B2627"/>
    <w:rsid w:val="009B4A41"/>
    <w:rsid w:val="009C1859"/>
    <w:rsid w:val="009C18B1"/>
    <w:rsid w:val="009C5BAF"/>
    <w:rsid w:val="009C5E70"/>
    <w:rsid w:val="009C5E95"/>
    <w:rsid w:val="009C5ED5"/>
    <w:rsid w:val="009D7732"/>
    <w:rsid w:val="009E244B"/>
    <w:rsid w:val="009E2588"/>
    <w:rsid w:val="009F5DCC"/>
    <w:rsid w:val="009F69CE"/>
    <w:rsid w:val="00A00B73"/>
    <w:rsid w:val="00A06FB3"/>
    <w:rsid w:val="00A10854"/>
    <w:rsid w:val="00A132E1"/>
    <w:rsid w:val="00A1465F"/>
    <w:rsid w:val="00A16435"/>
    <w:rsid w:val="00A272A9"/>
    <w:rsid w:val="00A50B8C"/>
    <w:rsid w:val="00A51B6F"/>
    <w:rsid w:val="00A546AB"/>
    <w:rsid w:val="00A67B95"/>
    <w:rsid w:val="00A70294"/>
    <w:rsid w:val="00A84AD9"/>
    <w:rsid w:val="00A87D3D"/>
    <w:rsid w:val="00AC0A83"/>
    <w:rsid w:val="00AC2CEA"/>
    <w:rsid w:val="00AD16A6"/>
    <w:rsid w:val="00AD2FB1"/>
    <w:rsid w:val="00AE3CF2"/>
    <w:rsid w:val="00AE5905"/>
    <w:rsid w:val="00AF5A33"/>
    <w:rsid w:val="00AF6C77"/>
    <w:rsid w:val="00AF7BBC"/>
    <w:rsid w:val="00B10536"/>
    <w:rsid w:val="00B23DD2"/>
    <w:rsid w:val="00B56D7A"/>
    <w:rsid w:val="00B5762D"/>
    <w:rsid w:val="00B63B4A"/>
    <w:rsid w:val="00B670F3"/>
    <w:rsid w:val="00B763E8"/>
    <w:rsid w:val="00B8415D"/>
    <w:rsid w:val="00B869D0"/>
    <w:rsid w:val="00B907BA"/>
    <w:rsid w:val="00BF4D8B"/>
    <w:rsid w:val="00BF5C19"/>
    <w:rsid w:val="00BF5D38"/>
    <w:rsid w:val="00BF7BC7"/>
    <w:rsid w:val="00C04E74"/>
    <w:rsid w:val="00C05949"/>
    <w:rsid w:val="00C1799C"/>
    <w:rsid w:val="00C37502"/>
    <w:rsid w:val="00C37846"/>
    <w:rsid w:val="00C446E6"/>
    <w:rsid w:val="00C625FD"/>
    <w:rsid w:val="00C6395B"/>
    <w:rsid w:val="00C67406"/>
    <w:rsid w:val="00C90020"/>
    <w:rsid w:val="00C94A1E"/>
    <w:rsid w:val="00CC4841"/>
    <w:rsid w:val="00CD6112"/>
    <w:rsid w:val="00CE246C"/>
    <w:rsid w:val="00CF7372"/>
    <w:rsid w:val="00D25C1A"/>
    <w:rsid w:val="00D5314B"/>
    <w:rsid w:val="00D56D73"/>
    <w:rsid w:val="00D64FC8"/>
    <w:rsid w:val="00D74C78"/>
    <w:rsid w:val="00D86F68"/>
    <w:rsid w:val="00D93DEC"/>
    <w:rsid w:val="00D9529F"/>
    <w:rsid w:val="00DC7CF7"/>
    <w:rsid w:val="00DD102D"/>
    <w:rsid w:val="00DD2F4E"/>
    <w:rsid w:val="00DD4DDA"/>
    <w:rsid w:val="00DE567C"/>
    <w:rsid w:val="00DE7159"/>
    <w:rsid w:val="00E13907"/>
    <w:rsid w:val="00E22D95"/>
    <w:rsid w:val="00E23CF3"/>
    <w:rsid w:val="00E3399C"/>
    <w:rsid w:val="00E36396"/>
    <w:rsid w:val="00E52B77"/>
    <w:rsid w:val="00E619D9"/>
    <w:rsid w:val="00E61D64"/>
    <w:rsid w:val="00E63EF9"/>
    <w:rsid w:val="00E70CC0"/>
    <w:rsid w:val="00E766E5"/>
    <w:rsid w:val="00E8387A"/>
    <w:rsid w:val="00E90DAC"/>
    <w:rsid w:val="00E96173"/>
    <w:rsid w:val="00EB7E6C"/>
    <w:rsid w:val="00ED5680"/>
    <w:rsid w:val="00ED710A"/>
    <w:rsid w:val="00EE7076"/>
    <w:rsid w:val="00F124D2"/>
    <w:rsid w:val="00F52218"/>
    <w:rsid w:val="00F54915"/>
    <w:rsid w:val="00F62E3C"/>
    <w:rsid w:val="00F678E8"/>
    <w:rsid w:val="00F94290"/>
    <w:rsid w:val="00FB48D4"/>
    <w:rsid w:val="00FC0004"/>
    <w:rsid w:val="00FE08F8"/>
    <w:rsid w:val="0265686A"/>
    <w:rsid w:val="044F2BEF"/>
    <w:rsid w:val="0A552584"/>
    <w:rsid w:val="0BFE3873"/>
    <w:rsid w:val="1030799A"/>
    <w:rsid w:val="14EB8F51"/>
    <w:rsid w:val="19DFA4A0"/>
    <w:rsid w:val="19F71CA3"/>
    <w:rsid w:val="1AAC21BA"/>
    <w:rsid w:val="1BA42F3C"/>
    <w:rsid w:val="1EA51C0F"/>
    <w:rsid w:val="22CE1038"/>
    <w:rsid w:val="25062AFD"/>
    <w:rsid w:val="26DF8F5D"/>
    <w:rsid w:val="27FF9590"/>
    <w:rsid w:val="29F1B33C"/>
    <w:rsid w:val="2E6FB36E"/>
    <w:rsid w:val="33DD580A"/>
    <w:rsid w:val="356A35B2"/>
    <w:rsid w:val="373D6C49"/>
    <w:rsid w:val="3779346E"/>
    <w:rsid w:val="37939E98"/>
    <w:rsid w:val="3AFDE6D7"/>
    <w:rsid w:val="3BBD9750"/>
    <w:rsid w:val="3D191504"/>
    <w:rsid w:val="3D242CE3"/>
    <w:rsid w:val="3EB76B20"/>
    <w:rsid w:val="3F3DE8C6"/>
    <w:rsid w:val="41421FC1"/>
    <w:rsid w:val="45FA6388"/>
    <w:rsid w:val="46F5E901"/>
    <w:rsid w:val="4A7E21FE"/>
    <w:rsid w:val="4B7DF814"/>
    <w:rsid w:val="4DC23F12"/>
    <w:rsid w:val="4EC267A8"/>
    <w:rsid w:val="57FCDCDD"/>
    <w:rsid w:val="597FA1A5"/>
    <w:rsid w:val="59FEE1E4"/>
    <w:rsid w:val="5BAD2FE3"/>
    <w:rsid w:val="5C5803B7"/>
    <w:rsid w:val="5C6E7C71"/>
    <w:rsid w:val="5DE7886E"/>
    <w:rsid w:val="5E54299B"/>
    <w:rsid w:val="5EFEC5B9"/>
    <w:rsid w:val="5F739395"/>
    <w:rsid w:val="5F7D5B2A"/>
    <w:rsid w:val="5FDF8BBD"/>
    <w:rsid w:val="5FF62325"/>
    <w:rsid w:val="5FFEB818"/>
    <w:rsid w:val="63E142B9"/>
    <w:rsid w:val="688650BD"/>
    <w:rsid w:val="68F6A4BF"/>
    <w:rsid w:val="6AFF75E9"/>
    <w:rsid w:val="6B8E75F2"/>
    <w:rsid w:val="6BBF37D8"/>
    <w:rsid w:val="6DE65381"/>
    <w:rsid w:val="6F2BB55B"/>
    <w:rsid w:val="6F6712E0"/>
    <w:rsid w:val="6FAF0875"/>
    <w:rsid w:val="6FBA411F"/>
    <w:rsid w:val="6FBF77E3"/>
    <w:rsid w:val="6FC3EB7B"/>
    <w:rsid w:val="6FD73DB1"/>
    <w:rsid w:val="6FD7B55A"/>
    <w:rsid w:val="6FDF47CB"/>
    <w:rsid w:val="6FEB1743"/>
    <w:rsid w:val="6FEEC3D3"/>
    <w:rsid w:val="703A7B93"/>
    <w:rsid w:val="725A8595"/>
    <w:rsid w:val="73FD8C7D"/>
    <w:rsid w:val="747BE361"/>
    <w:rsid w:val="75448E19"/>
    <w:rsid w:val="76BFBA61"/>
    <w:rsid w:val="775B4BBC"/>
    <w:rsid w:val="776E64E5"/>
    <w:rsid w:val="777F9BCB"/>
    <w:rsid w:val="781EE84D"/>
    <w:rsid w:val="794B55E4"/>
    <w:rsid w:val="7B7F774C"/>
    <w:rsid w:val="7BF3E82E"/>
    <w:rsid w:val="7BFFE7B1"/>
    <w:rsid w:val="7C35067D"/>
    <w:rsid w:val="7C7DBE1D"/>
    <w:rsid w:val="7D491C43"/>
    <w:rsid w:val="7D948646"/>
    <w:rsid w:val="7DDDF01D"/>
    <w:rsid w:val="7DFB8C12"/>
    <w:rsid w:val="7DFF284D"/>
    <w:rsid w:val="7E774294"/>
    <w:rsid w:val="7E96193A"/>
    <w:rsid w:val="7EE784FD"/>
    <w:rsid w:val="7EFEDEF2"/>
    <w:rsid w:val="7F1E78E9"/>
    <w:rsid w:val="7F3ABE52"/>
    <w:rsid w:val="7F738A3B"/>
    <w:rsid w:val="7F7EC74C"/>
    <w:rsid w:val="7F7F5D34"/>
    <w:rsid w:val="7FA1D764"/>
    <w:rsid w:val="7FE94EDC"/>
    <w:rsid w:val="7FEFE0E3"/>
    <w:rsid w:val="7FF646F7"/>
    <w:rsid w:val="7FF6E01B"/>
    <w:rsid w:val="97FF0742"/>
    <w:rsid w:val="9BFBB2AD"/>
    <w:rsid w:val="9F9D6B78"/>
    <w:rsid w:val="9FB75AAF"/>
    <w:rsid w:val="9FFFDFEA"/>
    <w:rsid w:val="A9BEEEF3"/>
    <w:rsid w:val="AA3F3D07"/>
    <w:rsid w:val="ADCF516C"/>
    <w:rsid w:val="ADFF4A18"/>
    <w:rsid w:val="AEFF1DF0"/>
    <w:rsid w:val="AF9D6B9B"/>
    <w:rsid w:val="AFDF3246"/>
    <w:rsid w:val="AFED451A"/>
    <w:rsid w:val="B17B7996"/>
    <w:rsid w:val="B2A8589C"/>
    <w:rsid w:val="B3FE2B06"/>
    <w:rsid w:val="B3FF7BC8"/>
    <w:rsid w:val="B5FD776D"/>
    <w:rsid w:val="B6D9F419"/>
    <w:rsid w:val="BDF60867"/>
    <w:rsid w:val="BDF6F033"/>
    <w:rsid w:val="BEEF7BBC"/>
    <w:rsid w:val="BFFF0612"/>
    <w:rsid w:val="CAD0730D"/>
    <w:rsid w:val="CD9F33D8"/>
    <w:rsid w:val="CECDFDA5"/>
    <w:rsid w:val="CF8D293D"/>
    <w:rsid w:val="D3D36E79"/>
    <w:rsid w:val="D3F70B4B"/>
    <w:rsid w:val="D7F72B87"/>
    <w:rsid w:val="DAFF01DF"/>
    <w:rsid w:val="DDFEAE61"/>
    <w:rsid w:val="DFEEBC89"/>
    <w:rsid w:val="DFFBDEF1"/>
    <w:rsid w:val="E9FF3F63"/>
    <w:rsid w:val="EBBFA3C5"/>
    <w:rsid w:val="EBFEB675"/>
    <w:rsid w:val="EF575967"/>
    <w:rsid w:val="EF7F3609"/>
    <w:rsid w:val="EFBB7EA9"/>
    <w:rsid w:val="EFCED5FF"/>
    <w:rsid w:val="EFDF29D1"/>
    <w:rsid w:val="EFECD8B5"/>
    <w:rsid w:val="EFEF30B1"/>
    <w:rsid w:val="F1E9A41B"/>
    <w:rsid w:val="F27B3019"/>
    <w:rsid w:val="F44B5408"/>
    <w:rsid w:val="F5BE3A00"/>
    <w:rsid w:val="F6FFC6F4"/>
    <w:rsid w:val="F7775505"/>
    <w:rsid w:val="F7DB1DFD"/>
    <w:rsid w:val="F7DF7117"/>
    <w:rsid w:val="F7F62F75"/>
    <w:rsid w:val="F9B78063"/>
    <w:rsid w:val="FAD39DCC"/>
    <w:rsid w:val="FAD618C8"/>
    <w:rsid w:val="FBD59C83"/>
    <w:rsid w:val="FBD9B763"/>
    <w:rsid w:val="FBEFE336"/>
    <w:rsid w:val="FBFB2EF0"/>
    <w:rsid w:val="FBFCFBFC"/>
    <w:rsid w:val="FBFEF842"/>
    <w:rsid w:val="FBFF125D"/>
    <w:rsid w:val="FDBDC844"/>
    <w:rsid w:val="FDF276DE"/>
    <w:rsid w:val="FE7FFC8D"/>
    <w:rsid w:val="FEAAFA45"/>
    <w:rsid w:val="FEB35B7E"/>
    <w:rsid w:val="FEBDDCE6"/>
    <w:rsid w:val="FEDF8D87"/>
    <w:rsid w:val="FEEB113D"/>
    <w:rsid w:val="FEF5D491"/>
    <w:rsid w:val="FEFE8E9B"/>
    <w:rsid w:val="FF3B841D"/>
    <w:rsid w:val="FF6DA6C0"/>
    <w:rsid w:val="FF795A39"/>
    <w:rsid w:val="FF7B879A"/>
    <w:rsid w:val="FF7FC64C"/>
    <w:rsid w:val="FFBD0EB5"/>
    <w:rsid w:val="FFBE314D"/>
    <w:rsid w:val="FFED9EB2"/>
    <w:rsid w:val="FFF50684"/>
    <w:rsid w:val="FFFBC98E"/>
    <w:rsid w:val="FFFDA29C"/>
    <w:rsid w:val="FFFDC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iPriority="0"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iPriority="99"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39" w:semiHidden="0" w:name="envelope address"/>
    <w:lsdException w:qFormat="1" w:unhideWhenUsed="0" w:uiPriority="0" w:semiHidden="0" w:name="envelope return"/>
    <w:lsdException w:qFormat="1" w:unhideWhenUsed="0" w:uiPriority="0" w:semiHidden="0" w:name="footnote reference"/>
    <w:lsdException w:qFormat="1" w:unhideWhenUsed="0" w:uiPriority="99" w:semiHidden="0" w:name="annotation reference"/>
    <w:lsdException w:qFormat="1" w:uiPriority="0" w:semiHidden="0" w:name="line number"/>
    <w:lsdException w:qFormat="1" w:unhideWhenUsed="0" w:uiPriority="0" w:semiHidden="0" w:name="page number"/>
    <w:lsdException w:qFormat="1" w:uiPriority="0" w:semiHidden="0" w:name="endnote reference"/>
    <w:lsdException w:qFormat="1" w:uiPriority="99"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iPriority="99" w:semiHidden="0" w:name="List"/>
    <w:lsdException w:qFormat="1" w:uiPriority="99" w:semiHidden="0" w:name="List Bullet"/>
    <w:lsdException w:qFormat="1" w:unhideWhenUsed="0" w:uiPriority="99" w:semiHidden="0" w:name="List Number"/>
    <w:lsdException w:qFormat="1" w:uiPriority="0" w:name="List 2"/>
    <w:lsdException w:qFormat="1" w:unhideWhenUsed="0" w:uiPriority="99" w:semiHidden="0" w:name="List 3"/>
    <w:lsdException w:qFormat="1" w:uiPriority="34" w:semiHidden="0" w:name="List 4"/>
    <w:lsdException w:uiPriority="0" w:name="List 5"/>
    <w:lsdException w:qFormat="1" w:uiPriority="99" w:semiHidden="0" w:name="List Bullet 2"/>
    <w:lsdException w:qFormat="1" w:unhideWhenUsed="0" w:uiPriority="99" w:semiHidden="0" w:name="List Bullet 3"/>
    <w:lsdException w:qFormat="1" w:uiPriority="99" w:semiHidden="0" w:name="List Bullet 4"/>
    <w:lsdException w:qFormat="1" w:unhideWhenUsed="0" w:uiPriority="0" w:semiHidden="0" w:name="List Bullet 5"/>
    <w:lsdException w:qFormat="1" w:unhideWhenUsed="0" w:uiPriority="99" w:semiHidden="0" w:name="List Number 2"/>
    <w:lsdException w:qFormat="1" w:uiPriority="99"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iPriority="0" w:semiHidden="0" w:name="Closing"/>
    <w:lsdException w:qFormat="1" w:uiPriority="99" w:semiHidden="0" w:name="Signature"/>
    <w:lsdException w:uiPriority="1" w:name="Default Paragraph Font"/>
    <w:lsdException w:qFormat="1" w:unhideWhenUsed="0" w:uiPriority="0" w:semiHidden="0" w:name="Body Text"/>
    <w:lsdException w:qFormat="1" w:unhideWhenUsed="0" w:uiPriority="0" w:semiHidden="0" w:name="Body Text Indent"/>
    <w:lsdException w:qFormat="1" w:uiPriority="99" w:semiHidden="0" w:name="List Continue"/>
    <w:lsdException w:qFormat="1" w:unhideWhenUsed="0" w:uiPriority="99" w:semiHidden="0" w:name="List Continue 2"/>
    <w:lsdException w:qFormat="1" w:uiPriority="99" w:semiHidden="0" w:name="List Continue 3"/>
    <w:lsdException w:qFormat="1" w:uiPriority="34" w:semiHidden="0" w:name="List Continue 4"/>
    <w:lsdException w:qFormat="1" w:uiPriority="34" w:semiHidden="0" w:name="List Continue 5"/>
    <w:lsdException w:qFormat="1"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99" w:semiHidden="0" w:name="Body Text First Indent"/>
    <w:lsdException w:qFormat="1" w:uiPriority="99" w:semiHidden="0" w:name="Body Text First Indent 2"/>
    <w:lsdException w:qFormat="1" w:uiPriority="0" w:semiHidden="0" w:name="Note Heading"/>
    <w:lsdException w:qFormat="1" w:uiPriority="99" w:semiHidden="0" w:name="Body Text 2"/>
    <w:lsdException w:qFormat="1" w:uiPriority="0" w:semiHidden="0" w:name="Body Text 3"/>
    <w:lsdException w:qFormat="1" w:unhideWhenUsed="0" w:uiPriority="0" w:semiHidden="0" w:name="Body Text Indent 2"/>
    <w:lsdException w:qFormat="1" w:unhideWhenUsed="0" w:uiPriority="0" w:semiHidden="0" w:name="Body Text Indent 3"/>
    <w:lsdException w:qFormat="1" w:unhideWhenUsed="0" w:uiPriority="99" w:semiHidden="0" w:name="Block Text"/>
    <w:lsdException w:qFormat="1" w:unhideWhenUsed="0" w:uiPriority="99" w:semiHidden="0" w:name="Hyperlink"/>
    <w:lsdException w:qFormat="1" w:unhideWhenUsed="0" w:uiPriority="99"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99" w:semiHidden="0" w:name="Plain Text"/>
    <w:lsdException w:qFormat="1" w:uiPriority="0" w:semiHidden="0" w:name="E-mail Signature"/>
    <w:lsdException w:qFormat="1" w:uiPriority="0" w:semiHidden="0" w:name="Normal (Web)"/>
    <w:lsdException w:qFormat="1" w:uiPriority="99" w:semiHidden="0" w:name="HTML Acronym"/>
    <w:lsdException w:qFormat="1" w:uiPriority="0" w:semiHidden="0" w:name="HTML Address"/>
    <w:lsdException w:qFormat="1" w:uiPriority="99" w:semiHidden="0" w:name="HTML Cite"/>
    <w:lsdException w:qFormat="1" w:uiPriority="99" w:semiHidden="0" w:name="HTML Code"/>
    <w:lsdException w:qFormat="1" w:uiPriority="99" w:semiHidden="0" w:name="HTML Definition"/>
    <w:lsdException w:qFormat="1" w:uiPriority="0" w:semiHidden="0" w:name="HTML Keyboard"/>
    <w:lsdException w:qFormat="1" w:uiPriority="0" w:semiHidden="0" w:name="HTML Preformatted"/>
    <w:lsdException w:qFormat="1" w:uiPriority="0" w:semiHidden="0" w:name="HTML Sample"/>
    <w:lsdException w:qFormat="1" w:uiPriority="0" w:semiHidden="0" w:name="HTML Typewriter"/>
    <w:lsdException w:qFormat="1" w:uiPriority="99" w:semiHidden="0" w:name="HTML Variable"/>
    <w:lsdException w:uiPriority="99" w:name="Normal Table"/>
    <w:lsdException w:qFormat="1" w:unhideWhenUsed="0" w:uiPriority="99" w:semiHidden="0" w:name="annotation subject"/>
    <w:lsdException w:qFormat="1" w:uiPriority="0" w:semiHidden="0" w:name="Table Simple 1"/>
    <w:lsdException w:qFormat="1" w:uiPriority="0" w:semiHidden="0" w:name="Table Simple 2"/>
    <w:lsdException w:qFormat="1" w:uiPriority="0" w:semiHidden="0" w:name="Table Simple 3"/>
    <w:lsdException w:qFormat="1" w:uiPriority="99" w:semiHidden="0" w:name="Table Classic 1"/>
    <w:lsdException w:qFormat="1" w:uiPriority="0" w:semiHidden="0" w:name="Table Classic 2"/>
    <w:lsdException w:qFormat="1" w:uiPriority="0" w:semiHidden="0" w:name="Table Classic 3"/>
    <w:lsdException w:qFormat="1" w:uiPriority="0" w:semiHidden="0" w:name="Table Classic 4"/>
    <w:lsdException w:qFormat="1" w:uiPriority="0" w:semiHidden="0" w:name="Table Colorful 1"/>
    <w:lsdException w:qFormat="1" w:uiPriority="0" w:semiHidden="0" w:name="Table Colorful 2"/>
    <w:lsdException w:qFormat="1" w:uiPriority="0" w:semiHidden="0" w:name="Table Colorful 3"/>
    <w:lsdException w:qFormat="1" w:uiPriority="0" w:semiHidden="0" w:name="Table Columns 1"/>
    <w:lsdException w:qFormat="1" w:uiPriority="0" w:semiHidden="0" w:name="Table Columns 2"/>
    <w:lsdException w:qFormat="1" w:uiPriority="0" w:semiHidden="0" w:name="Table Columns 3"/>
    <w:lsdException w:qFormat="1" w:uiPriority="0" w:semiHidden="0" w:name="Table Columns 4"/>
    <w:lsdException w:qFormat="1" w:uiPriority="0" w:semiHidden="0" w:name="Table Columns 5"/>
    <w:lsdException w:qFormat="1" w:uiPriority="0" w:semiHidden="0" w:name="Table Grid 1"/>
    <w:lsdException w:qFormat="1" w:uiPriority="0" w:semiHidden="0" w:name="Table Grid 2"/>
    <w:lsdException w:qFormat="1" w:uiPriority="0" w:semiHidden="0" w:name="Table Grid 3"/>
    <w:lsdException w:qFormat="1" w:uiPriority="0" w:semiHidden="0" w:name="Table Grid 4"/>
    <w:lsdException w:qFormat="1" w:uiPriority="0" w:semiHidden="0" w:name="Table Grid 5"/>
    <w:lsdException w:qFormat="1" w:uiPriority="0" w:semiHidden="0" w:name="Table Grid 6"/>
    <w:lsdException w:qFormat="1" w:uiPriority="0" w:semiHidden="0" w:name="Table Grid 7"/>
    <w:lsdException w:qFormat="1" w:uiPriority="0" w:semiHidden="0" w:name="Table Grid 8"/>
    <w:lsdException w:qFormat="1" w:uiPriority="0" w:semiHidden="0" w:name="Table List 1"/>
    <w:lsdException w:qFormat="1" w:uiPriority="0" w:semiHidden="0" w:name="Table List 2"/>
    <w:lsdException w:qFormat="1" w:uiPriority="0" w:semiHidden="0" w:name="Table List 3"/>
    <w:lsdException w:qFormat="1" w:uiPriority="0" w:semiHidden="0" w:name="Table List 4"/>
    <w:lsdException w:qFormat="1" w:uiPriority="0" w:semiHidden="0" w:name="Table List 5"/>
    <w:lsdException w:qFormat="1" w:uiPriority="0" w:semiHidden="0" w:name="Table List 6"/>
    <w:lsdException w:qFormat="1" w:uiPriority="0" w:semiHidden="0" w:name="Table List 7"/>
    <w:lsdException w:qFormat="1" w:uiPriority="0" w:semiHidden="0" w:name="Table List 8"/>
    <w:lsdException w:qFormat="1" w:uiPriority="0" w:semiHidden="0" w:name="Table 3D effects 1"/>
    <w:lsdException w:qFormat="1" w:uiPriority="0" w:semiHidden="0" w:name="Table 3D effects 2"/>
    <w:lsdException w:qFormat="1" w:uiPriority="0" w:semiHidden="0" w:name="Table 3D effects 3"/>
    <w:lsdException w:qFormat="1" w:uiPriority="0" w:semiHidden="0" w:name="Table Contemporary"/>
    <w:lsdException w:qFormat="1" w:unhideWhenUsed="0" w:uiPriority="0" w:semiHidden="0" w:name="Table Elegant"/>
    <w:lsdException w:qFormat="1" w:uiPriority="0" w:semiHidden="0" w:name="Table Professional"/>
    <w:lsdException w:qFormat="1" w:uiPriority="0" w:semiHidden="0" w:name="Table Subtle 1"/>
    <w:lsdException w:qFormat="1" w:uiPriority="0" w:semiHidden="0" w:name="Table Subtle 2"/>
    <w:lsdException w:qFormat="1" w:uiPriority="0" w:semiHidden="0" w:name="Table Web 1"/>
    <w:lsdException w:qFormat="1" w:uiPriority="0" w:semiHidden="0" w:name="Table Web 2"/>
    <w:lsdException w:qFormat="1" w:uiPriority="0" w:semiHidden="0" w:name="Table Web 3"/>
    <w:lsdException w:qFormat="1" w:unhideWhenUsed="0" w:uiPriority="0" w:semiHidden="0" w:name="Balloon Text"/>
    <w:lsdException w:qFormat="1" w:uiPriority="59" w:semiHidden="0" w:name="Table Grid"/>
    <w:lsdException w:qFormat="1" w:uiPriority="0"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3">
    <w:name w:val="heading 1"/>
    <w:basedOn w:val="1"/>
    <w:next w:val="1"/>
    <w:link w:val="148"/>
    <w:qFormat/>
    <w:uiPriority w:val="0"/>
    <w:pPr>
      <w:keepNext/>
      <w:keepLines/>
      <w:spacing w:beforeLines="50" w:after="330" w:line="578" w:lineRule="auto"/>
      <w:ind w:firstLine="200" w:firstLineChars="200"/>
      <w:outlineLvl w:val="0"/>
    </w:pPr>
    <w:rPr>
      <w:rFonts w:ascii="Times New Roman" w:hAnsi="Times New Roman"/>
      <w:b/>
      <w:bCs/>
      <w:kern w:val="44"/>
      <w:sz w:val="44"/>
      <w:szCs w:val="44"/>
    </w:rPr>
  </w:style>
  <w:style w:type="paragraph" w:styleId="4">
    <w:name w:val="heading 2"/>
    <w:basedOn w:val="1"/>
    <w:next w:val="1"/>
    <w:link w:val="149"/>
    <w:qFormat/>
    <w:uiPriority w:val="0"/>
    <w:pPr>
      <w:keepNext/>
      <w:keepLines/>
      <w:spacing w:beforeLines="50" w:after="260" w:line="416" w:lineRule="auto"/>
      <w:ind w:firstLine="200" w:firstLineChars="200"/>
      <w:outlineLvl w:val="1"/>
    </w:pPr>
    <w:rPr>
      <w:rFonts w:ascii="Arial" w:hAnsi="Arial" w:eastAsia="黑体"/>
      <w:b/>
      <w:bCs/>
      <w:sz w:val="32"/>
      <w:szCs w:val="32"/>
    </w:rPr>
  </w:style>
  <w:style w:type="paragraph" w:styleId="5">
    <w:name w:val="heading 3"/>
    <w:basedOn w:val="1"/>
    <w:next w:val="1"/>
    <w:link w:val="150"/>
    <w:qFormat/>
    <w:uiPriority w:val="0"/>
    <w:pPr>
      <w:keepNext/>
      <w:keepLines/>
      <w:spacing w:beforeLines="50" w:after="260" w:line="416" w:lineRule="auto"/>
      <w:ind w:firstLine="200" w:firstLineChars="200"/>
      <w:outlineLvl w:val="2"/>
    </w:pPr>
    <w:rPr>
      <w:rFonts w:ascii="Times New Roman" w:hAnsi="Times New Roman"/>
      <w:b/>
      <w:bCs/>
      <w:sz w:val="32"/>
      <w:szCs w:val="32"/>
    </w:rPr>
  </w:style>
  <w:style w:type="paragraph" w:styleId="6">
    <w:name w:val="heading 4"/>
    <w:basedOn w:val="1"/>
    <w:next w:val="1"/>
    <w:link w:val="151"/>
    <w:qFormat/>
    <w:uiPriority w:val="9"/>
    <w:pPr>
      <w:keepNext/>
      <w:keepLines/>
      <w:adjustRightInd w:val="0"/>
      <w:spacing w:after="290" w:line="376" w:lineRule="atLeast"/>
      <w:ind w:left="-420" w:firstLine="420"/>
      <w:jc w:val="left"/>
      <w:outlineLvl w:val="3"/>
    </w:pPr>
    <w:rPr>
      <w:rFonts w:ascii="Arial" w:hAnsi="Arial" w:eastAsia="黑体"/>
      <w:b/>
      <w:color w:val="000000"/>
      <w:kern w:val="0"/>
      <w:sz w:val="28"/>
      <w:szCs w:val="20"/>
    </w:rPr>
  </w:style>
  <w:style w:type="paragraph" w:styleId="7">
    <w:name w:val="heading 5"/>
    <w:basedOn w:val="1"/>
    <w:next w:val="1"/>
    <w:link w:val="152"/>
    <w:qFormat/>
    <w:uiPriority w:val="9"/>
    <w:pPr>
      <w:keepNext/>
      <w:keepLines/>
      <w:widowControl/>
      <w:spacing w:after="290" w:line="374" w:lineRule="auto"/>
      <w:ind w:left="3" w:firstLine="357"/>
      <w:outlineLvl w:val="4"/>
    </w:pPr>
    <w:rPr>
      <w:rFonts w:ascii="Arial" w:hAnsi="Arial"/>
      <w:b/>
      <w:bCs/>
      <w:kern w:val="0"/>
      <w:sz w:val="28"/>
      <w:szCs w:val="28"/>
      <w:lang w:val="en-GB" w:eastAsia="en-US"/>
    </w:rPr>
  </w:style>
  <w:style w:type="paragraph" w:styleId="8">
    <w:name w:val="heading 6"/>
    <w:basedOn w:val="1"/>
    <w:next w:val="1"/>
    <w:link w:val="153"/>
    <w:qFormat/>
    <w:uiPriority w:val="9"/>
    <w:pPr>
      <w:keepNext/>
      <w:keepLines/>
      <w:widowControl/>
      <w:numPr>
        <w:ilvl w:val="5"/>
        <w:numId w:val="1"/>
      </w:numPr>
      <w:spacing w:beforeLines="50" w:after="64" w:line="319" w:lineRule="auto"/>
      <w:ind w:firstLine="200" w:firstLineChars="200"/>
      <w:outlineLvl w:val="5"/>
    </w:pPr>
    <w:rPr>
      <w:rFonts w:ascii="Cambria" w:hAnsi="Cambria"/>
      <w:kern w:val="0"/>
      <w:sz w:val="24"/>
      <w:lang w:val="en-GB" w:eastAsia="en-US"/>
    </w:rPr>
  </w:style>
  <w:style w:type="paragraph" w:styleId="9">
    <w:name w:val="heading 7"/>
    <w:basedOn w:val="1"/>
    <w:next w:val="1"/>
    <w:link w:val="154"/>
    <w:qFormat/>
    <w:uiPriority w:val="9"/>
    <w:pPr>
      <w:keepNext/>
      <w:keepLines/>
      <w:numPr>
        <w:ilvl w:val="6"/>
        <w:numId w:val="1"/>
      </w:numPr>
      <w:adjustRightInd w:val="0"/>
      <w:spacing w:after="64" w:line="320" w:lineRule="atLeast"/>
      <w:ind w:firstLine="0"/>
      <w:jc w:val="left"/>
      <w:outlineLvl w:val="6"/>
    </w:pPr>
    <w:rPr>
      <w:rFonts w:ascii="宋体" w:hAnsi="宋体"/>
      <w:b/>
      <w:color w:val="000000"/>
      <w:kern w:val="0"/>
      <w:sz w:val="24"/>
      <w:szCs w:val="20"/>
    </w:rPr>
  </w:style>
  <w:style w:type="paragraph" w:styleId="10">
    <w:name w:val="heading 8"/>
    <w:basedOn w:val="1"/>
    <w:next w:val="1"/>
    <w:link w:val="155"/>
    <w:qFormat/>
    <w:uiPriority w:val="9"/>
    <w:pPr>
      <w:keepNext/>
      <w:keepLines/>
      <w:numPr>
        <w:ilvl w:val="7"/>
        <w:numId w:val="1"/>
      </w:numPr>
      <w:adjustRightInd w:val="0"/>
      <w:spacing w:after="64" w:line="320" w:lineRule="atLeast"/>
      <w:ind w:firstLine="0"/>
      <w:jc w:val="left"/>
      <w:outlineLvl w:val="7"/>
    </w:pPr>
    <w:rPr>
      <w:rFonts w:ascii="Arial" w:hAnsi="Arial" w:eastAsia="黑体"/>
      <w:color w:val="000000"/>
      <w:kern w:val="0"/>
      <w:sz w:val="24"/>
      <w:szCs w:val="20"/>
    </w:rPr>
  </w:style>
  <w:style w:type="paragraph" w:styleId="11">
    <w:name w:val="heading 9"/>
    <w:basedOn w:val="1"/>
    <w:next w:val="1"/>
    <w:link w:val="156"/>
    <w:qFormat/>
    <w:uiPriority w:val="9"/>
    <w:pPr>
      <w:keepNext/>
      <w:keepLines/>
      <w:numPr>
        <w:ilvl w:val="8"/>
        <w:numId w:val="1"/>
      </w:numPr>
      <w:adjustRightInd w:val="0"/>
      <w:spacing w:after="64" w:line="320" w:lineRule="atLeast"/>
      <w:jc w:val="left"/>
      <w:outlineLvl w:val="8"/>
    </w:pPr>
    <w:rPr>
      <w:rFonts w:ascii="Arial" w:hAnsi="Arial" w:eastAsia="黑体"/>
      <w:color w:val="000000"/>
      <w:kern w:val="0"/>
      <w:sz w:val="24"/>
      <w:szCs w:val="20"/>
    </w:rPr>
  </w:style>
  <w:style w:type="character" w:default="1" w:styleId="129">
    <w:name w:val="Default Paragraph Font"/>
    <w:semiHidden/>
    <w:unhideWhenUsed/>
    <w:uiPriority w:val="1"/>
  </w:style>
  <w:style w:type="table" w:default="1" w:styleId="85">
    <w:name w:val="Normal Table"/>
    <w:semiHidden/>
    <w:unhideWhenUsed/>
    <w:uiPriority w:val="99"/>
    <w:tblPr>
      <w:tblCellMar>
        <w:top w:w="0" w:type="dxa"/>
        <w:left w:w="108" w:type="dxa"/>
        <w:bottom w:w="0" w:type="dxa"/>
        <w:right w:w="108" w:type="dxa"/>
      </w:tblCellMar>
    </w:tblPr>
  </w:style>
  <w:style w:type="paragraph" w:styleId="2">
    <w:name w:val="macro"/>
    <w:link w:val="147"/>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Times New Roman"/>
      <w:sz w:val="24"/>
      <w:lang w:val="en-US" w:eastAsia="zh-CN" w:bidi="ar-SA"/>
    </w:rPr>
  </w:style>
  <w:style w:type="paragraph" w:styleId="12">
    <w:name w:val="List 3"/>
    <w:basedOn w:val="1"/>
    <w:qFormat/>
    <w:uiPriority w:val="99"/>
    <w:pPr>
      <w:ind w:left="100" w:leftChars="400" w:hanging="200" w:hangingChars="200"/>
    </w:pPr>
    <w:rPr>
      <w:rFonts w:ascii="Times New Roman" w:hAnsi="Times New Roman"/>
    </w:rPr>
  </w:style>
  <w:style w:type="paragraph" w:styleId="13">
    <w:name w:val="toc 7"/>
    <w:basedOn w:val="1"/>
    <w:next w:val="1"/>
    <w:qFormat/>
    <w:uiPriority w:val="39"/>
    <w:pPr>
      <w:spacing w:beforeLines="50" w:line="360" w:lineRule="auto"/>
      <w:ind w:left="1260" w:firstLine="200" w:firstLineChars="200"/>
      <w:jc w:val="left"/>
    </w:pPr>
    <w:rPr>
      <w:rFonts w:cs="Calibri"/>
      <w:sz w:val="20"/>
      <w:szCs w:val="20"/>
    </w:rPr>
  </w:style>
  <w:style w:type="paragraph" w:styleId="14">
    <w:name w:val="List Number 2"/>
    <w:basedOn w:val="1"/>
    <w:qFormat/>
    <w:uiPriority w:val="99"/>
    <w:pPr>
      <w:widowControl/>
      <w:tabs>
        <w:tab w:val="left" w:pos="840"/>
      </w:tabs>
      <w:ind w:left="840" w:hanging="720"/>
      <w:jc w:val="left"/>
    </w:pPr>
    <w:rPr>
      <w:rFonts w:ascii="宋体" w:hAnsi="宋体"/>
      <w:color w:val="000000"/>
      <w:kern w:val="0"/>
      <w:szCs w:val="20"/>
    </w:rPr>
  </w:style>
  <w:style w:type="paragraph" w:styleId="15">
    <w:name w:val="Note Heading"/>
    <w:basedOn w:val="1"/>
    <w:next w:val="1"/>
    <w:link w:val="157"/>
    <w:unhideWhenUsed/>
    <w:qFormat/>
    <w:uiPriority w:val="0"/>
    <w:pPr>
      <w:spacing w:beforeLines="50" w:line="360" w:lineRule="auto"/>
      <w:ind w:firstLine="200" w:firstLineChars="200"/>
      <w:jc w:val="center"/>
    </w:pPr>
    <w:rPr>
      <w:rFonts w:ascii="Times New Roman" w:hAnsi="Times New Roman"/>
      <w:kern w:val="0"/>
      <w:sz w:val="20"/>
    </w:rPr>
  </w:style>
  <w:style w:type="paragraph" w:styleId="16">
    <w:name w:val="List Bullet 4"/>
    <w:basedOn w:val="1"/>
    <w:unhideWhenUsed/>
    <w:qFormat/>
    <w:uiPriority w:val="99"/>
    <w:pPr>
      <w:tabs>
        <w:tab w:val="left" w:pos="1620"/>
      </w:tabs>
      <w:ind w:left="1620" w:leftChars="600" w:hanging="360" w:hangingChars="200"/>
    </w:pPr>
    <w:rPr>
      <w:rFonts w:ascii="黑体" w:hAnsi="Times New Roman" w:eastAsia="黑体"/>
      <w:b/>
      <w:bCs/>
      <w:kern w:val="0"/>
      <w:szCs w:val="28"/>
    </w:rPr>
  </w:style>
  <w:style w:type="paragraph" w:styleId="17">
    <w:name w:val="index 8"/>
    <w:basedOn w:val="1"/>
    <w:next w:val="1"/>
    <w:qFormat/>
    <w:uiPriority w:val="99"/>
    <w:pPr>
      <w:widowControl/>
      <w:ind w:left="1680" w:hanging="210"/>
      <w:jc w:val="left"/>
    </w:pPr>
    <w:rPr>
      <w:rFonts w:ascii="Times New Roman" w:hAnsi="Times New Roman"/>
      <w:kern w:val="0"/>
      <w:sz w:val="18"/>
      <w:szCs w:val="18"/>
    </w:rPr>
  </w:style>
  <w:style w:type="paragraph" w:styleId="18">
    <w:name w:val="E-mail Signature"/>
    <w:basedOn w:val="1"/>
    <w:link w:val="158"/>
    <w:unhideWhenUsed/>
    <w:qFormat/>
    <w:uiPriority w:val="0"/>
    <w:pPr>
      <w:spacing w:beforeLines="50" w:line="360" w:lineRule="auto"/>
      <w:ind w:firstLine="200" w:firstLineChars="200"/>
    </w:pPr>
    <w:rPr>
      <w:rFonts w:ascii="Times New Roman" w:hAnsi="Times New Roman"/>
      <w:kern w:val="0"/>
      <w:sz w:val="24"/>
      <w:szCs w:val="20"/>
    </w:rPr>
  </w:style>
  <w:style w:type="paragraph" w:styleId="19">
    <w:name w:val="List Number"/>
    <w:basedOn w:val="1"/>
    <w:qFormat/>
    <w:uiPriority w:val="99"/>
    <w:pPr>
      <w:widowControl/>
      <w:tabs>
        <w:tab w:val="left" w:pos="360"/>
        <w:tab w:val="left" w:pos="480"/>
      </w:tabs>
      <w:ind w:left="360" w:hanging="360"/>
      <w:jc w:val="left"/>
    </w:pPr>
    <w:rPr>
      <w:rFonts w:ascii="宋体" w:hAnsi="宋体"/>
      <w:color w:val="000000"/>
      <w:kern w:val="0"/>
      <w:szCs w:val="20"/>
    </w:rPr>
  </w:style>
  <w:style w:type="paragraph" w:styleId="20">
    <w:name w:val="Normal Indent"/>
    <w:basedOn w:val="1"/>
    <w:link w:val="1537"/>
    <w:unhideWhenUsed/>
    <w:qFormat/>
    <w:uiPriority w:val="99"/>
    <w:pPr>
      <w:adjustRightInd w:val="0"/>
      <w:snapToGrid w:val="0"/>
      <w:spacing w:after="60" w:line="440" w:lineRule="atLeast"/>
      <w:ind w:firstLine="480" w:firstLineChars="200"/>
    </w:pPr>
    <w:rPr>
      <w:rFonts w:ascii="Times New Roman" w:hAnsi="Times New Roman"/>
      <w:kern w:val="0"/>
      <w:sz w:val="24"/>
    </w:rPr>
  </w:style>
  <w:style w:type="paragraph" w:styleId="21">
    <w:name w:val="caption"/>
    <w:basedOn w:val="1"/>
    <w:next w:val="1"/>
    <w:qFormat/>
    <w:uiPriority w:val="35"/>
    <w:rPr>
      <w:rFonts w:ascii="Arial" w:hAnsi="Arial" w:eastAsia="黑体" w:cs="Arial"/>
      <w:sz w:val="20"/>
      <w:szCs w:val="20"/>
    </w:rPr>
  </w:style>
  <w:style w:type="paragraph" w:styleId="22">
    <w:name w:val="index 5"/>
    <w:basedOn w:val="1"/>
    <w:next w:val="1"/>
    <w:qFormat/>
    <w:uiPriority w:val="99"/>
    <w:pPr>
      <w:widowControl/>
      <w:ind w:left="1050" w:hanging="210"/>
      <w:jc w:val="left"/>
    </w:pPr>
    <w:rPr>
      <w:rFonts w:ascii="Times New Roman" w:hAnsi="Times New Roman"/>
      <w:kern w:val="0"/>
      <w:sz w:val="18"/>
      <w:szCs w:val="18"/>
    </w:rPr>
  </w:style>
  <w:style w:type="paragraph" w:styleId="23">
    <w:name w:val="List Bullet"/>
    <w:basedOn w:val="1"/>
    <w:unhideWhenUsed/>
    <w:qFormat/>
    <w:uiPriority w:val="99"/>
    <w:pPr>
      <w:tabs>
        <w:tab w:val="left" w:pos="1620"/>
      </w:tabs>
      <w:spacing w:line="440" w:lineRule="atLeast"/>
      <w:ind w:left="1620" w:leftChars="600" w:hanging="360" w:hangingChars="200"/>
    </w:pPr>
    <w:rPr>
      <w:rFonts w:ascii="Times New Roman" w:hAnsi="Times New Roman"/>
      <w:sz w:val="24"/>
      <w:szCs w:val="20"/>
    </w:rPr>
  </w:style>
  <w:style w:type="paragraph" w:styleId="24">
    <w:name w:val="envelope address"/>
    <w:basedOn w:val="1"/>
    <w:qFormat/>
    <w:uiPriority w:val="39"/>
    <w:pPr>
      <w:framePr w:w="7920" w:h="1980" w:hRule="exact" w:hSpace="180" w:wrap="around" w:vAnchor="margin" w:hAnchor="page" w:xAlign="center" w:yAlign="bottom"/>
      <w:snapToGrid w:val="0"/>
      <w:ind w:left="100" w:leftChars="1400"/>
    </w:pPr>
    <w:rPr>
      <w:rFonts w:ascii="Arial" w:hAnsi="Arial" w:cs="Arial"/>
      <w:sz w:val="24"/>
    </w:rPr>
  </w:style>
  <w:style w:type="paragraph" w:styleId="25">
    <w:name w:val="Document Map"/>
    <w:basedOn w:val="1"/>
    <w:link w:val="159"/>
    <w:qFormat/>
    <w:uiPriority w:val="0"/>
    <w:rPr>
      <w:rFonts w:ascii="宋体"/>
      <w:sz w:val="18"/>
      <w:szCs w:val="18"/>
    </w:rPr>
  </w:style>
  <w:style w:type="paragraph" w:styleId="26">
    <w:name w:val="toa heading"/>
    <w:basedOn w:val="1"/>
    <w:next w:val="1"/>
    <w:qFormat/>
    <w:uiPriority w:val="0"/>
    <w:pPr>
      <w:widowControl/>
      <w:jc w:val="left"/>
    </w:pPr>
    <w:rPr>
      <w:rFonts w:ascii="Arial" w:hAnsi="Arial"/>
      <w:b/>
      <w:bCs/>
      <w:kern w:val="0"/>
      <w:sz w:val="24"/>
      <w:szCs w:val="21"/>
    </w:rPr>
  </w:style>
  <w:style w:type="paragraph" w:styleId="27">
    <w:name w:val="annotation text"/>
    <w:basedOn w:val="1"/>
    <w:link w:val="160"/>
    <w:qFormat/>
    <w:uiPriority w:val="99"/>
    <w:pPr>
      <w:spacing w:beforeLines="50" w:line="360" w:lineRule="auto"/>
      <w:ind w:firstLine="200" w:firstLineChars="200"/>
      <w:jc w:val="left"/>
    </w:pPr>
    <w:rPr>
      <w:rFonts w:ascii="Times New Roman" w:hAnsi="Times New Roman"/>
    </w:rPr>
  </w:style>
  <w:style w:type="paragraph" w:styleId="28">
    <w:name w:val="index 6"/>
    <w:basedOn w:val="1"/>
    <w:next w:val="1"/>
    <w:qFormat/>
    <w:uiPriority w:val="99"/>
    <w:pPr>
      <w:widowControl/>
      <w:ind w:left="1260" w:hanging="210"/>
      <w:jc w:val="left"/>
    </w:pPr>
    <w:rPr>
      <w:rFonts w:ascii="Times New Roman" w:hAnsi="Times New Roman"/>
      <w:kern w:val="0"/>
      <w:sz w:val="18"/>
      <w:szCs w:val="18"/>
    </w:rPr>
  </w:style>
  <w:style w:type="paragraph" w:styleId="29">
    <w:name w:val="Salutation"/>
    <w:basedOn w:val="1"/>
    <w:next w:val="1"/>
    <w:link w:val="161"/>
    <w:qFormat/>
    <w:uiPriority w:val="0"/>
    <w:pPr>
      <w:spacing w:beforeLines="50" w:line="360" w:lineRule="auto"/>
      <w:ind w:firstLine="200" w:firstLineChars="200"/>
    </w:pPr>
    <w:rPr>
      <w:rFonts w:ascii="Times New Roman" w:hAnsi="Times New Roman"/>
      <w:kern w:val="0"/>
      <w:sz w:val="24"/>
      <w:szCs w:val="20"/>
    </w:rPr>
  </w:style>
  <w:style w:type="paragraph" w:styleId="30">
    <w:name w:val="Body Text 3"/>
    <w:basedOn w:val="1"/>
    <w:link w:val="162"/>
    <w:unhideWhenUsed/>
    <w:qFormat/>
    <w:uiPriority w:val="0"/>
    <w:rPr>
      <w:rFonts w:ascii="Times New Roman" w:hAnsi="Times New Roman"/>
      <w:b/>
      <w:szCs w:val="20"/>
    </w:rPr>
  </w:style>
  <w:style w:type="paragraph" w:styleId="31">
    <w:name w:val="Closing"/>
    <w:basedOn w:val="1"/>
    <w:link w:val="163"/>
    <w:unhideWhenUsed/>
    <w:qFormat/>
    <w:uiPriority w:val="0"/>
    <w:pPr>
      <w:spacing w:beforeLines="50" w:line="360" w:lineRule="auto"/>
      <w:ind w:left="100" w:leftChars="2100" w:firstLine="200" w:firstLineChars="200"/>
    </w:pPr>
    <w:rPr>
      <w:rFonts w:ascii="Times New Roman" w:hAnsi="Times New Roman"/>
      <w:kern w:val="0"/>
      <w:sz w:val="24"/>
      <w:szCs w:val="20"/>
    </w:rPr>
  </w:style>
  <w:style w:type="paragraph" w:styleId="32">
    <w:name w:val="List Bullet 3"/>
    <w:basedOn w:val="1"/>
    <w:qFormat/>
    <w:uiPriority w:val="99"/>
    <w:pPr>
      <w:widowControl/>
      <w:tabs>
        <w:tab w:val="left" w:pos="720"/>
        <w:tab w:val="left" w:pos="1200"/>
      </w:tabs>
      <w:ind w:left="1200" w:hanging="425"/>
      <w:jc w:val="left"/>
    </w:pPr>
    <w:rPr>
      <w:rFonts w:ascii="宋体" w:hAnsi="宋体"/>
      <w:color w:val="000000"/>
      <w:kern w:val="0"/>
      <w:szCs w:val="20"/>
    </w:rPr>
  </w:style>
  <w:style w:type="paragraph" w:styleId="33">
    <w:name w:val="Body Text"/>
    <w:basedOn w:val="1"/>
    <w:link w:val="164"/>
    <w:qFormat/>
    <w:uiPriority w:val="0"/>
    <w:pPr>
      <w:snapToGrid w:val="0"/>
      <w:spacing w:beforeLines="50" w:line="396" w:lineRule="auto"/>
      <w:ind w:firstLine="200" w:firstLineChars="200"/>
    </w:pPr>
    <w:rPr>
      <w:rFonts w:ascii="楷体_GB2312" w:hAnsi="创艺简楷体" w:eastAsia="楷体_GB2312"/>
      <w:sz w:val="24"/>
    </w:rPr>
  </w:style>
  <w:style w:type="paragraph" w:styleId="34">
    <w:name w:val="Body Text Indent"/>
    <w:basedOn w:val="1"/>
    <w:link w:val="165"/>
    <w:qFormat/>
    <w:uiPriority w:val="0"/>
    <w:pPr>
      <w:spacing w:beforeLines="50" w:after="120" w:line="360" w:lineRule="auto"/>
      <w:ind w:left="420" w:leftChars="200" w:firstLine="200" w:firstLineChars="200"/>
    </w:pPr>
    <w:rPr>
      <w:rFonts w:ascii="Times New Roman" w:hAnsi="Times New Roman"/>
      <w:sz w:val="24"/>
    </w:rPr>
  </w:style>
  <w:style w:type="paragraph" w:styleId="35">
    <w:name w:val="List Number 3"/>
    <w:basedOn w:val="1"/>
    <w:unhideWhenUsed/>
    <w:qFormat/>
    <w:uiPriority w:val="99"/>
    <w:pPr>
      <w:tabs>
        <w:tab w:val="left" w:pos="420"/>
      </w:tabs>
      <w:ind w:right="100" w:rightChars="100"/>
    </w:pPr>
    <w:rPr>
      <w:rFonts w:ascii="Times New Roman" w:hAnsi="Times New Roman"/>
      <w:szCs w:val="21"/>
    </w:rPr>
  </w:style>
  <w:style w:type="paragraph" w:styleId="36">
    <w:name w:val="List Continue"/>
    <w:basedOn w:val="33"/>
    <w:unhideWhenUsed/>
    <w:qFormat/>
    <w:uiPriority w:val="99"/>
    <w:pPr>
      <w:widowControl/>
      <w:snapToGrid/>
      <w:spacing w:beforeLines="0" w:after="240" w:line="240" w:lineRule="auto"/>
      <w:ind w:left="900" w:firstLine="0" w:firstLineChars="0"/>
      <w:jc w:val="left"/>
    </w:pPr>
    <w:rPr>
      <w:rFonts w:ascii="Arial" w:hAnsi="Arial" w:eastAsia="宋体" w:cs="Arial"/>
      <w:i/>
      <w:iCs/>
      <w:kern w:val="0"/>
      <w:sz w:val="20"/>
      <w:lang w:eastAsia="en-US"/>
    </w:rPr>
  </w:style>
  <w:style w:type="paragraph" w:styleId="37">
    <w:name w:val="Block Text"/>
    <w:basedOn w:val="1"/>
    <w:link w:val="1825"/>
    <w:qFormat/>
    <w:uiPriority w:val="99"/>
    <w:pPr>
      <w:ind w:left="-540" w:right="-514" w:firstLine="540"/>
    </w:pPr>
    <w:rPr>
      <w:rFonts w:ascii="Times New Roman" w:hAnsi="Times New Roman"/>
      <w:sz w:val="28"/>
      <w:szCs w:val="20"/>
    </w:rPr>
  </w:style>
  <w:style w:type="paragraph" w:styleId="38">
    <w:name w:val="List Bullet 2"/>
    <w:basedOn w:val="1"/>
    <w:unhideWhenUsed/>
    <w:qFormat/>
    <w:uiPriority w:val="99"/>
    <w:pPr>
      <w:tabs>
        <w:tab w:val="left" w:pos="720"/>
        <w:tab w:val="left" w:pos="780"/>
      </w:tabs>
      <w:spacing w:line="440" w:lineRule="atLeast"/>
      <w:ind w:left="780" w:leftChars="200" w:hanging="720"/>
    </w:pPr>
    <w:rPr>
      <w:rFonts w:ascii="Times New Roman" w:hAnsi="Times New Roman"/>
      <w:sz w:val="24"/>
      <w:szCs w:val="20"/>
    </w:rPr>
  </w:style>
  <w:style w:type="paragraph" w:styleId="39">
    <w:name w:val="HTML Address"/>
    <w:basedOn w:val="1"/>
    <w:link w:val="166"/>
    <w:unhideWhenUsed/>
    <w:qFormat/>
    <w:uiPriority w:val="0"/>
    <w:pPr>
      <w:spacing w:beforeLines="50" w:line="360" w:lineRule="auto"/>
      <w:ind w:firstLine="200" w:firstLineChars="200"/>
    </w:pPr>
    <w:rPr>
      <w:rFonts w:ascii="Times New Roman" w:hAnsi="Times New Roman"/>
      <w:i/>
      <w:kern w:val="0"/>
      <w:sz w:val="24"/>
      <w:szCs w:val="20"/>
    </w:rPr>
  </w:style>
  <w:style w:type="paragraph" w:styleId="40">
    <w:name w:val="index 4"/>
    <w:basedOn w:val="1"/>
    <w:next w:val="1"/>
    <w:qFormat/>
    <w:uiPriority w:val="99"/>
    <w:pPr>
      <w:widowControl/>
      <w:ind w:left="840" w:hanging="210"/>
      <w:jc w:val="left"/>
    </w:pPr>
    <w:rPr>
      <w:rFonts w:ascii="Times New Roman" w:hAnsi="Times New Roman"/>
      <w:kern w:val="0"/>
      <w:sz w:val="18"/>
      <w:szCs w:val="18"/>
    </w:rPr>
  </w:style>
  <w:style w:type="paragraph" w:styleId="41">
    <w:name w:val="toc 5"/>
    <w:basedOn w:val="1"/>
    <w:next w:val="1"/>
    <w:qFormat/>
    <w:uiPriority w:val="39"/>
    <w:pPr>
      <w:spacing w:beforeLines="50" w:line="360" w:lineRule="auto"/>
      <w:ind w:left="840" w:firstLine="200" w:firstLineChars="200"/>
      <w:jc w:val="left"/>
    </w:pPr>
    <w:rPr>
      <w:rFonts w:cs="Calibri"/>
      <w:sz w:val="20"/>
      <w:szCs w:val="20"/>
    </w:rPr>
  </w:style>
  <w:style w:type="paragraph" w:styleId="42">
    <w:name w:val="toc 3"/>
    <w:basedOn w:val="1"/>
    <w:next w:val="1"/>
    <w:qFormat/>
    <w:uiPriority w:val="39"/>
    <w:pPr>
      <w:spacing w:beforeLines="50" w:line="360" w:lineRule="auto"/>
      <w:ind w:left="420" w:firstLine="200" w:firstLineChars="200"/>
      <w:jc w:val="left"/>
    </w:pPr>
    <w:rPr>
      <w:rFonts w:cs="Calibri"/>
      <w:sz w:val="20"/>
      <w:szCs w:val="20"/>
    </w:rPr>
  </w:style>
  <w:style w:type="paragraph" w:styleId="43">
    <w:name w:val="Plain Text"/>
    <w:basedOn w:val="1"/>
    <w:link w:val="167"/>
    <w:qFormat/>
    <w:uiPriority w:val="99"/>
    <w:pPr>
      <w:spacing w:beforeLines="50" w:line="360" w:lineRule="auto"/>
      <w:ind w:firstLine="200" w:firstLineChars="200"/>
    </w:pPr>
    <w:rPr>
      <w:rFonts w:ascii="宋体" w:hAnsi="Courier New"/>
      <w:sz w:val="24"/>
    </w:rPr>
  </w:style>
  <w:style w:type="paragraph" w:styleId="44">
    <w:name w:val="List Bullet 5"/>
    <w:basedOn w:val="1"/>
    <w:qFormat/>
    <w:uiPriority w:val="0"/>
    <w:pPr>
      <w:widowControl/>
      <w:tabs>
        <w:tab w:val="left" w:pos="420"/>
        <w:tab w:val="left" w:pos="2040"/>
      </w:tabs>
      <w:ind w:left="2040" w:hanging="420"/>
      <w:jc w:val="left"/>
    </w:pPr>
    <w:rPr>
      <w:rFonts w:ascii="宋体" w:hAnsi="宋体"/>
      <w:color w:val="000000"/>
      <w:kern w:val="0"/>
      <w:szCs w:val="20"/>
    </w:rPr>
  </w:style>
  <w:style w:type="paragraph" w:styleId="45">
    <w:name w:val="List Number 4"/>
    <w:basedOn w:val="1"/>
    <w:qFormat/>
    <w:uiPriority w:val="0"/>
    <w:pPr>
      <w:widowControl/>
      <w:tabs>
        <w:tab w:val="left" w:pos="570"/>
      </w:tabs>
      <w:ind w:left="570" w:hanging="360"/>
      <w:jc w:val="left"/>
    </w:pPr>
    <w:rPr>
      <w:rFonts w:ascii="宋体" w:hAnsi="宋体"/>
      <w:color w:val="000000"/>
      <w:kern w:val="0"/>
      <w:szCs w:val="20"/>
    </w:rPr>
  </w:style>
  <w:style w:type="paragraph" w:styleId="46">
    <w:name w:val="toc 8"/>
    <w:basedOn w:val="1"/>
    <w:next w:val="1"/>
    <w:qFormat/>
    <w:uiPriority w:val="39"/>
    <w:pPr>
      <w:spacing w:beforeLines="50" w:line="360" w:lineRule="auto"/>
      <w:ind w:left="1470" w:firstLine="200" w:firstLineChars="200"/>
      <w:jc w:val="left"/>
    </w:pPr>
    <w:rPr>
      <w:rFonts w:cs="Calibri"/>
      <w:sz w:val="20"/>
      <w:szCs w:val="20"/>
    </w:rPr>
  </w:style>
  <w:style w:type="paragraph" w:styleId="47">
    <w:name w:val="index 3"/>
    <w:basedOn w:val="1"/>
    <w:next w:val="1"/>
    <w:qFormat/>
    <w:uiPriority w:val="99"/>
    <w:pPr>
      <w:widowControl/>
      <w:ind w:left="630" w:hanging="210"/>
      <w:jc w:val="left"/>
    </w:pPr>
    <w:rPr>
      <w:rFonts w:ascii="Times New Roman" w:hAnsi="Times New Roman"/>
      <w:kern w:val="0"/>
      <w:sz w:val="18"/>
      <w:szCs w:val="18"/>
    </w:rPr>
  </w:style>
  <w:style w:type="paragraph" w:styleId="48">
    <w:name w:val="Date"/>
    <w:basedOn w:val="1"/>
    <w:next w:val="1"/>
    <w:link w:val="168"/>
    <w:qFormat/>
    <w:uiPriority w:val="0"/>
    <w:pPr>
      <w:spacing w:beforeLines="50" w:line="360" w:lineRule="auto"/>
      <w:ind w:firstLine="200" w:firstLineChars="200"/>
    </w:pPr>
    <w:rPr>
      <w:rFonts w:ascii="Times New Roman" w:hAnsi="Times New Roman"/>
      <w:szCs w:val="20"/>
    </w:rPr>
  </w:style>
  <w:style w:type="paragraph" w:styleId="49">
    <w:name w:val="Body Text Indent 2"/>
    <w:basedOn w:val="1"/>
    <w:link w:val="169"/>
    <w:qFormat/>
    <w:uiPriority w:val="0"/>
    <w:pPr>
      <w:spacing w:beforeLines="50" w:line="360" w:lineRule="auto"/>
      <w:ind w:firstLine="540" w:firstLineChars="200"/>
    </w:pPr>
    <w:rPr>
      <w:rFonts w:ascii="Times New Roman" w:hAnsi="Times New Roman" w:eastAsia="楷体_GB2312"/>
      <w:sz w:val="24"/>
    </w:rPr>
  </w:style>
  <w:style w:type="paragraph" w:styleId="50">
    <w:name w:val="endnote text"/>
    <w:basedOn w:val="1"/>
    <w:link w:val="170"/>
    <w:unhideWhenUsed/>
    <w:qFormat/>
    <w:uiPriority w:val="99"/>
    <w:pPr>
      <w:snapToGrid w:val="0"/>
      <w:spacing w:beforeLines="50" w:line="360" w:lineRule="auto"/>
      <w:ind w:firstLine="200" w:firstLineChars="200"/>
      <w:jc w:val="left"/>
    </w:pPr>
    <w:rPr>
      <w:rFonts w:ascii="Times New Roman" w:hAnsi="Times New Roman"/>
      <w:kern w:val="0"/>
      <w:sz w:val="20"/>
    </w:rPr>
  </w:style>
  <w:style w:type="paragraph" w:styleId="51">
    <w:name w:val="List Continue 5"/>
    <w:basedOn w:val="1"/>
    <w:unhideWhenUsed/>
    <w:qFormat/>
    <w:uiPriority w:val="34"/>
    <w:pPr>
      <w:widowControl/>
      <w:ind w:left="2880"/>
      <w:jc w:val="left"/>
    </w:pPr>
    <w:rPr>
      <w:rFonts w:ascii="Arial" w:hAnsi="Arial" w:cs="Arial"/>
      <w:kern w:val="0"/>
      <w:sz w:val="24"/>
      <w:szCs w:val="20"/>
      <w:lang w:eastAsia="en-US"/>
    </w:rPr>
  </w:style>
  <w:style w:type="paragraph" w:styleId="52">
    <w:name w:val="Balloon Text"/>
    <w:basedOn w:val="1"/>
    <w:link w:val="171"/>
    <w:qFormat/>
    <w:uiPriority w:val="0"/>
    <w:pPr>
      <w:spacing w:beforeLines="50" w:line="360" w:lineRule="auto"/>
      <w:ind w:firstLine="200" w:firstLineChars="200"/>
    </w:pPr>
    <w:rPr>
      <w:rFonts w:ascii="Times New Roman" w:hAnsi="Times New Roman"/>
      <w:sz w:val="18"/>
      <w:szCs w:val="18"/>
    </w:rPr>
  </w:style>
  <w:style w:type="paragraph" w:styleId="53">
    <w:name w:val="footer"/>
    <w:basedOn w:val="1"/>
    <w:link w:val="172"/>
    <w:qFormat/>
    <w:uiPriority w:val="99"/>
    <w:pPr>
      <w:tabs>
        <w:tab w:val="center" w:pos="4153"/>
        <w:tab w:val="right" w:pos="8306"/>
      </w:tabs>
      <w:snapToGrid w:val="0"/>
      <w:jc w:val="left"/>
    </w:pPr>
    <w:rPr>
      <w:sz w:val="18"/>
    </w:rPr>
  </w:style>
  <w:style w:type="paragraph" w:styleId="54">
    <w:name w:val="envelope return"/>
    <w:basedOn w:val="1"/>
    <w:qFormat/>
    <w:uiPriority w:val="0"/>
    <w:pPr>
      <w:widowControl/>
      <w:snapToGrid w:val="0"/>
      <w:jc w:val="left"/>
    </w:pPr>
    <w:rPr>
      <w:rFonts w:ascii="Arial" w:hAnsi="Arial" w:cs="Arial"/>
      <w:kern w:val="0"/>
      <w:sz w:val="24"/>
      <w:szCs w:val="21"/>
    </w:rPr>
  </w:style>
  <w:style w:type="paragraph" w:styleId="55">
    <w:name w:val="header"/>
    <w:basedOn w:val="1"/>
    <w:link w:val="17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6">
    <w:name w:val="Signature"/>
    <w:basedOn w:val="1"/>
    <w:link w:val="174"/>
    <w:unhideWhenUsed/>
    <w:qFormat/>
    <w:uiPriority w:val="99"/>
    <w:pPr>
      <w:spacing w:beforeLines="50" w:line="360" w:lineRule="auto"/>
      <w:ind w:left="100" w:leftChars="2100" w:firstLine="200" w:firstLineChars="200"/>
    </w:pPr>
    <w:rPr>
      <w:rFonts w:ascii="Times New Roman" w:hAnsi="Times New Roman"/>
      <w:kern w:val="0"/>
      <w:sz w:val="20"/>
    </w:rPr>
  </w:style>
  <w:style w:type="paragraph" w:styleId="57">
    <w:name w:val="toc 1"/>
    <w:basedOn w:val="1"/>
    <w:next w:val="1"/>
    <w:link w:val="1566"/>
    <w:qFormat/>
    <w:uiPriority w:val="39"/>
    <w:pPr>
      <w:tabs>
        <w:tab w:val="right" w:leader="dot" w:pos="8647"/>
      </w:tabs>
      <w:spacing w:beforeLines="50" w:line="288" w:lineRule="auto"/>
      <w:jc w:val="left"/>
    </w:pPr>
    <w:rPr>
      <w:rFonts w:ascii="Times New Roman" w:hAnsi="Times New Roman" w:cs="Calibri"/>
      <w:b/>
      <w:bCs/>
      <w:sz w:val="24"/>
    </w:rPr>
  </w:style>
  <w:style w:type="paragraph" w:styleId="58">
    <w:name w:val="List Continue 4"/>
    <w:basedOn w:val="1"/>
    <w:unhideWhenUsed/>
    <w:qFormat/>
    <w:uiPriority w:val="34"/>
    <w:pPr>
      <w:widowControl/>
      <w:ind w:left="2160"/>
      <w:jc w:val="left"/>
    </w:pPr>
    <w:rPr>
      <w:rFonts w:ascii="Arial" w:hAnsi="Arial" w:cs="Arial"/>
      <w:kern w:val="0"/>
      <w:sz w:val="24"/>
      <w:szCs w:val="20"/>
      <w:lang w:eastAsia="en-US"/>
    </w:rPr>
  </w:style>
  <w:style w:type="paragraph" w:styleId="59">
    <w:name w:val="toc 4"/>
    <w:basedOn w:val="1"/>
    <w:next w:val="1"/>
    <w:qFormat/>
    <w:uiPriority w:val="39"/>
    <w:pPr>
      <w:spacing w:beforeLines="50" w:line="360" w:lineRule="auto"/>
      <w:ind w:left="630" w:firstLine="200" w:firstLineChars="200"/>
      <w:jc w:val="left"/>
    </w:pPr>
    <w:rPr>
      <w:rFonts w:cs="Calibri"/>
      <w:sz w:val="20"/>
      <w:szCs w:val="20"/>
    </w:rPr>
  </w:style>
  <w:style w:type="paragraph" w:styleId="60">
    <w:name w:val="index heading"/>
    <w:basedOn w:val="1"/>
    <w:next w:val="61"/>
    <w:qFormat/>
    <w:uiPriority w:val="99"/>
    <w:rPr>
      <w:rFonts w:ascii="Times New Roman" w:hAnsi="Times New Roman"/>
      <w:szCs w:val="20"/>
    </w:rPr>
  </w:style>
  <w:style w:type="paragraph" w:styleId="61">
    <w:name w:val="index 1"/>
    <w:basedOn w:val="1"/>
    <w:next w:val="1"/>
    <w:unhideWhenUsed/>
    <w:qFormat/>
    <w:uiPriority w:val="0"/>
  </w:style>
  <w:style w:type="paragraph" w:styleId="62">
    <w:name w:val="Subtitle"/>
    <w:basedOn w:val="1"/>
    <w:next w:val="1"/>
    <w:link w:val="175"/>
    <w:qFormat/>
    <w:uiPriority w:val="11"/>
    <w:pPr>
      <w:spacing w:before="240" w:beforeLines="50" w:after="60" w:line="312" w:lineRule="auto"/>
      <w:ind w:firstLine="200" w:firstLineChars="200"/>
      <w:jc w:val="center"/>
      <w:outlineLvl w:val="1"/>
    </w:pPr>
    <w:rPr>
      <w:rFonts w:ascii="Cambria" w:hAnsi="Cambria"/>
      <w:b/>
      <w:kern w:val="28"/>
      <w:sz w:val="32"/>
      <w:szCs w:val="20"/>
    </w:rPr>
  </w:style>
  <w:style w:type="paragraph" w:styleId="63">
    <w:name w:val="List Number 5"/>
    <w:basedOn w:val="1"/>
    <w:qFormat/>
    <w:uiPriority w:val="0"/>
    <w:pPr>
      <w:widowControl/>
      <w:tabs>
        <w:tab w:val="left" w:pos="930"/>
      </w:tabs>
      <w:ind w:left="930" w:hanging="720"/>
      <w:jc w:val="left"/>
    </w:pPr>
    <w:rPr>
      <w:rFonts w:ascii="宋体" w:hAnsi="宋体"/>
      <w:color w:val="000000"/>
      <w:kern w:val="0"/>
      <w:szCs w:val="20"/>
    </w:rPr>
  </w:style>
  <w:style w:type="paragraph" w:styleId="64">
    <w:name w:val="List"/>
    <w:basedOn w:val="1"/>
    <w:unhideWhenUsed/>
    <w:qFormat/>
    <w:uiPriority w:val="99"/>
    <w:pPr>
      <w:ind w:left="200" w:hanging="200" w:hangingChars="200"/>
      <w:contextualSpacing/>
    </w:pPr>
    <w:rPr>
      <w:szCs w:val="22"/>
    </w:rPr>
  </w:style>
  <w:style w:type="paragraph" w:styleId="65">
    <w:name w:val="footnote text"/>
    <w:basedOn w:val="1"/>
    <w:link w:val="176"/>
    <w:qFormat/>
    <w:uiPriority w:val="0"/>
    <w:pPr>
      <w:snapToGrid w:val="0"/>
      <w:spacing w:beforeLines="50" w:line="360" w:lineRule="auto"/>
      <w:ind w:firstLine="200" w:firstLineChars="200"/>
      <w:jc w:val="left"/>
    </w:pPr>
    <w:rPr>
      <w:rFonts w:ascii="Times New Roman" w:hAnsi="Times New Roman"/>
      <w:sz w:val="18"/>
      <w:szCs w:val="18"/>
    </w:rPr>
  </w:style>
  <w:style w:type="paragraph" w:styleId="66">
    <w:name w:val="toc 6"/>
    <w:basedOn w:val="1"/>
    <w:next w:val="1"/>
    <w:qFormat/>
    <w:uiPriority w:val="39"/>
    <w:pPr>
      <w:spacing w:beforeLines="50" w:line="360" w:lineRule="auto"/>
      <w:ind w:left="1050" w:firstLine="200" w:firstLineChars="200"/>
      <w:jc w:val="left"/>
    </w:pPr>
    <w:rPr>
      <w:rFonts w:cs="Calibri"/>
      <w:sz w:val="20"/>
      <w:szCs w:val="20"/>
    </w:rPr>
  </w:style>
  <w:style w:type="paragraph" w:styleId="67">
    <w:name w:val="Body Text Indent 3"/>
    <w:basedOn w:val="1"/>
    <w:link w:val="177"/>
    <w:qFormat/>
    <w:uiPriority w:val="0"/>
    <w:pPr>
      <w:spacing w:beforeLines="50" w:after="120" w:line="360" w:lineRule="auto"/>
      <w:ind w:left="420" w:leftChars="200" w:firstLine="200" w:firstLineChars="200"/>
    </w:pPr>
    <w:rPr>
      <w:rFonts w:ascii="Times New Roman" w:hAnsi="Times New Roman"/>
      <w:sz w:val="16"/>
      <w:szCs w:val="16"/>
    </w:rPr>
  </w:style>
  <w:style w:type="paragraph" w:styleId="68">
    <w:name w:val="index 7"/>
    <w:basedOn w:val="1"/>
    <w:next w:val="1"/>
    <w:qFormat/>
    <w:uiPriority w:val="99"/>
    <w:pPr>
      <w:widowControl/>
      <w:ind w:left="1470" w:hanging="210"/>
      <w:jc w:val="left"/>
    </w:pPr>
    <w:rPr>
      <w:rFonts w:ascii="Times New Roman" w:hAnsi="Times New Roman"/>
      <w:kern w:val="0"/>
      <w:sz w:val="18"/>
      <w:szCs w:val="18"/>
    </w:rPr>
  </w:style>
  <w:style w:type="paragraph" w:styleId="69">
    <w:name w:val="index 9"/>
    <w:basedOn w:val="1"/>
    <w:next w:val="1"/>
    <w:qFormat/>
    <w:uiPriority w:val="99"/>
    <w:pPr>
      <w:widowControl/>
      <w:ind w:left="1890" w:hanging="210"/>
      <w:jc w:val="left"/>
    </w:pPr>
    <w:rPr>
      <w:rFonts w:ascii="Times New Roman" w:hAnsi="Times New Roman"/>
      <w:kern w:val="0"/>
      <w:sz w:val="18"/>
      <w:szCs w:val="18"/>
    </w:rPr>
  </w:style>
  <w:style w:type="paragraph" w:styleId="70">
    <w:name w:val="table of figures"/>
    <w:basedOn w:val="1"/>
    <w:next w:val="1"/>
    <w:qFormat/>
    <w:uiPriority w:val="99"/>
    <w:pPr>
      <w:spacing w:beforeLines="50" w:line="360" w:lineRule="auto"/>
      <w:ind w:left="420" w:hanging="420" w:firstLineChars="200"/>
      <w:jc w:val="left"/>
    </w:pPr>
    <w:rPr>
      <w:rFonts w:ascii="Times New Roman" w:hAnsi="Times New Roman"/>
      <w:smallCaps/>
      <w:sz w:val="20"/>
      <w:szCs w:val="20"/>
    </w:rPr>
  </w:style>
  <w:style w:type="paragraph" w:styleId="71">
    <w:name w:val="toc 2"/>
    <w:basedOn w:val="1"/>
    <w:next w:val="1"/>
    <w:link w:val="1567"/>
    <w:qFormat/>
    <w:uiPriority w:val="39"/>
    <w:pPr>
      <w:tabs>
        <w:tab w:val="right" w:leader="dot" w:pos="8647"/>
      </w:tabs>
      <w:spacing w:line="288" w:lineRule="auto"/>
      <w:ind w:firstLine="480" w:firstLineChars="200"/>
      <w:jc w:val="left"/>
    </w:pPr>
    <w:rPr>
      <w:rFonts w:ascii="宋体" w:hAnsi="宋体" w:cs="Calibri"/>
      <w:iCs/>
      <w:sz w:val="24"/>
    </w:rPr>
  </w:style>
  <w:style w:type="paragraph" w:styleId="72">
    <w:name w:val="toc 9"/>
    <w:basedOn w:val="1"/>
    <w:next w:val="1"/>
    <w:link w:val="1564"/>
    <w:qFormat/>
    <w:uiPriority w:val="39"/>
    <w:pPr>
      <w:spacing w:beforeLines="50" w:line="360" w:lineRule="auto"/>
      <w:ind w:left="1680" w:firstLine="200" w:firstLineChars="200"/>
      <w:jc w:val="left"/>
    </w:pPr>
    <w:rPr>
      <w:rFonts w:cs="Calibri"/>
      <w:sz w:val="20"/>
      <w:szCs w:val="20"/>
    </w:rPr>
  </w:style>
  <w:style w:type="paragraph" w:styleId="73">
    <w:name w:val="Body Text 2"/>
    <w:basedOn w:val="1"/>
    <w:link w:val="178"/>
    <w:unhideWhenUsed/>
    <w:qFormat/>
    <w:uiPriority w:val="99"/>
    <w:pPr>
      <w:spacing w:after="120" w:line="480" w:lineRule="auto"/>
    </w:pPr>
    <w:rPr>
      <w:rFonts w:ascii="Times New Roman" w:hAnsi="Times New Roman"/>
    </w:rPr>
  </w:style>
  <w:style w:type="paragraph" w:styleId="74">
    <w:name w:val="List 4"/>
    <w:basedOn w:val="1"/>
    <w:unhideWhenUsed/>
    <w:qFormat/>
    <w:uiPriority w:val="34"/>
    <w:pPr>
      <w:widowControl/>
      <w:ind w:left="2880" w:hanging="720"/>
      <w:jc w:val="left"/>
    </w:pPr>
    <w:rPr>
      <w:rFonts w:ascii="Arial" w:hAnsi="Arial" w:cs="Arial"/>
      <w:kern w:val="0"/>
      <w:sz w:val="24"/>
      <w:szCs w:val="20"/>
      <w:lang w:eastAsia="en-US"/>
    </w:rPr>
  </w:style>
  <w:style w:type="paragraph" w:styleId="75">
    <w:name w:val="List Continue 2"/>
    <w:basedOn w:val="1"/>
    <w:qFormat/>
    <w:uiPriority w:val="99"/>
    <w:pPr>
      <w:spacing w:after="120"/>
      <w:ind w:left="840" w:leftChars="400"/>
    </w:pPr>
    <w:rPr>
      <w:rFonts w:ascii="Times New Roman" w:hAnsi="Times New Roman"/>
      <w:szCs w:val="21"/>
    </w:rPr>
  </w:style>
  <w:style w:type="paragraph" w:styleId="76">
    <w:name w:val="Message Header"/>
    <w:basedOn w:val="1"/>
    <w:link w:val="179"/>
    <w:unhideWhenUsed/>
    <w:qFormat/>
    <w:uiPriority w:val="0"/>
    <w:pPr>
      <w:pBdr>
        <w:top w:val="single" w:color="auto" w:sz="6" w:space="1"/>
        <w:left w:val="single" w:color="auto" w:sz="6" w:space="1"/>
        <w:bottom w:val="single" w:color="auto" w:sz="6" w:space="1"/>
        <w:right w:val="single" w:color="auto" w:sz="6" w:space="1"/>
      </w:pBdr>
      <w:shd w:val="pct20" w:color="auto" w:fill="auto"/>
      <w:spacing w:beforeLines="50" w:line="360" w:lineRule="auto"/>
      <w:ind w:left="1080" w:leftChars="500" w:hanging="1080" w:hangingChars="500"/>
    </w:pPr>
    <w:rPr>
      <w:rFonts w:ascii="Times New Roman" w:hAnsi="Times New Roman"/>
      <w:b/>
      <w:kern w:val="44"/>
      <w:sz w:val="44"/>
      <w:szCs w:val="20"/>
    </w:rPr>
  </w:style>
  <w:style w:type="paragraph" w:styleId="77">
    <w:name w:val="HTML Preformatted"/>
    <w:basedOn w:val="1"/>
    <w:link w:val="180"/>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Arial Unicode MS" w:hAnsi="Arial Unicode MS" w:eastAsia="Courier New"/>
      <w:kern w:val="0"/>
      <w:sz w:val="20"/>
      <w:szCs w:val="20"/>
    </w:rPr>
  </w:style>
  <w:style w:type="paragraph" w:styleId="78">
    <w:name w:val="Normal (Web)"/>
    <w:basedOn w:val="3"/>
    <w:next w:val="1"/>
    <w:link w:val="988"/>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styleId="79">
    <w:name w:val="List Continue 3"/>
    <w:basedOn w:val="1"/>
    <w:unhideWhenUsed/>
    <w:qFormat/>
    <w:uiPriority w:val="99"/>
    <w:pPr>
      <w:widowControl/>
      <w:ind w:left="1440"/>
      <w:jc w:val="left"/>
    </w:pPr>
    <w:rPr>
      <w:rFonts w:ascii="Arial" w:hAnsi="Arial" w:cs="Arial"/>
      <w:kern w:val="0"/>
      <w:sz w:val="24"/>
      <w:szCs w:val="20"/>
      <w:lang w:eastAsia="en-US"/>
    </w:rPr>
  </w:style>
  <w:style w:type="paragraph" w:styleId="80">
    <w:name w:val="index 2"/>
    <w:basedOn w:val="1"/>
    <w:next w:val="1"/>
    <w:qFormat/>
    <w:uiPriority w:val="99"/>
    <w:pPr>
      <w:widowControl/>
      <w:ind w:left="420" w:hanging="210"/>
      <w:jc w:val="left"/>
    </w:pPr>
    <w:rPr>
      <w:rFonts w:ascii="Times New Roman" w:hAnsi="Times New Roman"/>
      <w:kern w:val="0"/>
      <w:sz w:val="18"/>
      <w:szCs w:val="18"/>
    </w:rPr>
  </w:style>
  <w:style w:type="paragraph" w:styleId="81">
    <w:name w:val="Title"/>
    <w:basedOn w:val="1"/>
    <w:next w:val="1"/>
    <w:link w:val="181"/>
    <w:qFormat/>
    <w:uiPriority w:val="0"/>
    <w:pPr>
      <w:spacing w:beforeLines="50" w:after="60" w:line="360" w:lineRule="auto"/>
      <w:ind w:firstLine="200" w:firstLineChars="200"/>
      <w:jc w:val="center"/>
      <w:outlineLvl w:val="0"/>
    </w:pPr>
    <w:rPr>
      <w:rFonts w:ascii="Cambria" w:hAnsi="Cambria"/>
      <w:b/>
      <w:bCs/>
      <w:sz w:val="32"/>
      <w:szCs w:val="32"/>
    </w:rPr>
  </w:style>
  <w:style w:type="paragraph" w:styleId="82">
    <w:name w:val="annotation subject"/>
    <w:basedOn w:val="27"/>
    <w:next w:val="27"/>
    <w:link w:val="182"/>
    <w:qFormat/>
    <w:uiPriority w:val="99"/>
    <w:rPr>
      <w:b/>
      <w:bCs/>
    </w:rPr>
  </w:style>
  <w:style w:type="paragraph" w:styleId="83">
    <w:name w:val="Body Text First Indent"/>
    <w:basedOn w:val="33"/>
    <w:link w:val="183"/>
    <w:unhideWhenUsed/>
    <w:qFormat/>
    <w:uiPriority w:val="99"/>
    <w:pPr>
      <w:snapToGrid/>
      <w:spacing w:beforeLines="0" w:after="120" w:line="240" w:lineRule="auto"/>
      <w:ind w:firstLine="420" w:firstLineChars="100"/>
    </w:pPr>
    <w:rPr>
      <w:rFonts w:ascii="Times New Roman" w:hAnsi="Times New Roman" w:eastAsia="宋体"/>
      <w:sz w:val="21"/>
      <w:szCs w:val="21"/>
    </w:rPr>
  </w:style>
  <w:style w:type="paragraph" w:styleId="84">
    <w:name w:val="Body Text First Indent 2"/>
    <w:basedOn w:val="34"/>
    <w:link w:val="184"/>
    <w:unhideWhenUsed/>
    <w:qFormat/>
    <w:uiPriority w:val="99"/>
    <w:pPr>
      <w:spacing w:beforeLines="0" w:line="240" w:lineRule="auto"/>
      <w:ind w:firstLine="420"/>
    </w:pPr>
    <w:rPr>
      <w:sz w:val="21"/>
      <w:szCs w:val="21"/>
    </w:rPr>
  </w:style>
  <w:style w:type="table" w:styleId="86">
    <w:name w:val="Table Grid"/>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87">
    <w:name w:val="Table Colorful 1"/>
    <w:basedOn w:val="85"/>
    <w:unhideWhenUsed/>
    <w:qFormat/>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88">
    <w:name w:val="Table Colorful 2"/>
    <w:basedOn w:val="85"/>
    <w:unhideWhenUsed/>
    <w:qFormat/>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89">
    <w:name w:val="Table Colorful 3"/>
    <w:basedOn w:val="85"/>
    <w:unhideWhenUsed/>
    <w:qFormat/>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0">
    <w:name w:val="Table Elegant"/>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91">
    <w:name w:val="Table Classic 1"/>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2">
    <w:name w:val="Table Classic 2"/>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3">
    <w:name w:val="Table Classic 3"/>
    <w:basedOn w:val="85"/>
    <w:unhideWhenUsed/>
    <w:qFormat/>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4">
    <w:name w:val="Table Classic 4"/>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5">
    <w:name w:val="Table Simple 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6">
    <w:name w:val="Table Simple 2"/>
    <w:basedOn w:val="85"/>
    <w:unhideWhenUsed/>
    <w:qFormat/>
    <w:uiPriority w:val="0"/>
    <w:rPr>
      <w:rFonts w:ascii="Arial" w:hAnsi="Arial" w:eastAsia="楷体" w:cs="Arial"/>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7">
    <w:name w:val="Table Simple 3"/>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blPr/>
      <w:tcPr>
        <w:tcBorders>
          <w:tl2br w:val="nil"/>
          <w:tr2bl w:val="nil"/>
        </w:tcBorders>
        <w:shd w:val="solid" w:color="000000" w:fill="FFFFFF"/>
      </w:tcPr>
    </w:tblStylePr>
  </w:style>
  <w:style w:type="table" w:styleId="98">
    <w:name w:val="Table Subtle 1"/>
    <w:basedOn w:val="85"/>
    <w:unhideWhenUsed/>
    <w:qFormat/>
    <w:uiPriority w:val="0"/>
    <w:rPr>
      <w:rFonts w:ascii="Arial" w:hAnsi="Arial" w:eastAsia="楷体" w:cs="Arial"/>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9">
    <w:name w:val="Table Subtle 2"/>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0">
    <w:name w:val="Table 3D effects 1"/>
    <w:basedOn w:val="85"/>
    <w:unhideWhenUsed/>
    <w:qFormat/>
    <w:uiPriority w:val="0"/>
    <w:rPr>
      <w:rFonts w:ascii="Arial" w:hAnsi="Arial" w:eastAsia="楷体" w:cs="Arial"/>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1">
    <w:name w:val="Table 3D effects 2"/>
    <w:basedOn w:val="85"/>
    <w:unhideWhenUsed/>
    <w:qFormat/>
    <w:uiPriority w:val="0"/>
    <w:rPr>
      <w:rFonts w:ascii="Arial" w:hAnsi="Arial" w:eastAsia="楷体" w:cs="Arial"/>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2">
    <w:name w:val="Table 3D effects 3"/>
    <w:basedOn w:val="85"/>
    <w:unhideWhenUsed/>
    <w:qFormat/>
    <w:uiPriority w:val="0"/>
    <w:rPr>
      <w:rFonts w:ascii="Arial" w:hAnsi="Arial" w:eastAsia="楷体" w:cs="Arial"/>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3">
    <w:name w:val="Table List 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4">
    <w:name w:val="Table List 2"/>
    <w:basedOn w:val="85"/>
    <w:unhideWhenUsed/>
    <w:qFormat/>
    <w:uiPriority w:val="0"/>
    <w:rPr>
      <w:rFonts w:ascii="Arial" w:hAnsi="Arial" w:eastAsia="楷体" w:cs="Arial"/>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5">
    <w:name w:val="Table List 3"/>
    <w:basedOn w:val="85"/>
    <w:unhideWhenUsed/>
    <w:qFormat/>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6">
    <w:name w:val="Table List 4"/>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blPr/>
      <w:tcPr>
        <w:tcBorders>
          <w:bottom w:val="single" w:color="000000" w:sz="12" w:space="0"/>
          <w:tl2br w:val="nil"/>
          <w:tr2bl w:val="nil"/>
        </w:tcBorders>
        <w:shd w:val="solid" w:color="808080" w:fill="FFFFFF"/>
      </w:tcPr>
    </w:tblStylePr>
  </w:style>
  <w:style w:type="table" w:styleId="107">
    <w:name w:val="Table List 5"/>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08">
    <w:name w:val="Table List 6"/>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09">
    <w:name w:val="Table List 7"/>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0">
    <w:name w:val="Table List 8"/>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1">
    <w:name w:val="Table Contemporary"/>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2">
    <w:name w:val="Table Columns 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3">
    <w:name w:val="Table Columns 2"/>
    <w:basedOn w:val="85"/>
    <w:unhideWhenUsed/>
    <w:qFormat/>
    <w:uiPriority w:val="0"/>
    <w:rPr>
      <w:rFonts w:ascii="Arial" w:hAnsi="Arial" w:eastAsia="楷体" w:cs="Arial"/>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4">
    <w:name w:val="Table Columns 3"/>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5">
    <w:name w:val="Table Columns 4"/>
    <w:basedOn w:val="85"/>
    <w:unhideWhenUsed/>
    <w:qFormat/>
    <w:uiPriority w:val="0"/>
    <w:rPr>
      <w:rFonts w:ascii="Arial" w:hAnsi="Arial" w:eastAsia="楷体" w:cs="Arial"/>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6">
    <w:name w:val="Table Columns 5"/>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7">
    <w:name w:val="Table Grid 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2"/>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9">
    <w:name w:val="Table Grid 3"/>
    <w:basedOn w:val="85"/>
    <w:unhideWhenUsed/>
    <w:qFormat/>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4"/>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1">
    <w:name w:val="Table Grid 5"/>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6"/>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3">
    <w:name w:val="Table Grid 7"/>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8"/>
    <w:basedOn w:val="85"/>
    <w:unhideWhenUsed/>
    <w:qFormat/>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5">
    <w:name w:val="Table Web 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6">
    <w:name w:val="Table Web 2"/>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blPr/>
      <w:tcPr>
        <w:tcBorders>
          <w:tl2br w:val="nil"/>
          <w:tr2bl w:val="nil"/>
        </w:tcBorders>
      </w:tcPr>
    </w:tblStylePr>
  </w:style>
  <w:style w:type="table" w:styleId="127">
    <w:name w:val="Table Web 3"/>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8">
    <w:name w:val="Table Professional"/>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blPr/>
      <w:tcPr>
        <w:tcBorders>
          <w:tl2br w:val="nil"/>
          <w:tr2bl w:val="nil"/>
        </w:tcBorders>
        <w:shd w:val="solid" w:color="000000" w:fill="FFFFFF"/>
      </w:tcPr>
    </w:tblStylePr>
  </w:style>
  <w:style w:type="character" w:styleId="130">
    <w:name w:val="Strong"/>
    <w:qFormat/>
    <w:uiPriority w:val="0"/>
    <w:rPr>
      <w:b/>
      <w:bCs/>
    </w:rPr>
  </w:style>
  <w:style w:type="character" w:styleId="131">
    <w:name w:val="endnote reference"/>
    <w:unhideWhenUsed/>
    <w:qFormat/>
    <w:uiPriority w:val="0"/>
    <w:rPr>
      <w:vertAlign w:val="superscript"/>
    </w:rPr>
  </w:style>
  <w:style w:type="character" w:styleId="132">
    <w:name w:val="page number"/>
    <w:qFormat/>
    <w:uiPriority w:val="0"/>
  </w:style>
  <w:style w:type="character" w:styleId="133">
    <w:name w:val="FollowedHyperlink"/>
    <w:qFormat/>
    <w:uiPriority w:val="99"/>
    <w:rPr>
      <w:rFonts w:cs="Times New Roman"/>
      <w:color w:val="800080"/>
      <w:u w:val="single"/>
    </w:rPr>
  </w:style>
  <w:style w:type="character" w:styleId="134">
    <w:name w:val="Emphasis"/>
    <w:qFormat/>
    <w:uiPriority w:val="20"/>
    <w:rPr>
      <w:i/>
      <w:iCs/>
    </w:rPr>
  </w:style>
  <w:style w:type="character" w:styleId="135">
    <w:name w:val="line number"/>
    <w:unhideWhenUsed/>
    <w:qFormat/>
    <w:uiPriority w:val="0"/>
  </w:style>
  <w:style w:type="character" w:styleId="136">
    <w:name w:val="HTML Definition"/>
    <w:unhideWhenUsed/>
    <w:qFormat/>
    <w:uiPriority w:val="99"/>
    <w:rPr>
      <w:rFonts w:hint="default" w:ascii="Arial" w:hAnsi="Arial" w:eastAsia="宋体" w:cs="Arial"/>
      <w:i/>
      <w:iCs/>
      <w:kern w:val="2"/>
      <w:sz w:val="24"/>
      <w:szCs w:val="24"/>
      <w:lang w:val="en-US" w:eastAsia="zh-CN" w:bidi="ar-SA"/>
    </w:rPr>
  </w:style>
  <w:style w:type="character" w:styleId="137">
    <w:name w:val="HTML Typewriter"/>
    <w:unhideWhenUsed/>
    <w:qFormat/>
    <w:uiPriority w:val="0"/>
    <w:rPr>
      <w:rFonts w:hint="default" w:ascii="Arial" w:hAnsi="Arial" w:eastAsia="宋体" w:cs="Arial"/>
      <w:kern w:val="2"/>
      <w:sz w:val="24"/>
      <w:szCs w:val="24"/>
      <w:lang w:val="en-US" w:eastAsia="zh-CN" w:bidi="ar-SA"/>
    </w:rPr>
  </w:style>
  <w:style w:type="character" w:styleId="138">
    <w:name w:val="HTML Acronym"/>
    <w:unhideWhenUsed/>
    <w:qFormat/>
    <w:uiPriority w:val="99"/>
    <w:rPr>
      <w:rFonts w:hint="default" w:ascii="Arial" w:hAnsi="Arial" w:eastAsia="宋体" w:cs="Arial"/>
      <w:kern w:val="2"/>
      <w:sz w:val="24"/>
      <w:szCs w:val="24"/>
      <w:lang w:val="en-US" w:eastAsia="zh-CN" w:bidi="ar-SA"/>
    </w:rPr>
  </w:style>
  <w:style w:type="character" w:styleId="139">
    <w:name w:val="HTML Variable"/>
    <w:unhideWhenUsed/>
    <w:qFormat/>
    <w:uiPriority w:val="99"/>
    <w:rPr>
      <w:rFonts w:hint="default" w:ascii="Arial" w:hAnsi="Arial" w:eastAsia="宋体" w:cs="Arial"/>
      <w:i/>
      <w:iCs/>
      <w:kern w:val="2"/>
      <w:sz w:val="24"/>
      <w:szCs w:val="24"/>
      <w:lang w:val="en-US" w:eastAsia="zh-CN" w:bidi="ar-SA"/>
    </w:rPr>
  </w:style>
  <w:style w:type="character" w:styleId="140">
    <w:name w:val="Hyperlink"/>
    <w:qFormat/>
    <w:uiPriority w:val="99"/>
    <w:rPr>
      <w:color w:val="0000FF"/>
      <w:u w:val="single"/>
    </w:rPr>
  </w:style>
  <w:style w:type="character" w:styleId="141">
    <w:name w:val="HTML Code"/>
    <w:unhideWhenUsed/>
    <w:qFormat/>
    <w:uiPriority w:val="99"/>
    <w:rPr>
      <w:rFonts w:hint="default" w:ascii="Arial" w:hAnsi="Arial" w:eastAsia="宋体" w:cs="Arial"/>
      <w:kern w:val="2"/>
      <w:sz w:val="24"/>
      <w:szCs w:val="24"/>
      <w:lang w:val="en-US" w:eastAsia="zh-CN" w:bidi="ar-SA"/>
    </w:rPr>
  </w:style>
  <w:style w:type="character" w:styleId="142">
    <w:name w:val="annotation reference"/>
    <w:qFormat/>
    <w:uiPriority w:val="99"/>
    <w:rPr>
      <w:sz w:val="21"/>
      <w:szCs w:val="21"/>
    </w:rPr>
  </w:style>
  <w:style w:type="character" w:styleId="143">
    <w:name w:val="HTML Cite"/>
    <w:unhideWhenUsed/>
    <w:qFormat/>
    <w:uiPriority w:val="99"/>
    <w:rPr>
      <w:rFonts w:hint="default" w:ascii="Arial" w:hAnsi="Arial" w:eastAsia="宋体" w:cs="Arial"/>
      <w:i/>
      <w:iCs/>
      <w:kern w:val="2"/>
      <w:sz w:val="24"/>
      <w:szCs w:val="24"/>
      <w:lang w:val="en-US" w:eastAsia="zh-CN" w:bidi="ar-SA"/>
    </w:rPr>
  </w:style>
  <w:style w:type="character" w:styleId="144">
    <w:name w:val="footnote reference"/>
    <w:qFormat/>
    <w:uiPriority w:val="0"/>
    <w:rPr>
      <w:vertAlign w:val="superscript"/>
    </w:rPr>
  </w:style>
  <w:style w:type="character" w:styleId="145">
    <w:name w:val="HTML Keyboard"/>
    <w:unhideWhenUsed/>
    <w:qFormat/>
    <w:uiPriority w:val="0"/>
    <w:rPr>
      <w:rFonts w:hint="default" w:ascii="Arial" w:hAnsi="Arial" w:eastAsia="宋体" w:cs="Arial"/>
      <w:kern w:val="2"/>
      <w:sz w:val="24"/>
      <w:szCs w:val="24"/>
      <w:lang w:val="en-US" w:eastAsia="zh-CN" w:bidi="ar-SA"/>
    </w:rPr>
  </w:style>
  <w:style w:type="character" w:styleId="146">
    <w:name w:val="HTML Sample"/>
    <w:unhideWhenUsed/>
    <w:qFormat/>
    <w:uiPriority w:val="0"/>
    <w:rPr>
      <w:rFonts w:hint="default" w:ascii="Arial" w:hAnsi="Arial" w:eastAsia="宋体" w:cs="Arial"/>
      <w:kern w:val="2"/>
      <w:sz w:val="24"/>
      <w:szCs w:val="24"/>
      <w:lang w:val="en-US" w:eastAsia="zh-CN" w:bidi="ar-SA"/>
    </w:rPr>
  </w:style>
  <w:style w:type="character" w:customStyle="1" w:styleId="147">
    <w:name w:val="宏文本 字符1"/>
    <w:link w:val="2"/>
    <w:qFormat/>
    <w:uiPriority w:val="99"/>
    <w:rPr>
      <w:rFonts w:ascii="Courier New" w:hAnsi="Courier New"/>
      <w:sz w:val="24"/>
    </w:rPr>
  </w:style>
  <w:style w:type="character" w:customStyle="1" w:styleId="148">
    <w:name w:val="标题 1 字符"/>
    <w:link w:val="3"/>
    <w:qFormat/>
    <w:uiPriority w:val="0"/>
    <w:rPr>
      <w:rFonts w:ascii="Times New Roman" w:hAnsi="Times New Roman"/>
      <w:b/>
      <w:bCs/>
      <w:kern w:val="44"/>
      <w:sz w:val="44"/>
      <w:szCs w:val="44"/>
    </w:rPr>
  </w:style>
  <w:style w:type="character" w:customStyle="1" w:styleId="149">
    <w:name w:val="标题 2 字符"/>
    <w:link w:val="4"/>
    <w:qFormat/>
    <w:uiPriority w:val="0"/>
    <w:rPr>
      <w:rFonts w:ascii="Arial" w:hAnsi="Arial" w:eastAsia="黑体"/>
      <w:b/>
      <w:bCs/>
      <w:kern w:val="2"/>
      <w:sz w:val="32"/>
      <w:szCs w:val="32"/>
    </w:rPr>
  </w:style>
  <w:style w:type="character" w:customStyle="1" w:styleId="150">
    <w:name w:val="标题 3 字符"/>
    <w:link w:val="5"/>
    <w:qFormat/>
    <w:uiPriority w:val="0"/>
    <w:rPr>
      <w:rFonts w:ascii="Times New Roman" w:hAnsi="Times New Roman"/>
      <w:b/>
      <w:bCs/>
      <w:kern w:val="2"/>
      <w:sz w:val="32"/>
      <w:szCs w:val="32"/>
    </w:rPr>
  </w:style>
  <w:style w:type="character" w:customStyle="1" w:styleId="151">
    <w:name w:val="标题 4 字符"/>
    <w:link w:val="6"/>
    <w:qFormat/>
    <w:uiPriority w:val="9"/>
    <w:rPr>
      <w:rFonts w:ascii="Arial" w:hAnsi="Arial" w:eastAsia="黑体"/>
      <w:b/>
      <w:color w:val="000000"/>
      <w:sz w:val="28"/>
    </w:rPr>
  </w:style>
  <w:style w:type="character" w:customStyle="1" w:styleId="152">
    <w:name w:val="标题 5 字符"/>
    <w:link w:val="7"/>
    <w:qFormat/>
    <w:uiPriority w:val="9"/>
    <w:rPr>
      <w:rFonts w:ascii="Arial" w:hAnsi="Arial"/>
      <w:b/>
      <w:bCs/>
      <w:sz w:val="28"/>
      <w:szCs w:val="28"/>
      <w:lang w:val="en-GB" w:eastAsia="en-US"/>
    </w:rPr>
  </w:style>
  <w:style w:type="character" w:customStyle="1" w:styleId="153">
    <w:name w:val="标题 6 字符"/>
    <w:link w:val="8"/>
    <w:qFormat/>
    <w:uiPriority w:val="9"/>
    <w:rPr>
      <w:rFonts w:ascii="Cambria" w:hAnsi="Cambria"/>
      <w:sz w:val="24"/>
      <w:szCs w:val="24"/>
      <w:lang w:val="en-GB" w:eastAsia="en-US"/>
    </w:rPr>
  </w:style>
  <w:style w:type="character" w:customStyle="1" w:styleId="154">
    <w:name w:val="标题 7 字符"/>
    <w:link w:val="9"/>
    <w:qFormat/>
    <w:uiPriority w:val="9"/>
    <w:rPr>
      <w:rFonts w:ascii="宋体" w:hAnsi="宋体"/>
      <w:b/>
      <w:color w:val="000000"/>
      <w:sz w:val="24"/>
    </w:rPr>
  </w:style>
  <w:style w:type="character" w:customStyle="1" w:styleId="155">
    <w:name w:val="标题 8 字符"/>
    <w:link w:val="10"/>
    <w:qFormat/>
    <w:uiPriority w:val="9"/>
    <w:rPr>
      <w:rFonts w:ascii="Arial" w:hAnsi="Arial" w:eastAsia="黑体"/>
      <w:color w:val="000000"/>
      <w:sz w:val="24"/>
    </w:rPr>
  </w:style>
  <w:style w:type="character" w:customStyle="1" w:styleId="156">
    <w:name w:val="标题 9 字符"/>
    <w:link w:val="11"/>
    <w:qFormat/>
    <w:uiPriority w:val="9"/>
    <w:rPr>
      <w:rFonts w:ascii="Arial" w:hAnsi="Arial" w:eastAsia="黑体"/>
      <w:color w:val="000000"/>
      <w:sz w:val="24"/>
    </w:rPr>
  </w:style>
  <w:style w:type="character" w:customStyle="1" w:styleId="157">
    <w:name w:val="注释标题 字符1"/>
    <w:link w:val="15"/>
    <w:semiHidden/>
    <w:qFormat/>
    <w:uiPriority w:val="99"/>
    <w:rPr>
      <w:rFonts w:ascii="Times New Roman" w:hAnsi="Times New Roman"/>
      <w:szCs w:val="24"/>
    </w:rPr>
  </w:style>
  <w:style w:type="character" w:customStyle="1" w:styleId="158">
    <w:name w:val="电子邮件签名 字符1"/>
    <w:link w:val="18"/>
    <w:semiHidden/>
    <w:qFormat/>
    <w:uiPriority w:val="0"/>
    <w:rPr>
      <w:rFonts w:ascii="Times New Roman" w:hAnsi="Times New Roman"/>
      <w:sz w:val="24"/>
    </w:rPr>
  </w:style>
  <w:style w:type="character" w:customStyle="1" w:styleId="159">
    <w:name w:val="文档结构图 字符"/>
    <w:link w:val="25"/>
    <w:qFormat/>
    <w:uiPriority w:val="0"/>
    <w:rPr>
      <w:rFonts w:ascii="宋体" w:hAnsi="Calibri" w:cs="Times New Roman"/>
      <w:kern w:val="2"/>
      <w:sz w:val="18"/>
      <w:szCs w:val="18"/>
    </w:rPr>
  </w:style>
  <w:style w:type="character" w:customStyle="1" w:styleId="160">
    <w:name w:val="批注文字 字符"/>
    <w:link w:val="27"/>
    <w:qFormat/>
    <w:uiPriority w:val="99"/>
    <w:rPr>
      <w:rFonts w:ascii="Times New Roman" w:hAnsi="Times New Roman"/>
      <w:kern w:val="2"/>
      <w:sz w:val="21"/>
      <w:szCs w:val="24"/>
    </w:rPr>
  </w:style>
  <w:style w:type="character" w:customStyle="1" w:styleId="161">
    <w:name w:val="称呼 字符1"/>
    <w:link w:val="29"/>
    <w:qFormat/>
    <w:uiPriority w:val="99"/>
    <w:rPr>
      <w:rFonts w:ascii="Times New Roman" w:hAnsi="Times New Roman"/>
      <w:sz w:val="24"/>
    </w:rPr>
  </w:style>
  <w:style w:type="character" w:customStyle="1" w:styleId="162">
    <w:name w:val="正文文本 3 字符"/>
    <w:link w:val="30"/>
    <w:qFormat/>
    <w:uiPriority w:val="0"/>
    <w:rPr>
      <w:rFonts w:ascii="Times New Roman" w:hAnsi="Times New Roman"/>
      <w:b/>
      <w:kern w:val="2"/>
      <w:sz w:val="21"/>
    </w:rPr>
  </w:style>
  <w:style w:type="character" w:customStyle="1" w:styleId="163">
    <w:name w:val="结束语 字符1"/>
    <w:link w:val="31"/>
    <w:semiHidden/>
    <w:qFormat/>
    <w:uiPriority w:val="0"/>
    <w:rPr>
      <w:rFonts w:ascii="Times New Roman" w:hAnsi="Times New Roman"/>
      <w:sz w:val="24"/>
    </w:rPr>
  </w:style>
  <w:style w:type="character" w:customStyle="1" w:styleId="164">
    <w:name w:val="正文文本 字符"/>
    <w:link w:val="33"/>
    <w:qFormat/>
    <w:uiPriority w:val="0"/>
    <w:rPr>
      <w:rFonts w:ascii="楷体_GB2312" w:hAnsi="创艺简楷体" w:eastAsia="楷体_GB2312"/>
      <w:kern w:val="2"/>
      <w:sz w:val="24"/>
      <w:szCs w:val="24"/>
    </w:rPr>
  </w:style>
  <w:style w:type="character" w:customStyle="1" w:styleId="165">
    <w:name w:val="正文文本缩进 字符"/>
    <w:link w:val="34"/>
    <w:qFormat/>
    <w:uiPriority w:val="0"/>
    <w:rPr>
      <w:rFonts w:ascii="Times New Roman" w:hAnsi="Times New Roman"/>
      <w:kern w:val="2"/>
      <w:sz w:val="24"/>
      <w:szCs w:val="24"/>
    </w:rPr>
  </w:style>
  <w:style w:type="character" w:customStyle="1" w:styleId="166">
    <w:name w:val="HTML 地址 字符1"/>
    <w:link w:val="39"/>
    <w:semiHidden/>
    <w:qFormat/>
    <w:uiPriority w:val="0"/>
    <w:rPr>
      <w:rFonts w:ascii="Times New Roman" w:hAnsi="Times New Roman"/>
      <w:i/>
      <w:sz w:val="24"/>
    </w:rPr>
  </w:style>
  <w:style w:type="character" w:customStyle="1" w:styleId="167">
    <w:name w:val="纯文本 字符"/>
    <w:link w:val="43"/>
    <w:qFormat/>
    <w:uiPriority w:val="99"/>
    <w:rPr>
      <w:rFonts w:ascii="宋体" w:hAnsi="Courier New"/>
      <w:kern w:val="2"/>
      <w:sz w:val="24"/>
      <w:szCs w:val="24"/>
    </w:rPr>
  </w:style>
  <w:style w:type="character" w:customStyle="1" w:styleId="168">
    <w:name w:val="日期 字符"/>
    <w:link w:val="48"/>
    <w:qFormat/>
    <w:uiPriority w:val="0"/>
    <w:rPr>
      <w:rFonts w:ascii="Times New Roman" w:hAnsi="Times New Roman"/>
      <w:kern w:val="2"/>
      <w:sz w:val="21"/>
    </w:rPr>
  </w:style>
  <w:style w:type="character" w:customStyle="1" w:styleId="169">
    <w:name w:val="正文文本缩进 2 字符"/>
    <w:link w:val="49"/>
    <w:qFormat/>
    <w:uiPriority w:val="0"/>
    <w:rPr>
      <w:rFonts w:ascii="Times New Roman" w:hAnsi="Times New Roman" w:eastAsia="楷体_GB2312"/>
      <w:kern w:val="2"/>
      <w:sz w:val="24"/>
      <w:szCs w:val="24"/>
    </w:rPr>
  </w:style>
  <w:style w:type="character" w:customStyle="1" w:styleId="170">
    <w:name w:val="尾注文本 字符"/>
    <w:link w:val="50"/>
    <w:qFormat/>
    <w:uiPriority w:val="99"/>
    <w:rPr>
      <w:rFonts w:ascii="Times New Roman" w:hAnsi="Times New Roman"/>
      <w:szCs w:val="24"/>
    </w:rPr>
  </w:style>
  <w:style w:type="character" w:customStyle="1" w:styleId="171">
    <w:name w:val="批注框文本 字符"/>
    <w:link w:val="52"/>
    <w:qFormat/>
    <w:uiPriority w:val="0"/>
    <w:rPr>
      <w:rFonts w:ascii="Times New Roman" w:hAnsi="Times New Roman"/>
      <w:kern w:val="2"/>
      <w:sz w:val="18"/>
      <w:szCs w:val="18"/>
    </w:rPr>
  </w:style>
  <w:style w:type="character" w:customStyle="1" w:styleId="172">
    <w:name w:val="页脚 字符"/>
    <w:link w:val="53"/>
    <w:qFormat/>
    <w:uiPriority w:val="99"/>
    <w:rPr>
      <w:kern w:val="2"/>
      <w:sz w:val="18"/>
      <w:szCs w:val="24"/>
    </w:rPr>
  </w:style>
  <w:style w:type="character" w:customStyle="1" w:styleId="173">
    <w:name w:val="页眉 字符"/>
    <w:link w:val="55"/>
    <w:qFormat/>
    <w:uiPriority w:val="99"/>
    <w:rPr>
      <w:kern w:val="2"/>
      <w:sz w:val="18"/>
      <w:szCs w:val="24"/>
    </w:rPr>
  </w:style>
  <w:style w:type="character" w:customStyle="1" w:styleId="174">
    <w:name w:val="签名 字符1"/>
    <w:link w:val="56"/>
    <w:semiHidden/>
    <w:qFormat/>
    <w:uiPriority w:val="99"/>
    <w:rPr>
      <w:rFonts w:ascii="Times New Roman" w:hAnsi="Times New Roman"/>
      <w:szCs w:val="24"/>
    </w:rPr>
  </w:style>
  <w:style w:type="character" w:customStyle="1" w:styleId="175">
    <w:name w:val="副标题 字符1"/>
    <w:link w:val="62"/>
    <w:qFormat/>
    <w:uiPriority w:val="11"/>
    <w:rPr>
      <w:rFonts w:ascii="Cambria" w:hAnsi="Cambria"/>
      <w:b/>
      <w:kern w:val="28"/>
      <w:sz w:val="32"/>
    </w:rPr>
  </w:style>
  <w:style w:type="character" w:customStyle="1" w:styleId="176">
    <w:name w:val="脚注文本 字符"/>
    <w:link w:val="65"/>
    <w:qFormat/>
    <w:uiPriority w:val="0"/>
    <w:rPr>
      <w:rFonts w:ascii="Times New Roman" w:hAnsi="Times New Roman"/>
      <w:kern w:val="2"/>
      <w:sz w:val="18"/>
      <w:szCs w:val="18"/>
    </w:rPr>
  </w:style>
  <w:style w:type="character" w:customStyle="1" w:styleId="177">
    <w:name w:val="正文文本缩进 3 字符"/>
    <w:link w:val="67"/>
    <w:qFormat/>
    <w:uiPriority w:val="0"/>
    <w:rPr>
      <w:rFonts w:ascii="Times New Roman" w:hAnsi="Times New Roman"/>
      <w:kern w:val="2"/>
      <w:sz w:val="16"/>
      <w:szCs w:val="16"/>
    </w:rPr>
  </w:style>
  <w:style w:type="character" w:customStyle="1" w:styleId="178">
    <w:name w:val="正文文本 2 字符"/>
    <w:link w:val="73"/>
    <w:qFormat/>
    <w:uiPriority w:val="99"/>
    <w:rPr>
      <w:rFonts w:ascii="Times New Roman" w:hAnsi="Times New Roman"/>
      <w:kern w:val="2"/>
      <w:sz w:val="21"/>
      <w:szCs w:val="24"/>
    </w:rPr>
  </w:style>
  <w:style w:type="character" w:customStyle="1" w:styleId="179">
    <w:name w:val="信息标题 字符1"/>
    <w:link w:val="76"/>
    <w:qFormat/>
    <w:uiPriority w:val="0"/>
    <w:rPr>
      <w:rFonts w:ascii="Times New Roman" w:hAnsi="Times New Roman"/>
      <w:b/>
      <w:kern w:val="44"/>
      <w:sz w:val="44"/>
      <w:shd w:val="pct20" w:color="auto" w:fill="auto"/>
    </w:rPr>
  </w:style>
  <w:style w:type="character" w:customStyle="1" w:styleId="180">
    <w:name w:val="HTML 预设格式 字符"/>
    <w:link w:val="77"/>
    <w:qFormat/>
    <w:uiPriority w:val="0"/>
    <w:rPr>
      <w:rFonts w:ascii="Arial Unicode MS" w:hAnsi="Arial Unicode MS" w:eastAsia="Courier New"/>
    </w:rPr>
  </w:style>
  <w:style w:type="character" w:customStyle="1" w:styleId="181">
    <w:name w:val="标题 字符"/>
    <w:link w:val="81"/>
    <w:qFormat/>
    <w:uiPriority w:val="0"/>
    <w:rPr>
      <w:rFonts w:ascii="Cambria" w:hAnsi="Cambria"/>
      <w:b/>
      <w:bCs/>
      <w:kern w:val="2"/>
      <w:sz w:val="32"/>
      <w:szCs w:val="32"/>
    </w:rPr>
  </w:style>
  <w:style w:type="character" w:customStyle="1" w:styleId="182">
    <w:name w:val="批注主题 字符"/>
    <w:link w:val="82"/>
    <w:qFormat/>
    <w:uiPriority w:val="99"/>
    <w:rPr>
      <w:rFonts w:ascii="Times New Roman" w:hAnsi="Times New Roman"/>
      <w:b/>
      <w:bCs/>
      <w:kern w:val="2"/>
      <w:sz w:val="21"/>
      <w:szCs w:val="24"/>
    </w:rPr>
  </w:style>
  <w:style w:type="character" w:customStyle="1" w:styleId="183">
    <w:name w:val="正文文本首行缩进 字符"/>
    <w:link w:val="83"/>
    <w:qFormat/>
    <w:uiPriority w:val="99"/>
    <w:rPr>
      <w:rFonts w:ascii="Times New Roman" w:hAnsi="Times New Roman" w:eastAsia="楷体_GB2312"/>
      <w:kern w:val="2"/>
      <w:sz w:val="21"/>
      <w:szCs w:val="21"/>
    </w:rPr>
  </w:style>
  <w:style w:type="character" w:customStyle="1" w:styleId="184">
    <w:name w:val="正文文本首行缩进 2 字符"/>
    <w:link w:val="84"/>
    <w:qFormat/>
    <w:uiPriority w:val="99"/>
    <w:rPr>
      <w:rFonts w:ascii="Times New Roman" w:hAnsi="Times New Roman"/>
      <w:kern w:val="2"/>
      <w:sz w:val="21"/>
      <w:szCs w:val="21"/>
    </w:rPr>
  </w:style>
  <w:style w:type="paragraph" w:customStyle="1" w:styleId="185">
    <w:name w:val="正文_报告书"/>
    <w:basedOn w:val="1"/>
    <w:qFormat/>
    <w:uiPriority w:val="0"/>
    <w:pPr>
      <w:widowControl/>
      <w:spacing w:beforeLines="50" w:afterLines="50"/>
      <w:ind w:firstLine="480"/>
    </w:pPr>
    <w:rPr>
      <w:kern w:val="0"/>
    </w:rPr>
  </w:style>
  <w:style w:type="paragraph" w:styleId="186">
    <w:name w:val="List Paragraph"/>
    <w:basedOn w:val="1"/>
    <w:qFormat/>
    <w:uiPriority w:val="34"/>
    <w:pPr>
      <w:ind w:firstLine="420" w:firstLineChars="200"/>
    </w:pPr>
  </w:style>
  <w:style w:type="table" w:customStyle="1" w:styleId="187">
    <w:name w:val="网格型13"/>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8">
    <w:name w:val="表标题单位 Char"/>
    <w:link w:val="189"/>
    <w:qFormat/>
    <w:uiPriority w:val="0"/>
    <w:rPr>
      <w:rFonts w:cs="Calibri"/>
      <w:kern w:val="2"/>
      <w:sz w:val="21"/>
      <w:szCs w:val="21"/>
    </w:rPr>
  </w:style>
  <w:style w:type="paragraph" w:customStyle="1" w:styleId="189">
    <w:name w:val="表标题单位"/>
    <w:basedOn w:val="1"/>
    <w:link w:val="188"/>
    <w:qFormat/>
    <w:uiPriority w:val="0"/>
    <w:pPr>
      <w:ind w:firstLine="200" w:firstLineChars="200"/>
      <w:jc w:val="right"/>
    </w:pPr>
    <w:rPr>
      <w:rFonts w:cs="Calibri"/>
      <w:szCs w:val="21"/>
    </w:rPr>
  </w:style>
  <w:style w:type="character" w:customStyle="1" w:styleId="190">
    <w:name w:val="正文表格 Char"/>
    <w:link w:val="191"/>
    <w:qFormat/>
    <w:uiPriority w:val="0"/>
    <w:rPr>
      <w:kern w:val="2"/>
      <w:sz w:val="21"/>
      <w:szCs w:val="24"/>
    </w:rPr>
  </w:style>
  <w:style w:type="paragraph" w:customStyle="1" w:styleId="191">
    <w:name w:val="正文表格"/>
    <w:basedOn w:val="20"/>
    <w:link w:val="190"/>
    <w:qFormat/>
    <w:uiPriority w:val="0"/>
    <w:pPr>
      <w:adjustRightInd/>
      <w:snapToGrid/>
      <w:spacing w:after="0" w:line="240" w:lineRule="auto"/>
      <w:ind w:firstLine="0" w:firstLineChars="0"/>
      <w:jc w:val="center"/>
    </w:pPr>
    <w:rPr>
      <w:rFonts w:ascii="Calibri" w:hAnsi="Calibri"/>
      <w:kern w:val="2"/>
      <w:sz w:val="21"/>
    </w:rPr>
  </w:style>
  <w:style w:type="character" w:customStyle="1" w:styleId="192">
    <w:name w:val="宏文本 字符"/>
    <w:qFormat/>
    <w:uiPriority w:val="99"/>
    <w:rPr>
      <w:rFonts w:ascii="Courier New" w:hAnsi="Courier New" w:cs="Courier New"/>
      <w:kern w:val="2"/>
      <w:sz w:val="24"/>
      <w:szCs w:val="24"/>
    </w:rPr>
  </w:style>
  <w:style w:type="character" w:customStyle="1" w:styleId="193">
    <w:name w:val="注释标题 字符"/>
    <w:qFormat/>
    <w:uiPriority w:val="0"/>
    <w:rPr>
      <w:kern w:val="2"/>
      <w:sz w:val="21"/>
      <w:szCs w:val="24"/>
    </w:rPr>
  </w:style>
  <w:style w:type="character" w:customStyle="1" w:styleId="194">
    <w:name w:val="电子邮件签名 字符"/>
    <w:qFormat/>
    <w:uiPriority w:val="0"/>
    <w:rPr>
      <w:kern w:val="2"/>
      <w:sz w:val="21"/>
      <w:szCs w:val="24"/>
    </w:rPr>
  </w:style>
  <w:style w:type="character" w:customStyle="1" w:styleId="195">
    <w:name w:val="称呼 字符"/>
    <w:qFormat/>
    <w:uiPriority w:val="0"/>
    <w:rPr>
      <w:kern w:val="2"/>
      <w:sz w:val="21"/>
      <w:szCs w:val="24"/>
    </w:rPr>
  </w:style>
  <w:style w:type="character" w:customStyle="1" w:styleId="196">
    <w:name w:val="结束语 字符"/>
    <w:qFormat/>
    <w:uiPriority w:val="0"/>
    <w:rPr>
      <w:kern w:val="2"/>
      <w:sz w:val="21"/>
      <w:szCs w:val="24"/>
    </w:rPr>
  </w:style>
  <w:style w:type="character" w:customStyle="1" w:styleId="197">
    <w:name w:val="HTML 地址 字符"/>
    <w:qFormat/>
    <w:uiPriority w:val="0"/>
    <w:rPr>
      <w:i/>
      <w:iCs/>
      <w:kern w:val="2"/>
      <w:sz w:val="21"/>
      <w:szCs w:val="24"/>
    </w:rPr>
  </w:style>
  <w:style w:type="character" w:customStyle="1" w:styleId="198">
    <w:name w:val="签名 字符"/>
    <w:qFormat/>
    <w:uiPriority w:val="99"/>
    <w:rPr>
      <w:kern w:val="2"/>
      <w:sz w:val="21"/>
      <w:szCs w:val="24"/>
    </w:rPr>
  </w:style>
  <w:style w:type="character" w:customStyle="1" w:styleId="199">
    <w:name w:val="副标题 字符"/>
    <w:qFormat/>
    <w:uiPriority w:val="11"/>
    <w:rPr>
      <w:rFonts w:ascii="等线 Light" w:hAnsi="等线 Light" w:cs="Times New Roman"/>
      <w:b/>
      <w:bCs/>
      <w:kern w:val="28"/>
      <w:sz w:val="32"/>
      <w:szCs w:val="32"/>
    </w:rPr>
  </w:style>
  <w:style w:type="character" w:customStyle="1" w:styleId="200">
    <w:name w:val="信息标题 字符"/>
    <w:qFormat/>
    <w:uiPriority w:val="0"/>
    <w:rPr>
      <w:rFonts w:ascii="等线 Light" w:hAnsi="等线 Light" w:eastAsia="等线 Light" w:cs="Times New Roman"/>
      <w:kern w:val="2"/>
      <w:sz w:val="24"/>
      <w:szCs w:val="24"/>
      <w:shd w:val="pct20" w:color="auto" w:fill="auto"/>
    </w:rPr>
  </w:style>
  <w:style w:type="character" w:customStyle="1" w:styleId="201">
    <w:name w:val="正文文本缩进 Char1"/>
    <w:qFormat/>
    <w:uiPriority w:val="99"/>
    <w:rPr>
      <w:rFonts w:ascii="Calibri" w:hAnsi="Calibri"/>
      <w:kern w:val="2"/>
      <w:sz w:val="21"/>
      <w:szCs w:val="22"/>
    </w:rPr>
  </w:style>
  <w:style w:type="character" w:customStyle="1" w:styleId="202">
    <w:name w:val="Char Char7"/>
    <w:qFormat/>
    <w:uiPriority w:val="0"/>
    <w:rPr>
      <w:rFonts w:hint="eastAsia" w:ascii="宋体" w:hAnsi="宋体" w:eastAsia="宋体"/>
      <w:b/>
      <w:kern w:val="2"/>
      <w:sz w:val="21"/>
      <w:szCs w:val="24"/>
      <w:lang w:val="en-US" w:eastAsia="zh-CN" w:bidi="ar-SA"/>
    </w:rPr>
  </w:style>
  <w:style w:type="character" w:customStyle="1" w:styleId="203">
    <w:name w:val="正文首行缩进 Char1"/>
    <w:qFormat/>
    <w:uiPriority w:val="0"/>
    <w:rPr>
      <w:rFonts w:ascii="楷体_GB2312" w:hAnsi="创艺简楷体" w:eastAsia="楷体_GB2312"/>
      <w:kern w:val="2"/>
      <w:sz w:val="24"/>
      <w:szCs w:val="24"/>
    </w:rPr>
  </w:style>
  <w:style w:type="character" w:customStyle="1" w:styleId="204">
    <w:name w:val="访问过的超链接1"/>
    <w:qFormat/>
    <w:uiPriority w:val="0"/>
    <w:rPr>
      <w:color w:val="800080"/>
      <w:u w:val="single"/>
    </w:rPr>
  </w:style>
  <w:style w:type="character" w:customStyle="1" w:styleId="205">
    <w:name w:val="txt"/>
    <w:qFormat/>
    <w:uiPriority w:val="0"/>
  </w:style>
  <w:style w:type="character" w:customStyle="1" w:styleId="206">
    <w:name w:val="页脚 Char1"/>
    <w:qFormat/>
    <w:uiPriority w:val="99"/>
    <w:rPr>
      <w:rFonts w:ascii="Calibri" w:hAnsi="Calibri"/>
      <w:kern w:val="2"/>
      <w:sz w:val="18"/>
      <w:szCs w:val="18"/>
    </w:rPr>
  </w:style>
  <w:style w:type="character" w:customStyle="1" w:styleId="207">
    <w:name w:val="aa"/>
    <w:qFormat/>
    <w:uiPriority w:val="0"/>
    <w:rPr>
      <w:color w:val="CC6633"/>
      <w:sz w:val="21"/>
      <w:szCs w:val="21"/>
    </w:rPr>
  </w:style>
  <w:style w:type="character" w:customStyle="1" w:styleId="208">
    <w:name w:val="newscontent"/>
    <w:qFormat/>
    <w:uiPriority w:val="0"/>
  </w:style>
  <w:style w:type="character" w:customStyle="1" w:styleId="209">
    <w:name w:val="标题 2 Char"/>
    <w:qFormat/>
    <w:uiPriority w:val="0"/>
    <w:rPr>
      <w:rFonts w:ascii="Arial" w:hAnsi="Arial" w:eastAsia="黑体"/>
      <w:b/>
      <w:bCs/>
      <w:kern w:val="2"/>
      <w:sz w:val="32"/>
      <w:szCs w:val="32"/>
      <w:lang w:val="en-US" w:eastAsia="zh-CN" w:bidi="ar-SA"/>
    </w:rPr>
  </w:style>
  <w:style w:type="character" w:customStyle="1" w:styleId="210">
    <w:name w:val="Char Char8"/>
    <w:qFormat/>
    <w:uiPriority w:val="0"/>
    <w:rPr>
      <w:rFonts w:hint="default" w:ascii="Arial" w:hAnsi="Arial" w:eastAsia="黑体" w:cs="Arial"/>
      <w:b/>
      <w:color w:val="000000"/>
      <w:sz w:val="28"/>
      <w:lang w:val="en-US" w:eastAsia="zh-CN" w:bidi="ar-SA"/>
    </w:rPr>
  </w:style>
  <w:style w:type="character" w:customStyle="1" w:styleId="211">
    <w:name w:val="Char Char4"/>
    <w:qFormat/>
    <w:uiPriority w:val="0"/>
    <w:rPr>
      <w:rFonts w:hint="default" w:ascii="Arial" w:hAnsi="Arial" w:eastAsia="黑体" w:cs="Arial"/>
      <w:color w:val="000000"/>
      <w:sz w:val="24"/>
      <w:lang w:val="en-US" w:eastAsia="zh-CN" w:bidi="ar-SA"/>
    </w:rPr>
  </w:style>
  <w:style w:type="character" w:customStyle="1" w:styleId="212">
    <w:name w:val="中信标注及附注格式 Char"/>
    <w:link w:val="213"/>
    <w:qFormat/>
    <w:locked/>
    <w:uiPriority w:val="0"/>
    <w:rPr>
      <w:rFonts w:ascii="宋体" w:hAnsi="宋体" w:cs="宋体"/>
      <w:color w:val="000000"/>
      <w:sz w:val="24"/>
      <w:szCs w:val="21"/>
    </w:rPr>
  </w:style>
  <w:style w:type="paragraph" w:customStyle="1" w:styleId="213">
    <w:name w:val="中信标注及附注格式"/>
    <w:basedOn w:val="1"/>
    <w:next w:val="1"/>
    <w:link w:val="212"/>
    <w:qFormat/>
    <w:uiPriority w:val="0"/>
    <w:pPr>
      <w:spacing w:line="360" w:lineRule="auto"/>
      <w:ind w:firstLine="420" w:firstLineChars="200"/>
    </w:pPr>
    <w:rPr>
      <w:rFonts w:ascii="宋体" w:hAnsi="宋体" w:cs="宋体"/>
      <w:color w:val="000000"/>
      <w:kern w:val="0"/>
      <w:sz w:val="24"/>
      <w:szCs w:val="21"/>
    </w:rPr>
  </w:style>
  <w:style w:type="character" w:customStyle="1" w:styleId="214">
    <w:name w:val="正文文本缩进 Char"/>
    <w:link w:val="215"/>
    <w:qFormat/>
    <w:locked/>
    <w:uiPriority w:val="0"/>
    <w:rPr>
      <w:kern w:val="2"/>
      <w:sz w:val="21"/>
      <w:szCs w:val="24"/>
    </w:rPr>
  </w:style>
  <w:style w:type="paragraph" w:customStyle="1" w:styleId="215">
    <w:name w:val="正文文本缩进1"/>
    <w:basedOn w:val="1"/>
    <w:link w:val="214"/>
    <w:qFormat/>
    <w:uiPriority w:val="0"/>
    <w:pPr>
      <w:widowControl/>
      <w:spacing w:before="78" w:beforeLines="25" w:after="78" w:afterLines="25"/>
      <w:ind w:left="420" w:leftChars="200"/>
      <w:jc w:val="left"/>
    </w:pPr>
  </w:style>
  <w:style w:type="character" w:customStyle="1" w:styleId="216">
    <w:name w:val="songgray12line201"/>
    <w:qFormat/>
    <w:uiPriority w:val="0"/>
    <w:rPr>
      <w:rFonts w:hint="eastAsia" w:ascii="ڌ墻 line-height: 22px" w:eastAsia="ڌ墻 line-height: 22px"/>
      <w:color w:val="333333"/>
      <w:sz w:val="18"/>
      <w:szCs w:val="18"/>
    </w:rPr>
  </w:style>
  <w:style w:type="character" w:customStyle="1" w:styleId="217">
    <w:name w:val="页眉 Char1"/>
    <w:qFormat/>
    <w:uiPriority w:val="99"/>
    <w:rPr>
      <w:rFonts w:ascii="Calibri" w:hAnsi="Calibri"/>
      <w:kern w:val="2"/>
      <w:sz w:val="18"/>
      <w:szCs w:val="18"/>
    </w:rPr>
  </w:style>
  <w:style w:type="character" w:customStyle="1" w:styleId="218">
    <w:name w:val="标题 8 Char1"/>
    <w:qFormat/>
    <w:uiPriority w:val="99"/>
    <w:rPr>
      <w:rFonts w:ascii="Cambria" w:hAnsi="Cambria" w:eastAsia="宋体" w:cs="Times New Roman"/>
      <w:kern w:val="2"/>
      <w:sz w:val="24"/>
      <w:szCs w:val="24"/>
    </w:rPr>
  </w:style>
  <w:style w:type="character" w:customStyle="1" w:styleId="219">
    <w:name w:val="列出段落1 Char"/>
    <w:link w:val="220"/>
    <w:qFormat/>
    <w:uiPriority w:val="34"/>
    <w:rPr>
      <w:kern w:val="2"/>
      <w:sz w:val="21"/>
      <w:szCs w:val="22"/>
    </w:rPr>
  </w:style>
  <w:style w:type="paragraph" w:customStyle="1" w:styleId="220">
    <w:name w:val="列出段落1"/>
    <w:basedOn w:val="1"/>
    <w:link w:val="219"/>
    <w:qFormat/>
    <w:uiPriority w:val="34"/>
    <w:pPr>
      <w:ind w:firstLine="420" w:firstLineChars="200"/>
    </w:pPr>
    <w:rPr>
      <w:szCs w:val="22"/>
    </w:rPr>
  </w:style>
  <w:style w:type="character" w:customStyle="1" w:styleId="221">
    <w:name w:val="Char Char3"/>
    <w:qFormat/>
    <w:uiPriority w:val="0"/>
    <w:rPr>
      <w:rFonts w:hint="default" w:ascii="Arial" w:hAnsi="Arial" w:eastAsia="黑体" w:cs="Arial"/>
      <w:b/>
      <w:bCs/>
      <w:kern w:val="2"/>
      <w:sz w:val="28"/>
      <w:szCs w:val="28"/>
      <w:lang w:val="en-US" w:eastAsia="zh-CN" w:bidi="ar-SA"/>
    </w:rPr>
  </w:style>
  <w:style w:type="character" w:customStyle="1" w:styleId="222">
    <w:name w:val="标题 Char1"/>
    <w:qFormat/>
    <w:uiPriority w:val="99"/>
    <w:rPr>
      <w:rFonts w:ascii="Cambria" w:hAnsi="Cambria" w:cs="Times New Roman"/>
      <w:b/>
      <w:bCs/>
      <w:kern w:val="2"/>
      <w:sz w:val="32"/>
      <w:szCs w:val="32"/>
    </w:rPr>
  </w:style>
  <w:style w:type="character" w:customStyle="1" w:styleId="223">
    <w:name w:val="文档结构图 Char1"/>
    <w:qFormat/>
    <w:uiPriority w:val="99"/>
    <w:rPr>
      <w:rFonts w:ascii="宋体" w:hAnsi="Calibri"/>
      <w:kern w:val="2"/>
      <w:sz w:val="18"/>
      <w:szCs w:val="18"/>
    </w:rPr>
  </w:style>
  <w:style w:type="character" w:customStyle="1" w:styleId="224">
    <w:name w:val="标题 2 Char Char"/>
    <w:qFormat/>
    <w:uiPriority w:val="0"/>
    <w:rPr>
      <w:rFonts w:ascii="Arial" w:hAnsi="Arial" w:eastAsia="黑体"/>
      <w:b/>
      <w:bCs/>
      <w:kern w:val="2"/>
      <w:sz w:val="32"/>
      <w:szCs w:val="32"/>
      <w:lang w:val="en-US" w:eastAsia="zh-CN" w:bidi="ar-SA"/>
    </w:rPr>
  </w:style>
  <w:style w:type="character" w:customStyle="1" w:styleId="225">
    <w:name w:val="批注框文本 Char1"/>
    <w:qFormat/>
    <w:uiPriority w:val="99"/>
    <w:rPr>
      <w:rFonts w:ascii="Calibri" w:hAnsi="Calibri"/>
      <w:kern w:val="2"/>
      <w:sz w:val="18"/>
      <w:szCs w:val="18"/>
    </w:rPr>
  </w:style>
  <w:style w:type="character" w:customStyle="1" w:styleId="226">
    <w:name w:val="14normal1"/>
    <w:qFormat/>
    <w:uiPriority w:val="0"/>
    <w:rPr>
      <w:rFonts w:ascii="宋体" w:hAnsi="宋体" w:eastAsia="宋体"/>
      <w:color w:val="000000"/>
      <w:kern w:val="2"/>
      <w:sz w:val="21"/>
      <w:lang w:val="en-US" w:eastAsia="zh-CN"/>
    </w:rPr>
  </w:style>
  <w:style w:type="character" w:customStyle="1" w:styleId="227">
    <w:name w:val="Char Char31"/>
    <w:qFormat/>
    <w:uiPriority w:val="0"/>
    <w:rPr>
      <w:rFonts w:ascii="Arial" w:hAnsi="Arial" w:eastAsia="黑体"/>
      <w:b/>
      <w:bCs/>
      <w:kern w:val="2"/>
      <w:sz w:val="28"/>
      <w:szCs w:val="28"/>
      <w:lang w:val="en-US" w:eastAsia="zh-CN" w:bidi="ar-SA"/>
    </w:rPr>
  </w:style>
  <w:style w:type="character" w:customStyle="1" w:styleId="228">
    <w:name w:val="标题 5 Char1"/>
    <w:qFormat/>
    <w:uiPriority w:val="0"/>
    <w:rPr>
      <w:rFonts w:cs="Times New Roman"/>
      <w:b/>
      <w:bCs/>
      <w:kern w:val="2"/>
      <w:sz w:val="28"/>
      <w:szCs w:val="28"/>
    </w:rPr>
  </w:style>
  <w:style w:type="character" w:customStyle="1" w:styleId="229">
    <w:name w:val="正文 Char"/>
    <w:link w:val="230"/>
    <w:qFormat/>
    <w:uiPriority w:val="0"/>
    <w:rPr>
      <w:rFonts w:ascii="宋体"/>
      <w:sz w:val="34"/>
    </w:rPr>
  </w:style>
  <w:style w:type="paragraph" w:customStyle="1" w:styleId="230">
    <w:name w:val="正文1"/>
    <w:link w:val="229"/>
    <w:qFormat/>
    <w:uiPriority w:val="99"/>
    <w:pPr>
      <w:widowControl w:val="0"/>
      <w:adjustRightInd w:val="0"/>
      <w:spacing w:line="312" w:lineRule="atLeast"/>
      <w:jc w:val="both"/>
    </w:pPr>
    <w:rPr>
      <w:rFonts w:ascii="宋体" w:hAnsi="Calibri" w:eastAsia="宋体" w:cs="Times New Roman"/>
      <w:sz w:val="34"/>
      <w:lang w:val="en-US" w:eastAsia="zh-CN" w:bidi="ar-SA"/>
    </w:rPr>
  </w:style>
  <w:style w:type="character" w:customStyle="1" w:styleId="231">
    <w:name w:val="Char Char111"/>
    <w:qFormat/>
    <w:uiPriority w:val="0"/>
    <w:rPr>
      <w:rFonts w:eastAsia="宋体"/>
      <w:b/>
      <w:kern w:val="44"/>
      <w:sz w:val="28"/>
      <w:szCs w:val="24"/>
      <w:lang w:val="en-US" w:eastAsia="zh-CN" w:bidi="ar-SA"/>
    </w:rPr>
  </w:style>
  <w:style w:type="character" w:customStyle="1" w:styleId="232">
    <w:name w:val="add1"/>
    <w:qFormat/>
    <w:uiPriority w:val="0"/>
    <w:rPr>
      <w:color w:val="0000CC"/>
      <w:sz w:val="18"/>
      <w:szCs w:val="18"/>
    </w:rPr>
  </w:style>
  <w:style w:type="character" w:customStyle="1" w:styleId="233">
    <w:name w:val="标题 9 Char1"/>
    <w:qFormat/>
    <w:uiPriority w:val="99"/>
    <w:rPr>
      <w:rFonts w:ascii="Cambria" w:hAnsi="Cambria" w:eastAsia="宋体" w:cs="Times New Roman"/>
      <w:kern w:val="2"/>
      <w:sz w:val="21"/>
      <w:szCs w:val="21"/>
    </w:rPr>
  </w:style>
  <w:style w:type="character" w:customStyle="1" w:styleId="234">
    <w:name w:val="09中信_图表标题 Char"/>
    <w:qFormat/>
    <w:uiPriority w:val="0"/>
    <w:rPr>
      <w:rFonts w:hint="eastAsia" w:ascii="宋体" w:hAnsi="宋体" w:eastAsia="宋体"/>
      <w:b/>
      <w:bCs/>
      <w:color w:val="003366"/>
      <w:kern w:val="2"/>
      <w:lang w:val="en-US" w:eastAsia="zh-CN" w:bidi="ar-SA"/>
    </w:rPr>
  </w:style>
  <w:style w:type="character" w:customStyle="1" w:styleId="235">
    <w:name w:val="标题 2 Char Char Char Char Char Char"/>
    <w:qFormat/>
    <w:uiPriority w:val="0"/>
    <w:rPr>
      <w:rFonts w:hint="default" w:ascii="Arial" w:hAnsi="Arial" w:cs="Arial"/>
      <w:sz w:val="28"/>
    </w:rPr>
  </w:style>
  <w:style w:type="character" w:customStyle="1" w:styleId="236">
    <w:name w:val="Level 2 - a Char1"/>
    <w:qFormat/>
    <w:uiPriority w:val="0"/>
    <w:rPr>
      <w:rFonts w:hint="default" w:ascii="Arial" w:hAnsi="Arial" w:eastAsia="黑体" w:cs="Arial"/>
      <w:b/>
      <w:bCs/>
      <w:kern w:val="2"/>
      <w:sz w:val="28"/>
      <w:szCs w:val="28"/>
      <w:lang w:val="en-US" w:eastAsia="zh-CN" w:bidi="ar-SA"/>
    </w:rPr>
  </w:style>
  <w:style w:type="character" w:customStyle="1" w:styleId="237">
    <w:name w:val="afont"/>
    <w:qFormat/>
    <w:uiPriority w:val="0"/>
  </w:style>
  <w:style w:type="character" w:customStyle="1" w:styleId="238">
    <w:name w:val="招股书正文 Char"/>
    <w:link w:val="239"/>
    <w:qFormat/>
    <w:locked/>
    <w:uiPriority w:val="0"/>
    <w:rPr>
      <w:kern w:val="2"/>
      <w:sz w:val="24"/>
      <w:szCs w:val="24"/>
    </w:rPr>
  </w:style>
  <w:style w:type="paragraph" w:customStyle="1" w:styleId="239">
    <w:name w:val="招股书正文"/>
    <w:link w:val="238"/>
    <w:qFormat/>
    <w:uiPriority w:val="99"/>
    <w:pPr>
      <w:widowControl w:val="0"/>
      <w:overflowPunct w:val="0"/>
      <w:autoSpaceDE w:val="0"/>
      <w:autoSpaceDN w:val="0"/>
      <w:adjustRightInd w:val="0"/>
      <w:snapToGrid w:val="0"/>
      <w:spacing w:before="120" w:line="360" w:lineRule="auto"/>
      <w:ind w:firstLine="480" w:firstLineChars="200"/>
      <w:jc w:val="both"/>
    </w:pPr>
    <w:rPr>
      <w:rFonts w:ascii="Calibri" w:hAnsi="Calibri" w:eastAsia="宋体" w:cs="Times New Roman"/>
      <w:kern w:val="2"/>
      <w:sz w:val="24"/>
      <w:szCs w:val="24"/>
      <w:lang w:val="en-US" w:eastAsia="zh-CN" w:bidi="ar-SA"/>
    </w:rPr>
  </w:style>
  <w:style w:type="character" w:customStyle="1" w:styleId="240">
    <w:name w:val="3一后内容 Char"/>
    <w:link w:val="241"/>
    <w:qFormat/>
    <w:locked/>
    <w:uiPriority w:val="0"/>
    <w:rPr>
      <w:rFonts w:ascii="仿宋_GB2312" w:hAnsi="宋体" w:eastAsia="仿宋_GB2312"/>
      <w:color w:val="000000"/>
      <w:sz w:val="28"/>
      <w:szCs w:val="24"/>
    </w:rPr>
  </w:style>
  <w:style w:type="paragraph" w:customStyle="1" w:styleId="241">
    <w:name w:val="3一后内容"/>
    <w:basedOn w:val="33"/>
    <w:link w:val="240"/>
    <w:qFormat/>
    <w:uiPriority w:val="99"/>
    <w:pPr>
      <w:snapToGrid/>
      <w:spacing w:beforeLines="0" w:line="480" w:lineRule="exact"/>
      <w:ind w:firstLine="555" w:firstLineChars="0"/>
    </w:pPr>
    <w:rPr>
      <w:rFonts w:ascii="仿宋_GB2312" w:hAnsi="宋体" w:eastAsia="仿宋_GB2312"/>
      <w:color w:val="000000"/>
      <w:kern w:val="0"/>
      <w:sz w:val="28"/>
    </w:rPr>
  </w:style>
  <w:style w:type="character" w:customStyle="1" w:styleId="242">
    <w:name w:val="Char Char9"/>
    <w:qFormat/>
    <w:uiPriority w:val="0"/>
    <w:rPr>
      <w:rFonts w:hint="eastAsia" w:ascii="宋体" w:hAnsi="宋体" w:eastAsia="宋体"/>
      <w:b/>
      <w:kern w:val="2"/>
      <w:sz w:val="32"/>
      <w:szCs w:val="24"/>
      <w:lang w:val="en-US" w:eastAsia="zh-CN" w:bidi="ar-SA"/>
    </w:rPr>
  </w:style>
  <w:style w:type="character" w:customStyle="1" w:styleId="243">
    <w:name w:val="日期 Char1"/>
    <w:qFormat/>
    <w:uiPriority w:val="99"/>
    <w:rPr>
      <w:rFonts w:ascii="Calibri" w:hAnsi="Calibri"/>
      <w:kern w:val="2"/>
      <w:sz w:val="21"/>
      <w:szCs w:val="22"/>
    </w:rPr>
  </w:style>
  <w:style w:type="character" w:customStyle="1" w:styleId="244">
    <w:name w:val="正文文本缩进 3 Char1"/>
    <w:qFormat/>
    <w:uiPriority w:val="99"/>
    <w:rPr>
      <w:rFonts w:ascii="Calibri" w:hAnsi="Calibri"/>
      <w:kern w:val="2"/>
      <w:sz w:val="16"/>
      <w:szCs w:val="16"/>
    </w:rPr>
  </w:style>
  <w:style w:type="character" w:customStyle="1" w:styleId="245">
    <w:name w:val="中信招股书正文格式 Char"/>
    <w:link w:val="246"/>
    <w:qFormat/>
    <w:locked/>
    <w:uiPriority w:val="0"/>
    <w:rPr>
      <w:color w:val="000000"/>
      <w:sz w:val="24"/>
      <w:szCs w:val="24"/>
    </w:rPr>
  </w:style>
  <w:style w:type="paragraph" w:customStyle="1" w:styleId="246">
    <w:name w:val="中信招股书正文格式"/>
    <w:basedOn w:val="1"/>
    <w:link w:val="245"/>
    <w:qFormat/>
    <w:uiPriority w:val="0"/>
    <w:pPr>
      <w:tabs>
        <w:tab w:val="left" w:pos="4620"/>
      </w:tabs>
      <w:spacing w:after="120" w:line="360" w:lineRule="auto"/>
      <w:ind w:firstLine="480" w:firstLineChars="200"/>
    </w:pPr>
    <w:rPr>
      <w:color w:val="000000"/>
      <w:kern w:val="0"/>
      <w:sz w:val="24"/>
    </w:rPr>
  </w:style>
  <w:style w:type="character" w:customStyle="1" w:styleId="247">
    <w:name w:val="html_txt1"/>
    <w:qFormat/>
    <w:uiPriority w:val="0"/>
    <w:rPr>
      <w:color w:val="000000"/>
    </w:rPr>
  </w:style>
  <w:style w:type="character" w:customStyle="1" w:styleId="248">
    <w:name w:val="正文文本 Char"/>
    <w:qFormat/>
    <w:uiPriority w:val="0"/>
    <w:rPr>
      <w:kern w:val="2"/>
      <w:sz w:val="21"/>
      <w:szCs w:val="24"/>
    </w:rPr>
  </w:style>
  <w:style w:type="character" w:customStyle="1" w:styleId="249">
    <w:name w:val="z-窗体底端 Char"/>
    <w:link w:val="250"/>
    <w:qFormat/>
    <w:uiPriority w:val="0"/>
    <w:rPr>
      <w:rFonts w:ascii="Arial" w:hAnsi="Arial" w:cs="Arial"/>
      <w:vanish/>
      <w:kern w:val="2"/>
      <w:sz w:val="16"/>
      <w:szCs w:val="16"/>
    </w:rPr>
  </w:style>
  <w:style w:type="paragraph" w:customStyle="1" w:styleId="250">
    <w:name w:val="z-窗体底端1"/>
    <w:basedOn w:val="1"/>
    <w:next w:val="1"/>
    <w:link w:val="249"/>
    <w:unhideWhenUsed/>
    <w:qFormat/>
    <w:uiPriority w:val="0"/>
    <w:pPr>
      <w:pBdr>
        <w:top w:val="single" w:color="auto" w:sz="6" w:space="1"/>
      </w:pBdr>
      <w:jc w:val="center"/>
    </w:pPr>
    <w:rPr>
      <w:rFonts w:ascii="Arial" w:hAnsi="Arial" w:cs="Arial"/>
      <w:vanish/>
      <w:sz w:val="16"/>
      <w:szCs w:val="16"/>
    </w:rPr>
  </w:style>
  <w:style w:type="character" w:customStyle="1" w:styleId="251">
    <w:name w:val="标题 3 Char1"/>
    <w:qFormat/>
    <w:uiPriority w:val="0"/>
    <w:rPr>
      <w:rFonts w:cs="Times New Roman"/>
      <w:b/>
      <w:bCs/>
      <w:kern w:val="2"/>
      <w:sz w:val="32"/>
      <w:szCs w:val="32"/>
    </w:rPr>
  </w:style>
  <w:style w:type="character" w:customStyle="1" w:styleId="252">
    <w:name w:val="批注主题 Char1"/>
    <w:qFormat/>
    <w:uiPriority w:val="99"/>
    <w:rPr>
      <w:rFonts w:hint="default" w:ascii="Calibri" w:hAnsi="Calibri" w:cs="Times New Roman"/>
      <w:b/>
      <w:bCs/>
      <w:kern w:val="2"/>
      <w:sz w:val="21"/>
      <w:szCs w:val="22"/>
    </w:rPr>
  </w:style>
  <w:style w:type="character" w:customStyle="1" w:styleId="253">
    <w:name w:val="Char Char101"/>
    <w:qFormat/>
    <w:uiPriority w:val="0"/>
    <w:rPr>
      <w:rFonts w:ascii="Arial" w:hAnsi="Arial" w:eastAsia="黑体"/>
      <w:b/>
      <w:bCs/>
      <w:sz w:val="32"/>
      <w:szCs w:val="32"/>
      <w:lang w:val="en-GB" w:eastAsia="en-US" w:bidi="ar-SA"/>
    </w:rPr>
  </w:style>
  <w:style w:type="character" w:customStyle="1" w:styleId="254">
    <w:name w:val="纯文本 Char1"/>
    <w:qFormat/>
    <w:uiPriority w:val="99"/>
    <w:rPr>
      <w:rFonts w:ascii="宋体" w:hAnsi="Courier New" w:cs="Courier New"/>
      <w:kern w:val="2"/>
      <w:sz w:val="21"/>
      <w:szCs w:val="21"/>
    </w:rPr>
  </w:style>
  <w:style w:type="character" w:customStyle="1" w:styleId="255">
    <w:name w:val="Char Char61"/>
    <w:qFormat/>
    <w:uiPriority w:val="0"/>
    <w:rPr>
      <w:rFonts w:ascii="Arial" w:hAnsi="Arial" w:eastAsia="黑体"/>
      <w:b/>
      <w:color w:val="000000"/>
      <w:sz w:val="24"/>
      <w:lang w:val="en-US" w:eastAsia="zh-CN" w:bidi="ar-SA"/>
    </w:rPr>
  </w:style>
  <w:style w:type="character" w:customStyle="1" w:styleId="256">
    <w:name w:val="Char Char5"/>
    <w:qFormat/>
    <w:uiPriority w:val="99"/>
    <w:rPr>
      <w:rFonts w:hint="eastAsia" w:ascii="宋体" w:hAnsi="宋体" w:eastAsia="宋体"/>
      <w:b/>
      <w:color w:val="000000"/>
      <w:sz w:val="24"/>
      <w:lang w:val="en-US" w:eastAsia="zh-CN" w:bidi="ar-SA"/>
    </w:rPr>
  </w:style>
  <w:style w:type="character" w:customStyle="1" w:styleId="257">
    <w:name w:val="Char Char71"/>
    <w:qFormat/>
    <w:uiPriority w:val="0"/>
    <w:rPr>
      <w:rFonts w:eastAsia="宋体"/>
      <w:b/>
      <w:kern w:val="2"/>
      <w:sz w:val="21"/>
      <w:szCs w:val="24"/>
      <w:lang w:val="en-US" w:eastAsia="zh-CN" w:bidi="ar-SA"/>
    </w:rPr>
  </w:style>
  <w:style w:type="character" w:customStyle="1" w:styleId="258">
    <w:name w:val="Level 3 - i Char1"/>
    <w:qFormat/>
    <w:uiPriority w:val="0"/>
    <w:rPr>
      <w:rFonts w:hint="eastAsia" w:ascii="宋体" w:hAnsi="宋体" w:eastAsia="宋体"/>
      <w:b/>
      <w:bCs/>
      <w:kern w:val="2"/>
      <w:sz w:val="28"/>
      <w:szCs w:val="28"/>
      <w:lang w:val="en-US" w:eastAsia="zh-CN" w:bidi="ar-SA"/>
    </w:rPr>
  </w:style>
  <w:style w:type="character" w:customStyle="1" w:styleId="259">
    <w:name w:val="标题 1 Char1"/>
    <w:qFormat/>
    <w:uiPriority w:val="0"/>
    <w:rPr>
      <w:rFonts w:cs="Times New Roman"/>
      <w:b/>
      <w:bCs/>
      <w:kern w:val="44"/>
      <w:sz w:val="44"/>
      <w:szCs w:val="44"/>
    </w:rPr>
  </w:style>
  <w:style w:type="character" w:customStyle="1" w:styleId="260">
    <w:name w:val="正文文本 3 Char1"/>
    <w:qFormat/>
    <w:uiPriority w:val="99"/>
    <w:rPr>
      <w:kern w:val="2"/>
      <w:sz w:val="16"/>
      <w:szCs w:val="16"/>
    </w:rPr>
  </w:style>
  <w:style w:type="character" w:customStyle="1" w:styleId="261">
    <w:name w:val="msoins"/>
    <w:qFormat/>
    <w:uiPriority w:val="0"/>
  </w:style>
  <w:style w:type="character" w:customStyle="1" w:styleId="262">
    <w:name w:val="detail"/>
    <w:qFormat/>
    <w:uiPriority w:val="0"/>
  </w:style>
  <w:style w:type="character" w:customStyle="1" w:styleId="263">
    <w:name w:val="Char Char10"/>
    <w:qFormat/>
    <w:uiPriority w:val="0"/>
    <w:rPr>
      <w:rFonts w:hint="default" w:ascii="Arial" w:hAnsi="Arial" w:eastAsia="黑体" w:cs="Arial"/>
      <w:b/>
      <w:bCs/>
      <w:sz w:val="32"/>
      <w:szCs w:val="32"/>
      <w:lang w:val="en-GB" w:eastAsia="en-US" w:bidi="ar-SA"/>
    </w:rPr>
  </w:style>
  <w:style w:type="character" w:customStyle="1" w:styleId="264">
    <w:name w:val="Char Char81"/>
    <w:qFormat/>
    <w:uiPriority w:val="0"/>
    <w:rPr>
      <w:rFonts w:ascii="Arial" w:hAnsi="Arial" w:eastAsia="黑体"/>
      <w:b/>
      <w:color w:val="000000"/>
      <w:sz w:val="28"/>
      <w:lang w:val="en-US" w:eastAsia="zh-CN" w:bidi="ar-SA"/>
    </w:rPr>
  </w:style>
  <w:style w:type="character" w:customStyle="1" w:styleId="265">
    <w:name w:val="Char Char51"/>
    <w:qFormat/>
    <w:uiPriority w:val="0"/>
    <w:rPr>
      <w:rFonts w:ascii="宋体" w:hAnsi="宋体" w:eastAsia="宋体"/>
      <w:b/>
      <w:color w:val="000000"/>
      <w:sz w:val="24"/>
      <w:lang w:val="en-US" w:eastAsia="zh-CN" w:bidi="ar-SA"/>
    </w:rPr>
  </w:style>
  <w:style w:type="character" w:customStyle="1" w:styleId="266">
    <w:name w:val="Level 3 - i Char3"/>
    <w:qFormat/>
    <w:uiPriority w:val="0"/>
    <w:rPr>
      <w:rFonts w:hint="eastAsia" w:ascii="宋体" w:hAnsi="宋体" w:eastAsia="宋体"/>
      <w:b/>
      <w:bCs/>
      <w:kern w:val="2"/>
      <w:sz w:val="28"/>
      <w:szCs w:val="28"/>
      <w:lang w:val="en-US" w:eastAsia="zh-CN" w:bidi="ar-SA"/>
    </w:rPr>
  </w:style>
  <w:style w:type="character" w:customStyle="1" w:styleId="267">
    <w:name w:val="sm1"/>
    <w:qFormat/>
    <w:uiPriority w:val="0"/>
    <w:rPr>
      <w:szCs w:val="18"/>
    </w:rPr>
  </w:style>
  <w:style w:type="character" w:customStyle="1" w:styleId="268">
    <w:name w:val="Char Char41"/>
    <w:qFormat/>
    <w:uiPriority w:val="0"/>
    <w:rPr>
      <w:rFonts w:ascii="Arial" w:hAnsi="Arial" w:eastAsia="黑体"/>
      <w:color w:val="000000"/>
      <w:sz w:val="24"/>
      <w:lang w:val="en-US" w:eastAsia="zh-CN" w:bidi="ar-SA"/>
    </w:rPr>
  </w:style>
  <w:style w:type="character" w:customStyle="1" w:styleId="269">
    <w:name w:val="标题2 Char"/>
    <w:link w:val="270"/>
    <w:qFormat/>
    <w:uiPriority w:val="0"/>
    <w:rPr>
      <w:rFonts w:hAnsi="Arial" w:eastAsia="黑体"/>
      <w:b/>
      <w:bCs/>
      <w:kern w:val="2"/>
      <w:sz w:val="28"/>
      <w:szCs w:val="28"/>
    </w:rPr>
  </w:style>
  <w:style w:type="paragraph" w:customStyle="1" w:styleId="270">
    <w:name w:val="标题2"/>
    <w:basedOn w:val="4"/>
    <w:link w:val="269"/>
    <w:qFormat/>
    <w:uiPriority w:val="0"/>
    <w:pPr>
      <w:spacing w:beforeLines="150" w:afterLines="50" w:line="360" w:lineRule="auto"/>
    </w:pPr>
    <w:rPr>
      <w:rFonts w:ascii="Calibri"/>
      <w:sz w:val="28"/>
      <w:szCs w:val="28"/>
    </w:rPr>
  </w:style>
  <w:style w:type="character" w:customStyle="1" w:styleId="271">
    <w:name w:val="招股书正文 Char1 Char Char Char Char"/>
    <w:link w:val="272"/>
    <w:qFormat/>
    <w:locked/>
    <w:uiPriority w:val="0"/>
    <w:rPr>
      <w:kern w:val="2"/>
      <w:sz w:val="24"/>
      <w:szCs w:val="24"/>
    </w:rPr>
  </w:style>
  <w:style w:type="paragraph" w:customStyle="1" w:styleId="272">
    <w:name w:val="招股书正文 Char1 Char Char Char"/>
    <w:link w:val="271"/>
    <w:qFormat/>
    <w:uiPriority w:val="0"/>
    <w:pPr>
      <w:widowControl w:val="0"/>
      <w:overflowPunct w:val="0"/>
      <w:autoSpaceDE w:val="0"/>
      <w:autoSpaceDN w:val="0"/>
      <w:adjustRightInd w:val="0"/>
      <w:snapToGrid w:val="0"/>
      <w:spacing w:before="120" w:line="360" w:lineRule="auto"/>
      <w:ind w:firstLine="200" w:firstLineChars="200"/>
      <w:jc w:val="both"/>
    </w:pPr>
    <w:rPr>
      <w:rFonts w:ascii="Calibri" w:hAnsi="Calibri" w:eastAsia="宋体" w:cs="Times New Roman"/>
      <w:kern w:val="2"/>
      <w:sz w:val="24"/>
      <w:szCs w:val="24"/>
      <w:lang w:val="en-US" w:eastAsia="zh-CN" w:bidi="ar-SA"/>
    </w:rPr>
  </w:style>
  <w:style w:type="character" w:customStyle="1" w:styleId="273">
    <w:name w:val="Char Char6"/>
    <w:qFormat/>
    <w:uiPriority w:val="0"/>
    <w:rPr>
      <w:rFonts w:hint="default" w:ascii="Arial" w:hAnsi="Arial" w:eastAsia="黑体" w:cs="Arial"/>
      <w:b/>
      <w:color w:val="000000"/>
      <w:sz w:val="24"/>
      <w:lang w:val="en-US" w:eastAsia="zh-CN" w:bidi="ar-SA"/>
    </w:rPr>
  </w:style>
  <w:style w:type="character" w:customStyle="1" w:styleId="274">
    <w:name w:val="Level 2 - a Char2"/>
    <w:qFormat/>
    <w:uiPriority w:val="0"/>
    <w:rPr>
      <w:rFonts w:hint="default" w:ascii="Arial" w:hAnsi="Arial" w:eastAsia="黑体" w:cs="Arial"/>
      <w:b/>
      <w:bCs/>
      <w:kern w:val="2"/>
      <w:sz w:val="28"/>
      <w:szCs w:val="28"/>
      <w:lang w:val="en-US" w:eastAsia="zh-CN" w:bidi="ar-SA"/>
    </w:rPr>
  </w:style>
  <w:style w:type="character" w:customStyle="1" w:styleId="275">
    <w:name w:val="gray12"/>
    <w:qFormat/>
    <w:uiPriority w:val="0"/>
  </w:style>
  <w:style w:type="character" w:customStyle="1" w:styleId="276">
    <w:name w:val="Level 2 - a Char3"/>
    <w:qFormat/>
    <w:uiPriority w:val="0"/>
    <w:rPr>
      <w:rFonts w:hint="default" w:ascii="Arial" w:hAnsi="Arial" w:eastAsia="黑体" w:cs="Arial"/>
      <w:b/>
      <w:bCs/>
      <w:kern w:val="2"/>
      <w:sz w:val="28"/>
      <w:szCs w:val="28"/>
      <w:lang w:val="en-US" w:eastAsia="zh-CN" w:bidi="ar-SA"/>
    </w:rPr>
  </w:style>
  <w:style w:type="character" w:customStyle="1" w:styleId="277">
    <w:name w:val="oblog_text"/>
    <w:qFormat/>
    <w:uiPriority w:val="0"/>
  </w:style>
  <w:style w:type="character" w:customStyle="1" w:styleId="278">
    <w:name w:val="msonormal"/>
    <w:qFormat/>
    <w:uiPriority w:val="0"/>
  </w:style>
  <w:style w:type="character" w:customStyle="1" w:styleId="279">
    <w:name w:val="afont1"/>
    <w:qFormat/>
    <w:uiPriority w:val="0"/>
    <w:rPr>
      <w:rFonts w:hint="default" w:ascii="Arial Narrow" w:hAnsi="Arial Narrow" w:cs="Arial Narrow"/>
      <w:sz w:val="22"/>
      <w:szCs w:val="22"/>
    </w:rPr>
  </w:style>
  <w:style w:type="character" w:customStyle="1" w:styleId="280">
    <w:name w:val="content_gg"/>
    <w:qFormat/>
    <w:uiPriority w:val="0"/>
  </w:style>
  <w:style w:type="character" w:customStyle="1" w:styleId="281">
    <w:name w:val="test1"/>
    <w:qFormat/>
    <w:uiPriority w:val="0"/>
    <w:rPr>
      <w:color w:val="000000"/>
      <w:spacing w:val="330"/>
      <w:sz w:val="21"/>
      <w:szCs w:val="21"/>
      <w:u w:val="none"/>
    </w:rPr>
  </w:style>
  <w:style w:type="character" w:customStyle="1" w:styleId="282">
    <w:name w:val="da1"/>
    <w:qFormat/>
    <w:uiPriority w:val="0"/>
    <w:rPr>
      <w:rFonts w:hint="default" w:ascii="ˎ̥" w:hAnsi="ˎ̥"/>
      <w:color w:val="000000"/>
      <w:sz w:val="21"/>
      <w:szCs w:val="21"/>
      <w:u w:val="none"/>
    </w:rPr>
  </w:style>
  <w:style w:type="character" w:customStyle="1" w:styleId="283">
    <w:name w:val="hangju"/>
    <w:qFormat/>
    <w:uiPriority w:val="0"/>
  </w:style>
  <w:style w:type="character" w:customStyle="1" w:styleId="284">
    <w:name w:val="正文文本 2 Char1"/>
    <w:qFormat/>
    <w:uiPriority w:val="99"/>
    <w:rPr>
      <w:kern w:val="2"/>
      <w:sz w:val="24"/>
      <w:szCs w:val="24"/>
    </w:rPr>
  </w:style>
  <w:style w:type="character" w:customStyle="1" w:styleId="285">
    <w:name w:val="标题 2 Char Char Char Char1"/>
    <w:qFormat/>
    <w:uiPriority w:val="0"/>
    <w:rPr>
      <w:rFonts w:hint="default" w:ascii="Arial" w:hAnsi="Arial" w:eastAsia="黑体" w:cs="Arial"/>
      <w:bCs/>
      <w:kern w:val="2"/>
      <w:sz w:val="28"/>
      <w:szCs w:val="32"/>
      <w:lang w:val="en-US" w:eastAsia="zh-CN" w:bidi="ar-SA"/>
    </w:rPr>
  </w:style>
  <w:style w:type="character" w:customStyle="1" w:styleId="286">
    <w:name w:val="wz14"/>
    <w:qFormat/>
    <w:uiPriority w:val="0"/>
  </w:style>
  <w:style w:type="character" w:customStyle="1" w:styleId="287">
    <w:name w:val="招股书修改 Char3"/>
    <w:qFormat/>
    <w:uiPriority w:val="0"/>
    <w:rPr>
      <w:rFonts w:ascii="楷体_GB2312" w:eastAsia="楷体_GB2312" w:cs="楷体_GB2312"/>
      <w:b/>
      <w:bCs/>
      <w:kern w:val="2"/>
      <w:sz w:val="24"/>
      <w:szCs w:val="24"/>
      <w:lang w:val="en-US" w:eastAsia="zh-CN" w:bidi="ar-SA"/>
    </w:rPr>
  </w:style>
  <w:style w:type="character" w:customStyle="1" w:styleId="288">
    <w:name w:val="Level 3 - i Char"/>
    <w:qFormat/>
    <w:uiPriority w:val="0"/>
    <w:rPr>
      <w:rFonts w:hint="eastAsia" w:ascii="宋体" w:hAnsi="宋体" w:eastAsia="宋体"/>
      <w:b/>
      <w:kern w:val="2"/>
      <w:sz w:val="21"/>
      <w:szCs w:val="24"/>
      <w:lang w:val="en-US" w:eastAsia="zh-CN" w:bidi="ar-SA"/>
    </w:rPr>
  </w:style>
  <w:style w:type="character" w:customStyle="1" w:styleId="289">
    <w:name w:val="标题 6 Char1"/>
    <w:qFormat/>
    <w:uiPriority w:val="0"/>
    <w:rPr>
      <w:rFonts w:ascii="Cambria" w:hAnsi="Cambria" w:eastAsia="宋体" w:cs="Times New Roman"/>
      <w:b/>
      <w:bCs/>
      <w:kern w:val="2"/>
      <w:sz w:val="24"/>
      <w:szCs w:val="24"/>
    </w:rPr>
  </w:style>
  <w:style w:type="character" w:customStyle="1" w:styleId="290">
    <w:name w:val="正文首行缩进 2 Char1"/>
    <w:qFormat/>
    <w:uiPriority w:val="0"/>
    <w:rPr>
      <w:kern w:val="2"/>
      <w:sz w:val="24"/>
      <w:szCs w:val="24"/>
    </w:rPr>
  </w:style>
  <w:style w:type="character" w:customStyle="1" w:styleId="291">
    <w:name w:val="表标题格式 Char"/>
    <w:link w:val="292"/>
    <w:qFormat/>
    <w:uiPriority w:val="0"/>
    <w:rPr>
      <w:b/>
      <w:bCs/>
      <w:sz w:val="21"/>
      <w:szCs w:val="21"/>
    </w:rPr>
  </w:style>
  <w:style w:type="paragraph" w:customStyle="1" w:styleId="292">
    <w:name w:val="表标题格式"/>
    <w:basedOn w:val="4"/>
    <w:link w:val="291"/>
    <w:qFormat/>
    <w:uiPriority w:val="0"/>
    <w:pPr>
      <w:keepNext w:val="0"/>
      <w:keepLines w:val="0"/>
      <w:spacing w:afterLines="50" w:line="240" w:lineRule="auto"/>
      <w:ind w:right="136" w:firstLine="0" w:firstLineChars="0"/>
      <w:jc w:val="center"/>
      <w:outlineLvl w:val="9"/>
    </w:pPr>
    <w:rPr>
      <w:rFonts w:ascii="Calibri" w:hAnsi="Calibri" w:eastAsia="宋体"/>
      <w:kern w:val="0"/>
      <w:sz w:val="21"/>
      <w:szCs w:val="21"/>
    </w:rPr>
  </w:style>
  <w:style w:type="character" w:customStyle="1" w:styleId="293">
    <w:name w:val="联证页眉 Char"/>
    <w:qFormat/>
    <w:uiPriority w:val="0"/>
    <w:rPr>
      <w:rFonts w:ascii="Times New Roman" w:hAnsi="Times New Roman"/>
      <w:kern w:val="2"/>
      <w:sz w:val="18"/>
      <w:szCs w:val="18"/>
    </w:rPr>
  </w:style>
  <w:style w:type="character" w:customStyle="1" w:styleId="294">
    <w:name w:val="Char Char91"/>
    <w:qFormat/>
    <w:uiPriority w:val="0"/>
    <w:rPr>
      <w:rFonts w:eastAsia="宋体"/>
      <w:b/>
      <w:kern w:val="2"/>
      <w:sz w:val="32"/>
      <w:szCs w:val="24"/>
      <w:lang w:val="en-US" w:eastAsia="zh-CN" w:bidi="ar-SA"/>
    </w:rPr>
  </w:style>
  <w:style w:type="character" w:customStyle="1" w:styleId="295">
    <w:name w:val="Section Heading Char Char Char"/>
    <w:qFormat/>
    <w:uiPriority w:val="0"/>
    <w:rPr>
      <w:rFonts w:hint="eastAsia" w:ascii="宋体" w:hAnsi="宋体" w:eastAsia="宋体"/>
      <w:b/>
      <w:kern w:val="44"/>
      <w:sz w:val="28"/>
      <w:szCs w:val="24"/>
      <w:lang w:val="en-US" w:eastAsia="zh-CN" w:bidi="ar-SA"/>
    </w:rPr>
  </w:style>
  <w:style w:type="character" w:customStyle="1" w:styleId="296">
    <w:name w:val="脚注文本 Char1"/>
    <w:qFormat/>
    <w:uiPriority w:val="99"/>
    <w:rPr>
      <w:rFonts w:ascii="Calibri" w:hAnsi="Calibri"/>
      <w:kern w:val="2"/>
      <w:sz w:val="18"/>
      <w:szCs w:val="18"/>
    </w:rPr>
  </w:style>
  <w:style w:type="character" w:customStyle="1" w:styleId="297">
    <w:name w:val="正文文本缩进 2 Char1"/>
    <w:qFormat/>
    <w:uiPriority w:val="99"/>
    <w:rPr>
      <w:rFonts w:ascii="Calibri" w:hAnsi="Calibri"/>
      <w:kern w:val="2"/>
      <w:sz w:val="21"/>
      <w:szCs w:val="22"/>
    </w:rPr>
  </w:style>
  <w:style w:type="character" w:customStyle="1" w:styleId="298">
    <w:name w:val="nr121"/>
    <w:qFormat/>
    <w:uiPriority w:val="0"/>
    <w:rPr>
      <w:color w:val="auto"/>
      <w:spacing w:val="300"/>
      <w:sz w:val="18"/>
      <w:szCs w:val="18"/>
    </w:rPr>
  </w:style>
  <w:style w:type="character" w:customStyle="1" w:styleId="299">
    <w:name w:val="标题1 Char"/>
    <w:link w:val="300"/>
    <w:qFormat/>
    <w:uiPriority w:val="0"/>
    <w:rPr>
      <w:rFonts w:hAnsi="Arial" w:eastAsia="黑体"/>
      <w:b/>
      <w:kern w:val="44"/>
      <w:sz w:val="32"/>
      <w:szCs w:val="32"/>
      <w:lang w:val="en-GB"/>
    </w:rPr>
  </w:style>
  <w:style w:type="paragraph" w:customStyle="1" w:styleId="300">
    <w:name w:val="标题1"/>
    <w:basedOn w:val="3"/>
    <w:link w:val="299"/>
    <w:qFormat/>
    <w:uiPriority w:val="99"/>
    <w:pPr>
      <w:keepNext w:val="0"/>
      <w:keepLines w:val="0"/>
      <w:widowControl/>
      <w:adjustRightInd w:val="0"/>
      <w:spacing w:beforeLines="150" w:afterLines="50" w:line="360" w:lineRule="auto"/>
      <w:jc w:val="center"/>
    </w:pPr>
    <w:rPr>
      <w:rFonts w:ascii="Calibri" w:hAnsi="Arial" w:eastAsia="黑体"/>
      <w:bCs w:val="0"/>
      <w:sz w:val="32"/>
      <w:szCs w:val="32"/>
      <w:lang w:val="en-GB"/>
    </w:rPr>
  </w:style>
  <w:style w:type="character" w:customStyle="1" w:styleId="301">
    <w:name w:val="read1"/>
    <w:qFormat/>
    <w:uiPriority w:val="0"/>
    <w:rPr>
      <w:rFonts w:hint="default"/>
      <w:color w:val="000000"/>
      <w:u w:val="none"/>
    </w:rPr>
  </w:style>
  <w:style w:type="character" w:customStyle="1" w:styleId="302">
    <w:name w:val="标题3 Char"/>
    <w:link w:val="303"/>
    <w:qFormat/>
    <w:uiPriority w:val="0"/>
    <w:rPr>
      <w:b/>
      <w:bCs/>
      <w:kern w:val="2"/>
      <w:sz w:val="24"/>
      <w:szCs w:val="24"/>
    </w:rPr>
  </w:style>
  <w:style w:type="paragraph" w:customStyle="1" w:styleId="303">
    <w:name w:val="标题3"/>
    <w:basedOn w:val="5"/>
    <w:link w:val="302"/>
    <w:qFormat/>
    <w:uiPriority w:val="0"/>
    <w:pPr>
      <w:spacing w:beforeLines="150" w:afterLines="50" w:line="360" w:lineRule="auto"/>
    </w:pPr>
    <w:rPr>
      <w:rFonts w:ascii="Calibri" w:hAnsi="Calibri"/>
      <w:sz w:val="24"/>
      <w:szCs w:val="24"/>
    </w:rPr>
  </w:style>
  <w:style w:type="character" w:customStyle="1" w:styleId="304">
    <w:name w:val="doc1"/>
    <w:qFormat/>
    <w:uiPriority w:val="0"/>
    <w:rPr>
      <w:color w:val="333333"/>
      <w:sz w:val="18"/>
      <w:szCs w:val="18"/>
    </w:rPr>
  </w:style>
  <w:style w:type="character" w:customStyle="1" w:styleId="305">
    <w:name w:val="Char Char11"/>
    <w:qFormat/>
    <w:uiPriority w:val="0"/>
    <w:rPr>
      <w:rFonts w:hint="eastAsia" w:ascii="宋体" w:hAnsi="宋体" w:eastAsia="宋体"/>
      <w:b/>
      <w:kern w:val="44"/>
      <w:sz w:val="28"/>
      <w:szCs w:val="24"/>
      <w:lang w:val="en-US" w:eastAsia="zh-CN" w:bidi="ar-SA"/>
    </w:rPr>
  </w:style>
  <w:style w:type="character" w:customStyle="1" w:styleId="306">
    <w:name w:val="标题 7 Char1"/>
    <w:qFormat/>
    <w:uiPriority w:val="99"/>
    <w:rPr>
      <w:rFonts w:cs="Times New Roman"/>
      <w:b/>
      <w:bCs/>
      <w:kern w:val="2"/>
      <w:sz w:val="24"/>
      <w:szCs w:val="24"/>
    </w:rPr>
  </w:style>
  <w:style w:type="character" w:customStyle="1" w:styleId="307">
    <w:name w:val="Level 3 - i Char2"/>
    <w:qFormat/>
    <w:uiPriority w:val="0"/>
    <w:rPr>
      <w:rFonts w:hint="eastAsia" w:ascii="宋体" w:hAnsi="宋体" w:eastAsia="宋体"/>
      <w:b/>
      <w:bCs/>
      <w:kern w:val="2"/>
      <w:sz w:val="28"/>
      <w:szCs w:val="28"/>
      <w:lang w:val="en-US" w:eastAsia="zh-CN" w:bidi="ar-SA"/>
    </w:rPr>
  </w:style>
  <w:style w:type="character" w:customStyle="1" w:styleId="308">
    <w:name w:val="06中信_表格标题 Char"/>
    <w:qFormat/>
    <w:uiPriority w:val="0"/>
  </w:style>
  <w:style w:type="character" w:customStyle="1" w:styleId="309">
    <w:name w:val="content"/>
    <w:qFormat/>
    <w:uiPriority w:val="0"/>
  </w:style>
  <w:style w:type="character" w:customStyle="1" w:styleId="310">
    <w:name w:val="unnamed11"/>
    <w:qFormat/>
    <w:uiPriority w:val="0"/>
    <w:rPr>
      <w:sz w:val="18"/>
      <w:szCs w:val="18"/>
    </w:rPr>
  </w:style>
  <w:style w:type="character" w:customStyle="1" w:styleId="311">
    <w:name w:val="标题 4 Char1"/>
    <w:qFormat/>
    <w:uiPriority w:val="0"/>
    <w:rPr>
      <w:rFonts w:hint="default" w:ascii="Arial" w:hAnsi="Arial" w:eastAsia="黑体" w:cs="Arial"/>
      <w:b/>
      <w:color w:val="000000"/>
      <w:sz w:val="28"/>
      <w:lang w:val="en-US" w:eastAsia="zh-CN" w:bidi="ar-SA"/>
    </w:rPr>
  </w:style>
  <w:style w:type="character" w:customStyle="1" w:styleId="312">
    <w:name w:val="Char Char26"/>
    <w:qFormat/>
    <w:locked/>
    <w:uiPriority w:val="0"/>
    <w:rPr>
      <w:rFonts w:cs="Times New Roman"/>
      <w:kern w:val="2"/>
      <w:sz w:val="18"/>
      <w:szCs w:val="18"/>
    </w:rPr>
  </w:style>
  <w:style w:type="character" w:customStyle="1" w:styleId="313">
    <w:name w:val="big"/>
    <w:qFormat/>
    <w:uiPriority w:val="0"/>
  </w:style>
  <w:style w:type="character" w:customStyle="1" w:styleId="314">
    <w:name w:val="content1"/>
    <w:qFormat/>
    <w:uiPriority w:val="0"/>
    <w:rPr>
      <w:color w:val="000000"/>
      <w:spacing w:val="400"/>
      <w:sz w:val="21"/>
      <w:szCs w:val="21"/>
    </w:rPr>
  </w:style>
  <w:style w:type="character" w:customStyle="1" w:styleId="315">
    <w:name w:val="批注文字 Char1"/>
    <w:qFormat/>
    <w:uiPriority w:val="99"/>
    <w:rPr>
      <w:rFonts w:hint="default" w:ascii="Times New Roman" w:hAnsi="Times New Roman" w:cs="Times New Roman"/>
      <w:kern w:val="2"/>
      <w:sz w:val="21"/>
      <w:szCs w:val="24"/>
    </w:rPr>
  </w:style>
  <w:style w:type="character" w:customStyle="1" w:styleId="316">
    <w:name w:val="da"/>
    <w:qFormat/>
    <w:uiPriority w:val="0"/>
  </w:style>
  <w:style w:type="character" w:customStyle="1" w:styleId="317">
    <w:name w:val="big1"/>
    <w:qFormat/>
    <w:uiPriority w:val="0"/>
    <w:rPr>
      <w:spacing w:val="360"/>
      <w:sz w:val="22"/>
      <w:szCs w:val="22"/>
    </w:rPr>
  </w:style>
  <w:style w:type="character" w:customStyle="1" w:styleId="318">
    <w:name w:val="Char Char27"/>
    <w:qFormat/>
    <w:locked/>
    <w:uiPriority w:val="0"/>
    <w:rPr>
      <w:rFonts w:cs="Times New Roman"/>
      <w:sz w:val="18"/>
      <w:szCs w:val="18"/>
    </w:rPr>
  </w:style>
  <w:style w:type="character" w:customStyle="1" w:styleId="319">
    <w:name w:val="三级目录 Char"/>
    <w:link w:val="320"/>
    <w:qFormat/>
    <w:uiPriority w:val="0"/>
    <w:rPr>
      <w:b/>
      <w:bCs/>
      <w:sz w:val="24"/>
      <w:szCs w:val="24"/>
      <w:lang w:eastAsia="en-US"/>
    </w:rPr>
  </w:style>
  <w:style w:type="paragraph" w:customStyle="1" w:styleId="320">
    <w:name w:val="三级目录"/>
    <w:basedOn w:val="4"/>
    <w:link w:val="319"/>
    <w:qFormat/>
    <w:uiPriority w:val="0"/>
    <w:pPr>
      <w:keepNext w:val="0"/>
      <w:keepLines w:val="0"/>
      <w:spacing w:before="50" w:afterLines="50" w:line="360" w:lineRule="auto"/>
      <w:jc w:val="left"/>
      <w:outlineLvl w:val="2"/>
    </w:pPr>
    <w:rPr>
      <w:rFonts w:ascii="Calibri" w:hAnsi="Calibri" w:eastAsia="宋体"/>
      <w:kern w:val="0"/>
      <w:sz w:val="24"/>
      <w:szCs w:val="24"/>
      <w:lang w:eastAsia="en-US"/>
    </w:rPr>
  </w:style>
  <w:style w:type="character" w:customStyle="1" w:styleId="321">
    <w:name w:val="标题4 Char"/>
    <w:link w:val="322"/>
    <w:qFormat/>
    <w:uiPriority w:val="0"/>
    <w:rPr>
      <w:b/>
      <w:kern w:val="2"/>
      <w:sz w:val="24"/>
      <w:szCs w:val="22"/>
    </w:rPr>
  </w:style>
  <w:style w:type="paragraph" w:customStyle="1" w:styleId="322">
    <w:name w:val="标题4"/>
    <w:basedOn w:val="220"/>
    <w:link w:val="321"/>
    <w:qFormat/>
    <w:uiPriority w:val="0"/>
    <w:pPr>
      <w:adjustRightInd w:val="0"/>
      <w:snapToGrid w:val="0"/>
      <w:spacing w:beforeLines="50" w:afterLines="50" w:line="360" w:lineRule="auto"/>
      <w:ind w:firstLine="482"/>
    </w:pPr>
    <w:rPr>
      <w:b/>
      <w:sz w:val="24"/>
    </w:rPr>
  </w:style>
  <w:style w:type="paragraph" w:customStyle="1" w:styleId="323">
    <w:name w:val="Char Char Char Char Char Char Char Char Char Char Char Char Char1"/>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324">
    <w:name w:val="xl48"/>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325">
    <w:name w:val="Char Char1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26">
    <w:name w:val="招股书修改"/>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327">
    <w:name w:val="CM74"/>
    <w:basedOn w:val="1"/>
    <w:next w:val="1"/>
    <w:qFormat/>
    <w:uiPriority w:val="99"/>
    <w:pPr>
      <w:autoSpaceDE w:val="0"/>
      <w:autoSpaceDN w:val="0"/>
      <w:adjustRightInd w:val="0"/>
      <w:spacing w:after="338"/>
      <w:jc w:val="left"/>
    </w:pPr>
    <w:rPr>
      <w:rFonts w:ascii="宋体" w:hAnsi="Times New Roman"/>
      <w:kern w:val="0"/>
      <w:sz w:val="24"/>
    </w:rPr>
  </w:style>
  <w:style w:type="paragraph" w:customStyle="1" w:styleId="328">
    <w:name w:val="xl26"/>
    <w:basedOn w:val="1"/>
    <w:qFormat/>
    <w:uiPriority w:val="0"/>
    <w:pPr>
      <w:widowControl/>
      <w:pBdr>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29">
    <w:name w:val="默认段落字体 Para Char"/>
    <w:basedOn w:val="1"/>
    <w:qFormat/>
    <w:uiPriority w:val="99"/>
    <w:pPr>
      <w:spacing w:line="360" w:lineRule="auto"/>
      <w:ind w:firstLine="200" w:firstLineChars="200"/>
    </w:pPr>
    <w:rPr>
      <w:rFonts w:ascii="宋体" w:hAnsi="宋体" w:cs="宋体"/>
      <w:sz w:val="24"/>
    </w:rPr>
  </w:style>
  <w:style w:type="paragraph" w:customStyle="1" w:styleId="330">
    <w:name w:val="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1">
    <w:name w:val="正文mls"/>
    <w:basedOn w:val="332"/>
    <w:qFormat/>
    <w:uiPriority w:val="99"/>
    <w:rPr>
      <w:rFonts w:ascii="宋体" w:eastAsia="宋体"/>
    </w:rPr>
  </w:style>
  <w:style w:type="paragraph" w:customStyle="1" w:styleId="332">
    <w:name w:val="正文ml"/>
    <w:basedOn w:val="1"/>
    <w:qFormat/>
    <w:uiPriority w:val="99"/>
    <w:pPr>
      <w:adjustRightInd w:val="0"/>
      <w:spacing w:line="400" w:lineRule="atLeast"/>
      <w:jc w:val="left"/>
    </w:pPr>
    <w:rPr>
      <w:rFonts w:ascii="黑体" w:hAnsi="Times New Roman" w:eastAsia="黑体"/>
      <w:kern w:val="0"/>
      <w:sz w:val="28"/>
      <w:szCs w:val="20"/>
    </w:rPr>
  </w:style>
  <w:style w:type="paragraph" w:customStyle="1" w:styleId="333">
    <w:name w:val="Char2 Char Char Char Char Char Char Char Char Char1 Char Char Char Char Char Char Char Char Char Char Char Char Char Char Char2"/>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4">
    <w:name w:val="font8"/>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335">
    <w:name w:val="Char Char Char Char Char1 Char Char Char Char Char Char Char Char Char Char Char Char Char Char Char Char Char Char Char Char Char Char Char Char Char Char Char Char1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36">
    <w:name w:val="Char Char1 Char Char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37">
    <w:name w:val="样式6"/>
    <w:basedOn w:val="303"/>
    <w:qFormat/>
    <w:uiPriority w:val="0"/>
    <w:pPr>
      <w:spacing w:beforeLines="100"/>
      <w:ind w:firstLine="482"/>
    </w:pPr>
  </w:style>
  <w:style w:type="paragraph" w:customStyle="1" w:styleId="338">
    <w:name w:val="表编号"/>
    <w:basedOn w:val="1"/>
    <w:next w:val="1"/>
    <w:qFormat/>
    <w:uiPriority w:val="0"/>
    <w:pPr>
      <w:tabs>
        <w:tab w:val="left" w:pos="720"/>
      </w:tabs>
      <w:spacing w:beforeLines="50" w:line="300" w:lineRule="auto"/>
      <w:jc w:val="center"/>
    </w:pPr>
    <w:rPr>
      <w:rFonts w:ascii="楷体_GB2312" w:hAnsi="Times New Roman" w:eastAsia="楷体_GB2312"/>
    </w:rPr>
  </w:style>
  <w:style w:type="paragraph" w:customStyle="1" w:styleId="339">
    <w:name w:val="Char2 Char Char Char Char Char Char Char Char Char1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0">
    <w:name w:val="xl44"/>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341">
    <w:name w:val="中信第二级标题"/>
    <w:basedOn w:val="5"/>
    <w:next w:val="246"/>
    <w:qFormat/>
    <w:uiPriority w:val="0"/>
    <w:pPr>
      <w:spacing w:beforeLines="0" w:after="120" w:line="360" w:lineRule="auto"/>
      <w:ind w:left="100" w:leftChars="100" w:hanging="1224" w:firstLineChars="0"/>
    </w:pPr>
    <w:rPr>
      <w:rFonts w:eastAsia="黑体"/>
      <w:b w:val="0"/>
      <w:sz w:val="28"/>
    </w:rPr>
  </w:style>
  <w:style w:type="paragraph" w:customStyle="1" w:styleId="342">
    <w:name w:val="Char Char1 Char Char Char Char Char Char Char Char Char Char Char Char Char Char Char Char Char Char Char Char Char Char Char Char Char Char Char Char2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3">
    <w:name w:val="表后行"/>
    <w:basedOn w:val="1"/>
    <w:qFormat/>
    <w:uiPriority w:val="99"/>
    <w:pPr>
      <w:overflowPunct w:val="0"/>
      <w:autoSpaceDE w:val="0"/>
      <w:autoSpaceDN w:val="0"/>
      <w:adjustRightInd w:val="0"/>
      <w:snapToGrid w:val="0"/>
      <w:spacing w:beforeLines="50" w:line="360" w:lineRule="auto"/>
      <w:ind w:firstLine="410" w:firstLineChars="170"/>
    </w:pPr>
    <w:rPr>
      <w:rFonts w:ascii="楷体_GB2312" w:hAnsi="宋体" w:eastAsia="楷体_GB2312" w:cs="宋体"/>
      <w:b/>
      <w:sz w:val="24"/>
    </w:rPr>
  </w:style>
  <w:style w:type="paragraph" w:customStyle="1" w:styleId="344">
    <w:name w:val="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5">
    <w:name w:val="Char Char2"/>
    <w:basedOn w:val="1"/>
    <w:qFormat/>
    <w:uiPriority w:val="0"/>
    <w:pPr>
      <w:widowControl/>
      <w:spacing w:after="160" w:line="240" w:lineRule="exact"/>
      <w:jc w:val="left"/>
    </w:pPr>
    <w:rPr>
      <w:rFonts w:ascii="Verdana" w:hAnsi="Verdana"/>
      <w:kern w:val="0"/>
      <w:sz w:val="20"/>
      <w:szCs w:val="20"/>
      <w:lang w:eastAsia="en-US"/>
    </w:rPr>
  </w:style>
  <w:style w:type="paragraph" w:customStyle="1" w:styleId="346">
    <w:name w:val="Char Char1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7">
    <w:name w:val="正文文字首行缩进"/>
    <w:basedOn w:val="1"/>
    <w:next w:val="67"/>
    <w:qFormat/>
    <w:uiPriority w:val="0"/>
    <w:pPr>
      <w:spacing w:line="360" w:lineRule="auto"/>
      <w:ind w:firstLine="540"/>
    </w:pPr>
    <w:rPr>
      <w:rFonts w:ascii="Times New Roman" w:hAnsi="宋体"/>
      <w:color w:val="FF0000"/>
      <w:sz w:val="24"/>
    </w:rPr>
  </w:style>
  <w:style w:type="paragraph" w:customStyle="1" w:styleId="348">
    <w:name w:val="Char Char Char Char Char Char Char Char Char Char"/>
    <w:basedOn w:val="1"/>
    <w:qFormat/>
    <w:uiPriority w:val="0"/>
    <w:rPr>
      <w:rFonts w:ascii="Times New Roman" w:hAnsi="Times New Roman"/>
    </w:rPr>
  </w:style>
  <w:style w:type="paragraph" w:customStyle="1" w:styleId="349">
    <w:name w:val="Char Char1 Char Char Char Char Char Char Char Char Char Char Char Char Char Char Char Char Char Char Char Char Char Char Char Char Char Char Char Char2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50">
    <w:name w:val="Level 2"/>
    <w:basedOn w:val="1"/>
    <w:link w:val="1785"/>
    <w:qFormat/>
    <w:uiPriority w:val="0"/>
    <w:pPr>
      <w:widowControl/>
      <w:spacing w:afterLines="50" w:line="360" w:lineRule="auto"/>
      <w:outlineLvl w:val="1"/>
    </w:pPr>
    <w:rPr>
      <w:rFonts w:ascii="Arial" w:hAnsi="Arial"/>
      <w:kern w:val="20"/>
      <w:sz w:val="24"/>
      <w:szCs w:val="20"/>
      <w:lang w:val="en-GB" w:eastAsia="en-US"/>
    </w:rPr>
  </w:style>
  <w:style w:type="paragraph" w:customStyle="1" w:styleId="351">
    <w:name w:val="zw"/>
    <w:basedOn w:val="1"/>
    <w:link w:val="2017"/>
    <w:qFormat/>
    <w:uiPriority w:val="0"/>
    <w:pPr>
      <w:autoSpaceDE w:val="0"/>
      <w:autoSpaceDN w:val="0"/>
      <w:adjustRightInd w:val="0"/>
      <w:spacing w:after="60" w:line="440" w:lineRule="atLeast"/>
      <w:ind w:firstLine="601"/>
    </w:pPr>
    <w:rPr>
      <w:rFonts w:ascii="Arial Narrow" w:hAnsi="Arial" w:eastAsia="昆仑楷体"/>
      <w:kern w:val="0"/>
      <w:sz w:val="28"/>
      <w:szCs w:val="20"/>
    </w:rPr>
  </w:style>
  <w:style w:type="paragraph" w:customStyle="1" w:styleId="352">
    <w:name w:val="CM32"/>
    <w:basedOn w:val="353"/>
    <w:next w:val="353"/>
    <w:qFormat/>
    <w:uiPriority w:val="34"/>
    <w:pPr>
      <w:spacing w:after="133"/>
    </w:pPr>
    <w:rPr>
      <w:rFonts w:ascii="黑体" w:hAnsi="Times New Roman" w:eastAsia="黑体" w:cs="Times New Roman"/>
      <w:color w:val="auto"/>
      <w:szCs w:val="20"/>
    </w:rPr>
  </w:style>
  <w:style w:type="paragraph" w:customStyle="1" w:styleId="353">
    <w:name w:val="Default"/>
    <w:link w:val="1510"/>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354">
    <w:name w:val="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5">
    <w:name w:val="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6">
    <w:name w:val="样式3 Char"/>
    <w:basedOn w:val="1"/>
    <w:qFormat/>
    <w:uiPriority w:val="99"/>
    <w:pPr>
      <w:widowControl/>
      <w:spacing w:line="300" w:lineRule="auto"/>
      <w:ind w:firstLine="512" w:firstLineChars="200"/>
    </w:pPr>
    <w:rPr>
      <w:rFonts w:ascii="Times New Roman" w:hAnsi="Times New Roman"/>
      <w:spacing w:val="8"/>
      <w:kern w:val="0"/>
      <w:sz w:val="24"/>
      <w:lang w:val="zh-CN"/>
    </w:rPr>
  </w:style>
  <w:style w:type="paragraph" w:customStyle="1" w:styleId="357">
    <w:name w:val="xl25"/>
    <w:basedOn w:val="1"/>
    <w:qFormat/>
    <w:uiPriority w:val="0"/>
    <w:pPr>
      <w:widowControl/>
      <w:pBdr>
        <w:bottom w:val="single" w:color="auto" w:sz="4" w:space="0"/>
        <w:right w:val="single" w:color="auto" w:sz="4" w:space="0"/>
      </w:pBdr>
      <w:spacing w:beforeAutospacing="1" w:after="100" w:afterAutospacing="1"/>
      <w:jc w:val="right"/>
    </w:pPr>
    <w:rPr>
      <w:rFonts w:ascii="宋体" w:hAnsi="宋体"/>
      <w:kern w:val="0"/>
      <w:sz w:val="20"/>
      <w:szCs w:val="20"/>
    </w:rPr>
  </w:style>
  <w:style w:type="paragraph" w:customStyle="1" w:styleId="358">
    <w:name w:val="xl54"/>
    <w:basedOn w:val="1"/>
    <w:qFormat/>
    <w:uiPriority w:val="0"/>
    <w:pPr>
      <w:widowControl/>
      <w:pBdr>
        <w:top w:val="single" w:color="auto" w:sz="4" w:space="0"/>
        <w:left w:val="single" w:color="auto" w:sz="4" w:space="0"/>
      </w:pBdr>
      <w:spacing w:beforeAutospacing="1" w:after="100" w:afterAutospacing="1"/>
      <w:jc w:val="center"/>
    </w:pPr>
    <w:rPr>
      <w:rFonts w:ascii="仿宋_GB2312" w:hAnsi="宋体" w:eastAsia="仿宋_GB2312" w:cs="宋体"/>
      <w:kern w:val="0"/>
      <w:sz w:val="24"/>
    </w:rPr>
  </w:style>
  <w:style w:type="paragraph" w:customStyle="1" w:styleId="359">
    <w:name w:val="纯文本11"/>
    <w:basedOn w:val="1"/>
    <w:qFormat/>
    <w:uiPriority w:val="0"/>
    <w:pPr>
      <w:adjustRightInd w:val="0"/>
    </w:pPr>
    <w:rPr>
      <w:rFonts w:ascii="宋体" w:hAnsi="Courier New"/>
      <w:sz w:val="24"/>
      <w:szCs w:val="20"/>
    </w:rPr>
  </w:style>
  <w:style w:type="paragraph" w:customStyle="1" w:styleId="360">
    <w:name w:val="Char12"/>
    <w:basedOn w:val="1"/>
    <w:qFormat/>
    <w:uiPriority w:val="0"/>
    <w:pPr>
      <w:widowControl/>
      <w:spacing w:after="160" w:line="240" w:lineRule="exact"/>
      <w:jc w:val="left"/>
    </w:pPr>
    <w:rPr>
      <w:rFonts w:ascii="Times New Roman" w:hAnsi="Times New Roman"/>
      <w:szCs w:val="20"/>
    </w:rPr>
  </w:style>
  <w:style w:type="paragraph" w:customStyle="1" w:styleId="361">
    <w:name w:val="Char2 Char Char Char Char Char Char Char 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62">
    <w:name w:val="xl33"/>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363">
    <w:name w:val="Char2 Char Char Char Char Char Char Char Char Char1 Char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64">
    <w:name w:val="xl35"/>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65">
    <w:name w:val="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66">
    <w:name w:val="xl34"/>
    <w:basedOn w:val="1"/>
    <w:qFormat/>
    <w:uiPriority w:val="0"/>
    <w:pPr>
      <w:widowControl/>
      <w:pBdr>
        <w:top w:val="double" w:color="000000" w:sz="6" w:space="0"/>
        <w:left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367">
    <w:name w:val="样式A"/>
    <w:basedOn w:val="368"/>
    <w:qFormat/>
    <w:uiPriority w:val="99"/>
    <w:pPr>
      <w:tabs>
        <w:tab w:val="left" w:pos="1080"/>
        <w:tab w:val="left" w:pos="1620"/>
        <w:tab w:val="left" w:pos="2280"/>
      </w:tabs>
      <w:spacing w:beforeLines="50" w:afterLines="50" w:line="300" w:lineRule="auto"/>
      <w:ind w:left="5477" w:firstLine="275" w:firstLineChars="98"/>
      <w:jc w:val="left"/>
      <w:outlineLvl w:val="2"/>
    </w:pPr>
    <w:rPr>
      <w:rFonts w:ascii="黑体"/>
      <w:b/>
      <w:bCs/>
      <w:sz w:val="28"/>
      <w:szCs w:val="32"/>
    </w:rPr>
  </w:style>
  <w:style w:type="paragraph" w:customStyle="1" w:styleId="368">
    <w:name w:val="样式(1)"/>
    <w:basedOn w:val="1"/>
    <w:qFormat/>
    <w:uiPriority w:val="99"/>
    <w:pPr>
      <w:tabs>
        <w:tab w:val="left" w:pos="1080"/>
        <w:tab w:val="left" w:pos="1620"/>
        <w:tab w:val="left" w:pos="2280"/>
      </w:tabs>
      <w:spacing w:line="360" w:lineRule="auto"/>
      <w:ind w:left="1560" w:hanging="720"/>
    </w:pPr>
    <w:rPr>
      <w:rFonts w:ascii="Times New Roman" w:hAnsi="Times New Roman"/>
      <w:sz w:val="24"/>
      <w:szCs w:val="20"/>
    </w:rPr>
  </w:style>
  <w:style w:type="paragraph" w:customStyle="1" w:styleId="369">
    <w:name w:val="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70">
    <w:name w:val="05中信_正文"/>
    <w:basedOn w:val="1"/>
    <w:link w:val="1812"/>
    <w:qFormat/>
    <w:uiPriority w:val="0"/>
    <w:pPr>
      <w:spacing w:after="160"/>
      <w:ind w:right="1600" w:rightChars="1600" w:firstLine="200" w:firstLineChars="200"/>
    </w:pPr>
    <w:rPr>
      <w:rFonts w:ascii="Times New Roman" w:hAnsi="Times New Roman"/>
      <w:color w:val="003366"/>
      <w:sz w:val="20"/>
      <w:szCs w:val="20"/>
    </w:rPr>
  </w:style>
  <w:style w:type="paragraph" w:customStyle="1" w:styleId="371">
    <w:name w:val="Char Char2 Char Char Char1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372">
    <w:name w:val="123"/>
    <w:basedOn w:val="1"/>
    <w:qFormat/>
    <w:uiPriority w:val="99"/>
    <w:pPr>
      <w:adjustRightInd w:val="0"/>
      <w:snapToGrid w:val="0"/>
      <w:spacing w:line="460" w:lineRule="atLeast"/>
      <w:ind w:firstLine="200" w:firstLineChars="200"/>
      <w:jc w:val="left"/>
    </w:pPr>
    <w:rPr>
      <w:rFonts w:ascii="仿宋_GB2312" w:hAnsi="宋体" w:eastAsia="仿宋_GB2312"/>
      <w:sz w:val="26"/>
    </w:rPr>
  </w:style>
  <w:style w:type="paragraph" w:customStyle="1" w:styleId="373">
    <w:name w:val="Char2 Char Char Char Char Char Char Char Char Char1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74">
    <w:name w:val="Char Char Char Char Char Char Char Char Char Char Char Char Char Char Char Char Char Char1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375">
    <w:name w:val="iso-正文"/>
    <w:basedOn w:val="1"/>
    <w:link w:val="1923"/>
    <w:qFormat/>
    <w:uiPriority w:val="0"/>
    <w:pPr>
      <w:spacing w:line="420" w:lineRule="auto"/>
      <w:ind w:firstLine="480"/>
    </w:pPr>
    <w:rPr>
      <w:rFonts w:ascii="楷体_GB2312" w:hAnsi="Times New Roman" w:eastAsia="楷体_GB2312"/>
      <w:sz w:val="24"/>
    </w:rPr>
  </w:style>
  <w:style w:type="paragraph" w:customStyle="1" w:styleId="376">
    <w:name w:val="1.一"/>
    <w:basedOn w:val="33"/>
    <w:qFormat/>
    <w:uiPriority w:val="0"/>
    <w:pPr>
      <w:numPr>
        <w:ilvl w:val="0"/>
        <w:numId w:val="1"/>
      </w:numPr>
      <w:snapToGrid/>
      <w:spacing w:beforeLines="0" w:line="480" w:lineRule="exact"/>
      <w:ind w:firstLineChars="0"/>
    </w:pPr>
    <w:rPr>
      <w:rFonts w:ascii="仿宋_GB2312" w:hAnsi="宋体" w:eastAsia="仿宋_GB2312"/>
      <w:b/>
      <w:color w:val="000000"/>
      <w:sz w:val="28"/>
    </w:rPr>
  </w:style>
  <w:style w:type="paragraph" w:customStyle="1" w:styleId="377">
    <w:name w:val="标题7"/>
    <w:basedOn w:val="1"/>
    <w:qFormat/>
    <w:uiPriority w:val="99"/>
    <w:pPr>
      <w:spacing w:beforeLines="50" w:line="360" w:lineRule="auto"/>
      <w:ind w:firstLine="422" w:firstLineChars="200"/>
    </w:pPr>
    <w:rPr>
      <w:rFonts w:ascii="Times New Roman" w:hAnsi="Times New Roman"/>
      <w:b/>
      <w:color w:val="000000"/>
      <w:szCs w:val="21"/>
    </w:rPr>
  </w:style>
  <w:style w:type="paragraph" w:customStyle="1" w:styleId="378">
    <w:name w:val="xl22"/>
    <w:basedOn w:val="1"/>
    <w:qFormat/>
    <w:uiPriority w:val="0"/>
    <w:pPr>
      <w:widowControl/>
      <w:spacing w:beforeLines="50" w:after="100" w:line="360" w:lineRule="auto"/>
      <w:ind w:firstLine="200" w:firstLineChars="200"/>
    </w:pPr>
    <w:rPr>
      <w:rFonts w:hint="eastAsia" w:ascii="楷体_GB2312" w:hAnsi="Arial Unicode MS" w:eastAsia="楷体_GB2312"/>
      <w:kern w:val="0"/>
      <w:sz w:val="24"/>
      <w:szCs w:val="20"/>
    </w:rPr>
  </w:style>
  <w:style w:type="paragraph" w:customStyle="1" w:styleId="379">
    <w:name w:val="招股书正文通用"/>
    <w:basedOn w:val="1"/>
    <w:qFormat/>
    <w:uiPriority w:val="0"/>
    <w:pPr>
      <w:spacing w:line="360" w:lineRule="auto"/>
      <w:ind w:firstLine="200" w:firstLineChars="200"/>
    </w:pPr>
    <w:rPr>
      <w:rFonts w:ascii="Times New Roman" w:hAnsi="Times New Roman"/>
      <w:sz w:val="24"/>
    </w:rPr>
  </w:style>
  <w:style w:type="paragraph" w:customStyle="1" w:styleId="380">
    <w:name w:val="text"/>
    <w:basedOn w:val="1"/>
    <w:qFormat/>
    <w:uiPriority w:val="34"/>
    <w:pPr>
      <w:widowControl/>
      <w:spacing w:beforeAutospacing="1" w:after="100" w:afterAutospacing="1" w:line="360" w:lineRule="auto"/>
      <w:ind w:firstLine="440"/>
      <w:jc w:val="left"/>
    </w:pPr>
    <w:rPr>
      <w:rFonts w:ascii="宋体" w:hAnsi="宋体"/>
      <w:kern w:val="0"/>
      <w:sz w:val="24"/>
      <w:szCs w:val="20"/>
    </w:rPr>
  </w:style>
  <w:style w:type="paragraph" w:customStyle="1" w:styleId="381">
    <w:name w:val="xl38"/>
    <w:basedOn w:val="1"/>
    <w:qFormat/>
    <w:uiPriority w:val="0"/>
    <w:pPr>
      <w:widowControl/>
      <w:pBdr>
        <w:bottom w:val="double" w:color="000000" w:sz="6" w:space="0"/>
        <w:right w:val="single" w:color="000000" w:sz="4" w:space="0"/>
      </w:pBdr>
      <w:spacing w:beforeAutospacing="1" w:after="100" w:afterAutospacing="1"/>
    </w:pPr>
    <w:rPr>
      <w:rFonts w:ascii="Arial Unicode MS" w:hAnsi="Arial Unicode MS"/>
      <w:kern w:val="0"/>
      <w:szCs w:val="21"/>
    </w:rPr>
  </w:style>
  <w:style w:type="paragraph" w:customStyle="1" w:styleId="382">
    <w:name w:val="Char Char Char Char Char1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383">
    <w:name w:val="2"/>
    <w:basedOn w:val="1"/>
    <w:next w:val="43"/>
    <w:qFormat/>
    <w:uiPriority w:val="0"/>
    <w:pPr>
      <w:spacing w:beforeLines="50" w:line="360" w:lineRule="auto"/>
      <w:ind w:firstLine="200" w:firstLineChars="200"/>
    </w:pPr>
    <w:rPr>
      <w:rFonts w:ascii="宋体" w:hAnsi="Courier New" w:cs="Courier New"/>
      <w:sz w:val="24"/>
      <w:szCs w:val="21"/>
    </w:rPr>
  </w:style>
  <w:style w:type="paragraph" w:customStyle="1" w:styleId="384">
    <w:name w:val="表格格式－1"/>
    <w:basedOn w:val="1"/>
    <w:next w:val="1"/>
    <w:qFormat/>
    <w:uiPriority w:val="0"/>
    <w:pPr>
      <w:autoSpaceDE w:val="0"/>
      <w:autoSpaceDN w:val="0"/>
      <w:adjustRightInd w:val="0"/>
      <w:spacing w:beforeAutospacing="1" w:after="100" w:afterAutospacing="1"/>
      <w:jc w:val="center"/>
    </w:pPr>
    <w:rPr>
      <w:rFonts w:ascii="宋体" w:hAnsi="Times New Roman"/>
      <w:spacing w:val="-18"/>
      <w:kern w:val="0"/>
    </w:rPr>
  </w:style>
  <w:style w:type="paragraph" w:customStyle="1" w:styleId="385">
    <w:name w:val="可研标题2"/>
    <w:basedOn w:val="1"/>
    <w:next w:val="1"/>
    <w:qFormat/>
    <w:uiPriority w:val="0"/>
    <w:pPr>
      <w:adjustRightInd w:val="0"/>
      <w:snapToGrid w:val="0"/>
      <w:outlineLvl w:val="1"/>
    </w:pPr>
    <w:rPr>
      <w:rFonts w:ascii="Times New Roman" w:hAnsi="Times New Roman" w:eastAsia="黑体"/>
      <w:b/>
      <w:kern w:val="0"/>
      <w:sz w:val="32"/>
      <w:szCs w:val="20"/>
    </w:rPr>
  </w:style>
  <w:style w:type="paragraph" w:customStyle="1" w:styleId="386">
    <w:name w:val="Char Char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87">
    <w:name w:val="样式 样式 (中文) 黑体 小三 加粗 段前: 6 磅 段后: 6 磅 行距: 1.5 倍行距 + 段前: 0.5 行"/>
    <w:basedOn w:val="1"/>
    <w:qFormat/>
    <w:uiPriority w:val="0"/>
    <w:pPr>
      <w:spacing w:beforeLines="50" w:line="360" w:lineRule="auto"/>
      <w:outlineLvl w:val="2"/>
    </w:pPr>
    <w:rPr>
      <w:rFonts w:ascii="Times New Roman" w:hAnsi="Times New Roman" w:cs="宋体"/>
      <w:b/>
      <w:bCs/>
      <w:sz w:val="24"/>
      <w:szCs w:val="20"/>
    </w:rPr>
  </w:style>
  <w:style w:type="paragraph" w:customStyle="1" w:styleId="388">
    <w:name w:val="CM3"/>
    <w:basedOn w:val="1"/>
    <w:next w:val="1"/>
    <w:qFormat/>
    <w:uiPriority w:val="0"/>
    <w:pPr>
      <w:autoSpaceDE w:val="0"/>
      <w:autoSpaceDN w:val="0"/>
      <w:adjustRightInd w:val="0"/>
      <w:spacing w:line="468" w:lineRule="atLeast"/>
      <w:jc w:val="left"/>
    </w:pPr>
    <w:rPr>
      <w:rFonts w:ascii="宋体" w:hAnsi="Times New Roman"/>
      <w:kern w:val="0"/>
      <w:sz w:val="24"/>
    </w:rPr>
  </w:style>
  <w:style w:type="paragraph" w:customStyle="1" w:styleId="389">
    <w:name w:val="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0">
    <w:name w:val="7"/>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91">
    <w:name w:val="Char Char1 Char Char Char Char Char Char Char Char Char Char Char Char Char Char Char Char Char Char Char Char Char Char Char Char Char Char Char Char Char Char Char Char Char Char Char Char Char Char"/>
    <w:basedOn w:val="1"/>
    <w:qFormat/>
    <w:uiPriority w:val="0"/>
    <w:pPr>
      <w:widowControl/>
      <w:spacing w:after="160" w:line="240" w:lineRule="exact"/>
    </w:pPr>
    <w:rPr>
      <w:rFonts w:ascii="Verdana" w:hAnsi="Verdana" w:eastAsia="Times New Roman" w:cs="Arial"/>
      <w:kern w:val="0"/>
      <w:sz w:val="22"/>
      <w:szCs w:val="20"/>
      <w:lang w:eastAsia="en-US"/>
    </w:rPr>
  </w:style>
  <w:style w:type="paragraph" w:customStyle="1" w:styleId="392">
    <w:name w:val="09中信_图表标题"/>
    <w:basedOn w:val="1"/>
    <w:qFormat/>
    <w:uiPriority w:val="99"/>
    <w:pPr>
      <w:spacing w:after="40"/>
      <w:ind w:right="1600" w:rightChars="1600"/>
      <w:jc w:val="left"/>
    </w:pPr>
    <w:rPr>
      <w:rFonts w:ascii="Times New Roman" w:hAnsi="Times New Roman"/>
      <w:b/>
      <w:bCs/>
      <w:color w:val="003366"/>
      <w:sz w:val="20"/>
      <w:szCs w:val="20"/>
    </w:rPr>
  </w:style>
  <w:style w:type="paragraph" w:customStyle="1" w:styleId="393">
    <w:name w:val="Char Char1 Char Char Char Char Char Char1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94">
    <w:name w:val="Char Char Char 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95">
    <w:name w:val="Char2 Char Char Char Char Char Char Char Char Char1 Char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6">
    <w:name w:val="font7"/>
    <w:basedOn w:val="1"/>
    <w:qFormat/>
    <w:uiPriority w:val="0"/>
    <w:pPr>
      <w:widowControl/>
      <w:spacing w:beforeAutospacing="1" w:after="100" w:afterAutospacing="1"/>
      <w:jc w:val="left"/>
    </w:pPr>
    <w:rPr>
      <w:rFonts w:ascii="宋体" w:hAnsi="宋体" w:cs="Arial Unicode MS"/>
      <w:kern w:val="0"/>
      <w:sz w:val="18"/>
      <w:szCs w:val="18"/>
    </w:rPr>
  </w:style>
  <w:style w:type="paragraph" w:customStyle="1" w:styleId="397">
    <w:name w:val="table"/>
    <w:basedOn w:val="1"/>
    <w:qFormat/>
    <w:uiPriority w:val="34"/>
    <w:pPr>
      <w:autoSpaceDE w:val="0"/>
      <w:autoSpaceDN w:val="0"/>
      <w:adjustRightInd w:val="0"/>
      <w:jc w:val="right"/>
    </w:pPr>
    <w:rPr>
      <w:rFonts w:ascii="Times New Roman" w:hAnsi="Times New Roman"/>
      <w:kern w:val="0"/>
      <w:sz w:val="18"/>
      <w:szCs w:val="18"/>
    </w:rPr>
  </w:style>
  <w:style w:type="paragraph" w:customStyle="1" w:styleId="398">
    <w:name w:val="hk标题"/>
    <w:basedOn w:val="1"/>
    <w:qFormat/>
    <w:uiPriority w:val="0"/>
    <w:rPr>
      <w:rFonts w:ascii="Times New Roman" w:hAnsi="Times New Roman"/>
      <w:b/>
      <w:bCs/>
      <w:szCs w:val="21"/>
    </w:rPr>
  </w:style>
  <w:style w:type="paragraph" w:customStyle="1" w:styleId="399">
    <w:name w:val="图编号"/>
    <w:basedOn w:val="1"/>
    <w:qFormat/>
    <w:uiPriority w:val="99"/>
    <w:pPr>
      <w:tabs>
        <w:tab w:val="left" w:pos="720"/>
      </w:tabs>
      <w:spacing w:beforeLines="50" w:afterLines="50" w:line="300" w:lineRule="auto"/>
      <w:jc w:val="center"/>
    </w:pPr>
    <w:rPr>
      <w:rFonts w:ascii="楷体_GB2312" w:hAnsi="Times New Roman" w:eastAsia="楷体_GB2312"/>
      <w:sz w:val="24"/>
    </w:rPr>
  </w:style>
  <w:style w:type="paragraph" w:customStyle="1" w:styleId="400">
    <w:name w:val="样式一"/>
    <w:basedOn w:val="1"/>
    <w:qFormat/>
    <w:uiPriority w:val="99"/>
    <w:pPr>
      <w:tabs>
        <w:tab w:val="left" w:pos="480"/>
      </w:tabs>
      <w:spacing w:after="78" w:line="360" w:lineRule="auto"/>
      <w:ind w:left="480" w:hanging="480"/>
    </w:pPr>
    <w:rPr>
      <w:rFonts w:ascii="Times New Roman" w:hAnsi="Times New Roman" w:eastAsia="黑体"/>
      <w:b/>
      <w:sz w:val="24"/>
      <w:szCs w:val="20"/>
    </w:rPr>
  </w:style>
  <w:style w:type="paragraph" w:customStyle="1" w:styleId="401">
    <w:name w:val="电子标题3"/>
    <w:basedOn w:val="1"/>
    <w:qFormat/>
    <w:uiPriority w:val="99"/>
    <w:pPr>
      <w:snapToGrid w:val="0"/>
      <w:spacing w:line="360" w:lineRule="auto"/>
      <w:ind w:firstLine="499"/>
      <w:outlineLvl w:val="2"/>
    </w:pPr>
    <w:rPr>
      <w:rFonts w:ascii="Times New Roman" w:hAnsi="Times New Roman" w:eastAsia="黑体"/>
      <w:sz w:val="30"/>
      <w:szCs w:val="20"/>
    </w:rPr>
  </w:style>
  <w:style w:type="paragraph" w:customStyle="1" w:styleId="402">
    <w:name w:val="Char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03">
    <w:name w:val="13"/>
    <w:basedOn w:val="1"/>
    <w:next w:val="43"/>
    <w:qFormat/>
    <w:uiPriority w:val="0"/>
    <w:rPr>
      <w:rFonts w:ascii="宋体" w:hAnsi="Courier New"/>
      <w:szCs w:val="21"/>
    </w:rPr>
  </w:style>
  <w:style w:type="paragraph" w:customStyle="1" w:styleId="404">
    <w:name w:val="第三层 一、"/>
    <w:basedOn w:val="34"/>
    <w:qFormat/>
    <w:uiPriority w:val="99"/>
    <w:pPr>
      <w:keepNext/>
      <w:tabs>
        <w:tab w:val="left" w:pos="720"/>
      </w:tabs>
      <w:overflowPunct w:val="0"/>
      <w:autoSpaceDE w:val="0"/>
      <w:autoSpaceDN w:val="0"/>
      <w:adjustRightInd w:val="0"/>
      <w:spacing w:beforeLines="0" w:after="0"/>
      <w:ind w:left="720" w:leftChars="0" w:hanging="720" w:firstLineChars="0"/>
      <w:outlineLvl w:val="0"/>
    </w:pPr>
    <w:rPr>
      <w:rFonts w:ascii="Arial" w:hAnsi="Arial" w:cs="Arial"/>
      <w:b/>
      <w:kern w:val="0"/>
    </w:rPr>
  </w:style>
  <w:style w:type="paragraph" w:customStyle="1" w:styleId="405">
    <w:name w:val="font5"/>
    <w:basedOn w:val="1"/>
    <w:qFormat/>
    <w:uiPriority w:val="0"/>
    <w:pPr>
      <w:widowControl/>
      <w:spacing w:beforeAutospacing="1" w:after="100" w:afterAutospacing="1"/>
      <w:jc w:val="left"/>
    </w:pPr>
    <w:rPr>
      <w:rFonts w:ascii="宋体" w:hAnsi="宋体"/>
      <w:kern w:val="0"/>
      <w:sz w:val="18"/>
      <w:szCs w:val="18"/>
    </w:rPr>
  </w:style>
  <w:style w:type="paragraph" w:customStyle="1" w:styleId="406">
    <w:name w:val="Char Char Char Char Char1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07">
    <w:name w:val="xl24"/>
    <w:basedOn w:val="1"/>
    <w:qFormat/>
    <w:uiPriority w:val="0"/>
    <w:pPr>
      <w:widowControl/>
      <w:spacing w:beforeAutospacing="1" w:after="100" w:afterAutospacing="1"/>
      <w:jc w:val="right"/>
    </w:pPr>
    <w:rPr>
      <w:rFonts w:ascii="Times New Roman" w:hAnsi="Times New Roman" w:eastAsia="Arial Unicode MS"/>
      <w:kern w:val="0"/>
      <w:szCs w:val="21"/>
    </w:rPr>
  </w:style>
  <w:style w:type="paragraph" w:customStyle="1" w:styleId="408">
    <w:name w:val="两行紧凑"/>
    <w:basedOn w:val="1"/>
    <w:qFormat/>
    <w:uiPriority w:val="99"/>
    <w:pPr>
      <w:tabs>
        <w:tab w:val="left" w:pos="1560"/>
        <w:tab w:val="left" w:pos="2410"/>
        <w:tab w:val="left" w:pos="3969"/>
        <w:tab w:val="right" w:pos="6096"/>
        <w:tab w:val="left" w:pos="6379"/>
      </w:tabs>
      <w:autoSpaceDE w:val="0"/>
      <w:autoSpaceDN w:val="0"/>
      <w:adjustRightInd w:val="0"/>
    </w:pPr>
    <w:rPr>
      <w:rFonts w:ascii="宋体" w:hAnsi="Times New Roman"/>
      <w:kern w:val="0"/>
      <w:szCs w:val="20"/>
    </w:rPr>
  </w:style>
  <w:style w:type="paragraph" w:customStyle="1" w:styleId="409">
    <w:name w:val="Second Heading 1"/>
    <w:basedOn w:val="1"/>
    <w:qFormat/>
    <w:uiPriority w:val="34"/>
    <w:pPr>
      <w:keepNext/>
      <w:widowControl/>
      <w:tabs>
        <w:tab w:val="left" w:pos="360"/>
      </w:tabs>
      <w:spacing w:after="240"/>
      <w:jc w:val="left"/>
      <w:outlineLvl w:val="0"/>
    </w:pPr>
    <w:rPr>
      <w:rFonts w:ascii="Arial" w:hAnsi="Arial" w:cs="Arial"/>
      <w:kern w:val="0"/>
      <w:sz w:val="24"/>
      <w:szCs w:val="20"/>
      <w:lang w:eastAsia="en-US"/>
    </w:rPr>
  </w:style>
  <w:style w:type="paragraph" w:customStyle="1" w:styleId="410">
    <w:name w:val="Achievement"/>
    <w:basedOn w:val="33"/>
    <w:qFormat/>
    <w:uiPriority w:val="99"/>
    <w:pPr>
      <w:pageBreakBefore/>
      <w:snapToGrid/>
      <w:spacing w:beforeLines="0" w:after="60" w:line="220" w:lineRule="atLeast"/>
      <w:ind w:firstLine="0" w:firstLineChars="0"/>
    </w:pPr>
    <w:rPr>
      <w:rFonts w:ascii="Times New Roman" w:hAnsi="Times New Roman" w:eastAsia="宋体"/>
      <w:sz w:val="21"/>
      <w:szCs w:val="20"/>
    </w:rPr>
  </w:style>
  <w:style w:type="paragraph" w:customStyle="1" w:styleId="411">
    <w:name w:val="标题6"/>
    <w:basedOn w:val="1"/>
    <w:qFormat/>
    <w:uiPriority w:val="99"/>
    <w:pPr>
      <w:spacing w:beforeLines="50" w:line="360" w:lineRule="auto"/>
      <w:ind w:firstLine="240" w:firstLineChars="240"/>
    </w:pPr>
    <w:rPr>
      <w:rFonts w:ascii="Times New Roman" w:hAnsi="宋体" w:eastAsia="黑体"/>
      <w:b/>
    </w:rPr>
  </w:style>
  <w:style w:type="paragraph" w:customStyle="1" w:styleId="412">
    <w:name w:val="a中信_资料来源"/>
    <w:basedOn w:val="1"/>
    <w:qFormat/>
    <w:uiPriority w:val="99"/>
    <w:pPr>
      <w:spacing w:after="200"/>
      <w:ind w:right="1600" w:rightChars="1600"/>
      <w:jc w:val="left"/>
    </w:pPr>
    <w:rPr>
      <w:rFonts w:ascii="Times New Roman" w:hAnsi="Times New Roman"/>
      <w:i/>
      <w:iCs/>
      <w:color w:val="003366"/>
      <w:sz w:val="16"/>
      <w:szCs w:val="16"/>
    </w:rPr>
  </w:style>
  <w:style w:type="paragraph" w:customStyle="1" w:styleId="413">
    <w:name w:val="样式 列表 + 居中"/>
    <w:basedOn w:val="64"/>
    <w:qFormat/>
    <w:uiPriority w:val="0"/>
    <w:pPr>
      <w:spacing w:line="300" w:lineRule="auto"/>
      <w:ind w:left="0" w:firstLine="0" w:firstLineChars="0"/>
      <w:jc w:val="center"/>
    </w:pPr>
    <w:rPr>
      <w:rFonts w:ascii="Times New Roman" w:hAnsi="Times New Roman" w:cs="宋体"/>
      <w:szCs w:val="21"/>
    </w:rPr>
  </w:style>
  <w:style w:type="paragraph" w:customStyle="1" w:styleId="414">
    <w:name w:val="Char2 Char Char Char Char Char Char Char 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15">
    <w:name w:val="xl29"/>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16">
    <w:name w:val="样式 标题 4 + 首行缩进:  2 字符 段前: 0.5 行"/>
    <w:basedOn w:val="6"/>
    <w:qFormat/>
    <w:uiPriority w:val="99"/>
    <w:pPr>
      <w:tabs>
        <w:tab w:val="left" w:pos="864"/>
      </w:tabs>
      <w:adjustRightInd/>
      <w:spacing w:beforeLines="50" w:after="0" w:line="360" w:lineRule="auto"/>
      <w:ind w:left="0" w:firstLine="200" w:firstLineChars="200"/>
      <w:jc w:val="both"/>
    </w:pPr>
    <w:rPr>
      <w:rFonts w:eastAsia="宋体" w:cs="宋体"/>
      <w:color w:val="auto"/>
      <w:kern w:val="2"/>
      <w:sz w:val="24"/>
    </w:rPr>
  </w:style>
  <w:style w:type="paragraph" w:customStyle="1" w:styleId="417">
    <w:name w:val="Char Char Char Char Char Char Char Char Char Char Char Char Char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18">
    <w:name w:val="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19">
    <w:name w:val="国投正文1"/>
    <w:basedOn w:val="1"/>
    <w:qFormat/>
    <w:uiPriority w:val="99"/>
    <w:pPr>
      <w:spacing w:beforeLines="50" w:line="360" w:lineRule="auto"/>
      <w:ind w:firstLine="200" w:firstLineChars="200"/>
    </w:pPr>
    <w:rPr>
      <w:rFonts w:ascii="Times New Roman" w:hAnsi="Times New Roman"/>
      <w:sz w:val="24"/>
    </w:rPr>
  </w:style>
  <w:style w:type="paragraph" w:customStyle="1" w:styleId="420">
    <w:name w:val="样式 标题 4 + 加宽量  0.2 磅"/>
    <w:basedOn w:val="6"/>
    <w:qFormat/>
    <w:uiPriority w:val="0"/>
    <w:pPr>
      <w:keepLines w:val="0"/>
      <w:tabs>
        <w:tab w:val="left" w:pos="864"/>
      </w:tabs>
      <w:adjustRightInd/>
      <w:spacing w:before="120" w:after="120" w:line="300" w:lineRule="auto"/>
      <w:ind w:left="0" w:firstLine="0"/>
      <w:jc w:val="center"/>
    </w:pPr>
    <w:rPr>
      <w:rFonts w:ascii="Times New Roman" w:hAnsi="Times New Roman" w:eastAsia="宋体" w:cs="Angsana New"/>
      <w:bCs/>
      <w:spacing w:val="4"/>
      <w:kern w:val="2"/>
      <w:szCs w:val="28"/>
      <w:lang w:bidi="th-TH"/>
    </w:rPr>
  </w:style>
  <w:style w:type="paragraph" w:customStyle="1" w:styleId="421">
    <w:name w:val="样式2"/>
    <w:basedOn w:val="3"/>
    <w:link w:val="1796"/>
    <w:qFormat/>
    <w:uiPriority w:val="0"/>
    <w:pPr>
      <w:spacing w:beforeLines="0" w:line="576" w:lineRule="auto"/>
      <w:ind w:left="425" w:hanging="425" w:firstLineChars="0"/>
      <w:jc w:val="center"/>
    </w:pPr>
    <w:rPr>
      <w:rFonts w:ascii="黑体" w:hAnsi="黑体" w:eastAsia="黑体"/>
      <w:sz w:val="32"/>
    </w:rPr>
  </w:style>
  <w:style w:type="paragraph" w:customStyle="1" w:styleId="422">
    <w:name w:val="探路者标题第一级"/>
    <w:basedOn w:val="1"/>
    <w:qFormat/>
    <w:uiPriority w:val="99"/>
    <w:pPr>
      <w:tabs>
        <w:tab w:val="left" w:pos="1199"/>
      </w:tabs>
      <w:spacing w:beforeLines="200" w:line="300" w:lineRule="auto"/>
      <w:ind w:left="1256" w:hanging="340"/>
    </w:pPr>
    <w:rPr>
      <w:rFonts w:ascii="Times New Roman" w:hAnsi="Times New Roman" w:eastAsia="楷体_GB2312"/>
      <w:b/>
      <w:color w:val="000000"/>
      <w:sz w:val="28"/>
    </w:rPr>
  </w:style>
  <w:style w:type="paragraph" w:customStyle="1" w:styleId="423">
    <w:name w:val="样式5"/>
    <w:basedOn w:val="303"/>
    <w:qFormat/>
    <w:uiPriority w:val="0"/>
    <w:pPr>
      <w:spacing w:beforeLines="100"/>
      <w:ind w:firstLine="482"/>
    </w:pPr>
    <w:rPr>
      <w:rFonts w:ascii="Arial" w:hAnsi="Arial" w:cs="Arial"/>
    </w:rPr>
  </w:style>
  <w:style w:type="paragraph" w:customStyle="1" w:styleId="424">
    <w:name w:val="CM189"/>
    <w:basedOn w:val="1"/>
    <w:next w:val="1"/>
    <w:qFormat/>
    <w:uiPriority w:val="99"/>
    <w:pPr>
      <w:spacing w:after="120" w:line="360" w:lineRule="auto"/>
      <w:ind w:firstLine="475"/>
    </w:pPr>
    <w:rPr>
      <w:rFonts w:ascii="Times New Roman" w:hAnsi="Times New Roman"/>
      <w:sz w:val="24"/>
    </w:rPr>
  </w:style>
  <w:style w:type="paragraph" w:customStyle="1" w:styleId="425">
    <w:name w:val="Char2 Char Char Char Char Char Char Char Char Char1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26">
    <w:name w:val="电子标题2"/>
    <w:basedOn w:val="1"/>
    <w:qFormat/>
    <w:uiPriority w:val="99"/>
    <w:pPr>
      <w:adjustRightInd w:val="0"/>
      <w:snapToGrid w:val="0"/>
      <w:spacing w:line="360" w:lineRule="auto"/>
      <w:ind w:firstLine="499"/>
      <w:outlineLvl w:val="1"/>
    </w:pPr>
    <w:rPr>
      <w:rFonts w:ascii="Times New Roman" w:hAnsi="Times New Roman" w:eastAsia="黑体"/>
      <w:sz w:val="32"/>
      <w:szCs w:val="20"/>
    </w:rPr>
  </w:style>
  <w:style w:type="paragraph" w:customStyle="1" w:styleId="427">
    <w:name w:val="xl31"/>
    <w:basedOn w:val="1"/>
    <w:qFormat/>
    <w:uiPriority w:val="0"/>
    <w:pPr>
      <w:widowControl/>
      <w:spacing w:beforeAutospacing="1" w:after="100" w:afterAutospacing="1"/>
      <w:jc w:val="center"/>
    </w:pPr>
    <w:rPr>
      <w:rFonts w:ascii="Arial Unicode MS" w:hAnsi="Arial Unicode MS" w:eastAsia="Arial Unicode MS" w:cs="Arial Unicode MS"/>
      <w:kern w:val="0"/>
      <w:sz w:val="20"/>
      <w:szCs w:val="20"/>
    </w:rPr>
  </w:style>
  <w:style w:type="paragraph" w:customStyle="1" w:styleId="428">
    <w:name w:val="标题一级"/>
    <w:basedOn w:val="4"/>
    <w:qFormat/>
    <w:uiPriority w:val="34"/>
    <w:pPr>
      <w:spacing w:after="0" w:line="412" w:lineRule="auto"/>
      <w:ind w:left="710" w:firstLine="0" w:firstLineChars="0"/>
    </w:pPr>
    <w:rPr>
      <w:rFonts w:cs="Arial"/>
      <w:bCs w:val="0"/>
      <w:szCs w:val="20"/>
    </w:rPr>
  </w:style>
  <w:style w:type="paragraph" w:customStyle="1" w:styleId="429">
    <w:name w:val="xl52"/>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0">
    <w:name w:val="xl53"/>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1">
    <w:name w:val="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32">
    <w:name w:val="中信证券-资料来源"/>
    <w:basedOn w:val="433"/>
    <w:qFormat/>
    <w:uiPriority w:val="99"/>
    <w:pPr>
      <w:spacing w:before="60"/>
    </w:pPr>
    <w:rPr>
      <w:i/>
      <w:sz w:val="18"/>
    </w:rPr>
  </w:style>
  <w:style w:type="paragraph" w:customStyle="1" w:styleId="433">
    <w:name w:val="中信研究报告-正文"/>
    <w:qFormat/>
    <w:uiPriority w:val="99"/>
    <w:pPr>
      <w:spacing w:before="40" w:after="60" w:line="300" w:lineRule="auto"/>
      <w:ind w:left="100" w:leftChars="100" w:right="210" w:rightChars="100"/>
      <w:jc w:val="both"/>
    </w:pPr>
    <w:rPr>
      <w:rFonts w:ascii="宋体" w:hAnsi="Times New Roman" w:eastAsia="宋体" w:cs="Times New Roman"/>
      <w:kern w:val="2"/>
      <w:sz w:val="24"/>
      <w:lang w:val="en-US" w:eastAsia="zh-CN" w:bidi="ar-SA"/>
    </w:rPr>
  </w:style>
  <w:style w:type="paragraph" w:customStyle="1" w:styleId="434">
    <w:name w:val="Char Char1 Char Char Char Char Char Char Char Char Char Char Char Char Char Char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35">
    <w:name w:val="CM31"/>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436">
    <w:name w:val="1"/>
    <w:basedOn w:val="1"/>
    <w:next w:val="33"/>
    <w:qFormat/>
    <w:uiPriority w:val="0"/>
    <w:pPr>
      <w:spacing w:beforeLines="50" w:after="120" w:line="360" w:lineRule="auto"/>
      <w:ind w:firstLine="200" w:firstLineChars="200"/>
    </w:pPr>
    <w:rPr>
      <w:rFonts w:ascii="Times New Roman" w:hAnsi="Times New Roman"/>
      <w:sz w:val="24"/>
    </w:rPr>
  </w:style>
  <w:style w:type="paragraph" w:customStyle="1" w:styleId="437">
    <w:name w:val="Char Char4 Char Char1"/>
    <w:basedOn w:val="1"/>
    <w:qFormat/>
    <w:uiPriority w:val="39"/>
    <w:pPr>
      <w:tabs>
        <w:tab w:val="left" w:pos="360"/>
      </w:tabs>
    </w:pPr>
    <w:rPr>
      <w:rFonts w:ascii="Times New Roman" w:hAnsi="Times New Roman"/>
      <w:sz w:val="24"/>
    </w:rPr>
  </w:style>
  <w:style w:type="paragraph" w:customStyle="1" w:styleId="438">
    <w:name w:val="07中信_表格表头"/>
    <w:basedOn w:val="1"/>
    <w:qFormat/>
    <w:uiPriority w:val="99"/>
    <w:pPr>
      <w:tabs>
        <w:tab w:val="right" w:pos="3060"/>
        <w:tab w:val="right" w:pos="3960"/>
        <w:tab w:val="right" w:pos="4860"/>
        <w:tab w:val="right" w:pos="5760"/>
        <w:tab w:val="right" w:pos="6660"/>
      </w:tabs>
      <w:jc w:val="left"/>
    </w:pPr>
    <w:rPr>
      <w:rFonts w:ascii="Arial" w:hAnsi="Arial" w:eastAsia="黑体"/>
      <w:b/>
      <w:color w:val="003366"/>
      <w:sz w:val="16"/>
      <w:szCs w:val="16"/>
    </w:rPr>
  </w:style>
  <w:style w:type="paragraph" w:customStyle="1" w:styleId="439">
    <w:name w:val="Char2 Char Char Char Char Char Char Char Char Char1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40">
    <w:name w:val="Char Char Char Char Char Char1 Char Char Char1"/>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441">
    <w:name w:val="小四幼圆紧密段落"/>
    <w:basedOn w:val="1"/>
    <w:qFormat/>
    <w:uiPriority w:val="99"/>
    <w:pPr>
      <w:spacing w:beforeLines="50" w:line="360" w:lineRule="auto"/>
      <w:ind w:firstLine="480" w:firstLineChars="200"/>
    </w:pPr>
    <w:rPr>
      <w:rFonts w:ascii="宋体" w:hAnsi="宋体"/>
      <w:bCs/>
      <w:color w:val="FF0000"/>
      <w:sz w:val="24"/>
    </w:rPr>
  </w:style>
  <w:style w:type="paragraph" w:customStyle="1" w:styleId="442">
    <w:name w:val="Char3"/>
    <w:basedOn w:val="1"/>
    <w:qFormat/>
    <w:uiPriority w:val="0"/>
    <w:pPr>
      <w:widowControl/>
      <w:spacing w:after="160" w:line="240" w:lineRule="exact"/>
      <w:jc w:val="left"/>
    </w:pPr>
    <w:rPr>
      <w:rFonts w:ascii="Verdana" w:hAnsi="Verdana"/>
      <w:kern w:val="0"/>
      <w:sz w:val="20"/>
      <w:szCs w:val="20"/>
      <w:lang w:eastAsia="en-US"/>
    </w:rPr>
  </w:style>
  <w:style w:type="paragraph" w:customStyle="1" w:styleId="443">
    <w:name w:val="Char Char Char Char Char Char1 Char"/>
    <w:basedOn w:val="1"/>
    <w:qFormat/>
    <w:uiPriority w:val="34"/>
    <w:pPr>
      <w:snapToGrid w:val="0"/>
      <w:spacing w:line="360" w:lineRule="auto"/>
      <w:ind w:firstLine="200" w:firstLineChars="200"/>
    </w:pPr>
    <w:rPr>
      <w:rFonts w:ascii="Times New Roman" w:hAnsi="Times New Roman" w:eastAsia="仿宋_GB2312"/>
      <w:sz w:val="24"/>
    </w:rPr>
  </w:style>
  <w:style w:type="paragraph" w:customStyle="1" w:styleId="444">
    <w:name w:val="CM14"/>
    <w:basedOn w:val="1"/>
    <w:next w:val="1"/>
    <w:qFormat/>
    <w:uiPriority w:val="0"/>
    <w:pPr>
      <w:autoSpaceDE w:val="0"/>
      <w:autoSpaceDN w:val="0"/>
      <w:adjustRightInd w:val="0"/>
      <w:spacing w:after="273"/>
      <w:jc w:val="left"/>
    </w:pPr>
    <w:rPr>
      <w:rFonts w:ascii="DF Kai Shu" w:hAnsi="Times New Roman" w:eastAsia="DF Kai Shu"/>
      <w:kern w:val="0"/>
      <w:sz w:val="24"/>
    </w:rPr>
  </w:style>
  <w:style w:type="paragraph" w:customStyle="1" w:styleId="445">
    <w:name w:val="3"/>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446">
    <w:name w:val="标题的3"/>
    <w:basedOn w:val="5"/>
    <w:qFormat/>
    <w:uiPriority w:val="0"/>
    <w:pPr>
      <w:keepNext w:val="0"/>
      <w:keepLines w:val="0"/>
      <w:spacing w:afterLines="50" w:line="300" w:lineRule="auto"/>
      <w:ind w:left="5477" w:firstLine="275" w:firstLineChars="98"/>
      <w:jc w:val="left"/>
    </w:pPr>
    <w:rPr>
      <w:rFonts w:ascii="黑体"/>
      <w:sz w:val="28"/>
    </w:rPr>
  </w:style>
  <w:style w:type="paragraph" w:customStyle="1" w:styleId="447">
    <w:name w:val="Char Char1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48">
    <w:name w:val="08中信_表格字"/>
    <w:basedOn w:val="1"/>
    <w:qFormat/>
    <w:uiPriority w:val="99"/>
    <w:pPr>
      <w:jc w:val="left"/>
    </w:pPr>
    <w:rPr>
      <w:rFonts w:ascii="Times New Roman" w:hAnsi="Times New Roman"/>
      <w:color w:val="003366"/>
      <w:sz w:val="16"/>
      <w:szCs w:val="16"/>
    </w:rPr>
  </w:style>
  <w:style w:type="paragraph" w:customStyle="1" w:styleId="449">
    <w:name w:val="图表标题"/>
    <w:basedOn w:val="1"/>
    <w:qFormat/>
    <w:uiPriority w:val="0"/>
    <w:pPr>
      <w:spacing w:beforeLines="50" w:line="360" w:lineRule="auto"/>
      <w:jc w:val="center"/>
    </w:pPr>
    <w:rPr>
      <w:rFonts w:ascii="Times New Roman" w:hAnsi="Times New Roman" w:eastAsia="黑体"/>
    </w:rPr>
  </w:style>
  <w:style w:type="paragraph" w:customStyle="1" w:styleId="450">
    <w:name w:val="样式 正文的1 + 首行缩进:  2 字符 段前: 0.5 行 段后: 0.5 行"/>
    <w:basedOn w:val="1"/>
    <w:qFormat/>
    <w:uiPriority w:val="0"/>
    <w:pPr>
      <w:snapToGrid w:val="0"/>
      <w:spacing w:beforeLines="50" w:line="360" w:lineRule="auto"/>
      <w:ind w:firstLine="480" w:firstLineChars="200"/>
      <w:jc w:val="left"/>
    </w:pPr>
    <w:rPr>
      <w:rFonts w:ascii="Times New Roman" w:hAnsi="Times New Roman"/>
      <w:sz w:val="24"/>
      <w:szCs w:val="20"/>
    </w:rPr>
  </w:style>
  <w:style w:type="paragraph" w:customStyle="1" w:styleId="451">
    <w:name w:val="正文b1"/>
    <w:basedOn w:val="1"/>
    <w:qFormat/>
    <w:uiPriority w:val="99"/>
    <w:pPr>
      <w:adjustRightInd w:val="0"/>
      <w:spacing w:line="360" w:lineRule="atLeast"/>
      <w:jc w:val="center"/>
    </w:pPr>
    <w:rPr>
      <w:rFonts w:ascii="宋体" w:hAnsi="Times New Roman"/>
      <w:spacing w:val="5"/>
      <w:kern w:val="0"/>
      <w:sz w:val="24"/>
      <w:szCs w:val="20"/>
    </w:rPr>
  </w:style>
  <w:style w:type="paragraph" w:customStyle="1" w:styleId="452">
    <w:name w:val="募集正文"/>
    <w:link w:val="453"/>
    <w:qFormat/>
    <w:uiPriority w:val="0"/>
    <w:pPr>
      <w:spacing w:line="288" w:lineRule="auto"/>
      <w:ind w:firstLine="200"/>
    </w:pPr>
    <w:rPr>
      <w:rFonts w:ascii="楷体_GB2312" w:hAnsi="Times New Roman" w:eastAsia="楷体_GB2312" w:cs="Times New Roman"/>
      <w:kern w:val="2"/>
      <w:sz w:val="24"/>
      <w:lang w:val="en-US" w:eastAsia="zh-CN" w:bidi="ar-SA"/>
    </w:rPr>
  </w:style>
  <w:style w:type="character" w:customStyle="1" w:styleId="453">
    <w:name w:val="募集正文 Char Char"/>
    <w:link w:val="452"/>
    <w:qFormat/>
    <w:uiPriority w:val="0"/>
    <w:rPr>
      <w:rFonts w:ascii="楷体_GB2312" w:hAnsi="Times New Roman" w:eastAsia="楷体_GB2312"/>
      <w:kern w:val="2"/>
      <w:sz w:val="24"/>
    </w:rPr>
  </w:style>
  <w:style w:type="paragraph" w:customStyle="1" w:styleId="454">
    <w:name w:val="Char1 Char Char Char"/>
    <w:next w:val="1"/>
    <w:qFormat/>
    <w:uiPriority w:val="0"/>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455">
    <w:name w:val="注释"/>
    <w:basedOn w:val="1"/>
    <w:qFormat/>
    <w:uiPriority w:val="99"/>
    <w:pPr>
      <w:spacing w:beforeLines="50" w:line="360" w:lineRule="auto"/>
      <w:ind w:firstLine="200" w:firstLineChars="200"/>
    </w:pPr>
    <w:rPr>
      <w:rFonts w:ascii="黑体" w:hAnsi="Times New Roman" w:eastAsia="黑体"/>
      <w:color w:val="FF0000"/>
      <w:szCs w:val="21"/>
    </w:rPr>
  </w:style>
  <w:style w:type="paragraph" w:customStyle="1" w:styleId="456">
    <w:name w:val="附注－正文"/>
    <w:basedOn w:val="34"/>
    <w:qFormat/>
    <w:uiPriority w:val="99"/>
    <w:pPr>
      <w:adjustRightInd w:val="0"/>
      <w:snapToGrid w:val="0"/>
      <w:spacing w:beforeLines="0" w:afterLines="50"/>
      <w:ind w:left="0" w:leftChars="0"/>
    </w:pPr>
    <w:rPr>
      <w:sz w:val="21"/>
      <w:szCs w:val="20"/>
    </w:rPr>
  </w:style>
  <w:style w:type="paragraph" w:customStyle="1" w:styleId="457">
    <w:name w:val="xl51"/>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458">
    <w:name w:val="标题03"/>
    <w:basedOn w:val="5"/>
    <w:qFormat/>
    <w:uiPriority w:val="0"/>
    <w:pPr>
      <w:spacing w:beforeLines="0" w:line="415" w:lineRule="auto"/>
      <w:ind w:left="5477" w:hanging="1224" w:firstLineChars="0"/>
    </w:pPr>
    <w:rPr>
      <w:rFonts w:ascii="Arial"/>
      <w:sz w:val="24"/>
      <w:szCs w:val="24"/>
    </w:rPr>
  </w:style>
  <w:style w:type="paragraph" w:customStyle="1" w:styleId="459">
    <w:name w:val="Char Char1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60">
    <w:name w:val="Char Char Char Char Char Char Char Char Char Char Char Char Char"/>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461">
    <w:name w:val="表"/>
    <w:basedOn w:val="1"/>
    <w:qFormat/>
    <w:uiPriority w:val="99"/>
    <w:pPr>
      <w:snapToGrid w:val="0"/>
    </w:pPr>
    <w:rPr>
      <w:rFonts w:ascii="Arial" w:hAnsi="Arial" w:eastAsia="黑体"/>
    </w:rPr>
  </w:style>
  <w:style w:type="paragraph" w:customStyle="1" w:styleId="462">
    <w:name w:val="Char Char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63">
    <w:name w:val="Char Char1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64">
    <w:name w:val="修订1"/>
    <w:qFormat/>
    <w:uiPriority w:val="0"/>
    <w:rPr>
      <w:rFonts w:ascii="Times New Roman" w:hAnsi="Times New Roman" w:eastAsia="宋体" w:cs="Times New Roman"/>
      <w:kern w:val="2"/>
      <w:sz w:val="21"/>
      <w:szCs w:val="24"/>
      <w:lang w:val="en-US" w:eastAsia="zh-CN" w:bidi="ar-SA"/>
    </w:rPr>
  </w:style>
  <w:style w:type="paragraph" w:customStyle="1" w:styleId="465">
    <w:name w:val="页眉1"/>
    <w:basedOn w:val="1"/>
    <w:qFormat/>
    <w:uiPriority w:val="99"/>
    <w:pPr>
      <w:pBdr>
        <w:bottom w:val="single" w:color="auto" w:sz="6" w:space="1"/>
      </w:pBdr>
      <w:tabs>
        <w:tab w:val="center" w:pos="4153"/>
        <w:tab w:val="right" w:pos="8306"/>
      </w:tabs>
      <w:snapToGrid w:val="0"/>
      <w:spacing w:line="240" w:lineRule="atLeast"/>
      <w:ind w:firstLine="200" w:firstLineChars="200"/>
      <w:jc w:val="center"/>
    </w:pPr>
    <w:rPr>
      <w:rFonts w:ascii="Times New Roman" w:hAnsi="Times New Roman"/>
      <w:kern w:val="0"/>
      <w:sz w:val="18"/>
      <w:szCs w:val="20"/>
    </w:rPr>
  </w:style>
  <w:style w:type="paragraph" w:customStyle="1" w:styleId="466">
    <w:name w:val="框内文字"/>
    <w:basedOn w:val="1"/>
    <w:qFormat/>
    <w:uiPriority w:val="99"/>
    <w:pPr>
      <w:jc w:val="center"/>
    </w:pPr>
    <w:rPr>
      <w:rFonts w:ascii="宋体" w:hAnsi="Times New Roman"/>
    </w:rPr>
  </w:style>
  <w:style w:type="paragraph" w:customStyle="1" w:styleId="467">
    <w:name w:val="样式1"/>
    <w:basedOn w:val="3"/>
    <w:link w:val="1526"/>
    <w:qFormat/>
    <w:uiPriority w:val="99"/>
    <w:pPr>
      <w:tabs>
        <w:tab w:val="left" w:pos="1290"/>
      </w:tabs>
      <w:spacing w:beforeLines="0" w:line="576" w:lineRule="auto"/>
      <w:ind w:left="1290" w:hanging="1290" w:firstLineChars="0"/>
      <w:jc w:val="center"/>
    </w:pPr>
    <w:rPr>
      <w:rFonts w:eastAsia="黑体" w:cs="Arial"/>
      <w:sz w:val="32"/>
    </w:rPr>
  </w:style>
  <w:style w:type="paragraph" w:customStyle="1" w:styleId="468">
    <w:name w:val=".."/>
    <w:basedOn w:val="1"/>
    <w:next w:val="1"/>
    <w:qFormat/>
    <w:uiPriority w:val="0"/>
    <w:pPr>
      <w:autoSpaceDE w:val="0"/>
      <w:autoSpaceDN w:val="0"/>
      <w:adjustRightInd w:val="0"/>
      <w:jc w:val="left"/>
    </w:pPr>
    <w:rPr>
      <w:rFonts w:ascii=".." w:hAnsi="Times New Roman" w:eastAsia=".."/>
      <w:kern w:val="0"/>
      <w:sz w:val="24"/>
    </w:rPr>
  </w:style>
  <w:style w:type="paragraph" w:customStyle="1" w:styleId="469">
    <w:name w:val="附注－标题五"/>
    <w:basedOn w:val="1"/>
    <w:next w:val="456"/>
    <w:qFormat/>
    <w:uiPriority w:val="0"/>
    <w:pPr>
      <w:tabs>
        <w:tab w:val="left" w:pos="1050"/>
      </w:tabs>
      <w:adjustRightInd w:val="0"/>
      <w:snapToGrid w:val="0"/>
      <w:spacing w:afterLines="50" w:line="360" w:lineRule="auto"/>
      <w:ind w:left="1050" w:hanging="720"/>
    </w:pPr>
    <w:rPr>
      <w:rFonts w:ascii="Arial Narrow" w:hAnsi="Arial Narrow"/>
      <w:b/>
      <w:szCs w:val="21"/>
    </w:rPr>
  </w:style>
  <w:style w:type="paragraph" w:customStyle="1" w:styleId="470">
    <w:name w:val="Char Char1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1">
    <w:name w:val="Char 字元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2">
    <w:name w:val="xl55"/>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73">
    <w:name w:val="xl36"/>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474">
    <w:name w:val="xl37"/>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75">
    <w:name w:val="CM28"/>
    <w:basedOn w:val="353"/>
    <w:next w:val="353"/>
    <w:qFormat/>
    <w:uiPriority w:val="99"/>
    <w:pPr>
      <w:spacing w:after="180"/>
    </w:pPr>
    <w:rPr>
      <w:rFonts w:ascii="华文中宋" w:hAnsi="Times New Roman" w:eastAsia="华文中宋" w:cs="Times New Roman"/>
      <w:color w:val="auto"/>
    </w:rPr>
  </w:style>
  <w:style w:type="paragraph" w:customStyle="1" w:styleId="476">
    <w:name w:val="第四层 （一）"/>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477">
    <w:name w:val="Char2 Char Char Char Char Char Char Char 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8">
    <w:name w:val="a-小报告2005-插图标题"/>
    <w:basedOn w:val="1"/>
    <w:qFormat/>
    <w:uiPriority w:val="99"/>
    <w:pPr>
      <w:widowControl/>
      <w:pBdr>
        <w:top w:val="single" w:color="003366" w:sz="4" w:space="1"/>
        <w:left w:val="single" w:color="003366" w:sz="24" w:space="4"/>
        <w:bottom w:val="single" w:color="003366" w:sz="4" w:space="1"/>
      </w:pBdr>
      <w:tabs>
        <w:tab w:val="center" w:pos="210"/>
      </w:tabs>
      <w:spacing w:after="60"/>
      <w:ind w:left="57" w:right="2835"/>
    </w:pPr>
    <w:rPr>
      <w:rFonts w:ascii="Times New Roman" w:hAnsi="Times New Roman" w:eastAsia="楷体_GB2312"/>
      <w:b/>
      <w:color w:val="003366"/>
      <w:kern w:val="0"/>
      <w:szCs w:val="21"/>
    </w:rPr>
  </w:style>
  <w:style w:type="paragraph" w:customStyle="1" w:styleId="479">
    <w:name w:val="中石化_正文"/>
    <w:basedOn w:val="1"/>
    <w:qFormat/>
    <w:uiPriority w:val="34"/>
    <w:pPr>
      <w:spacing w:beforeLines="50" w:line="360" w:lineRule="auto"/>
      <w:ind w:firstLine="480" w:firstLineChars="200"/>
    </w:pPr>
    <w:rPr>
      <w:rFonts w:ascii="Times New Roman" w:hAnsi="Times New Roman"/>
      <w:sz w:val="24"/>
    </w:rPr>
  </w:style>
  <w:style w:type="paragraph" w:customStyle="1" w:styleId="480">
    <w:name w:val="英 文 格 式"/>
    <w:basedOn w:val="1"/>
    <w:qFormat/>
    <w:uiPriority w:val="99"/>
    <w:pPr>
      <w:autoSpaceDE w:val="0"/>
      <w:autoSpaceDN w:val="0"/>
      <w:adjustRightInd w:val="0"/>
      <w:jc w:val="left"/>
    </w:pPr>
    <w:rPr>
      <w:rFonts w:ascii="CG Times (WN)" w:hAnsi="CG Times (WN)"/>
      <w:kern w:val="0"/>
      <w:sz w:val="24"/>
      <w:szCs w:val="20"/>
    </w:rPr>
  </w:style>
  <w:style w:type="paragraph" w:customStyle="1" w:styleId="481">
    <w:name w:val="Plain Text2"/>
    <w:basedOn w:val="1"/>
    <w:qFormat/>
    <w:uiPriority w:val="34"/>
    <w:pPr>
      <w:adjustRightInd w:val="0"/>
    </w:pPr>
    <w:rPr>
      <w:rFonts w:ascii="Times New Roman" w:hAnsi="Times New Roman"/>
      <w:szCs w:val="20"/>
    </w:rPr>
  </w:style>
  <w:style w:type="paragraph" w:customStyle="1" w:styleId="482">
    <w:name w:val="Char 字元"/>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3">
    <w:name w:val="Char2 Char Char Char Char Char Char Char Char Char1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4">
    <w:name w:val="Char Char1 Char Char Char Char Char Char Char Char Char Char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5">
    <w:name w:val="Char2 Char Char Char Char Char Char Char Char Char1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6">
    <w:name w:val="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87">
    <w:name w:val="02中信_标题二"/>
    <w:basedOn w:val="1"/>
    <w:qFormat/>
    <w:uiPriority w:val="99"/>
    <w:pPr>
      <w:tabs>
        <w:tab w:val="right" w:pos="6840"/>
      </w:tabs>
      <w:spacing w:after="240"/>
      <w:ind w:right="1600" w:rightChars="1600"/>
      <w:jc w:val="left"/>
    </w:pPr>
    <w:rPr>
      <w:rFonts w:ascii="Times New Roman" w:hAnsi="Times New Roman" w:eastAsia="黑体"/>
      <w:b/>
      <w:bCs/>
      <w:color w:val="003366"/>
      <w:sz w:val="28"/>
      <w:szCs w:val="28"/>
    </w:rPr>
  </w:style>
  <w:style w:type="paragraph" w:customStyle="1" w:styleId="488">
    <w:name w:val="Char Char Char Char Char Char Char Char Char Char Char Char Char1 Char"/>
    <w:basedOn w:val="1"/>
    <w:qFormat/>
    <w:uiPriority w:val="0"/>
    <w:rPr>
      <w:rFonts w:ascii="Times New Roman" w:hAnsi="Times New Roman" w:eastAsia="Times New Roman"/>
      <w:kern w:val="0"/>
      <w:sz w:val="20"/>
      <w:szCs w:val="20"/>
    </w:rPr>
  </w:style>
  <w:style w:type="paragraph" w:customStyle="1" w:styleId="489">
    <w:name w:val="第一级"/>
    <w:basedOn w:val="1"/>
    <w:qFormat/>
    <w:uiPriority w:val="34"/>
    <w:pPr>
      <w:keepNext/>
      <w:keepLines/>
      <w:spacing w:beforeLines="50" w:after="156" w:line="360" w:lineRule="auto"/>
      <w:ind w:firstLine="200" w:firstLineChars="200"/>
      <w:outlineLvl w:val="1"/>
    </w:pPr>
    <w:rPr>
      <w:rFonts w:ascii="Times New Roman" w:hAnsi="Times New Roman" w:eastAsia="黑体"/>
      <w:sz w:val="30"/>
      <w:szCs w:val="18"/>
    </w:rPr>
  </w:style>
  <w:style w:type="paragraph" w:customStyle="1" w:styleId="490">
    <w:name w:val="图、表格"/>
    <w:basedOn w:val="1"/>
    <w:qFormat/>
    <w:uiPriority w:val="99"/>
    <w:rPr>
      <w:rFonts w:ascii="Times New Roman" w:hAnsi="Times New Roman" w:eastAsia="黑体"/>
    </w:rPr>
  </w:style>
  <w:style w:type="paragraph" w:customStyle="1" w:styleId="491">
    <w:name w:val="Char Char Char Char Char1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92">
    <w:name w:val="xl47"/>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493">
    <w:name w:val="表头 Char1"/>
    <w:qFormat/>
    <w:uiPriority w:val="0"/>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494">
    <w:name w:val="页脚1"/>
    <w:basedOn w:val="1"/>
    <w:qFormat/>
    <w:uiPriority w:val="0"/>
    <w:pPr>
      <w:tabs>
        <w:tab w:val="center" w:pos="4153"/>
        <w:tab w:val="right" w:pos="8306"/>
      </w:tabs>
      <w:snapToGrid w:val="0"/>
      <w:spacing w:line="240" w:lineRule="atLeast"/>
      <w:ind w:firstLine="200" w:firstLineChars="200"/>
      <w:jc w:val="left"/>
    </w:pPr>
    <w:rPr>
      <w:rFonts w:ascii="Times New Roman" w:hAnsi="Times New Roman"/>
      <w:kern w:val="0"/>
      <w:sz w:val="18"/>
      <w:szCs w:val="20"/>
    </w:rPr>
  </w:style>
  <w:style w:type="paragraph" w:customStyle="1" w:styleId="495">
    <w:name w:val="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96">
    <w:name w:val="c_"/>
    <w:qFormat/>
    <w:uiPriority w:val="0"/>
    <w:pPr>
      <w:widowControl w:val="0"/>
      <w:autoSpaceDE w:val="0"/>
      <w:autoSpaceDN w:val="0"/>
      <w:adjustRightInd w:val="0"/>
      <w:jc w:val="both"/>
    </w:pPr>
    <w:rPr>
      <w:rFonts w:ascii="五" w:hAnsi="Times New Roman" w:eastAsia="五" w:cs="Times New Roman"/>
      <w:sz w:val="24"/>
      <w:lang w:val="en-US" w:eastAsia="zh-CN" w:bidi="ar-SA"/>
    </w:rPr>
  </w:style>
  <w:style w:type="paragraph" w:customStyle="1" w:styleId="497">
    <w:name w:val="附注二级正文"/>
    <w:basedOn w:val="1"/>
    <w:qFormat/>
    <w:uiPriority w:val="0"/>
    <w:pPr>
      <w:adjustRightInd w:val="0"/>
      <w:snapToGrid w:val="0"/>
      <w:spacing w:line="400" w:lineRule="atLeast"/>
      <w:ind w:left="718" w:leftChars="342"/>
    </w:pPr>
    <w:rPr>
      <w:rFonts w:ascii="宋体" w:hAnsi="宋体"/>
      <w:szCs w:val="21"/>
    </w:rPr>
  </w:style>
  <w:style w:type="paragraph" w:customStyle="1" w:styleId="498">
    <w:name w:val="Char Char Char Char Char Char Char Char Char Char Char Char Char Char Char Char Char Char1 Char Char Char Char Char Char Char Char"/>
    <w:basedOn w:val="1"/>
    <w:qFormat/>
    <w:uiPriority w:val="34"/>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99">
    <w:name w:val="章节前言"/>
    <w:basedOn w:val="1"/>
    <w:qFormat/>
    <w:uiPriority w:val="99"/>
    <w:pPr>
      <w:spacing w:line="360" w:lineRule="auto"/>
      <w:ind w:firstLine="527"/>
    </w:pPr>
    <w:rPr>
      <w:rFonts w:ascii="Times New Roman" w:hAnsi="Times New Roman"/>
      <w:sz w:val="24"/>
      <w:szCs w:val="20"/>
    </w:rPr>
  </w:style>
  <w:style w:type="paragraph" w:customStyle="1" w:styleId="500">
    <w:name w:val="zhang"/>
    <w:basedOn w:val="1"/>
    <w:qFormat/>
    <w:uiPriority w:val="99"/>
    <w:pPr>
      <w:widowControl/>
      <w:spacing w:beforeAutospacing="1" w:after="100" w:afterAutospacing="1"/>
      <w:jc w:val="left"/>
    </w:pPr>
    <w:rPr>
      <w:rFonts w:ascii="̥_GB2312" w:hAnsi="̥_GB2312" w:cs="宋体"/>
      <w:b/>
      <w:bCs/>
      <w:smallCaps/>
      <w:color w:val="000000"/>
      <w:kern w:val="0"/>
      <w:sz w:val="20"/>
      <w:szCs w:val="20"/>
    </w:rPr>
  </w:style>
  <w:style w:type="paragraph" w:customStyle="1" w:styleId="501">
    <w:name w:val="xl32"/>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02">
    <w:name w:val="Char Char1 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03">
    <w:name w:val="Plain Text1"/>
    <w:basedOn w:val="1"/>
    <w:qFormat/>
    <w:uiPriority w:val="99"/>
    <w:pPr>
      <w:adjustRightInd w:val="0"/>
    </w:pPr>
    <w:rPr>
      <w:rFonts w:ascii="宋体" w:hAnsi="Courier New"/>
      <w:szCs w:val="20"/>
    </w:rPr>
  </w:style>
  <w:style w:type="paragraph" w:customStyle="1" w:styleId="504">
    <w:name w:val="Char Char Char Char Char Char1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05">
    <w:name w:val="中信研究报告－表格标题"/>
    <w:basedOn w:val="433"/>
    <w:qFormat/>
    <w:uiPriority w:val="99"/>
    <w:pPr>
      <w:tabs>
        <w:tab w:val="center" w:pos="210"/>
      </w:tabs>
      <w:spacing w:before="100" w:after="100"/>
    </w:pPr>
    <w:rPr>
      <w:color w:val="00426C"/>
    </w:rPr>
  </w:style>
  <w:style w:type="paragraph" w:customStyle="1" w:styleId="506">
    <w:name w:val="样式3"/>
    <w:basedOn w:val="7"/>
    <w:link w:val="1908"/>
    <w:qFormat/>
    <w:uiPriority w:val="99"/>
    <w:pPr>
      <w:widowControl w:val="0"/>
      <w:tabs>
        <w:tab w:val="left" w:pos="1008"/>
      </w:tabs>
      <w:spacing w:before="50" w:after="0" w:line="360" w:lineRule="auto"/>
      <w:ind w:left="0" w:firstLine="140" w:firstLineChars="50"/>
    </w:pPr>
    <w:rPr>
      <w:rFonts w:ascii="黑体" w:hAnsi="Times New Roman"/>
      <w:b w:val="0"/>
      <w:kern w:val="2"/>
      <w:lang w:val="en-US" w:eastAsia="zh-CN"/>
    </w:rPr>
  </w:style>
  <w:style w:type="paragraph" w:customStyle="1" w:styleId="507">
    <w:name w:val="正文文字"/>
    <w:basedOn w:val="1"/>
    <w:qFormat/>
    <w:uiPriority w:val="0"/>
    <w:pPr>
      <w:spacing w:line="360" w:lineRule="auto"/>
      <w:ind w:firstLine="200" w:firstLineChars="200"/>
    </w:pPr>
    <w:rPr>
      <w:rFonts w:ascii="宋体" w:hAnsi="Times New Roman" w:cs="宋体"/>
      <w:spacing w:val="10"/>
      <w:sz w:val="24"/>
    </w:rPr>
  </w:style>
  <w:style w:type="paragraph" w:customStyle="1" w:styleId="508">
    <w:name w:val="纯文本1"/>
    <w:basedOn w:val="1"/>
    <w:qFormat/>
    <w:uiPriority w:val="0"/>
    <w:pPr>
      <w:autoSpaceDE w:val="0"/>
      <w:autoSpaceDN w:val="0"/>
      <w:adjustRightInd w:val="0"/>
      <w:spacing w:beforeLines="50" w:line="360" w:lineRule="auto"/>
      <w:ind w:firstLine="200" w:firstLineChars="200"/>
      <w:textAlignment w:val="baseline"/>
    </w:pPr>
    <w:rPr>
      <w:rFonts w:ascii="宋" w:hAnsi="Times New Roman" w:eastAsia="宋"/>
      <w:sz w:val="24"/>
      <w:szCs w:val="20"/>
    </w:rPr>
  </w:style>
  <w:style w:type="paragraph" w:customStyle="1" w:styleId="509">
    <w:name w:val="write"/>
    <w:basedOn w:val="1"/>
    <w:qFormat/>
    <w:uiPriority w:val="99"/>
    <w:pPr>
      <w:widowControl/>
      <w:tabs>
        <w:tab w:val="left" w:pos="709"/>
      </w:tabs>
      <w:overflowPunct w:val="0"/>
      <w:adjustRightInd w:val="0"/>
    </w:pPr>
    <w:rPr>
      <w:rFonts w:ascii="Helvetica-Narrow" w:hAnsi="Helvetica-Narrow"/>
      <w:kern w:val="0"/>
      <w:sz w:val="24"/>
      <w:lang w:val="en-AU" w:eastAsia="en-US"/>
    </w:rPr>
  </w:style>
  <w:style w:type="paragraph" w:customStyle="1" w:styleId="510">
    <w:name w:val="表格"/>
    <w:basedOn w:val="1"/>
    <w:link w:val="1613"/>
    <w:qFormat/>
    <w:uiPriority w:val="0"/>
    <w:pPr>
      <w:snapToGrid w:val="0"/>
      <w:spacing w:line="300" w:lineRule="auto"/>
      <w:jc w:val="left"/>
    </w:pPr>
    <w:rPr>
      <w:rFonts w:ascii="宋体" w:hAnsi="Times New Roman"/>
      <w:sz w:val="18"/>
    </w:rPr>
  </w:style>
  <w:style w:type="paragraph" w:customStyle="1" w:styleId="511">
    <w:name w:val="简单回函地址"/>
    <w:basedOn w:val="1"/>
    <w:qFormat/>
    <w:uiPriority w:val="99"/>
    <w:rPr>
      <w:rFonts w:ascii="Times New Roman" w:hAnsi="Times New Roman"/>
    </w:rPr>
  </w:style>
  <w:style w:type="paragraph" w:customStyle="1" w:styleId="512">
    <w:name w:val="Char Char Char Char Char Char1 Char Char Char"/>
    <w:basedOn w:val="1"/>
    <w:qFormat/>
    <w:uiPriority w:val="0"/>
    <w:pPr>
      <w:autoSpaceDE w:val="0"/>
      <w:autoSpaceDN w:val="0"/>
      <w:adjustRightInd w:val="0"/>
      <w:jc w:val="left"/>
    </w:pPr>
    <w:rPr>
      <w:rFonts w:ascii="Times New Roman" w:hAnsi="Times New Roman" w:eastAsia="方正仿宋简体"/>
      <w:sz w:val="32"/>
      <w:szCs w:val="20"/>
    </w:rPr>
  </w:style>
  <w:style w:type="paragraph" w:customStyle="1" w:styleId="513">
    <w:name w:val="样式4"/>
    <w:basedOn w:val="55"/>
    <w:qFormat/>
    <w:uiPriority w:val="99"/>
    <w:pPr>
      <w:pBdr>
        <w:top w:val="none" w:color="auto" w:sz="0" w:space="0"/>
        <w:left w:val="none" w:color="auto" w:sz="0" w:space="0"/>
        <w:bottom w:val="none" w:color="auto" w:sz="0" w:space="0"/>
        <w:right w:val="none" w:color="auto" w:sz="0" w:space="0"/>
      </w:pBdr>
      <w:spacing w:line="360" w:lineRule="auto"/>
      <w:ind w:left="480"/>
      <w:jc w:val="center"/>
    </w:pPr>
    <w:rPr>
      <w:rFonts w:ascii="Times New Roman" w:hAnsi="Times New Roman"/>
      <w:szCs w:val="18"/>
    </w:rPr>
  </w:style>
  <w:style w:type="paragraph" w:customStyle="1" w:styleId="514">
    <w:name w:val="Char Char1 Char Char Char Char11"/>
    <w:basedOn w:val="1"/>
    <w:qFormat/>
    <w:uiPriority w:val="0"/>
    <w:rPr>
      <w:rFonts w:ascii="Times New Roman" w:hAnsi="Times New Roman"/>
    </w:rPr>
  </w:style>
  <w:style w:type="paragraph" w:customStyle="1" w:styleId="515">
    <w:name w:val="msormal"/>
    <w:qFormat/>
    <w:uiPriority w:val="0"/>
    <w:pPr>
      <w:jc w:val="both"/>
    </w:pPr>
    <w:rPr>
      <w:rFonts w:ascii="Times New Roman" w:hAnsi="Times New Roman" w:eastAsia="宋体" w:cs="Times New Roman"/>
      <w:kern w:val="2"/>
      <w:sz w:val="21"/>
      <w:lang w:val="en-US" w:eastAsia="zh-CN" w:bidi="ar-SA"/>
    </w:rPr>
  </w:style>
  <w:style w:type="paragraph" w:customStyle="1" w:styleId="516">
    <w:name w:val="xl27"/>
    <w:basedOn w:val="1"/>
    <w:qFormat/>
    <w:uiPriority w:val="0"/>
    <w:pPr>
      <w:widowControl/>
      <w:pBdr>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517">
    <w:name w:val="Char2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18">
    <w:name w:val="Char Char Char Char Char1 Char Char Char Char Char Char Char Char Char Char Char Char Char Char Char Char Char Char Char Char Char Char Char Char Char Char Char Char1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19">
    <w:name w:val="单位"/>
    <w:basedOn w:val="1"/>
    <w:qFormat/>
    <w:uiPriority w:val="99"/>
    <w:pPr>
      <w:keepNext/>
      <w:spacing w:beforeLines="50" w:after="120" w:line="360" w:lineRule="auto"/>
      <w:ind w:firstLine="200" w:firstLineChars="200"/>
      <w:jc w:val="right"/>
    </w:pPr>
    <w:rPr>
      <w:rFonts w:ascii="Times New Roman" w:hAnsi="Times New Roman"/>
      <w:sz w:val="24"/>
      <w:szCs w:val="21"/>
    </w:rPr>
  </w:style>
  <w:style w:type="paragraph" w:customStyle="1" w:styleId="520">
    <w:name w:val="Char Char Char Char Char Char Char Char Char Char1"/>
    <w:basedOn w:val="1"/>
    <w:qFormat/>
    <w:uiPriority w:val="99"/>
    <w:rPr>
      <w:rFonts w:ascii="Times New Roman" w:hAnsi="Times New Roman"/>
    </w:rPr>
  </w:style>
  <w:style w:type="paragraph" w:customStyle="1" w:styleId="521">
    <w:name w:val="CM33"/>
    <w:basedOn w:val="353"/>
    <w:next w:val="353"/>
    <w:qFormat/>
    <w:uiPriority w:val="99"/>
    <w:rPr>
      <w:rFonts w:hAnsi="Times New Roman" w:cs="Times New Roman"/>
      <w:color w:val="auto"/>
    </w:rPr>
  </w:style>
  <w:style w:type="paragraph" w:customStyle="1" w:styleId="522">
    <w:name w:val="Char Char Char Char"/>
    <w:basedOn w:val="1"/>
    <w:qFormat/>
    <w:uiPriority w:val="0"/>
    <w:pPr>
      <w:widowControl/>
      <w:spacing w:beforeLines="50" w:after="160" w:line="240" w:lineRule="exact"/>
      <w:ind w:firstLine="560" w:firstLineChars="200"/>
      <w:jc w:val="left"/>
    </w:pPr>
    <w:rPr>
      <w:rFonts w:ascii="宋体" w:hAnsi="宋体" w:cs="宋体"/>
      <w:kern w:val="0"/>
      <w:sz w:val="24"/>
      <w:szCs w:val="28"/>
      <w:lang w:eastAsia="en-US"/>
    </w:rPr>
  </w:style>
  <w:style w:type="paragraph" w:customStyle="1" w:styleId="523">
    <w:name w:val="Char Char1 Char1"/>
    <w:basedOn w:val="25"/>
    <w:qFormat/>
    <w:uiPriority w:val="0"/>
    <w:pPr>
      <w:shd w:val="clear" w:color="auto" w:fill="000080"/>
    </w:pPr>
    <w:rPr>
      <w:rFonts w:ascii="Tahoma" w:hAnsi="Tahoma"/>
      <w:sz w:val="21"/>
      <w:szCs w:val="24"/>
    </w:rPr>
  </w:style>
  <w:style w:type="paragraph" w:customStyle="1" w:styleId="524">
    <w:name w:val="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25">
    <w:name w:val="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26">
    <w:name w:val="xl42"/>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27">
    <w:name w:val="xl28"/>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28">
    <w:name w:val="表格标题"/>
    <w:basedOn w:val="1"/>
    <w:next w:val="529"/>
    <w:qFormat/>
    <w:uiPriority w:val="0"/>
    <w:pPr>
      <w:keepNext/>
      <w:widowControl/>
      <w:overflowPunct w:val="0"/>
      <w:adjustRightInd w:val="0"/>
      <w:snapToGrid w:val="0"/>
      <w:spacing w:after="120" w:line="480" w:lineRule="exact"/>
      <w:jc w:val="center"/>
    </w:pPr>
    <w:rPr>
      <w:rFonts w:ascii="Arial" w:hAnsi="Arial" w:eastAsia="黑体"/>
      <w:kern w:val="0"/>
      <w:sz w:val="24"/>
      <w:szCs w:val="20"/>
    </w:rPr>
  </w:style>
  <w:style w:type="paragraph" w:customStyle="1" w:styleId="529">
    <w:name w:val="表格内容"/>
    <w:basedOn w:val="1"/>
    <w:qFormat/>
    <w:uiPriority w:val="99"/>
    <w:pPr>
      <w:overflowPunct w:val="0"/>
      <w:adjustRightInd w:val="0"/>
      <w:spacing w:after="60" w:line="200" w:lineRule="atLeast"/>
    </w:pPr>
    <w:rPr>
      <w:rFonts w:ascii="Arial" w:hAnsi="Arial" w:eastAsia="仿宋_GB2312"/>
      <w:kern w:val="0"/>
      <w:sz w:val="24"/>
      <w:szCs w:val="20"/>
    </w:rPr>
  </w:style>
  <w:style w:type="paragraph" w:customStyle="1" w:styleId="530">
    <w:name w:val="正文文本缩进 21"/>
    <w:basedOn w:val="1"/>
    <w:link w:val="1598"/>
    <w:qFormat/>
    <w:uiPriority w:val="0"/>
    <w:pPr>
      <w:adjustRightInd w:val="0"/>
      <w:spacing w:line="300" w:lineRule="auto"/>
      <w:ind w:firstLine="540"/>
    </w:pPr>
    <w:rPr>
      <w:rFonts w:ascii="仿宋_GB2312" w:hAnsi="Times New Roman" w:eastAsia="仿宋_GB2312"/>
      <w:sz w:val="24"/>
      <w:szCs w:val="20"/>
    </w:rPr>
  </w:style>
  <w:style w:type="paragraph" w:customStyle="1" w:styleId="531">
    <w:name w:val="注："/>
    <w:qFormat/>
    <w:uiPriority w:val="99"/>
    <w:pPr>
      <w:spacing w:beforeLines="20" w:afterLines="100" w:line="240" w:lineRule="exact"/>
      <w:ind w:left="420" w:leftChars="170" w:hanging="250" w:hangingChars="250"/>
    </w:pPr>
    <w:rPr>
      <w:rFonts w:ascii="Times New Roman" w:hAnsi="Times New Roman" w:eastAsia="宋体" w:cs="Times New Roman"/>
      <w:sz w:val="18"/>
      <w:szCs w:val="18"/>
      <w:lang w:val="en-AU" w:eastAsia="zh-CN" w:bidi="ar-SA"/>
    </w:rPr>
  </w:style>
  <w:style w:type="paragraph" w:customStyle="1" w:styleId="532">
    <w:name w:val="Char Char Char Char Char Char Char Char Char Char Char Char Char Char Char Char Char Char1 Char Char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33">
    <w:name w:val="Char1 Char Char Char1"/>
    <w:next w:val="1"/>
    <w:qFormat/>
    <w:uiPriority w:val="39"/>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534">
    <w:name w:val="Char Char1 Char Char Char Char1"/>
    <w:basedOn w:val="1"/>
    <w:qFormat/>
    <w:uiPriority w:val="0"/>
    <w:rPr>
      <w:rFonts w:ascii="Times New Roman" w:hAnsi="Times New Roman"/>
    </w:rPr>
  </w:style>
  <w:style w:type="paragraph" w:customStyle="1" w:styleId="535">
    <w:name w:val="a-小报告2005-资料来源 备注"/>
    <w:basedOn w:val="1"/>
    <w:qFormat/>
    <w:uiPriority w:val="99"/>
    <w:pPr>
      <w:widowControl/>
      <w:spacing w:after="60"/>
      <w:ind w:right="2835"/>
    </w:pPr>
    <w:rPr>
      <w:rFonts w:ascii="Times New Roman" w:hAnsi="Times New Roman" w:eastAsia="楷体_GB2312"/>
      <w:bCs/>
      <w:i/>
      <w:color w:val="003366"/>
      <w:kern w:val="0"/>
      <w:sz w:val="18"/>
      <w:szCs w:val="20"/>
    </w:rPr>
  </w:style>
  <w:style w:type="paragraph" w:customStyle="1" w:styleId="536">
    <w:name w:val="Char2 Char Char Char Char Char Char Char Char Char1 Char Char Char Char Char Char Char Char Char Char Char Char Char Char 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7">
    <w:name w:val="Style1"/>
    <w:basedOn w:val="3"/>
    <w:qFormat/>
    <w:uiPriority w:val="0"/>
    <w:pPr>
      <w:keepLines w:val="0"/>
      <w:widowControl/>
      <w:tabs>
        <w:tab w:val="left" w:pos="1080"/>
      </w:tabs>
      <w:spacing w:beforeLines="0" w:after="60" w:line="240" w:lineRule="auto"/>
      <w:ind w:firstLine="0" w:firstLineChars="0"/>
      <w:jc w:val="left"/>
    </w:pPr>
    <w:rPr>
      <w:rFonts w:ascii="黑体" w:hAnsi="宋体"/>
      <w:b w:val="0"/>
      <w:bCs w:val="0"/>
      <w:kern w:val="32"/>
      <w:sz w:val="24"/>
      <w:szCs w:val="20"/>
    </w:rPr>
  </w:style>
  <w:style w:type="paragraph" w:customStyle="1" w:styleId="538">
    <w:name w:val="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9">
    <w:name w:val="Char Char Char Char1"/>
    <w:basedOn w:val="1"/>
    <w:qFormat/>
    <w:uiPriority w:val="0"/>
    <w:rPr>
      <w:rFonts w:ascii="Times New Roman" w:hAnsi="Times New Roman"/>
    </w:rPr>
  </w:style>
  <w:style w:type="paragraph" w:customStyle="1" w:styleId="540">
    <w:name w:val="插入表格"/>
    <w:next w:val="1"/>
    <w:qFormat/>
    <w:uiPriority w:val="0"/>
    <w:pPr>
      <w:widowControl w:val="0"/>
      <w:adjustRightInd w:val="0"/>
      <w:spacing w:before="120" w:after="120"/>
      <w:jc w:val="center"/>
    </w:pPr>
    <w:rPr>
      <w:rFonts w:ascii="宋体" w:hAnsi="Times New Roman" w:eastAsia="宋体" w:cs="Times New Roman"/>
      <w:sz w:val="21"/>
      <w:lang w:val="en-US" w:eastAsia="zh-CN" w:bidi="ar-SA"/>
    </w:rPr>
  </w:style>
  <w:style w:type="paragraph" w:customStyle="1" w:styleId="541">
    <w:name w:val="Char Char Char Char Char Char Char Char Char Char Char Char Char Char Char Char Char Char1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42">
    <w:name w:val="Body TextRP"/>
    <w:basedOn w:val="1"/>
    <w:qFormat/>
    <w:uiPriority w:val="0"/>
    <w:pPr>
      <w:spacing w:afterLines="80" w:line="266" w:lineRule="exact"/>
      <w:ind w:left="2100" w:leftChars="1000"/>
    </w:pPr>
    <w:rPr>
      <w:rFonts w:ascii="Times New Roman" w:hAnsi="Times New Roman" w:eastAsia="楷体_GB2312"/>
      <w:sz w:val="20"/>
    </w:rPr>
  </w:style>
  <w:style w:type="paragraph" w:customStyle="1" w:styleId="543">
    <w:name w:val="xl30"/>
    <w:basedOn w:val="1"/>
    <w:qFormat/>
    <w:uiPriority w:val="0"/>
    <w:pPr>
      <w:widowControl/>
      <w:spacing w:beforeAutospacing="1" w:after="100" w:afterAutospacing="1"/>
      <w:jc w:val="center"/>
    </w:pPr>
    <w:rPr>
      <w:rFonts w:ascii="Times New Roman" w:hAnsi="Times New Roman"/>
      <w:kern w:val="0"/>
      <w:szCs w:val="21"/>
    </w:rPr>
  </w:style>
  <w:style w:type="paragraph" w:customStyle="1" w:styleId="544">
    <w:name w:val="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45">
    <w:name w:val="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46">
    <w:name w:val="Char Char1 Char Char Char Char Char Char1 Char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47">
    <w:name w:val="样式 标题 3 + 小三 左侧:  0.74 厘米 段前: 12 磅 段后: 12 磅"/>
    <w:basedOn w:val="5"/>
    <w:qFormat/>
    <w:uiPriority w:val="0"/>
    <w:pPr>
      <w:spacing w:beforeLines="0" w:after="240"/>
      <w:ind w:left="420" w:firstLine="0" w:firstLineChars="0"/>
    </w:pPr>
    <w:rPr>
      <w:rFonts w:ascii="Calibri" w:hAnsi="Calibri" w:cs="宋体"/>
      <w:sz w:val="28"/>
      <w:szCs w:val="20"/>
    </w:rPr>
  </w:style>
  <w:style w:type="paragraph" w:customStyle="1" w:styleId="548">
    <w:name w:val="Char Char1 Char Char Char Char1 Char Char Char"/>
    <w:basedOn w:val="1"/>
    <w:qFormat/>
    <w:uiPriority w:val="0"/>
    <w:rPr>
      <w:rFonts w:ascii="Times New Roman" w:hAnsi="Times New Roman"/>
    </w:rPr>
  </w:style>
  <w:style w:type="paragraph" w:customStyle="1" w:styleId="549">
    <w:name w:val="Char Char Char Char Char1 Char Char Char Char Char Char Char Char Char Char Char Char Char Char Char Char Char Char Char Char Char Char Char Char Char Char Char Char1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0">
    <w:name w:val="xl65"/>
    <w:basedOn w:val="1"/>
    <w:qFormat/>
    <w:uiPriority w:val="0"/>
    <w:pPr>
      <w:widowControl/>
      <w:spacing w:beforeAutospacing="1" w:after="100" w:afterAutospacing="1"/>
      <w:jc w:val="right"/>
    </w:pPr>
    <w:rPr>
      <w:rFonts w:ascii="Times New Roman" w:hAnsi="Times New Roman"/>
      <w:kern w:val="0"/>
      <w:sz w:val="18"/>
      <w:szCs w:val="18"/>
    </w:rPr>
  </w:style>
  <w:style w:type="paragraph" w:customStyle="1" w:styleId="551">
    <w:name w:val="首行缩进"/>
    <w:basedOn w:val="1"/>
    <w:qFormat/>
    <w:uiPriority w:val="34"/>
    <w:pPr>
      <w:spacing w:beforeLines="30" w:afterLines="30" w:line="400" w:lineRule="atLeast"/>
      <w:ind w:firstLine="200" w:firstLineChars="200"/>
    </w:pPr>
    <w:rPr>
      <w:rFonts w:ascii="Times New Roman" w:hAnsi="Times New Roman"/>
      <w:sz w:val="24"/>
    </w:rPr>
  </w:style>
  <w:style w:type="paragraph" w:customStyle="1" w:styleId="552">
    <w:name w:val="文标题"/>
    <w:basedOn w:val="81"/>
    <w:qFormat/>
    <w:uiPriority w:val="99"/>
    <w:pPr>
      <w:spacing w:beforeLines="0" w:after="0" w:line="240" w:lineRule="auto"/>
      <w:ind w:firstLine="0" w:firstLineChars="0"/>
      <w:jc w:val="both"/>
      <w:outlineLvl w:val="9"/>
    </w:pPr>
    <w:rPr>
      <w:rFonts w:ascii="Calibri" w:hAnsi="Calibri"/>
      <w:b w:val="0"/>
      <w:bCs w:val="0"/>
      <w:sz w:val="21"/>
      <w:szCs w:val="22"/>
    </w:rPr>
  </w:style>
  <w:style w:type="paragraph" w:customStyle="1" w:styleId="553">
    <w:name w:val="Char 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54">
    <w:name w:val="Char Char Char 字元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5">
    <w:name w:val="xl56"/>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56">
    <w:name w:val="标准"/>
    <w:basedOn w:val="1"/>
    <w:qFormat/>
    <w:uiPriority w:val="0"/>
    <w:pPr>
      <w:adjustRightInd w:val="0"/>
      <w:spacing w:line="312" w:lineRule="atLeast"/>
      <w:jc w:val="center"/>
    </w:pPr>
    <w:rPr>
      <w:rFonts w:ascii="Times New Roman" w:hAnsi="Times New Roman"/>
      <w:kern w:val="0"/>
      <w:szCs w:val="20"/>
    </w:rPr>
  </w:style>
  <w:style w:type="paragraph" w:customStyle="1" w:styleId="557">
    <w:name w:val="xl23"/>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Arial Unicode MS" w:hAnsi="Arial Unicode MS"/>
      <w:kern w:val="0"/>
      <w:sz w:val="20"/>
      <w:szCs w:val="20"/>
    </w:rPr>
  </w:style>
  <w:style w:type="paragraph" w:customStyle="1" w:styleId="558">
    <w:name w:val="研究报告  正文"/>
    <w:basedOn w:val="1"/>
    <w:qFormat/>
    <w:uiPriority w:val="0"/>
    <w:pPr>
      <w:spacing w:line="270" w:lineRule="exact"/>
      <w:ind w:firstLine="200" w:firstLineChars="200"/>
    </w:pPr>
    <w:rPr>
      <w:rFonts w:ascii="楷体_GB2312" w:hAnsi="Times New Roman" w:eastAsia="楷体_GB2312"/>
      <w:sz w:val="20"/>
    </w:rPr>
  </w:style>
  <w:style w:type="paragraph" w:customStyle="1" w:styleId="559">
    <w:name w:val="样式 样式 标题 1 + 居中 左侧:  0 厘米 悬挂缩进: 8.51 字符 段前: 0 磅 段后: 0 磅 行距: 多倍....."/>
    <w:basedOn w:val="1"/>
    <w:qFormat/>
    <w:uiPriority w:val="0"/>
    <w:pPr>
      <w:keepNext/>
      <w:keepLines/>
      <w:tabs>
        <w:tab w:val="left" w:pos="720"/>
      </w:tabs>
      <w:spacing w:beforeLines="150" w:line="288" w:lineRule="auto"/>
      <w:jc w:val="center"/>
      <w:outlineLvl w:val="0"/>
    </w:pPr>
    <w:rPr>
      <w:rFonts w:ascii="Times New Roman" w:hAnsi="Times New Roman" w:eastAsia="黑体"/>
      <w:kern w:val="44"/>
      <w:sz w:val="36"/>
      <w:szCs w:val="36"/>
    </w:rPr>
  </w:style>
  <w:style w:type="paragraph" w:customStyle="1" w:styleId="560">
    <w:name w:val="xl41"/>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color w:val="FF0000"/>
      <w:kern w:val="0"/>
      <w:szCs w:val="21"/>
    </w:rPr>
  </w:style>
  <w:style w:type="paragraph" w:customStyle="1" w:styleId="561">
    <w:name w:val="Normal1"/>
    <w:qFormat/>
    <w:uiPriority w:val="99"/>
    <w:pPr>
      <w:adjustRightInd w:val="0"/>
      <w:spacing w:line="320" w:lineRule="exact"/>
      <w:jc w:val="both"/>
      <w:textAlignment w:val="baseline"/>
    </w:pPr>
    <w:rPr>
      <w:rFonts w:ascii="宋体" w:hAnsi="Times New Roman" w:eastAsia="宋体" w:cs="Times New Roman"/>
      <w:sz w:val="28"/>
      <w:lang w:val="en-US" w:eastAsia="zh-CN" w:bidi="ar-SA"/>
    </w:rPr>
  </w:style>
  <w:style w:type="paragraph" w:customStyle="1" w:styleId="562">
    <w:name w:val="Char2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3">
    <w:name w:val="xl43"/>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564">
    <w:name w:val="Char Char Char 字元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5">
    <w:name w:val="表格修改"/>
    <w:basedOn w:val="1"/>
    <w:qFormat/>
    <w:uiPriority w:val="99"/>
    <w:pPr>
      <w:jc w:val="center"/>
    </w:pPr>
    <w:rPr>
      <w:rFonts w:ascii="楷体_GB2312" w:hAnsi="Times New Roman" w:eastAsia="楷体_GB2312" w:cs="楷体_GB2312"/>
      <w:b/>
      <w:bCs/>
      <w:szCs w:val="21"/>
    </w:rPr>
  </w:style>
  <w:style w:type="paragraph" w:customStyle="1" w:styleId="566">
    <w:name w:val="xl39"/>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kern w:val="0"/>
      <w:szCs w:val="21"/>
    </w:rPr>
  </w:style>
  <w:style w:type="paragraph" w:customStyle="1" w:styleId="567">
    <w:name w:val="Char2 Char Char Char Char Char Char Char Char Char1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8">
    <w:name w:val="TOC 标题1"/>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569">
    <w:name w:val="CM10"/>
    <w:basedOn w:val="1"/>
    <w:next w:val="1"/>
    <w:qFormat/>
    <w:uiPriority w:val="0"/>
    <w:pPr>
      <w:autoSpaceDE w:val="0"/>
      <w:autoSpaceDN w:val="0"/>
      <w:adjustRightInd w:val="0"/>
      <w:spacing w:line="468" w:lineRule="atLeast"/>
      <w:jc w:val="left"/>
    </w:pPr>
    <w:rPr>
      <w:rFonts w:ascii="黑体" w:hAnsi="Times New Roman" w:eastAsia="黑体" w:cs="黑体"/>
      <w:kern w:val="0"/>
      <w:sz w:val="24"/>
    </w:rPr>
  </w:style>
  <w:style w:type="paragraph" w:customStyle="1" w:styleId="570">
    <w:name w:val="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1">
    <w:name w:val="Char Char1 Char Char Char Char Char Char Char Char Char Char Char Char Char Char Char Char Char Char Char Char Char Char Char Char Char Char Char Char2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2">
    <w:name w:val="正文b3"/>
    <w:basedOn w:val="1"/>
    <w:qFormat/>
    <w:uiPriority w:val="99"/>
    <w:pPr>
      <w:adjustRightInd w:val="0"/>
      <w:spacing w:after="60" w:line="240" w:lineRule="atLeast"/>
      <w:jc w:val="left"/>
    </w:pPr>
    <w:rPr>
      <w:rFonts w:ascii="宋体" w:hAnsi="Times New Roman"/>
      <w:kern w:val="0"/>
      <w:sz w:val="24"/>
      <w:szCs w:val="20"/>
    </w:rPr>
  </w:style>
  <w:style w:type="paragraph" w:customStyle="1" w:styleId="573">
    <w:name w:val="默认段落字体 Para Char Char Char Char Char Char Char"/>
    <w:basedOn w:val="1"/>
    <w:qFormat/>
    <w:uiPriority w:val="99"/>
    <w:pPr>
      <w:spacing w:beforeLines="50" w:line="360" w:lineRule="auto"/>
      <w:ind w:firstLine="200" w:firstLineChars="200"/>
    </w:pPr>
    <w:rPr>
      <w:rFonts w:ascii="Arial" w:hAnsi="Arial" w:cs="Arial"/>
      <w:sz w:val="20"/>
      <w:szCs w:val="20"/>
    </w:rPr>
  </w:style>
  <w:style w:type="paragraph" w:customStyle="1" w:styleId="574">
    <w:name w:val="performed"/>
    <w:basedOn w:val="1"/>
    <w:qFormat/>
    <w:uiPriority w:val="99"/>
    <w:pPr>
      <w:keepNext/>
      <w:keepLines/>
      <w:widowControl/>
      <w:jc w:val="center"/>
    </w:pPr>
    <w:rPr>
      <w:rFonts w:ascii="Times New Roman" w:hAnsi="Times New Roman"/>
      <w:kern w:val="0"/>
      <w:sz w:val="22"/>
      <w:szCs w:val="20"/>
      <w:lang w:eastAsia="en-US"/>
    </w:rPr>
  </w:style>
  <w:style w:type="paragraph" w:customStyle="1" w:styleId="575">
    <w:name w:val="xl46"/>
    <w:basedOn w:val="1"/>
    <w:qFormat/>
    <w:uiPriority w:val="0"/>
    <w:pPr>
      <w:widowControl/>
      <w:pBdr>
        <w:top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76">
    <w:name w:val="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7">
    <w:name w:val="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78">
    <w:name w:val="样式 样式 样式 样式 标题 4 + 宋体 小四 + 左侧:  2 字符 + 首行缩进:  2 字符 + 首行缩进:  2 字符"/>
    <w:basedOn w:val="1"/>
    <w:qFormat/>
    <w:uiPriority w:val="99"/>
    <w:pPr>
      <w:keepNext/>
      <w:keepLines/>
      <w:spacing w:line="360" w:lineRule="auto"/>
      <w:ind w:firstLine="200" w:firstLineChars="200"/>
      <w:outlineLvl w:val="3"/>
    </w:pPr>
    <w:rPr>
      <w:rFonts w:ascii="宋体" w:hAnsi="宋体" w:cs="宋体"/>
      <w:b/>
      <w:bCs/>
      <w:kern w:val="0"/>
      <w:sz w:val="24"/>
      <w:szCs w:val="20"/>
    </w:rPr>
  </w:style>
  <w:style w:type="paragraph" w:customStyle="1" w:styleId="579">
    <w:name w:val="xl40"/>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80">
    <w:name w:val="招股书修改 Char"/>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581">
    <w:name w:val="Char Char1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82">
    <w:name w:val="Char2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3">
    <w:name w:val="水印"/>
    <w:basedOn w:val="1"/>
    <w:qFormat/>
    <w:uiPriority w:val="0"/>
    <w:pPr>
      <w:adjustRightInd w:val="0"/>
      <w:spacing w:line="240" w:lineRule="atLeast"/>
    </w:pPr>
    <w:rPr>
      <w:rFonts w:ascii="Times New Roman" w:hAnsi="Times New Roman"/>
      <w:kern w:val="0"/>
      <w:szCs w:val="21"/>
    </w:rPr>
  </w:style>
  <w:style w:type="paragraph" w:customStyle="1" w:styleId="584">
    <w:name w:val="1 Char Char Char Char"/>
    <w:basedOn w:val="1"/>
    <w:qFormat/>
    <w:uiPriority w:val="0"/>
    <w:rPr>
      <w:rFonts w:ascii="Tahoma" w:hAnsi="Tahoma"/>
      <w:sz w:val="24"/>
      <w:szCs w:val="20"/>
    </w:rPr>
  </w:style>
  <w:style w:type="paragraph" w:customStyle="1" w:styleId="585">
    <w:name w:val="xl57"/>
    <w:basedOn w:val="1"/>
    <w:qFormat/>
    <w:uiPriority w:val="0"/>
    <w:pPr>
      <w:widowControl/>
      <w:pBdr>
        <w:top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86">
    <w:name w:val="Char Char Char Char Char1 Char Char Char Char Char Char Char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87">
    <w:name w:val="Body Single"/>
    <w:basedOn w:val="33"/>
    <w:qFormat/>
    <w:uiPriority w:val="99"/>
    <w:pPr>
      <w:widowControl/>
      <w:snapToGrid/>
      <w:spacing w:beforeLines="0" w:line="290" w:lineRule="atLeast"/>
      <w:ind w:firstLine="0" w:firstLineChars="0"/>
      <w:jc w:val="left"/>
    </w:pPr>
    <w:rPr>
      <w:rFonts w:ascii="Times New Roman" w:hAnsi="Times New Roman" w:eastAsia="宋体"/>
      <w:kern w:val="0"/>
      <w:szCs w:val="20"/>
      <w:lang w:val="en-GB" w:eastAsia="en-US"/>
    </w:rPr>
  </w:style>
  <w:style w:type="paragraph" w:customStyle="1" w:styleId="588">
    <w:name w:val="Char Char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9">
    <w:name w:val="xl45"/>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90">
    <w:name w:val="Char2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1">
    <w:name w:val="Char Char Char Char Char Char Char Char Char Char Char Char Char1 Char1"/>
    <w:basedOn w:val="1"/>
    <w:qFormat/>
    <w:uiPriority w:val="0"/>
    <w:rPr>
      <w:rFonts w:ascii="Times New Roman" w:hAnsi="Times New Roman" w:eastAsia="Times New Roman"/>
      <w:kern w:val="0"/>
      <w:sz w:val="20"/>
      <w:szCs w:val="20"/>
    </w:rPr>
  </w:style>
  <w:style w:type="paragraph" w:customStyle="1" w:styleId="592">
    <w:name w:val="Char 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3">
    <w:name w:val="正文文字缩进 2"/>
    <w:basedOn w:val="1"/>
    <w:qFormat/>
    <w:uiPriority w:val="99"/>
    <w:pPr>
      <w:spacing w:line="360" w:lineRule="auto"/>
      <w:ind w:firstLine="556" w:firstLineChars="200"/>
    </w:pPr>
    <w:rPr>
      <w:rFonts w:ascii="宋体" w:hAnsi="Times New Roman" w:cs="宋体"/>
      <w:spacing w:val="10"/>
      <w:sz w:val="24"/>
    </w:rPr>
  </w:style>
  <w:style w:type="paragraph" w:customStyle="1" w:styleId="594">
    <w:name w:val="Char Char4 Char Char"/>
    <w:basedOn w:val="1"/>
    <w:qFormat/>
    <w:uiPriority w:val="99"/>
    <w:pPr>
      <w:tabs>
        <w:tab w:val="left" w:pos="360"/>
      </w:tabs>
    </w:pPr>
    <w:rPr>
      <w:rFonts w:ascii="Times New Roman" w:hAnsi="Times New Roman"/>
      <w:sz w:val="24"/>
    </w:rPr>
  </w:style>
  <w:style w:type="paragraph" w:customStyle="1" w:styleId="595">
    <w:name w:val="Char Char Char Char Char1 Char Char Char Char Char Char Char Char Char Char Char Char Char Char Char Char Char Char Char Char Char Char Char Char Char Char Char Char1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96">
    <w:name w:val="表头 Char"/>
    <w:qFormat/>
    <w:uiPriority w:val="39"/>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597">
    <w:name w:val="Char Char Char Char Char Char Char1"/>
    <w:basedOn w:val="1"/>
    <w:qFormat/>
    <w:uiPriority w:val="99"/>
    <w:pPr>
      <w:widowControl/>
      <w:spacing w:after="160" w:line="240" w:lineRule="exact"/>
      <w:jc w:val="left"/>
    </w:pPr>
    <w:rPr>
      <w:rFonts w:ascii="Verdana" w:hAnsi="Verdana"/>
      <w:kern w:val="0"/>
      <w:sz w:val="20"/>
      <w:szCs w:val="20"/>
      <w:lang w:eastAsia="en-US"/>
    </w:rPr>
  </w:style>
  <w:style w:type="paragraph" w:customStyle="1" w:styleId="598">
    <w:name w:val="a"/>
    <w:basedOn w:val="1"/>
    <w:qFormat/>
    <w:uiPriority w:val="0"/>
    <w:pPr>
      <w:widowControl/>
      <w:overflowPunct w:val="0"/>
      <w:autoSpaceDE w:val="0"/>
      <w:autoSpaceDN w:val="0"/>
      <w:snapToGrid w:val="0"/>
      <w:spacing w:line="360" w:lineRule="auto"/>
      <w:ind w:firstLine="480"/>
    </w:pPr>
    <w:rPr>
      <w:rFonts w:ascii="Times New Roman" w:hAnsi="Times New Roman" w:cs="宋体"/>
      <w:kern w:val="0"/>
      <w:sz w:val="24"/>
      <w:lang w:bidi="hi-IN"/>
    </w:rPr>
  </w:style>
  <w:style w:type="paragraph" w:customStyle="1" w:styleId="599">
    <w:name w:val="基准页眉样式"/>
    <w:basedOn w:val="33"/>
    <w:qFormat/>
    <w:uiPriority w:val="99"/>
    <w:pPr>
      <w:keepLines/>
      <w:widowControl/>
      <w:tabs>
        <w:tab w:val="center" w:pos="-18551"/>
        <w:tab w:val="right" w:pos="4320"/>
      </w:tabs>
      <w:snapToGrid/>
      <w:spacing w:beforeLines="0" w:line="240" w:lineRule="atLeast"/>
      <w:ind w:firstLine="0" w:firstLineChars="0"/>
      <w:jc w:val="center"/>
    </w:pPr>
    <w:rPr>
      <w:rFonts w:ascii="Garamond" w:hAnsi="Garamond" w:eastAsia="宋体"/>
      <w:smallCaps/>
      <w:spacing w:val="15"/>
      <w:kern w:val="0"/>
      <w:sz w:val="21"/>
      <w:szCs w:val="20"/>
    </w:rPr>
  </w:style>
  <w:style w:type="paragraph" w:customStyle="1" w:styleId="600">
    <w:name w:val="a-小报告2005-标题3（目）"/>
    <w:basedOn w:val="1"/>
    <w:qFormat/>
    <w:uiPriority w:val="99"/>
    <w:pPr>
      <w:keepNext/>
      <w:widowControl/>
      <w:spacing w:after="100"/>
      <w:ind w:right="2835"/>
      <w:jc w:val="left"/>
    </w:pPr>
    <w:rPr>
      <w:rFonts w:ascii="Times New Roman" w:hAnsi="Times New Roman" w:eastAsia="楷体_GB2312"/>
      <w:b/>
      <w:color w:val="003366"/>
      <w:kern w:val="0"/>
      <w:szCs w:val="20"/>
    </w:rPr>
  </w:style>
  <w:style w:type="paragraph" w:customStyle="1" w:styleId="601">
    <w:name w:val="正文2"/>
    <w:qFormat/>
    <w:uiPriority w:val="99"/>
    <w:pPr>
      <w:widowControl w:val="0"/>
      <w:adjustRightInd w:val="0"/>
      <w:spacing w:line="360" w:lineRule="atLeast"/>
      <w:jc w:val="both"/>
    </w:pPr>
    <w:rPr>
      <w:rFonts w:ascii="宋体" w:hAnsi="Times New Roman" w:eastAsia="宋体" w:cs="Times New Roman"/>
      <w:sz w:val="24"/>
      <w:lang w:val="en-US" w:eastAsia="zh-CN" w:bidi="ar-SA"/>
    </w:rPr>
  </w:style>
  <w:style w:type="paragraph" w:customStyle="1" w:styleId="602">
    <w:name w:val="Char Char1 Char Char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03">
    <w:name w:val="Char1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604">
    <w:name w:val="招股书修改 Char2"/>
    <w:basedOn w:val="1"/>
    <w:qFormat/>
    <w:uiPriority w:val="99"/>
    <w:pPr>
      <w:spacing w:line="270" w:lineRule="exact"/>
      <w:ind w:firstLine="200" w:firstLineChars="200"/>
    </w:pPr>
    <w:rPr>
      <w:rFonts w:ascii="楷体_GB2312" w:hAnsi="Times New Roman" w:eastAsia="楷体_GB2312"/>
      <w:sz w:val="20"/>
    </w:rPr>
  </w:style>
  <w:style w:type="paragraph" w:customStyle="1" w:styleId="605">
    <w:name w:val="可研正文"/>
    <w:basedOn w:val="1"/>
    <w:next w:val="1"/>
    <w:qFormat/>
    <w:uiPriority w:val="0"/>
    <w:pPr>
      <w:adjustRightInd w:val="0"/>
      <w:snapToGrid w:val="0"/>
      <w:spacing w:beforeAutospacing="1" w:after="100" w:afterAutospacing="1" w:line="360" w:lineRule="auto"/>
      <w:ind w:firstLine="600" w:firstLineChars="200"/>
    </w:pPr>
    <w:rPr>
      <w:rFonts w:ascii="宋体" w:hAnsi="Times New Roman"/>
      <w:kern w:val="0"/>
      <w:sz w:val="24"/>
      <w:szCs w:val="20"/>
    </w:rPr>
  </w:style>
  <w:style w:type="paragraph" w:customStyle="1" w:styleId="606">
    <w:name w:val="Char2 Char Char Char Char Char Char Char Char Char1 Char Char Char Char Char Char Char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07">
    <w:name w:val="表格1"/>
    <w:basedOn w:val="1"/>
    <w:qFormat/>
    <w:uiPriority w:val="99"/>
    <w:pPr>
      <w:spacing w:line="300" w:lineRule="auto"/>
    </w:pPr>
    <w:rPr>
      <w:rFonts w:ascii="宋体" w:hAnsi="宋体"/>
      <w:sz w:val="18"/>
      <w:szCs w:val="18"/>
    </w:rPr>
  </w:style>
  <w:style w:type="paragraph" w:customStyle="1" w:styleId="608">
    <w:name w:val="06中信_表格标题"/>
    <w:basedOn w:val="392"/>
    <w:qFormat/>
    <w:uiPriority w:val="99"/>
    <w:pPr>
      <w:tabs>
        <w:tab w:val="left" w:pos="4620"/>
      </w:tabs>
      <w:spacing w:before="120" w:after="120" w:line="360" w:lineRule="auto"/>
      <w:ind w:right="0" w:rightChars="0" w:firstLine="480" w:firstLineChars="200"/>
      <w:jc w:val="both"/>
    </w:pPr>
    <w:rPr>
      <w:b w:val="0"/>
      <w:bCs w:val="0"/>
      <w:color w:val="000000"/>
      <w:kern w:val="0"/>
      <w:sz w:val="24"/>
      <w:szCs w:val="24"/>
    </w:rPr>
  </w:style>
  <w:style w:type="paragraph" w:customStyle="1" w:styleId="609">
    <w:name w:val="Char Char1 Char Char Char Char Char Char Char Char Char Char Char Char Char Char Char Char Char Char Char Char Char Char Char Char Char Char Char Char2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10">
    <w:name w:val="Char Char1 Char Char Char Char Char Char Char Char Char Char Char Char Char Char Char Char Char Char Char Char Char Char Char Char Char Char Char Char Char Char Char Char Char Char Char Char Char Char1"/>
    <w:basedOn w:val="1"/>
    <w:qFormat/>
    <w:uiPriority w:val="99"/>
    <w:pPr>
      <w:widowControl/>
      <w:spacing w:after="160" w:line="240" w:lineRule="exact"/>
    </w:pPr>
    <w:rPr>
      <w:rFonts w:ascii="Verdana" w:hAnsi="Verdana" w:eastAsia="Times New Roman" w:cs="Arial"/>
      <w:kern w:val="0"/>
      <w:sz w:val="22"/>
      <w:szCs w:val="20"/>
      <w:lang w:eastAsia="en-US"/>
    </w:rPr>
  </w:style>
  <w:style w:type="paragraph" w:customStyle="1" w:styleId="611">
    <w:name w:val="正文文本 21"/>
    <w:basedOn w:val="1"/>
    <w:link w:val="1583"/>
    <w:qFormat/>
    <w:uiPriority w:val="0"/>
    <w:pPr>
      <w:adjustRightInd w:val="0"/>
      <w:ind w:firstLine="480"/>
    </w:pPr>
    <w:rPr>
      <w:rFonts w:ascii="Times New Roman" w:hAnsi="Times New Roman"/>
      <w:sz w:val="24"/>
      <w:szCs w:val="20"/>
    </w:rPr>
  </w:style>
  <w:style w:type="paragraph" w:customStyle="1" w:styleId="612">
    <w:name w:val="font0"/>
    <w:basedOn w:val="1"/>
    <w:qFormat/>
    <w:uiPriority w:val="0"/>
    <w:pPr>
      <w:widowControl/>
      <w:spacing w:beforeAutospacing="1" w:after="100" w:afterAutospacing="1"/>
      <w:jc w:val="left"/>
    </w:pPr>
    <w:rPr>
      <w:rFonts w:ascii="宋体" w:hAnsi="宋体" w:cs="Arial Unicode MS"/>
      <w:kern w:val="0"/>
      <w:sz w:val="24"/>
    </w:rPr>
  </w:style>
  <w:style w:type="paragraph" w:customStyle="1" w:styleId="613">
    <w:name w:val="font6"/>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614">
    <w:name w:val="第四层 （一） Char Char"/>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615">
    <w:name w:val="!Bodytext"/>
    <w:basedOn w:val="1"/>
    <w:link w:val="1659"/>
    <w:qFormat/>
    <w:uiPriority w:val="0"/>
    <w:pPr>
      <w:widowControl/>
      <w:overflowPunct w:val="0"/>
      <w:autoSpaceDE w:val="0"/>
      <w:autoSpaceDN w:val="0"/>
      <w:adjustRightInd w:val="0"/>
      <w:spacing w:after="220"/>
    </w:pPr>
    <w:rPr>
      <w:rFonts w:ascii="Arial" w:hAnsi="Arial"/>
      <w:sz w:val="22"/>
      <w:szCs w:val="20"/>
      <w:lang w:val="en-GB"/>
    </w:rPr>
  </w:style>
  <w:style w:type="paragraph" w:customStyle="1" w:styleId="616">
    <w:name w:val="Char Char Char Char Char1 Char Char Char Char Char Char Char Char Char Char Char Char Char Char Char Char Char Char Char Char Char Char Char Char Char Char Char Char1 Char Char Char Char Char Char Char Char Char Char1"/>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17">
    <w:name w:val="小四超紧密段落"/>
    <w:basedOn w:val="1"/>
    <w:qFormat/>
    <w:uiPriority w:val="0"/>
    <w:pPr>
      <w:topLinePunct/>
      <w:spacing w:line="400" w:lineRule="exact"/>
      <w:ind w:firstLine="480"/>
    </w:pPr>
    <w:rPr>
      <w:rFonts w:ascii="宋体" w:hAnsi="宋体"/>
      <w:kern w:val="0"/>
      <w:sz w:val="24"/>
      <w:szCs w:val="20"/>
    </w:rPr>
  </w:style>
  <w:style w:type="paragraph" w:customStyle="1" w:styleId="618">
    <w:name w:val="铁龙_DD正文"/>
    <w:basedOn w:val="1"/>
    <w:link w:val="2011"/>
    <w:qFormat/>
    <w:uiPriority w:val="99"/>
    <w:pPr>
      <w:spacing w:beforeLines="50" w:line="360" w:lineRule="auto"/>
      <w:ind w:firstLine="480" w:firstLineChars="200"/>
    </w:pPr>
    <w:rPr>
      <w:rFonts w:ascii="Times New Roman" w:hAnsi="Times New Roman"/>
      <w:sz w:val="24"/>
    </w:rPr>
  </w:style>
  <w:style w:type="paragraph" w:customStyle="1" w:styleId="619">
    <w:name w:val="Address"/>
    <w:basedOn w:val="1"/>
    <w:qFormat/>
    <w:uiPriority w:val="0"/>
    <w:pPr>
      <w:framePr w:w="3005" w:h="567" w:hSpace="181" w:vSpace="181" w:wrap="around" w:vAnchor="margin" w:hAnchor="page" w:xAlign="right" w:yAlign="top" w:anchorLock="1"/>
      <w:widowControl/>
      <w:pBdr>
        <w:left w:val="single" w:color="auto" w:sz="4" w:space="9"/>
      </w:pBdr>
      <w:spacing w:line="200" w:lineRule="exact"/>
      <w:ind w:right="284"/>
      <w:jc w:val="left"/>
    </w:pPr>
    <w:rPr>
      <w:rFonts w:ascii="Times New Roman" w:hAnsi="Times New Roman"/>
      <w:kern w:val="0"/>
      <w:sz w:val="16"/>
      <w:szCs w:val="20"/>
      <w:lang w:val="en-GB" w:eastAsia="en-US"/>
    </w:rPr>
  </w:style>
  <w:style w:type="paragraph" w:customStyle="1" w:styleId="620">
    <w:name w:val="Char Char1 Char Char Char Char2"/>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621">
    <w:name w:val="Char2 Char Char Char Char Char Char Char Char Char1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2">
    <w:name w:val="Char2 Char Char Char Char Char Char Char Char Char1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3">
    <w:name w:val="CM12"/>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624">
    <w:name w:val="Char2 Char Char Char Char Char Char Char Char Char1 Char Char Char Char Char Char Char Char Char Char Char Char Char Char Char3"/>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25">
    <w:name w:val="Char Char Char Char Char1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26">
    <w:name w:val="xl50"/>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Times New Roman" w:hAnsi="Times New Roman"/>
      <w:kern w:val="0"/>
      <w:sz w:val="24"/>
    </w:rPr>
  </w:style>
  <w:style w:type="paragraph" w:customStyle="1" w:styleId="627">
    <w:name w:val="xl49"/>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628">
    <w:name w:val="Char Char1 Char Char Char Char1 Char Char Char1"/>
    <w:basedOn w:val="1"/>
    <w:qFormat/>
    <w:uiPriority w:val="39"/>
    <w:rPr>
      <w:rFonts w:ascii="Times New Roman" w:hAnsi="Times New Roman"/>
    </w:rPr>
  </w:style>
  <w:style w:type="paragraph" w:customStyle="1" w:styleId="629">
    <w:name w:val="Char Char Char Char Char Char Char Char Char Char Char Char Char Char1"/>
    <w:basedOn w:val="1"/>
    <w:qFormat/>
    <w:uiPriority w:val="0"/>
    <w:pPr>
      <w:widowControl/>
      <w:spacing w:after="160" w:line="240" w:lineRule="exact"/>
      <w:jc w:val="left"/>
    </w:pPr>
    <w:rPr>
      <w:rFonts w:ascii="Verdana" w:hAnsi="Verdana"/>
      <w:kern w:val="0"/>
      <w:sz w:val="20"/>
      <w:szCs w:val="20"/>
      <w:lang w:eastAsia="en-US"/>
    </w:rPr>
  </w:style>
  <w:style w:type="paragraph" w:customStyle="1" w:styleId="630">
    <w:name w:val="样式"/>
    <w:basedOn w:val="1"/>
    <w:next w:val="34"/>
    <w:qFormat/>
    <w:uiPriority w:val="99"/>
    <w:pPr>
      <w:spacing w:line="360" w:lineRule="auto"/>
      <w:ind w:firstLine="480" w:firstLineChars="200"/>
    </w:pPr>
    <w:rPr>
      <w:rFonts w:ascii="Times New Roman" w:hAnsi="Times New Roman"/>
      <w:sz w:val="24"/>
    </w:rPr>
  </w:style>
  <w:style w:type="table" w:customStyle="1" w:styleId="631">
    <w:name w:val="募集说明书表格样式"/>
    <w:basedOn w:val="85"/>
    <w:qFormat/>
    <w:uiPriority w:val="0"/>
    <w:pPr>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632">
    <w:name w:val="网格型1"/>
    <w:basedOn w:val="85"/>
    <w:qFormat/>
    <w:uiPriority w:val="59"/>
    <w:rPr>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33">
    <w:name w:val="网格型2"/>
    <w:basedOn w:val="85"/>
    <w:qFormat/>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4">
    <w:name w:val="网格型3"/>
    <w:basedOn w:val="85"/>
    <w:qFormat/>
    <w:uiPriority w:val="0"/>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5">
    <w:name w:val="网格型4"/>
    <w:basedOn w:val="85"/>
    <w:qFormat/>
    <w:uiPriority w:val="5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36">
    <w:name w:val="Placeholder Text"/>
    <w:unhideWhenUsed/>
    <w:qFormat/>
    <w:uiPriority w:val="99"/>
    <w:rPr>
      <w:color w:val="808080"/>
    </w:rPr>
  </w:style>
  <w:style w:type="table" w:customStyle="1" w:styleId="637">
    <w:name w:val="网格型1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38">
    <w:name w:val="一级标题"/>
    <w:basedOn w:val="3"/>
    <w:next w:val="1"/>
    <w:link w:val="639"/>
    <w:qFormat/>
    <w:uiPriority w:val="0"/>
    <w:pPr>
      <w:tabs>
        <w:tab w:val="left" w:pos="1050"/>
      </w:tabs>
      <w:spacing w:beforeLines="0" w:after="0" w:line="360" w:lineRule="auto"/>
      <w:ind w:firstLine="0" w:firstLineChars="0"/>
    </w:pPr>
    <w:rPr>
      <w:rFonts w:eastAsia="仿宋"/>
      <w:sz w:val="24"/>
      <w:szCs w:val="24"/>
    </w:rPr>
  </w:style>
  <w:style w:type="character" w:customStyle="1" w:styleId="639">
    <w:name w:val="一级标题 字符"/>
    <w:link w:val="638"/>
    <w:qFormat/>
    <w:uiPriority w:val="0"/>
    <w:rPr>
      <w:rFonts w:ascii="Times New Roman" w:hAnsi="Times New Roman" w:eastAsia="仿宋"/>
      <w:b/>
      <w:bCs/>
      <w:kern w:val="44"/>
      <w:sz w:val="24"/>
      <w:szCs w:val="24"/>
    </w:rPr>
  </w:style>
  <w:style w:type="paragraph" w:customStyle="1" w:styleId="640">
    <w:name w:val="二级标题"/>
    <w:basedOn w:val="4"/>
    <w:link w:val="641"/>
    <w:qFormat/>
    <w:uiPriority w:val="0"/>
    <w:pPr>
      <w:spacing w:beforeLines="0" w:after="0" w:line="360" w:lineRule="auto"/>
    </w:pPr>
    <w:rPr>
      <w:rFonts w:ascii="等线 Light" w:hAnsi="等线 Light" w:eastAsia="仿宋"/>
      <w:sz w:val="24"/>
    </w:rPr>
  </w:style>
  <w:style w:type="character" w:customStyle="1" w:styleId="641">
    <w:name w:val="二级标题 字符"/>
    <w:link w:val="640"/>
    <w:qFormat/>
    <w:uiPriority w:val="0"/>
    <w:rPr>
      <w:rFonts w:ascii="等线 Light" w:hAnsi="等线 Light" w:eastAsia="仿宋"/>
      <w:b/>
      <w:bCs/>
      <w:kern w:val="2"/>
      <w:sz w:val="24"/>
      <w:szCs w:val="32"/>
    </w:rPr>
  </w:style>
  <w:style w:type="character" w:customStyle="1" w:styleId="642">
    <w:name w:val="标题 2 字符1"/>
    <w:qFormat/>
    <w:uiPriority w:val="1"/>
    <w:rPr>
      <w:rFonts w:ascii="等线 Light" w:hAnsi="等线 Light" w:eastAsia="等线 Light" w:cs="Times New Roman"/>
      <w:b/>
      <w:bCs/>
      <w:sz w:val="32"/>
      <w:szCs w:val="32"/>
    </w:rPr>
  </w:style>
  <w:style w:type="character" w:customStyle="1" w:styleId="643">
    <w:name w:val="标题 1 字符1"/>
    <w:qFormat/>
    <w:uiPriority w:val="9"/>
    <w:rPr>
      <w:rFonts w:ascii="Times New Roman" w:hAnsi="Times New Roman" w:eastAsia="仿宋"/>
      <w:b/>
      <w:bCs/>
      <w:kern w:val="44"/>
      <w:sz w:val="44"/>
      <w:szCs w:val="44"/>
    </w:rPr>
  </w:style>
  <w:style w:type="character" w:customStyle="1" w:styleId="644">
    <w:name w:val="页眉 字符1"/>
    <w:qFormat/>
    <w:uiPriority w:val="99"/>
    <w:rPr>
      <w:rFonts w:ascii="Times New Roman" w:hAnsi="Times New Roman" w:eastAsia="仿宋"/>
      <w:sz w:val="18"/>
      <w:szCs w:val="18"/>
    </w:rPr>
  </w:style>
  <w:style w:type="character" w:customStyle="1" w:styleId="645">
    <w:name w:val="批注框文本 字符1"/>
    <w:qFormat/>
    <w:uiPriority w:val="99"/>
    <w:rPr>
      <w:rFonts w:ascii="Times New Roman" w:hAnsi="Times New Roman" w:eastAsia="宋体" w:cs="Times New Roman"/>
      <w:sz w:val="18"/>
      <w:szCs w:val="18"/>
    </w:rPr>
  </w:style>
  <w:style w:type="character" w:customStyle="1" w:styleId="646">
    <w:name w:val="批注文字 字符1"/>
    <w:qFormat/>
    <w:uiPriority w:val="99"/>
    <w:rPr>
      <w:rFonts w:ascii="Times New Roman" w:hAnsi="Times New Roman" w:eastAsia="宋体" w:cs="Times New Roman"/>
      <w:szCs w:val="24"/>
    </w:rPr>
  </w:style>
  <w:style w:type="character" w:customStyle="1" w:styleId="647">
    <w:name w:val="批注主题 字符1"/>
    <w:qFormat/>
    <w:uiPriority w:val="99"/>
    <w:rPr>
      <w:rFonts w:ascii="Times New Roman" w:hAnsi="Times New Roman" w:eastAsia="宋体" w:cs="Times New Roman"/>
      <w:b/>
      <w:bCs/>
      <w:szCs w:val="24"/>
    </w:rPr>
  </w:style>
  <w:style w:type="character" w:customStyle="1" w:styleId="648">
    <w:name w:val="正文文本 2 字符1"/>
    <w:qFormat/>
    <w:uiPriority w:val="99"/>
    <w:rPr>
      <w:rFonts w:eastAsia="宋体"/>
      <w:sz w:val="15"/>
    </w:rPr>
  </w:style>
  <w:style w:type="character" w:customStyle="1" w:styleId="649">
    <w:name w:val="引用 字符1"/>
    <w:link w:val="650"/>
    <w:qFormat/>
    <w:uiPriority w:val="29"/>
    <w:rPr>
      <w:i/>
      <w:color w:val="000000"/>
      <w:sz w:val="24"/>
    </w:rPr>
  </w:style>
  <w:style w:type="paragraph" w:styleId="650">
    <w:name w:val="Quote"/>
    <w:basedOn w:val="1"/>
    <w:next w:val="1"/>
    <w:link w:val="649"/>
    <w:qFormat/>
    <w:uiPriority w:val="29"/>
    <w:pPr>
      <w:spacing w:before="200" w:beforeLines="50" w:after="160" w:line="360" w:lineRule="auto"/>
      <w:ind w:left="864" w:right="864" w:firstLine="200" w:firstLineChars="200"/>
      <w:jc w:val="center"/>
    </w:pPr>
    <w:rPr>
      <w:i/>
      <w:color w:val="000000"/>
      <w:kern w:val="0"/>
      <w:sz w:val="24"/>
      <w:szCs w:val="20"/>
    </w:rPr>
  </w:style>
  <w:style w:type="character" w:customStyle="1" w:styleId="651">
    <w:name w:val="引用 字符"/>
    <w:link w:val="652"/>
    <w:qFormat/>
    <w:uiPriority w:val="29"/>
    <w:rPr>
      <w:i/>
      <w:iCs/>
      <w:color w:val="404040"/>
      <w:kern w:val="2"/>
      <w:sz w:val="21"/>
      <w:szCs w:val="24"/>
    </w:rPr>
  </w:style>
  <w:style w:type="paragraph" w:customStyle="1" w:styleId="652">
    <w:name w:val="引用2"/>
    <w:basedOn w:val="1"/>
    <w:link w:val="651"/>
    <w:qFormat/>
    <w:uiPriority w:val="12"/>
    <w:pPr>
      <w:framePr w:wrap="notBeside" w:vAnchor="text" w:hAnchor="text" w:y="1"/>
      <w:widowControl/>
      <w:contextualSpacing/>
      <w:jc w:val="left"/>
    </w:pPr>
    <w:rPr>
      <w:i/>
      <w:iCs/>
      <w:color w:val="404040"/>
    </w:rPr>
  </w:style>
  <w:style w:type="character" w:customStyle="1" w:styleId="653">
    <w:name w:val="current"/>
    <w:qFormat/>
    <w:uiPriority w:val="0"/>
  </w:style>
  <w:style w:type="character" w:customStyle="1" w:styleId="654">
    <w:name w:val="批注框文本 Char"/>
    <w:qFormat/>
    <w:uiPriority w:val="0"/>
    <w:rPr>
      <w:rFonts w:eastAsia="宋体"/>
      <w:kern w:val="2"/>
      <w:sz w:val="18"/>
      <w:lang w:val="en-US" w:eastAsia="zh-CN"/>
    </w:rPr>
  </w:style>
  <w:style w:type="character" w:customStyle="1" w:styleId="655">
    <w:name w:val="current1"/>
    <w:qFormat/>
    <w:uiPriority w:val="0"/>
    <w:rPr>
      <w:b/>
    </w:rPr>
  </w:style>
  <w:style w:type="character" w:customStyle="1" w:styleId="656">
    <w:name w:val="标题 5 字符1"/>
    <w:qFormat/>
    <w:uiPriority w:val="9"/>
    <w:rPr>
      <w:rFonts w:ascii="仿宋_GB2312" w:hAnsi="Times New Roman" w:eastAsia="仿宋_GB2312" w:cs="Times New Roman"/>
      <w:kern w:val="0"/>
      <w:sz w:val="28"/>
      <w:szCs w:val="20"/>
    </w:rPr>
  </w:style>
  <w:style w:type="character" w:customStyle="1" w:styleId="657">
    <w:name w:val="尾注文本 字符1"/>
    <w:qFormat/>
    <w:uiPriority w:val="99"/>
    <w:rPr>
      <w:rFonts w:eastAsia="宋体"/>
      <w:sz w:val="24"/>
    </w:rPr>
  </w:style>
  <w:style w:type="character" w:customStyle="1" w:styleId="658">
    <w:name w:val="纯文本 字符1"/>
    <w:qFormat/>
    <w:uiPriority w:val="99"/>
    <w:rPr>
      <w:rFonts w:ascii="宋体" w:hAnsi="Courier New" w:eastAsia="宋体"/>
    </w:rPr>
  </w:style>
  <w:style w:type="character" w:customStyle="1" w:styleId="659">
    <w:name w:val="标题 8 字符1"/>
    <w:qFormat/>
    <w:uiPriority w:val="9"/>
    <w:rPr>
      <w:rFonts w:ascii="Arial" w:hAnsi="Arial" w:eastAsia="宋体" w:cs="Times New Roman"/>
      <w:i/>
      <w:kern w:val="0"/>
      <w:sz w:val="20"/>
      <w:szCs w:val="20"/>
      <w:lang w:eastAsia="en-US"/>
    </w:rPr>
  </w:style>
  <w:style w:type="character" w:customStyle="1" w:styleId="660">
    <w:name w:val="标题 4 字符1"/>
    <w:qFormat/>
    <w:uiPriority w:val="9"/>
    <w:rPr>
      <w:rFonts w:ascii="Times New Roman" w:hAnsi="Times New Roman" w:eastAsia="宋体" w:cs="Times New Roman"/>
      <w:b/>
      <w:i/>
      <w:kern w:val="0"/>
      <w:sz w:val="22"/>
      <w:szCs w:val="20"/>
      <w:lang w:eastAsia="en-US"/>
    </w:rPr>
  </w:style>
  <w:style w:type="character" w:customStyle="1" w:styleId="661">
    <w:name w:val="Char Char13"/>
    <w:qFormat/>
    <w:uiPriority w:val="0"/>
    <w:rPr>
      <w:rFonts w:eastAsia="宋体"/>
      <w:kern w:val="2"/>
      <w:sz w:val="18"/>
      <w:lang w:val="en-US" w:eastAsia="zh-CN"/>
    </w:rPr>
  </w:style>
  <w:style w:type="character" w:customStyle="1" w:styleId="662">
    <w:name w:val="日期 字符1"/>
    <w:qFormat/>
    <w:uiPriority w:val="99"/>
    <w:rPr>
      <w:rFonts w:eastAsia="宋体"/>
      <w:sz w:val="24"/>
    </w:rPr>
  </w:style>
  <w:style w:type="character" w:customStyle="1" w:styleId="663">
    <w:name w:val="right2"/>
    <w:qFormat/>
    <w:uiPriority w:val="0"/>
    <w:rPr>
      <w:color w:val="9A9A9A"/>
    </w:rPr>
  </w:style>
  <w:style w:type="character" w:customStyle="1" w:styleId="664">
    <w:name w:val="正文文本缩进 字符1"/>
    <w:qFormat/>
    <w:uiPriority w:val="99"/>
    <w:rPr>
      <w:rFonts w:eastAsia="宋体"/>
      <w:sz w:val="24"/>
    </w:rPr>
  </w:style>
  <w:style w:type="character" w:customStyle="1" w:styleId="665">
    <w:name w:val="批注文字 Char"/>
    <w:qFormat/>
    <w:uiPriority w:val="0"/>
    <w:rPr>
      <w:rFonts w:cs="Times New Roman"/>
      <w:kern w:val="2"/>
      <w:sz w:val="24"/>
      <w:szCs w:val="24"/>
    </w:rPr>
  </w:style>
  <w:style w:type="character" w:customStyle="1" w:styleId="666">
    <w:name w:val="Heading 1 Char"/>
    <w:qFormat/>
    <w:uiPriority w:val="0"/>
    <w:rPr>
      <w:b/>
      <w:bCs/>
      <w:kern w:val="44"/>
      <w:sz w:val="44"/>
      <w:szCs w:val="44"/>
    </w:rPr>
  </w:style>
  <w:style w:type="character" w:customStyle="1" w:styleId="667">
    <w:name w:val="标题 3 字符1"/>
    <w:qFormat/>
    <w:uiPriority w:val="9"/>
    <w:rPr>
      <w:rFonts w:ascii="Times New Roman" w:hAnsi="Times New Roman" w:eastAsia="宋体" w:cs="Times New Roman"/>
      <w:b/>
      <w:sz w:val="32"/>
      <w:szCs w:val="20"/>
    </w:rPr>
  </w:style>
  <w:style w:type="character" w:customStyle="1" w:styleId="668">
    <w:name w:val="标题 7 字符1"/>
    <w:qFormat/>
    <w:uiPriority w:val="9"/>
    <w:rPr>
      <w:rFonts w:ascii="Arial" w:hAnsi="Arial" w:eastAsia="宋体" w:cs="Times New Roman"/>
      <w:kern w:val="0"/>
      <w:sz w:val="20"/>
      <w:szCs w:val="20"/>
      <w:lang w:eastAsia="en-US"/>
    </w:rPr>
  </w:style>
  <w:style w:type="character" w:customStyle="1" w:styleId="669">
    <w:name w:val="正文文本缩进 2 字符1"/>
    <w:qFormat/>
    <w:uiPriority w:val="99"/>
    <w:rPr>
      <w:rFonts w:ascii="仿宋_GB2312" w:eastAsia="仿宋_GB2312"/>
      <w:sz w:val="28"/>
    </w:rPr>
  </w:style>
  <w:style w:type="character" w:customStyle="1" w:styleId="670">
    <w:name w:val="脚注文本 字符1"/>
    <w:qFormat/>
    <w:uiPriority w:val="99"/>
    <w:rPr>
      <w:sz w:val="18"/>
    </w:rPr>
  </w:style>
  <w:style w:type="character" w:customStyle="1" w:styleId="671">
    <w:name w:val="批注主题 Char"/>
    <w:qFormat/>
    <w:uiPriority w:val="99"/>
    <w:rPr>
      <w:rFonts w:eastAsia="宋体" w:cs="Times New Roman"/>
      <w:b/>
      <w:kern w:val="2"/>
      <w:sz w:val="24"/>
      <w:szCs w:val="24"/>
      <w:lang w:val="en-US" w:eastAsia="zh-CN"/>
    </w:rPr>
  </w:style>
  <w:style w:type="character" w:customStyle="1" w:styleId="672">
    <w:name w:val="页眉 Char"/>
    <w:qFormat/>
    <w:uiPriority w:val="0"/>
    <w:rPr>
      <w:rFonts w:eastAsia="宋体"/>
      <w:kern w:val="2"/>
      <w:sz w:val="18"/>
      <w:lang w:val="en-US" w:eastAsia="zh-CN"/>
    </w:rPr>
  </w:style>
  <w:style w:type="character" w:customStyle="1" w:styleId="673">
    <w:name w:val="标题 6 字符1"/>
    <w:qFormat/>
    <w:uiPriority w:val="9"/>
    <w:rPr>
      <w:rFonts w:ascii="Arial" w:hAnsi="Arial" w:eastAsia="宋体" w:cs="Times New Roman"/>
      <w:i/>
      <w:kern w:val="0"/>
      <w:sz w:val="22"/>
      <w:szCs w:val="20"/>
      <w:lang w:eastAsia="en-US"/>
    </w:rPr>
  </w:style>
  <w:style w:type="character" w:customStyle="1" w:styleId="674">
    <w:name w:val="here5"/>
    <w:qFormat/>
    <w:uiPriority w:val="0"/>
    <w:rPr>
      <w:color w:val="E37000"/>
      <w:sz w:val="19"/>
      <w:szCs w:val="19"/>
    </w:rPr>
  </w:style>
  <w:style w:type="character" w:customStyle="1" w:styleId="675">
    <w:name w:val="页脚 Char Char"/>
    <w:qFormat/>
    <w:uiPriority w:val="0"/>
    <w:rPr>
      <w:rFonts w:eastAsia="宋体"/>
      <w:kern w:val="2"/>
      <w:sz w:val="18"/>
      <w:lang w:val="en-US" w:eastAsia="zh-CN"/>
    </w:rPr>
  </w:style>
  <w:style w:type="character" w:customStyle="1" w:styleId="676">
    <w:name w:val="样式 标题 1 + Char"/>
    <w:qFormat/>
    <w:uiPriority w:val="0"/>
    <w:rPr>
      <w:rFonts w:eastAsia="仿宋_GB2312"/>
      <w:b/>
      <w:kern w:val="44"/>
      <w:sz w:val="32"/>
    </w:rPr>
  </w:style>
  <w:style w:type="character" w:customStyle="1" w:styleId="677">
    <w:name w:val="H2 Char2"/>
    <w:qFormat/>
    <w:uiPriority w:val="0"/>
    <w:rPr>
      <w:rFonts w:ascii="Arial" w:hAnsi="Arial" w:eastAsia="黑体"/>
      <w:b/>
      <w:kern w:val="2"/>
      <w:sz w:val="32"/>
      <w:lang w:val="en-US" w:eastAsia="zh-CN"/>
    </w:rPr>
  </w:style>
  <w:style w:type="character" w:customStyle="1" w:styleId="678">
    <w:name w:val="z-窗体底端 字符1"/>
    <w:qFormat/>
    <w:uiPriority w:val="0"/>
    <w:rPr>
      <w:rFonts w:ascii="Arial" w:hAnsi="Arial" w:cs="Arial"/>
      <w:vanish/>
      <w:sz w:val="16"/>
      <w:szCs w:val="16"/>
    </w:rPr>
  </w:style>
  <w:style w:type="character" w:customStyle="1" w:styleId="679">
    <w:name w:val="标题 字符1"/>
    <w:qFormat/>
    <w:uiPriority w:val="10"/>
    <w:rPr>
      <w:rFonts w:ascii="Cambria" w:hAnsi="Cambria" w:eastAsia="宋体"/>
      <w:b/>
      <w:sz w:val="32"/>
    </w:rPr>
  </w:style>
  <w:style w:type="character" w:customStyle="1" w:styleId="680">
    <w:name w:val="标题 9 字符1"/>
    <w:qFormat/>
    <w:uiPriority w:val="9"/>
    <w:rPr>
      <w:rFonts w:ascii="Arial" w:hAnsi="Arial" w:eastAsia="宋体" w:cs="Times New Roman"/>
      <w:i/>
      <w:kern w:val="0"/>
      <w:sz w:val="18"/>
      <w:szCs w:val="20"/>
      <w:lang w:eastAsia="en-US"/>
    </w:rPr>
  </w:style>
  <w:style w:type="character" w:customStyle="1" w:styleId="681">
    <w:name w:val="HTML 预设格式 字符1"/>
    <w:qFormat/>
    <w:uiPriority w:val="99"/>
    <w:rPr>
      <w:rFonts w:ascii="Arial Unicode MS" w:hAnsi="Arial Unicode MS" w:eastAsia="Times New Roman"/>
    </w:rPr>
  </w:style>
  <w:style w:type="character" w:customStyle="1" w:styleId="682">
    <w:name w:val="正文文本缩进 3 字符1"/>
    <w:qFormat/>
    <w:uiPriority w:val="99"/>
    <w:rPr>
      <w:rFonts w:ascii="宋体" w:hAnsi="宋体" w:eastAsia="宋体"/>
      <w:sz w:val="48"/>
    </w:rPr>
  </w:style>
  <w:style w:type="character" w:customStyle="1" w:styleId="683">
    <w:name w:val="here21"/>
    <w:qFormat/>
    <w:uiPriority w:val="0"/>
    <w:rPr>
      <w:color w:val="333333"/>
      <w:sz w:val="19"/>
      <w:szCs w:val="19"/>
    </w:rPr>
  </w:style>
  <w:style w:type="character" w:customStyle="1" w:styleId="684">
    <w:name w:val="here6"/>
    <w:qFormat/>
    <w:uiPriority w:val="0"/>
    <w:rPr>
      <w:color w:val="E37000"/>
    </w:rPr>
  </w:style>
  <w:style w:type="character" w:customStyle="1" w:styleId="685">
    <w:name w:val="Char Char23"/>
    <w:qFormat/>
    <w:uiPriority w:val="0"/>
    <w:rPr>
      <w:rFonts w:eastAsia="宋体"/>
      <w:sz w:val="24"/>
    </w:rPr>
  </w:style>
  <w:style w:type="character" w:customStyle="1" w:styleId="686">
    <w:name w:val="募集标题2 Char Char"/>
    <w:link w:val="687"/>
    <w:qFormat/>
    <w:uiPriority w:val="0"/>
    <w:rPr>
      <w:rFonts w:eastAsia="楷体_GB2312"/>
      <w:b/>
      <w:sz w:val="28"/>
    </w:rPr>
  </w:style>
  <w:style w:type="paragraph" w:customStyle="1" w:styleId="687">
    <w:name w:val="募集标题2"/>
    <w:basedOn w:val="4"/>
    <w:link w:val="686"/>
    <w:qFormat/>
    <w:uiPriority w:val="0"/>
    <w:pPr>
      <w:spacing w:before="160" w:beforeLines="0" w:after="80" w:line="240" w:lineRule="auto"/>
      <w:ind w:firstLine="0" w:firstLineChars="0"/>
    </w:pPr>
    <w:rPr>
      <w:rFonts w:ascii="Calibri" w:hAnsi="Calibri" w:eastAsia="楷体_GB2312"/>
      <w:bCs w:val="0"/>
      <w:kern w:val="0"/>
      <w:sz w:val="28"/>
      <w:szCs w:val="20"/>
    </w:rPr>
  </w:style>
  <w:style w:type="character" w:customStyle="1" w:styleId="688">
    <w:name w:val="here4"/>
    <w:qFormat/>
    <w:uiPriority w:val="0"/>
    <w:rPr>
      <w:color w:val="E37000"/>
    </w:rPr>
  </w:style>
  <w:style w:type="character" w:customStyle="1" w:styleId="689">
    <w:name w:val="招股书正文 Char1"/>
    <w:qFormat/>
    <w:uiPriority w:val="0"/>
    <w:rPr>
      <w:rFonts w:eastAsia="楷体_GB2312"/>
      <w:sz w:val="24"/>
    </w:rPr>
  </w:style>
  <w:style w:type="character" w:customStyle="1" w:styleId="690">
    <w:name w:val="报告标题 2 Char Char"/>
    <w:link w:val="691"/>
    <w:qFormat/>
    <w:uiPriority w:val="0"/>
    <w:rPr>
      <w:rFonts w:ascii="宋体" w:hAnsi="宋体"/>
      <w:b/>
      <w:color w:val="000000"/>
      <w:sz w:val="22"/>
    </w:rPr>
  </w:style>
  <w:style w:type="paragraph" w:customStyle="1" w:styleId="691">
    <w:name w:val="报告标题 2"/>
    <w:basedOn w:val="4"/>
    <w:next w:val="692"/>
    <w:link w:val="690"/>
    <w:qFormat/>
    <w:uiPriority w:val="0"/>
    <w:pPr>
      <w:keepLines w:val="0"/>
      <w:spacing w:before="260" w:after="10" w:line="240" w:lineRule="auto"/>
      <w:ind w:left="2160" w:right="-34" w:firstLine="442"/>
    </w:pPr>
    <w:rPr>
      <w:rFonts w:ascii="宋体" w:hAnsi="宋体" w:eastAsia="宋体"/>
      <w:bCs w:val="0"/>
      <w:color w:val="000000"/>
      <w:kern w:val="0"/>
      <w:sz w:val="22"/>
      <w:szCs w:val="20"/>
    </w:rPr>
  </w:style>
  <w:style w:type="paragraph" w:customStyle="1" w:styleId="692">
    <w:name w:val="报告正文"/>
    <w:basedOn w:val="20"/>
    <w:link w:val="693"/>
    <w:qFormat/>
    <w:uiPriority w:val="0"/>
    <w:pPr>
      <w:adjustRightInd/>
      <w:snapToGrid/>
      <w:spacing w:before="20" w:after="10" w:line="360" w:lineRule="auto"/>
      <w:ind w:left="2160" w:right="-34" w:firstLine="440"/>
    </w:pPr>
    <w:rPr>
      <w:rFonts w:ascii="宋体" w:hAnsi="宋体" w:eastAsia="楷体"/>
      <w:color w:val="000000"/>
      <w:kern w:val="2"/>
      <w:sz w:val="22"/>
      <w:szCs w:val="22"/>
    </w:rPr>
  </w:style>
  <w:style w:type="character" w:customStyle="1" w:styleId="693">
    <w:name w:val="报告正文 Char"/>
    <w:link w:val="692"/>
    <w:qFormat/>
    <w:uiPriority w:val="0"/>
    <w:rPr>
      <w:rFonts w:ascii="宋体" w:hAnsi="宋体" w:eastAsia="楷体"/>
      <w:color w:val="000000"/>
      <w:kern w:val="2"/>
      <w:sz w:val="22"/>
      <w:szCs w:val="22"/>
    </w:rPr>
  </w:style>
  <w:style w:type="character" w:customStyle="1" w:styleId="694">
    <w:name w:val="报告标题1 Char Char"/>
    <w:link w:val="695"/>
    <w:qFormat/>
    <w:uiPriority w:val="0"/>
    <w:rPr>
      <w:rFonts w:eastAsia="黑体"/>
      <w:b/>
      <w:color w:val="000000"/>
      <w:kern w:val="40"/>
      <w:sz w:val="32"/>
    </w:rPr>
  </w:style>
  <w:style w:type="paragraph" w:customStyle="1" w:styleId="695">
    <w:name w:val="报告标题1"/>
    <w:basedOn w:val="3"/>
    <w:next w:val="692"/>
    <w:link w:val="694"/>
    <w:qFormat/>
    <w:uiPriority w:val="99"/>
    <w:pPr>
      <w:spacing w:beforeLines="0" w:after="0" w:line="240" w:lineRule="auto"/>
      <w:ind w:left="2160" w:right="-34" w:firstLine="0" w:firstLineChars="0"/>
    </w:pPr>
    <w:rPr>
      <w:rFonts w:ascii="Calibri" w:hAnsi="Calibri" w:eastAsia="黑体"/>
      <w:bCs w:val="0"/>
      <w:color w:val="000000"/>
      <w:kern w:val="40"/>
      <w:sz w:val="32"/>
      <w:szCs w:val="20"/>
    </w:rPr>
  </w:style>
  <w:style w:type="character" w:customStyle="1" w:styleId="696">
    <w:name w:val="Message Header Char1"/>
    <w:qFormat/>
    <w:uiPriority w:val="0"/>
    <w:rPr>
      <w:rFonts w:ascii="Cambria" w:hAnsi="Cambria" w:eastAsia="宋体" w:cs="Times New Roman"/>
      <w:sz w:val="24"/>
      <w:szCs w:val="24"/>
      <w:shd w:val="pct20" w:color="auto" w:fill="auto"/>
    </w:rPr>
  </w:style>
  <w:style w:type="character" w:customStyle="1" w:styleId="697">
    <w:name w:val="明显引用 字符1"/>
    <w:link w:val="698"/>
    <w:qFormat/>
    <w:uiPriority w:val="30"/>
    <w:rPr>
      <w:b/>
      <w:i/>
      <w:color w:val="4F81BD"/>
      <w:sz w:val="24"/>
    </w:rPr>
  </w:style>
  <w:style w:type="paragraph" w:styleId="698">
    <w:name w:val="Intense Quote"/>
    <w:basedOn w:val="1"/>
    <w:next w:val="1"/>
    <w:link w:val="697"/>
    <w:qFormat/>
    <w:uiPriority w:val="30"/>
    <w:pPr>
      <w:pBdr>
        <w:top w:val="single" w:color="4F81BD" w:sz="4" w:space="10"/>
        <w:bottom w:val="single" w:color="4F81BD" w:sz="4" w:space="10"/>
      </w:pBdr>
      <w:spacing w:before="360" w:beforeLines="50" w:after="360" w:line="360" w:lineRule="auto"/>
      <w:ind w:left="864" w:right="864" w:firstLine="200" w:firstLineChars="200"/>
      <w:jc w:val="center"/>
    </w:pPr>
    <w:rPr>
      <w:b/>
      <w:i/>
      <w:color w:val="4F81BD"/>
      <w:kern w:val="0"/>
      <w:sz w:val="24"/>
      <w:szCs w:val="20"/>
    </w:rPr>
  </w:style>
  <w:style w:type="character" w:customStyle="1" w:styleId="699">
    <w:name w:val="明显引用 字符"/>
    <w:qFormat/>
    <w:uiPriority w:val="30"/>
    <w:rPr>
      <w:i/>
      <w:iCs/>
      <w:color w:val="4472C4"/>
      <w:kern w:val="2"/>
      <w:sz w:val="21"/>
      <w:szCs w:val="24"/>
    </w:rPr>
  </w:style>
  <w:style w:type="character" w:customStyle="1" w:styleId="700">
    <w:name w:val="标题 1 Char"/>
    <w:qFormat/>
    <w:uiPriority w:val="0"/>
    <w:rPr>
      <w:b/>
      <w:kern w:val="44"/>
      <w:sz w:val="44"/>
    </w:rPr>
  </w:style>
  <w:style w:type="character" w:customStyle="1" w:styleId="701">
    <w:name w:val="正文文本 3 字符1"/>
    <w:qFormat/>
    <w:uiPriority w:val="99"/>
    <w:rPr>
      <w:rFonts w:eastAsia="宋体"/>
      <w:sz w:val="16"/>
    </w:rPr>
  </w:style>
  <w:style w:type="character" w:customStyle="1" w:styleId="702">
    <w:name w:val="募集标题1 Char Char"/>
    <w:link w:val="703"/>
    <w:qFormat/>
    <w:uiPriority w:val="0"/>
    <w:rPr>
      <w:rFonts w:eastAsia="楷体_GB2312"/>
      <w:b/>
      <w:sz w:val="28"/>
    </w:rPr>
  </w:style>
  <w:style w:type="paragraph" w:customStyle="1" w:styleId="703">
    <w:name w:val="募集标题1"/>
    <w:basedOn w:val="81"/>
    <w:link w:val="702"/>
    <w:qFormat/>
    <w:uiPriority w:val="0"/>
    <w:pPr>
      <w:spacing w:before="240" w:afterLines="50" w:line="300" w:lineRule="auto"/>
      <w:ind w:firstLine="0" w:firstLineChars="0"/>
    </w:pPr>
    <w:rPr>
      <w:rFonts w:ascii="Calibri" w:hAnsi="Calibri" w:eastAsia="楷体_GB2312"/>
      <w:bCs w:val="0"/>
      <w:kern w:val="0"/>
      <w:sz w:val="28"/>
      <w:szCs w:val="20"/>
    </w:rPr>
  </w:style>
  <w:style w:type="character" w:customStyle="1" w:styleId="704">
    <w:name w:val="文档结构图 字符1"/>
    <w:qFormat/>
    <w:uiPriority w:val="99"/>
    <w:rPr>
      <w:sz w:val="16"/>
      <w:szCs w:val="16"/>
      <w:shd w:val="clear" w:color="auto" w:fill="000080"/>
    </w:rPr>
  </w:style>
  <w:style w:type="paragraph" w:customStyle="1" w:styleId="705">
    <w:name w:val="Char2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szCs w:val="20"/>
    </w:rPr>
  </w:style>
  <w:style w:type="paragraph" w:customStyle="1" w:styleId="706">
    <w:name w:val="注释标题1"/>
    <w:basedOn w:val="1"/>
    <w:next w:val="1"/>
    <w:link w:val="1579"/>
    <w:qFormat/>
    <w:uiPriority w:val="0"/>
    <w:pPr>
      <w:spacing w:line="360" w:lineRule="auto"/>
      <w:jc w:val="center"/>
    </w:pPr>
    <w:rPr>
      <w:rFonts w:ascii="等线" w:hAnsi="等线" w:eastAsia="等线"/>
      <w:sz w:val="24"/>
    </w:rPr>
  </w:style>
  <w:style w:type="paragraph" w:customStyle="1" w:styleId="707">
    <w:name w:val="结束语1"/>
    <w:basedOn w:val="1"/>
    <w:next w:val="31"/>
    <w:link w:val="1597"/>
    <w:qFormat/>
    <w:uiPriority w:val="0"/>
    <w:pPr>
      <w:spacing w:line="360" w:lineRule="auto"/>
      <w:ind w:left="100" w:leftChars="2100"/>
    </w:pPr>
    <w:rPr>
      <w:rFonts w:ascii="等线" w:hAnsi="等线" w:eastAsia="楷体"/>
      <w:sz w:val="24"/>
      <w:szCs w:val="22"/>
    </w:rPr>
  </w:style>
  <w:style w:type="paragraph" w:customStyle="1" w:styleId="708">
    <w:name w:val="我的段落１"/>
    <w:basedOn w:val="1"/>
    <w:qFormat/>
    <w:uiPriority w:val="0"/>
    <w:pPr>
      <w:adjustRightInd w:val="0"/>
      <w:spacing w:line="440" w:lineRule="exact"/>
    </w:pPr>
    <w:rPr>
      <w:rFonts w:ascii="Times New Roman" w:hAnsi="Times New Roman" w:eastAsia="楷体"/>
      <w:sz w:val="24"/>
      <w:szCs w:val="20"/>
    </w:rPr>
  </w:style>
  <w:style w:type="character" w:customStyle="1" w:styleId="709">
    <w:name w:val="正文首行缩进 字符"/>
    <w:semiHidden/>
    <w:qFormat/>
    <w:uiPriority w:val="99"/>
    <w:rPr>
      <w:rFonts w:ascii="Times New Roman" w:hAnsi="Times New Roman" w:eastAsia="宋体" w:cs="Times New Roman"/>
      <w:kern w:val="2"/>
      <w:sz w:val="24"/>
      <w:szCs w:val="24"/>
    </w:rPr>
  </w:style>
  <w:style w:type="paragraph" w:customStyle="1" w:styleId="710">
    <w:name w:val="Char Char1"/>
    <w:basedOn w:val="25"/>
    <w:qFormat/>
    <w:uiPriority w:val="0"/>
    <w:pPr>
      <w:shd w:val="clear" w:color="auto" w:fill="000080"/>
      <w:adjustRightInd w:val="0"/>
      <w:spacing w:line="436" w:lineRule="exact"/>
      <w:ind w:left="357"/>
      <w:jc w:val="left"/>
      <w:outlineLvl w:val="3"/>
    </w:pPr>
    <w:rPr>
      <w:rFonts w:ascii="Tahoma" w:hAnsi="Tahoma" w:eastAsia="等线"/>
      <w:b/>
      <w:sz w:val="24"/>
      <w:szCs w:val="16"/>
    </w:rPr>
  </w:style>
  <w:style w:type="paragraph" w:customStyle="1" w:styleId="711">
    <w:name w:val="信息标题1"/>
    <w:basedOn w:val="1"/>
    <w:next w:val="76"/>
    <w:link w:val="1601"/>
    <w:qFormat/>
    <w:uiPriority w:val="0"/>
    <w:pPr>
      <w:pBdr>
        <w:top w:val="single" w:color="auto" w:sz="6" w:space="1"/>
        <w:left w:val="single" w:color="auto" w:sz="6" w:space="1"/>
        <w:bottom w:val="single" w:color="auto" w:sz="6" w:space="1"/>
        <w:right w:val="single" w:color="auto" w:sz="6" w:space="1"/>
      </w:pBdr>
      <w:shd w:val="pct20" w:color="auto" w:fill="auto"/>
      <w:spacing w:line="360" w:lineRule="auto"/>
      <w:ind w:left="1080" w:leftChars="500" w:hanging="1080" w:hangingChars="500"/>
    </w:pPr>
    <w:rPr>
      <w:rFonts w:ascii="等线" w:hAnsi="等线" w:eastAsia="等线"/>
      <w:b/>
      <w:kern w:val="44"/>
      <w:sz w:val="44"/>
      <w:szCs w:val="22"/>
    </w:rPr>
  </w:style>
  <w:style w:type="paragraph" w:customStyle="1" w:styleId="712">
    <w:name w:val="签名1"/>
    <w:basedOn w:val="1"/>
    <w:next w:val="56"/>
    <w:link w:val="1584"/>
    <w:qFormat/>
    <w:uiPriority w:val="0"/>
    <w:pPr>
      <w:spacing w:line="360" w:lineRule="auto"/>
      <w:ind w:left="100" w:leftChars="2100"/>
    </w:pPr>
    <w:rPr>
      <w:rFonts w:ascii="等线" w:hAnsi="等线" w:eastAsia="等线"/>
      <w:sz w:val="24"/>
    </w:rPr>
  </w:style>
  <w:style w:type="paragraph" w:customStyle="1" w:styleId="713">
    <w:name w:val="p0"/>
    <w:basedOn w:val="1"/>
    <w:qFormat/>
    <w:uiPriority w:val="0"/>
    <w:pPr>
      <w:widowControl/>
      <w:spacing w:line="360" w:lineRule="auto"/>
    </w:pPr>
    <w:rPr>
      <w:rFonts w:ascii="Times New Roman" w:hAnsi="Times New Roman" w:eastAsia="楷体"/>
      <w:kern w:val="0"/>
      <w:sz w:val="24"/>
      <w:szCs w:val="21"/>
    </w:rPr>
  </w:style>
  <w:style w:type="paragraph" w:customStyle="1" w:styleId="714">
    <w:name w:val="默认段落字体 Para Char Char Char Char"/>
    <w:basedOn w:val="1"/>
    <w:qFormat/>
    <w:uiPriority w:val="0"/>
    <w:pPr>
      <w:widowControl/>
      <w:spacing w:line="360" w:lineRule="auto"/>
    </w:pPr>
    <w:rPr>
      <w:rFonts w:ascii="Times New Roman" w:hAnsi="Times New Roman" w:eastAsia="楷体"/>
      <w:sz w:val="24"/>
    </w:rPr>
  </w:style>
  <w:style w:type="paragraph" w:customStyle="1" w:styleId="715">
    <w:name w:val="Char2 Char Char Char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rPr>
  </w:style>
  <w:style w:type="paragraph" w:customStyle="1" w:styleId="716">
    <w:name w:val="明显引用1"/>
    <w:basedOn w:val="1"/>
    <w:next w:val="1"/>
    <w:link w:val="1844"/>
    <w:qFormat/>
    <w:uiPriority w:val="30"/>
    <w:pPr>
      <w:pBdr>
        <w:bottom w:val="single" w:color="4F81BD" w:sz="4" w:space="4"/>
      </w:pBdr>
      <w:spacing w:before="200" w:after="280" w:line="360" w:lineRule="auto"/>
      <w:ind w:left="936" w:right="936"/>
    </w:pPr>
    <w:rPr>
      <w:rFonts w:ascii="等线" w:hAnsi="等线" w:eastAsia="楷体"/>
      <w:b/>
      <w:i/>
      <w:color w:val="4F81BD"/>
      <w:sz w:val="24"/>
      <w:szCs w:val="22"/>
    </w:rPr>
  </w:style>
  <w:style w:type="paragraph" w:customStyle="1" w:styleId="717">
    <w:name w:val="引用1"/>
    <w:basedOn w:val="1"/>
    <w:next w:val="1"/>
    <w:link w:val="1798"/>
    <w:qFormat/>
    <w:uiPriority w:val="29"/>
    <w:pPr>
      <w:spacing w:line="360" w:lineRule="auto"/>
    </w:pPr>
    <w:rPr>
      <w:rFonts w:ascii="等线" w:hAnsi="等线" w:eastAsia="楷体"/>
      <w:i/>
      <w:color w:val="000000"/>
      <w:sz w:val="24"/>
      <w:szCs w:val="22"/>
    </w:rPr>
  </w:style>
  <w:style w:type="paragraph" w:customStyle="1" w:styleId="718">
    <w:name w:val="附注-标题3"/>
    <w:qFormat/>
    <w:uiPriority w:val="0"/>
    <w:pPr>
      <w:numPr>
        <w:ilvl w:val="0"/>
        <w:numId w:val="2"/>
      </w:numPr>
      <w:spacing w:beforeLines="25" w:afterLines="25" w:line="360" w:lineRule="auto"/>
      <w:jc w:val="right"/>
      <w:outlineLvl w:val="1"/>
    </w:pPr>
    <w:rPr>
      <w:rFonts w:ascii="Arial Narrow" w:hAnsi="Arial Narrow" w:eastAsia="宋体" w:cs="Times New Roman"/>
      <w:b/>
      <w:kern w:val="2"/>
      <w:sz w:val="21"/>
      <w:szCs w:val="21"/>
      <w:lang w:val="en-US" w:eastAsia="zh-CN" w:bidi="ar-SA"/>
    </w:rPr>
  </w:style>
  <w:style w:type="paragraph" w:customStyle="1" w:styleId="719">
    <w:name w:val="附注－标题二"/>
    <w:basedOn w:val="1"/>
    <w:qFormat/>
    <w:uiPriority w:val="0"/>
    <w:pPr>
      <w:keepNext/>
      <w:numPr>
        <w:ilvl w:val="0"/>
        <w:numId w:val="3"/>
      </w:numPr>
      <w:tabs>
        <w:tab w:val="left" w:pos="945"/>
        <w:tab w:val="clear" w:pos="480"/>
      </w:tabs>
      <w:adjustRightInd w:val="0"/>
      <w:snapToGrid w:val="0"/>
      <w:spacing w:beforeLines="120" w:afterLines="50" w:line="360" w:lineRule="auto"/>
      <w:ind w:left="0" w:firstLine="420"/>
      <w:outlineLvl w:val="0"/>
    </w:pPr>
    <w:rPr>
      <w:rFonts w:ascii="Arial Narrow" w:hAnsi="Arial Narrow" w:eastAsia="黑体"/>
      <w:kern w:val="0"/>
      <w:sz w:val="24"/>
      <w:szCs w:val="28"/>
    </w:rPr>
  </w:style>
  <w:style w:type="paragraph" w:customStyle="1" w:styleId="720">
    <w:name w:val="副标题1"/>
    <w:basedOn w:val="1"/>
    <w:next w:val="1"/>
    <w:qFormat/>
    <w:uiPriority w:val="0"/>
    <w:pPr>
      <w:spacing w:before="240" w:after="60" w:line="312" w:lineRule="auto"/>
      <w:jc w:val="center"/>
      <w:outlineLvl w:val="1"/>
    </w:pPr>
    <w:rPr>
      <w:rFonts w:ascii="Cambria" w:hAnsi="Cambria" w:eastAsia="楷体"/>
      <w:b/>
      <w:kern w:val="28"/>
      <w:sz w:val="32"/>
      <w:szCs w:val="22"/>
    </w:rPr>
  </w:style>
  <w:style w:type="paragraph" w:customStyle="1" w:styleId="721">
    <w:name w:val="HTML 地址1"/>
    <w:basedOn w:val="1"/>
    <w:next w:val="39"/>
    <w:link w:val="1604"/>
    <w:qFormat/>
    <w:uiPriority w:val="0"/>
    <w:pPr>
      <w:spacing w:line="360" w:lineRule="auto"/>
    </w:pPr>
    <w:rPr>
      <w:rFonts w:ascii="等线" w:hAnsi="等线" w:eastAsia="楷体"/>
      <w:i/>
      <w:sz w:val="24"/>
      <w:szCs w:val="22"/>
    </w:rPr>
  </w:style>
  <w:style w:type="paragraph" w:customStyle="1" w:styleId="722">
    <w:name w:val="CM6"/>
    <w:basedOn w:val="1"/>
    <w:next w:val="1"/>
    <w:qFormat/>
    <w:uiPriority w:val="99"/>
    <w:pPr>
      <w:autoSpaceDE w:val="0"/>
      <w:autoSpaceDN w:val="0"/>
      <w:adjustRightInd w:val="0"/>
      <w:spacing w:line="626" w:lineRule="atLeast"/>
      <w:ind w:firstLine="561"/>
    </w:pPr>
    <w:rPr>
      <w:rFonts w:ascii="仿宋_GB2312" w:hAnsi="Times New Roman" w:eastAsia="仿宋_GB2312" w:cs="仿宋_GB2312"/>
      <w:kern w:val="0"/>
      <w:sz w:val="24"/>
    </w:rPr>
  </w:style>
  <w:style w:type="character" w:customStyle="1" w:styleId="723">
    <w:name w:val="正文首行缩进 2 字符"/>
    <w:semiHidden/>
    <w:qFormat/>
    <w:uiPriority w:val="99"/>
    <w:rPr>
      <w:rFonts w:ascii="Times New Roman" w:hAnsi="Times New Roman" w:eastAsia="宋体" w:cs="Times New Roman"/>
      <w:kern w:val="2"/>
      <w:sz w:val="24"/>
      <w:szCs w:val="24"/>
    </w:rPr>
  </w:style>
  <w:style w:type="paragraph" w:customStyle="1" w:styleId="724">
    <w:name w:val="称呼1"/>
    <w:basedOn w:val="1"/>
    <w:next w:val="1"/>
    <w:link w:val="1580"/>
    <w:qFormat/>
    <w:uiPriority w:val="0"/>
    <w:pPr>
      <w:spacing w:line="360" w:lineRule="auto"/>
    </w:pPr>
    <w:rPr>
      <w:rFonts w:ascii="等线" w:hAnsi="等线" w:eastAsia="楷体"/>
      <w:sz w:val="24"/>
      <w:szCs w:val="22"/>
    </w:rPr>
  </w:style>
  <w:style w:type="paragraph" w:customStyle="1" w:styleId="725">
    <w:name w:val="电子邮件签名1"/>
    <w:basedOn w:val="1"/>
    <w:next w:val="18"/>
    <w:link w:val="1585"/>
    <w:qFormat/>
    <w:uiPriority w:val="0"/>
    <w:pPr>
      <w:spacing w:line="360" w:lineRule="auto"/>
    </w:pPr>
    <w:rPr>
      <w:rFonts w:ascii="等线" w:hAnsi="等线" w:eastAsia="楷体"/>
      <w:sz w:val="24"/>
      <w:szCs w:val="22"/>
    </w:rPr>
  </w:style>
  <w:style w:type="paragraph" w:customStyle="1" w:styleId="726">
    <w:name w:val="Char Char Char Char Char Char Char Char Char Char Char Char Char Char Char Char Char Char Char Char Char Char Char Char Char Char Char Char Char Char Char"/>
    <w:basedOn w:val="1"/>
    <w:qFormat/>
    <w:uiPriority w:val="0"/>
    <w:pPr>
      <w:spacing w:line="360" w:lineRule="auto"/>
    </w:pPr>
    <w:rPr>
      <w:rFonts w:ascii="Times New Roman" w:hAnsi="Times New Roman" w:eastAsia="楷体"/>
      <w:sz w:val="24"/>
    </w:rPr>
  </w:style>
  <w:style w:type="paragraph" w:customStyle="1" w:styleId="727">
    <w:name w:val="western"/>
    <w:basedOn w:val="1"/>
    <w:qFormat/>
    <w:uiPriority w:val="0"/>
    <w:pPr>
      <w:widowControl/>
      <w:spacing w:line="360" w:lineRule="auto"/>
      <w:jc w:val="left"/>
    </w:pPr>
    <w:rPr>
      <w:rFonts w:ascii="Times New Roman" w:hAnsi="Times New Roman" w:eastAsia="楷体" w:cs="宋体"/>
      <w:kern w:val="0"/>
      <w:sz w:val="24"/>
      <w:lang w:bidi="th-TH"/>
    </w:rPr>
  </w:style>
  <w:style w:type="paragraph" w:customStyle="1" w:styleId="728">
    <w:name w:val="Char2 Char Char Char"/>
    <w:basedOn w:val="1"/>
    <w:qFormat/>
    <w:uiPriority w:val="99"/>
    <w:pPr>
      <w:spacing w:line="360" w:lineRule="auto"/>
    </w:pPr>
    <w:rPr>
      <w:rFonts w:ascii="Times New Roman" w:hAnsi="Times New Roman" w:eastAsia="楷体"/>
      <w:sz w:val="24"/>
    </w:rPr>
  </w:style>
  <w:style w:type="paragraph" w:customStyle="1" w:styleId="729">
    <w:name w:val="Char22"/>
    <w:basedOn w:val="1"/>
    <w:qFormat/>
    <w:uiPriority w:val="0"/>
    <w:pPr>
      <w:spacing w:line="360" w:lineRule="auto"/>
    </w:pPr>
    <w:rPr>
      <w:rFonts w:ascii="Tahoma" w:hAnsi="Tahoma" w:eastAsia="楷体"/>
      <w:sz w:val="24"/>
      <w:szCs w:val="20"/>
    </w:rPr>
  </w:style>
  <w:style w:type="paragraph" w:customStyle="1" w:styleId="730">
    <w:name w:val="Char Char Char1 Char"/>
    <w:basedOn w:val="1"/>
    <w:link w:val="3561"/>
    <w:qFormat/>
    <w:uiPriority w:val="0"/>
    <w:pPr>
      <w:tabs>
        <w:tab w:val="left" w:pos="360"/>
      </w:tabs>
      <w:spacing w:line="360" w:lineRule="auto"/>
    </w:pPr>
    <w:rPr>
      <w:rFonts w:ascii="Times New Roman" w:hAnsi="Times New Roman" w:eastAsia="楷体"/>
      <w:sz w:val="24"/>
    </w:rPr>
  </w:style>
  <w:style w:type="table" w:customStyle="1" w:styleId="731">
    <w:name w:val="网格型5"/>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2">
    <w:name w:val="募集正文 Char"/>
    <w:qFormat/>
    <w:uiPriority w:val="0"/>
    <w:rPr>
      <w:rFonts w:ascii="楷体_GB2312" w:eastAsia="楷体_GB2312"/>
      <w:sz w:val="24"/>
    </w:rPr>
  </w:style>
  <w:style w:type="table" w:customStyle="1" w:styleId="733">
    <w:name w:val="网格型12"/>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34">
    <w:name w:val="网格型11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5">
    <w:name w:val="未处理的提及1"/>
    <w:unhideWhenUsed/>
    <w:qFormat/>
    <w:uiPriority w:val="99"/>
    <w:rPr>
      <w:color w:val="808080"/>
      <w:shd w:val="clear" w:color="auto" w:fill="E6E6E6"/>
    </w:rPr>
  </w:style>
  <w:style w:type="paragraph" w:customStyle="1" w:styleId="736">
    <w:name w:val="xl66"/>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color w:val="000000"/>
      <w:kern w:val="0"/>
      <w:szCs w:val="21"/>
    </w:rPr>
  </w:style>
  <w:style w:type="paragraph" w:customStyle="1" w:styleId="737">
    <w:name w:val="xl6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38">
    <w:name w:val="xl6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39">
    <w:name w:val="xl69"/>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Cs w:val="21"/>
    </w:rPr>
  </w:style>
  <w:style w:type="paragraph" w:customStyle="1" w:styleId="740">
    <w:name w:val="xl70"/>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Cs w:val="21"/>
    </w:rPr>
  </w:style>
  <w:style w:type="paragraph" w:customStyle="1" w:styleId="741">
    <w:name w:val="xl71"/>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2">
    <w:name w:val="xl72"/>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kern w:val="0"/>
      <w:szCs w:val="21"/>
    </w:rPr>
  </w:style>
  <w:style w:type="paragraph" w:customStyle="1" w:styleId="743">
    <w:name w:val="xl73"/>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44">
    <w:name w:val="xl74"/>
    <w:basedOn w:val="1"/>
    <w:qFormat/>
    <w:uiPriority w:val="0"/>
    <w:pPr>
      <w:widowControl/>
      <w:pBdr>
        <w:left w:val="single" w:color="auto" w:sz="8" w:space="0"/>
        <w:bottom w:val="single" w:color="auto" w:sz="8" w:space="0"/>
        <w:right w:val="single" w:color="auto" w:sz="8" w:space="0"/>
      </w:pBdr>
      <w:spacing w:before="100" w:beforeAutospacing="1" w:after="100" w:afterAutospacing="1"/>
    </w:pPr>
    <w:rPr>
      <w:rFonts w:ascii="楷体" w:hAnsi="楷体" w:eastAsia="楷体" w:cs="宋体"/>
      <w:color w:val="000000"/>
      <w:kern w:val="0"/>
      <w:szCs w:val="21"/>
    </w:rPr>
  </w:style>
  <w:style w:type="paragraph" w:customStyle="1" w:styleId="745">
    <w:name w:val="xl75"/>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color w:val="000000"/>
      <w:kern w:val="0"/>
      <w:szCs w:val="21"/>
    </w:rPr>
  </w:style>
  <w:style w:type="paragraph" w:customStyle="1" w:styleId="746">
    <w:name w:val="xl76"/>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kern w:val="0"/>
      <w:szCs w:val="21"/>
    </w:rPr>
  </w:style>
  <w:style w:type="paragraph" w:customStyle="1" w:styleId="747">
    <w:name w:val="xl7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8">
    <w:name w:val="xl7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table" w:customStyle="1" w:styleId="749">
    <w:name w:val="网格型2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0">
    <w:name w:val="网格型3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1">
    <w:name w:val="网格型4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52">
    <w:name w:val="HTML 地址 字符2"/>
    <w:semiHidden/>
    <w:qFormat/>
    <w:uiPriority w:val="0"/>
    <w:rPr>
      <w:i/>
      <w:iCs/>
      <w:kern w:val="2"/>
      <w:sz w:val="24"/>
      <w:szCs w:val="24"/>
    </w:rPr>
  </w:style>
  <w:style w:type="character" w:customStyle="1" w:styleId="753">
    <w:name w:val="引用 字符2"/>
    <w:qFormat/>
    <w:uiPriority w:val="29"/>
    <w:rPr>
      <w:i/>
      <w:iCs/>
      <w:color w:val="404040"/>
      <w:kern w:val="2"/>
      <w:sz w:val="24"/>
      <w:szCs w:val="24"/>
    </w:rPr>
  </w:style>
  <w:style w:type="character" w:customStyle="1" w:styleId="754">
    <w:name w:val="称呼 字符2"/>
    <w:qFormat/>
    <w:uiPriority w:val="99"/>
    <w:rPr>
      <w:kern w:val="2"/>
      <w:sz w:val="24"/>
      <w:szCs w:val="24"/>
    </w:rPr>
  </w:style>
  <w:style w:type="character" w:customStyle="1" w:styleId="755">
    <w:name w:val="签名 字符2"/>
    <w:semiHidden/>
    <w:qFormat/>
    <w:uiPriority w:val="99"/>
    <w:rPr>
      <w:kern w:val="2"/>
      <w:sz w:val="24"/>
      <w:szCs w:val="24"/>
    </w:rPr>
  </w:style>
  <w:style w:type="character" w:customStyle="1" w:styleId="756">
    <w:name w:val="结束语 字符2"/>
    <w:semiHidden/>
    <w:qFormat/>
    <w:uiPriority w:val="0"/>
    <w:rPr>
      <w:kern w:val="2"/>
      <w:sz w:val="24"/>
      <w:szCs w:val="24"/>
    </w:rPr>
  </w:style>
  <w:style w:type="character" w:customStyle="1" w:styleId="757">
    <w:name w:val="电子邮件签名 字符2"/>
    <w:semiHidden/>
    <w:qFormat/>
    <w:uiPriority w:val="0"/>
    <w:rPr>
      <w:kern w:val="2"/>
      <w:sz w:val="24"/>
      <w:szCs w:val="24"/>
    </w:rPr>
  </w:style>
  <w:style w:type="character" w:customStyle="1" w:styleId="758">
    <w:name w:val="副标题 字符2"/>
    <w:qFormat/>
    <w:uiPriority w:val="11"/>
    <w:rPr>
      <w:rFonts w:ascii="Calibri" w:hAnsi="Calibri" w:eastAsia="宋体" w:cs="Times New Roman"/>
      <w:b/>
      <w:bCs/>
      <w:kern w:val="28"/>
      <w:sz w:val="32"/>
      <w:szCs w:val="32"/>
    </w:rPr>
  </w:style>
  <w:style w:type="character" w:customStyle="1" w:styleId="759">
    <w:name w:val="信息标题 字符2"/>
    <w:semiHidden/>
    <w:qFormat/>
    <w:uiPriority w:val="0"/>
    <w:rPr>
      <w:rFonts w:ascii="Cambria" w:hAnsi="Cambria" w:eastAsia="宋体" w:cs="Times New Roman"/>
      <w:kern w:val="2"/>
      <w:sz w:val="24"/>
      <w:szCs w:val="24"/>
      <w:shd w:val="pct20" w:color="auto" w:fill="auto"/>
    </w:rPr>
  </w:style>
  <w:style w:type="character" w:customStyle="1" w:styleId="760">
    <w:name w:val="明显引用 字符2"/>
    <w:qFormat/>
    <w:uiPriority w:val="30"/>
    <w:rPr>
      <w:i/>
      <w:iCs/>
      <w:color w:val="4F81BD"/>
      <w:kern w:val="2"/>
      <w:sz w:val="24"/>
      <w:szCs w:val="24"/>
    </w:rPr>
  </w:style>
  <w:style w:type="character" w:customStyle="1" w:styleId="761">
    <w:name w:val="注释标题 字符2"/>
    <w:semiHidden/>
    <w:qFormat/>
    <w:uiPriority w:val="99"/>
    <w:rPr>
      <w:kern w:val="2"/>
      <w:sz w:val="24"/>
      <w:szCs w:val="24"/>
    </w:rPr>
  </w:style>
  <w:style w:type="paragraph" w:customStyle="1" w:styleId="762">
    <w:name w:val="xl7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3">
    <w:name w:val="xl8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4">
    <w:name w:val="xl8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5">
    <w:name w:val="xl8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66">
    <w:name w:val="xl83"/>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7">
    <w:name w:val="xl84"/>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8">
    <w:name w:val="xl8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9">
    <w:name w:val="xl8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0">
    <w:name w:val="xl8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1">
    <w:name w:val="xl8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2">
    <w:name w:val="xl8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3">
    <w:name w:val="xl9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774">
    <w:name w:val="xl9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kern w:val="0"/>
      <w:sz w:val="18"/>
      <w:szCs w:val="18"/>
    </w:rPr>
  </w:style>
  <w:style w:type="paragraph" w:customStyle="1" w:styleId="775">
    <w:name w:val="xl92"/>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6">
    <w:name w:val="xl93"/>
    <w:basedOn w:val="1"/>
    <w:qFormat/>
    <w:uiPriority w:val="0"/>
    <w:pPr>
      <w:widowControl/>
      <w:pBdr>
        <w:top w:val="single" w:color="000000" w:sz="4" w:space="0"/>
        <w:right w:val="single" w:color="000000" w:sz="4" w:space="0"/>
      </w:pBdr>
      <w:spacing w:before="100" w:beforeAutospacing="1" w:after="100" w:afterAutospacing="1"/>
      <w:jc w:val="left"/>
    </w:pPr>
    <w:rPr>
      <w:rFonts w:ascii="宋体" w:hAnsi="宋体" w:cs="宋体"/>
      <w:color w:val="000000"/>
      <w:kern w:val="0"/>
      <w:sz w:val="16"/>
      <w:szCs w:val="16"/>
    </w:rPr>
  </w:style>
  <w:style w:type="paragraph" w:customStyle="1" w:styleId="777">
    <w:name w:val="xl9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8">
    <w:name w:val="xl95"/>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9">
    <w:name w:val="xl9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80">
    <w:name w:val="xl97"/>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1">
    <w:name w:val="xl9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2">
    <w:name w:val="xl9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8"/>
      <w:szCs w:val="18"/>
    </w:rPr>
  </w:style>
  <w:style w:type="paragraph" w:customStyle="1" w:styleId="783">
    <w:name w:val="xl100"/>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4">
    <w:name w:val="xl10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5">
    <w:name w:val="xl10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paragraph" w:customStyle="1" w:styleId="786">
    <w:name w:val="xl103"/>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7">
    <w:name w:val="xl10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788">
    <w:name w:val="xl105"/>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9">
    <w:name w:val="xl10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0">
    <w:name w:val="xl10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91">
    <w:name w:val="xl10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2">
    <w:name w:val="xl109"/>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kern w:val="0"/>
      <w:sz w:val="18"/>
      <w:szCs w:val="18"/>
    </w:rPr>
  </w:style>
  <w:style w:type="paragraph" w:customStyle="1" w:styleId="793">
    <w:name w:val="xl110"/>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4">
    <w:name w:val="xl11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95">
    <w:name w:val="xl11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96">
    <w:name w:val="xl11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kern w:val="0"/>
      <w:sz w:val="16"/>
      <w:szCs w:val="16"/>
    </w:rPr>
  </w:style>
  <w:style w:type="paragraph" w:customStyle="1" w:styleId="797">
    <w:name w:val="xl114"/>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8">
    <w:name w:val="xl11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99">
    <w:name w:val="xl116"/>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800">
    <w:name w:val="xl11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01">
    <w:name w:val="xl11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02">
    <w:name w:val="xl119"/>
    <w:basedOn w:val="1"/>
    <w:qFormat/>
    <w:uiPriority w:val="0"/>
    <w:pPr>
      <w:widowControl/>
      <w:pBdr>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803">
    <w:name w:val="xl120"/>
    <w:basedOn w:val="1"/>
    <w:qFormat/>
    <w:uiPriority w:val="0"/>
    <w:pPr>
      <w:widowControl/>
      <w:spacing w:before="100" w:beforeAutospacing="1" w:after="100" w:afterAutospacing="1"/>
      <w:jc w:val="left"/>
    </w:pPr>
    <w:rPr>
      <w:rFonts w:ascii="宋体" w:hAnsi="宋体" w:cs="宋体"/>
      <w:color w:val="000000"/>
      <w:kern w:val="0"/>
      <w:sz w:val="16"/>
      <w:szCs w:val="16"/>
    </w:rPr>
  </w:style>
  <w:style w:type="paragraph" w:customStyle="1" w:styleId="804">
    <w:name w:val="xl121"/>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805">
    <w:name w:val="xl12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06">
    <w:name w:val="xl123"/>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807">
    <w:name w:val="xl124"/>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808">
    <w:name w:val="xl12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00"/>
      <w:spacing w:before="100" w:beforeAutospacing="1" w:after="100" w:afterAutospacing="1"/>
      <w:jc w:val="right"/>
    </w:pPr>
    <w:rPr>
      <w:rFonts w:ascii="宋体" w:hAnsi="宋体" w:cs="宋体"/>
      <w:color w:val="000000"/>
      <w:kern w:val="0"/>
      <w:sz w:val="18"/>
      <w:szCs w:val="18"/>
    </w:rPr>
  </w:style>
  <w:style w:type="paragraph" w:customStyle="1" w:styleId="809">
    <w:name w:val="xl12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pPr>
    <w:rPr>
      <w:rFonts w:ascii="宋体" w:hAnsi="宋体" w:cs="宋体"/>
      <w:kern w:val="0"/>
      <w:sz w:val="16"/>
      <w:szCs w:val="16"/>
    </w:rPr>
  </w:style>
  <w:style w:type="paragraph" w:customStyle="1" w:styleId="810">
    <w:name w:val="xl12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1">
    <w:name w:val="xl128"/>
    <w:basedOn w:val="1"/>
    <w:qFormat/>
    <w:uiPriority w:val="0"/>
    <w:pPr>
      <w:widowControl/>
      <w:pBdr>
        <w:top w:val="single" w:color="auto" w:sz="4" w:space="0"/>
        <w:left w:val="single" w:color="auto" w:sz="4" w:space="0"/>
        <w:bottom w:val="single" w:color="auto" w:sz="4" w:space="0"/>
      </w:pBdr>
      <w:spacing w:before="100" w:beforeAutospacing="1" w:after="100" w:afterAutospacing="1"/>
      <w:jc w:val="left"/>
    </w:pPr>
    <w:rPr>
      <w:rFonts w:ascii="宋体" w:hAnsi="宋体" w:cs="宋体"/>
      <w:kern w:val="0"/>
      <w:sz w:val="16"/>
      <w:szCs w:val="16"/>
    </w:rPr>
  </w:style>
  <w:style w:type="paragraph" w:customStyle="1" w:styleId="812">
    <w:name w:val="xl12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813">
    <w:name w:val="xl13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4">
    <w:name w:val="xl13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5">
    <w:name w:val="xl13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6">
    <w:name w:val="xl133"/>
    <w:basedOn w:val="1"/>
    <w:qFormat/>
    <w:uiPriority w:val="0"/>
    <w:pPr>
      <w:widowControl/>
      <w:pBdr>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7">
    <w:name w:val="xl134"/>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18">
    <w:name w:val="xl135"/>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9">
    <w:name w:val="xl136"/>
    <w:basedOn w:val="1"/>
    <w:qFormat/>
    <w:uiPriority w:val="0"/>
    <w:pPr>
      <w:widowControl/>
      <w:pBdr>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820">
    <w:name w:val="xl137"/>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table" w:customStyle="1" w:styleId="821">
    <w:name w:val="投行要求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2">
    <w:name w:val="投行要求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3">
    <w:name w:val="投行要求2"/>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4">
    <w:name w:val="网格型5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5">
    <w:name w:val="投行要求2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6">
    <w:name w:val="网格型6"/>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7">
    <w:name w:val="网格型7"/>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8">
    <w:name w:val="网格型8"/>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29">
    <w:name w:val="浙商正文 Char"/>
    <w:link w:val="830"/>
    <w:qFormat/>
    <w:uiPriority w:val="0"/>
    <w:rPr>
      <w:rFonts w:cs="宋体"/>
      <w:kern w:val="2"/>
      <w:sz w:val="24"/>
      <w:szCs w:val="22"/>
    </w:rPr>
  </w:style>
  <w:style w:type="paragraph" w:customStyle="1" w:styleId="830">
    <w:name w:val="浙商正文"/>
    <w:basedOn w:val="1"/>
    <w:next w:val="1"/>
    <w:link w:val="829"/>
    <w:qFormat/>
    <w:uiPriority w:val="0"/>
    <w:pPr>
      <w:adjustRightInd w:val="0"/>
      <w:spacing w:line="360" w:lineRule="auto"/>
      <w:ind w:firstLine="200" w:firstLineChars="200"/>
    </w:pPr>
    <w:rPr>
      <w:rFonts w:cs="宋体"/>
      <w:sz w:val="24"/>
      <w:szCs w:val="22"/>
    </w:rPr>
  </w:style>
  <w:style w:type="table" w:customStyle="1" w:styleId="831">
    <w:name w:val="网格型51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2">
    <w:name w:val="投行要求2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3">
    <w:name w:val="网格型9"/>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4">
    <w:name w:val="网格型9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35">
    <w:name w:val="修订2"/>
    <w:unhideWhenUsed/>
    <w:qFormat/>
    <w:uiPriority w:val="99"/>
    <w:rPr>
      <w:rFonts w:ascii="Times New Roman" w:hAnsi="Times New Roman" w:eastAsia="宋体" w:cs="Times New Roman"/>
      <w:kern w:val="2"/>
      <w:sz w:val="24"/>
      <w:szCs w:val="24"/>
      <w:lang w:val="en-US" w:eastAsia="zh-CN" w:bidi="ar-SA"/>
    </w:rPr>
  </w:style>
  <w:style w:type="paragraph" w:customStyle="1" w:styleId="836">
    <w:name w:val="海大公司债3"/>
    <w:basedOn w:val="1"/>
    <w:qFormat/>
    <w:uiPriority w:val="0"/>
    <w:pPr>
      <w:adjustRightInd w:val="0"/>
      <w:spacing w:beforeLines="50" w:afterLines="50" w:line="360" w:lineRule="auto"/>
      <w:ind w:firstLine="551" w:firstLineChars="196"/>
      <w:textAlignment w:val="baseline"/>
    </w:pPr>
    <w:rPr>
      <w:rFonts w:ascii="宋体" w:hAnsi="宋体"/>
      <w:b/>
      <w:sz w:val="28"/>
      <w:szCs w:val="28"/>
    </w:rPr>
  </w:style>
  <w:style w:type="paragraph" w:customStyle="1" w:styleId="837">
    <w:name w:val="报告正文格式1"/>
    <w:basedOn w:val="1"/>
    <w:qFormat/>
    <w:uiPriority w:val="0"/>
    <w:pPr>
      <w:keepLines/>
      <w:autoSpaceDE w:val="0"/>
      <w:autoSpaceDN w:val="0"/>
      <w:spacing w:before="120" w:beforeLines="50" w:after="120" w:afterLines="50" w:line="360" w:lineRule="auto"/>
      <w:textAlignment w:val="baseline"/>
    </w:pPr>
    <w:rPr>
      <w:rFonts w:ascii="Times New Roman" w:hAnsi="Times New Roman"/>
      <w:b/>
      <w:bCs/>
      <w:kern w:val="0"/>
      <w:sz w:val="24"/>
    </w:rPr>
  </w:style>
  <w:style w:type="paragraph" w:customStyle="1" w:styleId="838">
    <w:name w:val="修订3"/>
    <w:qFormat/>
    <w:uiPriority w:val="99"/>
    <w:rPr>
      <w:rFonts w:ascii="Times New Roman" w:hAnsi="Times New Roman" w:eastAsia="宋体" w:cs="Times New Roman"/>
      <w:kern w:val="2"/>
      <w:sz w:val="24"/>
      <w:szCs w:val="24"/>
      <w:lang w:val="en-US" w:eastAsia="zh-CN" w:bidi="ar-SA"/>
    </w:rPr>
  </w:style>
  <w:style w:type="paragraph" w:customStyle="1" w:styleId="839">
    <w:name w:val="修订4"/>
    <w:qFormat/>
    <w:uiPriority w:val="99"/>
    <w:rPr>
      <w:rFonts w:ascii="Times New Roman" w:hAnsi="Times New Roman" w:eastAsia="宋体" w:cs="Times New Roman"/>
      <w:kern w:val="2"/>
      <w:sz w:val="24"/>
      <w:szCs w:val="24"/>
      <w:lang w:val="en-US" w:eastAsia="zh-CN" w:bidi="ar-SA"/>
    </w:rPr>
  </w:style>
  <w:style w:type="paragraph" w:customStyle="1" w:styleId="840">
    <w:name w:val="缺省文本_宋体"/>
    <w:basedOn w:val="1"/>
    <w:qFormat/>
    <w:uiPriority w:val="0"/>
    <w:pPr>
      <w:widowControl/>
      <w:tabs>
        <w:tab w:val="left" w:pos="639"/>
        <w:tab w:val="center" w:pos="5670"/>
        <w:tab w:val="right" w:pos="7655"/>
      </w:tabs>
      <w:spacing w:before="80" w:after="120" w:line="360" w:lineRule="auto"/>
      <w:jc w:val="left"/>
      <w:outlineLvl w:val="7"/>
    </w:pPr>
    <w:rPr>
      <w:rFonts w:ascii="Times New Roman" w:hAnsi="Times New Roman"/>
      <w:spacing w:val="16"/>
      <w:kern w:val="28"/>
      <w:sz w:val="24"/>
      <w:szCs w:val="20"/>
    </w:rPr>
  </w:style>
  <w:style w:type="paragraph" w:customStyle="1" w:styleId="841">
    <w:name w:val="二级"/>
    <w:basedOn w:val="4"/>
    <w:link w:val="842"/>
    <w:qFormat/>
    <w:uiPriority w:val="0"/>
    <w:pPr>
      <w:keepNext w:val="0"/>
      <w:keepLines w:val="0"/>
      <w:spacing w:beforeLines="0" w:after="0" w:line="600" w:lineRule="exact"/>
      <w:ind w:firstLine="602"/>
      <w:contextualSpacing/>
    </w:pPr>
    <w:rPr>
      <w:rFonts w:ascii="仿宋_GB2312" w:hAnsi="Cambria" w:eastAsia="仿宋_GB2312"/>
      <w:sz w:val="30"/>
      <w:szCs w:val="30"/>
    </w:rPr>
  </w:style>
  <w:style w:type="character" w:customStyle="1" w:styleId="842">
    <w:name w:val="二级 字符"/>
    <w:link w:val="841"/>
    <w:qFormat/>
    <w:uiPriority w:val="0"/>
    <w:rPr>
      <w:rFonts w:ascii="仿宋_GB2312" w:hAnsi="Cambria" w:eastAsia="仿宋_GB2312"/>
      <w:b/>
      <w:bCs/>
      <w:kern w:val="2"/>
      <w:sz w:val="30"/>
      <w:szCs w:val="30"/>
    </w:rPr>
  </w:style>
  <w:style w:type="table" w:customStyle="1" w:styleId="843">
    <w:name w:val="网格型1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44">
    <w:name w:val="云审表格-默认样式-表头"/>
    <w:qFormat/>
    <w:uiPriority w:val="0"/>
    <w:pPr>
      <w:snapToGrid w:val="0"/>
      <w:spacing w:line="400" w:lineRule="exact"/>
    </w:pPr>
    <w:rPr>
      <w:rFonts w:ascii="宋体" w:hAnsi="宋体" w:eastAsia="宋体" w:cs="Times New Roman"/>
      <w:color w:val="000000"/>
      <w:kern w:val="2"/>
      <w:sz w:val="21"/>
      <w:szCs w:val="21"/>
      <w:shd w:val="clear" w:color="auto" w:fill="FFFFFF"/>
      <w:lang w:val="en-US" w:eastAsia="zh-CN" w:bidi="ar-SA"/>
    </w:rPr>
  </w:style>
  <w:style w:type="paragraph" w:customStyle="1" w:styleId="845">
    <w:name w:val="云审表格-默认样式-汇总"/>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paragraph" w:customStyle="1" w:styleId="846">
    <w:name w:val="云审表格-默认样式"/>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character" w:customStyle="1" w:styleId="847">
    <w:name w:val="font01"/>
    <w:qFormat/>
    <w:uiPriority w:val="0"/>
    <w:rPr>
      <w:rFonts w:hint="eastAsia" w:ascii="宋体" w:hAnsi="宋体" w:eastAsia="宋体" w:cs="宋体"/>
      <w:color w:val="000000"/>
      <w:sz w:val="21"/>
      <w:szCs w:val="21"/>
      <w:u w:val="none"/>
    </w:rPr>
  </w:style>
  <w:style w:type="character" w:customStyle="1" w:styleId="848">
    <w:name w:val="font11"/>
    <w:qFormat/>
    <w:uiPriority w:val="0"/>
    <w:rPr>
      <w:rFonts w:hint="default" w:ascii="Arial Narrow" w:hAnsi="Arial Narrow" w:eastAsia="Arial Narrow" w:cs="Arial Narrow"/>
      <w:color w:val="000000"/>
      <w:sz w:val="21"/>
      <w:szCs w:val="21"/>
      <w:u w:val="none"/>
    </w:rPr>
  </w:style>
  <w:style w:type="paragraph" w:customStyle="1" w:styleId="849">
    <w:name w:val="云审-注释编号"/>
    <w:qFormat/>
    <w:uiPriority w:val="0"/>
    <w:pPr>
      <w:snapToGrid w:val="0"/>
      <w:spacing w:line="400" w:lineRule="exact"/>
      <w:ind w:firstLine="200" w:firstLineChars="200"/>
      <w:jc w:val="both"/>
      <w:outlineLvl w:val="3"/>
    </w:pPr>
    <w:rPr>
      <w:rFonts w:ascii="宋体" w:hAnsi="宋体" w:eastAsia="宋体" w:cs="Times New Roman"/>
      <w:b/>
      <w:color w:val="000000"/>
      <w:kern w:val="2"/>
      <w:sz w:val="21"/>
      <w:szCs w:val="21"/>
      <w:shd w:val="clear" w:color="auto" w:fill="FFFFFF"/>
      <w:lang w:val="en-US" w:eastAsia="zh-CN" w:bidi="ar-SA"/>
    </w:rPr>
  </w:style>
  <w:style w:type="character" w:customStyle="1" w:styleId="850">
    <w:name w:val="font21"/>
    <w:qFormat/>
    <w:uiPriority w:val="0"/>
    <w:rPr>
      <w:rFonts w:hint="eastAsia" w:ascii="宋体" w:hAnsi="宋体" w:eastAsia="宋体" w:cs="宋体"/>
      <w:color w:val="000000"/>
      <w:sz w:val="21"/>
      <w:szCs w:val="21"/>
      <w:u w:val="none"/>
    </w:rPr>
  </w:style>
  <w:style w:type="character" w:customStyle="1" w:styleId="851">
    <w:name w:val="font41"/>
    <w:qFormat/>
    <w:uiPriority w:val="0"/>
    <w:rPr>
      <w:rFonts w:hint="default" w:ascii="Arial Narrow" w:hAnsi="Arial Narrow" w:eastAsia="Arial Narrow" w:cs="Arial Narrow"/>
      <w:color w:val="000000"/>
      <w:sz w:val="21"/>
      <w:szCs w:val="21"/>
      <w:u w:val="none"/>
    </w:rPr>
  </w:style>
  <w:style w:type="paragraph" w:styleId="852">
    <w:name w:val="No Spacing"/>
    <w:link w:val="860"/>
    <w:qFormat/>
    <w:uiPriority w:val="1"/>
    <w:pPr>
      <w:widowControl w:val="0"/>
      <w:spacing w:before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853">
    <w:name w:val="正文-公1"/>
    <w:basedOn w:val="1"/>
    <w:qFormat/>
    <w:uiPriority w:val="0"/>
    <w:pPr>
      <w:ind w:firstLine="200" w:firstLineChars="200"/>
    </w:pPr>
  </w:style>
  <w:style w:type="table" w:customStyle="1" w:styleId="854">
    <w:name w:val="募集说明书表格样式1"/>
    <w:basedOn w:val="85"/>
    <w:qFormat/>
    <w:uiPriority w:val="0"/>
    <w:pPr>
      <w:spacing w:before="10" w:after="10" w:line="360" w:lineRule="auto"/>
      <w:ind w:firstLine="200" w:firstLineChars="200"/>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855">
    <w:name w:val="网格型14"/>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56">
    <w:name w:val="修订5"/>
    <w:qFormat/>
    <w:uiPriority w:val="99"/>
    <w:rPr>
      <w:rFonts w:ascii="Times New Roman" w:hAnsi="Times New Roman" w:eastAsia="宋体" w:cs="Times New Roman"/>
      <w:kern w:val="2"/>
      <w:sz w:val="24"/>
      <w:szCs w:val="24"/>
      <w:lang w:val="en-US" w:eastAsia="zh-CN" w:bidi="ar-SA"/>
    </w:rPr>
  </w:style>
  <w:style w:type="character" w:customStyle="1" w:styleId="857">
    <w:name w:val="未处理的提及2"/>
    <w:unhideWhenUsed/>
    <w:qFormat/>
    <w:uiPriority w:val="99"/>
    <w:rPr>
      <w:color w:val="605E5C"/>
      <w:shd w:val="clear" w:color="auto" w:fill="E1DFDD"/>
    </w:rPr>
  </w:style>
  <w:style w:type="paragraph" w:customStyle="1" w:styleId="858">
    <w:name w:val="修订6"/>
    <w:semiHidden/>
    <w:qFormat/>
    <w:uiPriority w:val="99"/>
    <w:rPr>
      <w:rFonts w:ascii="Times New Roman" w:hAnsi="Times New Roman" w:eastAsia="宋体" w:cs="Times New Roman"/>
      <w:kern w:val="2"/>
      <w:sz w:val="24"/>
      <w:szCs w:val="24"/>
      <w:lang w:val="en-US" w:eastAsia="zh-CN" w:bidi="ar-SA"/>
    </w:rPr>
  </w:style>
  <w:style w:type="paragraph" w:customStyle="1" w:styleId="859">
    <w:name w:val="Revision"/>
    <w:semiHidden/>
    <w:uiPriority w:val="99"/>
    <w:rPr>
      <w:rFonts w:ascii="Times New Roman" w:hAnsi="Times New Roman" w:eastAsia="宋体" w:cs="Times New Roman"/>
      <w:kern w:val="2"/>
      <w:sz w:val="24"/>
      <w:szCs w:val="24"/>
      <w:lang w:val="en-US" w:eastAsia="zh-CN" w:bidi="ar-SA"/>
    </w:rPr>
  </w:style>
  <w:style w:type="character" w:customStyle="1" w:styleId="860">
    <w:name w:val="无间隔 字符"/>
    <w:link w:val="852"/>
    <w:qFormat/>
    <w:locked/>
    <w:uiPriority w:val="1"/>
    <w:rPr>
      <w:rFonts w:ascii="Times New Roman" w:hAnsi="Times New Roman"/>
      <w:kern w:val="2"/>
      <w:sz w:val="24"/>
      <w:szCs w:val="24"/>
    </w:rPr>
  </w:style>
  <w:style w:type="table" w:customStyle="1" w:styleId="861">
    <w:name w:val="网格型15"/>
    <w:basedOn w:val="85"/>
    <w:qFormat/>
    <w:uiPriority w:val="3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2">
    <w:name w:val="网格型16"/>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3">
    <w:name w:val="网格型2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4">
    <w:name w:val="网格型32"/>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5">
    <w:name w:val="表格前单位"/>
    <w:next w:val="20"/>
    <w:autoRedefine/>
    <w:uiPriority w:val="2"/>
    <w:pPr>
      <w:keepNext/>
      <w:jc w:val="right"/>
    </w:pPr>
    <w:rPr>
      <w:rFonts w:ascii="Times New Roman" w:hAnsi="Times New Roman" w:eastAsia="宋体" w:cs="Times New Roman"/>
      <w:kern w:val="2"/>
      <w:sz w:val="21"/>
      <w:szCs w:val="24"/>
      <w:lang w:val="en-US" w:eastAsia="zh-CN" w:bidi="ar-SA"/>
    </w:rPr>
  </w:style>
  <w:style w:type="paragraph" w:customStyle="1" w:styleId="866">
    <w:name w:val="4 表格字体"/>
    <w:basedOn w:val="1"/>
    <w:qFormat/>
    <w:uiPriority w:val="0"/>
    <w:pPr>
      <w:widowControl/>
      <w:adjustRightInd w:val="0"/>
      <w:snapToGrid w:val="0"/>
    </w:pPr>
    <w:rPr>
      <w:rFonts w:ascii="Times New Roman" w:hAnsi="Times New Roman"/>
      <w:color w:val="000000"/>
      <w:kern w:val="0"/>
      <w:szCs w:val="21"/>
    </w:rPr>
  </w:style>
  <w:style w:type="character" w:customStyle="1" w:styleId="867">
    <w:name w:val="Unresolved Mention"/>
    <w:semiHidden/>
    <w:unhideWhenUsed/>
    <w:uiPriority w:val="99"/>
    <w:rPr>
      <w:color w:val="605E5C"/>
      <w:shd w:val="clear" w:color="auto" w:fill="E1DFDD"/>
    </w:rPr>
  </w:style>
  <w:style w:type="table" w:customStyle="1" w:styleId="868">
    <w:name w:val="网格型17"/>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9">
    <w:name w:val="四级标题1.1.1.1"/>
    <w:basedOn w:val="1"/>
    <w:next w:val="1"/>
    <w:qFormat/>
    <w:uiPriority w:val="0"/>
    <w:pPr>
      <w:keepNext/>
      <w:keepLines/>
      <w:widowControl/>
      <w:adjustRightInd w:val="0"/>
      <w:spacing w:before="40" w:after="40" w:line="360" w:lineRule="auto"/>
      <w:ind w:firstLine="200" w:firstLineChars="200"/>
      <w:textAlignment w:val="baseline"/>
      <w:outlineLvl w:val="3"/>
    </w:pPr>
    <w:rPr>
      <w:rFonts w:ascii="Times New Roman" w:hAnsi="Times New Roman"/>
      <w:szCs w:val="20"/>
    </w:rPr>
  </w:style>
  <w:style w:type="paragraph" w:customStyle="1" w:styleId="870">
    <w:name w:val="列表 31"/>
    <w:basedOn w:val="1"/>
    <w:qFormat/>
    <w:uiPriority w:val="99"/>
    <w:pPr>
      <w:ind w:left="100" w:leftChars="400" w:hanging="200" w:hangingChars="200"/>
    </w:pPr>
    <w:rPr>
      <w:rFonts w:ascii="Times New Roman" w:hAnsi="Times New Roman"/>
    </w:rPr>
  </w:style>
  <w:style w:type="character" w:customStyle="1" w:styleId="871">
    <w:name w:val="fontstyle01"/>
    <w:qFormat/>
    <w:uiPriority w:val="0"/>
    <w:rPr>
      <w:rFonts w:hint="eastAsia" w:ascii="楷体_GB2312" w:eastAsia="楷体_GB2312"/>
      <w:color w:val="000000"/>
      <w:sz w:val="24"/>
      <w:szCs w:val="24"/>
    </w:rPr>
  </w:style>
  <w:style w:type="table" w:customStyle="1" w:styleId="872">
    <w:name w:val="网格型18"/>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73">
    <w:name w:val="网格型23"/>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74">
    <w:name w:val="font9"/>
    <w:basedOn w:val="1"/>
    <w:qFormat/>
    <w:uiPriority w:val="0"/>
    <w:pPr>
      <w:widowControl/>
      <w:spacing w:before="100" w:beforeAutospacing="1" w:after="100" w:afterAutospacing="1"/>
      <w:jc w:val="left"/>
    </w:pPr>
    <w:rPr>
      <w:rFonts w:ascii="Times New Roman" w:hAnsi="Times New Roman"/>
      <w:kern w:val="0"/>
      <w:szCs w:val="21"/>
    </w:rPr>
  </w:style>
  <w:style w:type="paragraph" w:customStyle="1" w:styleId="875">
    <w:name w:val="font10"/>
    <w:basedOn w:val="1"/>
    <w:qFormat/>
    <w:uiPriority w:val="0"/>
    <w:pPr>
      <w:widowControl/>
      <w:spacing w:before="100" w:beforeAutospacing="1" w:after="100" w:afterAutospacing="1"/>
      <w:jc w:val="left"/>
    </w:pPr>
    <w:rPr>
      <w:rFonts w:ascii="宋体" w:hAnsi="宋体" w:cs="宋体"/>
      <w:kern w:val="0"/>
      <w:szCs w:val="21"/>
    </w:rPr>
  </w:style>
  <w:style w:type="paragraph" w:customStyle="1" w:styleId="876">
    <w:name w:val="xl3821"/>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7">
    <w:name w:val="xl3822"/>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8">
    <w:name w:val="xl382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79">
    <w:name w:val="xl3824"/>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0">
    <w:name w:val="xl3825"/>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1">
    <w:name w:val="xl3826"/>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2">
    <w:name w:val="xl3827"/>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3">
    <w:name w:val="xl3828"/>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 w:val="24"/>
    </w:rPr>
  </w:style>
  <w:style w:type="paragraph" w:customStyle="1" w:styleId="884">
    <w:name w:val="xl3829"/>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5">
    <w:name w:val="xl3830"/>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6">
    <w:name w:val="xl3831"/>
    <w:basedOn w:val="1"/>
    <w:qFormat/>
    <w:uiPriority w:val="0"/>
    <w:pPr>
      <w:widowControl/>
      <w:pBdr>
        <w:bottom w:val="single" w:color="auto" w:sz="8" w:space="0"/>
        <w:right w:val="single" w:color="auto" w:sz="8" w:space="0"/>
      </w:pBdr>
      <w:spacing w:before="100" w:beforeAutospacing="1" w:after="100" w:afterAutospacing="1"/>
      <w:jc w:val="left"/>
      <w:textAlignment w:val="center"/>
    </w:pPr>
    <w:rPr>
      <w:rFonts w:ascii="等线" w:hAnsi="等线" w:eastAsia="等线" w:cs="宋体"/>
      <w:kern w:val="0"/>
      <w:szCs w:val="21"/>
    </w:rPr>
  </w:style>
  <w:style w:type="paragraph" w:customStyle="1" w:styleId="887">
    <w:name w:val="xl3832"/>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b/>
      <w:bCs/>
      <w:kern w:val="0"/>
      <w:szCs w:val="21"/>
    </w:rPr>
  </w:style>
  <w:style w:type="paragraph" w:customStyle="1" w:styleId="888">
    <w:name w:val="xl3833"/>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9">
    <w:name w:val="xl3834"/>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90">
    <w:name w:val="xl3835"/>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91">
    <w:name w:val="xl3836"/>
    <w:basedOn w:val="1"/>
    <w:qFormat/>
    <w:uiPriority w:val="0"/>
    <w:pPr>
      <w:widowControl/>
      <w:pBdr>
        <w:top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character" w:customStyle="1" w:styleId="892">
    <w:name w:val="未处理的提及111"/>
    <w:semiHidden/>
    <w:unhideWhenUsed/>
    <w:qFormat/>
    <w:uiPriority w:val="99"/>
    <w:rPr>
      <w:color w:val="605E5C"/>
      <w:shd w:val="clear" w:color="auto" w:fill="E1DFDD"/>
    </w:rPr>
  </w:style>
  <w:style w:type="character" w:customStyle="1" w:styleId="893">
    <w:name w:val="正文格式 Char"/>
    <w:link w:val="894"/>
    <w:qFormat/>
    <w:uiPriority w:val="0"/>
    <w:rPr>
      <w:rFonts w:ascii="宋体" w:hAnsi="宋体"/>
      <w:sz w:val="24"/>
      <w:szCs w:val="24"/>
      <w:lang w:val="zh-CN"/>
    </w:rPr>
  </w:style>
  <w:style w:type="paragraph" w:customStyle="1" w:styleId="894">
    <w:name w:val="正文格式"/>
    <w:basedOn w:val="1"/>
    <w:link w:val="893"/>
    <w:qFormat/>
    <w:uiPriority w:val="0"/>
    <w:pPr>
      <w:autoSpaceDE w:val="0"/>
      <w:autoSpaceDN w:val="0"/>
      <w:adjustRightInd w:val="0"/>
      <w:snapToGrid w:val="0"/>
      <w:spacing w:beforeLines="50" w:afterLines="50" w:line="360" w:lineRule="auto"/>
      <w:ind w:firstLine="480" w:firstLineChars="200"/>
      <w:jc w:val="left"/>
    </w:pPr>
    <w:rPr>
      <w:rFonts w:ascii="宋体" w:hAnsi="宋体"/>
      <w:kern w:val="0"/>
      <w:sz w:val="24"/>
      <w:lang w:val="zh-CN"/>
    </w:rPr>
  </w:style>
  <w:style w:type="character" w:customStyle="1" w:styleId="895">
    <w:name w:val="标题 1 字符3"/>
    <w:qFormat/>
    <w:uiPriority w:val="99"/>
    <w:rPr>
      <w:rFonts w:ascii="Times New Roman" w:hAnsi="Times New Roman" w:eastAsia="宋体" w:cs="Times New Roman"/>
      <w:b/>
      <w:bCs/>
      <w:kern w:val="44"/>
      <w:sz w:val="36"/>
      <w:szCs w:val="36"/>
    </w:rPr>
  </w:style>
  <w:style w:type="character" w:customStyle="1" w:styleId="896">
    <w:name w:val="标题 2 字符3"/>
    <w:qFormat/>
    <w:uiPriority w:val="99"/>
    <w:rPr>
      <w:rFonts w:ascii="Cambria" w:hAnsi="Cambria" w:eastAsia="宋体" w:cs="Times New Roman"/>
      <w:b/>
      <w:bCs/>
      <w:kern w:val="0"/>
      <w:sz w:val="32"/>
      <w:szCs w:val="32"/>
    </w:rPr>
  </w:style>
  <w:style w:type="character" w:customStyle="1" w:styleId="897">
    <w:name w:val="标题 3 字符3"/>
    <w:qFormat/>
    <w:uiPriority w:val="9"/>
    <w:rPr>
      <w:rFonts w:ascii="Times New Roman" w:hAnsi="Times New Roman" w:eastAsia="宋体" w:cs="Times New Roman"/>
      <w:b/>
      <w:bCs/>
      <w:kern w:val="0"/>
      <w:sz w:val="24"/>
      <w:szCs w:val="24"/>
    </w:rPr>
  </w:style>
  <w:style w:type="character" w:customStyle="1" w:styleId="898">
    <w:name w:val="标题 4 字符3"/>
    <w:qFormat/>
    <w:uiPriority w:val="0"/>
    <w:rPr>
      <w:bCs/>
      <w:sz w:val="24"/>
      <w:szCs w:val="24"/>
    </w:rPr>
  </w:style>
  <w:style w:type="character" w:customStyle="1" w:styleId="899">
    <w:name w:val="标题 5 字符3"/>
    <w:qFormat/>
    <w:uiPriority w:val="99"/>
    <w:rPr>
      <w:rFonts w:ascii="Times New Roman" w:hAnsi="Times New Roman" w:eastAsia="宋体" w:cs="Times New Roman"/>
      <w:bCs/>
      <w:kern w:val="0"/>
      <w:sz w:val="24"/>
      <w:szCs w:val="24"/>
    </w:rPr>
  </w:style>
  <w:style w:type="character" w:customStyle="1" w:styleId="900">
    <w:name w:val="标题 6 字符3"/>
    <w:qFormat/>
    <w:uiPriority w:val="0"/>
    <w:rPr>
      <w:rFonts w:eastAsia="楷体_GB2312"/>
      <w:bCs/>
      <w:sz w:val="24"/>
      <w:szCs w:val="24"/>
    </w:rPr>
  </w:style>
  <w:style w:type="character" w:customStyle="1" w:styleId="901">
    <w:name w:val="标题 7 字符3"/>
    <w:qFormat/>
    <w:uiPriority w:val="0"/>
    <w:rPr>
      <w:b/>
      <w:bCs/>
      <w:sz w:val="24"/>
      <w:szCs w:val="24"/>
    </w:rPr>
  </w:style>
  <w:style w:type="character" w:customStyle="1" w:styleId="902">
    <w:name w:val="标题 8 字符3"/>
    <w:qFormat/>
    <w:uiPriority w:val="0"/>
    <w:rPr>
      <w:rFonts w:ascii="Arial" w:hAnsi="Arial" w:eastAsia="黑体"/>
      <w:color w:val="000000"/>
      <w:sz w:val="24"/>
    </w:rPr>
  </w:style>
  <w:style w:type="character" w:customStyle="1" w:styleId="903">
    <w:name w:val="标题 9 字符3"/>
    <w:qFormat/>
    <w:uiPriority w:val="0"/>
    <w:rPr>
      <w:rFonts w:ascii="Arial" w:hAnsi="Arial" w:eastAsia="黑体"/>
      <w:color w:val="000000"/>
      <w:sz w:val="24"/>
    </w:rPr>
  </w:style>
  <w:style w:type="character" w:customStyle="1" w:styleId="904">
    <w:name w:val="页眉 字符3"/>
    <w:qFormat/>
    <w:uiPriority w:val="99"/>
    <w:rPr>
      <w:rFonts w:ascii="Times New Roman" w:hAnsi="Times New Roman" w:eastAsia="仿宋" w:cs="Times New Roman"/>
      <w:sz w:val="18"/>
      <w:szCs w:val="18"/>
    </w:rPr>
  </w:style>
  <w:style w:type="character" w:customStyle="1" w:styleId="905">
    <w:name w:val="页脚 字符3"/>
    <w:qFormat/>
    <w:uiPriority w:val="99"/>
    <w:rPr>
      <w:rFonts w:ascii="Times New Roman" w:hAnsi="Times New Roman" w:eastAsia="仿宋" w:cs="Times New Roman"/>
      <w:sz w:val="18"/>
      <w:szCs w:val="18"/>
    </w:rPr>
  </w:style>
  <w:style w:type="character" w:customStyle="1" w:styleId="906">
    <w:name w:val="批注框文本 字符3"/>
    <w:qFormat/>
    <w:uiPriority w:val="99"/>
    <w:rPr>
      <w:rFonts w:ascii="Times New Roman" w:hAnsi="Times New Roman" w:eastAsia="仿宋" w:cs="Times New Roman"/>
      <w:sz w:val="18"/>
      <w:szCs w:val="18"/>
    </w:rPr>
  </w:style>
  <w:style w:type="character" w:customStyle="1" w:styleId="907">
    <w:name w:val="文档结构图 字符3"/>
    <w:qFormat/>
    <w:uiPriority w:val="99"/>
    <w:rPr>
      <w:rFonts w:ascii="宋体" w:hAnsi="Times New Roman" w:eastAsia="仿宋" w:cs="Times New Roman"/>
      <w:sz w:val="18"/>
      <w:szCs w:val="18"/>
    </w:rPr>
  </w:style>
  <w:style w:type="character" w:customStyle="1" w:styleId="908">
    <w:name w:val="脚注文本 字符3"/>
    <w:qFormat/>
    <w:uiPriority w:val="39"/>
    <w:rPr>
      <w:rFonts w:ascii="Times New Roman" w:hAnsi="Times New Roman" w:eastAsia="仿宋" w:cs="Times New Roman"/>
      <w:sz w:val="18"/>
      <w:szCs w:val="18"/>
    </w:rPr>
  </w:style>
  <w:style w:type="character" w:customStyle="1" w:styleId="909">
    <w:name w:val="称呼 字符3"/>
    <w:qFormat/>
    <w:uiPriority w:val="99"/>
    <w:rPr>
      <w:rFonts w:ascii="Calibri" w:hAnsi="Calibri"/>
      <w:sz w:val="24"/>
    </w:rPr>
  </w:style>
  <w:style w:type="character" w:customStyle="1" w:styleId="910">
    <w:name w:val="正文文本 3 字符3"/>
    <w:qFormat/>
    <w:uiPriority w:val="99"/>
    <w:rPr>
      <w:rFonts w:ascii="Calibri" w:hAnsi="Calibri"/>
      <w:sz w:val="16"/>
      <w:szCs w:val="16"/>
    </w:rPr>
  </w:style>
  <w:style w:type="character" w:customStyle="1" w:styleId="911">
    <w:name w:val="纯文本 字符3"/>
    <w:qFormat/>
    <w:uiPriority w:val="99"/>
    <w:rPr>
      <w:rFonts w:ascii="宋体" w:hAnsi="Courier New"/>
    </w:rPr>
  </w:style>
  <w:style w:type="character" w:customStyle="1" w:styleId="912">
    <w:name w:val="尾注文本 字符3"/>
    <w:qFormat/>
    <w:uiPriority w:val="0"/>
    <w:rPr>
      <w:kern w:val="2"/>
      <w:sz w:val="21"/>
      <w:szCs w:val="24"/>
    </w:rPr>
  </w:style>
  <w:style w:type="character" w:customStyle="1" w:styleId="913">
    <w:name w:val="批注主题 字符3"/>
    <w:qFormat/>
    <w:uiPriority w:val="99"/>
    <w:rPr>
      <w:rFonts w:ascii="Calibri" w:hAnsi="Calibri" w:eastAsia="宋体" w:cs="Times New Roman"/>
      <w:b/>
      <w:bCs/>
      <w:kern w:val="0"/>
      <w:sz w:val="20"/>
      <w:szCs w:val="20"/>
    </w:rPr>
  </w:style>
  <w:style w:type="character" w:customStyle="1" w:styleId="914">
    <w:name w:val="页脚 Char3"/>
    <w:semiHidden/>
    <w:qFormat/>
    <w:uiPriority w:val="99"/>
    <w:rPr>
      <w:kern w:val="2"/>
      <w:sz w:val="18"/>
      <w:szCs w:val="18"/>
    </w:rPr>
  </w:style>
  <w:style w:type="character" w:customStyle="1" w:styleId="915">
    <w:name w:val="批注文字 字符3"/>
    <w:qFormat/>
    <w:uiPriority w:val="99"/>
  </w:style>
  <w:style w:type="character" w:customStyle="1" w:styleId="916">
    <w:name w:val="无 B"/>
    <w:qFormat/>
    <w:uiPriority w:val="0"/>
    <w:rPr>
      <w:lang w:val="en-US"/>
    </w:rPr>
  </w:style>
  <w:style w:type="character" w:customStyle="1" w:styleId="917">
    <w:name w:val="Table Text Char"/>
    <w:qFormat/>
    <w:locked/>
    <w:uiPriority w:val="0"/>
    <w:rPr>
      <w:sz w:val="24"/>
      <w:szCs w:val="24"/>
      <w:lang w:val="en-GB"/>
    </w:rPr>
  </w:style>
  <w:style w:type="character" w:customStyle="1" w:styleId="918">
    <w:name w:val="标题 9 Char Char"/>
    <w:link w:val="919"/>
    <w:qFormat/>
    <w:uiPriority w:val="0"/>
    <w:rPr>
      <w:rFonts w:ascii="Cambria" w:hAnsi="Cambria"/>
      <w:szCs w:val="21"/>
    </w:rPr>
  </w:style>
  <w:style w:type="paragraph" w:customStyle="1" w:styleId="919">
    <w:name w:val="标题 91"/>
    <w:basedOn w:val="1"/>
    <w:link w:val="918"/>
    <w:qFormat/>
    <w:uiPriority w:val="0"/>
    <w:pPr>
      <w:widowControl/>
    </w:pPr>
    <w:rPr>
      <w:rFonts w:ascii="Cambria" w:hAnsi="Cambria"/>
      <w:kern w:val="0"/>
      <w:sz w:val="20"/>
      <w:szCs w:val="21"/>
    </w:rPr>
  </w:style>
  <w:style w:type="character" w:customStyle="1" w:styleId="920">
    <w:name w:val="标题 3 Char Char"/>
    <w:link w:val="921"/>
    <w:qFormat/>
    <w:uiPriority w:val="0"/>
    <w:rPr>
      <w:b/>
      <w:bCs/>
      <w:sz w:val="32"/>
      <w:szCs w:val="32"/>
    </w:rPr>
  </w:style>
  <w:style w:type="paragraph" w:customStyle="1" w:styleId="921">
    <w:name w:val="标题 31"/>
    <w:basedOn w:val="1"/>
    <w:link w:val="920"/>
    <w:qFormat/>
    <w:uiPriority w:val="0"/>
    <w:pPr>
      <w:widowControl/>
    </w:pPr>
    <w:rPr>
      <w:b/>
      <w:bCs/>
      <w:kern w:val="0"/>
      <w:sz w:val="32"/>
      <w:szCs w:val="32"/>
    </w:rPr>
  </w:style>
  <w:style w:type="character" w:customStyle="1" w:styleId="922">
    <w:name w:val="批注文字 Char2"/>
    <w:qFormat/>
    <w:uiPriority w:val="99"/>
    <w:rPr>
      <w:rFonts w:ascii="Times New Roman" w:eastAsia="宋体"/>
      <w:kern w:val="2"/>
      <w:sz w:val="21"/>
      <w:szCs w:val="24"/>
    </w:rPr>
  </w:style>
  <w:style w:type="character" w:customStyle="1" w:styleId="923">
    <w:name w:val="标题 7 Char Char"/>
    <w:link w:val="924"/>
    <w:qFormat/>
    <w:uiPriority w:val="0"/>
    <w:rPr>
      <w:b/>
      <w:bCs/>
      <w:sz w:val="24"/>
      <w:szCs w:val="24"/>
    </w:rPr>
  </w:style>
  <w:style w:type="paragraph" w:customStyle="1" w:styleId="924">
    <w:name w:val="标题 71"/>
    <w:basedOn w:val="1"/>
    <w:link w:val="923"/>
    <w:qFormat/>
    <w:uiPriority w:val="0"/>
    <w:pPr>
      <w:widowControl/>
    </w:pPr>
    <w:rPr>
      <w:b/>
      <w:bCs/>
      <w:kern w:val="0"/>
      <w:sz w:val="24"/>
    </w:rPr>
  </w:style>
  <w:style w:type="character" w:customStyle="1" w:styleId="925">
    <w:name w:val="正文文本 Char1"/>
    <w:qFormat/>
    <w:uiPriority w:val="99"/>
    <w:rPr>
      <w:rFonts w:ascii="Times New Roman" w:hAnsi="Times New Roman" w:eastAsia="宋体" w:cs="Times New Roman"/>
      <w:szCs w:val="24"/>
    </w:rPr>
  </w:style>
  <w:style w:type="character" w:customStyle="1" w:styleId="926">
    <w:name w:val="批注框文本 字符2"/>
    <w:qFormat/>
    <w:uiPriority w:val="0"/>
    <w:rPr>
      <w:rFonts w:eastAsia="宋体"/>
      <w:kern w:val="2"/>
      <w:sz w:val="18"/>
      <w:szCs w:val="18"/>
    </w:rPr>
  </w:style>
  <w:style w:type="character" w:customStyle="1" w:styleId="927">
    <w:name w:val="Table Title Char"/>
    <w:link w:val="928"/>
    <w:qFormat/>
    <w:uiPriority w:val="0"/>
    <w:rPr>
      <w:rFonts w:eastAsia="华文楷体"/>
      <w:i/>
      <w:sz w:val="24"/>
      <w:szCs w:val="24"/>
      <w:lang w:val="en-GB"/>
    </w:rPr>
  </w:style>
  <w:style w:type="paragraph" w:customStyle="1" w:styleId="928">
    <w:name w:val="Table Title"/>
    <w:link w:val="927"/>
    <w:qFormat/>
    <w:uiPriority w:val="0"/>
    <w:pPr>
      <w:overflowPunct w:val="0"/>
      <w:ind w:right="72"/>
      <w:jc w:val="right"/>
    </w:pPr>
    <w:rPr>
      <w:rFonts w:ascii="Calibri" w:hAnsi="Calibri" w:eastAsia="华文楷体" w:cs="Times New Roman"/>
      <w:i/>
      <w:sz w:val="24"/>
      <w:szCs w:val="24"/>
      <w:lang w:val="en-GB" w:eastAsia="zh-CN" w:bidi="ar-SA"/>
    </w:rPr>
  </w:style>
  <w:style w:type="character" w:customStyle="1" w:styleId="929">
    <w:name w:val="标题 3 字符2"/>
    <w:qFormat/>
    <w:uiPriority w:val="99"/>
    <w:rPr>
      <w:rFonts w:eastAsia="宋体"/>
      <w:i/>
      <w:kern w:val="2"/>
      <w:sz w:val="22"/>
      <w:lang w:val="en-US" w:eastAsia="zh-CN" w:bidi="ar-SA"/>
    </w:rPr>
  </w:style>
  <w:style w:type="character" w:customStyle="1" w:styleId="930">
    <w:name w:val="标题 8 Char Char"/>
    <w:link w:val="931"/>
    <w:qFormat/>
    <w:uiPriority w:val="0"/>
    <w:rPr>
      <w:rFonts w:ascii="Cambria" w:hAnsi="Cambria"/>
      <w:sz w:val="24"/>
      <w:szCs w:val="24"/>
    </w:rPr>
  </w:style>
  <w:style w:type="paragraph" w:customStyle="1" w:styleId="931">
    <w:name w:val="标题 81"/>
    <w:basedOn w:val="1"/>
    <w:link w:val="930"/>
    <w:qFormat/>
    <w:uiPriority w:val="0"/>
    <w:pPr>
      <w:widowControl/>
    </w:pPr>
    <w:rPr>
      <w:rFonts w:ascii="Cambria" w:hAnsi="Cambria"/>
      <w:kern w:val="0"/>
      <w:sz w:val="24"/>
    </w:rPr>
  </w:style>
  <w:style w:type="character" w:customStyle="1" w:styleId="932">
    <w:name w:val="标题 2 Char1"/>
    <w:qFormat/>
    <w:uiPriority w:val="0"/>
    <w:rPr>
      <w:rFonts w:ascii="Cambria" w:hAnsi="Cambria" w:eastAsia="宋体" w:cs="Times New Roman"/>
      <w:b/>
      <w:bCs/>
      <w:kern w:val="2"/>
      <w:sz w:val="32"/>
      <w:szCs w:val="32"/>
    </w:rPr>
  </w:style>
  <w:style w:type="character" w:customStyle="1" w:styleId="933">
    <w:name w:val="页眉 Char4"/>
    <w:qFormat/>
    <w:uiPriority w:val="99"/>
    <w:rPr>
      <w:sz w:val="18"/>
      <w:szCs w:val="18"/>
    </w:rPr>
  </w:style>
  <w:style w:type="character" w:customStyle="1" w:styleId="934">
    <w:name w:val="日期 Char3"/>
    <w:qFormat/>
    <w:uiPriority w:val="0"/>
    <w:rPr>
      <w:rFonts w:ascii="Times New Roman" w:hAnsi="Times New Roman"/>
      <w:kern w:val="2"/>
      <w:sz w:val="21"/>
      <w:szCs w:val="24"/>
    </w:rPr>
  </w:style>
  <w:style w:type="character" w:customStyle="1" w:styleId="935">
    <w:name w:val="批注引用1"/>
    <w:qFormat/>
    <w:uiPriority w:val="0"/>
    <w:rPr>
      <w:sz w:val="21"/>
      <w:szCs w:val="21"/>
    </w:rPr>
  </w:style>
  <w:style w:type="character" w:customStyle="1" w:styleId="936">
    <w:name w:val="HTML 预设格式 Char3"/>
    <w:qFormat/>
    <w:uiPriority w:val="99"/>
    <w:rPr>
      <w:rFonts w:ascii="Courier New" w:hAnsi="Courier New" w:cs="Courier New"/>
      <w:kern w:val="2"/>
    </w:rPr>
  </w:style>
  <w:style w:type="character" w:customStyle="1" w:styleId="937">
    <w:name w:val="正文文本 字符2"/>
    <w:qFormat/>
    <w:uiPriority w:val="99"/>
    <w:rPr>
      <w:rFonts w:eastAsia="宋体"/>
      <w:kern w:val="2"/>
      <w:sz w:val="21"/>
      <w:lang w:val="en-US" w:eastAsia="zh-CN" w:bidi="ar-SA"/>
    </w:rPr>
  </w:style>
  <w:style w:type="character" w:customStyle="1" w:styleId="938">
    <w:name w:val="正文文本缩进 Char2"/>
    <w:qFormat/>
    <w:uiPriority w:val="39"/>
    <w:rPr>
      <w:rFonts w:ascii="Times New Roman" w:eastAsia="宋体"/>
      <w:kern w:val="2"/>
      <w:sz w:val="21"/>
      <w:szCs w:val="24"/>
    </w:rPr>
  </w:style>
  <w:style w:type="character" w:customStyle="1" w:styleId="939">
    <w:name w:val="批注主题 Char Char"/>
    <w:link w:val="940"/>
    <w:qFormat/>
    <w:uiPriority w:val="0"/>
    <w:rPr>
      <w:b/>
      <w:bCs/>
      <w:szCs w:val="24"/>
    </w:rPr>
  </w:style>
  <w:style w:type="paragraph" w:customStyle="1" w:styleId="940">
    <w:name w:val="批注主题1"/>
    <w:basedOn w:val="27"/>
    <w:next w:val="27"/>
    <w:link w:val="939"/>
    <w:qFormat/>
    <w:uiPriority w:val="0"/>
    <w:pPr>
      <w:spacing w:beforeLines="0" w:line="240" w:lineRule="auto"/>
      <w:ind w:firstLine="0" w:firstLineChars="0"/>
    </w:pPr>
    <w:rPr>
      <w:rFonts w:ascii="Calibri" w:hAnsi="Calibri"/>
      <w:b/>
      <w:bCs/>
      <w:kern w:val="0"/>
      <w:sz w:val="20"/>
    </w:rPr>
  </w:style>
  <w:style w:type="character" w:customStyle="1" w:styleId="941">
    <w:name w:val="页眉 字符2"/>
    <w:qFormat/>
    <w:uiPriority w:val="99"/>
    <w:rPr>
      <w:rFonts w:eastAsia="宋体"/>
      <w:kern w:val="2"/>
      <w:sz w:val="18"/>
      <w:szCs w:val="18"/>
    </w:rPr>
  </w:style>
  <w:style w:type="character" w:customStyle="1" w:styleId="942">
    <w:name w:val="批注引用3"/>
    <w:qFormat/>
    <w:uiPriority w:val="0"/>
    <w:rPr>
      <w:rFonts w:ascii="Times New Roman" w:eastAsia="宋体"/>
      <w:sz w:val="21"/>
      <w:szCs w:val="24"/>
    </w:rPr>
  </w:style>
  <w:style w:type="character" w:customStyle="1" w:styleId="943">
    <w:name w:val="span_"/>
    <w:qFormat/>
    <w:uiPriority w:val="0"/>
  </w:style>
  <w:style w:type="character" w:customStyle="1" w:styleId="944">
    <w:name w:val="标题 7 字符2"/>
    <w:qFormat/>
    <w:uiPriority w:val="99"/>
    <w:rPr>
      <w:rFonts w:eastAsia="宋体"/>
      <w:kern w:val="2"/>
      <w:sz w:val="21"/>
      <w:lang w:val="en-US" w:eastAsia="zh-CN" w:bidi="ar-SA"/>
    </w:rPr>
  </w:style>
  <w:style w:type="character" w:customStyle="1" w:styleId="945">
    <w:name w:val="标题 1 字符2"/>
    <w:qFormat/>
    <w:uiPriority w:val="99"/>
    <w:rPr>
      <w:rFonts w:eastAsia="宋体"/>
      <w:b/>
      <w:kern w:val="2"/>
      <w:sz w:val="24"/>
      <w:lang w:val="en-US" w:eastAsia="zh-CN" w:bidi="ar-SA"/>
    </w:rPr>
  </w:style>
  <w:style w:type="character" w:customStyle="1" w:styleId="946">
    <w:name w:val="content_1"/>
    <w:qFormat/>
    <w:uiPriority w:val="0"/>
  </w:style>
  <w:style w:type="character" w:customStyle="1" w:styleId="947">
    <w:name w:val="标题 9 字符2"/>
    <w:qFormat/>
    <w:uiPriority w:val="99"/>
    <w:rPr>
      <w:rFonts w:eastAsia="宋体"/>
      <w:kern w:val="2"/>
      <w:sz w:val="21"/>
      <w:lang w:val="en-US" w:eastAsia="zh-CN" w:bidi="ar-SA"/>
    </w:rPr>
  </w:style>
  <w:style w:type="character" w:customStyle="1" w:styleId="948">
    <w:name w:val="正文文本 Char3"/>
    <w:qFormat/>
    <w:uiPriority w:val="39"/>
    <w:rPr>
      <w:kern w:val="2"/>
      <w:sz w:val="21"/>
      <w:szCs w:val="24"/>
    </w:rPr>
  </w:style>
  <w:style w:type="character" w:customStyle="1" w:styleId="949">
    <w:name w:val="标题 4 字符2"/>
    <w:qFormat/>
    <w:uiPriority w:val="99"/>
    <w:rPr>
      <w:rFonts w:eastAsia="宋体"/>
      <w:kern w:val="2"/>
      <w:sz w:val="22"/>
      <w:lang w:val="en-US" w:eastAsia="zh-CN" w:bidi="ar-SA"/>
    </w:rPr>
  </w:style>
  <w:style w:type="character" w:customStyle="1" w:styleId="950">
    <w:name w:val="尾注文本 字符2"/>
    <w:qFormat/>
    <w:uiPriority w:val="99"/>
    <w:rPr>
      <w:rFonts w:eastAsia="宋体"/>
      <w:kern w:val="22"/>
      <w:sz w:val="21"/>
      <w:szCs w:val="18"/>
    </w:rPr>
  </w:style>
  <w:style w:type="character" w:customStyle="1" w:styleId="951">
    <w:name w:val="fontstyle21"/>
    <w:qFormat/>
    <w:uiPriority w:val="0"/>
    <w:rPr>
      <w:rFonts w:hint="default" w:ascii="Arial" w:hAnsi="Arial" w:cs="Arial"/>
      <w:color w:val="000000"/>
      <w:sz w:val="22"/>
      <w:szCs w:val="22"/>
    </w:rPr>
  </w:style>
  <w:style w:type="character" w:customStyle="1" w:styleId="952">
    <w:name w:val="批注文字 Char3"/>
    <w:qFormat/>
    <w:uiPriority w:val="99"/>
    <w:rPr>
      <w:rFonts w:ascii="Times New Roman" w:eastAsia="宋体"/>
      <w:kern w:val="2"/>
      <w:sz w:val="21"/>
      <w:szCs w:val="24"/>
    </w:rPr>
  </w:style>
  <w:style w:type="character" w:customStyle="1" w:styleId="953">
    <w:name w:val="apple-converted-space"/>
    <w:qFormat/>
    <w:uiPriority w:val="0"/>
  </w:style>
  <w:style w:type="character" w:customStyle="1" w:styleId="954">
    <w:name w:val="style21"/>
    <w:qFormat/>
    <w:uiPriority w:val="0"/>
    <w:rPr>
      <w:sz w:val="18"/>
      <w:szCs w:val="18"/>
    </w:rPr>
  </w:style>
  <w:style w:type="character" w:customStyle="1" w:styleId="955">
    <w:name w:val="Report Text Char Char"/>
    <w:link w:val="956"/>
    <w:qFormat/>
    <w:uiPriority w:val="0"/>
    <w:rPr>
      <w:rFonts w:eastAsia="方正楷体_GBK"/>
      <w:sz w:val="24"/>
      <w:szCs w:val="24"/>
      <w:lang w:val="en-GB" w:eastAsia="en-US"/>
    </w:rPr>
  </w:style>
  <w:style w:type="paragraph" w:customStyle="1" w:styleId="956">
    <w:name w:val="Report Text"/>
    <w:basedOn w:val="1"/>
    <w:link w:val="955"/>
    <w:qFormat/>
    <w:uiPriority w:val="0"/>
    <w:pPr>
      <w:widowControl/>
      <w:overflowPunct w:val="0"/>
      <w:autoSpaceDE w:val="0"/>
      <w:autoSpaceDN w:val="0"/>
      <w:adjustRightInd w:val="0"/>
      <w:spacing w:before="130" w:line="260" w:lineRule="atLeast"/>
      <w:ind w:left="20"/>
      <w:textAlignment w:val="baseline"/>
    </w:pPr>
    <w:rPr>
      <w:rFonts w:eastAsia="方正楷体_GBK"/>
      <w:kern w:val="0"/>
      <w:sz w:val="24"/>
      <w:lang w:val="en-GB" w:eastAsia="en-US"/>
    </w:rPr>
  </w:style>
  <w:style w:type="character" w:customStyle="1" w:styleId="957">
    <w:name w:val="页脚 字符1"/>
    <w:qFormat/>
    <w:uiPriority w:val="99"/>
    <w:rPr>
      <w:rFonts w:ascii="Times New Roman" w:hAnsi="Times New Roman" w:eastAsia="宋体" w:cs="Times New Roman"/>
      <w:kern w:val="2"/>
      <w:sz w:val="18"/>
      <w:szCs w:val="18"/>
      <w:lang w:val="en-US"/>
    </w:rPr>
  </w:style>
  <w:style w:type="character" w:customStyle="1" w:styleId="958">
    <w:name w:val="无 A"/>
    <w:qFormat/>
    <w:uiPriority w:val="0"/>
    <w:rPr>
      <w:lang w:val="zh-TW" w:eastAsia="zh-TW"/>
    </w:rPr>
  </w:style>
  <w:style w:type="character" w:customStyle="1" w:styleId="959">
    <w:name w:val="正文文本缩进 2 Char3"/>
    <w:qFormat/>
    <w:uiPriority w:val="99"/>
    <w:rPr>
      <w:rFonts w:ascii="Times New Roman" w:hAnsi="Times New Roman"/>
      <w:kern w:val="2"/>
      <w:sz w:val="21"/>
      <w:szCs w:val="24"/>
    </w:rPr>
  </w:style>
  <w:style w:type="character" w:customStyle="1" w:styleId="960">
    <w:name w:val="Main Char Char"/>
    <w:link w:val="961"/>
    <w:qFormat/>
    <w:uiPriority w:val="0"/>
    <w:rPr>
      <w:rFonts w:eastAsia="方正楷体_GBK"/>
      <w:sz w:val="24"/>
      <w:lang w:val="en-GB" w:eastAsia="en-US"/>
    </w:rPr>
  </w:style>
  <w:style w:type="paragraph" w:customStyle="1" w:styleId="961">
    <w:name w:val="Main"/>
    <w:basedOn w:val="1"/>
    <w:link w:val="960"/>
    <w:qFormat/>
    <w:uiPriority w:val="0"/>
    <w:pPr>
      <w:widowControl/>
      <w:tabs>
        <w:tab w:val="left" w:pos="440"/>
        <w:tab w:val="left" w:pos="900"/>
        <w:tab w:val="left" w:pos="1340"/>
      </w:tabs>
      <w:overflowPunct w:val="0"/>
      <w:autoSpaceDE w:val="0"/>
      <w:autoSpaceDN w:val="0"/>
      <w:adjustRightInd w:val="0"/>
      <w:ind w:right="18"/>
      <w:jc w:val="left"/>
      <w:textAlignment w:val="baseline"/>
    </w:pPr>
    <w:rPr>
      <w:rFonts w:eastAsia="方正楷体_GBK"/>
      <w:kern w:val="0"/>
      <w:sz w:val="24"/>
      <w:szCs w:val="20"/>
      <w:lang w:val="en-GB" w:eastAsia="en-US"/>
    </w:rPr>
  </w:style>
  <w:style w:type="character" w:customStyle="1" w:styleId="962">
    <w:name w:val="标题 8 字符2"/>
    <w:qFormat/>
    <w:uiPriority w:val="99"/>
    <w:rPr>
      <w:rFonts w:eastAsia="宋体"/>
      <w:kern w:val="2"/>
      <w:sz w:val="21"/>
      <w:lang w:val="en-US" w:eastAsia="zh-CN" w:bidi="ar-SA"/>
    </w:rPr>
  </w:style>
  <w:style w:type="character" w:customStyle="1" w:styleId="963">
    <w:name w:val="批注文字 字符2"/>
    <w:qFormat/>
    <w:uiPriority w:val="0"/>
    <w:rPr>
      <w:rFonts w:eastAsia="宋体"/>
      <w:kern w:val="2"/>
      <w:lang w:val="en-US" w:eastAsia="zh-CN" w:bidi="ar-SA"/>
    </w:rPr>
  </w:style>
  <w:style w:type="character" w:customStyle="1" w:styleId="964">
    <w:name w:val="批注文字 字符4"/>
    <w:qFormat/>
    <w:uiPriority w:val="99"/>
    <w:rPr>
      <w:rFonts w:ascii="Calibri" w:hAnsi="Calibri" w:eastAsia="宋体" w:cs="Times New Roman"/>
    </w:rPr>
  </w:style>
  <w:style w:type="character" w:customStyle="1" w:styleId="965">
    <w:name w:val="正文文本 Char2"/>
    <w:qFormat/>
    <w:uiPriority w:val="0"/>
    <w:rPr>
      <w:rFonts w:ascii="Times New Roman" w:eastAsia="宋体"/>
      <w:kern w:val="2"/>
      <w:sz w:val="21"/>
      <w:szCs w:val="24"/>
    </w:rPr>
  </w:style>
  <w:style w:type="character" w:customStyle="1" w:styleId="966">
    <w:name w:val="批注框文本 Char2"/>
    <w:qFormat/>
    <w:uiPriority w:val="0"/>
    <w:rPr>
      <w:rFonts w:ascii="Times New Roman" w:eastAsia="宋体"/>
      <w:kern w:val="2"/>
      <w:sz w:val="18"/>
      <w:szCs w:val="18"/>
    </w:rPr>
  </w:style>
  <w:style w:type="character" w:customStyle="1" w:styleId="967">
    <w:name w:val="批注主题 Char3"/>
    <w:semiHidden/>
    <w:qFormat/>
    <w:uiPriority w:val="99"/>
    <w:rPr>
      <w:b/>
      <w:bCs/>
      <w:kern w:val="2"/>
      <w:sz w:val="21"/>
      <w:szCs w:val="24"/>
    </w:rPr>
  </w:style>
  <w:style w:type="character" w:customStyle="1" w:styleId="968">
    <w:name w:val="标题 5 Char Char"/>
    <w:link w:val="969"/>
    <w:qFormat/>
    <w:uiPriority w:val="0"/>
    <w:rPr>
      <w:b/>
      <w:bCs/>
      <w:sz w:val="28"/>
      <w:szCs w:val="28"/>
    </w:rPr>
  </w:style>
  <w:style w:type="paragraph" w:customStyle="1" w:styleId="969">
    <w:name w:val="标题 51"/>
    <w:basedOn w:val="1"/>
    <w:link w:val="968"/>
    <w:qFormat/>
    <w:uiPriority w:val="0"/>
    <w:pPr>
      <w:widowControl/>
    </w:pPr>
    <w:rPr>
      <w:b/>
      <w:bCs/>
      <w:kern w:val="0"/>
      <w:sz w:val="28"/>
      <w:szCs w:val="28"/>
    </w:rPr>
  </w:style>
  <w:style w:type="character" w:customStyle="1" w:styleId="970">
    <w:name w:val="正文文本缩进 2 Char2"/>
    <w:qFormat/>
    <w:uiPriority w:val="0"/>
    <w:rPr>
      <w:rFonts w:ascii="Times New Roman" w:eastAsia="宋体"/>
      <w:kern w:val="2"/>
      <w:sz w:val="21"/>
      <w:szCs w:val="24"/>
    </w:rPr>
  </w:style>
  <w:style w:type="character" w:customStyle="1" w:styleId="971">
    <w:name w:val="普通(网站) Char1"/>
    <w:qFormat/>
    <w:locked/>
    <w:uiPriority w:val="34"/>
    <w:rPr>
      <w:sz w:val="18"/>
      <w:szCs w:val="18"/>
    </w:rPr>
  </w:style>
  <w:style w:type="character" w:customStyle="1" w:styleId="972">
    <w:name w:val="Table Text Char Char"/>
    <w:link w:val="973"/>
    <w:qFormat/>
    <w:uiPriority w:val="0"/>
    <w:rPr>
      <w:snapToGrid w:val="0"/>
      <w:color w:val="000000"/>
      <w:sz w:val="22"/>
      <w:lang w:eastAsia="en-US"/>
    </w:rPr>
  </w:style>
  <w:style w:type="paragraph" w:customStyle="1" w:styleId="973">
    <w:name w:val="Table Text"/>
    <w:link w:val="972"/>
    <w:qFormat/>
    <w:uiPriority w:val="0"/>
    <w:pPr>
      <w:jc w:val="center"/>
    </w:pPr>
    <w:rPr>
      <w:rFonts w:ascii="Calibri" w:hAnsi="Calibri" w:eastAsia="宋体" w:cs="Times New Roman"/>
      <w:snapToGrid w:val="0"/>
      <w:color w:val="000000"/>
      <w:sz w:val="22"/>
      <w:lang w:val="en-US" w:eastAsia="en-US" w:bidi="ar-SA"/>
    </w:rPr>
  </w:style>
  <w:style w:type="character" w:customStyle="1" w:styleId="974">
    <w:name w:val="Report Text Char"/>
    <w:qFormat/>
    <w:uiPriority w:val="0"/>
    <w:rPr>
      <w:rFonts w:eastAsia="方正楷体_GBK"/>
      <w:sz w:val="24"/>
      <w:szCs w:val="24"/>
      <w:lang w:val="en-GB" w:eastAsia="en-US"/>
    </w:rPr>
  </w:style>
  <w:style w:type="character" w:customStyle="1" w:styleId="975">
    <w:name w:val="3一后内容 Char Char"/>
    <w:qFormat/>
    <w:uiPriority w:val="0"/>
    <w:rPr>
      <w:rFonts w:ascii="仿宋_GB2312" w:hAnsi="宋体" w:eastAsia="仿宋_GB2312"/>
      <w:color w:val="000000"/>
      <w:sz w:val="28"/>
      <w:szCs w:val="24"/>
    </w:rPr>
  </w:style>
  <w:style w:type="character" w:customStyle="1" w:styleId="976">
    <w:name w:val="脚注文本 Char2"/>
    <w:qFormat/>
    <w:uiPriority w:val="0"/>
    <w:rPr>
      <w:rFonts w:ascii="Times New Roman" w:eastAsia="宋体"/>
      <w:kern w:val="2"/>
      <w:sz w:val="18"/>
      <w:szCs w:val="18"/>
    </w:rPr>
  </w:style>
  <w:style w:type="character" w:customStyle="1" w:styleId="977">
    <w:name w:val="正文文本 3 字符2"/>
    <w:qFormat/>
    <w:uiPriority w:val="99"/>
    <w:rPr>
      <w:rFonts w:eastAsia="宋体"/>
      <w:kern w:val="22"/>
      <w:sz w:val="16"/>
      <w:szCs w:val="16"/>
      <w:lang w:val="en-US" w:eastAsia="zh-CN" w:bidi="ar-SA"/>
    </w:rPr>
  </w:style>
  <w:style w:type="character" w:customStyle="1" w:styleId="978">
    <w:name w:val="纯文本 Char3"/>
    <w:semiHidden/>
    <w:qFormat/>
    <w:uiPriority w:val="99"/>
    <w:rPr>
      <w:rFonts w:ascii="宋体" w:hAnsi="Courier New" w:cs="Courier New"/>
      <w:kern w:val="2"/>
      <w:sz w:val="21"/>
      <w:szCs w:val="21"/>
    </w:rPr>
  </w:style>
  <w:style w:type="character" w:customStyle="1" w:styleId="979">
    <w:name w:val="标题 4 Char Char"/>
    <w:link w:val="980"/>
    <w:qFormat/>
    <w:uiPriority w:val="0"/>
    <w:rPr>
      <w:rFonts w:ascii="Cambria" w:hAnsi="Cambria"/>
      <w:b/>
      <w:bCs/>
      <w:sz w:val="28"/>
      <w:szCs w:val="28"/>
    </w:rPr>
  </w:style>
  <w:style w:type="paragraph" w:customStyle="1" w:styleId="980">
    <w:name w:val="标题 41"/>
    <w:basedOn w:val="1"/>
    <w:link w:val="979"/>
    <w:qFormat/>
    <w:uiPriority w:val="0"/>
    <w:pPr>
      <w:widowControl/>
    </w:pPr>
    <w:rPr>
      <w:rFonts w:ascii="Cambria" w:hAnsi="Cambria"/>
      <w:b/>
      <w:bCs/>
      <w:kern w:val="0"/>
      <w:sz w:val="28"/>
      <w:szCs w:val="28"/>
    </w:rPr>
  </w:style>
  <w:style w:type="character" w:customStyle="1" w:styleId="981">
    <w:name w:val="日期 Char2"/>
    <w:qFormat/>
    <w:uiPriority w:val="0"/>
    <w:rPr>
      <w:rFonts w:ascii="Times New Roman" w:eastAsia="宋体"/>
      <w:kern w:val="2"/>
      <w:sz w:val="21"/>
      <w:szCs w:val="24"/>
    </w:rPr>
  </w:style>
  <w:style w:type="character" w:customStyle="1" w:styleId="982">
    <w:name w:val="页脚 Char4"/>
    <w:qFormat/>
    <w:uiPriority w:val="99"/>
    <w:rPr>
      <w:sz w:val="18"/>
      <w:szCs w:val="18"/>
    </w:rPr>
  </w:style>
  <w:style w:type="character" w:customStyle="1" w:styleId="983">
    <w:name w:val="页脚 字符2"/>
    <w:qFormat/>
    <w:uiPriority w:val="99"/>
    <w:rPr>
      <w:rFonts w:eastAsia="宋体"/>
      <w:kern w:val="2"/>
      <w:sz w:val="18"/>
      <w:szCs w:val="18"/>
    </w:rPr>
  </w:style>
  <w:style w:type="character" w:customStyle="1" w:styleId="984">
    <w:name w:val="批注引用2"/>
    <w:qFormat/>
    <w:uiPriority w:val="0"/>
    <w:rPr>
      <w:sz w:val="21"/>
      <w:szCs w:val="21"/>
    </w:rPr>
  </w:style>
  <w:style w:type="character" w:customStyle="1" w:styleId="985">
    <w:name w:val="Reset 标题 2 Char"/>
    <w:qFormat/>
    <w:uiPriority w:val="0"/>
    <w:rPr>
      <w:rFonts w:ascii="黑体" w:eastAsia="黑体"/>
      <w:b/>
      <w:kern w:val="44"/>
      <w:sz w:val="32"/>
      <w:szCs w:val="32"/>
      <w:lang w:val="en-US" w:eastAsia="zh-CN" w:bidi="ar-SA"/>
    </w:rPr>
  </w:style>
  <w:style w:type="character" w:customStyle="1" w:styleId="986">
    <w:name w:val="脚注文本 字符2"/>
    <w:qFormat/>
    <w:uiPriority w:val="0"/>
    <w:rPr>
      <w:rFonts w:eastAsia="宋体"/>
    </w:rPr>
  </w:style>
  <w:style w:type="character" w:customStyle="1" w:styleId="987">
    <w:name w:val="正文文本 字符3"/>
    <w:qFormat/>
    <w:uiPriority w:val="1"/>
    <w:rPr>
      <w:rFonts w:ascii="Times New Roman" w:hAnsi="Times New Roman" w:eastAsia="宋体" w:cs="Times New Roman"/>
      <w:kern w:val="0"/>
      <w:sz w:val="20"/>
      <w:szCs w:val="24"/>
    </w:rPr>
  </w:style>
  <w:style w:type="character" w:customStyle="1" w:styleId="988">
    <w:name w:val="普通(网站) 字符"/>
    <w:link w:val="78"/>
    <w:qFormat/>
    <w:locked/>
    <w:uiPriority w:val="0"/>
    <w:rPr>
      <w:rFonts w:ascii="Cambria" w:hAnsi="Cambria"/>
      <w:b/>
      <w:bCs/>
      <w:color w:val="365F91"/>
      <w:sz w:val="28"/>
      <w:szCs w:val="28"/>
    </w:rPr>
  </w:style>
  <w:style w:type="character" w:customStyle="1" w:styleId="989">
    <w:name w:val="11pt"/>
    <w:qFormat/>
    <w:uiPriority w:val="0"/>
  </w:style>
  <w:style w:type="character" w:customStyle="1" w:styleId="990">
    <w:name w:val="纯文本 Char2"/>
    <w:qFormat/>
    <w:uiPriority w:val="0"/>
    <w:rPr>
      <w:rFonts w:ascii="宋体" w:hAnsi="Courier New" w:eastAsia="宋体" w:cs="Courier New"/>
      <w:kern w:val="2"/>
      <w:sz w:val="21"/>
      <w:szCs w:val="21"/>
    </w:rPr>
  </w:style>
  <w:style w:type="character" w:customStyle="1" w:styleId="991">
    <w:name w:val="页眉 Char2"/>
    <w:qFormat/>
    <w:uiPriority w:val="39"/>
    <w:rPr>
      <w:rFonts w:ascii="Times New Roman" w:eastAsia="宋体"/>
      <w:kern w:val="2"/>
      <w:sz w:val="18"/>
      <w:szCs w:val="18"/>
    </w:rPr>
  </w:style>
  <w:style w:type="character" w:customStyle="1" w:styleId="992">
    <w:name w:val="页码2"/>
    <w:qFormat/>
    <w:uiPriority w:val="0"/>
  </w:style>
  <w:style w:type="character" w:customStyle="1" w:styleId="993">
    <w:name w:val="已访问的超链接1"/>
    <w:qFormat/>
    <w:uiPriority w:val="0"/>
    <w:rPr>
      <w:rFonts w:ascii="Times New Roman" w:eastAsia="宋体"/>
      <w:color w:val="954F72"/>
      <w:sz w:val="24"/>
      <w:szCs w:val="24"/>
      <w:u w:val="single"/>
    </w:rPr>
  </w:style>
  <w:style w:type="character" w:customStyle="1" w:styleId="994">
    <w:name w:val="正文文本 2 Char2"/>
    <w:qFormat/>
    <w:uiPriority w:val="0"/>
    <w:rPr>
      <w:rFonts w:ascii="Times New Roman" w:eastAsia="宋体"/>
      <w:kern w:val="2"/>
      <w:sz w:val="21"/>
      <w:szCs w:val="24"/>
    </w:rPr>
  </w:style>
  <w:style w:type="character" w:customStyle="1" w:styleId="995">
    <w:name w:val="标题 6 Char Char"/>
    <w:link w:val="996"/>
    <w:qFormat/>
    <w:uiPriority w:val="0"/>
    <w:rPr>
      <w:rFonts w:ascii="Cambria" w:hAnsi="Cambria"/>
      <w:b/>
      <w:bCs/>
      <w:sz w:val="24"/>
      <w:szCs w:val="24"/>
    </w:rPr>
  </w:style>
  <w:style w:type="paragraph" w:customStyle="1" w:styleId="996">
    <w:name w:val="标题 61"/>
    <w:basedOn w:val="1"/>
    <w:link w:val="995"/>
    <w:qFormat/>
    <w:uiPriority w:val="0"/>
    <w:pPr>
      <w:widowControl/>
    </w:pPr>
    <w:rPr>
      <w:rFonts w:ascii="Cambria" w:hAnsi="Cambria"/>
      <w:b/>
      <w:bCs/>
      <w:kern w:val="0"/>
      <w:sz w:val="24"/>
    </w:rPr>
  </w:style>
  <w:style w:type="character" w:customStyle="1" w:styleId="997">
    <w:name w:val="正文文本 3 Char2"/>
    <w:qFormat/>
    <w:uiPriority w:val="0"/>
    <w:rPr>
      <w:rFonts w:ascii="Times New Roman" w:eastAsia="宋体"/>
      <w:kern w:val="2"/>
      <w:sz w:val="16"/>
      <w:szCs w:val="16"/>
    </w:rPr>
  </w:style>
  <w:style w:type="character" w:customStyle="1" w:styleId="998">
    <w:name w:val="正文文本缩进 3 Char2"/>
    <w:qFormat/>
    <w:uiPriority w:val="0"/>
    <w:rPr>
      <w:rFonts w:ascii="Times New Roman" w:eastAsia="宋体"/>
      <w:kern w:val="2"/>
      <w:sz w:val="16"/>
      <w:szCs w:val="16"/>
    </w:rPr>
  </w:style>
  <w:style w:type="character" w:customStyle="1" w:styleId="999">
    <w:name w:val="正文首行缩进 Char2"/>
    <w:qFormat/>
    <w:uiPriority w:val="0"/>
  </w:style>
  <w:style w:type="character" w:customStyle="1" w:styleId="1000">
    <w:name w:val="HTML 预设格式 Char1"/>
    <w:qFormat/>
    <w:uiPriority w:val="99"/>
    <w:rPr>
      <w:rFonts w:ascii="Courier New" w:hAnsi="Courier New" w:eastAsia="宋体" w:cs="Courier New"/>
      <w:kern w:val="2"/>
      <w:sz w:val="24"/>
      <w:szCs w:val="24"/>
    </w:rPr>
  </w:style>
  <w:style w:type="character" w:customStyle="1" w:styleId="1001">
    <w:name w:val="文档结构图 Char2"/>
    <w:qFormat/>
    <w:uiPriority w:val="0"/>
    <w:rPr>
      <w:rFonts w:ascii="宋体" w:eastAsia="宋体"/>
      <w:kern w:val="2"/>
      <w:sz w:val="18"/>
      <w:szCs w:val="18"/>
    </w:rPr>
  </w:style>
  <w:style w:type="character" w:customStyle="1" w:styleId="1002">
    <w:name w:val="批注主题 Char2"/>
    <w:qFormat/>
    <w:uiPriority w:val="0"/>
    <w:rPr>
      <w:rFonts w:ascii="Times New Roman" w:eastAsia="宋体"/>
      <w:b/>
      <w:bCs/>
      <w:kern w:val="2"/>
      <w:sz w:val="21"/>
      <w:szCs w:val="24"/>
    </w:rPr>
  </w:style>
  <w:style w:type="character" w:customStyle="1" w:styleId="1003">
    <w:name w:val="font31"/>
    <w:qFormat/>
    <w:uiPriority w:val="0"/>
    <w:rPr>
      <w:rFonts w:hint="eastAsia" w:ascii="宋体" w:hAnsi="宋体" w:eastAsia="宋体" w:cs="宋体"/>
      <w:color w:val="000000"/>
      <w:sz w:val="21"/>
      <w:szCs w:val="21"/>
      <w:u w:val="none"/>
    </w:rPr>
  </w:style>
  <w:style w:type="character" w:customStyle="1" w:styleId="1004">
    <w:name w:val="Main Char"/>
    <w:qFormat/>
    <w:uiPriority w:val="0"/>
    <w:rPr>
      <w:rFonts w:eastAsia="方正楷体_GBK"/>
      <w:sz w:val="24"/>
      <w:lang w:val="en-GB" w:eastAsia="en-US"/>
    </w:rPr>
  </w:style>
  <w:style w:type="character" w:customStyle="1" w:styleId="1005">
    <w:name w:val="批注主题 字符2"/>
    <w:qFormat/>
    <w:uiPriority w:val="99"/>
    <w:rPr>
      <w:rFonts w:eastAsia="宋体"/>
      <w:b/>
      <w:bCs/>
      <w:kern w:val="2"/>
      <w:lang w:val="en-US" w:eastAsia="zh-CN" w:bidi="ar-SA"/>
    </w:rPr>
  </w:style>
  <w:style w:type="character" w:customStyle="1" w:styleId="1006">
    <w:name w:val="text1"/>
    <w:qFormat/>
    <w:uiPriority w:val="0"/>
    <w:rPr>
      <w:rFonts w:hint="default" w:ascii="Arial" w:hAnsi="Arial" w:cs="Arial"/>
      <w:sz w:val="18"/>
      <w:szCs w:val="18"/>
    </w:rPr>
  </w:style>
  <w:style w:type="character" w:customStyle="1" w:styleId="1007">
    <w:name w:val="c141"/>
    <w:qFormat/>
    <w:uiPriority w:val="0"/>
    <w:rPr>
      <w:spacing w:val="280"/>
      <w:sz w:val="22"/>
      <w:szCs w:val="22"/>
    </w:rPr>
  </w:style>
  <w:style w:type="character" w:customStyle="1" w:styleId="1008">
    <w:name w:val="标题 2 字符2"/>
    <w:qFormat/>
    <w:uiPriority w:val="99"/>
    <w:rPr>
      <w:rFonts w:eastAsia="宋体"/>
      <w:b/>
      <w:i/>
      <w:kern w:val="2"/>
      <w:sz w:val="24"/>
      <w:lang w:val="en-US" w:eastAsia="zh-CN" w:bidi="ar-SA"/>
    </w:rPr>
  </w:style>
  <w:style w:type="character" w:customStyle="1" w:styleId="1009">
    <w:name w:val="批注文字 Char Char"/>
    <w:qFormat/>
    <w:uiPriority w:val="0"/>
    <w:rPr>
      <w:rFonts w:ascii="Times New Roman" w:hAnsi="Times New Roman" w:eastAsia="宋体" w:cs="Times New Roman"/>
      <w:szCs w:val="24"/>
    </w:rPr>
  </w:style>
  <w:style w:type="character" w:customStyle="1" w:styleId="1010">
    <w:name w:val="页码1"/>
    <w:qFormat/>
    <w:uiPriority w:val="0"/>
  </w:style>
  <w:style w:type="character" w:customStyle="1" w:styleId="1011">
    <w:name w:val="标题 5 字符2"/>
    <w:qFormat/>
    <w:uiPriority w:val="99"/>
    <w:rPr>
      <w:rFonts w:eastAsia="宋体"/>
      <w:kern w:val="2"/>
      <w:sz w:val="21"/>
      <w:lang w:val="en-US" w:eastAsia="zh-CN" w:bidi="ar-SA"/>
    </w:rPr>
  </w:style>
  <w:style w:type="character" w:customStyle="1" w:styleId="1012">
    <w:name w:val="页脚 Char2"/>
    <w:qFormat/>
    <w:uiPriority w:val="99"/>
    <w:rPr>
      <w:rFonts w:ascii="Times New Roman" w:eastAsia="宋体"/>
      <w:kern w:val="2"/>
      <w:sz w:val="18"/>
      <w:szCs w:val="18"/>
    </w:rPr>
  </w:style>
  <w:style w:type="character" w:customStyle="1" w:styleId="1013">
    <w:name w:val="HTML 预设格式 Char2"/>
    <w:qFormat/>
    <w:uiPriority w:val="99"/>
    <w:rPr>
      <w:rFonts w:ascii="Courier New" w:hAnsi="Courier New" w:eastAsia="宋体" w:cs="Courier New"/>
      <w:kern w:val="2"/>
      <w:sz w:val="24"/>
      <w:szCs w:val="24"/>
    </w:rPr>
  </w:style>
  <w:style w:type="character" w:customStyle="1" w:styleId="1014">
    <w:name w:val="正文文本 2 Char3"/>
    <w:qFormat/>
    <w:uiPriority w:val="0"/>
    <w:rPr>
      <w:rFonts w:ascii="Times New Roman" w:hAnsi="Times New Roman"/>
      <w:kern w:val="2"/>
      <w:sz w:val="21"/>
      <w:szCs w:val="24"/>
    </w:rPr>
  </w:style>
  <w:style w:type="character" w:customStyle="1" w:styleId="1015">
    <w:name w:val="正文文本 3 Char3"/>
    <w:qFormat/>
    <w:uiPriority w:val="0"/>
    <w:rPr>
      <w:rFonts w:ascii="Times New Roman" w:hAnsi="Times New Roman"/>
      <w:kern w:val="2"/>
      <w:sz w:val="16"/>
      <w:szCs w:val="16"/>
    </w:rPr>
  </w:style>
  <w:style w:type="character" w:customStyle="1" w:styleId="1016">
    <w:name w:val="称呼 Char1"/>
    <w:qFormat/>
    <w:uiPriority w:val="99"/>
    <w:rPr>
      <w:rFonts w:ascii="Times New Roman" w:hAnsi="Times New Roman"/>
      <w:kern w:val="2"/>
      <w:sz w:val="21"/>
      <w:szCs w:val="24"/>
    </w:rPr>
  </w:style>
  <w:style w:type="character" w:customStyle="1" w:styleId="1017">
    <w:name w:val="批注引用4"/>
    <w:qFormat/>
    <w:uiPriority w:val="0"/>
    <w:rPr>
      <w:rFonts w:ascii="Times New Roman" w:eastAsia="宋体"/>
      <w:sz w:val="21"/>
      <w:szCs w:val="24"/>
    </w:rPr>
  </w:style>
  <w:style w:type="character" w:customStyle="1" w:styleId="1018">
    <w:name w:val="脚注文本 Char3"/>
    <w:semiHidden/>
    <w:qFormat/>
    <w:uiPriority w:val="99"/>
    <w:rPr>
      <w:kern w:val="2"/>
      <w:sz w:val="18"/>
      <w:szCs w:val="18"/>
    </w:rPr>
  </w:style>
  <w:style w:type="character" w:customStyle="1" w:styleId="1019">
    <w:name w:val="批注文字 Char4"/>
    <w:semiHidden/>
    <w:qFormat/>
    <w:uiPriority w:val="99"/>
    <w:rPr>
      <w:kern w:val="2"/>
      <w:sz w:val="21"/>
      <w:szCs w:val="24"/>
    </w:rPr>
  </w:style>
  <w:style w:type="character" w:customStyle="1" w:styleId="1020">
    <w:name w:val="正文文本缩进 Char3"/>
    <w:qFormat/>
    <w:uiPriority w:val="0"/>
    <w:rPr>
      <w:kern w:val="2"/>
      <w:sz w:val="21"/>
      <w:szCs w:val="24"/>
    </w:rPr>
  </w:style>
  <w:style w:type="character" w:customStyle="1" w:styleId="1021">
    <w:name w:val="正文文本缩进 3 Char3"/>
    <w:qFormat/>
    <w:uiPriority w:val="0"/>
    <w:rPr>
      <w:kern w:val="2"/>
      <w:sz w:val="16"/>
      <w:szCs w:val="16"/>
    </w:rPr>
  </w:style>
  <w:style w:type="character" w:customStyle="1" w:styleId="1022">
    <w:name w:val="页眉 Char3"/>
    <w:semiHidden/>
    <w:qFormat/>
    <w:uiPriority w:val="99"/>
    <w:rPr>
      <w:kern w:val="2"/>
      <w:sz w:val="18"/>
      <w:szCs w:val="18"/>
    </w:rPr>
  </w:style>
  <w:style w:type="character" w:customStyle="1" w:styleId="1023">
    <w:name w:val="正文首行缩进 Char3"/>
    <w:qFormat/>
    <w:uiPriority w:val="0"/>
  </w:style>
  <w:style w:type="character" w:customStyle="1" w:styleId="1024">
    <w:name w:val="文档结构图 Char3"/>
    <w:qFormat/>
    <w:uiPriority w:val="0"/>
    <w:rPr>
      <w:rFonts w:ascii="宋体"/>
      <w:kern w:val="2"/>
      <w:sz w:val="18"/>
      <w:szCs w:val="18"/>
    </w:rPr>
  </w:style>
  <w:style w:type="character" w:customStyle="1" w:styleId="1025">
    <w:name w:val="批注框文本 Char3"/>
    <w:semiHidden/>
    <w:qFormat/>
    <w:uiPriority w:val="99"/>
    <w:rPr>
      <w:kern w:val="2"/>
      <w:sz w:val="18"/>
      <w:szCs w:val="18"/>
    </w:rPr>
  </w:style>
  <w:style w:type="character" w:customStyle="1" w:styleId="1026">
    <w:name w:val="文档结构图 字符2"/>
    <w:qFormat/>
    <w:uiPriority w:val="99"/>
    <w:rPr>
      <w:rFonts w:ascii="Tahoma" w:hAnsi="Tahoma" w:eastAsia="宋体" w:cs="Tahoma"/>
      <w:kern w:val="22"/>
      <w:sz w:val="16"/>
      <w:szCs w:val="16"/>
    </w:rPr>
  </w:style>
  <w:style w:type="character" w:customStyle="1" w:styleId="1027">
    <w:name w:val="标题 6 字符2"/>
    <w:qFormat/>
    <w:uiPriority w:val="99"/>
    <w:rPr>
      <w:rFonts w:eastAsia="宋体"/>
      <w:kern w:val="2"/>
      <w:sz w:val="21"/>
      <w:lang w:val="en-US" w:eastAsia="zh-CN" w:bidi="ar-SA"/>
    </w:rPr>
  </w:style>
  <w:style w:type="character" w:customStyle="1" w:styleId="1028">
    <w:name w:val="st1"/>
    <w:qFormat/>
    <w:uiPriority w:val="0"/>
  </w:style>
  <w:style w:type="character" w:customStyle="1" w:styleId="1029">
    <w:name w:val="纯文本 字符2"/>
    <w:qFormat/>
    <w:uiPriority w:val="99"/>
    <w:rPr>
      <w:rFonts w:ascii="Consolas" w:hAnsi="Consolas" w:eastAsia="宋体" w:cs="宋体"/>
      <w:sz w:val="21"/>
      <w:szCs w:val="21"/>
    </w:rPr>
  </w:style>
  <w:style w:type="character" w:customStyle="1" w:styleId="1030">
    <w:name w:val="正文文本 字符1"/>
    <w:qFormat/>
    <w:uiPriority w:val="99"/>
    <w:rPr>
      <w:rFonts w:ascii="Times New Roman" w:hAnsi="Times New Roman" w:eastAsia="宋体" w:cs="Times New Roman"/>
      <w:kern w:val="2"/>
      <w:sz w:val="21"/>
      <w:szCs w:val="20"/>
      <w:lang w:val="en-US"/>
    </w:rPr>
  </w:style>
  <w:style w:type="character" w:customStyle="1" w:styleId="1031">
    <w:name w:val="font61"/>
    <w:qFormat/>
    <w:uiPriority w:val="0"/>
    <w:rPr>
      <w:rFonts w:hint="default" w:ascii="Arial" w:hAnsi="Arial" w:cs="Arial"/>
      <w:color w:val="auto"/>
      <w:sz w:val="18"/>
      <w:szCs w:val="18"/>
      <w:u w:val="none"/>
    </w:rPr>
  </w:style>
  <w:style w:type="character" w:customStyle="1" w:styleId="1032">
    <w:name w:val="font71"/>
    <w:qFormat/>
    <w:uiPriority w:val="0"/>
    <w:rPr>
      <w:rFonts w:hint="eastAsia" w:ascii="微软雅黑" w:hAnsi="微软雅黑" w:eastAsia="微软雅黑" w:cs="微软雅黑"/>
      <w:color w:val="auto"/>
      <w:sz w:val="18"/>
      <w:szCs w:val="18"/>
      <w:u w:val="none"/>
    </w:rPr>
  </w:style>
  <w:style w:type="paragraph" w:customStyle="1" w:styleId="1033">
    <w:name w:val="xl627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34">
    <w:name w:val="修订11"/>
    <w:qFormat/>
    <w:uiPriority w:val="99"/>
    <w:rPr>
      <w:rFonts w:ascii="Times New Roman" w:hAnsi="Times New Roman" w:eastAsia="宋体" w:cs="Times New Roman"/>
      <w:kern w:val="2"/>
      <w:sz w:val="21"/>
      <w:szCs w:val="24"/>
      <w:lang w:val="en-US" w:eastAsia="zh-CN" w:bidi="ar-SA"/>
    </w:rPr>
  </w:style>
  <w:style w:type="paragraph" w:customStyle="1" w:styleId="1035">
    <w:name w:val="样式 左侧:  0.71 厘米 首行缩进:  0 厘米 段前: 0.5 行 段后: 0.5 行"/>
    <w:basedOn w:val="1"/>
    <w:qFormat/>
    <w:uiPriority w:val="0"/>
    <w:pPr>
      <w:widowControl/>
      <w:spacing w:beforeLines="50" w:afterLines="50" w:line="360" w:lineRule="auto"/>
      <w:ind w:left="400"/>
      <w:jc w:val="left"/>
    </w:pPr>
    <w:rPr>
      <w:rFonts w:ascii="Times New Roman" w:hAnsi="Times New Roman" w:cs="宋体"/>
      <w:sz w:val="24"/>
      <w:szCs w:val="20"/>
    </w:rPr>
  </w:style>
  <w:style w:type="paragraph" w:customStyle="1" w:styleId="1036">
    <w:name w:val="Char1 Char Char"/>
    <w:basedOn w:val="1"/>
    <w:qFormat/>
    <w:uiPriority w:val="0"/>
    <w:rPr>
      <w:rFonts w:ascii="Times New Roman" w:hAnsi="Times New Roman"/>
    </w:rPr>
  </w:style>
  <w:style w:type="paragraph" w:customStyle="1" w:styleId="1037">
    <w:name w:val="xl21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038">
    <w:name w:val="列出段落2"/>
    <w:basedOn w:val="1"/>
    <w:qFormat/>
    <w:uiPriority w:val="34"/>
    <w:pPr>
      <w:ind w:firstLine="420" w:firstLineChars="200"/>
    </w:pPr>
    <w:rPr>
      <w:rFonts w:ascii="Times New Roman" w:hAnsi="Times New Roman"/>
    </w:rPr>
  </w:style>
  <w:style w:type="paragraph" w:customStyle="1" w:styleId="1039">
    <w:name w:val="xl6188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40">
    <w:name w:val="xl495"/>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41">
    <w:name w:val="_Body Text"/>
    <w:basedOn w:val="1"/>
    <w:qFormat/>
    <w:uiPriority w:val="39"/>
    <w:pPr>
      <w:spacing w:after="280" w:line="288" w:lineRule="atLeast"/>
    </w:pPr>
    <w:rPr>
      <w:rFonts w:ascii="Arial" w:hAnsi="Arial"/>
      <w:color w:val="000000"/>
      <w:sz w:val="24"/>
      <w:lang w:val="en-GB" w:eastAsia="en-US"/>
    </w:rPr>
  </w:style>
  <w:style w:type="paragraph" w:customStyle="1" w:styleId="1042">
    <w:name w:val="批注框文本1"/>
    <w:basedOn w:val="1"/>
    <w:qFormat/>
    <w:uiPriority w:val="0"/>
    <w:pPr>
      <w:widowControl/>
    </w:pPr>
    <w:rPr>
      <w:rFonts w:ascii="Times New Roman" w:hAnsi="Times New Roman" w:eastAsia="Times New Roman"/>
      <w:kern w:val="0"/>
      <w:sz w:val="20"/>
      <w:szCs w:val="20"/>
    </w:rPr>
  </w:style>
  <w:style w:type="paragraph" w:customStyle="1" w:styleId="1043">
    <w:name w:val="xl23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44">
    <w:name w:val="xl61890"/>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045">
    <w:name w:val="xl21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46">
    <w:name w:val="_Style 77"/>
    <w:basedOn w:val="1"/>
    <w:qFormat/>
    <w:uiPriority w:val="0"/>
    <w:pPr>
      <w:spacing w:beforeLines="30" w:afterLines="30" w:line="360" w:lineRule="exact"/>
      <w:ind w:firstLine="200" w:firstLineChars="200"/>
    </w:pPr>
    <w:rPr>
      <w:rFonts w:ascii="Times New Roman" w:hAnsi="Times New Roman"/>
      <w:sz w:val="24"/>
    </w:rPr>
  </w:style>
  <w:style w:type="paragraph" w:customStyle="1" w:styleId="1047">
    <w:name w:val="Normal + (Complex) Arial"/>
    <w:basedOn w:val="1"/>
    <w:qFormat/>
    <w:uiPriority w:val="0"/>
    <w:pPr>
      <w:widowControl/>
      <w:spacing w:before="60" w:after="60"/>
      <w:jc w:val="right"/>
    </w:pPr>
    <w:rPr>
      <w:rFonts w:ascii="Times New Roman" w:hAnsi="Times New Roman" w:cs="Arial"/>
      <w:kern w:val="0"/>
      <w:sz w:val="18"/>
      <w:szCs w:val="18"/>
    </w:rPr>
  </w:style>
  <w:style w:type="paragraph" w:customStyle="1" w:styleId="1048">
    <w:name w:val="TOC 标题1111"/>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49">
    <w:name w:val="列出段落4"/>
    <w:basedOn w:val="1"/>
    <w:qFormat/>
    <w:uiPriority w:val="0"/>
    <w:pPr>
      <w:ind w:firstLine="420" w:firstLineChars="200"/>
    </w:pPr>
    <w:rPr>
      <w:rFonts w:ascii="Times New Roman" w:hAnsi="Times New Roman"/>
    </w:rPr>
  </w:style>
  <w:style w:type="paragraph" w:customStyle="1" w:styleId="1050">
    <w:name w:val="xl62696"/>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051">
    <w:name w:val="修订12"/>
    <w:qFormat/>
    <w:uiPriority w:val="99"/>
    <w:rPr>
      <w:rFonts w:ascii="Times New Roman" w:hAnsi="Times New Roman" w:eastAsia="宋体" w:cs="Times New Roman"/>
      <w:kern w:val="2"/>
      <w:sz w:val="21"/>
      <w:szCs w:val="24"/>
      <w:lang w:val="en-US" w:eastAsia="zh-CN" w:bidi="ar-SA"/>
    </w:rPr>
  </w:style>
  <w:style w:type="paragraph" w:customStyle="1" w:styleId="1052">
    <w:name w:val="xl23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053">
    <w:name w:val="xl6188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054">
    <w:name w:val="xl6270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055">
    <w:name w:val="xl619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56">
    <w:name w:val="xl23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57">
    <w:name w:val="样式 样式 标题 2 + (西文) 宋体 非加粗 段前: 6 磅 段后: 6 磅 行距: 固定值 24 磅 + 段前: 1 行..."/>
    <w:basedOn w:val="1"/>
    <w:qFormat/>
    <w:uiPriority w:val="0"/>
    <w:pPr>
      <w:keepNext/>
      <w:keepLines/>
      <w:tabs>
        <w:tab w:val="left" w:pos="960"/>
      </w:tabs>
      <w:spacing w:beforeLines="150" w:afterLines="150" w:line="480" w:lineRule="exact"/>
      <w:ind w:left="960" w:hanging="960"/>
      <w:outlineLvl w:val="1"/>
    </w:pPr>
    <w:rPr>
      <w:rFonts w:ascii="宋体" w:hAnsi="Arial" w:eastAsia="黑体" w:cs="宋体"/>
      <w:b/>
      <w:kern w:val="0"/>
      <w:sz w:val="28"/>
      <w:szCs w:val="20"/>
    </w:rPr>
  </w:style>
  <w:style w:type="paragraph" w:customStyle="1" w:styleId="1058">
    <w:name w:val="xl627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59">
    <w:name w:val="xl23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060">
    <w:name w:val="xl62"/>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061">
    <w:name w:val="xl6270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062">
    <w:name w:val="xl494"/>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063">
    <w:name w:val="xl6271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64">
    <w:name w:val="xl62705"/>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center"/>
      <w:textAlignment w:val="center"/>
    </w:pPr>
    <w:rPr>
      <w:rFonts w:ascii="Times New Roman" w:hAnsi="Times New Roman"/>
      <w:kern w:val="0"/>
      <w:sz w:val="18"/>
      <w:szCs w:val="18"/>
    </w:rPr>
  </w:style>
  <w:style w:type="paragraph" w:customStyle="1" w:styleId="1065">
    <w:name w:val="Figure"/>
    <w:basedOn w:val="1"/>
    <w:qFormat/>
    <w:uiPriority w:val="0"/>
    <w:pPr>
      <w:widowControl/>
      <w:tabs>
        <w:tab w:val="decimal" w:pos="1080"/>
      </w:tabs>
      <w:overflowPunct w:val="0"/>
      <w:autoSpaceDE w:val="0"/>
      <w:autoSpaceDN w:val="0"/>
      <w:adjustRightInd w:val="0"/>
      <w:jc w:val="left"/>
      <w:textAlignment w:val="baseline"/>
    </w:pPr>
    <w:rPr>
      <w:rFonts w:ascii="Times" w:hAnsi="Times"/>
      <w:kern w:val="0"/>
      <w:sz w:val="24"/>
      <w:szCs w:val="20"/>
    </w:rPr>
  </w:style>
  <w:style w:type="paragraph" w:customStyle="1" w:styleId="1066">
    <w:name w:val="xl496"/>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67">
    <w:name w:val="xl6188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68">
    <w:name w:val="xl22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69">
    <w:name w:val="样式 标题 2 + (西文) 宋体 非加粗 段前: 6 磅 段后: 6 磅 行距: 固定值 24 磅"/>
    <w:basedOn w:val="4"/>
    <w:qFormat/>
    <w:uiPriority w:val="0"/>
    <w:pPr>
      <w:spacing w:before="260" w:beforeLines="100" w:afterLines="100" w:line="480" w:lineRule="exact"/>
      <w:ind w:firstLine="0" w:firstLineChars="0"/>
    </w:pPr>
    <w:rPr>
      <w:rFonts w:ascii="宋体" w:cs="宋体"/>
      <w:b w:val="0"/>
      <w:bCs w:val="0"/>
      <w:kern w:val="0"/>
      <w:szCs w:val="20"/>
    </w:rPr>
  </w:style>
  <w:style w:type="paragraph" w:customStyle="1" w:styleId="1070">
    <w:name w:val="xl627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71">
    <w:name w:val="font20"/>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072">
    <w:name w:val="xl23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3">
    <w:name w:val="xl22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4">
    <w:name w:val="xl22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5">
    <w:name w:val="p18"/>
    <w:basedOn w:val="1"/>
    <w:qFormat/>
    <w:uiPriority w:val="0"/>
    <w:pPr>
      <w:widowControl/>
      <w:ind w:firstLine="420"/>
    </w:pPr>
    <w:rPr>
      <w:rFonts w:ascii="Times New Roman" w:hAnsi="Times New Roman"/>
      <w:kern w:val="0"/>
      <w:szCs w:val="21"/>
    </w:rPr>
  </w:style>
  <w:style w:type="paragraph" w:customStyle="1" w:styleId="1076">
    <w:name w:val="xl24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7">
    <w:name w:val="xl6189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078">
    <w:name w:val="样式 标题 1 + 黑体 小二"/>
    <w:basedOn w:val="3"/>
    <w:qFormat/>
    <w:uiPriority w:val="0"/>
    <w:pPr>
      <w:spacing w:after="0" w:afterLines="200" w:line="480" w:lineRule="exact"/>
      <w:ind w:firstLine="0" w:firstLineChars="0"/>
    </w:pPr>
    <w:rPr>
      <w:rFonts w:ascii="黑体" w:hAnsi="黑体" w:eastAsia="黑体"/>
      <w:sz w:val="36"/>
    </w:rPr>
  </w:style>
  <w:style w:type="paragraph" w:customStyle="1" w:styleId="1079">
    <w:name w:val="列出段落5"/>
    <w:basedOn w:val="1"/>
    <w:qFormat/>
    <w:uiPriority w:val="0"/>
    <w:pPr>
      <w:spacing w:after="160" w:line="259" w:lineRule="auto"/>
      <w:ind w:left="720"/>
      <w:contextualSpacing/>
    </w:pPr>
    <w:rPr>
      <w:rFonts w:ascii="Times New Roman" w:hAnsi="Times New Roman"/>
    </w:rPr>
  </w:style>
  <w:style w:type="paragraph" w:customStyle="1" w:styleId="1080">
    <w:name w:val="xl6195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1">
    <w:name w:val="xl61959"/>
    <w:basedOn w:val="1"/>
    <w:qFormat/>
    <w:uiPriority w:val="39"/>
    <w:pPr>
      <w:widowControl/>
      <w:pBdr>
        <w:top w:val="single" w:color="auto" w:sz="4" w:space="0"/>
        <w:left w:val="single" w:color="auto" w:sz="4" w:space="0"/>
        <w:bottom w:val="single" w:color="auto" w:sz="4" w:space="0"/>
        <w:right w:val="single" w:color="auto" w:sz="4" w:space="0"/>
      </w:pBdr>
      <w:shd w:val="clear" w:color="000000" w:fill="FF0000"/>
      <w:spacing w:before="100" w:beforeAutospacing="1" w:after="100" w:afterAutospacing="1"/>
      <w:jc w:val="left"/>
    </w:pPr>
    <w:rPr>
      <w:rFonts w:ascii="宋体" w:hAnsi="宋体" w:cs="宋体"/>
      <w:kern w:val="0"/>
      <w:sz w:val="20"/>
      <w:szCs w:val="20"/>
    </w:rPr>
  </w:style>
  <w:style w:type="paragraph" w:customStyle="1" w:styleId="1082">
    <w:name w:val="xl21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083">
    <w:name w:val="TOC 标题2"/>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84">
    <w:name w:val="xl23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85">
    <w:name w:val="王正文"/>
    <w:basedOn w:val="1"/>
    <w:qFormat/>
    <w:uiPriority w:val="0"/>
    <w:pPr>
      <w:widowControl/>
      <w:tabs>
        <w:tab w:val="center" w:pos="480"/>
      </w:tabs>
      <w:adjustRightInd w:val="0"/>
      <w:spacing w:beforeLines="50" w:afterLines="50" w:line="360" w:lineRule="auto"/>
      <w:ind w:firstLine="200" w:firstLineChars="200"/>
      <w:jc w:val="left"/>
    </w:pPr>
    <w:rPr>
      <w:rFonts w:ascii="Tahoma" w:hAnsi="Tahoma" w:cs="Arial"/>
      <w:color w:val="000000"/>
      <w:sz w:val="24"/>
      <w:szCs w:val="28"/>
    </w:rPr>
  </w:style>
  <w:style w:type="paragraph" w:customStyle="1" w:styleId="1086">
    <w:name w:val="Body"/>
    <w:basedOn w:val="1"/>
    <w:qFormat/>
    <w:uiPriority w:val="0"/>
    <w:pPr>
      <w:widowControl/>
      <w:spacing w:after="260" w:line="260" w:lineRule="atLeast"/>
    </w:pPr>
    <w:rPr>
      <w:rFonts w:ascii="Times New Roman" w:hAnsi="Times New Roman"/>
      <w:kern w:val="0"/>
      <w:sz w:val="24"/>
      <w:szCs w:val="20"/>
      <w:lang w:val="en-GB"/>
    </w:rPr>
  </w:style>
  <w:style w:type="paragraph" w:customStyle="1" w:styleId="1087">
    <w:name w:val="xl62698"/>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088">
    <w:name w:val="xl6194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9">
    <w:name w:val="xl23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90">
    <w:name w:val="xl6271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91">
    <w:name w:val="font13"/>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092">
    <w:name w:val="xl491"/>
    <w:basedOn w:val="1"/>
    <w:qFormat/>
    <w:uiPriority w:val="39"/>
    <w:pPr>
      <w:widowControl/>
      <w:spacing w:before="100" w:beforeAutospacing="1" w:after="100" w:afterAutospacing="1"/>
      <w:jc w:val="center"/>
    </w:pPr>
    <w:rPr>
      <w:rFonts w:ascii="宋体" w:hAnsi="宋体" w:cs="宋体"/>
      <w:kern w:val="0"/>
      <w:sz w:val="24"/>
    </w:rPr>
  </w:style>
  <w:style w:type="paragraph" w:customStyle="1" w:styleId="1093">
    <w:name w:val="_Style 52"/>
    <w:basedOn w:val="1"/>
    <w:qFormat/>
    <w:uiPriority w:val="0"/>
    <w:pPr>
      <w:spacing w:beforeLines="30" w:afterLines="30" w:line="360" w:lineRule="exact"/>
      <w:ind w:firstLine="200" w:firstLineChars="200"/>
    </w:pPr>
    <w:rPr>
      <w:rFonts w:ascii="Times New Roman" w:hAnsi="Times New Roman"/>
      <w:sz w:val="24"/>
    </w:rPr>
  </w:style>
  <w:style w:type="paragraph" w:customStyle="1" w:styleId="1094">
    <w:name w:val="xl493"/>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095">
    <w:name w:val="xl619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96">
    <w:name w:val="xl61883"/>
    <w:basedOn w:val="1"/>
    <w:qFormat/>
    <w:uiPriority w:val="39"/>
    <w:pPr>
      <w:widowControl/>
      <w:spacing w:before="100" w:beforeAutospacing="1" w:after="100" w:afterAutospacing="1"/>
      <w:jc w:val="left"/>
    </w:pPr>
    <w:rPr>
      <w:rFonts w:ascii="Times New Roman" w:hAnsi="Times New Roman"/>
      <w:b/>
      <w:bCs/>
      <w:kern w:val="0"/>
      <w:sz w:val="18"/>
      <w:szCs w:val="18"/>
    </w:rPr>
  </w:style>
  <w:style w:type="paragraph" w:customStyle="1" w:styleId="1097">
    <w:name w:val="xl6271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b/>
      <w:bCs/>
      <w:kern w:val="0"/>
      <w:sz w:val="18"/>
      <w:szCs w:val="18"/>
    </w:rPr>
  </w:style>
  <w:style w:type="paragraph" w:customStyle="1" w:styleId="1098">
    <w:name w:val="xl6188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99">
    <w:name w:val="xl6195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00">
    <w:name w:val="xl6276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101">
    <w:name w:val="_Style 29"/>
    <w:basedOn w:val="1"/>
    <w:qFormat/>
    <w:uiPriority w:val="0"/>
    <w:pPr>
      <w:spacing w:beforeLines="30" w:afterLines="30" w:line="360" w:lineRule="exact"/>
      <w:ind w:firstLine="200" w:firstLineChars="200"/>
    </w:pPr>
    <w:rPr>
      <w:rFonts w:ascii="Times New Roman" w:hAnsi="Times New Roman"/>
      <w:sz w:val="24"/>
    </w:rPr>
  </w:style>
  <w:style w:type="paragraph" w:customStyle="1" w:styleId="1102">
    <w:name w:val="Body Text Indent 31"/>
    <w:basedOn w:val="1"/>
    <w:qFormat/>
    <w:uiPriority w:val="0"/>
    <w:pPr>
      <w:adjustRightInd w:val="0"/>
      <w:spacing w:line="420" w:lineRule="atLeast"/>
      <w:ind w:left="1260"/>
      <w:textAlignment w:val="baseline"/>
    </w:pPr>
    <w:rPr>
      <w:rFonts w:ascii="Times New Roman" w:hAnsi="Times New Roman"/>
      <w:sz w:val="24"/>
      <w:szCs w:val="20"/>
      <w:u w:val="single"/>
    </w:rPr>
  </w:style>
  <w:style w:type="paragraph" w:customStyle="1" w:styleId="1103">
    <w:name w:val="xl222"/>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104">
    <w:name w:val="Section"/>
    <w:next w:val="1"/>
    <w:qFormat/>
    <w:uiPriority w:val="0"/>
    <w:pPr>
      <w:keepNext/>
      <w:keepLines/>
      <w:widowControl w:val="0"/>
      <w:spacing w:before="300" w:after="300" w:line="241" w:lineRule="auto"/>
      <w:jc w:val="both"/>
    </w:pPr>
    <w:rPr>
      <w:rFonts w:ascii="Times New Roman" w:hAnsi="Times New Roman" w:eastAsia="宋体" w:cs="Times New Roman"/>
      <w:b/>
      <w:bCs/>
      <w:kern w:val="28"/>
      <w:sz w:val="21"/>
      <w:szCs w:val="21"/>
      <w:lang w:val="en-US" w:eastAsia="zh-CN" w:bidi="ar-SA"/>
    </w:rPr>
  </w:style>
  <w:style w:type="paragraph" w:customStyle="1" w:styleId="1105">
    <w:name w:val="C"/>
    <w:basedOn w:val="1"/>
    <w:qFormat/>
    <w:uiPriority w:val="0"/>
    <w:pPr>
      <w:widowControl/>
      <w:spacing w:beforeLines="50" w:afterLines="50" w:line="360" w:lineRule="auto"/>
      <w:jc w:val="left"/>
    </w:pPr>
    <w:rPr>
      <w:rFonts w:ascii="Times New Roman" w:hAnsi="Times New Roman"/>
      <w:sz w:val="24"/>
    </w:rPr>
  </w:style>
  <w:style w:type="paragraph" w:customStyle="1" w:styleId="1106">
    <w:name w:val="A"/>
    <w:basedOn w:val="1"/>
    <w:qFormat/>
    <w:uiPriority w:val="0"/>
    <w:pPr>
      <w:widowControl/>
      <w:spacing w:beforeLines="50" w:afterLines="50" w:line="360" w:lineRule="auto"/>
      <w:jc w:val="left"/>
    </w:pPr>
    <w:rPr>
      <w:rFonts w:ascii="Times New Roman" w:hAnsi="Times New Roman"/>
      <w:b/>
      <w:bCs/>
      <w:sz w:val="28"/>
    </w:rPr>
  </w:style>
  <w:style w:type="paragraph" w:customStyle="1" w:styleId="1107">
    <w:name w:val="xl6270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b/>
      <w:bCs/>
      <w:kern w:val="0"/>
      <w:sz w:val="18"/>
      <w:szCs w:val="18"/>
    </w:rPr>
  </w:style>
  <w:style w:type="paragraph" w:customStyle="1" w:styleId="1108">
    <w:name w:val="xl627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09">
    <w:name w:val="xl6189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10">
    <w:name w:val="Cover Description"/>
    <w:basedOn w:val="1"/>
    <w:qFormat/>
    <w:uiPriority w:val="0"/>
    <w:pPr>
      <w:framePr w:w="5947" w:hSpace="180" w:vSpace="180" w:wrap="around" w:vAnchor="page" w:hAnchor="text" w:xAlign="center" w:y="6918"/>
      <w:widowControl/>
      <w:overflowPunct w:val="0"/>
      <w:autoSpaceDE w:val="0"/>
      <w:autoSpaceDN w:val="0"/>
      <w:adjustRightInd w:val="0"/>
      <w:spacing w:line="260" w:lineRule="atLeast"/>
      <w:jc w:val="center"/>
      <w:textAlignment w:val="baseline"/>
    </w:pPr>
    <w:rPr>
      <w:rFonts w:ascii="Times New Roman" w:hAnsi="Times New Roman" w:eastAsia="PMingLiU"/>
      <w:kern w:val="0"/>
      <w:sz w:val="24"/>
      <w:szCs w:val="18"/>
      <w:lang w:val="en-GB" w:eastAsia="en-US"/>
    </w:rPr>
  </w:style>
  <w:style w:type="paragraph" w:customStyle="1" w:styleId="1111">
    <w:name w:val="TOC 标题11"/>
    <w:basedOn w:val="3"/>
    <w:next w:val="1"/>
    <w:qFormat/>
    <w:uiPriority w:val="0"/>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112">
    <w:name w:val="font15"/>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113">
    <w:name w:val="样式 宋体 小四 左侧:  0.85 厘米 段前: 7.8 磅 段后: 7.8 磅 行距: 固定值 24 磅"/>
    <w:basedOn w:val="1"/>
    <w:qFormat/>
    <w:uiPriority w:val="0"/>
    <w:pPr>
      <w:spacing w:before="156" w:after="156" w:line="480" w:lineRule="exact"/>
      <w:ind w:left="480"/>
    </w:pPr>
    <w:rPr>
      <w:rFonts w:ascii="宋体" w:hAnsi="宋体" w:cs="宋体"/>
      <w:sz w:val="24"/>
      <w:szCs w:val="20"/>
    </w:rPr>
  </w:style>
  <w:style w:type="paragraph" w:customStyle="1" w:styleId="1114">
    <w:name w:val="Chapter"/>
    <w:next w:val="1"/>
    <w:qFormat/>
    <w:uiPriority w:val="99"/>
    <w:pPr>
      <w:keepNext/>
      <w:keepLines/>
      <w:widowControl w:val="0"/>
      <w:spacing w:before="300" w:after="300" w:line="241" w:lineRule="auto"/>
      <w:jc w:val="both"/>
    </w:pPr>
    <w:rPr>
      <w:rFonts w:ascii="Times New Roman" w:hAnsi="Times New Roman" w:eastAsia="宋体" w:cs="Times New Roman"/>
      <w:b/>
      <w:bCs/>
      <w:kern w:val="28"/>
      <w:sz w:val="24"/>
      <w:szCs w:val="24"/>
      <w:lang w:val="en-US" w:eastAsia="zh-CN" w:bidi="ar-SA"/>
    </w:rPr>
  </w:style>
  <w:style w:type="paragraph" w:customStyle="1" w:styleId="1115">
    <w:name w:val="xl61"/>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116">
    <w:name w:val="xl21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117">
    <w:name w:val="xl6270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18">
    <w:name w:val="xl24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119">
    <w:name w:val="xl22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120">
    <w:name w:val="xl6188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1">
    <w:name w:val="第二节"/>
    <w:basedOn w:val="1"/>
    <w:qFormat/>
    <w:uiPriority w:val="0"/>
    <w:pPr>
      <w:widowControl/>
      <w:tabs>
        <w:tab w:val="left" w:pos="851"/>
      </w:tabs>
      <w:spacing w:beforeLines="50" w:afterLines="50" w:line="360" w:lineRule="auto"/>
      <w:ind w:left="720" w:hanging="153"/>
      <w:jc w:val="left"/>
    </w:pPr>
    <w:rPr>
      <w:rFonts w:ascii="Times New Roman" w:hAnsi="Times New Roman"/>
      <w:sz w:val="24"/>
    </w:rPr>
  </w:style>
  <w:style w:type="paragraph" w:customStyle="1" w:styleId="1122">
    <w:name w:val="xl6194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123">
    <w:name w:val="xl619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szCs w:val="20"/>
    </w:rPr>
  </w:style>
  <w:style w:type="paragraph" w:customStyle="1" w:styleId="1124">
    <w:name w:val="xl6189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5">
    <w:name w:val="xl61893"/>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26">
    <w:name w:val="xl25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27">
    <w:name w:val="xl488"/>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28">
    <w:name w:val="xl59"/>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29">
    <w:name w:val="MacPac Trailer"/>
    <w:qFormat/>
    <w:uiPriority w:val="39"/>
    <w:pPr>
      <w:widowControl w:val="0"/>
      <w:spacing w:line="200" w:lineRule="exact"/>
    </w:pPr>
    <w:rPr>
      <w:rFonts w:ascii="Times New Roman" w:hAnsi="Times New Roman" w:eastAsia="Times New Roman" w:cs="Times New Roman"/>
      <w:sz w:val="16"/>
      <w:szCs w:val="22"/>
      <w:lang w:val="en-US" w:eastAsia="en-US" w:bidi="ar-SA"/>
    </w:rPr>
  </w:style>
  <w:style w:type="paragraph" w:customStyle="1" w:styleId="1130">
    <w:name w:val="Note"/>
    <w:basedOn w:val="1"/>
    <w:qFormat/>
    <w:uiPriority w:val="0"/>
    <w:pPr>
      <w:widowControl/>
      <w:jc w:val="right"/>
    </w:pPr>
    <w:rPr>
      <w:rFonts w:ascii="Times" w:hAnsi="Times"/>
      <w:kern w:val="0"/>
      <w:sz w:val="24"/>
      <w:szCs w:val="20"/>
      <w:lang w:eastAsia="en-US"/>
    </w:rPr>
  </w:style>
  <w:style w:type="paragraph" w:customStyle="1" w:styleId="1131">
    <w:name w:val="xl24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132">
    <w:name w:val="xl62697"/>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133">
    <w:name w:val="xl492"/>
    <w:basedOn w:val="1"/>
    <w:qFormat/>
    <w:uiPriority w:val="39"/>
    <w:pPr>
      <w:widowControl/>
      <w:shd w:val="clear" w:color="000000" w:fill="F79646"/>
      <w:spacing w:before="100" w:beforeAutospacing="1" w:after="100" w:afterAutospacing="1"/>
      <w:jc w:val="center"/>
    </w:pPr>
    <w:rPr>
      <w:rFonts w:ascii="宋体" w:hAnsi="宋体" w:cs="宋体"/>
      <w:kern w:val="0"/>
      <w:sz w:val="24"/>
    </w:rPr>
  </w:style>
  <w:style w:type="paragraph" w:customStyle="1" w:styleId="1134">
    <w:name w:val="xl490"/>
    <w:basedOn w:val="1"/>
    <w:qFormat/>
    <w:uiPriority w:val="39"/>
    <w:pPr>
      <w:widowControl/>
      <w:shd w:val="clear" w:color="000000" w:fill="F79646"/>
      <w:spacing w:before="100" w:beforeAutospacing="1" w:after="100" w:afterAutospacing="1"/>
      <w:jc w:val="center"/>
      <w:textAlignment w:val="center"/>
    </w:pPr>
    <w:rPr>
      <w:rFonts w:ascii="宋体" w:hAnsi="宋体" w:cs="宋体"/>
      <w:kern w:val="0"/>
      <w:sz w:val="24"/>
    </w:rPr>
  </w:style>
  <w:style w:type="paragraph" w:customStyle="1" w:styleId="1135">
    <w:name w:val="xl627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36">
    <w:name w:val="xl487"/>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37">
    <w:name w:val="B"/>
    <w:basedOn w:val="1"/>
    <w:qFormat/>
    <w:uiPriority w:val="0"/>
    <w:pPr>
      <w:widowControl/>
      <w:spacing w:beforeLines="50" w:afterLines="50" w:line="360" w:lineRule="auto"/>
      <w:jc w:val="left"/>
    </w:pPr>
    <w:rPr>
      <w:rFonts w:ascii="Times New Roman" w:hAnsi="Times New Roman"/>
      <w:sz w:val="24"/>
    </w:rPr>
  </w:style>
  <w:style w:type="paragraph" w:customStyle="1" w:styleId="1138">
    <w:name w:val="xl23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39">
    <w:name w:val="xl61891"/>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140">
    <w:name w:val="表格格式"/>
    <w:basedOn w:val="1"/>
    <w:qFormat/>
    <w:uiPriority w:val="30"/>
    <w:rPr>
      <w:rFonts w:ascii="Times New Roman" w:hAnsi="Times New Roman"/>
      <w:szCs w:val="20"/>
    </w:rPr>
  </w:style>
  <w:style w:type="paragraph" w:customStyle="1" w:styleId="1141">
    <w:name w:val="_Style 246"/>
    <w:next w:val="1"/>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142">
    <w:name w:val="D"/>
    <w:basedOn w:val="1"/>
    <w:qFormat/>
    <w:uiPriority w:val="0"/>
    <w:pPr>
      <w:widowControl/>
      <w:spacing w:beforeLines="50" w:afterLines="50" w:line="360" w:lineRule="auto"/>
      <w:ind w:firstLine="200" w:firstLineChars="200"/>
      <w:jc w:val="left"/>
    </w:pPr>
    <w:rPr>
      <w:rFonts w:ascii="Times New Roman" w:hAnsi="Times New Roman"/>
      <w:sz w:val="24"/>
    </w:rPr>
  </w:style>
  <w:style w:type="paragraph" w:customStyle="1" w:styleId="1143">
    <w:name w:val="xl627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44">
    <w:name w:val="xl62751"/>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145">
    <w:name w:val="d"/>
    <w:basedOn w:val="34"/>
    <w:qFormat/>
    <w:uiPriority w:val="0"/>
    <w:pPr>
      <w:adjustRightInd w:val="0"/>
      <w:spacing w:before="100" w:beforeLines="0" w:after="100" w:line="360" w:lineRule="atLeast"/>
      <w:ind w:left="1259" w:leftChars="0" w:firstLine="360" w:firstLineChars="0"/>
      <w:textAlignment w:val="baseline"/>
    </w:pPr>
    <w:rPr>
      <w:szCs w:val="20"/>
    </w:rPr>
  </w:style>
  <w:style w:type="paragraph" w:customStyle="1" w:styleId="1146">
    <w:name w:val="p17"/>
    <w:basedOn w:val="1"/>
    <w:qFormat/>
    <w:uiPriority w:val="0"/>
    <w:pPr>
      <w:widowControl/>
      <w:ind w:firstLine="420"/>
    </w:pPr>
    <w:rPr>
      <w:rFonts w:ascii="Times New Roman" w:hAnsi="Times New Roman"/>
      <w:kern w:val="0"/>
      <w:szCs w:val="21"/>
    </w:rPr>
  </w:style>
  <w:style w:type="paragraph" w:customStyle="1" w:styleId="1147">
    <w:name w:val="xl62752"/>
    <w:basedOn w:val="1"/>
    <w:qFormat/>
    <w:uiPriority w:val="39"/>
    <w:pPr>
      <w:widowControl/>
      <w:spacing w:before="100" w:beforeAutospacing="1" w:after="100" w:afterAutospacing="1"/>
      <w:jc w:val="center"/>
      <w:textAlignment w:val="center"/>
    </w:pPr>
    <w:rPr>
      <w:rFonts w:ascii="宋体" w:hAnsi="宋体" w:cs="宋体"/>
      <w:kern w:val="0"/>
      <w:sz w:val="18"/>
      <w:szCs w:val="18"/>
    </w:rPr>
  </w:style>
  <w:style w:type="paragraph" w:customStyle="1" w:styleId="1148">
    <w:name w:val="xl21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49">
    <w:name w:val="Body Text 21"/>
    <w:basedOn w:val="1"/>
    <w:qFormat/>
    <w:uiPriority w:val="34"/>
    <w:pPr>
      <w:adjustRightInd w:val="0"/>
      <w:spacing w:line="420" w:lineRule="atLeast"/>
      <w:ind w:left="1260"/>
      <w:textAlignment w:val="baseline"/>
    </w:pPr>
    <w:rPr>
      <w:rFonts w:ascii="Times New Roman" w:hAnsi="宋体"/>
      <w:sz w:val="24"/>
      <w:szCs w:val="20"/>
    </w:rPr>
  </w:style>
  <w:style w:type="paragraph" w:customStyle="1" w:styleId="1150">
    <w:name w:val="xl6271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151">
    <w:name w:val="xl24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52">
    <w:name w:val="xl619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53">
    <w:name w:val="xl627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54">
    <w:name w:val="标题 21"/>
    <w:basedOn w:val="1"/>
    <w:qFormat/>
    <w:uiPriority w:val="0"/>
    <w:pPr>
      <w:widowControl/>
    </w:pPr>
    <w:rPr>
      <w:rFonts w:ascii="Times New Roman" w:hAnsi="Times New Roman" w:eastAsia="Times New Roman"/>
      <w:b/>
      <w:bCs/>
      <w:i/>
      <w:iCs/>
      <w:kern w:val="0"/>
      <w:sz w:val="20"/>
      <w:szCs w:val="20"/>
    </w:rPr>
  </w:style>
  <w:style w:type="paragraph" w:customStyle="1" w:styleId="1155">
    <w:name w:val="xl58"/>
    <w:basedOn w:val="1"/>
    <w:qFormat/>
    <w:uiPriority w:val="0"/>
    <w:pPr>
      <w:widowControl/>
      <w:spacing w:before="100" w:beforeAutospacing="1" w:after="100" w:afterAutospacing="1"/>
      <w:jc w:val="left"/>
    </w:pPr>
    <w:rPr>
      <w:rFonts w:ascii="Times New Roman" w:hAnsi="Times New Roman"/>
      <w:color w:val="000000"/>
      <w:kern w:val="0"/>
      <w:sz w:val="16"/>
      <w:szCs w:val="16"/>
    </w:rPr>
  </w:style>
  <w:style w:type="paragraph" w:customStyle="1" w:styleId="1156">
    <w:name w:val="xl24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57">
    <w:name w:val="批注主题2"/>
    <w:basedOn w:val="27"/>
    <w:next w:val="27"/>
    <w:qFormat/>
    <w:uiPriority w:val="0"/>
    <w:pPr>
      <w:spacing w:beforeLines="0" w:line="240" w:lineRule="auto"/>
      <w:ind w:firstLine="0" w:firstLineChars="0"/>
    </w:pPr>
    <w:rPr>
      <w:b/>
      <w:bCs/>
      <w:kern w:val="0"/>
      <w:sz w:val="20"/>
    </w:rPr>
  </w:style>
  <w:style w:type="paragraph" w:customStyle="1" w:styleId="1158">
    <w:name w:val="二标题"/>
    <w:basedOn w:val="1"/>
    <w:qFormat/>
    <w:uiPriority w:val="99"/>
    <w:pPr>
      <w:tabs>
        <w:tab w:val="left" w:pos="1033"/>
      </w:tabs>
      <w:ind w:left="1033" w:hanging="855"/>
    </w:pPr>
    <w:rPr>
      <w:rFonts w:ascii="Times New Roman" w:hAnsi="Times New Roman"/>
      <w:b/>
      <w:sz w:val="28"/>
    </w:rPr>
  </w:style>
  <w:style w:type="paragraph" w:customStyle="1" w:styleId="1159">
    <w:name w:val="xl619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60">
    <w:name w:val="xl23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1">
    <w:name w:val="xl214"/>
    <w:basedOn w:val="1"/>
    <w:qFormat/>
    <w:uiPriority w:val="39"/>
    <w:pPr>
      <w:widowControl/>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2">
    <w:name w:val="xl6188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63">
    <w:name w:val="xl62695"/>
    <w:basedOn w:val="1"/>
    <w:qFormat/>
    <w:uiPriority w:val="39"/>
    <w:pPr>
      <w:widowControl/>
      <w:shd w:val="clear" w:color="000000" w:fill="FFFFFF"/>
      <w:spacing w:before="100" w:beforeAutospacing="1" w:after="100" w:afterAutospacing="1"/>
      <w:jc w:val="left"/>
    </w:pPr>
    <w:rPr>
      <w:rFonts w:ascii="微软雅黑" w:hAnsi="微软雅黑" w:eastAsia="微软雅黑"/>
      <w:kern w:val="0"/>
      <w:sz w:val="10"/>
      <w:szCs w:val="10"/>
      <w:lang w:val="en-GB"/>
    </w:rPr>
  </w:style>
  <w:style w:type="paragraph" w:customStyle="1" w:styleId="1164">
    <w:name w:val="标题 11"/>
    <w:basedOn w:val="1"/>
    <w:qFormat/>
    <w:uiPriority w:val="0"/>
    <w:pPr>
      <w:widowControl/>
    </w:pPr>
    <w:rPr>
      <w:rFonts w:ascii="Times New Roman" w:hAnsi="Times New Roman"/>
      <w:b/>
      <w:bCs/>
      <w:kern w:val="44"/>
      <w:sz w:val="44"/>
      <w:szCs w:val="44"/>
    </w:rPr>
  </w:style>
  <w:style w:type="paragraph" w:customStyle="1" w:styleId="1165">
    <w:name w:val="xl6194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66">
    <w:name w:val="文档结构图2"/>
    <w:basedOn w:val="1"/>
    <w:qFormat/>
    <w:uiPriority w:val="0"/>
    <w:rPr>
      <w:rFonts w:ascii="宋体" w:hAnsi="Times New Roman"/>
      <w:kern w:val="0"/>
      <w:sz w:val="18"/>
      <w:szCs w:val="18"/>
    </w:rPr>
  </w:style>
  <w:style w:type="paragraph" w:customStyle="1" w:styleId="1167">
    <w:name w:val="xl25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68">
    <w:name w:val="xl489"/>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169">
    <w:name w:val="批注文字1"/>
    <w:basedOn w:val="1"/>
    <w:qFormat/>
    <w:uiPriority w:val="0"/>
    <w:pPr>
      <w:widowControl/>
    </w:pPr>
    <w:rPr>
      <w:szCs w:val="22"/>
    </w:rPr>
  </w:style>
  <w:style w:type="paragraph" w:customStyle="1" w:styleId="1170">
    <w:name w:val="xl22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71">
    <w:name w:val="xl6187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72">
    <w:name w:val="xl6188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3">
    <w:name w:val="xl24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74">
    <w:name w:val="xl619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75">
    <w:name w:val="xl6275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76">
    <w:name w:val="样式 小四 段前: 6 磅 段后: 6 磅 行距: 固定值 24 磅"/>
    <w:basedOn w:val="1"/>
    <w:qFormat/>
    <w:uiPriority w:val="0"/>
    <w:pPr>
      <w:spacing w:beforeLines="100" w:afterLines="100" w:line="480" w:lineRule="exact"/>
    </w:pPr>
    <w:rPr>
      <w:rFonts w:ascii="Times New Roman" w:hAnsi="Times New Roman" w:cs="宋体"/>
      <w:sz w:val="24"/>
      <w:szCs w:val="20"/>
    </w:rPr>
  </w:style>
  <w:style w:type="paragraph" w:customStyle="1" w:styleId="1177">
    <w:name w:val="xl6189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8">
    <w:name w:val="xl62700"/>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179">
    <w:name w:val="xl22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b/>
      <w:bCs/>
      <w:kern w:val="0"/>
      <w:sz w:val="18"/>
      <w:szCs w:val="18"/>
    </w:rPr>
  </w:style>
  <w:style w:type="paragraph" w:customStyle="1" w:styleId="1180">
    <w:name w:val="xl619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81">
    <w:name w:val="xl22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82">
    <w:name w:val="font12"/>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183">
    <w:name w:val="本文正文字体"/>
    <w:basedOn w:val="1"/>
    <w:qFormat/>
    <w:uiPriority w:val="34"/>
    <w:pPr>
      <w:spacing w:line="360" w:lineRule="auto"/>
      <w:ind w:firstLine="200" w:firstLineChars="200"/>
      <w:jc w:val="left"/>
    </w:pPr>
    <w:rPr>
      <w:rFonts w:ascii="宋体" w:hAnsi="宋体" w:cs="宋体"/>
      <w:sz w:val="24"/>
      <w:szCs w:val="20"/>
    </w:rPr>
  </w:style>
  <w:style w:type="paragraph" w:customStyle="1" w:styleId="1184">
    <w:name w:val="xl25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宋体" w:hAnsi="宋体" w:cs="宋体"/>
      <w:kern w:val="0"/>
      <w:sz w:val="18"/>
      <w:szCs w:val="18"/>
    </w:rPr>
  </w:style>
  <w:style w:type="paragraph" w:customStyle="1" w:styleId="1185">
    <w:name w:val="列出段落3"/>
    <w:basedOn w:val="1"/>
    <w:qFormat/>
    <w:uiPriority w:val="34"/>
    <w:pPr>
      <w:ind w:firstLine="420" w:firstLineChars="200"/>
    </w:pPr>
    <w:rPr>
      <w:rFonts w:ascii="Times New Roman" w:hAnsi="Times New Roman"/>
    </w:rPr>
  </w:style>
  <w:style w:type="paragraph" w:customStyle="1" w:styleId="1186">
    <w:name w:val="xl619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bottom"/>
    </w:pPr>
    <w:rPr>
      <w:rFonts w:ascii="Times New Roman" w:hAnsi="Times New Roman"/>
      <w:kern w:val="0"/>
      <w:sz w:val="18"/>
      <w:szCs w:val="18"/>
    </w:rPr>
  </w:style>
  <w:style w:type="paragraph" w:customStyle="1" w:styleId="1187">
    <w:name w:val="Char Char Char Char Char Char Char Char1 Char Char Char Char Char Char"/>
    <w:basedOn w:val="1"/>
    <w:qFormat/>
    <w:uiPriority w:val="0"/>
    <w:pPr>
      <w:tabs>
        <w:tab w:val="left" w:pos="4665"/>
        <w:tab w:val="left" w:pos="8970"/>
      </w:tabs>
      <w:ind w:firstLine="400"/>
    </w:pPr>
    <w:rPr>
      <w:rFonts w:ascii="Tahoma" w:hAnsi="Tahoma"/>
      <w:sz w:val="24"/>
      <w:szCs w:val="20"/>
    </w:rPr>
  </w:style>
  <w:style w:type="paragraph" w:customStyle="1" w:styleId="1188">
    <w:name w:val="xl24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89">
    <w:name w:val="xl64"/>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90">
    <w:name w:val="xl219"/>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91">
    <w:name w:val="样式 首行缩进:  0.85 厘米 段前: 0.5 行 段后: 0.5 行"/>
    <w:basedOn w:val="1"/>
    <w:qFormat/>
    <w:uiPriority w:val="0"/>
    <w:pPr>
      <w:widowControl/>
      <w:spacing w:beforeLines="50" w:afterLines="50" w:line="360" w:lineRule="auto"/>
      <w:jc w:val="left"/>
    </w:pPr>
    <w:rPr>
      <w:rFonts w:ascii="Times New Roman" w:hAnsi="Times New Roman" w:cs="宋体"/>
      <w:sz w:val="24"/>
      <w:szCs w:val="20"/>
    </w:rPr>
  </w:style>
  <w:style w:type="paragraph" w:customStyle="1" w:styleId="1192">
    <w:name w:val="xl22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93">
    <w:name w:val="c"/>
    <w:basedOn w:val="5"/>
    <w:qFormat/>
    <w:uiPriority w:val="99"/>
    <w:pPr>
      <w:widowControl/>
      <w:spacing w:before="156" w:after="0" w:afterLines="50" w:line="240" w:lineRule="auto"/>
      <w:ind w:firstLine="0" w:firstLineChars="0"/>
      <w:contextualSpacing/>
      <w:jc w:val="left"/>
    </w:pPr>
    <w:rPr>
      <w:bCs w:val="0"/>
      <w:kern w:val="0"/>
      <w:sz w:val="21"/>
      <w:szCs w:val="20"/>
    </w:rPr>
  </w:style>
  <w:style w:type="paragraph" w:customStyle="1" w:styleId="1194">
    <w:name w:val="xl6194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95">
    <w:name w:val="Char Char Char Char Char Char Char Char1 Char Char Char Char Char Char1"/>
    <w:basedOn w:val="1"/>
    <w:qFormat/>
    <w:uiPriority w:val="0"/>
    <w:pPr>
      <w:tabs>
        <w:tab w:val="left" w:pos="4665"/>
        <w:tab w:val="left" w:pos="8970"/>
      </w:tabs>
      <w:ind w:firstLine="400"/>
    </w:pPr>
    <w:rPr>
      <w:rFonts w:ascii="Tahoma" w:hAnsi="Tahoma"/>
      <w:sz w:val="24"/>
      <w:szCs w:val="20"/>
    </w:rPr>
  </w:style>
  <w:style w:type="paragraph" w:customStyle="1" w:styleId="1196">
    <w:name w:val="TOC 标题3"/>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197">
    <w:name w:val="xl24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98">
    <w:name w:val="xl6194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199">
    <w:name w:val="font23"/>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00">
    <w:name w:val="1.1"/>
    <w:basedOn w:val="1"/>
    <w:qFormat/>
    <w:uiPriority w:val="0"/>
    <w:pPr>
      <w:widowControl/>
      <w:tabs>
        <w:tab w:val="left" w:pos="634"/>
        <w:tab w:val="left" w:pos="992"/>
      </w:tabs>
      <w:spacing w:beforeLines="50" w:afterLines="50" w:line="360" w:lineRule="auto"/>
      <w:ind w:left="992" w:hanging="567"/>
      <w:jc w:val="left"/>
    </w:pPr>
    <w:rPr>
      <w:rFonts w:ascii="宋体" w:hAnsi="宋体"/>
      <w:kern w:val="0"/>
      <w:sz w:val="24"/>
      <w:szCs w:val="20"/>
    </w:rPr>
  </w:style>
  <w:style w:type="paragraph" w:customStyle="1" w:styleId="1201">
    <w:name w:val="列出段落11"/>
    <w:basedOn w:val="1"/>
    <w:qFormat/>
    <w:uiPriority w:val="34"/>
    <w:pPr>
      <w:ind w:firstLine="420" w:firstLineChars="200"/>
    </w:pPr>
    <w:rPr>
      <w:rFonts w:ascii="Times New Roman" w:hAnsi="Times New Roman"/>
    </w:rPr>
  </w:style>
  <w:style w:type="paragraph" w:customStyle="1" w:styleId="1202">
    <w:name w:val="xl6194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203">
    <w:name w:val="xl24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宋体" w:hAnsi="宋体" w:cs="宋体"/>
      <w:b/>
      <w:bCs/>
      <w:kern w:val="0"/>
      <w:sz w:val="18"/>
      <w:szCs w:val="18"/>
    </w:rPr>
  </w:style>
  <w:style w:type="paragraph" w:customStyle="1" w:styleId="1204">
    <w:name w:val="xl61889"/>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05">
    <w:name w:val="font18"/>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06">
    <w:name w:val="1.1.1"/>
    <w:basedOn w:val="1"/>
    <w:qFormat/>
    <w:uiPriority w:val="0"/>
    <w:pPr>
      <w:widowControl/>
      <w:tabs>
        <w:tab w:val="left" w:pos="844"/>
        <w:tab w:val="left" w:pos="1571"/>
      </w:tabs>
      <w:adjustRightInd w:val="0"/>
      <w:spacing w:beforeLines="50" w:afterLines="50" w:line="360" w:lineRule="auto"/>
      <w:ind w:left="1418" w:hanging="567"/>
      <w:jc w:val="left"/>
    </w:pPr>
    <w:rPr>
      <w:rFonts w:ascii="宋体" w:hAnsi="宋体"/>
      <w:kern w:val="0"/>
      <w:sz w:val="24"/>
      <w:szCs w:val="20"/>
    </w:rPr>
  </w:style>
  <w:style w:type="paragraph" w:customStyle="1" w:styleId="1207">
    <w:name w:val="xl215"/>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208">
    <w:name w:val="Char Char30 Char Char Char Char Char Char Char Char Char Char Char Char1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1209">
    <w:name w:val="font22"/>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10">
    <w:name w:val="xl24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11">
    <w:name w:val="xl6271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212">
    <w:name w:val="Char Char1 Char Char Char Char Char Char Char Char Char Char Char Char Char Char"/>
    <w:basedOn w:val="1"/>
    <w:qFormat/>
    <w:uiPriority w:val="34"/>
    <w:pPr>
      <w:widowControl/>
      <w:spacing w:after="160" w:line="240" w:lineRule="exact"/>
      <w:jc w:val="left"/>
    </w:pPr>
    <w:rPr>
      <w:rFonts w:ascii="Verdana" w:hAnsi="Verdana" w:cs="Verdana"/>
      <w:kern w:val="0"/>
      <w:sz w:val="20"/>
      <w:szCs w:val="20"/>
      <w:lang w:eastAsia="en-US"/>
    </w:rPr>
  </w:style>
  <w:style w:type="paragraph" w:customStyle="1" w:styleId="1213">
    <w:name w:val="kpmg"/>
    <w:basedOn w:val="1"/>
    <w:qFormat/>
    <w:uiPriority w:val="39"/>
    <w:rPr>
      <w:rFonts w:ascii="Times New Roman" w:hAnsi="Times New Roman" w:eastAsia="华文楷体" w:cs="Arial"/>
      <w:color w:val="000000"/>
      <w:kern w:val="22"/>
      <w:sz w:val="13"/>
      <w:szCs w:val="13"/>
    </w:rPr>
  </w:style>
  <w:style w:type="paragraph" w:customStyle="1" w:styleId="1214">
    <w:name w:val="标题 1_"/>
    <w:basedOn w:val="3"/>
    <w:next w:val="1"/>
    <w:qFormat/>
    <w:uiPriority w:val="34"/>
    <w:pPr>
      <w:pageBreakBefore/>
      <w:spacing w:beforeLines="200" w:after="0" w:afterLines="50" w:line="480" w:lineRule="auto"/>
      <w:ind w:firstLine="0" w:firstLineChars="0"/>
      <w:jc w:val="center"/>
      <w:outlineLvl w:val="9"/>
    </w:pPr>
    <w:rPr>
      <w:sz w:val="36"/>
      <w:szCs w:val="36"/>
    </w:rPr>
  </w:style>
  <w:style w:type="paragraph" w:customStyle="1" w:styleId="1215">
    <w:name w:val="font16"/>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16">
    <w:name w:val="xl6271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17">
    <w:name w:val="第一条"/>
    <w:basedOn w:val="1"/>
    <w:qFormat/>
    <w:uiPriority w:val="0"/>
    <w:pPr>
      <w:tabs>
        <w:tab w:val="left" w:pos="750"/>
      </w:tabs>
      <w:ind w:left="750" w:hanging="750"/>
    </w:pPr>
    <w:rPr>
      <w:rFonts w:ascii="Times New Roman" w:hAnsi="Times New Roman"/>
      <w:sz w:val="24"/>
    </w:rPr>
  </w:style>
  <w:style w:type="paragraph" w:customStyle="1" w:styleId="1218">
    <w:name w:val="font17"/>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19">
    <w:name w:val="xl61897"/>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20">
    <w:name w:val="样式7"/>
    <w:basedOn w:val="1200"/>
    <w:qFormat/>
    <w:uiPriority w:val="0"/>
    <w:pPr>
      <w:tabs>
        <w:tab w:val="clear" w:pos="992"/>
      </w:tabs>
      <w:ind w:left="0" w:firstLine="0"/>
    </w:pPr>
  </w:style>
  <w:style w:type="paragraph" w:customStyle="1" w:styleId="1221">
    <w:name w:val="xl61877"/>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222">
    <w:name w:val="b"/>
    <w:basedOn w:val="4"/>
    <w:qFormat/>
    <w:uiPriority w:val="0"/>
    <w:pPr>
      <w:widowControl/>
      <w:spacing w:before="260" w:afterLines="50" w:line="360" w:lineRule="auto"/>
      <w:ind w:firstLine="0" w:firstLineChars="0"/>
      <w:jc w:val="left"/>
    </w:pPr>
    <w:rPr>
      <w:rFonts w:ascii="Times New Roman" w:hAnsi="Times New Roman" w:eastAsia="宋体"/>
      <w:b w:val="0"/>
      <w:bCs w:val="0"/>
      <w:kern w:val="0"/>
      <w:sz w:val="24"/>
      <w:szCs w:val="20"/>
    </w:rPr>
  </w:style>
  <w:style w:type="paragraph" w:customStyle="1" w:styleId="1223">
    <w:name w:val="xmsonormal"/>
    <w:basedOn w:val="1"/>
    <w:qFormat/>
    <w:uiPriority w:val="39"/>
    <w:pPr>
      <w:widowControl/>
      <w:spacing w:before="100" w:beforeAutospacing="1" w:after="100" w:afterAutospacing="1"/>
      <w:jc w:val="left"/>
    </w:pPr>
    <w:rPr>
      <w:rFonts w:ascii="宋体" w:hAnsi="宋体" w:cs="宋体"/>
      <w:kern w:val="0"/>
      <w:sz w:val="24"/>
    </w:rPr>
  </w:style>
  <w:style w:type="paragraph" w:customStyle="1" w:styleId="1224">
    <w:name w:val="xl6194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1225">
    <w:name w:val="xl23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226">
    <w:name w:val="列出段落12"/>
    <w:basedOn w:val="1"/>
    <w:qFormat/>
    <w:uiPriority w:val="0"/>
    <w:pPr>
      <w:ind w:firstLine="420" w:firstLineChars="200"/>
    </w:pPr>
    <w:rPr>
      <w:rFonts w:ascii="Times New Roman" w:hAnsi="Times New Roman"/>
    </w:rPr>
  </w:style>
  <w:style w:type="paragraph" w:customStyle="1" w:styleId="1227">
    <w:name w:val="Char Char"/>
    <w:basedOn w:val="1"/>
    <w:qFormat/>
    <w:uiPriority w:val="99"/>
    <w:pPr>
      <w:tabs>
        <w:tab w:val="left" w:pos="4665"/>
        <w:tab w:val="left" w:pos="8970"/>
      </w:tabs>
      <w:ind w:firstLine="400"/>
    </w:pPr>
    <w:rPr>
      <w:rFonts w:ascii="Tahoma" w:hAnsi="Tahoma"/>
      <w:sz w:val="24"/>
      <w:szCs w:val="20"/>
    </w:rPr>
  </w:style>
  <w:style w:type="paragraph" w:customStyle="1" w:styleId="1228">
    <w:name w:val="文档结构图1"/>
    <w:basedOn w:val="1"/>
    <w:link w:val="1506"/>
    <w:qFormat/>
    <w:uiPriority w:val="0"/>
    <w:rPr>
      <w:rFonts w:ascii="宋体" w:hAnsi="Times New Roman"/>
      <w:kern w:val="0"/>
      <w:sz w:val="18"/>
      <w:szCs w:val="18"/>
    </w:rPr>
  </w:style>
  <w:style w:type="paragraph" w:customStyle="1" w:styleId="1229">
    <w:name w:val="xl6270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230">
    <w:name w:val="xl6188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231">
    <w:name w:val="xl63"/>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2">
    <w:name w:val="样式 样式 样式 标题 2 + (西文) 宋体 非加粗 段前: 6 磅 段后: 6 磅 行距: 固定值 24 磅 + 段前: 1..."/>
    <w:basedOn w:val="1057"/>
    <w:qFormat/>
    <w:uiPriority w:val="0"/>
    <w:pPr>
      <w:spacing w:beforeLines="0" w:afterLines="0"/>
      <w:outlineLvl w:val="2"/>
    </w:pPr>
    <w:rPr>
      <w:bCs/>
      <w:sz w:val="24"/>
    </w:rPr>
  </w:style>
  <w:style w:type="paragraph" w:customStyle="1" w:styleId="1233">
    <w:name w:val="xl60"/>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4">
    <w:name w:val="xl6276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18"/>
      <w:szCs w:val="18"/>
    </w:rPr>
  </w:style>
  <w:style w:type="paragraph" w:customStyle="1" w:styleId="1235">
    <w:name w:val="p15"/>
    <w:basedOn w:val="1"/>
    <w:qFormat/>
    <w:uiPriority w:val="0"/>
    <w:pPr>
      <w:widowControl/>
      <w:ind w:firstLine="420"/>
    </w:pPr>
    <w:rPr>
      <w:rFonts w:ascii="Times New Roman" w:hAnsi="Times New Roman"/>
      <w:kern w:val="0"/>
      <w:szCs w:val="21"/>
    </w:rPr>
  </w:style>
  <w:style w:type="paragraph" w:customStyle="1" w:styleId="1236">
    <w:name w:val="xl6189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37">
    <w:name w:val="xl62708"/>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textAlignment w:val="center"/>
    </w:pPr>
    <w:rPr>
      <w:rFonts w:ascii="Times New Roman" w:hAnsi="Times New Roman"/>
      <w:kern w:val="0"/>
      <w:sz w:val="18"/>
      <w:szCs w:val="18"/>
    </w:rPr>
  </w:style>
  <w:style w:type="paragraph" w:customStyle="1" w:styleId="1238">
    <w:name w:val="font24"/>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39">
    <w:name w:val="font19"/>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0">
    <w:name w:val="样式 标题 2H2Reset numbering二级二级标题h2 + 段前: 1 行 段后: 1 行"/>
    <w:basedOn w:val="4"/>
    <w:qFormat/>
    <w:uiPriority w:val="0"/>
    <w:pPr>
      <w:spacing w:before="260" w:beforeLines="100" w:afterLines="100" w:line="288" w:lineRule="auto"/>
      <w:ind w:left="200" w:leftChars="200" w:firstLine="196" w:firstLineChars="196"/>
    </w:pPr>
    <w:rPr>
      <w:rFonts w:eastAsia="楷体_GB2312"/>
      <w:bCs w:val="0"/>
      <w:kern w:val="0"/>
      <w:sz w:val="24"/>
      <w:szCs w:val="20"/>
    </w:rPr>
  </w:style>
  <w:style w:type="paragraph" w:customStyle="1" w:styleId="1241">
    <w:name w:val="xl627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242">
    <w:name w:val="xl6270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kern w:val="0"/>
      <w:sz w:val="18"/>
      <w:szCs w:val="18"/>
    </w:rPr>
  </w:style>
  <w:style w:type="paragraph" w:customStyle="1" w:styleId="1243">
    <w:name w:val="[無段落樣式]"/>
    <w:basedOn w:val="1"/>
    <w:qFormat/>
    <w:uiPriority w:val="0"/>
    <w:pPr>
      <w:widowControl/>
      <w:autoSpaceDE w:val="0"/>
      <w:autoSpaceDN w:val="0"/>
      <w:spacing w:line="288" w:lineRule="auto"/>
    </w:pPr>
    <w:rPr>
      <w:rFonts w:ascii="Adobe 明體 Std L" w:hAnsi="Adobe 明體 Std L" w:cs="宋体"/>
      <w:color w:val="000000"/>
      <w:kern w:val="0"/>
      <w:sz w:val="24"/>
      <w:lang w:eastAsia="zh-TW"/>
    </w:rPr>
  </w:style>
  <w:style w:type="paragraph" w:customStyle="1" w:styleId="1244">
    <w:name w:val="xl6187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45">
    <w:name w:val="font14"/>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246">
    <w:name w:val="p16"/>
    <w:basedOn w:val="1"/>
    <w:qFormat/>
    <w:uiPriority w:val="0"/>
    <w:pPr>
      <w:widowControl/>
      <w:ind w:firstLine="420"/>
    </w:pPr>
    <w:rPr>
      <w:rFonts w:ascii="Times New Roman" w:hAnsi="Times New Roman"/>
      <w:kern w:val="0"/>
      <w:szCs w:val="21"/>
    </w:rPr>
  </w:style>
  <w:style w:type="paragraph" w:customStyle="1" w:styleId="1247">
    <w:name w:val="xl221"/>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48">
    <w:name w:val="font25"/>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9">
    <w:name w:val="xl6194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250">
    <w:name w:val="（一）"/>
    <w:basedOn w:val="1"/>
    <w:qFormat/>
    <w:uiPriority w:val="99"/>
    <w:pPr>
      <w:widowControl/>
      <w:spacing w:beforeLines="50" w:afterLines="50" w:line="360" w:lineRule="auto"/>
      <w:jc w:val="left"/>
      <w:outlineLvl w:val="1"/>
    </w:pPr>
    <w:rPr>
      <w:rFonts w:ascii="黑体" w:hAnsi="黑体" w:eastAsia="黑体"/>
      <w:sz w:val="24"/>
    </w:rPr>
  </w:style>
  <w:style w:type="paragraph" w:customStyle="1" w:styleId="1251">
    <w:name w:val="xl6270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52">
    <w:name w:val="xl62699"/>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253">
    <w:name w:val="Char Char Char Char Char Char1 Char Char Char2"/>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1254">
    <w:name w:val="xl6195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table" w:customStyle="1" w:styleId="1255">
    <w:name w:val="网格型3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6">
    <w:name w:val="网格型浅色4"/>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57">
    <w:name w:val="网格型4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网格型12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9">
    <w:name w:val="典雅型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1260">
    <w:name w:val="网格型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Grid Table 1 Light - Accent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62">
    <w:name w:val="网格型131"/>
    <w:basedOn w:val="85"/>
    <w:qFormat/>
    <w:uiPriority w:val="5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63">
    <w:name w:val="网格型3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网格型11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5">
    <w:name w:val="网格型3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6">
    <w:name w:val="网格型6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7">
    <w:name w:val="网格型2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网格型11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网格型4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网格型1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网格型7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2">
    <w:name w:val="网格型3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3">
    <w:name w:val="网格型4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4">
    <w:name w:val="网格型23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5">
    <w:name w:val="网格型4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6">
    <w:name w:val="网格型8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7">
    <w:name w:val="网格型213"/>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8">
    <w:name w:val="网格型12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9">
    <w:name w:val="网格型6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0">
    <w:name w:val="网格型4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1">
    <w:name w:val="网格型5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2">
    <w:name w:val="网格型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3">
    <w:name w:val="网格型1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4">
    <w:name w:val="网格型14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5">
    <w:name w:val="网格型浅色1"/>
    <w:basedOn w:val="85"/>
    <w:qFormat/>
    <w:uiPriority w:val="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86">
    <w:name w:val="Table Grid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7">
    <w:name w:val="网格型34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网格型16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9">
    <w:name w:val="网格型15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0">
    <w:name w:val="网格表 1 浅色 - 着色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1">
    <w:name w:val="网格型4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2">
    <w:name w:val="网格型5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3">
    <w:name w:val="网格型浅色2"/>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4">
    <w:name w:val="网格型171"/>
    <w:basedOn w:val="85"/>
    <w:qFormat/>
    <w:uiPriority w:val="3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95">
    <w:name w:val="Grid Table 1 Light - Accent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6">
    <w:name w:val="Table Grid Light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7">
    <w:name w:val="网格型92"/>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8">
    <w:name w:val="网格型6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9">
    <w:name w:val="网格型11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0">
    <w:name w:val="网格型3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1">
    <w:name w:val="网格型12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2">
    <w:name w:val="网格表 1 浅色 - 着色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3">
    <w:name w:val="网格型2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4">
    <w:name w:val="网格表 1 浅色 - 着色 1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5">
    <w:name w:val="网格表 1 浅色 - 着色 14"/>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6">
    <w:name w:val="网格型13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11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32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12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浅色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1">
    <w:name w:val="Table Grid1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2">
    <w:name w:val="网格表 1 浅色 - 着色 12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3">
    <w:name w:val="网格型浅色21"/>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4">
    <w:name w:val="网格型14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5">
    <w:name w:val="Table Grid Light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6">
    <w:name w:val="网格型15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7">
    <w:name w:val="网格型711"/>
    <w:basedOn w:val="85"/>
    <w:qFormat/>
    <w:uiPriority w:val="5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8">
    <w:name w:val="网格表 1 浅色 - 着色 13"/>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9">
    <w:name w:val="网格型浅色3"/>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20">
    <w:name w:val="网格型10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321">
    <w:name w:val="msonormal1"/>
    <w:qFormat/>
    <w:uiPriority w:val="0"/>
  </w:style>
  <w:style w:type="character" w:customStyle="1" w:styleId="1322">
    <w:name w:val="HTML 预设格式 字符2"/>
    <w:semiHidden/>
    <w:qFormat/>
    <w:uiPriority w:val="99"/>
    <w:rPr>
      <w:rFonts w:hint="default" w:ascii="Courier New" w:hAnsi="Courier New" w:cs="Courier New"/>
      <w:kern w:val="2"/>
    </w:rPr>
  </w:style>
  <w:style w:type="character" w:customStyle="1" w:styleId="1323">
    <w:name w:val="正文文本 3 字符4"/>
    <w:semiHidden/>
    <w:qFormat/>
    <w:uiPriority w:val="0"/>
    <w:rPr>
      <w:kern w:val="2"/>
      <w:sz w:val="16"/>
      <w:szCs w:val="16"/>
    </w:rPr>
  </w:style>
  <w:style w:type="character" w:customStyle="1" w:styleId="1324">
    <w:name w:val="正文文本 字符4"/>
    <w:semiHidden/>
    <w:qFormat/>
    <w:locked/>
    <w:uiPriority w:val="1"/>
    <w:rPr>
      <w:kern w:val="2"/>
      <w:sz w:val="21"/>
      <w:szCs w:val="24"/>
    </w:rPr>
  </w:style>
  <w:style w:type="character" w:customStyle="1" w:styleId="1325">
    <w:name w:val="正文文本首行缩进 字符1"/>
    <w:semiHidden/>
    <w:qFormat/>
    <w:uiPriority w:val="99"/>
  </w:style>
  <w:style w:type="character" w:customStyle="1" w:styleId="1326">
    <w:name w:val="正文文本缩进 字符2"/>
    <w:qFormat/>
    <w:uiPriority w:val="99"/>
    <w:rPr>
      <w:kern w:val="2"/>
      <w:sz w:val="21"/>
      <w:szCs w:val="24"/>
    </w:rPr>
  </w:style>
  <w:style w:type="character" w:customStyle="1" w:styleId="1327">
    <w:name w:val="尾注文本 字符4"/>
    <w:semiHidden/>
    <w:qFormat/>
    <w:uiPriority w:val="99"/>
    <w:rPr>
      <w:kern w:val="2"/>
      <w:sz w:val="21"/>
      <w:szCs w:val="24"/>
    </w:rPr>
  </w:style>
  <w:style w:type="character" w:customStyle="1" w:styleId="1328">
    <w:name w:val="批注框文本 字符4"/>
    <w:semiHidden/>
    <w:qFormat/>
    <w:uiPriority w:val="99"/>
    <w:rPr>
      <w:kern w:val="2"/>
      <w:sz w:val="18"/>
      <w:szCs w:val="18"/>
    </w:rPr>
  </w:style>
  <w:style w:type="character" w:customStyle="1" w:styleId="1329">
    <w:name w:val="正文文本缩进 2 字符2"/>
    <w:semiHidden/>
    <w:qFormat/>
    <w:uiPriority w:val="99"/>
    <w:rPr>
      <w:kern w:val="2"/>
      <w:sz w:val="21"/>
      <w:szCs w:val="24"/>
    </w:rPr>
  </w:style>
  <w:style w:type="character" w:customStyle="1" w:styleId="1330">
    <w:name w:val="批注文字 字符5"/>
    <w:semiHidden/>
    <w:qFormat/>
    <w:uiPriority w:val="99"/>
    <w:rPr>
      <w:kern w:val="2"/>
      <w:sz w:val="21"/>
      <w:szCs w:val="24"/>
    </w:rPr>
  </w:style>
  <w:style w:type="character" w:customStyle="1" w:styleId="1331">
    <w:name w:val="批注主题 字符4"/>
    <w:semiHidden/>
    <w:qFormat/>
    <w:uiPriority w:val="99"/>
    <w:rPr>
      <w:b/>
      <w:bCs/>
      <w:kern w:val="2"/>
      <w:sz w:val="21"/>
      <w:szCs w:val="24"/>
    </w:rPr>
  </w:style>
  <w:style w:type="character" w:customStyle="1" w:styleId="1332">
    <w:name w:val="纯文本 字符4"/>
    <w:semiHidden/>
    <w:qFormat/>
    <w:uiPriority w:val="99"/>
    <w:rPr>
      <w:rFonts w:hint="eastAsia" w:ascii="等线" w:hAnsi="Courier New" w:eastAsia="等线" w:cs="Courier New"/>
      <w:kern w:val="2"/>
      <w:sz w:val="21"/>
      <w:szCs w:val="24"/>
    </w:rPr>
  </w:style>
  <w:style w:type="character" w:customStyle="1" w:styleId="1333">
    <w:name w:val="文档结构图 字符4"/>
    <w:semiHidden/>
    <w:qFormat/>
    <w:uiPriority w:val="99"/>
    <w:rPr>
      <w:rFonts w:hint="eastAsia" w:ascii="Microsoft YaHei UI" w:hAnsi="Microsoft YaHei UI" w:eastAsia="Microsoft YaHei UI"/>
      <w:kern w:val="2"/>
      <w:sz w:val="18"/>
      <w:szCs w:val="18"/>
    </w:rPr>
  </w:style>
  <w:style w:type="character" w:customStyle="1" w:styleId="1334">
    <w:name w:val="正文文本缩进 3 字符2"/>
    <w:semiHidden/>
    <w:qFormat/>
    <w:uiPriority w:val="99"/>
    <w:rPr>
      <w:kern w:val="2"/>
      <w:sz w:val="16"/>
      <w:szCs w:val="16"/>
    </w:rPr>
  </w:style>
  <w:style w:type="character" w:customStyle="1" w:styleId="1335">
    <w:name w:val="页眉 字符4"/>
    <w:semiHidden/>
    <w:qFormat/>
    <w:uiPriority w:val="99"/>
    <w:rPr>
      <w:kern w:val="2"/>
      <w:sz w:val="18"/>
      <w:szCs w:val="18"/>
    </w:rPr>
  </w:style>
  <w:style w:type="character" w:customStyle="1" w:styleId="1336">
    <w:name w:val="页脚 字符4"/>
    <w:semiHidden/>
    <w:qFormat/>
    <w:uiPriority w:val="99"/>
    <w:rPr>
      <w:kern w:val="2"/>
      <w:sz w:val="18"/>
      <w:szCs w:val="18"/>
    </w:rPr>
  </w:style>
  <w:style w:type="character" w:customStyle="1" w:styleId="1337">
    <w:name w:val="称呼 字符4"/>
    <w:semiHidden/>
    <w:qFormat/>
    <w:uiPriority w:val="99"/>
    <w:rPr>
      <w:kern w:val="2"/>
      <w:sz w:val="21"/>
      <w:szCs w:val="24"/>
    </w:rPr>
  </w:style>
  <w:style w:type="character" w:customStyle="1" w:styleId="1338">
    <w:name w:val="正文文本 2 字符2"/>
    <w:semiHidden/>
    <w:qFormat/>
    <w:uiPriority w:val="99"/>
    <w:rPr>
      <w:kern w:val="2"/>
      <w:sz w:val="21"/>
      <w:szCs w:val="24"/>
    </w:rPr>
  </w:style>
  <w:style w:type="character" w:customStyle="1" w:styleId="1339">
    <w:name w:val="脚注文本 字符4"/>
    <w:semiHidden/>
    <w:qFormat/>
    <w:uiPriority w:val="99"/>
    <w:rPr>
      <w:kern w:val="2"/>
      <w:sz w:val="18"/>
      <w:szCs w:val="18"/>
    </w:rPr>
  </w:style>
  <w:style w:type="character" w:customStyle="1" w:styleId="1340">
    <w:name w:val="日期 字符2"/>
    <w:semiHidden/>
    <w:qFormat/>
    <w:uiPriority w:val="99"/>
    <w:rPr>
      <w:kern w:val="2"/>
      <w:sz w:val="21"/>
      <w:szCs w:val="24"/>
    </w:rPr>
  </w:style>
  <w:style w:type="table" w:customStyle="1" w:styleId="1341">
    <w:name w:val="典雅型2"/>
    <w:basedOn w:val="85"/>
    <w:unhideWhenUsed/>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2">
    <w:name w:val="典雅型1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3">
    <w:name w:val="Grid Table 1 Light - Accent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4">
    <w:name w:val="网格表 1 浅色 - 着色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5">
    <w:name w:val="Grid Table 1 Light - Accent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6">
    <w:name w:val="网格表 1 浅色 - 着色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7">
    <w:name w:val="网格表 1 浅色 - 着色 12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8">
    <w:name w:val="网格表 1 浅色 - 着色 14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9">
    <w:name w:val="网格表 1 浅色 - 着色 121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50">
    <w:name w:val="网格表 1 浅色 - 着色 13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paragraph" w:customStyle="1" w:styleId="1351">
    <w:name w:val="跟踪评级安排内容"/>
    <w:basedOn w:val="1"/>
    <w:link w:val="1352"/>
    <w:qFormat/>
    <w:uiPriority w:val="0"/>
    <w:pPr>
      <w:spacing w:after="100" w:line="360" w:lineRule="auto"/>
      <w:ind w:firstLine="200" w:firstLineChars="200"/>
    </w:pPr>
    <w:rPr>
      <w:rFonts w:ascii="Times New Roman" w:hAnsi="Times New Roman" w:eastAsia="仿宋"/>
      <w:color w:val="000000"/>
      <w:sz w:val="24"/>
    </w:rPr>
  </w:style>
  <w:style w:type="character" w:customStyle="1" w:styleId="1352">
    <w:name w:val="跟踪评级安排内容 Char"/>
    <w:link w:val="1351"/>
    <w:qFormat/>
    <w:uiPriority w:val="0"/>
    <w:rPr>
      <w:rFonts w:ascii="Times New Roman" w:hAnsi="Times New Roman" w:eastAsia="仿宋"/>
      <w:color w:val="000000"/>
      <w:kern w:val="2"/>
      <w:sz w:val="24"/>
      <w:szCs w:val="24"/>
    </w:rPr>
  </w:style>
  <w:style w:type="table" w:customStyle="1" w:styleId="1353">
    <w:name w:val="网格型181"/>
    <w:basedOn w:val="85"/>
    <w:qFormat/>
    <w:uiPriority w:val="59"/>
    <w:rPr>
      <w:rFonts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54">
    <w:name w:val="网格型19"/>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5">
    <w:name w:val="典雅型3"/>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356">
    <w:name w:val="网格型25"/>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7">
    <w:name w:val="图表"/>
    <w:basedOn w:val="1"/>
    <w:link w:val="1358"/>
    <w:qFormat/>
    <w:uiPriority w:val="0"/>
    <w:pPr>
      <w:widowControl/>
      <w:jc w:val="left"/>
    </w:pPr>
    <w:rPr>
      <w:rFonts w:ascii="Times New Roman" w:hAnsi="Times New Roman" w:eastAsia="楷体"/>
      <w:kern w:val="0"/>
      <w:sz w:val="24"/>
    </w:rPr>
  </w:style>
  <w:style w:type="character" w:customStyle="1" w:styleId="1358">
    <w:name w:val="图表 字符"/>
    <w:link w:val="1357"/>
    <w:qFormat/>
    <w:uiPriority w:val="0"/>
    <w:rPr>
      <w:rFonts w:ascii="Times New Roman" w:hAnsi="Times New Roman" w:eastAsia="楷体"/>
      <w:sz w:val="24"/>
      <w:szCs w:val="24"/>
    </w:rPr>
  </w:style>
  <w:style w:type="table" w:customStyle="1" w:styleId="1359">
    <w:name w:val="网格型21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0">
    <w:name w:val="网格型2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1">
    <w:name w:val="网格型110"/>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2">
    <w:name w:val="网格型115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3">
    <w:name w:val="网格型3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4">
    <w:name w:val="网格型1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5">
    <w:name w:val="网格型2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6">
    <w:name w:val="网格型23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7">
    <w:name w:val="网格型45"/>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8">
    <w:name w:val="网格型21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9">
    <w:name w:val="网格型222"/>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0">
    <w:name w:val="网格型1114"/>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1">
    <w:name w:val="网格型314"/>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2">
    <w:name w:val="网格型12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73">
    <w:name w:val="Default Paragraph Font New"/>
    <w:qFormat/>
    <w:uiPriority w:val="0"/>
    <w:rPr>
      <w:rFonts w:hint="default"/>
    </w:rPr>
  </w:style>
  <w:style w:type="character" w:customStyle="1" w:styleId="1374">
    <w:name w:val="附注二级 Char Char"/>
    <w:link w:val="1375"/>
    <w:qFormat/>
    <w:uiPriority w:val="0"/>
    <w:rPr>
      <w:rFonts w:ascii="宋体" w:hAnsi="宋体"/>
      <w:b/>
      <w:szCs w:val="21"/>
    </w:rPr>
  </w:style>
  <w:style w:type="paragraph" w:customStyle="1" w:styleId="1375">
    <w:name w:val="附注二级"/>
    <w:basedOn w:val="1"/>
    <w:link w:val="1374"/>
    <w:qFormat/>
    <w:uiPriority w:val="0"/>
    <w:pPr>
      <w:widowControl/>
      <w:tabs>
        <w:tab w:val="left" w:pos="714"/>
      </w:tabs>
      <w:adjustRightInd w:val="0"/>
      <w:snapToGrid w:val="0"/>
      <w:spacing w:line="400" w:lineRule="atLeast"/>
      <w:jc w:val="left"/>
      <w:outlineLvl w:val="0"/>
    </w:pPr>
    <w:rPr>
      <w:rFonts w:ascii="宋体" w:hAnsi="宋体"/>
      <w:b/>
      <w:kern w:val="0"/>
      <w:sz w:val="20"/>
      <w:szCs w:val="21"/>
    </w:rPr>
  </w:style>
  <w:style w:type="character" w:customStyle="1" w:styleId="1376">
    <w:name w:val="默认段落字体1"/>
    <w:qFormat/>
    <w:uiPriority w:val="0"/>
    <w:rPr>
      <w:rFonts w:hint="default"/>
    </w:rPr>
  </w:style>
  <w:style w:type="character" w:customStyle="1" w:styleId="1377">
    <w:name w:val="页脚 Char"/>
    <w:qFormat/>
    <w:uiPriority w:val="99"/>
    <w:rPr>
      <w:sz w:val="18"/>
      <w:szCs w:val="18"/>
    </w:rPr>
  </w:style>
  <w:style w:type="character" w:customStyle="1" w:styleId="1378">
    <w:name w:val="yzj12b1"/>
    <w:qFormat/>
    <w:uiPriority w:val="0"/>
    <w:rPr>
      <w:rFonts w:ascii="Verdana" w:hAnsi="Verdana" w:eastAsia="宋体" w:cs="Verdana"/>
      <w:color w:val="333333"/>
      <w:sz w:val="18"/>
      <w:szCs w:val="18"/>
      <w:lang w:val="en-US" w:eastAsia="en-US" w:bidi="ar-SA"/>
    </w:rPr>
  </w:style>
  <w:style w:type="character" w:customStyle="1" w:styleId="1379">
    <w:name w:val="hei141"/>
    <w:qFormat/>
    <w:uiPriority w:val="0"/>
    <w:rPr>
      <w:rFonts w:hint="eastAsia" w:ascii="宋体" w:hAnsi="宋体" w:eastAsia="宋体" w:cs="Verdana"/>
      <w:color w:val="000000"/>
      <w:sz w:val="21"/>
      <w:szCs w:val="21"/>
      <w:u w:val="none"/>
      <w:lang w:val="en-US" w:eastAsia="en-US" w:bidi="ar-SA"/>
    </w:rPr>
  </w:style>
  <w:style w:type="character" w:customStyle="1" w:styleId="1380">
    <w:name w:val="widthline1"/>
    <w:basedOn w:val="129"/>
    <w:qFormat/>
    <w:uiPriority w:val="0"/>
  </w:style>
  <w:style w:type="character" w:customStyle="1" w:styleId="1381">
    <w:name w:val="dualuo1"/>
    <w:qFormat/>
    <w:uiPriority w:val="0"/>
    <w:rPr>
      <w:rFonts w:ascii="Verdana" w:hAnsi="Verdana" w:eastAsia="宋体" w:cs="Verdana"/>
      <w:color w:val="333333"/>
      <w:sz w:val="16"/>
      <w:szCs w:val="16"/>
      <w:u w:val="none"/>
      <w:lang w:val="en-US" w:eastAsia="en-US" w:bidi="ar-SA"/>
    </w:rPr>
  </w:style>
  <w:style w:type="character" w:customStyle="1" w:styleId="1382">
    <w:name w:val="Default Paragraph Font New New"/>
    <w:qFormat/>
    <w:uiPriority w:val="0"/>
    <w:rPr>
      <w:rFonts w:hint="default"/>
    </w:rPr>
  </w:style>
  <w:style w:type="character" w:customStyle="1" w:styleId="1383">
    <w:name w:val="招股书正文 Char1 Char Char Char Char Char"/>
    <w:qFormat/>
    <w:uiPriority w:val="0"/>
    <w:rPr>
      <w:rFonts w:ascii="Verdana" w:hAnsi="Verdana" w:cs="Verdana"/>
      <w:sz w:val="24"/>
      <w:szCs w:val="24"/>
    </w:rPr>
  </w:style>
  <w:style w:type="character" w:customStyle="1" w:styleId="1384">
    <w:name w:val="无格式表格 31"/>
    <w:qFormat/>
    <w:uiPriority w:val="0"/>
    <w:rPr>
      <w:i/>
      <w:iCs/>
      <w:color w:val="404040"/>
    </w:rPr>
  </w:style>
  <w:style w:type="character" w:customStyle="1" w:styleId="1385">
    <w:name w:val="p1481"/>
    <w:qFormat/>
    <w:uiPriority w:val="0"/>
    <w:rPr>
      <w:rFonts w:ascii="Verdana" w:hAnsi="Verdana" w:eastAsia="宋体" w:cs="Verdana"/>
      <w:color w:val="515151"/>
      <w:sz w:val="22"/>
      <w:szCs w:val="22"/>
      <w:lang w:val="en-US" w:eastAsia="en-US" w:bidi="ar-SA"/>
    </w:rPr>
  </w:style>
  <w:style w:type="character" w:customStyle="1" w:styleId="1386">
    <w:name w:val="Default Paragraph Font New New New New"/>
    <w:qFormat/>
    <w:uiPriority w:val="0"/>
    <w:rPr>
      <w:rFonts w:hint="default"/>
    </w:rPr>
  </w:style>
  <w:style w:type="character" w:customStyle="1" w:styleId="1387">
    <w:name w:val="默认段落字体2"/>
    <w:qFormat/>
    <w:uiPriority w:val="0"/>
    <w:rPr>
      <w:rFonts w:hint="default"/>
    </w:rPr>
  </w:style>
  <w:style w:type="character" w:customStyle="1" w:styleId="1388">
    <w:name w:val="对外贸-正文 Char Char"/>
    <w:link w:val="1389"/>
    <w:qFormat/>
    <w:uiPriority w:val="0"/>
    <w:rPr>
      <w:rFonts w:eastAsia="楷体_GB2312"/>
      <w:sz w:val="24"/>
    </w:rPr>
  </w:style>
  <w:style w:type="paragraph" w:customStyle="1" w:styleId="1389">
    <w:name w:val="对外贸-正文 New"/>
    <w:basedOn w:val="1390"/>
    <w:link w:val="1388"/>
    <w:qFormat/>
    <w:uiPriority w:val="0"/>
    <w:pPr>
      <w:spacing w:before="156" w:beforeLines="50" w:after="156" w:afterLines="50" w:line="288" w:lineRule="auto"/>
      <w:ind w:firstLine="200" w:firstLineChars="200"/>
    </w:pPr>
    <w:rPr>
      <w:rFonts w:hint="default" w:ascii="Calibri" w:hAnsi="Calibri" w:eastAsia="楷体_GB2312"/>
      <w:kern w:val="0"/>
      <w:sz w:val="24"/>
    </w:rPr>
  </w:style>
  <w:style w:type="paragraph" w:customStyle="1" w:styleId="1390">
    <w:name w:val="Normal New New New New New New New New New"/>
    <w:qFormat/>
    <w:uiPriority w:val="0"/>
    <w:pPr>
      <w:widowControl w:val="0"/>
      <w:jc w:val="both"/>
    </w:pPr>
    <w:rPr>
      <w:rFonts w:hint="eastAsia" w:ascii="Times New Roman" w:hAnsi="Times New Roman" w:eastAsia="宋体" w:cs="Times New Roman"/>
      <w:kern w:val="2"/>
      <w:sz w:val="21"/>
      <w:lang w:val="en-US" w:eastAsia="zh-CN" w:bidi="ar-SA"/>
    </w:rPr>
  </w:style>
  <w:style w:type="character" w:customStyle="1" w:styleId="1391">
    <w:name w:val="Default Paragraph Font New New New"/>
    <w:qFormat/>
    <w:uiPriority w:val="0"/>
    <w:rPr>
      <w:rFonts w:hint="default"/>
    </w:rPr>
  </w:style>
  <w:style w:type="character" w:customStyle="1" w:styleId="1392">
    <w:name w:val="不明显强调1"/>
    <w:qFormat/>
    <w:uiPriority w:val="19"/>
    <w:rPr>
      <w:i/>
      <w:iCs/>
      <w:color w:val="404040"/>
    </w:rPr>
  </w:style>
  <w:style w:type="character" w:customStyle="1" w:styleId="1393">
    <w:name w:val="数据来源 Char Char"/>
    <w:link w:val="1394"/>
    <w:qFormat/>
    <w:uiPriority w:val="0"/>
    <w:rPr>
      <w:rFonts w:ascii="宋体" w:hAnsi="宋体" w:eastAsia="楷体_GB2312" w:cs="Verdana"/>
      <w:sz w:val="18"/>
      <w:szCs w:val="24"/>
    </w:rPr>
  </w:style>
  <w:style w:type="paragraph" w:customStyle="1" w:styleId="1394">
    <w:name w:val="数据来源"/>
    <w:basedOn w:val="1"/>
    <w:next w:val="1"/>
    <w:link w:val="1393"/>
    <w:qFormat/>
    <w:uiPriority w:val="0"/>
    <w:pPr>
      <w:widowControl/>
      <w:tabs>
        <w:tab w:val="left" w:pos="1440"/>
      </w:tabs>
      <w:ind w:left="400" w:leftChars="400"/>
      <w:jc w:val="left"/>
    </w:pPr>
    <w:rPr>
      <w:rFonts w:ascii="宋体" w:hAnsi="宋体" w:eastAsia="楷体_GB2312" w:cs="Verdana"/>
      <w:kern w:val="0"/>
      <w:sz w:val="18"/>
    </w:rPr>
  </w:style>
  <w:style w:type="character" w:customStyle="1" w:styleId="1395">
    <w:name w:val="页码 New"/>
    <w:qFormat/>
    <w:uiPriority w:val="0"/>
    <w:rPr>
      <w:rFonts w:cs="Times New Roman"/>
    </w:rPr>
  </w:style>
  <w:style w:type="paragraph" w:customStyle="1" w:styleId="1396">
    <w:name w:val="ding1正文"/>
    <w:basedOn w:val="1"/>
    <w:qFormat/>
    <w:uiPriority w:val="0"/>
    <w:pPr>
      <w:widowControl/>
      <w:spacing w:after="156" w:afterLines="50" w:line="288" w:lineRule="auto"/>
      <w:ind w:firstLine="480" w:firstLineChars="200"/>
      <w:jc w:val="left"/>
    </w:pPr>
    <w:rPr>
      <w:rFonts w:ascii="Times New Roman" w:hAnsi="Times New Roman" w:eastAsia="楷体_GB2312"/>
      <w:kern w:val="0"/>
      <w:sz w:val="24"/>
    </w:rPr>
  </w:style>
  <w:style w:type="paragraph" w:customStyle="1" w:styleId="1397">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398">
    <w:name w:val="正文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399">
    <w:name w:val="正文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0">
    <w:name w:val="页眉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1">
    <w:name w:val="Normal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02">
    <w:name w:val="彩色底纹 - 着色 11"/>
    <w:qFormat/>
    <w:uiPriority w:val="0"/>
    <w:rPr>
      <w:rFonts w:ascii="Times New Roman" w:hAnsi="Times New Roman" w:eastAsia="宋体" w:cs="Times New Roman"/>
      <w:kern w:val="2"/>
      <w:sz w:val="21"/>
      <w:szCs w:val="24"/>
      <w:lang w:val="en-US" w:eastAsia="zh-CN" w:bidi="ar-SA"/>
    </w:rPr>
  </w:style>
  <w:style w:type="paragraph" w:customStyle="1" w:styleId="1403">
    <w:name w:val="05 Body"/>
    <w:basedOn w:val="1"/>
    <w:qFormat/>
    <w:uiPriority w:val="34"/>
    <w:pPr>
      <w:widowControl/>
      <w:spacing w:line="290" w:lineRule="auto"/>
      <w:ind w:firstLine="200" w:firstLineChars="200"/>
      <w:jc w:val="left"/>
    </w:pPr>
    <w:rPr>
      <w:rFonts w:ascii="Arial" w:hAnsi="Arial"/>
      <w:spacing w:val="20"/>
      <w:kern w:val="20"/>
      <w:sz w:val="24"/>
      <w:lang w:val="en-GB" w:eastAsia="en-US"/>
    </w:rPr>
  </w:style>
  <w:style w:type="paragraph" w:customStyle="1" w:styleId="1404">
    <w:name w:val="页脚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05">
    <w:name w:val="页眉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6">
    <w:name w:val="正文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7">
    <w:name w:val="1 Char Char Char Char Char Char Char Char Char Char Char Char Char"/>
    <w:basedOn w:val="1"/>
    <w:qFormat/>
    <w:uiPriority w:val="0"/>
    <w:pPr>
      <w:widowControl/>
      <w:jc w:val="left"/>
    </w:pPr>
    <w:rPr>
      <w:rFonts w:ascii="Tahoma" w:hAnsi="Tahoma"/>
      <w:kern w:val="0"/>
      <w:sz w:val="24"/>
      <w:szCs w:val="20"/>
    </w:rPr>
  </w:style>
  <w:style w:type="paragraph" w:customStyle="1" w:styleId="1408">
    <w:name w:val="图"/>
    <w:qFormat/>
    <w:uiPriority w:val="0"/>
    <w:pPr>
      <w:adjustRightInd w:val="0"/>
      <w:snapToGrid w:val="0"/>
      <w:jc w:val="center"/>
    </w:pPr>
    <w:rPr>
      <w:rFonts w:ascii="Times New Roman" w:hAnsi="Times New Roman" w:eastAsia="宋体" w:cs="Times New Roman"/>
      <w:lang w:val="en-US" w:eastAsia="zh-CN" w:bidi="ar-SA"/>
    </w:rPr>
  </w:style>
  <w:style w:type="paragraph" w:customStyle="1" w:styleId="1409">
    <w:name w:val="Subject"/>
    <w:basedOn w:val="1"/>
    <w:qFormat/>
    <w:uiPriority w:val="0"/>
    <w:pPr>
      <w:keepNext/>
      <w:keepLines/>
      <w:widowControl/>
      <w:spacing w:after="290" w:line="290" w:lineRule="atLeast"/>
      <w:jc w:val="left"/>
    </w:pPr>
    <w:rPr>
      <w:rFonts w:ascii="Times New Roman" w:hAnsi="Times New Roman" w:eastAsia="Times New Roman"/>
      <w:b/>
      <w:kern w:val="0"/>
      <w:sz w:val="24"/>
      <w:szCs w:val="20"/>
      <w:lang w:val="en-GB" w:eastAsia="en-US"/>
    </w:rPr>
  </w:style>
  <w:style w:type="paragraph" w:customStyle="1" w:styleId="1410">
    <w:name w:val="列表接续 51"/>
    <w:basedOn w:val="1411"/>
    <w:qFormat/>
    <w:uiPriority w:val="0"/>
    <w:pPr>
      <w:spacing w:after="120"/>
      <w:ind w:left="1000" w:leftChars="1000"/>
    </w:pPr>
    <w:rPr>
      <w:szCs w:val="24"/>
    </w:rPr>
  </w:style>
  <w:style w:type="paragraph" w:customStyle="1" w:styleId="1411">
    <w:name w:val="正文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12">
    <w:name w:val="正文 New New New New New New New New New New New New New"/>
    <w:qFormat/>
    <w:uiPriority w:val="0"/>
    <w:pPr>
      <w:widowControl w:val="0"/>
      <w:jc w:val="both"/>
    </w:pPr>
    <w:rPr>
      <w:rFonts w:ascii="Times New Roman" w:hAnsi="Times New Roman" w:eastAsia="宋体" w:cs="Times New Roman"/>
      <w:kern w:val="2"/>
      <w:sz w:val="21"/>
      <w:szCs w:val="21"/>
      <w:lang w:val="en-US" w:eastAsia="zh-CN" w:bidi="ar-SA"/>
    </w:rPr>
  </w:style>
  <w:style w:type="paragraph" w:customStyle="1" w:styleId="1413">
    <w:name w:val="页眉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14">
    <w:name w:val="页眉 New New New New New New New New New New New"/>
    <w:basedOn w:val="1415"/>
    <w:qFormat/>
    <w:uiPriority w:val="0"/>
    <w:pPr>
      <w:pBdr>
        <w:bottom w:val="single" w:color="auto" w:sz="6" w:space="1"/>
      </w:pBdr>
      <w:tabs>
        <w:tab w:val="center" w:pos="4153"/>
        <w:tab w:val="right" w:pos="8306"/>
      </w:tabs>
      <w:snapToGrid w:val="0"/>
      <w:jc w:val="center"/>
    </w:pPr>
    <w:rPr>
      <w:sz w:val="18"/>
      <w:szCs w:val="18"/>
    </w:rPr>
  </w:style>
  <w:style w:type="paragraph" w:customStyle="1" w:styleId="1415">
    <w:name w:val="正文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16">
    <w:name w:val="页脚 New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17">
    <w:name w:val="Normal New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18">
    <w:name w:val="标题 3 + 首行缩进:  2 字符 + 首行缩进:  2 字符 段前: 0.5 行 段后: 0.5 行"/>
    <w:basedOn w:val="1"/>
    <w:qFormat/>
    <w:uiPriority w:val="0"/>
    <w:pPr>
      <w:widowControl/>
      <w:autoSpaceDE w:val="0"/>
      <w:autoSpaceDN w:val="0"/>
      <w:snapToGrid w:val="0"/>
      <w:spacing w:before="156" w:beforeLines="50" w:line="288" w:lineRule="auto"/>
      <w:ind w:firstLine="480" w:firstLineChars="200"/>
      <w:jc w:val="left"/>
      <w:outlineLvl w:val="2"/>
    </w:pPr>
    <w:rPr>
      <w:rFonts w:ascii="仿宋_GB2312" w:hAnsi="Times New Roman" w:eastAsia="仿宋_GB2312"/>
      <w:color w:val="000000"/>
      <w:kern w:val="0"/>
      <w:sz w:val="24"/>
      <w:szCs w:val="20"/>
      <w:lang w:val="zh-CN"/>
    </w:rPr>
  </w:style>
  <w:style w:type="paragraph" w:customStyle="1" w:styleId="1419">
    <w:name w:val="CM53"/>
    <w:basedOn w:val="1"/>
    <w:next w:val="1"/>
    <w:qFormat/>
    <w:uiPriority w:val="99"/>
    <w:pPr>
      <w:widowControl/>
      <w:autoSpaceDE w:val="0"/>
      <w:autoSpaceDN w:val="0"/>
      <w:adjustRightInd w:val="0"/>
      <w:spacing w:after="185"/>
      <w:jc w:val="left"/>
    </w:pPr>
    <w:rPr>
      <w:rFonts w:ascii="黑体" w:hAnsi="Times New Roman" w:eastAsia="黑体"/>
      <w:kern w:val="0"/>
      <w:sz w:val="24"/>
    </w:rPr>
  </w:style>
  <w:style w:type="paragraph" w:customStyle="1" w:styleId="1420">
    <w:name w:val="±í¸ñµ¥ÔªÊý×Ö"/>
    <w:basedOn w:val="1"/>
    <w:qFormat/>
    <w:uiPriority w:val="0"/>
    <w:pPr>
      <w:widowControl/>
      <w:tabs>
        <w:tab w:val="left" w:pos="595"/>
      </w:tabs>
      <w:overflowPunct w:val="0"/>
      <w:autoSpaceDE w:val="0"/>
      <w:autoSpaceDN w:val="0"/>
      <w:adjustRightInd w:val="0"/>
      <w:spacing w:before="105"/>
      <w:jc w:val="right"/>
      <w:textAlignment w:val="baseline"/>
    </w:pPr>
    <w:rPr>
      <w:rFonts w:ascii="Times New Roman" w:hAnsi="Times New Roman"/>
      <w:kern w:val="0"/>
      <w:sz w:val="24"/>
      <w:szCs w:val="20"/>
    </w:rPr>
  </w:style>
  <w:style w:type="paragraph" w:customStyle="1" w:styleId="1421">
    <w:name w:val="页眉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22">
    <w:name w:val="正文 New New New"/>
    <w:qFormat/>
    <w:uiPriority w:val="99"/>
    <w:pPr>
      <w:widowControl w:val="0"/>
      <w:jc w:val="both"/>
    </w:pPr>
    <w:rPr>
      <w:rFonts w:ascii="Times New Roman" w:hAnsi="Times New Roman" w:eastAsia="宋体" w:cs="Times New Roman"/>
      <w:kern w:val="2"/>
      <w:sz w:val="21"/>
      <w:lang w:val="en-US" w:eastAsia="zh-CN" w:bidi="ar-SA"/>
    </w:rPr>
  </w:style>
  <w:style w:type="paragraph" w:customStyle="1" w:styleId="1423">
    <w:name w:val="Normal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24">
    <w:name w:val="Char5 Char Char Char"/>
    <w:basedOn w:val="1"/>
    <w:qFormat/>
    <w:uiPriority w:val="99"/>
    <w:pPr>
      <w:widowControl/>
      <w:tabs>
        <w:tab w:val="left" w:pos="2880"/>
      </w:tabs>
      <w:jc w:val="left"/>
    </w:pPr>
    <w:rPr>
      <w:rFonts w:ascii="Tahoma" w:hAnsi="Tahoma"/>
      <w:kern w:val="0"/>
      <w:sz w:val="28"/>
      <w:szCs w:val="28"/>
    </w:rPr>
  </w:style>
  <w:style w:type="paragraph" w:customStyle="1" w:styleId="1425">
    <w:name w:val="Normal New New New New"/>
    <w:qFormat/>
    <w:uiPriority w:val="0"/>
    <w:pPr>
      <w:jc w:val="both"/>
    </w:pPr>
    <w:rPr>
      <w:rFonts w:ascii="Times New Roman" w:hAnsi="Times New Roman" w:eastAsia="宋体" w:cs="Times New Roman"/>
      <w:kern w:val="2"/>
      <w:sz w:val="21"/>
      <w:lang w:val="en-US" w:eastAsia="zh-CN" w:bidi="ar-SA"/>
    </w:rPr>
  </w:style>
  <w:style w:type="paragraph" w:customStyle="1" w:styleId="1426">
    <w:name w:val="Char2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jc w:val="left"/>
    </w:pPr>
    <w:rPr>
      <w:rFonts w:ascii="Times New Roman" w:hAnsi="Times New Roman" w:eastAsia="Times New Roman"/>
      <w:kern w:val="0"/>
      <w:sz w:val="20"/>
      <w:szCs w:val="20"/>
    </w:rPr>
  </w:style>
  <w:style w:type="paragraph" w:customStyle="1" w:styleId="1427">
    <w:name w:val="正文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28">
    <w:name w:val="页眉 New New New New New"/>
    <w:basedOn w:val="1412"/>
    <w:qFormat/>
    <w:uiPriority w:val="0"/>
    <w:pPr>
      <w:pBdr>
        <w:bottom w:val="single" w:color="auto" w:sz="6" w:space="1"/>
      </w:pBdr>
      <w:tabs>
        <w:tab w:val="center" w:pos="4153"/>
        <w:tab w:val="right" w:pos="8306"/>
      </w:tabs>
      <w:snapToGrid w:val="0"/>
      <w:jc w:val="center"/>
    </w:pPr>
    <w:rPr>
      <w:sz w:val="18"/>
      <w:szCs w:val="18"/>
    </w:rPr>
  </w:style>
  <w:style w:type="paragraph" w:customStyle="1" w:styleId="1429">
    <w:name w:val="正文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0">
    <w:name w:val="页眉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31">
    <w:name w:val="_Body_level2"/>
    <w:basedOn w:val="1"/>
    <w:qFormat/>
    <w:uiPriority w:val="0"/>
    <w:pPr>
      <w:widowControl/>
      <w:tabs>
        <w:tab w:val="left" w:pos="576"/>
      </w:tabs>
      <w:spacing w:after="120"/>
      <w:ind w:left="576" w:hanging="576"/>
      <w:jc w:val="left"/>
    </w:pPr>
    <w:rPr>
      <w:rFonts w:ascii="Arial" w:hAnsi="Arial" w:eastAsia="SC STKaiti"/>
      <w:kern w:val="0"/>
      <w:sz w:val="24"/>
    </w:rPr>
  </w:style>
  <w:style w:type="paragraph" w:customStyle="1" w:styleId="1432">
    <w:name w:val="公文正文"/>
    <w:basedOn w:val="1"/>
    <w:qFormat/>
    <w:uiPriority w:val="0"/>
    <w:pPr>
      <w:widowControl/>
      <w:autoSpaceDE w:val="0"/>
      <w:autoSpaceDN w:val="0"/>
      <w:adjustRightInd w:val="0"/>
      <w:snapToGrid w:val="0"/>
      <w:spacing w:line="336" w:lineRule="auto"/>
      <w:ind w:firstLine="200" w:firstLineChars="200"/>
      <w:jc w:val="left"/>
      <w:textAlignment w:val="center"/>
    </w:pPr>
    <w:rPr>
      <w:rFonts w:ascii="仿宋_GB2312" w:hAnsi="Times New Roman" w:eastAsia="仿宋_GB2312"/>
      <w:kern w:val="0"/>
      <w:sz w:val="32"/>
      <w:szCs w:val="32"/>
    </w:rPr>
  </w:style>
  <w:style w:type="paragraph" w:customStyle="1" w:styleId="1433">
    <w:name w:val="×Ó±êÌâ2"/>
    <w:basedOn w:val="1"/>
    <w:qFormat/>
    <w:uiPriority w:val="0"/>
    <w:pPr>
      <w:widowControl/>
      <w:overflowPunct w:val="0"/>
      <w:autoSpaceDE w:val="0"/>
      <w:autoSpaceDN w:val="0"/>
      <w:adjustRightInd w:val="0"/>
      <w:spacing w:after="140" w:line="360" w:lineRule="auto"/>
      <w:ind w:left="-383"/>
      <w:jc w:val="left"/>
      <w:textAlignment w:val="baseline"/>
    </w:pPr>
    <w:rPr>
      <w:rFonts w:ascii="Arial" w:hAnsi="Arial"/>
      <w:kern w:val="0"/>
      <w:sz w:val="28"/>
      <w:szCs w:val="20"/>
    </w:rPr>
  </w:style>
  <w:style w:type="paragraph" w:customStyle="1" w:styleId="1434">
    <w:name w:val="_Body_level3"/>
    <w:basedOn w:val="1"/>
    <w:qFormat/>
    <w:uiPriority w:val="0"/>
    <w:pPr>
      <w:widowControl/>
      <w:tabs>
        <w:tab w:val="left" w:pos="3792"/>
      </w:tabs>
      <w:spacing w:after="120"/>
      <w:ind w:left="3792" w:hanging="792"/>
      <w:jc w:val="left"/>
    </w:pPr>
    <w:rPr>
      <w:rFonts w:ascii="Arial" w:hAnsi="Arial" w:eastAsia="SC STKaiti"/>
      <w:kern w:val="0"/>
      <w:sz w:val="24"/>
    </w:rPr>
  </w:style>
  <w:style w:type="paragraph" w:customStyle="1" w:styleId="1435">
    <w:name w:val="正文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6">
    <w:name w:val="中等深浅列表 1 - 强调文字颜色 41"/>
    <w:qFormat/>
    <w:uiPriority w:val="0"/>
    <w:rPr>
      <w:rFonts w:ascii="Times New Roman" w:hAnsi="Times New Roman" w:eastAsia="宋体" w:cs="Times New Roman"/>
      <w:kern w:val="2"/>
      <w:sz w:val="21"/>
      <w:szCs w:val="24"/>
      <w:lang w:val="en-US" w:eastAsia="zh-CN" w:bidi="ar-SA"/>
    </w:rPr>
  </w:style>
  <w:style w:type="paragraph" w:customStyle="1" w:styleId="1437">
    <w:name w:val="正文 New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8">
    <w:name w:val="正文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9">
    <w:name w:val="会计核算办法"/>
    <w:basedOn w:val="1"/>
    <w:qFormat/>
    <w:uiPriority w:val="0"/>
    <w:pPr>
      <w:widowControl/>
      <w:spacing w:line="288" w:lineRule="auto"/>
      <w:jc w:val="left"/>
    </w:pPr>
    <w:rPr>
      <w:rFonts w:ascii="仿宋_GB2312" w:hAnsi="宋体" w:eastAsia="仿宋_GB2312"/>
      <w:kern w:val="0"/>
      <w:sz w:val="24"/>
    </w:rPr>
  </w:style>
  <w:style w:type="paragraph" w:customStyle="1" w:styleId="1440">
    <w:name w:val="一、标题一"/>
    <w:basedOn w:val="3"/>
    <w:qFormat/>
    <w:uiPriority w:val="0"/>
    <w:pPr>
      <w:widowControl/>
      <w:tabs>
        <w:tab w:val="left" w:pos="360"/>
        <w:tab w:val="left" w:pos="540"/>
      </w:tabs>
      <w:spacing w:before="156" w:after="156" w:afterLines="50" w:line="288" w:lineRule="auto"/>
      <w:ind w:firstLine="0" w:firstLineChars="0"/>
      <w:jc w:val="center"/>
    </w:pPr>
    <w:rPr>
      <w:rFonts w:eastAsia="楷体_GB2312"/>
      <w:kern w:val="0"/>
      <w:sz w:val="28"/>
      <w:szCs w:val="28"/>
    </w:rPr>
  </w:style>
  <w:style w:type="paragraph" w:customStyle="1" w:styleId="1441">
    <w:name w:val="222"/>
    <w:basedOn w:val="1"/>
    <w:qFormat/>
    <w:uiPriority w:val="0"/>
    <w:pPr>
      <w:widowControl/>
      <w:spacing w:before="312" w:beforeLines="100" w:after="312" w:afterLines="100" w:line="288" w:lineRule="auto"/>
      <w:ind w:firstLine="461" w:firstLineChars="192"/>
      <w:jc w:val="left"/>
    </w:pPr>
    <w:rPr>
      <w:rFonts w:ascii="楷体_GB2312" w:hAnsi="宋体" w:eastAsia="楷体_GB2312"/>
      <w:b/>
      <w:bCs/>
      <w:kern w:val="0"/>
      <w:sz w:val="24"/>
    </w:rPr>
  </w:style>
  <w:style w:type="paragraph" w:customStyle="1" w:styleId="1442">
    <w:name w:val="Normal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3">
    <w:name w:val="彩色底纹 - 强调文字颜色 11"/>
    <w:qFormat/>
    <w:uiPriority w:val="99"/>
    <w:rPr>
      <w:rFonts w:ascii="Times New Roman" w:hAnsi="Times New Roman" w:eastAsia="宋体" w:cs="Times New Roman"/>
      <w:kern w:val="2"/>
      <w:sz w:val="21"/>
      <w:szCs w:val="24"/>
      <w:lang w:val="en-US" w:eastAsia="zh-CN" w:bidi="ar-SA"/>
    </w:rPr>
  </w:style>
  <w:style w:type="paragraph" w:customStyle="1" w:styleId="1444">
    <w:name w:val="正文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45">
    <w:name w:val="页脚 New New New"/>
    <w:basedOn w:val="1411"/>
    <w:qFormat/>
    <w:uiPriority w:val="0"/>
    <w:pPr>
      <w:tabs>
        <w:tab w:val="center" w:pos="4153"/>
        <w:tab w:val="right" w:pos="8306"/>
      </w:tabs>
      <w:snapToGrid w:val="0"/>
      <w:jc w:val="left"/>
    </w:pPr>
    <w:rPr>
      <w:rFonts w:ascii="宋体" w:hAnsi="宋体"/>
      <w:sz w:val="18"/>
    </w:rPr>
  </w:style>
  <w:style w:type="paragraph" w:customStyle="1" w:styleId="1446">
    <w:name w:val="图题"/>
    <w:qFormat/>
    <w:uiPriority w:val="0"/>
    <w:pPr>
      <w:widowControl w:val="0"/>
      <w:tabs>
        <w:tab w:val="left" w:pos="3240"/>
      </w:tabs>
      <w:spacing w:before="100" w:beforeAutospacing="1" w:line="288" w:lineRule="auto"/>
      <w:jc w:val="center"/>
    </w:pPr>
    <w:rPr>
      <w:rFonts w:ascii="楷体_GB2312" w:hAnsi="Times New Roman" w:eastAsia="楷体_GB2312" w:cs="Times New Roman"/>
      <w:b/>
      <w:bCs/>
      <w:color w:val="000000"/>
      <w:kern w:val="2"/>
      <w:sz w:val="24"/>
      <w:szCs w:val="24"/>
      <w:lang w:val="en-US" w:eastAsia="zh-CN" w:bidi="ar-SA"/>
    </w:rPr>
  </w:style>
  <w:style w:type="paragraph" w:customStyle="1" w:styleId="1447">
    <w:name w:val="彩色列表 - 强调文字颜色 11"/>
    <w:basedOn w:val="1"/>
    <w:qFormat/>
    <w:uiPriority w:val="0"/>
    <w:pPr>
      <w:widowControl/>
      <w:ind w:firstLine="420" w:firstLineChars="200"/>
      <w:jc w:val="left"/>
    </w:pPr>
    <w:rPr>
      <w:rFonts w:ascii="Times New Roman" w:hAnsi="Times New Roman"/>
      <w:kern w:val="0"/>
      <w:sz w:val="24"/>
    </w:rPr>
  </w:style>
  <w:style w:type="paragraph" w:customStyle="1" w:styleId="1448">
    <w:name w:val="Normal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9">
    <w:name w:val="È±Ê¡ÎÄ±¾-×¢ÊÍ"/>
    <w:basedOn w:val="1"/>
    <w:qFormat/>
    <w:uiPriority w:val="0"/>
    <w:pPr>
      <w:widowControl/>
      <w:tabs>
        <w:tab w:val="left" w:pos="595"/>
        <w:tab w:val="center" w:pos="2245"/>
        <w:tab w:val="center" w:pos="6497"/>
      </w:tabs>
      <w:overflowPunct w:val="0"/>
      <w:autoSpaceDE w:val="0"/>
      <w:autoSpaceDN w:val="0"/>
      <w:adjustRightInd w:val="0"/>
      <w:spacing w:after="120" w:line="360" w:lineRule="auto"/>
      <w:jc w:val="left"/>
      <w:textAlignment w:val="baseline"/>
    </w:pPr>
    <w:rPr>
      <w:rFonts w:ascii="Times New Roman" w:hAnsi="Times New Roman"/>
      <w:kern w:val="0"/>
      <w:sz w:val="24"/>
      <w:szCs w:val="20"/>
    </w:rPr>
  </w:style>
  <w:style w:type="paragraph" w:customStyle="1" w:styleId="1450">
    <w:name w:val="页眉 New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51">
    <w:name w:val="缩进"/>
    <w:basedOn w:val="1"/>
    <w:qFormat/>
    <w:uiPriority w:val="0"/>
    <w:pPr>
      <w:widowControl/>
      <w:adjustRightInd w:val="0"/>
      <w:spacing w:line="640" w:lineRule="exact"/>
      <w:ind w:firstLine="200" w:firstLineChars="200"/>
      <w:jc w:val="left"/>
      <w:textAlignment w:val="baseline"/>
    </w:pPr>
    <w:rPr>
      <w:rFonts w:ascii="宋体" w:hAnsi="Times New Roman"/>
      <w:kern w:val="0"/>
      <w:sz w:val="32"/>
      <w:szCs w:val="21"/>
    </w:rPr>
  </w:style>
  <w:style w:type="paragraph" w:customStyle="1" w:styleId="1452">
    <w:name w:val="Normal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53">
    <w:name w:val="正文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54">
    <w:name w:val="对外贸-正文"/>
    <w:basedOn w:val="1406"/>
    <w:qFormat/>
    <w:uiPriority w:val="0"/>
    <w:pPr>
      <w:spacing w:before="156" w:beforeLines="50" w:after="156" w:afterLines="50" w:line="288" w:lineRule="auto"/>
      <w:ind w:firstLine="200" w:firstLineChars="200"/>
    </w:pPr>
    <w:rPr>
      <w:rFonts w:eastAsia="楷体_GB2312"/>
      <w:sz w:val="24"/>
    </w:rPr>
  </w:style>
  <w:style w:type="paragraph" w:customStyle="1" w:styleId="1455">
    <w:name w:val="ding正文"/>
    <w:basedOn w:val="1"/>
    <w:qFormat/>
    <w:uiPriority w:val="0"/>
    <w:pPr>
      <w:widowControl/>
      <w:autoSpaceDE w:val="0"/>
      <w:autoSpaceDN w:val="0"/>
      <w:spacing w:before="100" w:after="100" w:line="288" w:lineRule="auto"/>
      <w:ind w:firstLine="480" w:firstLineChars="200"/>
      <w:jc w:val="left"/>
    </w:pPr>
    <w:rPr>
      <w:rFonts w:ascii="Times New Roman" w:hAnsi="Times New Roman" w:eastAsia="楷体_GB2312"/>
      <w:color w:val="000000"/>
      <w:kern w:val="0"/>
      <w:sz w:val="24"/>
    </w:rPr>
  </w:style>
  <w:style w:type="paragraph" w:customStyle="1" w:styleId="1456">
    <w:name w:val="浅色列表 - 强调文字颜色 31"/>
    <w:qFormat/>
    <w:uiPriority w:val="0"/>
    <w:rPr>
      <w:rFonts w:ascii="Times New Roman" w:hAnsi="Times New Roman" w:eastAsia="宋体" w:cs="Times New Roman"/>
      <w:kern w:val="2"/>
      <w:sz w:val="21"/>
      <w:szCs w:val="24"/>
      <w:lang w:val="en-US" w:eastAsia="zh-CN" w:bidi="ar-SA"/>
    </w:rPr>
  </w:style>
  <w:style w:type="paragraph" w:customStyle="1" w:styleId="1457">
    <w:name w:val="彩色底纹 - 强调文字颜色 12"/>
    <w:qFormat/>
    <w:uiPriority w:val="0"/>
    <w:rPr>
      <w:rFonts w:ascii="Times New Roman" w:hAnsi="Times New Roman" w:eastAsia="宋体" w:cs="Times New Roman"/>
      <w:kern w:val="2"/>
      <w:sz w:val="21"/>
      <w:szCs w:val="24"/>
      <w:lang w:val="en-US" w:eastAsia="zh-CN" w:bidi="ar-SA"/>
    </w:rPr>
  </w:style>
  <w:style w:type="paragraph" w:customStyle="1" w:styleId="1458">
    <w:name w:val="页脚 New New New New"/>
    <w:basedOn w:val="1412"/>
    <w:qFormat/>
    <w:uiPriority w:val="0"/>
    <w:pPr>
      <w:tabs>
        <w:tab w:val="center" w:pos="4153"/>
        <w:tab w:val="right" w:pos="8306"/>
      </w:tabs>
      <w:snapToGrid w:val="0"/>
      <w:jc w:val="left"/>
    </w:pPr>
    <w:rPr>
      <w:sz w:val="18"/>
      <w:szCs w:val="18"/>
    </w:rPr>
  </w:style>
  <w:style w:type="paragraph" w:customStyle="1" w:styleId="1459">
    <w:name w:val="正文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0">
    <w:name w:val="页眉 New New New"/>
    <w:basedOn w:val="1411"/>
    <w:qFormat/>
    <w:uiPriority w:val="0"/>
    <w:pPr>
      <w:pBdr>
        <w:bottom w:val="single" w:color="auto" w:sz="6" w:space="1"/>
      </w:pBdr>
      <w:tabs>
        <w:tab w:val="center" w:pos="4153"/>
        <w:tab w:val="right" w:pos="8306"/>
      </w:tabs>
      <w:snapToGrid w:val="0"/>
      <w:jc w:val="center"/>
    </w:pPr>
    <w:rPr>
      <w:rFonts w:ascii="宋体" w:hAnsi="宋体"/>
      <w:sz w:val="18"/>
      <w:szCs w:val="18"/>
    </w:rPr>
  </w:style>
  <w:style w:type="paragraph" w:customStyle="1" w:styleId="1461">
    <w:name w:val="页眉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2">
    <w:name w:val="正文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3">
    <w:name w:val="_Body_level1"/>
    <w:basedOn w:val="1"/>
    <w:qFormat/>
    <w:uiPriority w:val="0"/>
    <w:pPr>
      <w:widowControl/>
      <w:tabs>
        <w:tab w:val="left" w:pos="547"/>
      </w:tabs>
      <w:spacing w:after="120"/>
      <w:ind w:left="734" w:hanging="734"/>
      <w:jc w:val="left"/>
    </w:pPr>
    <w:rPr>
      <w:rFonts w:ascii="Arial Bold" w:hAnsi="Arial Bold" w:eastAsia="SC STKaiti"/>
      <w:b/>
      <w:kern w:val="0"/>
      <w:sz w:val="24"/>
    </w:rPr>
  </w:style>
  <w:style w:type="paragraph" w:customStyle="1" w:styleId="1464">
    <w:name w:val="Normal New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65">
    <w:name w:val="页眉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6">
    <w:name w:val="indent"/>
    <w:basedOn w:val="1"/>
    <w:qFormat/>
    <w:uiPriority w:val="0"/>
    <w:pPr>
      <w:widowControl/>
      <w:spacing w:before="100" w:beforeAutospacing="1" w:after="100" w:afterAutospacing="1"/>
      <w:ind w:firstLine="480"/>
      <w:jc w:val="left"/>
    </w:pPr>
    <w:rPr>
      <w:rFonts w:ascii="宋体" w:hAnsi="宋体" w:cs="宋体"/>
      <w:kern w:val="0"/>
      <w:sz w:val="24"/>
    </w:rPr>
  </w:style>
  <w:style w:type="paragraph" w:customStyle="1" w:styleId="1467">
    <w:name w:val="普通 (Web)"/>
    <w:basedOn w:val="1"/>
    <w:qFormat/>
    <w:uiPriority w:val="34"/>
    <w:pPr>
      <w:widowControl/>
      <w:spacing w:before="100" w:beforeAutospacing="1" w:after="100" w:afterAutospacing="1"/>
      <w:jc w:val="left"/>
    </w:pPr>
    <w:rPr>
      <w:rFonts w:ascii="宋体" w:hAnsi="Times New Roman"/>
      <w:kern w:val="0"/>
      <w:sz w:val="24"/>
      <w:lang w:eastAsia="en-US"/>
    </w:rPr>
  </w:style>
  <w:style w:type="paragraph" w:customStyle="1" w:styleId="1468">
    <w:name w:val="页脚 New New New New New"/>
    <w:basedOn w:val="1415"/>
    <w:qFormat/>
    <w:uiPriority w:val="0"/>
    <w:pPr>
      <w:tabs>
        <w:tab w:val="center" w:pos="4153"/>
        <w:tab w:val="right" w:pos="8306"/>
      </w:tabs>
      <w:snapToGrid w:val="0"/>
      <w:jc w:val="left"/>
    </w:pPr>
    <w:rPr>
      <w:sz w:val="18"/>
      <w:szCs w:val="18"/>
    </w:rPr>
  </w:style>
  <w:style w:type="paragraph" w:customStyle="1" w:styleId="1469">
    <w:name w:val="摘要图体"/>
    <w:basedOn w:val="1446"/>
    <w:qFormat/>
    <w:uiPriority w:val="0"/>
    <w:pPr>
      <w:widowControl/>
      <w:tabs>
        <w:tab w:val="left" w:pos="480"/>
        <w:tab w:val="clear" w:pos="3240"/>
      </w:tabs>
      <w:spacing w:before="156" w:beforeLines="50" w:after="156" w:afterLines="50" w:line="240" w:lineRule="auto"/>
    </w:pPr>
    <w:rPr>
      <w:rFonts w:ascii="Times New Roman" w:eastAsia="仿宋_GB2312"/>
      <w:bCs w:val="0"/>
      <w:color w:val="auto"/>
      <w:kern w:val="0"/>
    </w:rPr>
  </w:style>
  <w:style w:type="table" w:customStyle="1" w:styleId="1470">
    <w:name w:val="网格型41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1">
    <w:name w:val="网格型1311"/>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72">
    <w:name w:val="m"/>
    <w:basedOn w:val="129"/>
    <w:qFormat/>
    <w:uiPriority w:val="0"/>
  </w:style>
  <w:style w:type="table" w:customStyle="1" w:styleId="1473">
    <w:name w:val="网格型5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4">
    <w:name w:val="网格型6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5">
    <w:name w:val="网格型7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6">
    <w:name w:val="网格型142"/>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7">
    <w:name w:val="网格型9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8">
    <w:name w:val="网格型152"/>
    <w:basedOn w:val="85"/>
    <w:qFormat/>
    <w:uiPriority w:val="59"/>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9">
    <w:name w:val="网格型10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0">
    <w:name w:val="网格型162"/>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1">
    <w:name w:val="网格型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82">
    <w:name w:val="未处理的提及11"/>
    <w:semiHidden/>
    <w:unhideWhenUsed/>
    <w:qFormat/>
    <w:uiPriority w:val="99"/>
    <w:rPr>
      <w:color w:val="605E5C"/>
      <w:shd w:val="clear" w:color="auto" w:fill="E1DFDD"/>
    </w:rPr>
  </w:style>
  <w:style w:type="table" w:customStyle="1" w:styleId="1483">
    <w:name w:val="网格型21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4">
    <w:name w:val="网格型17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5">
    <w:name w:val="网格型18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6">
    <w:name w:val="网格型110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7">
    <w:name w:val="网格型26"/>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8">
    <w:name w:val="网格型2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9">
    <w:name w:val="网格型11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0">
    <w:name w:val="网格型27"/>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1">
    <w:name w:val="网格型28"/>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2">
    <w:name w:val="网格型113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3">
    <w:name w:val="网格型29"/>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4">
    <w:name w:val="网格型30"/>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495">
    <w:name w:val="表格主题1"/>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96">
    <w:name w:val="释义表格"/>
    <w:basedOn w:val="1"/>
    <w:next w:val="1"/>
    <w:qFormat/>
    <w:uiPriority w:val="99"/>
    <w:pPr>
      <w:widowControl/>
      <w:adjustRightInd w:val="0"/>
      <w:spacing w:beforeLines="25" w:afterLines="25" w:line="288" w:lineRule="auto"/>
      <w:jc w:val="left"/>
      <w:textAlignment w:val="baseline"/>
    </w:pPr>
    <w:rPr>
      <w:rFonts w:ascii="楷体_GB2312" w:hAnsi="宋体" w:eastAsia="楷体_GB2312"/>
      <w:b/>
      <w:bCs/>
      <w:spacing w:val="-2"/>
      <w:kern w:val="0"/>
      <w:sz w:val="24"/>
      <w:szCs w:val="20"/>
    </w:rPr>
  </w:style>
  <w:style w:type="paragraph" w:customStyle="1" w:styleId="1497">
    <w:name w:val="列表段落1"/>
    <w:basedOn w:val="1"/>
    <w:qFormat/>
    <w:uiPriority w:val="0"/>
    <w:pPr>
      <w:widowControl/>
      <w:spacing w:beforeLines="25" w:afterLines="25" w:line="360" w:lineRule="auto"/>
      <w:ind w:firstLine="420" w:firstLineChars="200"/>
      <w:jc w:val="left"/>
    </w:pPr>
    <w:rPr>
      <w:rFonts w:ascii="Times New Roman" w:hAnsi="Times New Roman" w:eastAsia="楷体_GB2312"/>
      <w:kern w:val="0"/>
      <w:sz w:val="24"/>
    </w:rPr>
  </w:style>
  <w:style w:type="paragraph" w:customStyle="1" w:styleId="1498">
    <w:name w:val="修订112"/>
    <w:hidden/>
    <w:qFormat/>
    <w:uiPriority w:val="0"/>
    <w:rPr>
      <w:rFonts w:ascii="Times New Roman" w:hAnsi="Times New Roman" w:eastAsia="楷体_GB2312" w:cs="Times New Roman"/>
      <w:kern w:val="2"/>
      <w:sz w:val="24"/>
      <w:szCs w:val="24"/>
      <w:lang w:val="en-US" w:eastAsia="zh-CN" w:bidi="ar-SA"/>
    </w:rPr>
  </w:style>
  <w:style w:type="character" w:customStyle="1" w:styleId="1499">
    <w:name w:val="ml9"/>
    <w:basedOn w:val="129"/>
    <w:qFormat/>
    <w:uiPriority w:val="0"/>
  </w:style>
  <w:style w:type="paragraph" w:customStyle="1" w:styleId="1500">
    <w:name w:val="ZW"/>
    <w:basedOn w:val="1"/>
    <w:link w:val="1501"/>
    <w:qFormat/>
    <w:uiPriority w:val="0"/>
    <w:pPr>
      <w:widowControl/>
      <w:spacing w:afterLines="50" w:line="440" w:lineRule="exact"/>
      <w:ind w:firstLine="480" w:firstLineChars="200"/>
      <w:jc w:val="left"/>
    </w:pPr>
    <w:rPr>
      <w:rFonts w:ascii="Times New Roman" w:hAnsi="Times New Roman"/>
      <w:kern w:val="0"/>
      <w:sz w:val="24"/>
    </w:rPr>
  </w:style>
  <w:style w:type="character" w:customStyle="1" w:styleId="1501">
    <w:name w:val="ZW Char"/>
    <w:link w:val="1500"/>
    <w:qFormat/>
    <w:uiPriority w:val="0"/>
    <w:rPr>
      <w:rFonts w:ascii="Times New Roman" w:hAnsi="Times New Roman"/>
      <w:sz w:val="24"/>
      <w:szCs w:val="24"/>
    </w:rPr>
  </w:style>
  <w:style w:type="paragraph" w:customStyle="1" w:styleId="1502">
    <w:name w:val="报告表头"/>
    <w:basedOn w:val="1"/>
    <w:qFormat/>
    <w:uiPriority w:val="99"/>
    <w:pPr>
      <w:widowControl/>
      <w:spacing w:line="360" w:lineRule="auto"/>
      <w:jc w:val="center"/>
    </w:pPr>
    <w:rPr>
      <w:rFonts w:ascii="楷体_GB2312" w:hAnsi="Times New Roman" w:eastAsia="楷体_GB2312"/>
      <w:b/>
      <w:kern w:val="0"/>
      <w:sz w:val="24"/>
      <w:szCs w:val="20"/>
    </w:rPr>
  </w:style>
  <w:style w:type="paragraph" w:customStyle="1" w:styleId="1503">
    <w:name w:val="无间隔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4">
    <w:name w:val="尾注文本 Char1"/>
    <w:qFormat/>
    <w:locked/>
    <w:uiPriority w:val="99"/>
    <w:rPr>
      <w:rFonts w:ascii="Times New Roman" w:hAnsi="Times New Roman" w:eastAsia="楷体_GB2312"/>
      <w:sz w:val="24"/>
      <w:szCs w:val="24"/>
    </w:rPr>
  </w:style>
  <w:style w:type="paragraph" w:customStyle="1" w:styleId="1505">
    <w:name w:val="无间隔2"/>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6">
    <w:name w:val="Document Map Char Char"/>
    <w:link w:val="1228"/>
    <w:qFormat/>
    <w:locked/>
    <w:uiPriority w:val="0"/>
    <w:rPr>
      <w:rFonts w:ascii="宋体" w:hAnsi="Times New Roman"/>
      <w:sz w:val="18"/>
      <w:szCs w:val="18"/>
    </w:rPr>
  </w:style>
  <w:style w:type="paragraph" w:customStyle="1" w:styleId="1507">
    <w:name w:val="TOC 标题111"/>
    <w:basedOn w:val="3"/>
    <w:next w:val="1"/>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508">
    <w:name w:val="修订111"/>
    <w:hidden/>
    <w:qFormat/>
    <w:uiPriority w:val="0"/>
    <w:rPr>
      <w:rFonts w:ascii="Times New Roman" w:hAnsi="Times New Roman" w:eastAsia="楷体_GB2312" w:cs="Times New Roman"/>
      <w:kern w:val="2"/>
      <w:sz w:val="24"/>
      <w:szCs w:val="24"/>
      <w:lang w:val="en-US" w:eastAsia="zh-CN" w:bidi="ar-SA"/>
    </w:rPr>
  </w:style>
  <w:style w:type="paragraph" w:customStyle="1" w:styleId="1509">
    <w:name w:val="无间隔111"/>
    <w:qFormat/>
    <w:uiPriority w:val="0"/>
    <w:pPr>
      <w:widowControl w:val="0"/>
      <w:jc w:val="both"/>
    </w:pPr>
    <w:rPr>
      <w:rFonts w:ascii="Times New Roman" w:hAnsi="Times New Roman" w:eastAsia="楷体_GB2312" w:cs="Times New Roman"/>
      <w:kern w:val="2"/>
      <w:sz w:val="24"/>
      <w:szCs w:val="24"/>
      <w:lang w:val="en-US" w:eastAsia="zh-CN" w:bidi="ar-SA"/>
    </w:rPr>
  </w:style>
  <w:style w:type="character" w:customStyle="1" w:styleId="1510">
    <w:name w:val="Default Char"/>
    <w:link w:val="353"/>
    <w:qFormat/>
    <w:uiPriority w:val="0"/>
    <w:rPr>
      <w:rFonts w:ascii="宋体" w:cs="宋体"/>
      <w:color w:val="000000"/>
      <w:sz w:val="24"/>
      <w:szCs w:val="24"/>
    </w:rPr>
  </w:style>
  <w:style w:type="character" w:customStyle="1" w:styleId="1511">
    <w:name w:val="Endnote Text Char"/>
    <w:qFormat/>
    <w:uiPriority w:val="99"/>
    <w:rPr>
      <w:rFonts w:cs="Times New Roman"/>
    </w:rPr>
  </w:style>
  <w:style w:type="character" w:customStyle="1" w:styleId="1512">
    <w:name w:val="Body Text Char"/>
    <w:qFormat/>
    <w:uiPriority w:val="0"/>
    <w:rPr>
      <w:rFonts w:cs="Times New Roman"/>
    </w:rPr>
  </w:style>
  <w:style w:type="character" w:customStyle="1" w:styleId="1513">
    <w:name w:val="Date Char"/>
    <w:qFormat/>
    <w:uiPriority w:val="99"/>
    <w:rPr>
      <w:rFonts w:cs="Times New Roman"/>
    </w:rPr>
  </w:style>
  <w:style w:type="character" w:customStyle="1" w:styleId="1514">
    <w:name w:val="Footnote Text Char"/>
    <w:qFormat/>
    <w:uiPriority w:val="99"/>
    <w:rPr>
      <w:rFonts w:cs="Times New Roman"/>
      <w:sz w:val="18"/>
      <w:szCs w:val="18"/>
    </w:rPr>
  </w:style>
  <w:style w:type="character" w:customStyle="1" w:styleId="1515">
    <w:name w:val="Document Map Char"/>
    <w:qFormat/>
    <w:uiPriority w:val="99"/>
    <w:rPr>
      <w:rFonts w:ascii="Times New Roman" w:hAnsi="Times New Roman" w:cs="Times New Roman"/>
      <w:sz w:val="16"/>
      <w:szCs w:val="16"/>
    </w:rPr>
  </w:style>
  <w:style w:type="character" w:customStyle="1" w:styleId="1516">
    <w:name w:val="font51"/>
    <w:qFormat/>
    <w:uiPriority w:val="0"/>
    <w:rPr>
      <w:rFonts w:ascii="Times New Roman" w:hAnsi="Times New Roman" w:cs="Times New Roman"/>
      <w:color w:val="000000"/>
      <w:sz w:val="18"/>
      <w:szCs w:val="18"/>
      <w:u w:val="none"/>
    </w:rPr>
  </w:style>
  <w:style w:type="table" w:customStyle="1" w:styleId="1517">
    <w:name w:val="网格型114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8">
    <w:name w:val="网格型210"/>
    <w:basedOn w:val="85"/>
    <w:qFormat/>
    <w:locked/>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9">
    <w:name w:val="Table Normal"/>
    <w:qFormat/>
    <w:uiPriority w:val="2"/>
    <w:tblPr>
      <w:tblCellMar>
        <w:top w:w="0" w:type="dxa"/>
        <w:left w:w="0" w:type="dxa"/>
        <w:bottom w:w="0" w:type="dxa"/>
        <w:right w:w="0" w:type="dxa"/>
      </w:tblCellMar>
    </w:tblPr>
  </w:style>
  <w:style w:type="table" w:customStyle="1" w:styleId="1520">
    <w:name w:val="网格型32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1">
    <w:name w:val="网格型115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2">
    <w:name w:val="网格型213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3">
    <w:name w:val="Table Normal1"/>
    <w:qFormat/>
    <w:uiPriority w:val="0"/>
    <w:tblPr>
      <w:tblCellMar>
        <w:top w:w="0" w:type="dxa"/>
        <w:left w:w="0" w:type="dxa"/>
        <w:bottom w:w="0" w:type="dxa"/>
        <w:right w:w="0" w:type="dxa"/>
      </w:tblCellMar>
    </w:tblPr>
  </w:style>
  <w:style w:type="paragraph" w:customStyle="1" w:styleId="1524">
    <w:name w:val="Table Paragraph"/>
    <w:basedOn w:val="1"/>
    <w:qFormat/>
    <w:uiPriority w:val="1"/>
    <w:pPr>
      <w:widowControl/>
      <w:jc w:val="left"/>
    </w:pPr>
    <w:rPr>
      <w:kern w:val="0"/>
      <w:sz w:val="22"/>
      <w:lang w:eastAsia="en-US"/>
    </w:rPr>
  </w:style>
  <w:style w:type="table" w:customStyle="1" w:styleId="1525">
    <w:name w:val="网格型14111"/>
    <w:basedOn w:val="85"/>
    <w:qFormat/>
    <w:uiPriority w:val="0"/>
    <w:pPr>
      <w:widowControl w:val="0"/>
      <w:jc w:val="both"/>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26">
    <w:name w:val="样式1 Char Char"/>
    <w:link w:val="467"/>
    <w:qFormat/>
    <w:locked/>
    <w:uiPriority w:val="0"/>
    <w:rPr>
      <w:rFonts w:ascii="Times New Roman" w:hAnsi="Times New Roman" w:eastAsia="黑体" w:cs="Arial"/>
      <w:b/>
      <w:bCs/>
      <w:kern w:val="44"/>
      <w:sz w:val="32"/>
      <w:szCs w:val="44"/>
    </w:rPr>
  </w:style>
  <w:style w:type="table" w:customStyle="1" w:styleId="1527">
    <w:name w:val="网格型4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8">
    <w:name w:val="网格型5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9">
    <w:name w:val="网格型6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0">
    <w:name w:val="无格式表格 51"/>
    <w:basedOn w:val="85"/>
    <w:qFormat/>
    <w:uiPriority w:val="45"/>
    <w:tblStylePr w:type="firstRow">
      <w:rPr>
        <w:rFonts w:ascii="创艺简楷体" w:hAnsi="创艺简楷体" w:eastAsia="宋体" w:cs="Times New Roman"/>
        <w:i/>
        <w:iCs/>
        <w:sz w:val="26"/>
      </w:rPr>
      <w:tcPr>
        <w:tcBorders>
          <w:bottom w:val="single" w:color="7F7F7F" w:sz="4" w:space="0"/>
        </w:tcBorders>
        <w:shd w:val="clear" w:color="auto" w:fill="FFFFFF"/>
      </w:tcPr>
    </w:tblStylePr>
    <w:tblStylePr w:type="lastRow">
      <w:rPr>
        <w:rFonts w:ascii="创艺简楷体" w:hAnsi="创艺简楷体" w:eastAsia="宋体" w:cs="Times New Roman"/>
        <w:i/>
        <w:iCs/>
        <w:sz w:val="26"/>
      </w:rPr>
      <w:tcPr>
        <w:tcBorders>
          <w:top w:val="single" w:color="7F7F7F" w:sz="4" w:space="0"/>
        </w:tcBorders>
        <w:shd w:val="clear" w:color="auto" w:fill="FFFFFF"/>
      </w:tcPr>
    </w:tblStylePr>
    <w:tblStylePr w:type="firstCol">
      <w:pPr>
        <w:jc w:val="right"/>
      </w:pPr>
      <w:rPr>
        <w:rFonts w:ascii="创艺简楷体" w:hAnsi="创艺简楷体" w:eastAsia="宋体" w:cs="Times New Roman"/>
        <w:i/>
        <w:iCs/>
        <w:sz w:val="26"/>
      </w:rPr>
      <w:tcPr>
        <w:tcBorders>
          <w:right w:val="single" w:color="7F7F7F" w:sz="4" w:space="0"/>
        </w:tcBorders>
        <w:shd w:val="clear" w:color="auto" w:fill="FFFFFF"/>
      </w:tcPr>
    </w:tblStylePr>
    <w:tblStylePr w:type="lastCol">
      <w:rPr>
        <w:rFonts w:ascii="创艺简楷体" w:hAnsi="创艺简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1531">
    <w:name w:val="网格型122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2">
    <w:name w:val="网格型7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3">
    <w:name w:val="无格式表格 2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534">
    <w:name w:val="网格型44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5">
    <w:name w:val="网格型8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6">
    <w:name w:val="网格型91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37">
    <w:name w:val="正文缩进 字符"/>
    <w:link w:val="20"/>
    <w:qFormat/>
    <w:uiPriority w:val="99"/>
    <w:rPr>
      <w:rFonts w:ascii="Times New Roman" w:hAnsi="Times New Roman"/>
      <w:sz w:val="24"/>
      <w:szCs w:val="24"/>
    </w:rPr>
  </w:style>
  <w:style w:type="table" w:customStyle="1" w:styleId="1538">
    <w:name w:val="网格型浅色12"/>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539">
    <w:name w:val="无格式表格 22"/>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1540">
    <w:name w:val="占位符文本1"/>
    <w:qFormat/>
    <w:uiPriority w:val="99"/>
    <w:rPr>
      <w:color w:val="808080"/>
    </w:rPr>
  </w:style>
  <w:style w:type="character" w:customStyle="1" w:styleId="1541">
    <w:name w:val="fontstyle11"/>
    <w:qFormat/>
    <w:uiPriority w:val="0"/>
    <w:rPr>
      <w:rFonts w:hint="eastAsia" w:ascii="楷体_GB2312" w:eastAsia="楷体_GB2312"/>
      <w:color w:val="000000"/>
      <w:sz w:val="24"/>
      <w:szCs w:val="24"/>
    </w:rPr>
  </w:style>
  <w:style w:type="table" w:customStyle="1" w:styleId="1542">
    <w:name w:val="Table Normal2"/>
    <w:unhideWhenUsed/>
    <w:qFormat/>
    <w:uiPriority w:val="2"/>
    <w:tblPr>
      <w:tblCellMar>
        <w:top w:w="0" w:type="dxa"/>
        <w:left w:w="0" w:type="dxa"/>
        <w:bottom w:w="0" w:type="dxa"/>
        <w:right w:w="0" w:type="dxa"/>
      </w:tblCellMar>
    </w:tblPr>
  </w:style>
  <w:style w:type="table" w:customStyle="1" w:styleId="1543">
    <w:name w:val="Table Normal3"/>
    <w:unhideWhenUsed/>
    <w:qFormat/>
    <w:uiPriority w:val="2"/>
    <w:tblPr>
      <w:tblCellMar>
        <w:top w:w="0" w:type="dxa"/>
        <w:left w:w="0" w:type="dxa"/>
        <w:bottom w:w="0" w:type="dxa"/>
        <w:right w:w="0" w:type="dxa"/>
      </w:tblCellMar>
    </w:tblPr>
  </w:style>
  <w:style w:type="table" w:customStyle="1" w:styleId="1544">
    <w:name w:val="Table Normal4"/>
    <w:unhideWhenUsed/>
    <w:qFormat/>
    <w:uiPriority w:val="2"/>
    <w:tblPr>
      <w:tblCellMar>
        <w:top w:w="0" w:type="dxa"/>
        <w:left w:w="0" w:type="dxa"/>
        <w:bottom w:w="0" w:type="dxa"/>
        <w:right w:w="0" w:type="dxa"/>
      </w:tblCellMar>
    </w:tblPr>
  </w:style>
  <w:style w:type="table" w:customStyle="1" w:styleId="1545">
    <w:name w:val="Table Normal5"/>
    <w:unhideWhenUsed/>
    <w:qFormat/>
    <w:uiPriority w:val="2"/>
    <w:tblPr>
      <w:tblCellMar>
        <w:top w:w="0" w:type="dxa"/>
        <w:left w:w="0" w:type="dxa"/>
        <w:bottom w:w="0" w:type="dxa"/>
        <w:right w:w="0" w:type="dxa"/>
      </w:tblCellMar>
    </w:tblPr>
  </w:style>
  <w:style w:type="table" w:customStyle="1" w:styleId="1546">
    <w:name w:val="Table Normal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7">
    <w:name w:val="Table Normal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8">
    <w:name w:val="Table Normal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9">
    <w:name w:val="Table Normal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0">
    <w:name w:val="Table Normal1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1">
    <w:name w:val="Table Normal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2">
    <w:name w:val="Table Normal12"/>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3">
    <w:name w:val="Table Normal13"/>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4">
    <w:name w:val="Table Normal14"/>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5">
    <w:name w:val="Table Normal15"/>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6">
    <w:name w:val="Table Normal1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7">
    <w:name w:val="Table Normal1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8">
    <w:name w:val="Table Normal1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9">
    <w:name w:val="Table Normal1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0">
    <w:name w:val="Table Normal2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1">
    <w:name w:val="Table Normal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2">
    <w:name w:val="Table Normal22"/>
    <w:unhideWhenUsed/>
    <w:qFormat/>
    <w:uiPriority w:val="2"/>
    <w:pPr>
      <w:widowControl w:val="0"/>
    </w:pPr>
    <w:rPr>
      <w:sz w:val="22"/>
      <w:lang w:eastAsia="en-US"/>
    </w:rPr>
    <w:tblPr>
      <w:tblCellMar>
        <w:top w:w="0" w:type="dxa"/>
        <w:left w:w="0" w:type="dxa"/>
        <w:bottom w:w="0" w:type="dxa"/>
        <w:right w:w="0" w:type="dxa"/>
      </w:tblCellMar>
    </w:tblPr>
  </w:style>
  <w:style w:type="character" w:customStyle="1" w:styleId="1563">
    <w:name w:val="标题 1 Char Char"/>
    <w:qFormat/>
    <w:uiPriority w:val="0"/>
    <w:rPr>
      <w:b/>
      <w:kern w:val="44"/>
      <w:sz w:val="44"/>
    </w:rPr>
  </w:style>
  <w:style w:type="character" w:customStyle="1" w:styleId="1564">
    <w:name w:val="TOC 9 字符"/>
    <w:link w:val="72"/>
    <w:qFormat/>
    <w:uiPriority w:val="39"/>
    <w:rPr>
      <w:rFonts w:cs="Calibri"/>
      <w:kern w:val="2"/>
    </w:rPr>
  </w:style>
  <w:style w:type="character" w:customStyle="1" w:styleId="1565">
    <w:name w:val="font171"/>
    <w:qFormat/>
    <w:uiPriority w:val="0"/>
    <w:rPr>
      <w:rFonts w:hint="eastAsia" w:ascii="楷体" w:hAnsi="楷体" w:eastAsia="楷体" w:cs="楷体"/>
      <w:color w:val="000000"/>
      <w:kern w:val="0"/>
      <w:sz w:val="13"/>
      <w:szCs w:val="13"/>
      <w:u w:val="none"/>
      <w:lang w:eastAsia="en-US"/>
    </w:rPr>
  </w:style>
  <w:style w:type="character" w:customStyle="1" w:styleId="1566">
    <w:name w:val="TOC 1 字符"/>
    <w:link w:val="57"/>
    <w:qFormat/>
    <w:uiPriority w:val="39"/>
    <w:rPr>
      <w:rFonts w:ascii="Times New Roman" w:hAnsi="Times New Roman" w:cs="Calibri"/>
      <w:b/>
      <w:bCs/>
      <w:kern w:val="2"/>
      <w:sz w:val="24"/>
      <w:szCs w:val="24"/>
    </w:rPr>
  </w:style>
  <w:style w:type="character" w:customStyle="1" w:styleId="1567">
    <w:name w:val="TOC 2 字符"/>
    <w:link w:val="71"/>
    <w:qFormat/>
    <w:uiPriority w:val="39"/>
    <w:rPr>
      <w:rFonts w:ascii="宋体" w:hAnsi="宋体" w:cs="Calibri"/>
      <w:iCs/>
      <w:kern w:val="2"/>
      <w:sz w:val="24"/>
      <w:szCs w:val="24"/>
    </w:rPr>
  </w:style>
  <w:style w:type="character" w:customStyle="1" w:styleId="1568">
    <w:name w:val="font221"/>
    <w:qFormat/>
    <w:uiPriority w:val="0"/>
    <w:rPr>
      <w:rFonts w:ascii="楷体" w:hAnsi="楷体" w:eastAsia="楷体" w:cs="楷体"/>
      <w:b/>
      <w:color w:val="000000"/>
      <w:kern w:val="0"/>
      <w:sz w:val="13"/>
      <w:szCs w:val="13"/>
      <w:u w:val="none"/>
      <w:lang w:eastAsia="en-US"/>
    </w:rPr>
  </w:style>
  <w:style w:type="character" w:customStyle="1" w:styleId="1569">
    <w:name w:val="font212"/>
    <w:qFormat/>
    <w:uiPriority w:val="0"/>
    <w:rPr>
      <w:rFonts w:hint="eastAsia" w:ascii="宋体" w:hAnsi="宋体" w:eastAsia="宋体" w:cs="宋体"/>
      <w:b/>
      <w:color w:val="000000"/>
      <w:kern w:val="0"/>
      <w:sz w:val="13"/>
      <w:szCs w:val="13"/>
      <w:u w:val="none"/>
      <w:lang w:eastAsia="en-US"/>
    </w:rPr>
  </w:style>
  <w:style w:type="character" w:customStyle="1" w:styleId="1570">
    <w:name w:val="font151"/>
    <w:qFormat/>
    <w:uiPriority w:val="0"/>
    <w:rPr>
      <w:rFonts w:hint="default" w:ascii="Times New Roman" w:hAnsi="Times New Roman" w:eastAsia="Times New Roman" w:cs="Times New Roman"/>
      <w:color w:val="000000"/>
      <w:kern w:val="0"/>
      <w:sz w:val="13"/>
      <w:szCs w:val="13"/>
      <w:u w:val="none"/>
      <w:lang w:eastAsia="en-US"/>
    </w:rPr>
  </w:style>
  <w:style w:type="character" w:customStyle="1" w:styleId="1571">
    <w:name w:val="Report Text Char Char Char"/>
    <w:qFormat/>
    <w:uiPriority w:val="0"/>
    <w:rPr>
      <w:rFonts w:eastAsia="方正楷体_GBK"/>
      <w:sz w:val="24"/>
      <w:lang w:val="en-GB" w:eastAsia="en-US"/>
    </w:rPr>
  </w:style>
  <w:style w:type="character" w:customStyle="1" w:styleId="1572">
    <w:name w:val="批注引用11"/>
    <w:qFormat/>
    <w:uiPriority w:val="0"/>
    <w:rPr>
      <w:sz w:val="21"/>
    </w:rPr>
  </w:style>
  <w:style w:type="character" w:customStyle="1" w:styleId="1573">
    <w:name w:val="font231"/>
    <w:qFormat/>
    <w:uiPriority w:val="0"/>
    <w:rPr>
      <w:rFonts w:hint="default" w:ascii="Times New Roman" w:hAnsi="Times New Roman" w:eastAsia="Times New Roman" w:cs="Times New Roman"/>
      <w:b/>
      <w:color w:val="000000"/>
      <w:kern w:val="0"/>
      <w:sz w:val="13"/>
      <w:szCs w:val="13"/>
      <w:u w:val="none"/>
      <w:lang w:eastAsia="en-US"/>
    </w:rPr>
  </w:style>
  <w:style w:type="paragraph" w:customStyle="1" w:styleId="1574">
    <w:name w:val="表格文字"/>
    <w:basedOn w:val="1"/>
    <w:qFormat/>
    <w:uiPriority w:val="0"/>
    <w:pPr>
      <w:widowControl/>
      <w:adjustRightInd w:val="0"/>
      <w:snapToGrid w:val="0"/>
      <w:jc w:val="center"/>
    </w:pPr>
    <w:rPr>
      <w:rFonts w:ascii="Times New Roman" w:hAnsi="Times New Roman"/>
      <w:kern w:val="0"/>
      <w:sz w:val="24"/>
      <w:szCs w:val="20"/>
    </w:rPr>
  </w:style>
  <w:style w:type="paragraph" w:customStyle="1" w:styleId="1575">
    <w:name w:val="Char9"/>
    <w:basedOn w:val="1"/>
    <w:qFormat/>
    <w:uiPriority w:val="0"/>
    <w:pPr>
      <w:widowControl/>
      <w:spacing w:beforeLines="30" w:afterLines="30" w:line="360" w:lineRule="exact"/>
      <w:ind w:firstLine="200" w:firstLineChars="200"/>
      <w:jc w:val="left"/>
    </w:pPr>
    <w:rPr>
      <w:rFonts w:ascii="Times New Roman" w:hAnsi="Times New Roman"/>
      <w:kern w:val="0"/>
      <w:sz w:val="24"/>
      <w:szCs w:val="20"/>
    </w:rPr>
  </w:style>
  <w:style w:type="paragraph" w:customStyle="1" w:styleId="1576">
    <w:name w:val="章"/>
    <w:basedOn w:val="1"/>
    <w:qFormat/>
    <w:uiPriority w:val="0"/>
    <w:pPr>
      <w:widowControl/>
      <w:spacing w:beforeLines="50" w:afterLines="50" w:line="360" w:lineRule="auto"/>
      <w:ind w:right="100" w:rightChars="100"/>
      <w:jc w:val="center"/>
    </w:pPr>
    <w:rPr>
      <w:rFonts w:ascii="Times New Roman" w:hAnsi="Times New Roman"/>
      <w:b/>
      <w:kern w:val="0"/>
      <w:sz w:val="30"/>
      <w:szCs w:val="20"/>
    </w:rPr>
  </w:style>
  <w:style w:type="paragraph" w:customStyle="1" w:styleId="1577">
    <w:name w:val="TOC 标题21"/>
    <w:basedOn w:val="3"/>
    <w:next w:val="1"/>
    <w:qFormat/>
    <w:uiPriority w:val="39"/>
    <w:pPr>
      <w:widowControl/>
      <w:spacing w:beforeLines="0" w:after="0" w:line="257" w:lineRule="auto"/>
      <w:ind w:firstLine="0" w:firstLineChars="0"/>
      <w:jc w:val="left"/>
      <w:outlineLvl w:val="9"/>
    </w:pPr>
    <w:rPr>
      <w:rFonts w:ascii="Calibri Light" w:hAnsi="Calibri Light"/>
      <w:b w:val="0"/>
      <w:bCs w:val="0"/>
      <w:color w:val="2E74B5"/>
      <w:kern w:val="0"/>
      <w:sz w:val="32"/>
      <w:szCs w:val="20"/>
    </w:rPr>
  </w:style>
  <w:style w:type="paragraph" w:customStyle="1" w:styleId="1578">
    <w:name w:val="List Paragraph1"/>
    <w:basedOn w:val="1"/>
    <w:qFormat/>
    <w:uiPriority w:val="0"/>
    <w:pPr>
      <w:widowControl/>
      <w:ind w:firstLine="420" w:firstLineChars="200"/>
      <w:jc w:val="left"/>
    </w:pPr>
    <w:rPr>
      <w:rFonts w:ascii="Times New Roman" w:hAnsi="Times New Roman"/>
      <w:color w:val="000000"/>
      <w:kern w:val="0"/>
      <w:sz w:val="24"/>
    </w:rPr>
  </w:style>
  <w:style w:type="character" w:customStyle="1" w:styleId="1579">
    <w:name w:val="注释标题 Char"/>
    <w:link w:val="706"/>
    <w:qFormat/>
    <w:uiPriority w:val="0"/>
    <w:rPr>
      <w:rFonts w:ascii="等线" w:hAnsi="等线" w:eastAsia="等线"/>
      <w:kern w:val="2"/>
      <w:sz w:val="24"/>
      <w:szCs w:val="24"/>
    </w:rPr>
  </w:style>
  <w:style w:type="character" w:customStyle="1" w:styleId="1580">
    <w:name w:val="称呼 Char"/>
    <w:link w:val="724"/>
    <w:qFormat/>
    <w:uiPriority w:val="0"/>
    <w:rPr>
      <w:rFonts w:ascii="等线" w:hAnsi="等线" w:eastAsia="楷体"/>
      <w:kern w:val="2"/>
      <w:sz w:val="24"/>
      <w:szCs w:val="22"/>
    </w:rPr>
  </w:style>
  <w:style w:type="character" w:customStyle="1" w:styleId="1581">
    <w:name w:val="宏文本 Char"/>
    <w:link w:val="1582"/>
    <w:qFormat/>
    <w:uiPriority w:val="0"/>
    <w:rPr>
      <w:rFonts w:ascii="Arial" w:hAnsi="Arial" w:cs="Arial"/>
      <w:sz w:val="24"/>
      <w:szCs w:val="24"/>
      <w:lang w:eastAsia="en-US"/>
    </w:rPr>
  </w:style>
  <w:style w:type="paragraph" w:customStyle="1" w:styleId="1582">
    <w:name w:val="宏文本1"/>
    <w:link w:val="1581"/>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Arial" w:hAnsi="Arial" w:eastAsia="宋体" w:cs="Arial"/>
      <w:sz w:val="24"/>
      <w:szCs w:val="24"/>
      <w:lang w:val="en-US" w:eastAsia="en-US" w:bidi="ar-SA"/>
    </w:rPr>
  </w:style>
  <w:style w:type="character" w:customStyle="1" w:styleId="1583">
    <w:name w:val="正文文本 2 Char"/>
    <w:link w:val="611"/>
    <w:qFormat/>
    <w:uiPriority w:val="0"/>
    <w:rPr>
      <w:rFonts w:ascii="Times New Roman" w:hAnsi="Times New Roman"/>
      <w:kern w:val="2"/>
      <w:sz w:val="24"/>
    </w:rPr>
  </w:style>
  <w:style w:type="character" w:customStyle="1" w:styleId="1584">
    <w:name w:val="签名 Char"/>
    <w:link w:val="712"/>
    <w:qFormat/>
    <w:uiPriority w:val="0"/>
    <w:rPr>
      <w:rFonts w:ascii="等线" w:hAnsi="等线" w:eastAsia="等线"/>
      <w:kern w:val="2"/>
      <w:sz w:val="24"/>
      <w:szCs w:val="24"/>
    </w:rPr>
  </w:style>
  <w:style w:type="character" w:customStyle="1" w:styleId="1585">
    <w:name w:val="电子邮件签名 Char"/>
    <w:link w:val="725"/>
    <w:qFormat/>
    <w:uiPriority w:val="0"/>
    <w:rPr>
      <w:rFonts w:ascii="等线" w:hAnsi="等线" w:eastAsia="楷体"/>
      <w:kern w:val="2"/>
      <w:sz w:val="24"/>
      <w:szCs w:val="22"/>
    </w:rPr>
  </w:style>
  <w:style w:type="character" w:customStyle="1" w:styleId="1586">
    <w:name w:val="HTML 预设格式 Char"/>
    <w:link w:val="1587"/>
    <w:qFormat/>
    <w:uiPriority w:val="0"/>
    <w:rPr>
      <w:rFonts w:ascii="宋体" w:hAnsi="宋体"/>
      <w:sz w:val="24"/>
      <w:szCs w:val="24"/>
    </w:rPr>
  </w:style>
  <w:style w:type="paragraph" w:customStyle="1" w:styleId="1587">
    <w:name w:val="HTML 预设格式1"/>
    <w:basedOn w:val="1"/>
    <w:link w:val="1586"/>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Lines="25" w:after="78" w:afterLines="25"/>
      <w:jc w:val="left"/>
    </w:pPr>
    <w:rPr>
      <w:rFonts w:ascii="宋体" w:hAnsi="宋体"/>
      <w:kern w:val="0"/>
      <w:sz w:val="24"/>
    </w:rPr>
  </w:style>
  <w:style w:type="character" w:customStyle="1" w:styleId="1588">
    <w:name w:val="纯文本 Char"/>
    <w:link w:val="1589"/>
    <w:qFormat/>
    <w:uiPriority w:val="0"/>
    <w:rPr>
      <w:rFonts w:ascii="宋体" w:hAnsi="宋体"/>
      <w:szCs w:val="24"/>
    </w:rPr>
  </w:style>
  <w:style w:type="paragraph" w:customStyle="1" w:styleId="1589">
    <w:name w:val="纯文本2"/>
    <w:basedOn w:val="1"/>
    <w:link w:val="1588"/>
    <w:qFormat/>
    <w:uiPriority w:val="0"/>
    <w:pPr>
      <w:widowControl/>
      <w:spacing w:before="78" w:beforeLines="25" w:after="78" w:afterLines="25"/>
      <w:ind w:firstLine="420" w:firstLineChars="200"/>
      <w:jc w:val="left"/>
    </w:pPr>
    <w:rPr>
      <w:rFonts w:ascii="宋体" w:hAnsi="宋体"/>
      <w:kern w:val="0"/>
      <w:sz w:val="20"/>
    </w:rPr>
  </w:style>
  <w:style w:type="character" w:customStyle="1" w:styleId="1590">
    <w:name w:val="正文首行缩进 Char"/>
    <w:link w:val="1591"/>
    <w:qFormat/>
    <w:uiPriority w:val="0"/>
    <w:rPr>
      <w:rFonts w:ascii="Arial" w:hAnsi="Arial"/>
      <w:sz w:val="24"/>
      <w:szCs w:val="24"/>
      <w:lang w:eastAsia="en-US"/>
    </w:rPr>
  </w:style>
  <w:style w:type="paragraph" w:customStyle="1" w:styleId="1591">
    <w:name w:val="正文首行缩进1"/>
    <w:basedOn w:val="33"/>
    <w:link w:val="1590"/>
    <w:qFormat/>
    <w:uiPriority w:val="0"/>
    <w:pPr>
      <w:widowControl/>
      <w:snapToGrid/>
      <w:spacing w:beforeLines="25" w:afterLines="25" w:line="240" w:lineRule="auto"/>
      <w:ind w:firstLine="420" w:firstLineChars="100"/>
      <w:jc w:val="left"/>
    </w:pPr>
    <w:rPr>
      <w:rFonts w:ascii="Arial" w:hAnsi="Arial" w:eastAsia="宋体"/>
      <w:kern w:val="0"/>
      <w:lang w:eastAsia="en-US"/>
    </w:rPr>
  </w:style>
  <w:style w:type="character" w:customStyle="1" w:styleId="1592">
    <w:name w:val="正文首行缩进 2 Char"/>
    <w:link w:val="1593"/>
    <w:qFormat/>
    <w:uiPriority w:val="0"/>
    <w:rPr>
      <w:rFonts w:ascii="Arial" w:hAnsi="Arial"/>
      <w:szCs w:val="24"/>
      <w:lang w:eastAsia="en-US"/>
    </w:rPr>
  </w:style>
  <w:style w:type="paragraph" w:customStyle="1" w:styleId="1593">
    <w:name w:val="正文首行缩进 21"/>
    <w:basedOn w:val="1"/>
    <w:link w:val="1592"/>
    <w:qFormat/>
    <w:uiPriority w:val="0"/>
    <w:pPr>
      <w:widowControl/>
      <w:spacing w:before="78" w:beforeLines="25" w:after="78" w:afterLines="25"/>
      <w:ind w:firstLine="720"/>
      <w:jc w:val="left"/>
    </w:pPr>
    <w:rPr>
      <w:rFonts w:ascii="Arial" w:hAnsi="Arial"/>
      <w:kern w:val="0"/>
      <w:sz w:val="20"/>
      <w:lang w:eastAsia="en-US"/>
    </w:rPr>
  </w:style>
  <w:style w:type="character" w:customStyle="1" w:styleId="1594">
    <w:name w:val="文档结构图 Char"/>
    <w:qFormat/>
    <w:uiPriority w:val="0"/>
    <w:rPr>
      <w:rFonts w:ascii="宋体"/>
      <w:kern w:val="2"/>
      <w:sz w:val="18"/>
      <w:szCs w:val="18"/>
    </w:rPr>
  </w:style>
  <w:style w:type="character" w:customStyle="1" w:styleId="1595">
    <w:name w:val="日期 Char"/>
    <w:link w:val="1596"/>
    <w:qFormat/>
    <w:uiPriority w:val="0"/>
    <w:rPr>
      <w:rFonts w:eastAsia="楷体_GB2312"/>
      <w:sz w:val="24"/>
      <w:szCs w:val="24"/>
    </w:rPr>
  </w:style>
  <w:style w:type="paragraph" w:customStyle="1" w:styleId="1596">
    <w:name w:val="日期1"/>
    <w:basedOn w:val="1"/>
    <w:next w:val="1"/>
    <w:link w:val="1595"/>
    <w:qFormat/>
    <w:uiPriority w:val="0"/>
    <w:pPr>
      <w:widowControl/>
      <w:spacing w:before="78" w:beforeLines="25" w:after="78" w:afterLines="25" w:line="360" w:lineRule="auto"/>
      <w:ind w:left="100" w:leftChars="2500" w:firstLine="200" w:firstLineChars="200"/>
      <w:jc w:val="left"/>
    </w:pPr>
    <w:rPr>
      <w:rFonts w:eastAsia="楷体_GB2312"/>
      <w:kern w:val="0"/>
      <w:sz w:val="24"/>
    </w:rPr>
  </w:style>
  <w:style w:type="character" w:customStyle="1" w:styleId="1597">
    <w:name w:val="结束语 Char"/>
    <w:link w:val="707"/>
    <w:qFormat/>
    <w:uiPriority w:val="0"/>
    <w:rPr>
      <w:rFonts w:ascii="等线" w:hAnsi="等线" w:eastAsia="楷体"/>
      <w:kern w:val="2"/>
      <w:sz w:val="24"/>
      <w:szCs w:val="22"/>
    </w:rPr>
  </w:style>
  <w:style w:type="character" w:customStyle="1" w:styleId="1598">
    <w:name w:val="正文文本缩进 2 Char"/>
    <w:link w:val="530"/>
    <w:qFormat/>
    <w:uiPriority w:val="0"/>
    <w:rPr>
      <w:rFonts w:ascii="仿宋_GB2312" w:hAnsi="Times New Roman" w:eastAsia="仿宋_GB2312"/>
      <w:kern w:val="2"/>
      <w:sz w:val="24"/>
    </w:rPr>
  </w:style>
  <w:style w:type="character" w:customStyle="1" w:styleId="1599">
    <w:name w:val="正文缩进 Char"/>
    <w:link w:val="1600"/>
    <w:qFormat/>
    <w:uiPriority w:val="0"/>
    <w:rPr>
      <w:szCs w:val="24"/>
    </w:rPr>
  </w:style>
  <w:style w:type="paragraph" w:customStyle="1" w:styleId="1600">
    <w:name w:val="正文缩进1"/>
    <w:basedOn w:val="1"/>
    <w:link w:val="1599"/>
    <w:qFormat/>
    <w:uiPriority w:val="0"/>
    <w:pPr>
      <w:widowControl/>
      <w:spacing w:before="78" w:beforeLines="25" w:after="78" w:afterLines="25"/>
      <w:ind w:firstLine="420"/>
      <w:jc w:val="left"/>
    </w:pPr>
    <w:rPr>
      <w:kern w:val="0"/>
      <w:sz w:val="20"/>
    </w:rPr>
  </w:style>
  <w:style w:type="character" w:customStyle="1" w:styleId="1601">
    <w:name w:val="信息标题 Char"/>
    <w:link w:val="711"/>
    <w:qFormat/>
    <w:uiPriority w:val="0"/>
    <w:rPr>
      <w:rFonts w:ascii="等线" w:hAnsi="等线" w:eastAsia="等线"/>
      <w:b/>
      <w:kern w:val="44"/>
      <w:sz w:val="44"/>
      <w:szCs w:val="22"/>
      <w:shd w:val="pct20" w:color="auto" w:fill="auto"/>
    </w:rPr>
  </w:style>
  <w:style w:type="character" w:customStyle="1" w:styleId="1602">
    <w:name w:val="正文文本缩进 3 Char"/>
    <w:link w:val="1603"/>
    <w:qFormat/>
    <w:uiPriority w:val="0"/>
    <w:rPr>
      <w:sz w:val="16"/>
      <w:szCs w:val="16"/>
    </w:rPr>
  </w:style>
  <w:style w:type="paragraph" w:customStyle="1" w:styleId="1603">
    <w:name w:val="正文文本缩进 32"/>
    <w:basedOn w:val="1"/>
    <w:link w:val="1602"/>
    <w:qFormat/>
    <w:uiPriority w:val="0"/>
    <w:pPr>
      <w:widowControl/>
      <w:spacing w:before="78" w:beforeLines="25" w:after="78" w:afterLines="25"/>
      <w:ind w:left="420" w:leftChars="200"/>
      <w:jc w:val="left"/>
    </w:pPr>
    <w:rPr>
      <w:kern w:val="0"/>
      <w:sz w:val="16"/>
      <w:szCs w:val="16"/>
    </w:rPr>
  </w:style>
  <w:style w:type="character" w:customStyle="1" w:styleId="1604">
    <w:name w:val="HTML 地址 Char"/>
    <w:link w:val="721"/>
    <w:qFormat/>
    <w:uiPriority w:val="0"/>
    <w:rPr>
      <w:rFonts w:ascii="等线" w:hAnsi="等线" w:eastAsia="楷体"/>
      <w:i/>
      <w:kern w:val="2"/>
      <w:sz w:val="24"/>
      <w:szCs w:val="22"/>
    </w:rPr>
  </w:style>
  <w:style w:type="character" w:customStyle="1" w:styleId="1605">
    <w:name w:val="普通(网站) Char"/>
    <w:link w:val="1606"/>
    <w:qFormat/>
    <w:uiPriority w:val="0"/>
    <w:rPr>
      <w:rFonts w:ascii="宋体" w:hAnsi="宋体"/>
      <w:sz w:val="24"/>
      <w:szCs w:val="24"/>
    </w:rPr>
  </w:style>
  <w:style w:type="paragraph" w:customStyle="1" w:styleId="1606">
    <w:name w:val="普通(网站)1"/>
    <w:basedOn w:val="1"/>
    <w:link w:val="1605"/>
    <w:qFormat/>
    <w:uiPriority w:val="0"/>
    <w:pPr>
      <w:widowControl/>
      <w:spacing w:before="78" w:beforeLines="25" w:after="78" w:afterLines="25"/>
      <w:jc w:val="left"/>
    </w:pPr>
    <w:rPr>
      <w:rFonts w:ascii="宋体" w:hAnsi="宋体"/>
      <w:kern w:val="0"/>
      <w:sz w:val="24"/>
    </w:rPr>
  </w:style>
  <w:style w:type="character" w:customStyle="1" w:styleId="1607">
    <w:name w:val="正文文本 3 Char"/>
    <w:link w:val="1608"/>
    <w:qFormat/>
    <w:uiPriority w:val="0"/>
    <w:rPr>
      <w:sz w:val="16"/>
      <w:szCs w:val="16"/>
    </w:rPr>
  </w:style>
  <w:style w:type="paragraph" w:customStyle="1" w:styleId="1608">
    <w:name w:val="正文文本 31"/>
    <w:basedOn w:val="1"/>
    <w:link w:val="1607"/>
    <w:qFormat/>
    <w:uiPriority w:val="0"/>
    <w:pPr>
      <w:widowControl/>
      <w:spacing w:before="78" w:beforeLines="25" w:after="78" w:afterLines="25"/>
      <w:jc w:val="left"/>
    </w:pPr>
    <w:rPr>
      <w:kern w:val="0"/>
      <w:sz w:val="16"/>
      <w:szCs w:val="16"/>
    </w:rPr>
  </w:style>
  <w:style w:type="character" w:customStyle="1" w:styleId="1609">
    <w:name w:val="cap"/>
    <w:qFormat/>
    <w:uiPriority w:val="0"/>
  </w:style>
  <w:style w:type="character" w:customStyle="1" w:styleId="1610">
    <w:name w:val="二级标题 Char Char"/>
    <w:qFormat/>
    <w:uiPriority w:val="0"/>
  </w:style>
  <w:style w:type="character" w:customStyle="1" w:styleId="1611">
    <w:name w:val="ftteaser"/>
    <w:qFormat/>
    <w:uiPriority w:val="0"/>
  </w:style>
  <w:style w:type="character" w:customStyle="1" w:styleId="1612">
    <w:name w:val="EmailStyle4581"/>
    <w:qFormat/>
    <w:uiPriority w:val="0"/>
    <w:rPr>
      <w:rFonts w:hint="default" w:ascii="Arial" w:hAnsi="Arial" w:eastAsia="宋体" w:cs="Arial"/>
      <w:color w:val="auto"/>
      <w:kern w:val="2"/>
      <w:sz w:val="20"/>
      <w:szCs w:val="24"/>
      <w:lang w:val="en-US" w:eastAsia="zh-CN"/>
    </w:rPr>
  </w:style>
  <w:style w:type="character" w:customStyle="1" w:styleId="1613">
    <w:name w:val="表格 Char Char Char Char"/>
    <w:link w:val="510"/>
    <w:qFormat/>
    <w:uiPriority w:val="0"/>
    <w:rPr>
      <w:rFonts w:ascii="宋体" w:hAnsi="Times New Roman"/>
      <w:kern w:val="2"/>
      <w:sz w:val="18"/>
      <w:szCs w:val="24"/>
    </w:rPr>
  </w:style>
  <w:style w:type="character" w:customStyle="1" w:styleId="1614">
    <w:name w:val="Legal Level 1.1. Char Char1"/>
    <w:qFormat/>
    <w:uiPriority w:val="0"/>
    <w:rPr>
      <w:rFonts w:hint="eastAsia" w:ascii="宋体" w:hAnsi="宋体" w:eastAsia="宋体" w:cs="Times New Roman"/>
      <w:b/>
      <w:color w:val="000000"/>
      <w:kern w:val="0"/>
      <w:sz w:val="24"/>
      <w:szCs w:val="20"/>
    </w:rPr>
  </w:style>
  <w:style w:type="character" w:customStyle="1" w:styleId="1615">
    <w:name w:val="b Char Char Char Char Char Char Char Char 字元"/>
    <w:qFormat/>
    <w:uiPriority w:val="0"/>
    <w:rPr>
      <w:rFonts w:hint="default" w:ascii="Arial" w:hAnsi="Arial" w:eastAsia="宋体" w:cs="Arial"/>
      <w:kern w:val="2"/>
      <w:sz w:val="24"/>
      <w:szCs w:val="24"/>
      <w:lang w:val="en-US" w:eastAsia="en-US"/>
    </w:rPr>
  </w:style>
  <w:style w:type="character" w:customStyle="1" w:styleId="1616">
    <w:name w:val="SM_base Char Char"/>
    <w:link w:val="1617"/>
    <w:qFormat/>
    <w:uiPriority w:val="0"/>
    <w:rPr>
      <w:rFonts w:ascii="Arial" w:hAnsi="Arial" w:cs="Arial"/>
      <w:sz w:val="24"/>
    </w:rPr>
  </w:style>
  <w:style w:type="paragraph" w:customStyle="1" w:styleId="1617">
    <w:name w:val="SM_base"/>
    <w:link w:val="1616"/>
    <w:qFormat/>
    <w:uiPriority w:val="0"/>
    <w:pPr>
      <w:widowControl w:val="0"/>
      <w:spacing w:beforeLines="50" w:line="360" w:lineRule="auto"/>
      <w:ind w:firstLine="480" w:firstLineChars="200"/>
    </w:pPr>
    <w:rPr>
      <w:rFonts w:ascii="Arial" w:hAnsi="Arial" w:eastAsia="宋体" w:cs="Arial"/>
      <w:sz w:val="24"/>
      <w:lang w:val="en-US" w:eastAsia="zh-CN" w:bidi="ar-SA"/>
    </w:rPr>
  </w:style>
  <w:style w:type="character" w:customStyle="1" w:styleId="1618">
    <w:name w:val=".XBRL."/>
    <w:qFormat/>
    <w:uiPriority w:val="0"/>
    <w:rPr>
      <w:rFonts w:hint="default" w:ascii="Tahoma" w:hAnsi="Tahoma" w:cs="Tahoma"/>
      <w:color w:val="000000"/>
      <w:sz w:val="20"/>
      <w:szCs w:val="20"/>
    </w:rPr>
  </w:style>
  <w:style w:type="character" w:customStyle="1" w:styleId="1619">
    <w:name w:val="textcontents"/>
    <w:qFormat/>
    <w:uiPriority w:val="0"/>
  </w:style>
  <w:style w:type="character" w:customStyle="1" w:styleId="1620">
    <w:name w:val="普通(网站) Char7"/>
    <w:qFormat/>
    <w:uiPriority w:val="30"/>
    <w:rPr>
      <w:b/>
      <w:bCs/>
      <w:i/>
      <w:iCs/>
      <w:color w:val="4F81BD"/>
      <w:kern w:val="2"/>
      <w:sz w:val="21"/>
      <w:szCs w:val="24"/>
    </w:rPr>
  </w:style>
  <w:style w:type="character" w:customStyle="1" w:styleId="1621">
    <w:name w:val="EmailStyle4521"/>
    <w:qFormat/>
    <w:uiPriority w:val="0"/>
    <w:rPr>
      <w:rFonts w:hint="default" w:ascii="Arial" w:hAnsi="Arial" w:eastAsia="宋体" w:cs="Arial"/>
      <w:color w:val="auto"/>
      <w:kern w:val="2"/>
      <w:sz w:val="20"/>
      <w:szCs w:val="24"/>
      <w:lang w:val="en-US" w:eastAsia="zh-CN"/>
    </w:rPr>
  </w:style>
  <w:style w:type="character" w:customStyle="1" w:styleId="1622">
    <w:name w:val="招股书正文 Char1 Char Char Char1 Char Char"/>
    <w:qFormat/>
    <w:uiPriority w:val="0"/>
    <w:rPr>
      <w:rFonts w:hint="default" w:ascii="Tahoma" w:hAnsi="Tahoma" w:eastAsia="宋体" w:cs="Tahoma"/>
      <w:kern w:val="2"/>
      <w:sz w:val="24"/>
      <w:szCs w:val="24"/>
      <w:lang w:val="en-US" w:eastAsia="zh-CN"/>
    </w:rPr>
  </w:style>
  <w:style w:type="character" w:customStyle="1" w:styleId="1623">
    <w:name w:val="EmailStyle344"/>
    <w:qFormat/>
    <w:uiPriority w:val="0"/>
    <w:rPr>
      <w:rFonts w:hint="default" w:ascii="Arial" w:hAnsi="Arial" w:eastAsia="宋体" w:cs="Arial"/>
      <w:color w:val="auto"/>
      <w:kern w:val="2"/>
      <w:sz w:val="20"/>
      <w:szCs w:val="24"/>
      <w:lang w:val="en-US" w:eastAsia="zh-CN"/>
    </w:rPr>
  </w:style>
  <w:style w:type="character" w:customStyle="1" w:styleId="1624">
    <w:name w:val="EmailStyle4041"/>
    <w:qFormat/>
    <w:uiPriority w:val="0"/>
    <w:rPr>
      <w:rFonts w:hint="default" w:ascii="Arial" w:hAnsi="Arial" w:eastAsia="宋体" w:cs="Arial"/>
      <w:color w:val="auto"/>
      <w:kern w:val="2"/>
      <w:sz w:val="20"/>
      <w:szCs w:val="24"/>
      <w:lang w:val="en-US" w:eastAsia="zh-CN"/>
    </w:rPr>
  </w:style>
  <w:style w:type="character" w:customStyle="1" w:styleId="1625">
    <w:name w:val="电子邮件签名 Char1"/>
    <w:qFormat/>
    <w:uiPriority w:val="0"/>
    <w:rPr>
      <w:rFonts w:ascii="Times New Roman" w:hAnsi="Times New Roman" w:eastAsia="宋体" w:cs="Times New Roman"/>
      <w:szCs w:val="24"/>
    </w:rPr>
  </w:style>
  <w:style w:type="character" w:customStyle="1" w:styleId="1626">
    <w:name w:val="表格数字 Char Char"/>
    <w:link w:val="1627"/>
    <w:qFormat/>
    <w:uiPriority w:val="0"/>
    <w:rPr>
      <w:rFonts w:ascii="Arial" w:hAnsi="Arial" w:cs="Arial"/>
      <w:szCs w:val="21"/>
    </w:rPr>
  </w:style>
  <w:style w:type="paragraph" w:customStyle="1" w:styleId="1627">
    <w:name w:val="表格数字"/>
    <w:basedOn w:val="510"/>
    <w:link w:val="1626"/>
    <w:qFormat/>
    <w:uiPriority w:val="0"/>
    <w:pPr>
      <w:widowControl/>
      <w:snapToGrid/>
      <w:spacing w:beforeLines="50" w:afterLines="25" w:line="240" w:lineRule="auto"/>
      <w:jc w:val="right"/>
    </w:pPr>
    <w:rPr>
      <w:rFonts w:ascii="Arial" w:hAnsi="Arial" w:cs="Arial"/>
      <w:kern w:val="0"/>
      <w:sz w:val="20"/>
      <w:szCs w:val="21"/>
    </w:rPr>
  </w:style>
  <w:style w:type="character" w:customStyle="1" w:styleId="1628">
    <w:name w:val="核查结论1 Char Char"/>
    <w:link w:val="1629"/>
    <w:qFormat/>
    <w:uiPriority w:val="0"/>
    <w:rPr>
      <w:rFonts w:ascii="黑体" w:hAnsi="黑体" w:eastAsia="黑体" w:cs="Arial"/>
      <w:b/>
      <w:sz w:val="24"/>
    </w:rPr>
  </w:style>
  <w:style w:type="paragraph" w:customStyle="1" w:styleId="1629">
    <w:name w:val="核查结论1"/>
    <w:basedOn w:val="1"/>
    <w:link w:val="1628"/>
    <w:qFormat/>
    <w:uiPriority w:val="0"/>
    <w:pPr>
      <w:widowControl/>
      <w:snapToGrid w:val="0"/>
      <w:spacing w:beforeLines="50" w:after="78" w:afterLines="25" w:line="360" w:lineRule="auto"/>
      <w:ind w:firstLine="482" w:firstLineChars="200"/>
      <w:jc w:val="left"/>
    </w:pPr>
    <w:rPr>
      <w:rFonts w:ascii="黑体" w:hAnsi="黑体" w:eastAsia="黑体" w:cs="Arial"/>
      <w:b/>
      <w:kern w:val="0"/>
      <w:sz w:val="24"/>
      <w:szCs w:val="20"/>
    </w:rPr>
  </w:style>
  <w:style w:type="character" w:customStyle="1" w:styleId="1630">
    <w:name w:val="招股书修改 Char Char3"/>
    <w:qFormat/>
    <w:uiPriority w:val="0"/>
    <w:rPr>
      <w:rFonts w:hint="eastAsia" w:ascii="楷体_GB2312" w:hAnsi="Tahoma" w:eastAsia="楷体_GB2312" w:cs="楷体_GB2312"/>
      <w:b/>
      <w:bCs/>
      <w:kern w:val="2"/>
      <w:sz w:val="24"/>
      <w:szCs w:val="24"/>
      <w:lang w:val="en-US" w:eastAsia="zh-CN"/>
    </w:rPr>
  </w:style>
  <w:style w:type="character" w:customStyle="1" w:styleId="1631">
    <w:name w:val="招股书四级标题 Char Char"/>
    <w:link w:val="1632"/>
    <w:qFormat/>
    <w:uiPriority w:val="0"/>
    <w:rPr>
      <w:rFonts w:ascii="Arial" w:hAnsi="Arial" w:cs="Arial"/>
      <w:b/>
      <w:bCs/>
      <w:sz w:val="24"/>
      <w:szCs w:val="24"/>
    </w:rPr>
  </w:style>
  <w:style w:type="paragraph" w:customStyle="1" w:styleId="1632">
    <w:name w:val="招股书四级标题"/>
    <w:basedOn w:val="1"/>
    <w:link w:val="1631"/>
    <w:qFormat/>
    <w:uiPriority w:val="0"/>
    <w:pPr>
      <w:widowControl/>
      <w:spacing w:beforeLines="50" w:after="78" w:afterLines="25" w:line="360" w:lineRule="auto"/>
      <w:ind w:firstLine="472" w:firstLineChars="196"/>
      <w:jc w:val="left"/>
    </w:pPr>
    <w:rPr>
      <w:rFonts w:ascii="Arial" w:hAnsi="Arial" w:cs="Arial"/>
      <w:b/>
      <w:bCs/>
      <w:kern w:val="0"/>
      <w:sz w:val="24"/>
    </w:rPr>
  </w:style>
  <w:style w:type="character" w:customStyle="1" w:styleId="1633">
    <w:name w:val="05中信_正文 Char Char"/>
    <w:qFormat/>
    <w:uiPriority w:val="0"/>
    <w:rPr>
      <w:rFonts w:hint="eastAsia" w:ascii="宋体" w:hAnsi="宋体" w:eastAsia="宋体"/>
      <w:color w:val="003366"/>
      <w:kern w:val="2"/>
      <w:lang w:val="en-US" w:eastAsia="zh-CN"/>
    </w:rPr>
  </w:style>
  <w:style w:type="character" w:customStyle="1" w:styleId="1634">
    <w:name w:val="明显参考1"/>
    <w:qFormat/>
    <w:uiPriority w:val="32"/>
    <w:rPr>
      <w:b/>
      <w:bCs/>
      <w:smallCaps/>
      <w:color w:val="C0504D"/>
      <w:spacing w:val="5"/>
      <w:u w:val="single"/>
    </w:rPr>
  </w:style>
  <w:style w:type="character" w:customStyle="1" w:styleId="1635">
    <w:name w:val="doc"/>
    <w:qFormat/>
    <w:uiPriority w:val="0"/>
    <w:rPr>
      <w:rFonts w:hint="eastAsia" w:ascii="宋体" w:hAnsi="宋体" w:eastAsia="宋体"/>
      <w:kern w:val="2"/>
      <w:sz w:val="24"/>
      <w:szCs w:val="24"/>
      <w:lang w:val="en-US" w:eastAsia="zh-CN"/>
    </w:rPr>
  </w:style>
  <w:style w:type="character" w:customStyle="1" w:styleId="1636">
    <w:name w:val="注： Char Char Char Char"/>
    <w:qFormat/>
    <w:uiPriority w:val="0"/>
    <w:rPr>
      <w:rFonts w:hint="default" w:ascii="Tahoma" w:hAnsi="Tahoma" w:eastAsia="宋体" w:cs="Tahoma"/>
      <w:kern w:val="2"/>
      <w:sz w:val="18"/>
      <w:szCs w:val="18"/>
      <w:lang w:val="en-US" w:eastAsia="zh-CN"/>
    </w:rPr>
  </w:style>
  <w:style w:type="character" w:customStyle="1" w:styleId="1637">
    <w:name w:val="Char Char17"/>
    <w:qFormat/>
    <w:uiPriority w:val="0"/>
    <w:rPr>
      <w:rFonts w:hint="default" w:ascii="Arial" w:hAnsi="Arial" w:eastAsia="黑体" w:cs="Arial"/>
      <w:b/>
      <w:spacing w:val="8"/>
      <w:kern w:val="2"/>
      <w:sz w:val="24"/>
      <w:szCs w:val="24"/>
      <w:lang w:val="en-US" w:eastAsia="zh-CN"/>
    </w:rPr>
  </w:style>
  <w:style w:type="character" w:customStyle="1" w:styleId="1638">
    <w:name w:val="EmailStyle4291"/>
    <w:qFormat/>
    <w:uiPriority w:val="0"/>
    <w:rPr>
      <w:rFonts w:hint="default" w:ascii="Arial" w:hAnsi="Arial" w:eastAsia="宋体" w:cs="Arial"/>
      <w:color w:val="auto"/>
      <w:kern w:val="2"/>
      <w:sz w:val="20"/>
      <w:szCs w:val="24"/>
      <w:lang w:val="en-US" w:eastAsia="zh-CN"/>
    </w:rPr>
  </w:style>
  <w:style w:type="character" w:customStyle="1" w:styleId="1639">
    <w:name w:val="b 字元"/>
    <w:qFormat/>
    <w:uiPriority w:val="0"/>
    <w:rPr>
      <w:rFonts w:hint="default" w:ascii="Arial" w:hAnsi="Arial" w:eastAsia="宋体" w:cs="Arial"/>
      <w:kern w:val="2"/>
      <w:sz w:val="24"/>
      <w:szCs w:val="24"/>
      <w:lang w:val="en-US" w:eastAsia="en-US"/>
    </w:rPr>
  </w:style>
  <w:style w:type="character" w:customStyle="1" w:styleId="1640">
    <w:name w:val="EmailStyle4611"/>
    <w:qFormat/>
    <w:uiPriority w:val="0"/>
    <w:rPr>
      <w:rFonts w:hint="default" w:ascii="Arial" w:hAnsi="Arial" w:eastAsia="宋体" w:cs="Arial"/>
      <w:color w:val="auto"/>
      <w:kern w:val="2"/>
      <w:sz w:val="20"/>
      <w:szCs w:val="24"/>
      <w:lang w:val="en-US" w:eastAsia="zh-CN"/>
    </w:rPr>
  </w:style>
  <w:style w:type="character" w:customStyle="1" w:styleId="1641">
    <w:name w:val="EmailStyle4451"/>
    <w:qFormat/>
    <w:uiPriority w:val="0"/>
    <w:rPr>
      <w:rFonts w:hint="default" w:ascii="Arial" w:hAnsi="Arial" w:eastAsia="宋体" w:cs="Arial"/>
      <w:color w:val="auto"/>
      <w:kern w:val="2"/>
      <w:sz w:val="20"/>
      <w:szCs w:val="24"/>
      <w:lang w:val="en-US" w:eastAsia="zh-CN"/>
    </w:rPr>
  </w:style>
  <w:style w:type="character" w:customStyle="1" w:styleId="1642">
    <w:name w:val="年报补充格式 Char Char"/>
    <w:link w:val="1643"/>
    <w:qFormat/>
    <w:uiPriority w:val="0"/>
    <w:rPr>
      <w:rFonts w:eastAsia="楷体_GB2312"/>
      <w:b/>
      <w:sz w:val="24"/>
      <w:szCs w:val="24"/>
    </w:rPr>
  </w:style>
  <w:style w:type="paragraph" w:customStyle="1" w:styleId="1643">
    <w:name w:val="年报补充格式"/>
    <w:basedOn w:val="1"/>
    <w:link w:val="1642"/>
    <w:qFormat/>
    <w:uiPriority w:val="0"/>
    <w:pPr>
      <w:widowControl/>
      <w:spacing w:before="78" w:beforeLines="25" w:after="78" w:afterLines="25" w:line="360" w:lineRule="auto"/>
      <w:ind w:firstLine="482"/>
      <w:jc w:val="left"/>
    </w:pPr>
    <w:rPr>
      <w:rFonts w:eastAsia="楷体_GB2312"/>
      <w:b/>
      <w:kern w:val="0"/>
      <w:sz w:val="24"/>
    </w:rPr>
  </w:style>
  <w:style w:type="character" w:customStyle="1" w:styleId="1644">
    <w:name w:val="notnullcss1"/>
    <w:qFormat/>
    <w:uiPriority w:val="0"/>
    <w:rPr>
      <w:rFonts w:eastAsia="宋体"/>
      <w:color w:val="FF0000"/>
      <w:kern w:val="2"/>
      <w:sz w:val="24"/>
      <w:szCs w:val="24"/>
      <w:lang w:val="en-US" w:eastAsia="zh-CN"/>
    </w:rPr>
  </w:style>
  <w:style w:type="character" w:customStyle="1" w:styleId="1645">
    <w:name w:val="表蕊 Char Char"/>
    <w:qFormat/>
    <w:uiPriority w:val="0"/>
    <w:rPr>
      <w:rFonts w:hint="eastAsia" w:ascii="楷体_GB2312" w:eastAsia="楷体_GB2312"/>
      <w:spacing w:val="-10"/>
      <w:sz w:val="21"/>
      <w:lang w:val="en-US" w:eastAsia="zh-CN"/>
    </w:rPr>
  </w:style>
  <w:style w:type="character" w:customStyle="1" w:styleId="1646">
    <w:name w:val="EmailStyle3731"/>
    <w:qFormat/>
    <w:uiPriority w:val="0"/>
    <w:rPr>
      <w:rFonts w:hint="default" w:ascii="Arial" w:hAnsi="Arial" w:eastAsia="宋体" w:cs="Arial"/>
      <w:color w:val="auto"/>
      <w:kern w:val="2"/>
      <w:sz w:val="20"/>
      <w:szCs w:val="24"/>
      <w:lang w:val="en-US" w:eastAsia="zh-CN"/>
    </w:rPr>
  </w:style>
  <w:style w:type="character" w:customStyle="1" w:styleId="1647">
    <w:name w:val="EmailStyle4011"/>
    <w:qFormat/>
    <w:uiPriority w:val="0"/>
    <w:rPr>
      <w:rFonts w:hint="default" w:ascii="Arial" w:hAnsi="Arial" w:eastAsia="宋体" w:cs="Arial"/>
      <w:color w:val="auto"/>
      <w:kern w:val="2"/>
      <w:sz w:val="20"/>
      <w:szCs w:val="24"/>
      <w:lang w:val="en-US" w:eastAsia="zh-CN"/>
    </w:rPr>
  </w:style>
  <w:style w:type="character" w:customStyle="1" w:styleId="1648">
    <w:name w:val="Char Char162"/>
    <w:qFormat/>
    <w:uiPriority w:val="0"/>
    <w:rPr>
      <w:rFonts w:hint="default" w:ascii="Arial" w:hAnsi="Arial" w:eastAsia="黑体" w:cs="Arial"/>
      <w:b/>
      <w:bCs/>
      <w:color w:val="000000"/>
      <w:sz w:val="28"/>
      <w:szCs w:val="28"/>
      <w:lang w:val="en-US" w:eastAsia="zh-CN"/>
    </w:rPr>
  </w:style>
  <w:style w:type="character" w:customStyle="1" w:styleId="1649">
    <w:name w:val="CICC正文 Char Char"/>
    <w:link w:val="1650"/>
    <w:qFormat/>
    <w:uiPriority w:val="0"/>
    <w:rPr>
      <w:sz w:val="24"/>
    </w:rPr>
  </w:style>
  <w:style w:type="paragraph" w:customStyle="1" w:styleId="1650">
    <w:name w:val="CICC正文"/>
    <w:basedOn w:val="1"/>
    <w:link w:val="1649"/>
    <w:qFormat/>
    <w:uiPriority w:val="0"/>
    <w:pPr>
      <w:widowControl/>
      <w:spacing w:before="78" w:beforeLines="25" w:after="78" w:afterLines="25" w:line="360" w:lineRule="auto"/>
      <w:ind w:firstLine="480" w:firstLineChars="200"/>
      <w:jc w:val="left"/>
    </w:pPr>
    <w:rPr>
      <w:kern w:val="0"/>
      <w:sz w:val="24"/>
      <w:szCs w:val="20"/>
    </w:rPr>
  </w:style>
  <w:style w:type="character" w:customStyle="1" w:styleId="1651">
    <w:name w:val="EmailStyle285"/>
    <w:qFormat/>
    <w:uiPriority w:val="0"/>
    <w:rPr>
      <w:rFonts w:hint="default" w:ascii="Arial" w:hAnsi="Arial" w:eastAsia="宋体" w:cs="Arial"/>
      <w:color w:val="auto"/>
      <w:kern w:val="2"/>
      <w:sz w:val="20"/>
      <w:szCs w:val="24"/>
      <w:lang w:val="en-US" w:eastAsia="zh-CN"/>
    </w:rPr>
  </w:style>
  <w:style w:type="character" w:customStyle="1" w:styleId="1652">
    <w:name w:val="EmailStyle3761"/>
    <w:qFormat/>
    <w:uiPriority w:val="0"/>
    <w:rPr>
      <w:rFonts w:hint="default" w:ascii="Arial" w:hAnsi="Arial" w:eastAsia="宋体" w:cs="Arial"/>
      <w:color w:val="auto"/>
      <w:kern w:val="2"/>
      <w:sz w:val="20"/>
      <w:szCs w:val="24"/>
      <w:lang w:val="en-US" w:eastAsia="zh-CN"/>
    </w:rPr>
  </w:style>
  <w:style w:type="character" w:customStyle="1" w:styleId="1653">
    <w:name w:val="A3-（一） Char Char"/>
    <w:link w:val="1654"/>
    <w:qFormat/>
    <w:uiPriority w:val="0"/>
    <w:rPr>
      <w:rFonts w:eastAsia="黑体"/>
      <w:sz w:val="30"/>
      <w:szCs w:val="30"/>
      <w:lang w:val="zh-CN"/>
    </w:rPr>
  </w:style>
  <w:style w:type="paragraph" w:customStyle="1" w:styleId="1654">
    <w:name w:val="A3-（一）"/>
    <w:basedOn w:val="1"/>
    <w:link w:val="1653"/>
    <w:qFormat/>
    <w:uiPriority w:val="0"/>
    <w:pPr>
      <w:keepNext/>
      <w:keepLines/>
      <w:widowControl/>
      <w:adjustRightInd w:val="0"/>
      <w:spacing w:beforeLines="100" w:after="78" w:afterLines="25" w:line="360" w:lineRule="auto"/>
      <w:jc w:val="left"/>
      <w:outlineLvl w:val="2"/>
    </w:pPr>
    <w:rPr>
      <w:rFonts w:eastAsia="黑体"/>
      <w:kern w:val="0"/>
      <w:sz w:val="30"/>
      <w:szCs w:val="30"/>
      <w:lang w:val="zh-CN"/>
    </w:rPr>
  </w:style>
  <w:style w:type="character" w:customStyle="1" w:styleId="1655">
    <w:name w:val="Char Char Char2"/>
    <w:qFormat/>
    <w:uiPriority w:val="0"/>
    <w:rPr>
      <w:rFonts w:hint="default" w:ascii="Tahoma" w:hAnsi="Tahoma" w:eastAsia="宋体" w:cs="Tahoma"/>
      <w:kern w:val="2"/>
      <w:sz w:val="24"/>
      <w:lang w:val="en-US" w:eastAsia="zh-CN"/>
    </w:rPr>
  </w:style>
  <w:style w:type="character" w:customStyle="1" w:styleId="1656">
    <w:name w:val="表蕊 Char2"/>
    <w:qFormat/>
    <w:uiPriority w:val="0"/>
    <w:rPr>
      <w:rFonts w:hint="eastAsia" w:ascii="楷体_GB2312" w:eastAsia="楷体_GB2312"/>
      <w:spacing w:val="-10"/>
      <w:kern w:val="2"/>
      <w:sz w:val="21"/>
      <w:szCs w:val="24"/>
      <w:lang w:val="en-US" w:eastAsia="zh-CN"/>
    </w:rPr>
  </w:style>
  <w:style w:type="character" w:customStyle="1" w:styleId="1657">
    <w:name w:val="EmailStyle4591"/>
    <w:qFormat/>
    <w:uiPriority w:val="0"/>
    <w:rPr>
      <w:rFonts w:hint="default" w:ascii="Arial" w:hAnsi="Arial" w:eastAsia="宋体" w:cs="Arial"/>
      <w:color w:val="auto"/>
      <w:kern w:val="2"/>
      <w:sz w:val="20"/>
      <w:szCs w:val="24"/>
      <w:lang w:val="en-US" w:eastAsia="zh-CN"/>
    </w:rPr>
  </w:style>
  <w:style w:type="character" w:customStyle="1" w:styleId="1658">
    <w:name w:val="EmailStyle4491"/>
    <w:qFormat/>
    <w:uiPriority w:val="0"/>
    <w:rPr>
      <w:rFonts w:hint="default" w:ascii="Arial" w:hAnsi="Arial" w:eastAsia="宋体" w:cs="Arial"/>
      <w:color w:val="auto"/>
      <w:kern w:val="2"/>
      <w:sz w:val="20"/>
      <w:szCs w:val="24"/>
      <w:lang w:val="en-US" w:eastAsia="zh-CN"/>
    </w:rPr>
  </w:style>
  <w:style w:type="character" w:customStyle="1" w:styleId="1659">
    <w:name w:val="!Bodytext Char Char"/>
    <w:link w:val="615"/>
    <w:qFormat/>
    <w:uiPriority w:val="0"/>
    <w:rPr>
      <w:rFonts w:ascii="Arial" w:hAnsi="Arial"/>
      <w:kern w:val="2"/>
      <w:sz w:val="22"/>
      <w:lang w:val="en-GB"/>
    </w:rPr>
  </w:style>
  <w:style w:type="character" w:customStyle="1" w:styleId="1660">
    <w:name w:val="04年报正文 Char Char"/>
    <w:link w:val="1661"/>
    <w:qFormat/>
    <w:uiPriority w:val="0"/>
    <w:rPr>
      <w:szCs w:val="24"/>
    </w:rPr>
  </w:style>
  <w:style w:type="paragraph" w:customStyle="1" w:styleId="1661">
    <w:name w:val="04年报正文"/>
    <w:basedOn w:val="1"/>
    <w:link w:val="1660"/>
    <w:qFormat/>
    <w:uiPriority w:val="0"/>
    <w:pPr>
      <w:widowControl/>
      <w:spacing w:beforeLines="50" w:after="78" w:afterLines="25"/>
      <w:ind w:firstLine="200" w:firstLineChars="200"/>
      <w:jc w:val="left"/>
    </w:pPr>
    <w:rPr>
      <w:kern w:val="0"/>
      <w:sz w:val="20"/>
    </w:rPr>
  </w:style>
  <w:style w:type="character" w:customStyle="1" w:styleId="1662">
    <w:name w:val="EmailStyle3861"/>
    <w:qFormat/>
    <w:uiPriority w:val="0"/>
    <w:rPr>
      <w:rFonts w:hint="default" w:ascii="Arial" w:hAnsi="Arial" w:eastAsia="宋体" w:cs="Arial"/>
      <w:color w:val="auto"/>
      <w:kern w:val="2"/>
      <w:sz w:val="20"/>
      <w:szCs w:val="24"/>
      <w:lang w:val="en-US" w:eastAsia="zh-CN"/>
    </w:rPr>
  </w:style>
  <w:style w:type="character" w:customStyle="1" w:styleId="1663">
    <w:name w:val="hide1"/>
    <w:qFormat/>
    <w:uiPriority w:val="0"/>
    <w:rPr>
      <w:vanish/>
    </w:rPr>
  </w:style>
  <w:style w:type="character" w:customStyle="1" w:styleId="1664">
    <w:name w:val="不明显参考1"/>
    <w:qFormat/>
    <w:uiPriority w:val="31"/>
    <w:rPr>
      <w:smallCaps/>
      <w:color w:val="C0504D"/>
      <w:u w:val="single"/>
    </w:rPr>
  </w:style>
  <w:style w:type="character" w:customStyle="1" w:styleId="1665">
    <w:name w:val="标题 6 Char2"/>
    <w:qFormat/>
    <w:uiPriority w:val="9"/>
    <w:rPr>
      <w:rFonts w:hint="default" w:ascii="Cambria" w:hAnsi="Cambria" w:eastAsia="宋体" w:cs="Times New Roman"/>
      <w:b/>
      <w:bCs/>
      <w:kern w:val="2"/>
      <w:sz w:val="24"/>
      <w:szCs w:val="24"/>
    </w:rPr>
  </w:style>
  <w:style w:type="character" w:customStyle="1" w:styleId="1666">
    <w:name w:val="HTML 样本1"/>
    <w:qFormat/>
    <w:uiPriority w:val="0"/>
    <w:rPr>
      <w:rFonts w:hint="default" w:ascii="Arial" w:hAnsi="Arial" w:eastAsia="宋体" w:cs="Arial"/>
      <w:kern w:val="2"/>
      <w:sz w:val="24"/>
      <w:szCs w:val="24"/>
      <w:lang w:val="en-US" w:eastAsia="zh-CN"/>
    </w:rPr>
  </w:style>
  <w:style w:type="character" w:customStyle="1" w:styleId="1667">
    <w:name w:val="EmailStyle3951"/>
    <w:qFormat/>
    <w:uiPriority w:val="0"/>
    <w:rPr>
      <w:rFonts w:hint="default" w:ascii="Arial" w:hAnsi="Arial" w:eastAsia="宋体" w:cs="Arial"/>
      <w:color w:val="auto"/>
      <w:kern w:val="2"/>
      <w:sz w:val="20"/>
      <w:szCs w:val="24"/>
      <w:lang w:val="en-US" w:eastAsia="zh-CN"/>
    </w:rPr>
  </w:style>
  <w:style w:type="character" w:customStyle="1" w:styleId="1668">
    <w:name w:val="Char Char16"/>
    <w:qFormat/>
    <w:uiPriority w:val="0"/>
    <w:rPr>
      <w:rFonts w:hint="eastAsia" w:ascii="宋体" w:hAnsi="宋体" w:eastAsia="宋体"/>
      <w:kern w:val="2"/>
      <w:sz w:val="18"/>
      <w:szCs w:val="18"/>
      <w:lang w:val="en-US" w:eastAsia="zh-CN"/>
    </w:rPr>
  </w:style>
  <w:style w:type="character" w:customStyle="1" w:styleId="1669">
    <w:name w:val="明显强调1"/>
    <w:qFormat/>
    <w:uiPriority w:val="21"/>
    <w:rPr>
      <w:b/>
      <w:bCs/>
      <w:i/>
      <w:iCs/>
      <w:color w:val="4F81BD"/>
    </w:rPr>
  </w:style>
  <w:style w:type="character" w:customStyle="1" w:styleId="1670">
    <w:name w:val="EmailStyle3601"/>
    <w:qFormat/>
    <w:uiPriority w:val="0"/>
    <w:rPr>
      <w:rFonts w:hint="default" w:ascii="Arial" w:hAnsi="Arial" w:eastAsia="宋体" w:cs="Arial"/>
      <w:color w:val="auto"/>
      <w:kern w:val="2"/>
      <w:sz w:val="20"/>
      <w:szCs w:val="24"/>
      <w:lang w:val="en-US" w:eastAsia="zh-CN"/>
    </w:rPr>
  </w:style>
  <w:style w:type="character" w:customStyle="1" w:styleId="1671">
    <w:name w:val="普通(网站) Char3"/>
    <w:qFormat/>
    <w:uiPriority w:val="34"/>
    <w:rPr>
      <w:rFonts w:hint="eastAsia" w:ascii="宋体" w:hAnsi="宋体" w:eastAsia="宋体"/>
      <w:b/>
      <w:bCs/>
      <w:i/>
      <w:iCs/>
      <w:color w:val="4F81BD"/>
      <w:kern w:val="2"/>
      <w:sz w:val="24"/>
      <w:szCs w:val="24"/>
      <w:lang w:val="en-US" w:eastAsia="zh-CN"/>
    </w:rPr>
  </w:style>
  <w:style w:type="character" w:customStyle="1" w:styleId="1672">
    <w:name w:val="EmailStyle4341"/>
    <w:qFormat/>
    <w:uiPriority w:val="0"/>
    <w:rPr>
      <w:rFonts w:hint="default" w:ascii="Arial" w:hAnsi="Arial" w:eastAsia="宋体" w:cs="Arial"/>
      <w:color w:val="auto"/>
      <w:kern w:val="2"/>
      <w:sz w:val="20"/>
      <w:szCs w:val="24"/>
      <w:lang w:val="en-US" w:eastAsia="zh-CN"/>
    </w:rPr>
  </w:style>
  <w:style w:type="character" w:customStyle="1" w:styleId="1673">
    <w:name w:val="EmailStyle3931"/>
    <w:qFormat/>
    <w:uiPriority w:val="0"/>
    <w:rPr>
      <w:rFonts w:hint="default" w:ascii="Arial" w:hAnsi="Arial" w:eastAsia="宋体" w:cs="Arial"/>
      <w:color w:val="auto"/>
      <w:kern w:val="2"/>
      <w:sz w:val="20"/>
      <w:szCs w:val="24"/>
      <w:lang w:val="en-US" w:eastAsia="zh-CN"/>
    </w:rPr>
  </w:style>
  <w:style w:type="character" w:customStyle="1" w:styleId="1674">
    <w:name w:val="lh"/>
    <w:basedOn w:val="129"/>
    <w:qFormat/>
    <w:uiPriority w:val="0"/>
  </w:style>
  <w:style w:type="character" w:customStyle="1" w:styleId="1675">
    <w:name w:val="行号1"/>
    <w:qFormat/>
    <w:uiPriority w:val="0"/>
    <w:rPr>
      <w:rFonts w:hint="default" w:ascii="Arial" w:hAnsi="Arial" w:eastAsia="宋体" w:cs="Arial"/>
      <w:kern w:val="2"/>
      <w:sz w:val="24"/>
      <w:szCs w:val="24"/>
      <w:lang w:val="en-US" w:eastAsia="zh-CN"/>
    </w:rPr>
  </w:style>
  <w:style w:type="character" w:customStyle="1" w:styleId="1676">
    <w:name w:val="EmailStyle4311"/>
    <w:qFormat/>
    <w:uiPriority w:val="0"/>
    <w:rPr>
      <w:rFonts w:hint="default" w:ascii="Arial" w:hAnsi="Arial" w:eastAsia="宋体" w:cs="Arial"/>
      <w:color w:val="auto"/>
      <w:kern w:val="2"/>
      <w:sz w:val="20"/>
      <w:szCs w:val="24"/>
      <w:lang w:val="en-US" w:eastAsia="zh-CN"/>
    </w:rPr>
  </w:style>
  <w:style w:type="character" w:customStyle="1" w:styleId="1677">
    <w:name w:val="EB-HL-正文 Char Char"/>
    <w:link w:val="1678"/>
    <w:qFormat/>
    <w:uiPriority w:val="0"/>
    <w:rPr>
      <w:color w:val="000000"/>
      <w:sz w:val="24"/>
      <w:szCs w:val="15"/>
    </w:rPr>
  </w:style>
  <w:style w:type="paragraph" w:customStyle="1" w:styleId="1678">
    <w:name w:val="EB-HL-正文"/>
    <w:basedOn w:val="1"/>
    <w:link w:val="1677"/>
    <w:qFormat/>
    <w:uiPriority w:val="0"/>
    <w:pPr>
      <w:widowControl/>
      <w:spacing w:beforeLines="50" w:after="78" w:afterLines="25" w:line="360" w:lineRule="auto"/>
      <w:ind w:firstLine="480" w:firstLineChars="200"/>
      <w:jc w:val="left"/>
    </w:pPr>
    <w:rPr>
      <w:color w:val="000000"/>
      <w:kern w:val="0"/>
      <w:sz w:val="24"/>
      <w:szCs w:val="15"/>
    </w:rPr>
  </w:style>
  <w:style w:type="character" w:customStyle="1" w:styleId="1679">
    <w:name w:val="Char Char14"/>
    <w:qFormat/>
    <w:uiPriority w:val="0"/>
    <w:rPr>
      <w:rFonts w:hint="default" w:ascii="Calibri" w:hAnsi="Calibri" w:eastAsia="宋体" w:cs="Calibri"/>
      <w:b/>
      <w:bCs/>
      <w:kern w:val="44"/>
      <w:sz w:val="44"/>
      <w:szCs w:val="44"/>
      <w:lang w:val="en-US" w:eastAsia="zh-CN"/>
    </w:rPr>
  </w:style>
  <w:style w:type="character" w:customStyle="1" w:styleId="1680">
    <w:name w:val="引用 Char1"/>
    <w:qFormat/>
    <w:uiPriority w:val="12"/>
    <w:rPr>
      <w:rFonts w:ascii="Times New Roman" w:hAnsi="Times New Roman" w:eastAsia="宋体" w:cs="Times New Roman"/>
      <w:i/>
      <w:iCs/>
      <w:color w:val="000000"/>
      <w:szCs w:val="24"/>
    </w:rPr>
  </w:style>
  <w:style w:type="character" w:customStyle="1" w:styleId="1681">
    <w:name w:val="EmailStyle3691"/>
    <w:qFormat/>
    <w:uiPriority w:val="0"/>
    <w:rPr>
      <w:rFonts w:hint="default" w:ascii="Arial" w:hAnsi="Arial" w:eastAsia="宋体" w:cs="Arial"/>
      <w:color w:val="auto"/>
      <w:kern w:val="2"/>
      <w:sz w:val="20"/>
      <w:szCs w:val="24"/>
      <w:lang w:val="en-US" w:eastAsia="zh-CN"/>
    </w:rPr>
  </w:style>
  <w:style w:type="character" w:customStyle="1" w:styleId="1682">
    <w:name w:val="Section Heading Char Char Char Char"/>
    <w:qFormat/>
    <w:uiPriority w:val="0"/>
    <w:rPr>
      <w:rFonts w:hint="eastAsia" w:ascii="宋体" w:hAnsi="宋体" w:eastAsia="宋体"/>
      <w:b/>
      <w:bCs/>
      <w:kern w:val="44"/>
      <w:sz w:val="44"/>
      <w:szCs w:val="44"/>
      <w:lang w:val="en-US" w:eastAsia="zh-CN"/>
    </w:rPr>
  </w:style>
  <w:style w:type="character" w:customStyle="1" w:styleId="1683">
    <w:name w:val="DeltaView Deletion"/>
    <w:qFormat/>
    <w:uiPriority w:val="0"/>
    <w:rPr>
      <w:strike/>
      <w:color w:val="FF0000"/>
      <w:spacing w:val="0"/>
    </w:rPr>
  </w:style>
  <w:style w:type="character" w:customStyle="1" w:styleId="1684">
    <w:name w:val="11pt1"/>
    <w:qFormat/>
    <w:uiPriority w:val="0"/>
    <w:rPr>
      <w:rFonts w:hint="default" w:ascii="Arial" w:hAnsi="Arial" w:eastAsia="宋体" w:cs="Arial"/>
      <w:color w:val="000000"/>
      <w:spacing w:val="31680"/>
      <w:kern w:val="2"/>
      <w:sz w:val="21"/>
      <w:szCs w:val="21"/>
      <w:lang w:val="en-US" w:eastAsia="zh-CN"/>
    </w:rPr>
  </w:style>
  <w:style w:type="character" w:customStyle="1" w:styleId="1685">
    <w:name w:val="DeltaView Insertion"/>
    <w:qFormat/>
    <w:uiPriority w:val="0"/>
    <w:rPr>
      <w:color w:val="0000FF"/>
      <w:spacing w:val="0"/>
      <w:u w:val="double"/>
    </w:rPr>
  </w:style>
  <w:style w:type="character" w:customStyle="1" w:styleId="1686">
    <w:name w:val="去格式 Char Char"/>
    <w:link w:val="1687"/>
    <w:qFormat/>
    <w:uiPriority w:val="0"/>
    <w:rPr>
      <w:sz w:val="24"/>
    </w:rPr>
  </w:style>
  <w:style w:type="paragraph" w:customStyle="1" w:styleId="1687">
    <w:name w:val="去格式"/>
    <w:basedOn w:val="1"/>
    <w:link w:val="1686"/>
    <w:qFormat/>
    <w:uiPriority w:val="0"/>
    <w:pPr>
      <w:widowControl/>
      <w:spacing w:beforeLines="50" w:after="78" w:afterLines="25" w:line="360" w:lineRule="auto"/>
      <w:ind w:firstLine="480" w:firstLineChars="200"/>
      <w:jc w:val="left"/>
    </w:pPr>
    <w:rPr>
      <w:kern w:val="0"/>
      <w:sz w:val="24"/>
      <w:szCs w:val="20"/>
    </w:rPr>
  </w:style>
  <w:style w:type="character" w:customStyle="1" w:styleId="1688">
    <w:name w:val="EmailStyle4331"/>
    <w:qFormat/>
    <w:uiPriority w:val="0"/>
    <w:rPr>
      <w:rFonts w:hint="default" w:ascii="Arial" w:hAnsi="Arial" w:eastAsia="宋体" w:cs="Arial"/>
      <w:color w:val="auto"/>
      <w:kern w:val="2"/>
      <w:sz w:val="20"/>
      <w:szCs w:val="24"/>
      <w:lang w:val="en-US" w:eastAsia="zh-CN"/>
    </w:rPr>
  </w:style>
  <w:style w:type="character" w:customStyle="1" w:styleId="1689">
    <w:name w:val="bfont"/>
    <w:basedOn w:val="129"/>
    <w:qFormat/>
    <w:uiPriority w:val="0"/>
  </w:style>
  <w:style w:type="character" w:customStyle="1" w:styleId="1690">
    <w:name w:val="结束语 Char1"/>
    <w:qFormat/>
    <w:uiPriority w:val="0"/>
    <w:rPr>
      <w:rFonts w:ascii="Times New Roman" w:hAnsi="Times New Roman" w:eastAsia="宋体" w:cs="Times New Roman"/>
      <w:szCs w:val="24"/>
    </w:rPr>
  </w:style>
  <w:style w:type="character" w:customStyle="1" w:styleId="1691">
    <w:name w:val="正文文本 + 12 pt"/>
    <w:qFormat/>
    <w:uiPriority w:val="0"/>
    <w:rPr>
      <w:rFonts w:hint="eastAsia" w:ascii="黑体" w:hAnsi="黑体" w:eastAsia="黑体" w:cs="黑体"/>
      <w:b/>
      <w:bCs/>
      <w:w w:val="100"/>
      <w:kern w:val="2"/>
      <w:sz w:val="24"/>
      <w:szCs w:val="24"/>
      <w:u w:val="none"/>
      <w:shd w:val="clear" w:color="auto" w:fill="FFFFFF"/>
      <w:lang w:val="en-US" w:eastAsia="zh-CN"/>
    </w:rPr>
  </w:style>
  <w:style w:type="character" w:customStyle="1" w:styleId="1692">
    <w:name w:val="EmailStyle4381"/>
    <w:qFormat/>
    <w:uiPriority w:val="0"/>
    <w:rPr>
      <w:rFonts w:hint="default" w:ascii="Arial" w:hAnsi="Arial" w:eastAsia="宋体" w:cs="Arial"/>
      <w:color w:val="auto"/>
      <w:kern w:val="2"/>
      <w:sz w:val="20"/>
      <w:szCs w:val="24"/>
      <w:lang w:val="en-US" w:eastAsia="zh-CN"/>
    </w:rPr>
  </w:style>
  <w:style w:type="character" w:customStyle="1" w:styleId="1693">
    <w:name w:val="HTML 变量1"/>
    <w:qFormat/>
    <w:uiPriority w:val="0"/>
    <w:rPr>
      <w:rFonts w:hint="default" w:ascii="Arial" w:hAnsi="Arial" w:eastAsia="宋体" w:cs="Arial"/>
      <w:i/>
      <w:iCs/>
      <w:kern w:val="2"/>
      <w:sz w:val="24"/>
      <w:szCs w:val="24"/>
      <w:lang w:val="en-US" w:eastAsia="zh-CN"/>
    </w:rPr>
  </w:style>
  <w:style w:type="character" w:customStyle="1" w:styleId="1694">
    <w:name w:val="font9 Char Char"/>
    <w:link w:val="1695"/>
    <w:qFormat/>
    <w:uiPriority w:val="0"/>
    <w:rPr>
      <w:sz w:val="40"/>
      <w:szCs w:val="40"/>
    </w:rPr>
  </w:style>
  <w:style w:type="paragraph" w:customStyle="1" w:styleId="1695">
    <w:name w:val="font9 Char"/>
    <w:basedOn w:val="1"/>
    <w:link w:val="1694"/>
    <w:qFormat/>
    <w:uiPriority w:val="0"/>
    <w:pPr>
      <w:widowControl/>
      <w:spacing w:beforeAutospacing="1" w:afterAutospacing="1"/>
      <w:jc w:val="left"/>
    </w:pPr>
    <w:rPr>
      <w:kern w:val="0"/>
      <w:sz w:val="40"/>
      <w:szCs w:val="40"/>
    </w:rPr>
  </w:style>
  <w:style w:type="character" w:customStyle="1" w:styleId="1696">
    <w:name w:val="EmailStyle3941"/>
    <w:qFormat/>
    <w:uiPriority w:val="0"/>
    <w:rPr>
      <w:rFonts w:hint="default" w:ascii="Arial" w:hAnsi="Arial" w:eastAsia="宋体" w:cs="Arial"/>
      <w:color w:val="auto"/>
      <w:kern w:val="2"/>
      <w:sz w:val="20"/>
      <w:szCs w:val="24"/>
      <w:lang w:val="en-US" w:eastAsia="zh-CN"/>
    </w:rPr>
  </w:style>
  <w:style w:type="character" w:customStyle="1" w:styleId="1697">
    <w:name w:val="EmailStyle284"/>
    <w:qFormat/>
    <w:uiPriority w:val="0"/>
    <w:rPr>
      <w:rFonts w:hint="default" w:ascii="Arial" w:hAnsi="Arial" w:eastAsia="宋体" w:cs="Arial"/>
      <w:color w:val="auto"/>
      <w:kern w:val="2"/>
      <w:sz w:val="20"/>
      <w:szCs w:val="24"/>
      <w:lang w:val="en-US" w:eastAsia="zh-CN"/>
    </w:rPr>
  </w:style>
  <w:style w:type="character" w:customStyle="1" w:styleId="1698">
    <w:name w:val="style81"/>
    <w:qFormat/>
    <w:uiPriority w:val="0"/>
    <w:rPr>
      <w:b/>
      <w:bCs/>
      <w:sz w:val="24"/>
      <w:szCs w:val="24"/>
    </w:rPr>
  </w:style>
  <w:style w:type="character" w:customStyle="1" w:styleId="1699">
    <w:name w:val="z-窗体底端 Char1"/>
    <w:qFormat/>
    <w:uiPriority w:val="0"/>
    <w:rPr>
      <w:rFonts w:ascii="Arial" w:hAnsi="Arial"/>
      <w:vanish/>
      <w:sz w:val="16"/>
      <w:szCs w:val="16"/>
    </w:rPr>
  </w:style>
  <w:style w:type="character" w:customStyle="1" w:styleId="1700">
    <w:name w:val="表蕊 Char1"/>
    <w:link w:val="1701"/>
    <w:qFormat/>
    <w:uiPriority w:val="34"/>
    <w:rPr>
      <w:rFonts w:ascii="楷体_GB2312" w:eastAsia="楷体_GB2312"/>
      <w:spacing w:val="-10"/>
    </w:rPr>
  </w:style>
  <w:style w:type="paragraph" w:customStyle="1" w:styleId="1701">
    <w:name w:val="表蕊"/>
    <w:basedOn w:val="1"/>
    <w:link w:val="1700"/>
    <w:qFormat/>
    <w:uiPriority w:val="0"/>
    <w:pPr>
      <w:widowControl/>
      <w:adjustRightInd w:val="0"/>
      <w:spacing w:before="78" w:beforeLines="25" w:after="78" w:afterLines="25" w:line="320" w:lineRule="atLeast"/>
      <w:jc w:val="left"/>
    </w:pPr>
    <w:rPr>
      <w:rFonts w:ascii="楷体_GB2312" w:eastAsia="楷体_GB2312"/>
      <w:spacing w:val="-10"/>
      <w:kern w:val="0"/>
      <w:sz w:val="20"/>
      <w:szCs w:val="20"/>
    </w:rPr>
  </w:style>
  <w:style w:type="character" w:customStyle="1" w:styleId="1702">
    <w:name w:val="EmailStyle343"/>
    <w:qFormat/>
    <w:uiPriority w:val="0"/>
    <w:rPr>
      <w:rFonts w:hint="default" w:ascii="Arial" w:hAnsi="Arial" w:eastAsia="宋体" w:cs="Arial"/>
      <w:color w:val="auto"/>
      <w:kern w:val="2"/>
      <w:sz w:val="20"/>
      <w:szCs w:val="24"/>
      <w:lang w:val="en-US" w:eastAsia="zh-CN"/>
    </w:rPr>
  </w:style>
  <w:style w:type="character" w:customStyle="1" w:styleId="1703">
    <w:name w:val="EmailStyle4201"/>
    <w:qFormat/>
    <w:uiPriority w:val="0"/>
    <w:rPr>
      <w:rFonts w:hint="default" w:ascii="Arial" w:hAnsi="Arial" w:eastAsia="宋体" w:cs="Arial"/>
      <w:color w:val="auto"/>
      <w:kern w:val="2"/>
      <w:sz w:val="20"/>
      <w:szCs w:val="24"/>
      <w:lang w:val="en-US" w:eastAsia="zh-CN"/>
    </w:rPr>
  </w:style>
  <w:style w:type="character" w:customStyle="1" w:styleId="1704">
    <w:name w:val="EmailStyle3631"/>
    <w:qFormat/>
    <w:uiPriority w:val="0"/>
    <w:rPr>
      <w:rFonts w:hint="default" w:ascii="Arial" w:hAnsi="Arial" w:eastAsia="宋体" w:cs="Arial"/>
      <w:color w:val="auto"/>
      <w:kern w:val="2"/>
      <w:sz w:val="20"/>
      <w:szCs w:val="24"/>
      <w:lang w:val="en-US" w:eastAsia="zh-CN"/>
    </w:rPr>
  </w:style>
  <w:style w:type="character" w:customStyle="1" w:styleId="1705">
    <w:name w:val="EmailStyle349"/>
    <w:qFormat/>
    <w:uiPriority w:val="0"/>
    <w:rPr>
      <w:rFonts w:hint="default" w:ascii="Arial" w:hAnsi="Arial" w:eastAsia="宋体" w:cs="Arial"/>
      <w:color w:val="auto"/>
      <w:kern w:val="2"/>
      <w:sz w:val="20"/>
      <w:szCs w:val="24"/>
      <w:lang w:val="en-US" w:eastAsia="zh-CN"/>
    </w:rPr>
  </w:style>
  <w:style w:type="character" w:customStyle="1" w:styleId="1706">
    <w:name w:val="EmailStyle4541"/>
    <w:qFormat/>
    <w:uiPriority w:val="0"/>
    <w:rPr>
      <w:rFonts w:hint="default" w:ascii="Arial" w:hAnsi="Arial" w:eastAsia="宋体" w:cs="Arial"/>
      <w:color w:val="auto"/>
      <w:kern w:val="2"/>
      <w:sz w:val="20"/>
      <w:szCs w:val="24"/>
      <w:lang w:val="en-US" w:eastAsia="zh-CN"/>
    </w:rPr>
  </w:style>
  <w:style w:type="character" w:customStyle="1" w:styleId="1707">
    <w:name w:val="明显引用 Char"/>
    <w:link w:val="1708"/>
    <w:qFormat/>
    <w:uiPriority w:val="13"/>
    <w:rPr>
      <w:b/>
      <w:bCs/>
      <w:i/>
      <w:iCs/>
      <w:color w:val="4F81BD"/>
      <w:szCs w:val="24"/>
    </w:rPr>
  </w:style>
  <w:style w:type="paragraph" w:customStyle="1" w:styleId="1708">
    <w:name w:val="明显引用2"/>
    <w:basedOn w:val="37"/>
    <w:link w:val="1707"/>
    <w:qFormat/>
    <w:uiPriority w:val="13"/>
    <w:pPr>
      <w:widowControl/>
      <w:spacing w:before="360" w:after="360"/>
      <w:ind w:left="0" w:right="0" w:firstLine="0"/>
      <w:contextualSpacing/>
      <w:jc w:val="left"/>
    </w:pPr>
    <w:rPr>
      <w:rFonts w:ascii="Calibri" w:hAnsi="Calibri"/>
      <w:b/>
      <w:bCs/>
      <w:i/>
      <w:iCs/>
      <w:color w:val="4F81BD"/>
      <w:kern w:val="0"/>
      <w:sz w:val="20"/>
      <w:szCs w:val="24"/>
    </w:rPr>
  </w:style>
  <w:style w:type="character" w:customStyle="1" w:styleId="1709">
    <w:name w:val="EmailStyle4091"/>
    <w:qFormat/>
    <w:uiPriority w:val="0"/>
    <w:rPr>
      <w:rFonts w:hint="default" w:ascii="Arial" w:hAnsi="Arial" w:eastAsia="宋体" w:cs="Arial"/>
      <w:color w:val="auto"/>
      <w:kern w:val="2"/>
      <w:sz w:val="20"/>
      <w:szCs w:val="24"/>
      <w:lang w:val="en-US" w:eastAsia="zh-CN"/>
    </w:rPr>
  </w:style>
  <w:style w:type="character" w:customStyle="1" w:styleId="1710">
    <w:name w:val="EmailStyle4701"/>
    <w:qFormat/>
    <w:uiPriority w:val="0"/>
    <w:rPr>
      <w:rFonts w:hint="default" w:ascii="Arial" w:hAnsi="Arial" w:eastAsia="宋体" w:cs="Arial"/>
      <w:color w:val="auto"/>
      <w:kern w:val="2"/>
      <w:sz w:val="20"/>
      <w:szCs w:val="24"/>
      <w:lang w:val="en-US" w:eastAsia="zh-CN"/>
    </w:rPr>
  </w:style>
  <w:style w:type="character" w:customStyle="1" w:styleId="1711">
    <w:name w:val="EmailStyle4651"/>
    <w:qFormat/>
    <w:uiPriority w:val="0"/>
    <w:rPr>
      <w:rFonts w:hint="default" w:ascii="Arial" w:hAnsi="Arial" w:eastAsia="宋体" w:cs="Arial"/>
      <w:color w:val="auto"/>
      <w:kern w:val="2"/>
      <w:sz w:val="20"/>
      <w:szCs w:val="24"/>
      <w:lang w:val="en-US" w:eastAsia="zh-CN"/>
    </w:rPr>
  </w:style>
  <w:style w:type="character" w:customStyle="1" w:styleId="1712">
    <w:name w:val="普通(网站) Char8"/>
    <w:qFormat/>
    <w:uiPriority w:val="30"/>
    <w:rPr>
      <w:b/>
      <w:bCs/>
      <w:i/>
      <w:iCs/>
      <w:color w:val="4F81BD"/>
      <w:kern w:val="2"/>
      <w:sz w:val="21"/>
      <w:szCs w:val="24"/>
    </w:rPr>
  </w:style>
  <w:style w:type="character" w:customStyle="1" w:styleId="1713">
    <w:name w:val="EmailStyle4051"/>
    <w:qFormat/>
    <w:uiPriority w:val="0"/>
    <w:rPr>
      <w:rFonts w:hint="default" w:ascii="Arial" w:hAnsi="Arial" w:eastAsia="宋体" w:cs="Arial"/>
      <w:color w:val="auto"/>
      <w:kern w:val="2"/>
      <w:sz w:val="20"/>
      <w:szCs w:val="24"/>
      <w:lang w:val="en-US" w:eastAsia="zh-CN"/>
    </w:rPr>
  </w:style>
  <w:style w:type="character" w:customStyle="1" w:styleId="1714">
    <w:name w:val="unnamed2"/>
    <w:basedOn w:val="129"/>
    <w:qFormat/>
    <w:uiPriority w:val="0"/>
  </w:style>
  <w:style w:type="character" w:customStyle="1" w:styleId="1715">
    <w:name w:val="g1"/>
    <w:qFormat/>
    <w:uiPriority w:val="0"/>
    <w:rPr>
      <w:spacing w:val="400"/>
      <w:sz w:val="18"/>
      <w:szCs w:val="18"/>
    </w:rPr>
  </w:style>
  <w:style w:type="character" w:customStyle="1" w:styleId="1716">
    <w:name w:val="样式 样式 样式 首行缩进:  2 字符 + 首行缩进:  2 字符 + 首行缩进:  2 字符 Char Char"/>
    <w:link w:val="1717"/>
    <w:qFormat/>
    <w:uiPriority w:val="0"/>
    <w:rPr>
      <w:rFonts w:ascii="宋体" w:hAnsi="宋体" w:cs="宋体"/>
      <w:sz w:val="24"/>
      <w:szCs w:val="24"/>
    </w:rPr>
  </w:style>
  <w:style w:type="paragraph" w:customStyle="1" w:styleId="1717">
    <w:name w:val="样式 样式 样式 首行缩进:  2 字符 + 首行缩进:  2 字符 + 首行缩进:  2 字符"/>
    <w:basedOn w:val="1"/>
    <w:link w:val="1716"/>
    <w:qFormat/>
    <w:uiPriority w:val="0"/>
    <w:pPr>
      <w:widowControl/>
      <w:spacing w:before="78" w:beforeLines="25" w:after="78" w:afterLines="25" w:line="360" w:lineRule="auto"/>
      <w:ind w:firstLine="480" w:firstLineChars="500"/>
      <w:jc w:val="left"/>
    </w:pPr>
    <w:rPr>
      <w:rFonts w:ascii="宋体" w:hAnsi="宋体" w:cs="宋体"/>
      <w:kern w:val="0"/>
      <w:sz w:val="24"/>
    </w:rPr>
  </w:style>
  <w:style w:type="character" w:customStyle="1" w:styleId="1718">
    <w:name w:val="招股书正文 Char2"/>
    <w:qFormat/>
    <w:uiPriority w:val="0"/>
    <w:rPr>
      <w:rFonts w:hint="default" w:ascii="Tahoma" w:hAnsi="Tahoma" w:eastAsia="宋体" w:cs="Tahoma"/>
      <w:kern w:val="2"/>
      <w:sz w:val="24"/>
      <w:szCs w:val="24"/>
      <w:lang w:val="en-US" w:eastAsia="zh-CN"/>
    </w:rPr>
  </w:style>
  <w:style w:type="character" w:customStyle="1" w:styleId="1719">
    <w:name w:val="EmailStyle6871"/>
    <w:qFormat/>
    <w:uiPriority w:val="0"/>
    <w:rPr>
      <w:rFonts w:hint="default" w:ascii="Arial" w:hAnsi="Arial" w:eastAsia="宋体" w:cs="Arial"/>
      <w:color w:val="auto"/>
      <w:kern w:val="2"/>
      <w:sz w:val="18"/>
      <w:szCs w:val="20"/>
      <w:lang w:val="en-US" w:eastAsia="zh-CN"/>
    </w:rPr>
  </w:style>
  <w:style w:type="character" w:customStyle="1" w:styleId="1720">
    <w:name w:val="EmailStyle4191"/>
    <w:qFormat/>
    <w:uiPriority w:val="0"/>
    <w:rPr>
      <w:rFonts w:hint="default" w:ascii="Arial" w:hAnsi="Arial" w:eastAsia="宋体" w:cs="Arial"/>
      <w:color w:val="auto"/>
      <w:kern w:val="2"/>
      <w:sz w:val="20"/>
      <w:szCs w:val="24"/>
      <w:lang w:val="en-US" w:eastAsia="zh-CN"/>
    </w:rPr>
  </w:style>
  <w:style w:type="character" w:customStyle="1" w:styleId="1721">
    <w:name w:val="自--333级别标题 Char Char"/>
    <w:link w:val="1722"/>
    <w:qFormat/>
    <w:uiPriority w:val="0"/>
    <w:rPr>
      <w:b/>
      <w:bCs/>
      <w:sz w:val="24"/>
      <w:szCs w:val="24"/>
    </w:rPr>
  </w:style>
  <w:style w:type="paragraph" w:customStyle="1" w:styleId="1722">
    <w:name w:val="自--333级别标题"/>
    <w:basedOn w:val="1723"/>
    <w:link w:val="1721"/>
    <w:qFormat/>
    <w:uiPriority w:val="0"/>
  </w:style>
  <w:style w:type="paragraph" w:customStyle="1" w:styleId="1723">
    <w:name w:val="自--3级标题"/>
    <w:basedOn w:val="1724"/>
    <w:link w:val="1880"/>
    <w:qFormat/>
    <w:uiPriority w:val="0"/>
  </w:style>
  <w:style w:type="paragraph" w:customStyle="1" w:styleId="1724">
    <w:name w:val="自-3级标题"/>
    <w:basedOn w:val="5"/>
    <w:link w:val="1930"/>
    <w:qFormat/>
    <w:uiPriority w:val="0"/>
    <w:pPr>
      <w:widowControl/>
      <w:autoSpaceDE w:val="0"/>
      <w:autoSpaceDN w:val="0"/>
      <w:adjustRightInd w:val="0"/>
      <w:snapToGrid w:val="0"/>
      <w:spacing w:before="25" w:after="25" w:line="360" w:lineRule="auto"/>
      <w:ind w:firstLine="0" w:firstLineChars="0"/>
      <w:jc w:val="left"/>
    </w:pPr>
    <w:rPr>
      <w:rFonts w:ascii="Calibri" w:hAnsi="Calibri"/>
      <w:kern w:val="0"/>
      <w:sz w:val="24"/>
      <w:szCs w:val="24"/>
    </w:rPr>
  </w:style>
  <w:style w:type="character" w:customStyle="1" w:styleId="1725">
    <w:name w:val="普通(网站) Char5"/>
    <w:qFormat/>
    <w:uiPriority w:val="30"/>
    <w:rPr>
      <w:b/>
      <w:bCs/>
      <w:i/>
      <w:iCs/>
      <w:color w:val="4F81BD"/>
      <w:kern w:val="2"/>
      <w:sz w:val="21"/>
      <w:szCs w:val="24"/>
    </w:rPr>
  </w:style>
  <w:style w:type="character" w:customStyle="1" w:styleId="1726">
    <w:name w:val="style2"/>
    <w:qFormat/>
    <w:uiPriority w:val="0"/>
  </w:style>
  <w:style w:type="character" w:customStyle="1" w:styleId="1727">
    <w:name w:val="EmailStyle4241"/>
    <w:qFormat/>
    <w:uiPriority w:val="0"/>
    <w:rPr>
      <w:rFonts w:hint="default" w:ascii="Arial" w:hAnsi="Arial" w:eastAsia="宋体" w:cs="Arial"/>
      <w:color w:val="auto"/>
      <w:kern w:val="2"/>
      <w:sz w:val="20"/>
      <w:szCs w:val="24"/>
      <w:lang w:val="en-US" w:eastAsia="zh-CN"/>
    </w:rPr>
  </w:style>
  <w:style w:type="character" w:customStyle="1" w:styleId="1728">
    <w:name w:val="EmailStyle3611"/>
    <w:qFormat/>
    <w:uiPriority w:val="0"/>
    <w:rPr>
      <w:rFonts w:hint="default" w:ascii="Arial" w:hAnsi="Arial" w:eastAsia="宋体" w:cs="Arial"/>
      <w:color w:val="auto"/>
      <w:kern w:val="2"/>
      <w:sz w:val="20"/>
      <w:szCs w:val="24"/>
      <w:lang w:val="en-US" w:eastAsia="zh-CN"/>
    </w:rPr>
  </w:style>
  <w:style w:type="character" w:customStyle="1" w:styleId="1729">
    <w:name w:val="正文文本_"/>
    <w:link w:val="1730"/>
    <w:qFormat/>
    <w:uiPriority w:val="0"/>
    <w:rPr>
      <w:rFonts w:ascii="黑体" w:hAnsi="黑体" w:eastAsia="黑体" w:cs="黑体"/>
      <w:sz w:val="23"/>
      <w:szCs w:val="23"/>
      <w:shd w:val="clear" w:color="auto" w:fill="FFFFFF"/>
    </w:rPr>
  </w:style>
  <w:style w:type="paragraph" w:customStyle="1" w:styleId="1730">
    <w:name w:val="正文文本4"/>
    <w:basedOn w:val="1"/>
    <w:link w:val="1729"/>
    <w:qFormat/>
    <w:uiPriority w:val="0"/>
    <w:pPr>
      <w:widowControl/>
      <w:shd w:val="clear" w:color="auto" w:fill="FFFFFF"/>
      <w:spacing w:before="78" w:beforeLines="25" w:after="78" w:afterLines="25" w:line="360" w:lineRule="exact"/>
      <w:ind w:hanging="420"/>
      <w:jc w:val="distribute"/>
    </w:pPr>
    <w:rPr>
      <w:rFonts w:ascii="黑体" w:hAnsi="黑体" w:eastAsia="黑体" w:cs="黑体"/>
      <w:kern w:val="0"/>
      <w:sz w:val="23"/>
      <w:szCs w:val="23"/>
      <w:shd w:val="clear" w:color="auto" w:fill="FFFFFF"/>
    </w:rPr>
  </w:style>
  <w:style w:type="character" w:customStyle="1" w:styleId="1731">
    <w:name w:val="EmailStyle3971"/>
    <w:qFormat/>
    <w:uiPriority w:val="0"/>
    <w:rPr>
      <w:rFonts w:hint="default" w:ascii="Arial" w:hAnsi="Arial" w:eastAsia="宋体" w:cs="Arial"/>
      <w:color w:val="auto"/>
      <w:kern w:val="2"/>
      <w:sz w:val="20"/>
      <w:szCs w:val="24"/>
      <w:lang w:val="en-US" w:eastAsia="zh-CN"/>
    </w:rPr>
  </w:style>
  <w:style w:type="character" w:customStyle="1" w:styleId="1732">
    <w:name w:val="06中信_表格标题 Char Char"/>
    <w:qFormat/>
    <w:uiPriority w:val="0"/>
    <w:rPr>
      <w:rFonts w:hint="eastAsia" w:ascii="宋体" w:hAnsi="宋体" w:eastAsia="宋体"/>
      <w:b/>
      <w:bCs/>
      <w:color w:val="003366"/>
      <w:kern w:val="2"/>
      <w:lang w:val="en-US" w:eastAsia="zh-CN"/>
    </w:rPr>
  </w:style>
  <w:style w:type="character" w:customStyle="1" w:styleId="1733">
    <w:name w:val="EmailStyle4281"/>
    <w:qFormat/>
    <w:uiPriority w:val="0"/>
    <w:rPr>
      <w:rFonts w:hint="default" w:ascii="Arial" w:hAnsi="Arial" w:eastAsia="宋体" w:cs="Arial"/>
      <w:color w:val="auto"/>
      <w:kern w:val="2"/>
      <w:sz w:val="20"/>
      <w:szCs w:val="24"/>
      <w:lang w:val="en-US" w:eastAsia="zh-CN"/>
    </w:rPr>
  </w:style>
  <w:style w:type="character" w:customStyle="1" w:styleId="1734">
    <w:name w:val="H2 Char Char"/>
    <w:qFormat/>
    <w:uiPriority w:val="0"/>
    <w:rPr>
      <w:rFonts w:hint="default" w:ascii="Arial" w:hAnsi="Arial" w:eastAsia="黑体" w:cs="Times New Roman"/>
      <w:b/>
      <w:bCs/>
      <w:sz w:val="32"/>
      <w:szCs w:val="32"/>
    </w:rPr>
  </w:style>
  <w:style w:type="character" w:customStyle="1" w:styleId="1735">
    <w:name w:val="EmailStyle4421"/>
    <w:qFormat/>
    <w:uiPriority w:val="0"/>
    <w:rPr>
      <w:rFonts w:hint="default" w:ascii="Arial" w:hAnsi="Arial" w:eastAsia="宋体" w:cs="Arial"/>
      <w:color w:val="auto"/>
      <w:kern w:val="2"/>
      <w:sz w:val="20"/>
      <w:szCs w:val="24"/>
      <w:lang w:val="en-US" w:eastAsia="zh-CN"/>
    </w:rPr>
  </w:style>
  <w:style w:type="character" w:customStyle="1" w:styleId="1736">
    <w:name w:val="apple-style-span"/>
    <w:qFormat/>
    <w:uiPriority w:val="99"/>
  </w:style>
  <w:style w:type="character" w:customStyle="1" w:styleId="1737">
    <w:name w:val="EmailStyle4401"/>
    <w:qFormat/>
    <w:uiPriority w:val="0"/>
    <w:rPr>
      <w:rFonts w:hint="default" w:ascii="Arial" w:hAnsi="Arial" w:eastAsia="宋体" w:cs="Arial"/>
      <w:color w:val="auto"/>
      <w:kern w:val="2"/>
      <w:sz w:val="20"/>
      <w:szCs w:val="24"/>
      <w:lang w:val="en-US" w:eastAsia="zh-CN"/>
    </w:rPr>
  </w:style>
  <w:style w:type="character" w:customStyle="1" w:styleId="1738">
    <w:name w:val="表-正文 Char Char"/>
    <w:link w:val="1739"/>
    <w:qFormat/>
    <w:uiPriority w:val="0"/>
    <w:rPr>
      <w:color w:val="000000"/>
      <w:szCs w:val="21"/>
    </w:rPr>
  </w:style>
  <w:style w:type="paragraph" w:customStyle="1" w:styleId="1739">
    <w:name w:val="表-正文"/>
    <w:basedOn w:val="1"/>
    <w:link w:val="1738"/>
    <w:qFormat/>
    <w:uiPriority w:val="0"/>
    <w:pPr>
      <w:widowControl/>
      <w:spacing w:before="78" w:beforeLines="25" w:after="78" w:afterLines="25"/>
      <w:jc w:val="center"/>
    </w:pPr>
    <w:rPr>
      <w:color w:val="000000"/>
      <w:kern w:val="0"/>
      <w:sz w:val="20"/>
      <w:szCs w:val="21"/>
    </w:rPr>
  </w:style>
  <w:style w:type="character" w:customStyle="1" w:styleId="1740">
    <w:name w:val="p20red1"/>
    <w:qFormat/>
    <w:uiPriority w:val="0"/>
    <w:rPr>
      <w:rFonts w:hint="eastAsia" w:ascii="宋体" w:hAnsi="宋体" w:eastAsia="宋体"/>
      <w:b/>
      <w:bCs/>
      <w:color w:val="D40202"/>
      <w:kern w:val="2"/>
      <w:sz w:val="32"/>
      <w:szCs w:val="32"/>
      <w:lang w:val="en-US" w:eastAsia="zh-CN"/>
    </w:rPr>
  </w:style>
  <w:style w:type="character" w:customStyle="1" w:styleId="1741">
    <w:name w:val="EmailStyle3841"/>
    <w:qFormat/>
    <w:uiPriority w:val="0"/>
    <w:rPr>
      <w:rFonts w:hint="default" w:ascii="Arial" w:hAnsi="Arial" w:eastAsia="宋体" w:cs="Arial"/>
      <w:color w:val="auto"/>
      <w:kern w:val="2"/>
      <w:sz w:val="20"/>
      <w:szCs w:val="24"/>
      <w:lang w:val="en-US" w:eastAsia="zh-CN"/>
    </w:rPr>
  </w:style>
  <w:style w:type="character" w:customStyle="1" w:styleId="1742">
    <w:name w:val="defaultfont1"/>
    <w:qFormat/>
    <w:uiPriority w:val="0"/>
    <w:rPr>
      <w:rFonts w:hint="default" w:ascii="Arial" w:hAnsi="Arial" w:eastAsia="宋体" w:cs="Arial"/>
      <w:kern w:val="2"/>
      <w:sz w:val="22"/>
      <w:szCs w:val="22"/>
      <w:lang w:val="en-US" w:eastAsia="zh-CN"/>
    </w:rPr>
  </w:style>
  <w:style w:type="character" w:customStyle="1" w:styleId="1743">
    <w:name w:val="自-二级标题 Char Char"/>
    <w:link w:val="1744"/>
    <w:qFormat/>
    <w:uiPriority w:val="0"/>
    <w:rPr>
      <w:rFonts w:eastAsia="黑体"/>
      <w:b/>
      <w:color w:val="000000"/>
      <w:sz w:val="30"/>
      <w:szCs w:val="30"/>
    </w:rPr>
  </w:style>
  <w:style w:type="paragraph" w:customStyle="1" w:styleId="1744">
    <w:name w:val="自-二级标题"/>
    <w:basedOn w:val="4"/>
    <w:link w:val="1743"/>
    <w:qFormat/>
    <w:uiPriority w:val="0"/>
    <w:pPr>
      <w:widowControl/>
      <w:autoSpaceDE w:val="0"/>
      <w:autoSpaceDN w:val="0"/>
      <w:adjustRightInd w:val="0"/>
      <w:snapToGrid w:val="0"/>
      <w:spacing w:beforeLines="0" w:after="0" w:line="360" w:lineRule="auto"/>
      <w:ind w:firstLine="0" w:firstLineChars="0"/>
      <w:jc w:val="left"/>
    </w:pPr>
    <w:rPr>
      <w:rFonts w:ascii="Calibri" w:hAnsi="Calibri"/>
      <w:bCs w:val="0"/>
      <w:color w:val="000000"/>
      <w:kern w:val="0"/>
      <w:sz w:val="30"/>
      <w:szCs w:val="30"/>
    </w:rPr>
  </w:style>
  <w:style w:type="character" w:customStyle="1" w:styleId="1745">
    <w:name w:val="EmailStyle4631"/>
    <w:qFormat/>
    <w:uiPriority w:val="0"/>
    <w:rPr>
      <w:rFonts w:hint="default" w:ascii="Arial" w:hAnsi="Arial" w:eastAsia="宋体" w:cs="Arial"/>
      <w:color w:val="auto"/>
      <w:kern w:val="2"/>
      <w:sz w:val="20"/>
      <w:szCs w:val="24"/>
      <w:lang w:val="en-US" w:eastAsia="zh-CN"/>
    </w:rPr>
  </w:style>
  <w:style w:type="character" w:customStyle="1" w:styleId="1746">
    <w:name w:val="EmailStyle4271"/>
    <w:qFormat/>
    <w:uiPriority w:val="0"/>
    <w:rPr>
      <w:rFonts w:hint="default" w:ascii="Arial" w:hAnsi="Arial" w:eastAsia="宋体" w:cs="Arial"/>
      <w:color w:val="auto"/>
      <w:kern w:val="2"/>
      <w:sz w:val="20"/>
      <w:szCs w:val="24"/>
      <w:lang w:val="en-US" w:eastAsia="zh-CN"/>
    </w:rPr>
  </w:style>
  <w:style w:type="character" w:customStyle="1" w:styleId="1747">
    <w:name w:val="EmailStyle354"/>
    <w:qFormat/>
    <w:uiPriority w:val="0"/>
    <w:rPr>
      <w:rFonts w:hint="default" w:ascii="Arial" w:hAnsi="Arial" w:eastAsia="宋体" w:cs="Arial"/>
      <w:color w:val="auto"/>
      <w:kern w:val="2"/>
      <w:sz w:val="20"/>
      <w:szCs w:val="24"/>
      <w:lang w:val="en-US" w:eastAsia="zh-CN"/>
    </w:rPr>
  </w:style>
  <w:style w:type="character" w:customStyle="1" w:styleId="1748">
    <w:name w:val="biaoti11"/>
    <w:qFormat/>
    <w:uiPriority w:val="0"/>
    <w:rPr>
      <w:rFonts w:hint="eastAsia" w:ascii="宋体" w:hAnsi="宋体" w:eastAsia="宋体"/>
      <w:b/>
      <w:bCs/>
      <w:color w:val="094C8D"/>
      <w:kern w:val="2"/>
      <w:sz w:val="24"/>
      <w:szCs w:val="24"/>
      <w:u w:val="none"/>
      <w:lang w:val="en-US" w:eastAsia="zh-CN"/>
    </w:rPr>
  </w:style>
  <w:style w:type="character" w:customStyle="1" w:styleId="1749">
    <w:name w:val="EmailStyle3851"/>
    <w:qFormat/>
    <w:uiPriority w:val="0"/>
    <w:rPr>
      <w:rFonts w:hint="default" w:ascii="Arial" w:hAnsi="Arial" w:eastAsia="宋体" w:cs="Arial"/>
      <w:color w:val="auto"/>
      <w:kern w:val="2"/>
      <w:sz w:val="20"/>
      <w:szCs w:val="24"/>
      <w:lang w:val="en-US" w:eastAsia="zh-CN"/>
    </w:rPr>
  </w:style>
  <w:style w:type="character" w:customStyle="1" w:styleId="1750">
    <w:name w:val="EmailStyle3781"/>
    <w:qFormat/>
    <w:uiPriority w:val="0"/>
    <w:rPr>
      <w:rFonts w:hint="default" w:ascii="Arial" w:hAnsi="Arial" w:eastAsia="宋体" w:cs="Arial"/>
      <w:color w:val="auto"/>
      <w:kern w:val="2"/>
      <w:sz w:val="20"/>
      <w:szCs w:val="24"/>
      <w:lang w:val="en-US" w:eastAsia="zh-CN"/>
    </w:rPr>
  </w:style>
  <w:style w:type="character" w:customStyle="1" w:styleId="1751">
    <w:name w:val="EmailStyle4251"/>
    <w:qFormat/>
    <w:uiPriority w:val="0"/>
    <w:rPr>
      <w:rFonts w:hint="default" w:ascii="Arial" w:hAnsi="Arial" w:eastAsia="宋体" w:cs="Arial"/>
      <w:color w:val="auto"/>
      <w:kern w:val="2"/>
      <w:sz w:val="20"/>
      <w:szCs w:val="24"/>
      <w:lang w:val="en-US" w:eastAsia="zh-CN"/>
    </w:rPr>
  </w:style>
  <w:style w:type="character" w:customStyle="1" w:styleId="1752">
    <w:name w:val="zhengwen Char Char"/>
    <w:link w:val="1753"/>
    <w:qFormat/>
    <w:uiPriority w:val="0"/>
    <w:rPr>
      <w:sz w:val="24"/>
      <w:szCs w:val="24"/>
    </w:rPr>
  </w:style>
  <w:style w:type="paragraph" w:customStyle="1" w:styleId="1753">
    <w:name w:val="zhengwen"/>
    <w:basedOn w:val="1"/>
    <w:link w:val="1752"/>
    <w:qFormat/>
    <w:uiPriority w:val="0"/>
    <w:pPr>
      <w:widowControl/>
      <w:spacing w:beforeLines="50" w:after="78" w:afterLines="25" w:line="360" w:lineRule="auto"/>
      <w:ind w:firstLine="480" w:firstLineChars="200"/>
      <w:jc w:val="left"/>
    </w:pPr>
    <w:rPr>
      <w:kern w:val="0"/>
      <w:sz w:val="24"/>
    </w:rPr>
  </w:style>
  <w:style w:type="character" w:customStyle="1" w:styleId="1754">
    <w:name w:val="EmailStyle277"/>
    <w:qFormat/>
    <w:uiPriority w:val="0"/>
    <w:rPr>
      <w:rFonts w:hint="default" w:ascii="Arial" w:hAnsi="Arial" w:eastAsia="宋体" w:cs="Arial"/>
      <w:color w:val="auto"/>
      <w:kern w:val="2"/>
      <w:sz w:val="20"/>
      <w:szCs w:val="24"/>
      <w:lang w:val="en-US" w:eastAsia="zh-CN"/>
    </w:rPr>
  </w:style>
  <w:style w:type="character" w:customStyle="1" w:styleId="1755">
    <w:name w:val="Legal Level 1.1.1. Char Char1"/>
    <w:qFormat/>
    <w:uiPriority w:val="0"/>
    <w:rPr>
      <w:rFonts w:hint="default" w:ascii="Arial" w:hAnsi="Arial" w:eastAsia="黑体" w:cs="Times New Roman"/>
      <w:color w:val="000000"/>
      <w:kern w:val="0"/>
      <w:sz w:val="24"/>
      <w:szCs w:val="20"/>
    </w:rPr>
  </w:style>
  <w:style w:type="character" w:customStyle="1" w:styleId="1756">
    <w:name w:val="EmailStyle3681"/>
    <w:qFormat/>
    <w:uiPriority w:val="0"/>
    <w:rPr>
      <w:rFonts w:hint="default" w:ascii="Arial" w:hAnsi="Arial" w:eastAsia="宋体" w:cs="Arial"/>
      <w:color w:val="auto"/>
      <w:kern w:val="2"/>
      <w:sz w:val="20"/>
      <w:szCs w:val="24"/>
      <w:lang w:val="en-US" w:eastAsia="zh-CN"/>
    </w:rPr>
  </w:style>
  <w:style w:type="character" w:customStyle="1" w:styleId="1757">
    <w:name w:val="EmailStyle4501"/>
    <w:qFormat/>
    <w:uiPriority w:val="0"/>
    <w:rPr>
      <w:rFonts w:hint="default" w:ascii="Arial" w:hAnsi="Arial" w:eastAsia="宋体" w:cs="Arial"/>
      <w:color w:val="auto"/>
      <w:kern w:val="2"/>
      <w:sz w:val="20"/>
      <w:szCs w:val="24"/>
      <w:lang w:val="en-US" w:eastAsia="zh-CN"/>
    </w:rPr>
  </w:style>
  <w:style w:type="character" w:customStyle="1" w:styleId="1758">
    <w:name w:val="style191"/>
    <w:qFormat/>
    <w:uiPriority w:val="0"/>
    <w:rPr>
      <w:rFonts w:hint="eastAsia" w:ascii="宋体" w:hAnsi="宋体" w:eastAsia="宋体"/>
      <w:kern w:val="2"/>
      <w:sz w:val="20"/>
      <w:szCs w:val="20"/>
      <w:lang w:val="en-US" w:eastAsia="zh-CN"/>
    </w:rPr>
  </w:style>
  <w:style w:type="character" w:customStyle="1" w:styleId="1759">
    <w:name w:val="EmailStyle4151"/>
    <w:qFormat/>
    <w:uiPriority w:val="0"/>
    <w:rPr>
      <w:rFonts w:hint="default" w:ascii="Arial" w:hAnsi="Arial" w:eastAsia="宋体" w:cs="Arial"/>
      <w:color w:val="auto"/>
      <w:kern w:val="2"/>
      <w:sz w:val="20"/>
      <w:szCs w:val="24"/>
      <w:lang w:val="en-US" w:eastAsia="zh-CN"/>
    </w:rPr>
  </w:style>
  <w:style w:type="character" w:customStyle="1" w:styleId="1760">
    <w:name w:val="EmailStyle4001"/>
    <w:qFormat/>
    <w:uiPriority w:val="0"/>
    <w:rPr>
      <w:rFonts w:hint="default" w:ascii="Arial" w:hAnsi="Arial" w:eastAsia="宋体" w:cs="Arial"/>
      <w:color w:val="auto"/>
      <w:kern w:val="2"/>
      <w:sz w:val="20"/>
      <w:szCs w:val="24"/>
      <w:lang w:val="en-US" w:eastAsia="zh-CN"/>
    </w:rPr>
  </w:style>
  <w:style w:type="character" w:customStyle="1" w:styleId="1761">
    <w:name w:val="EmailStyle274"/>
    <w:qFormat/>
    <w:uiPriority w:val="0"/>
    <w:rPr>
      <w:rFonts w:hint="default" w:ascii="Arial" w:hAnsi="Arial" w:eastAsia="宋体" w:cs="Arial"/>
      <w:color w:val="auto"/>
      <w:kern w:val="2"/>
      <w:sz w:val="20"/>
      <w:szCs w:val="24"/>
      <w:lang w:val="en-US" w:eastAsia="zh-CN"/>
    </w:rPr>
  </w:style>
  <w:style w:type="character" w:customStyle="1" w:styleId="1762">
    <w:name w:val="标题 4 Char2"/>
    <w:qFormat/>
    <w:uiPriority w:val="0"/>
    <w:rPr>
      <w:rFonts w:hint="default" w:ascii="Arial" w:hAnsi="Arial" w:eastAsia="黑体" w:cs="Times New Roman"/>
      <w:b/>
      <w:bCs/>
      <w:kern w:val="2"/>
      <w:sz w:val="28"/>
      <w:szCs w:val="28"/>
      <w:lang w:val="en-US" w:eastAsia="zh-CN"/>
    </w:rPr>
  </w:style>
  <w:style w:type="character" w:customStyle="1" w:styleId="1763">
    <w:name w:val="EmailStyle4361"/>
    <w:qFormat/>
    <w:uiPriority w:val="0"/>
    <w:rPr>
      <w:rFonts w:hint="default" w:ascii="Arial" w:hAnsi="Arial" w:eastAsia="宋体" w:cs="Arial"/>
      <w:color w:val="auto"/>
      <w:kern w:val="2"/>
      <w:sz w:val="20"/>
      <w:szCs w:val="24"/>
      <w:lang w:val="en-US" w:eastAsia="zh-CN"/>
    </w:rPr>
  </w:style>
  <w:style w:type="character" w:customStyle="1" w:styleId="1764">
    <w:name w:val="普通(网站) Char2"/>
    <w:qFormat/>
    <w:uiPriority w:val="34"/>
    <w:rPr>
      <w:kern w:val="2"/>
      <w:sz w:val="18"/>
      <w:szCs w:val="18"/>
    </w:rPr>
  </w:style>
  <w:style w:type="character" w:customStyle="1" w:styleId="1765">
    <w:name w:val="EmailStyle280"/>
    <w:qFormat/>
    <w:uiPriority w:val="0"/>
    <w:rPr>
      <w:rFonts w:hint="default" w:ascii="Arial" w:hAnsi="Arial" w:eastAsia="宋体" w:cs="Arial"/>
      <w:color w:val="auto"/>
      <w:kern w:val="2"/>
      <w:sz w:val="20"/>
      <w:szCs w:val="24"/>
      <w:lang w:val="en-US" w:eastAsia="zh-CN"/>
    </w:rPr>
  </w:style>
  <w:style w:type="character" w:customStyle="1" w:styleId="1766">
    <w:name w:val="3zw"/>
    <w:basedOn w:val="129"/>
    <w:qFormat/>
    <w:uiPriority w:val="0"/>
  </w:style>
  <w:style w:type="character" w:customStyle="1" w:styleId="1767">
    <w:name w:val="txtcontent11"/>
    <w:qFormat/>
    <w:uiPriority w:val="0"/>
    <w:rPr>
      <w:rFonts w:hint="default" w:ascii="ˎ̥" w:hAnsi="ˎ̥"/>
      <w:color w:val="000000"/>
      <w:sz w:val="21"/>
      <w:szCs w:val="21"/>
    </w:rPr>
  </w:style>
  <w:style w:type="character" w:customStyle="1" w:styleId="1768">
    <w:name w:val="Char Char19"/>
    <w:qFormat/>
    <w:uiPriority w:val="0"/>
    <w:rPr>
      <w:rFonts w:hint="eastAsia" w:ascii="宋体" w:hAnsi="宋体" w:eastAsia="宋体"/>
      <w:kern w:val="2"/>
      <w:sz w:val="21"/>
      <w:szCs w:val="21"/>
      <w:lang w:val="en-US" w:eastAsia="zh-CN"/>
    </w:rPr>
  </w:style>
  <w:style w:type="character" w:customStyle="1" w:styleId="1769">
    <w:name w:val="EmailStyle3661"/>
    <w:qFormat/>
    <w:uiPriority w:val="0"/>
    <w:rPr>
      <w:rFonts w:hint="default" w:ascii="Arial" w:hAnsi="Arial" w:eastAsia="宋体" w:cs="Arial"/>
      <w:color w:val="auto"/>
      <w:kern w:val="2"/>
      <w:sz w:val="20"/>
      <w:szCs w:val="24"/>
      <w:lang w:val="en-US" w:eastAsia="zh-CN"/>
    </w:rPr>
  </w:style>
  <w:style w:type="character" w:customStyle="1" w:styleId="1770">
    <w:name w:val="第四层 （一） Char Char Char1 Char Char Char"/>
    <w:qFormat/>
    <w:uiPriority w:val="0"/>
    <w:rPr>
      <w:rFonts w:hint="default" w:ascii="Tahoma" w:hAnsi="Tahoma" w:eastAsia="宋体" w:cs="Tahoma"/>
      <w:b/>
      <w:bCs/>
      <w:kern w:val="2"/>
      <w:sz w:val="24"/>
      <w:szCs w:val="24"/>
      <w:lang w:val="en-US" w:eastAsia="zh-CN"/>
    </w:rPr>
  </w:style>
  <w:style w:type="character" w:customStyle="1" w:styleId="1771">
    <w:name w:val="il"/>
    <w:qFormat/>
    <w:uiPriority w:val="0"/>
  </w:style>
  <w:style w:type="character" w:customStyle="1" w:styleId="1772">
    <w:name w:val="文稿 Char Char"/>
    <w:link w:val="1773"/>
    <w:qFormat/>
    <w:uiPriority w:val="0"/>
    <w:rPr>
      <w:sz w:val="28"/>
      <w:szCs w:val="24"/>
    </w:rPr>
  </w:style>
  <w:style w:type="paragraph" w:customStyle="1" w:styleId="1773">
    <w:name w:val="文稿"/>
    <w:basedOn w:val="1"/>
    <w:link w:val="1772"/>
    <w:qFormat/>
    <w:uiPriority w:val="0"/>
    <w:pPr>
      <w:widowControl/>
      <w:spacing w:before="78" w:beforeLines="25" w:after="78" w:afterLines="25" w:line="480" w:lineRule="auto"/>
      <w:ind w:firstLine="560" w:firstLineChars="200"/>
      <w:jc w:val="left"/>
    </w:pPr>
    <w:rPr>
      <w:kern w:val="0"/>
      <w:sz w:val="28"/>
    </w:rPr>
  </w:style>
  <w:style w:type="character" w:customStyle="1" w:styleId="1774">
    <w:name w:val="small"/>
    <w:qFormat/>
    <w:uiPriority w:val="0"/>
  </w:style>
  <w:style w:type="character" w:customStyle="1" w:styleId="1775">
    <w:name w:val="Section Heading Char"/>
    <w:qFormat/>
    <w:uiPriority w:val="0"/>
    <w:rPr>
      <w:rFonts w:hint="eastAsia" w:ascii="宋体" w:hAnsi="宋体" w:eastAsia="宋体"/>
      <w:b/>
      <w:bCs/>
      <w:kern w:val="44"/>
      <w:sz w:val="44"/>
      <w:szCs w:val="44"/>
      <w:lang w:val="en-US" w:eastAsia="zh-CN"/>
    </w:rPr>
  </w:style>
  <w:style w:type="character" w:customStyle="1" w:styleId="1776">
    <w:name w:val="EmailStyle4641"/>
    <w:qFormat/>
    <w:uiPriority w:val="0"/>
    <w:rPr>
      <w:rFonts w:hint="default" w:ascii="Arial" w:hAnsi="Arial" w:eastAsia="宋体" w:cs="Arial"/>
      <w:color w:val="auto"/>
      <w:kern w:val="2"/>
      <w:sz w:val="20"/>
      <w:szCs w:val="24"/>
      <w:lang w:val="en-US" w:eastAsia="zh-CN"/>
    </w:rPr>
  </w:style>
  <w:style w:type="character" w:customStyle="1" w:styleId="1777">
    <w:name w:val="EmailStyle3921"/>
    <w:qFormat/>
    <w:uiPriority w:val="0"/>
    <w:rPr>
      <w:rFonts w:hint="default" w:ascii="Arial" w:hAnsi="Arial" w:eastAsia="宋体" w:cs="Arial"/>
      <w:color w:val="auto"/>
      <w:kern w:val="2"/>
      <w:sz w:val="20"/>
      <w:szCs w:val="24"/>
      <w:lang w:val="en-US" w:eastAsia="zh-CN"/>
    </w:rPr>
  </w:style>
  <w:style w:type="character" w:customStyle="1" w:styleId="1778">
    <w:name w:val="无间隔 Char"/>
    <w:link w:val="1779"/>
    <w:qFormat/>
    <w:uiPriority w:val="0"/>
    <w:rPr>
      <w:szCs w:val="24"/>
    </w:rPr>
  </w:style>
  <w:style w:type="paragraph" w:customStyle="1" w:styleId="1779">
    <w:name w:val="无间隔3"/>
    <w:link w:val="1778"/>
    <w:qFormat/>
    <w:uiPriority w:val="0"/>
    <w:pPr>
      <w:widowControl w:val="0"/>
      <w:jc w:val="both"/>
    </w:pPr>
    <w:rPr>
      <w:rFonts w:ascii="Calibri" w:hAnsi="Calibri" w:eastAsia="宋体" w:cs="Times New Roman"/>
      <w:szCs w:val="24"/>
      <w:lang w:val="en-US" w:eastAsia="zh-CN" w:bidi="ar-SA"/>
    </w:rPr>
  </w:style>
  <w:style w:type="character" w:customStyle="1" w:styleId="1780">
    <w:name w:val="px14"/>
    <w:basedOn w:val="129"/>
    <w:qFormat/>
    <w:uiPriority w:val="0"/>
  </w:style>
  <w:style w:type="character" w:customStyle="1" w:styleId="1781">
    <w:name w:val="z-窗体顶端 Char"/>
    <w:qFormat/>
    <w:uiPriority w:val="99"/>
    <w:rPr>
      <w:rFonts w:ascii="Arial" w:hAnsi="Arial" w:eastAsia="宋体" w:cs="Arial"/>
      <w:vanish/>
      <w:sz w:val="16"/>
      <w:szCs w:val="16"/>
    </w:rPr>
  </w:style>
  <w:style w:type="character" w:customStyle="1" w:styleId="1782">
    <w:name w:val="不明显强调11"/>
    <w:qFormat/>
    <w:uiPriority w:val="0"/>
    <w:rPr>
      <w:i/>
      <w:iCs/>
      <w:color w:val="808080"/>
    </w:rPr>
  </w:style>
  <w:style w:type="character" w:customStyle="1" w:styleId="1783">
    <w:name w:val="自-4级标题 Char Char"/>
    <w:link w:val="1784"/>
    <w:qFormat/>
    <w:uiPriority w:val="0"/>
    <w:rPr>
      <w:b/>
      <w:color w:val="000000"/>
      <w:sz w:val="24"/>
      <w:szCs w:val="24"/>
    </w:rPr>
  </w:style>
  <w:style w:type="paragraph" w:customStyle="1" w:styleId="1784">
    <w:name w:val="自-4级标题"/>
    <w:basedOn w:val="1"/>
    <w:link w:val="1783"/>
    <w:qFormat/>
    <w:uiPriority w:val="0"/>
    <w:pPr>
      <w:widowControl/>
      <w:autoSpaceDE w:val="0"/>
      <w:autoSpaceDN w:val="0"/>
      <w:adjustRightInd w:val="0"/>
      <w:snapToGrid w:val="0"/>
      <w:spacing w:beforeLines="50" w:after="78" w:afterLines="25" w:line="360" w:lineRule="auto"/>
      <w:ind w:firstLine="482" w:firstLineChars="200"/>
      <w:jc w:val="left"/>
    </w:pPr>
    <w:rPr>
      <w:b/>
      <w:color w:val="000000"/>
      <w:kern w:val="0"/>
      <w:sz w:val="24"/>
    </w:rPr>
  </w:style>
  <w:style w:type="character" w:customStyle="1" w:styleId="1785">
    <w:name w:val="Level 2 Char Char"/>
    <w:link w:val="350"/>
    <w:qFormat/>
    <w:uiPriority w:val="0"/>
    <w:rPr>
      <w:rFonts w:ascii="Arial" w:hAnsi="Arial"/>
      <w:kern w:val="20"/>
      <w:sz w:val="24"/>
      <w:lang w:val="en-GB" w:eastAsia="en-US"/>
    </w:rPr>
  </w:style>
  <w:style w:type="character" w:customStyle="1" w:styleId="1786">
    <w:name w:val="md2"/>
    <w:qFormat/>
    <w:uiPriority w:val="0"/>
    <w:rPr>
      <w:sz w:val="22"/>
      <w:szCs w:val="22"/>
    </w:rPr>
  </w:style>
  <w:style w:type="character" w:customStyle="1" w:styleId="1787">
    <w:name w:val="EmailStyle2241"/>
    <w:qFormat/>
    <w:uiPriority w:val="0"/>
    <w:rPr>
      <w:rFonts w:hint="default" w:ascii="Arial" w:hAnsi="Arial" w:eastAsia="宋体" w:cs="Arial"/>
      <w:color w:val="auto"/>
      <w:kern w:val="2"/>
      <w:sz w:val="20"/>
      <w:szCs w:val="24"/>
      <w:lang w:val="en-US" w:eastAsia="zh-CN"/>
    </w:rPr>
  </w:style>
  <w:style w:type="character" w:customStyle="1" w:styleId="1788">
    <w:name w:val="level 2 Char Char"/>
    <w:link w:val="1789"/>
    <w:qFormat/>
    <w:uiPriority w:val="0"/>
    <w:rPr>
      <w:rFonts w:ascii="黑体" w:eastAsia="黑体"/>
      <w:bCs/>
      <w:sz w:val="28"/>
      <w:szCs w:val="28"/>
    </w:rPr>
  </w:style>
  <w:style w:type="paragraph" w:customStyle="1" w:styleId="1789">
    <w:name w:val="level 2"/>
    <w:basedOn w:val="4"/>
    <w:link w:val="1788"/>
    <w:qFormat/>
    <w:uiPriority w:val="0"/>
    <w:pPr>
      <w:widowControl/>
      <w:tabs>
        <w:tab w:val="left" w:pos="840"/>
      </w:tabs>
      <w:spacing w:beforeLines="0" w:after="156" w:afterLines="50" w:line="360" w:lineRule="auto"/>
      <w:ind w:hanging="420" w:firstLineChars="0"/>
      <w:contextualSpacing/>
      <w:jc w:val="left"/>
    </w:pPr>
    <w:rPr>
      <w:rFonts w:ascii="黑体" w:hAnsi="Calibri"/>
      <w:b w:val="0"/>
      <w:kern w:val="0"/>
      <w:sz w:val="28"/>
      <w:szCs w:val="28"/>
    </w:rPr>
  </w:style>
  <w:style w:type="character" w:customStyle="1" w:styleId="1790">
    <w:name w:val="EmailStyle4691"/>
    <w:qFormat/>
    <w:uiPriority w:val="0"/>
    <w:rPr>
      <w:rFonts w:hint="default" w:ascii="Arial" w:hAnsi="Arial" w:eastAsia="宋体" w:cs="Arial"/>
      <w:color w:val="auto"/>
      <w:kern w:val="2"/>
      <w:sz w:val="20"/>
      <w:szCs w:val="24"/>
      <w:lang w:val="en-US" w:eastAsia="zh-CN"/>
    </w:rPr>
  </w:style>
  <w:style w:type="character" w:customStyle="1" w:styleId="1791">
    <w:name w:val="EmailStyle4671"/>
    <w:qFormat/>
    <w:uiPriority w:val="0"/>
    <w:rPr>
      <w:rFonts w:hint="default" w:ascii="Arial" w:hAnsi="Arial" w:eastAsia="宋体" w:cs="Arial"/>
      <w:color w:val="auto"/>
      <w:kern w:val="2"/>
      <w:sz w:val="20"/>
      <w:szCs w:val="24"/>
      <w:lang w:val="en-US" w:eastAsia="zh-CN"/>
    </w:rPr>
  </w:style>
  <w:style w:type="character" w:customStyle="1" w:styleId="1792">
    <w:name w:val="招股书正文 Char1 Char Char Char1 Char"/>
    <w:qFormat/>
    <w:uiPriority w:val="0"/>
    <w:rPr>
      <w:rFonts w:hint="default" w:ascii="Tahoma" w:hAnsi="Tahoma" w:eastAsia="宋体" w:cs="Tahoma"/>
      <w:kern w:val="2"/>
      <w:sz w:val="24"/>
      <w:szCs w:val="24"/>
      <w:lang w:val="en-US" w:eastAsia="zh-CN"/>
    </w:rPr>
  </w:style>
  <w:style w:type="character" w:customStyle="1" w:styleId="1793">
    <w:name w:val="表头 Char Char Char Char1 Char Char Char"/>
    <w:qFormat/>
    <w:uiPriority w:val="0"/>
    <w:rPr>
      <w:rFonts w:hint="default" w:ascii="Tahoma" w:hAnsi="Tahoma" w:eastAsia="宋体" w:cs="Tahoma"/>
      <w:kern w:val="2"/>
      <w:sz w:val="21"/>
      <w:szCs w:val="21"/>
      <w:lang w:val="en-US" w:eastAsia="zh-CN"/>
    </w:rPr>
  </w:style>
  <w:style w:type="character" w:customStyle="1" w:styleId="1794">
    <w:name w:val="EmailStyle290"/>
    <w:qFormat/>
    <w:uiPriority w:val="0"/>
    <w:rPr>
      <w:rFonts w:hint="default" w:ascii="Arial" w:hAnsi="Arial" w:eastAsia="宋体" w:cs="Arial"/>
      <w:color w:val="auto"/>
      <w:kern w:val="2"/>
      <w:sz w:val="20"/>
      <w:szCs w:val="24"/>
      <w:lang w:val="en-US" w:eastAsia="zh-CN"/>
    </w:rPr>
  </w:style>
  <w:style w:type="character" w:customStyle="1" w:styleId="1795">
    <w:name w:val="EmailStyle3701"/>
    <w:qFormat/>
    <w:uiPriority w:val="0"/>
    <w:rPr>
      <w:rFonts w:hint="default" w:ascii="Arial" w:hAnsi="Arial" w:eastAsia="宋体" w:cs="Arial"/>
      <w:color w:val="auto"/>
      <w:kern w:val="2"/>
      <w:sz w:val="20"/>
      <w:szCs w:val="24"/>
      <w:lang w:val="en-US" w:eastAsia="zh-CN"/>
    </w:rPr>
  </w:style>
  <w:style w:type="character" w:customStyle="1" w:styleId="1796">
    <w:name w:val="样式2 Char Char"/>
    <w:link w:val="421"/>
    <w:qFormat/>
    <w:uiPriority w:val="0"/>
    <w:rPr>
      <w:rFonts w:ascii="黑体" w:hAnsi="黑体" w:eastAsia="黑体"/>
      <w:b/>
      <w:bCs/>
      <w:kern w:val="44"/>
      <w:sz w:val="32"/>
      <w:szCs w:val="44"/>
    </w:rPr>
  </w:style>
  <w:style w:type="character" w:customStyle="1" w:styleId="1797">
    <w:name w:val="EmailStyle4181"/>
    <w:qFormat/>
    <w:uiPriority w:val="0"/>
    <w:rPr>
      <w:rFonts w:hint="default" w:ascii="Arial" w:hAnsi="Arial" w:eastAsia="宋体" w:cs="Arial"/>
      <w:color w:val="auto"/>
      <w:kern w:val="2"/>
      <w:sz w:val="20"/>
      <w:szCs w:val="24"/>
      <w:lang w:val="en-US" w:eastAsia="zh-CN"/>
    </w:rPr>
  </w:style>
  <w:style w:type="character" w:customStyle="1" w:styleId="1798">
    <w:name w:val="引用 Char"/>
    <w:link w:val="717"/>
    <w:qFormat/>
    <w:uiPriority w:val="12"/>
    <w:rPr>
      <w:rFonts w:ascii="等线" w:hAnsi="等线" w:eastAsia="楷体"/>
      <w:i/>
      <w:color w:val="000000"/>
      <w:kern w:val="2"/>
      <w:sz w:val="24"/>
      <w:szCs w:val="22"/>
    </w:rPr>
  </w:style>
  <w:style w:type="character" w:customStyle="1" w:styleId="1799">
    <w:name w:val="A正文 Char Char"/>
    <w:link w:val="1800"/>
    <w:qFormat/>
    <w:uiPriority w:val="0"/>
    <w:rPr>
      <w:rFonts w:ascii="楷体_GB2312" w:eastAsia="楷体_GB2312"/>
      <w:sz w:val="24"/>
    </w:rPr>
  </w:style>
  <w:style w:type="paragraph" w:customStyle="1" w:styleId="1800">
    <w:name w:val="A正文"/>
    <w:basedOn w:val="1"/>
    <w:link w:val="1799"/>
    <w:qFormat/>
    <w:uiPriority w:val="0"/>
    <w:pPr>
      <w:widowControl/>
      <w:adjustRightInd w:val="0"/>
      <w:snapToGrid w:val="0"/>
      <w:spacing w:before="78" w:beforeLines="25" w:after="78" w:afterLines="25" w:line="288" w:lineRule="auto"/>
      <w:ind w:firstLine="480" w:firstLineChars="200"/>
      <w:jc w:val="left"/>
    </w:pPr>
    <w:rPr>
      <w:rFonts w:ascii="楷体_GB2312" w:eastAsia="楷体_GB2312"/>
      <w:kern w:val="0"/>
      <w:sz w:val="24"/>
      <w:szCs w:val="20"/>
    </w:rPr>
  </w:style>
  <w:style w:type="character" w:customStyle="1" w:styleId="1801">
    <w:name w:val="表前文 Char Char"/>
    <w:link w:val="1802"/>
    <w:qFormat/>
    <w:uiPriority w:val="0"/>
    <w:rPr>
      <w:rFonts w:ascii="楷体_GB2312" w:eastAsia="楷体_GB2312"/>
      <w:spacing w:val="8"/>
      <w:sz w:val="28"/>
    </w:rPr>
  </w:style>
  <w:style w:type="paragraph" w:customStyle="1" w:styleId="1802">
    <w:name w:val="表前文"/>
    <w:basedOn w:val="1"/>
    <w:link w:val="1801"/>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03">
    <w:name w:val="尾注文本 Char2"/>
    <w:qFormat/>
    <w:uiPriority w:val="99"/>
    <w:rPr>
      <w:rFonts w:ascii="Times New Roman" w:hAnsi="Times New Roman" w:eastAsia="宋体" w:cs="Times New Roman"/>
    </w:rPr>
  </w:style>
  <w:style w:type="character" w:customStyle="1" w:styleId="1804">
    <w:name w:val="副标题 Char1"/>
    <w:qFormat/>
    <w:uiPriority w:val="99"/>
    <w:rPr>
      <w:rFonts w:ascii="Cambria" w:hAnsi="Cambria" w:eastAsia="宋体" w:cs="Times New Roman"/>
      <w:b/>
      <w:bCs/>
      <w:kern w:val="28"/>
      <w:sz w:val="32"/>
      <w:szCs w:val="32"/>
    </w:rPr>
  </w:style>
  <w:style w:type="character" w:customStyle="1" w:styleId="1805">
    <w:name w:val="中石化_节"/>
    <w:qFormat/>
    <w:uiPriority w:val="0"/>
    <w:rPr>
      <w:rFonts w:hint="eastAsia" w:ascii="黑体" w:hAnsi="黑体" w:eastAsia="黑体"/>
      <w:b/>
      <w:kern w:val="0"/>
      <w:sz w:val="36"/>
      <w:szCs w:val="36"/>
      <w:lang w:val="en-US" w:eastAsia="zh-CN"/>
    </w:rPr>
  </w:style>
  <w:style w:type="character" w:customStyle="1" w:styleId="1806">
    <w:name w:val="第二级 （一） Char Char"/>
    <w:qFormat/>
    <w:uiPriority w:val="0"/>
    <w:rPr>
      <w:rFonts w:hint="eastAsia" w:ascii="宋体" w:hAnsi="宋体" w:eastAsia="宋体"/>
      <w:b/>
      <w:bCs/>
      <w:kern w:val="2"/>
      <w:sz w:val="24"/>
      <w:szCs w:val="24"/>
      <w:lang w:val="en-US" w:eastAsia="zh-CN"/>
    </w:rPr>
  </w:style>
  <w:style w:type="character" w:customStyle="1" w:styleId="1807">
    <w:name w:val="font14 line-height"/>
    <w:qFormat/>
    <w:uiPriority w:val="0"/>
  </w:style>
  <w:style w:type="character" w:customStyle="1" w:styleId="1808">
    <w:name w:val="EmailStyle4681"/>
    <w:qFormat/>
    <w:uiPriority w:val="0"/>
    <w:rPr>
      <w:rFonts w:hint="default" w:ascii="Arial" w:hAnsi="Arial" w:eastAsia="宋体" w:cs="Arial"/>
      <w:color w:val="auto"/>
      <w:kern w:val="2"/>
      <w:sz w:val="20"/>
      <w:szCs w:val="24"/>
      <w:lang w:val="en-US" w:eastAsia="zh-CN"/>
    </w:rPr>
  </w:style>
  <w:style w:type="character" w:customStyle="1" w:styleId="1809">
    <w:name w:val="EmailStyle4481"/>
    <w:qFormat/>
    <w:uiPriority w:val="0"/>
    <w:rPr>
      <w:rFonts w:hint="default" w:ascii="Arial" w:hAnsi="Arial" w:eastAsia="宋体" w:cs="Arial"/>
      <w:color w:val="auto"/>
      <w:kern w:val="2"/>
      <w:sz w:val="20"/>
      <w:szCs w:val="24"/>
      <w:lang w:val="en-US" w:eastAsia="zh-CN"/>
    </w:rPr>
  </w:style>
  <w:style w:type="character" w:customStyle="1" w:styleId="1810">
    <w:name w:val="EmailStyle4021"/>
    <w:qFormat/>
    <w:uiPriority w:val="0"/>
    <w:rPr>
      <w:rFonts w:hint="default" w:ascii="Arial" w:hAnsi="Arial" w:eastAsia="宋体" w:cs="Arial"/>
      <w:color w:val="auto"/>
      <w:kern w:val="2"/>
      <w:sz w:val="20"/>
      <w:szCs w:val="24"/>
      <w:lang w:val="en-US" w:eastAsia="zh-CN"/>
    </w:rPr>
  </w:style>
  <w:style w:type="character" w:customStyle="1" w:styleId="1811">
    <w:name w:val="articlelink"/>
    <w:basedOn w:val="129"/>
    <w:qFormat/>
    <w:uiPriority w:val="0"/>
  </w:style>
  <w:style w:type="character" w:customStyle="1" w:styleId="1812">
    <w:name w:val="05中信_正文 Char1"/>
    <w:link w:val="370"/>
    <w:qFormat/>
    <w:uiPriority w:val="0"/>
    <w:rPr>
      <w:rFonts w:ascii="Times New Roman" w:hAnsi="Times New Roman"/>
      <w:color w:val="003366"/>
      <w:kern w:val="2"/>
    </w:rPr>
  </w:style>
  <w:style w:type="character" w:customStyle="1" w:styleId="1813">
    <w:name w:val="EmailStyle282"/>
    <w:qFormat/>
    <w:uiPriority w:val="0"/>
    <w:rPr>
      <w:rFonts w:hint="default" w:ascii="Arial" w:hAnsi="Arial" w:eastAsia="宋体" w:cs="Arial"/>
      <w:color w:val="auto"/>
      <w:kern w:val="2"/>
      <w:sz w:val="20"/>
      <w:szCs w:val="24"/>
      <w:lang w:val="en-US" w:eastAsia="zh-CN"/>
    </w:rPr>
  </w:style>
  <w:style w:type="character" w:customStyle="1" w:styleId="1814">
    <w:name w:val="占位符文本11"/>
    <w:qFormat/>
    <w:uiPriority w:val="99"/>
    <w:rPr>
      <w:color w:val="808080"/>
    </w:rPr>
  </w:style>
  <w:style w:type="character" w:customStyle="1" w:styleId="1815">
    <w:name w:val="EmailStyle339"/>
    <w:qFormat/>
    <w:uiPriority w:val="0"/>
    <w:rPr>
      <w:rFonts w:hint="default" w:ascii="Arial" w:hAnsi="Arial" w:eastAsia="宋体" w:cs="Arial"/>
      <w:color w:val="auto"/>
      <w:kern w:val="2"/>
      <w:sz w:val="20"/>
      <w:szCs w:val="24"/>
      <w:lang w:val="en-US" w:eastAsia="zh-CN"/>
    </w:rPr>
  </w:style>
  <w:style w:type="character" w:customStyle="1" w:styleId="1816">
    <w:name w:val="表后文 Char Char"/>
    <w:link w:val="1817"/>
    <w:qFormat/>
    <w:uiPriority w:val="0"/>
    <w:rPr>
      <w:rFonts w:ascii="楷体_GB2312" w:eastAsia="楷体_GB2312"/>
      <w:spacing w:val="8"/>
      <w:sz w:val="28"/>
    </w:rPr>
  </w:style>
  <w:style w:type="paragraph" w:customStyle="1" w:styleId="1817">
    <w:name w:val="表后文"/>
    <w:basedOn w:val="1"/>
    <w:link w:val="1816"/>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18">
    <w:name w:val="普通(网站) Char6"/>
    <w:qFormat/>
    <w:uiPriority w:val="30"/>
    <w:rPr>
      <w:b/>
      <w:bCs/>
      <w:i/>
      <w:iCs/>
      <w:color w:val="4F81BD"/>
      <w:kern w:val="2"/>
      <w:sz w:val="21"/>
      <w:szCs w:val="24"/>
    </w:rPr>
  </w:style>
  <w:style w:type="character" w:customStyle="1" w:styleId="1819">
    <w:name w:val="无序号段落样式 Char Char"/>
    <w:qFormat/>
    <w:uiPriority w:val="0"/>
    <w:rPr>
      <w:rFonts w:hint="eastAsia" w:ascii="宋体" w:hAnsi="宋体" w:eastAsia="宋体"/>
      <w:spacing w:val="3"/>
      <w:w w:val="103"/>
      <w:sz w:val="24"/>
      <w:szCs w:val="24"/>
      <w:lang w:val="en-US" w:eastAsia="zh-CN"/>
    </w:rPr>
  </w:style>
  <w:style w:type="character" w:customStyle="1" w:styleId="1820">
    <w:name w:val="Char Char121"/>
    <w:qFormat/>
    <w:uiPriority w:val="0"/>
    <w:rPr>
      <w:rFonts w:hint="default" w:ascii="Times New Roman" w:hAnsi="Times New Roman" w:eastAsia="宋体" w:cs="Times New Roman"/>
      <w:sz w:val="18"/>
      <w:szCs w:val="18"/>
    </w:rPr>
  </w:style>
  <w:style w:type="character" w:customStyle="1" w:styleId="1821">
    <w:name w:val="EmailStyle4461"/>
    <w:qFormat/>
    <w:uiPriority w:val="0"/>
    <w:rPr>
      <w:rFonts w:hint="default" w:ascii="Arial" w:hAnsi="Arial" w:eastAsia="宋体" w:cs="Arial"/>
      <w:color w:val="auto"/>
      <w:kern w:val="2"/>
      <w:sz w:val="20"/>
      <w:szCs w:val="24"/>
      <w:lang w:val="en-US" w:eastAsia="zh-CN"/>
    </w:rPr>
  </w:style>
  <w:style w:type="character" w:customStyle="1" w:styleId="1822">
    <w:name w:val="表格首行 Char Char"/>
    <w:link w:val="1823"/>
    <w:qFormat/>
    <w:uiPriority w:val="0"/>
    <w:rPr>
      <w:rFonts w:ascii="Arial" w:hAnsi="Arial" w:cs="Arial"/>
      <w:b/>
      <w:szCs w:val="21"/>
    </w:rPr>
  </w:style>
  <w:style w:type="paragraph" w:customStyle="1" w:styleId="1823">
    <w:name w:val="表格首行"/>
    <w:basedOn w:val="510"/>
    <w:link w:val="1822"/>
    <w:qFormat/>
    <w:uiPriority w:val="0"/>
    <w:pPr>
      <w:widowControl/>
      <w:snapToGrid/>
      <w:spacing w:beforeLines="50" w:afterLines="25" w:line="240" w:lineRule="auto"/>
      <w:jc w:val="center"/>
    </w:pPr>
    <w:rPr>
      <w:rFonts w:ascii="Arial" w:hAnsi="Arial" w:cs="Arial"/>
      <w:b/>
      <w:kern w:val="0"/>
      <w:sz w:val="20"/>
      <w:szCs w:val="21"/>
    </w:rPr>
  </w:style>
  <w:style w:type="character" w:customStyle="1" w:styleId="1824">
    <w:name w:val="style11"/>
    <w:qFormat/>
    <w:uiPriority w:val="0"/>
    <w:rPr>
      <w:b/>
      <w:bCs/>
      <w:color w:val="000000"/>
      <w:sz w:val="18"/>
      <w:szCs w:val="18"/>
    </w:rPr>
  </w:style>
  <w:style w:type="character" w:customStyle="1" w:styleId="1825">
    <w:name w:val="文本块 字符"/>
    <w:link w:val="37"/>
    <w:qFormat/>
    <w:uiPriority w:val="0"/>
    <w:rPr>
      <w:rFonts w:ascii="Times New Roman" w:hAnsi="Times New Roman"/>
      <w:kern w:val="2"/>
      <w:sz w:val="28"/>
    </w:rPr>
  </w:style>
  <w:style w:type="paragraph" w:customStyle="1" w:styleId="1826">
    <w:name w:val="招股书正文 Char1 Char Char"/>
    <w:qFormat/>
    <w:uiPriority w:val="0"/>
    <w:pPr>
      <w:widowControl w:val="0"/>
      <w:overflowPunct w:val="0"/>
      <w:autoSpaceDE w:val="0"/>
      <w:autoSpaceDN w:val="0"/>
      <w:adjustRightInd w:val="0"/>
      <w:snapToGrid w:val="0"/>
      <w:spacing w:before="120" w:line="360" w:lineRule="auto"/>
      <w:ind w:firstLine="480" w:firstLineChars="200"/>
    </w:pPr>
    <w:rPr>
      <w:rFonts w:ascii="Tahoma" w:hAnsi="Tahoma" w:eastAsia="宋体" w:cs="Tahoma"/>
      <w:sz w:val="24"/>
      <w:szCs w:val="24"/>
      <w:lang w:val="en-US" w:eastAsia="zh-CN" w:bidi="ar-SA"/>
    </w:rPr>
  </w:style>
  <w:style w:type="character" w:customStyle="1" w:styleId="1827">
    <w:name w:val="GS.正文 Char Char"/>
    <w:link w:val="1828"/>
    <w:qFormat/>
    <w:uiPriority w:val="0"/>
    <w:rPr>
      <w:rFonts w:ascii="宋体" w:hAnsi="宋体"/>
      <w:sz w:val="24"/>
      <w:szCs w:val="24"/>
    </w:rPr>
  </w:style>
  <w:style w:type="paragraph" w:customStyle="1" w:styleId="1828">
    <w:name w:val="GS.正文"/>
    <w:basedOn w:val="1"/>
    <w:link w:val="1827"/>
    <w:qFormat/>
    <w:uiPriority w:val="99"/>
    <w:pPr>
      <w:widowControl/>
      <w:adjustRightInd w:val="0"/>
      <w:snapToGrid w:val="0"/>
      <w:spacing w:before="78" w:beforeLines="25" w:after="78" w:afterLines="25" w:line="360" w:lineRule="auto"/>
      <w:ind w:firstLine="200" w:firstLineChars="200"/>
      <w:jc w:val="left"/>
    </w:pPr>
    <w:rPr>
      <w:rFonts w:ascii="宋体" w:hAnsi="宋体"/>
      <w:kern w:val="0"/>
      <w:sz w:val="24"/>
    </w:rPr>
  </w:style>
  <w:style w:type="character" w:customStyle="1" w:styleId="1829">
    <w:name w:val="z-窗体顶端 Char1"/>
    <w:link w:val="1830"/>
    <w:qFormat/>
    <w:uiPriority w:val="99"/>
    <w:rPr>
      <w:rFonts w:ascii="Arial" w:hAnsi="Arial"/>
      <w:vanish/>
      <w:sz w:val="16"/>
      <w:szCs w:val="16"/>
    </w:rPr>
  </w:style>
  <w:style w:type="paragraph" w:customStyle="1" w:styleId="1830">
    <w:name w:val="z-窗体顶端1"/>
    <w:basedOn w:val="1"/>
    <w:next w:val="1"/>
    <w:link w:val="1829"/>
    <w:qFormat/>
    <w:uiPriority w:val="99"/>
    <w:pPr>
      <w:widowControl/>
      <w:pBdr>
        <w:bottom w:val="single" w:color="auto" w:sz="6" w:space="1"/>
      </w:pBdr>
      <w:spacing w:before="78" w:beforeLines="25" w:after="78" w:afterLines="25"/>
      <w:jc w:val="center"/>
    </w:pPr>
    <w:rPr>
      <w:rFonts w:ascii="Arial" w:hAnsi="Arial"/>
      <w:vanish/>
      <w:kern w:val="0"/>
      <w:sz w:val="16"/>
      <w:szCs w:val="16"/>
    </w:rPr>
  </w:style>
  <w:style w:type="character" w:customStyle="1" w:styleId="1831">
    <w:name w:val="注释标题 Char1"/>
    <w:qFormat/>
    <w:uiPriority w:val="99"/>
    <w:rPr>
      <w:rFonts w:ascii="Times New Roman" w:hAnsi="Times New Roman" w:eastAsia="宋体" w:cs="Times New Roman"/>
      <w:szCs w:val="24"/>
    </w:rPr>
  </w:style>
  <w:style w:type="character" w:customStyle="1" w:styleId="1832">
    <w:name w:val="EmailStyle350"/>
    <w:qFormat/>
    <w:uiPriority w:val="0"/>
    <w:rPr>
      <w:rFonts w:hint="default" w:ascii="Arial" w:hAnsi="Arial" w:eastAsia="宋体" w:cs="Arial"/>
      <w:color w:val="auto"/>
      <w:kern w:val="2"/>
      <w:sz w:val="20"/>
      <w:szCs w:val="24"/>
      <w:lang w:val="en-US" w:eastAsia="zh-CN"/>
    </w:rPr>
  </w:style>
  <w:style w:type="character" w:customStyle="1" w:styleId="1833">
    <w:name w:val="EmailStyle4221"/>
    <w:qFormat/>
    <w:uiPriority w:val="0"/>
    <w:rPr>
      <w:rFonts w:hint="default" w:ascii="Arial" w:hAnsi="Arial" w:eastAsia="宋体" w:cs="Arial"/>
      <w:color w:val="auto"/>
      <w:kern w:val="2"/>
      <w:sz w:val="20"/>
      <w:szCs w:val="24"/>
      <w:lang w:val="en-US" w:eastAsia="zh-CN"/>
    </w:rPr>
  </w:style>
  <w:style w:type="character" w:customStyle="1" w:styleId="1834">
    <w:name w:val="A6-表文 Char Char"/>
    <w:link w:val="1835"/>
    <w:qFormat/>
    <w:uiPriority w:val="0"/>
    <w:rPr>
      <w:bCs/>
      <w:szCs w:val="21"/>
    </w:rPr>
  </w:style>
  <w:style w:type="paragraph" w:customStyle="1" w:styleId="1835">
    <w:name w:val="A6-表文"/>
    <w:basedOn w:val="1"/>
    <w:link w:val="1834"/>
    <w:qFormat/>
    <w:uiPriority w:val="0"/>
    <w:pPr>
      <w:widowControl/>
      <w:spacing w:before="78" w:beforeLines="25" w:after="78" w:afterLines="25"/>
      <w:jc w:val="center"/>
    </w:pPr>
    <w:rPr>
      <w:bCs/>
      <w:kern w:val="0"/>
      <w:sz w:val="20"/>
      <w:szCs w:val="21"/>
    </w:rPr>
  </w:style>
  <w:style w:type="character" w:customStyle="1" w:styleId="1836">
    <w:name w:val="Legal Level 1.1.1.1. Char Char"/>
    <w:qFormat/>
    <w:uiPriority w:val="0"/>
    <w:rPr>
      <w:rFonts w:hint="default" w:ascii="Arial" w:hAnsi="Arial" w:eastAsia="黑体" w:cs="Arial"/>
      <w:color w:val="000000"/>
      <w:sz w:val="24"/>
      <w:lang w:val="en-US" w:eastAsia="zh-CN"/>
    </w:rPr>
  </w:style>
  <w:style w:type="character" w:customStyle="1" w:styleId="1837">
    <w:name w:val="yqlink"/>
    <w:basedOn w:val="129"/>
    <w:qFormat/>
    <w:uiPriority w:val="0"/>
  </w:style>
  <w:style w:type="character" w:customStyle="1" w:styleId="1838">
    <w:name w:val="EmailStyle352"/>
    <w:qFormat/>
    <w:uiPriority w:val="0"/>
    <w:rPr>
      <w:rFonts w:hint="default" w:ascii="Arial" w:hAnsi="Arial" w:eastAsia="宋体" w:cs="Arial"/>
      <w:color w:val="auto"/>
      <w:kern w:val="2"/>
      <w:sz w:val="20"/>
      <w:szCs w:val="24"/>
      <w:lang w:val="en-US" w:eastAsia="zh-CN"/>
    </w:rPr>
  </w:style>
  <w:style w:type="character" w:customStyle="1" w:styleId="1839">
    <w:name w:val="zi_101"/>
    <w:qFormat/>
    <w:uiPriority w:val="0"/>
    <w:rPr>
      <w:rFonts w:hint="default" w:ascii="Verdana" w:hAnsi="Verdana" w:eastAsia="宋体" w:cs="Times New Roman"/>
      <w:color w:val="C90000"/>
      <w:kern w:val="2"/>
      <w:sz w:val="18"/>
      <w:szCs w:val="18"/>
      <w:lang w:val="en-US" w:eastAsia="zh-CN"/>
    </w:rPr>
  </w:style>
  <w:style w:type="character" w:customStyle="1" w:styleId="1840">
    <w:name w:val="复地招股书正文 Char"/>
    <w:qFormat/>
    <w:uiPriority w:val="0"/>
    <w:rPr>
      <w:rFonts w:hint="eastAsia" w:ascii="宋体" w:hAnsi="宋体" w:eastAsia="宋体"/>
      <w:b/>
      <w:kern w:val="2"/>
      <w:sz w:val="24"/>
      <w:szCs w:val="24"/>
      <w:lang w:val="en-US" w:eastAsia="zh-CN"/>
    </w:rPr>
  </w:style>
  <w:style w:type="character" w:customStyle="1" w:styleId="1841">
    <w:name w:val="EmailStyle4081"/>
    <w:qFormat/>
    <w:uiPriority w:val="0"/>
    <w:rPr>
      <w:rFonts w:hint="default" w:ascii="Arial" w:hAnsi="Arial" w:eastAsia="宋体" w:cs="Arial"/>
      <w:color w:val="auto"/>
      <w:kern w:val="2"/>
      <w:sz w:val="20"/>
      <w:szCs w:val="24"/>
      <w:lang w:val="en-US" w:eastAsia="zh-CN"/>
    </w:rPr>
  </w:style>
  <w:style w:type="character" w:customStyle="1" w:styleId="1842">
    <w:name w:val="明显引用 Char1"/>
    <w:qFormat/>
    <w:uiPriority w:val="13"/>
    <w:rPr>
      <w:rFonts w:hint="eastAsia" w:ascii="宋体" w:hAnsi="宋体" w:eastAsia="宋体"/>
      <w:b/>
      <w:bCs/>
      <w:i/>
      <w:iCs/>
      <w:color w:val="4F81BD"/>
      <w:kern w:val="2"/>
      <w:sz w:val="21"/>
      <w:szCs w:val="24"/>
      <w:lang w:val="en-US" w:eastAsia="zh-CN"/>
    </w:rPr>
  </w:style>
  <w:style w:type="character" w:customStyle="1" w:styleId="1843">
    <w:name w:val="正文文本 + 宋体"/>
    <w:qFormat/>
    <w:uiPriority w:val="0"/>
    <w:rPr>
      <w:rFonts w:hint="eastAsia" w:ascii="宋体" w:hAnsi="宋体" w:eastAsia="宋体" w:cs="宋体"/>
      <w:spacing w:val="10"/>
      <w:kern w:val="2"/>
      <w:sz w:val="23"/>
      <w:szCs w:val="23"/>
      <w:shd w:val="clear" w:color="auto" w:fill="FFFFFF"/>
      <w:lang w:val="en-US" w:eastAsia="zh-CN"/>
    </w:rPr>
  </w:style>
  <w:style w:type="character" w:customStyle="1" w:styleId="1844">
    <w:name w:val="明显引用 Char2"/>
    <w:link w:val="716"/>
    <w:qFormat/>
    <w:uiPriority w:val="30"/>
    <w:rPr>
      <w:rFonts w:ascii="等线" w:hAnsi="等线" w:eastAsia="楷体"/>
      <w:b/>
      <w:i/>
      <w:color w:val="4F81BD"/>
      <w:kern w:val="2"/>
      <w:sz w:val="24"/>
      <w:szCs w:val="22"/>
    </w:rPr>
  </w:style>
  <w:style w:type="character" w:customStyle="1" w:styleId="1845">
    <w:name w:val="EmailStyle3621"/>
    <w:qFormat/>
    <w:uiPriority w:val="0"/>
    <w:rPr>
      <w:rFonts w:hint="default" w:ascii="Arial" w:hAnsi="Arial" w:eastAsia="宋体" w:cs="Arial"/>
      <w:color w:val="auto"/>
      <w:kern w:val="2"/>
      <w:sz w:val="20"/>
      <w:szCs w:val="24"/>
      <w:lang w:val="en-US" w:eastAsia="zh-CN"/>
    </w:rPr>
  </w:style>
  <w:style w:type="character" w:customStyle="1" w:styleId="1846">
    <w:name w:val="角标 Char Char"/>
    <w:link w:val="1847"/>
    <w:qFormat/>
    <w:uiPriority w:val="0"/>
    <w:rPr>
      <w:sz w:val="18"/>
    </w:rPr>
  </w:style>
  <w:style w:type="paragraph" w:customStyle="1" w:styleId="1847">
    <w:name w:val="角标"/>
    <w:basedOn w:val="1"/>
    <w:next w:val="1589"/>
    <w:link w:val="1846"/>
    <w:qFormat/>
    <w:uiPriority w:val="0"/>
    <w:pPr>
      <w:widowControl/>
      <w:spacing w:before="78" w:beforeLines="25" w:after="78" w:afterLines="25" w:line="240" w:lineRule="atLeast"/>
      <w:jc w:val="left"/>
      <w:outlineLvl w:val="4"/>
    </w:pPr>
    <w:rPr>
      <w:kern w:val="0"/>
      <w:sz w:val="18"/>
      <w:szCs w:val="20"/>
    </w:rPr>
  </w:style>
  <w:style w:type="character" w:customStyle="1" w:styleId="1848">
    <w:name w:val="招股书正文 Char Char Char1 Char Char Char"/>
    <w:qFormat/>
    <w:uiPriority w:val="0"/>
    <w:rPr>
      <w:rFonts w:hint="default" w:ascii="Tahoma" w:hAnsi="Tahoma" w:eastAsia="宋体" w:cs="Tahoma"/>
      <w:bCs/>
      <w:kern w:val="2"/>
      <w:sz w:val="24"/>
      <w:szCs w:val="24"/>
      <w:lang w:val="en-US" w:eastAsia="zh-CN"/>
    </w:rPr>
  </w:style>
  <w:style w:type="character" w:customStyle="1" w:styleId="1849">
    <w:name w:val="EmailStyle3981"/>
    <w:qFormat/>
    <w:uiPriority w:val="0"/>
    <w:rPr>
      <w:rFonts w:hint="default" w:ascii="Arial" w:hAnsi="Arial" w:eastAsia="宋体" w:cs="Arial"/>
      <w:color w:val="auto"/>
      <w:kern w:val="2"/>
      <w:sz w:val="20"/>
      <w:szCs w:val="24"/>
      <w:lang w:val="en-US" w:eastAsia="zh-CN"/>
    </w:rPr>
  </w:style>
  <w:style w:type="character" w:customStyle="1" w:styleId="1850">
    <w:name w:val="Body Text Char Char"/>
    <w:link w:val="1851"/>
    <w:qFormat/>
    <w:uiPriority w:val="0"/>
    <w:rPr>
      <w:rFonts w:ascii="Georgia" w:hAnsi="Georgia"/>
    </w:rPr>
  </w:style>
  <w:style w:type="paragraph" w:customStyle="1" w:styleId="1851">
    <w:name w:val="Body Text1"/>
    <w:basedOn w:val="1"/>
    <w:link w:val="1850"/>
    <w:qFormat/>
    <w:uiPriority w:val="0"/>
    <w:pPr>
      <w:widowControl/>
      <w:spacing w:before="78" w:beforeLines="25" w:after="78" w:afterLines="25"/>
      <w:jc w:val="left"/>
    </w:pPr>
    <w:rPr>
      <w:rFonts w:ascii="Georgia" w:hAnsi="Georgia"/>
      <w:kern w:val="0"/>
      <w:sz w:val="20"/>
      <w:szCs w:val="20"/>
    </w:rPr>
  </w:style>
  <w:style w:type="character" w:customStyle="1" w:styleId="1852">
    <w:name w:val="招股书－正文 Char1"/>
    <w:link w:val="1853"/>
    <w:qFormat/>
    <w:uiPriority w:val="0"/>
    <w:rPr>
      <w:rFonts w:ascii="Arial" w:hAnsi="Arial" w:cs="Arial"/>
      <w:sz w:val="24"/>
      <w:szCs w:val="24"/>
    </w:rPr>
  </w:style>
  <w:style w:type="paragraph" w:customStyle="1" w:styleId="1853">
    <w:name w:val="招股书－正文"/>
    <w:basedOn w:val="1"/>
    <w:link w:val="1852"/>
    <w:qFormat/>
    <w:uiPriority w:val="0"/>
    <w:pPr>
      <w:widowControl/>
      <w:tabs>
        <w:tab w:val="left" w:pos="0"/>
      </w:tabs>
      <w:spacing w:beforeLines="50" w:after="78" w:afterLines="25" w:line="360" w:lineRule="auto"/>
      <w:ind w:firstLine="480" w:firstLineChars="200"/>
      <w:jc w:val="left"/>
    </w:pPr>
    <w:rPr>
      <w:rFonts w:ascii="Arial" w:hAnsi="Arial" w:cs="Arial"/>
      <w:kern w:val="0"/>
      <w:sz w:val="24"/>
    </w:rPr>
  </w:style>
  <w:style w:type="character" w:customStyle="1" w:styleId="1854">
    <w:name w:val="修改_重组 Char Char"/>
    <w:link w:val="1855"/>
    <w:qFormat/>
    <w:uiPriority w:val="0"/>
    <w:rPr>
      <w:rFonts w:ascii="楷体_GB2312" w:eastAsia="楷体_GB2312"/>
      <w:b/>
      <w:sz w:val="24"/>
      <w:szCs w:val="24"/>
    </w:rPr>
  </w:style>
  <w:style w:type="paragraph" w:customStyle="1" w:styleId="1855">
    <w:name w:val="修改_重组"/>
    <w:basedOn w:val="1"/>
    <w:link w:val="1854"/>
    <w:qFormat/>
    <w:uiPriority w:val="0"/>
    <w:pPr>
      <w:widowControl/>
      <w:adjustRightInd w:val="0"/>
      <w:snapToGrid w:val="0"/>
      <w:spacing w:beforeLines="50" w:after="78" w:afterLines="25" w:line="360" w:lineRule="auto"/>
      <w:ind w:firstLine="480" w:firstLineChars="200"/>
      <w:jc w:val="left"/>
    </w:pPr>
    <w:rPr>
      <w:rFonts w:ascii="楷体_GB2312" w:eastAsia="楷体_GB2312"/>
      <w:b/>
      <w:kern w:val="0"/>
      <w:sz w:val="24"/>
    </w:rPr>
  </w:style>
  <w:style w:type="character" w:customStyle="1" w:styleId="1856">
    <w:name w:val="Boxed Text 字元 字元"/>
    <w:qFormat/>
    <w:uiPriority w:val="0"/>
    <w:rPr>
      <w:rFonts w:hint="default" w:ascii="Arial" w:hAnsi="Arial" w:eastAsia="宋体" w:cs="Arial"/>
      <w:bCs/>
      <w:i/>
      <w:kern w:val="2"/>
      <w:sz w:val="24"/>
      <w:szCs w:val="24"/>
      <w:lang w:val="en-US" w:eastAsia="en-US"/>
    </w:rPr>
  </w:style>
  <w:style w:type="character" w:customStyle="1" w:styleId="1857">
    <w:name w:val="ZW Char Char"/>
    <w:qFormat/>
    <w:uiPriority w:val="0"/>
    <w:rPr>
      <w:rFonts w:ascii="Times New Roman" w:hAnsi="Times New Roman"/>
      <w:sz w:val="24"/>
      <w:szCs w:val="24"/>
    </w:rPr>
  </w:style>
  <w:style w:type="character" w:customStyle="1" w:styleId="1858">
    <w:name w:val="font051"/>
    <w:qFormat/>
    <w:uiPriority w:val="0"/>
    <w:rPr>
      <w:color w:val="0000FF"/>
      <w:spacing w:val="300"/>
      <w:sz w:val="18"/>
      <w:szCs w:val="18"/>
    </w:rPr>
  </w:style>
  <w:style w:type="character" w:customStyle="1" w:styleId="1859">
    <w:name w:val="EmailStyle4211"/>
    <w:qFormat/>
    <w:uiPriority w:val="0"/>
    <w:rPr>
      <w:rFonts w:hint="default" w:ascii="Arial" w:hAnsi="Arial" w:eastAsia="宋体" w:cs="Arial"/>
      <w:color w:val="auto"/>
      <w:kern w:val="2"/>
      <w:sz w:val="20"/>
      <w:szCs w:val="24"/>
      <w:lang w:val="en-US" w:eastAsia="zh-CN"/>
    </w:rPr>
  </w:style>
  <w:style w:type="character" w:customStyle="1" w:styleId="1860">
    <w:name w:val="css014"/>
    <w:basedOn w:val="129"/>
    <w:qFormat/>
    <w:uiPriority w:val="0"/>
  </w:style>
  <w:style w:type="character" w:customStyle="1" w:styleId="1861">
    <w:name w:val="EmailStyle4621"/>
    <w:qFormat/>
    <w:uiPriority w:val="0"/>
    <w:rPr>
      <w:rFonts w:hint="default" w:ascii="Arial" w:hAnsi="Arial" w:eastAsia="宋体" w:cs="Arial"/>
      <w:color w:val="auto"/>
      <w:kern w:val="2"/>
      <w:sz w:val="20"/>
      <w:szCs w:val="24"/>
      <w:lang w:val="en-US" w:eastAsia="zh-CN"/>
    </w:rPr>
  </w:style>
  <w:style w:type="character" w:customStyle="1" w:styleId="1862">
    <w:name w:val="正文B Char Char"/>
    <w:link w:val="1863"/>
    <w:qFormat/>
    <w:uiPriority w:val="0"/>
    <w:rPr>
      <w:rFonts w:ascii="楷体_GB2312" w:eastAsia="楷体_GB2312"/>
      <w:spacing w:val="8"/>
      <w:sz w:val="28"/>
    </w:rPr>
  </w:style>
  <w:style w:type="paragraph" w:customStyle="1" w:styleId="1863">
    <w:name w:val="正文B"/>
    <w:basedOn w:val="1"/>
    <w:link w:val="1862"/>
    <w:qFormat/>
    <w:uiPriority w:val="0"/>
    <w:pPr>
      <w:widowControl/>
      <w:adjustRightInd w:val="0"/>
      <w:spacing w:before="78" w:beforeLines="25" w:after="78" w:afterLines="25" w:line="390" w:lineRule="exact"/>
      <w:ind w:firstLine="601"/>
      <w:jc w:val="left"/>
    </w:pPr>
    <w:rPr>
      <w:rFonts w:ascii="楷体_GB2312" w:eastAsia="楷体_GB2312"/>
      <w:spacing w:val="8"/>
      <w:kern w:val="0"/>
      <w:sz w:val="28"/>
      <w:szCs w:val="20"/>
    </w:rPr>
  </w:style>
  <w:style w:type="character" w:customStyle="1" w:styleId="1864">
    <w:name w:val="EmailStyle4261"/>
    <w:qFormat/>
    <w:uiPriority w:val="0"/>
    <w:rPr>
      <w:rFonts w:hint="default" w:ascii="Arial" w:hAnsi="Arial" w:eastAsia="宋体" w:cs="Arial"/>
      <w:color w:val="auto"/>
      <w:kern w:val="2"/>
      <w:sz w:val="20"/>
      <w:szCs w:val="24"/>
      <w:lang w:val="en-US" w:eastAsia="zh-CN"/>
    </w:rPr>
  </w:style>
  <w:style w:type="character" w:customStyle="1" w:styleId="1865">
    <w:name w:val="EmailStyle4301"/>
    <w:qFormat/>
    <w:uiPriority w:val="0"/>
    <w:rPr>
      <w:rFonts w:hint="default" w:ascii="Arial" w:hAnsi="Arial" w:eastAsia="宋体" w:cs="Arial"/>
      <w:color w:val="auto"/>
      <w:kern w:val="2"/>
      <w:sz w:val="20"/>
      <w:szCs w:val="24"/>
      <w:lang w:val="en-US" w:eastAsia="zh-CN"/>
    </w:rPr>
  </w:style>
  <w:style w:type="character" w:customStyle="1" w:styleId="1866">
    <w:name w:val="EmailStyle353"/>
    <w:qFormat/>
    <w:uiPriority w:val="0"/>
    <w:rPr>
      <w:rFonts w:hint="default" w:ascii="Arial" w:hAnsi="Arial" w:eastAsia="宋体" w:cs="Arial"/>
      <w:color w:val="auto"/>
      <w:kern w:val="2"/>
      <w:sz w:val="20"/>
      <w:szCs w:val="24"/>
      <w:lang w:val="en-US" w:eastAsia="zh-CN"/>
    </w:rPr>
  </w:style>
  <w:style w:type="character" w:customStyle="1" w:styleId="1867">
    <w:name w:val="leftmenu1"/>
    <w:qFormat/>
    <w:uiPriority w:val="0"/>
    <w:rPr>
      <w:rFonts w:hint="default" w:ascii="Arial" w:hAnsi="Arial" w:cs="Arial"/>
      <w:color w:val="024416"/>
      <w:sz w:val="18"/>
      <w:szCs w:val="18"/>
    </w:rPr>
  </w:style>
  <w:style w:type="character" w:customStyle="1" w:styleId="1868">
    <w:name w:val="中煤正文 Char Char"/>
    <w:link w:val="1869"/>
    <w:qFormat/>
    <w:uiPriority w:val="0"/>
    <w:rPr>
      <w:sz w:val="24"/>
      <w:szCs w:val="24"/>
    </w:rPr>
  </w:style>
  <w:style w:type="paragraph" w:customStyle="1" w:styleId="1869">
    <w:name w:val="中煤正文"/>
    <w:basedOn w:val="1"/>
    <w:link w:val="1868"/>
    <w:qFormat/>
    <w:uiPriority w:val="0"/>
    <w:pPr>
      <w:widowControl/>
      <w:adjustRightInd w:val="0"/>
      <w:snapToGrid w:val="0"/>
      <w:spacing w:beforeLines="50" w:after="78" w:afterLines="25" w:line="360" w:lineRule="auto"/>
      <w:ind w:firstLine="200" w:firstLineChars="200"/>
      <w:jc w:val="left"/>
    </w:pPr>
    <w:rPr>
      <w:kern w:val="0"/>
      <w:sz w:val="24"/>
    </w:rPr>
  </w:style>
  <w:style w:type="character" w:customStyle="1" w:styleId="1870">
    <w:name w:val="EmailStyle3641"/>
    <w:qFormat/>
    <w:uiPriority w:val="0"/>
    <w:rPr>
      <w:rFonts w:hint="default" w:ascii="Arial" w:hAnsi="Arial" w:eastAsia="宋体" w:cs="Arial"/>
      <w:color w:val="auto"/>
      <w:kern w:val="2"/>
      <w:sz w:val="20"/>
      <w:szCs w:val="24"/>
      <w:lang w:val="en-US" w:eastAsia="zh-CN"/>
    </w:rPr>
  </w:style>
  <w:style w:type="character" w:customStyle="1" w:styleId="1871">
    <w:name w:val="注释标题 Char2"/>
    <w:qFormat/>
    <w:uiPriority w:val="0"/>
    <w:rPr>
      <w:rFonts w:ascii="Times New Roman" w:hAnsi="Times New Roman" w:eastAsia="宋体" w:cs="Times New Roman"/>
    </w:rPr>
  </w:style>
  <w:style w:type="character" w:customStyle="1" w:styleId="1872">
    <w:name w:val="Legal Level 1.1.1.1. Char Char1"/>
    <w:qFormat/>
    <w:uiPriority w:val="0"/>
    <w:rPr>
      <w:rFonts w:hint="default" w:ascii="Arial" w:hAnsi="Arial" w:eastAsia="黑体" w:cs="Times New Roman"/>
      <w:color w:val="000000"/>
      <w:kern w:val="0"/>
      <w:sz w:val="24"/>
      <w:szCs w:val="20"/>
    </w:rPr>
  </w:style>
  <w:style w:type="character" w:customStyle="1" w:styleId="1873">
    <w:name w:val="书籍标题1"/>
    <w:qFormat/>
    <w:uiPriority w:val="33"/>
    <w:rPr>
      <w:b/>
      <w:bCs/>
      <w:smallCaps/>
      <w:spacing w:val="5"/>
    </w:rPr>
  </w:style>
  <w:style w:type="character" w:customStyle="1" w:styleId="1874">
    <w:name w:val="EmailStyle3651"/>
    <w:qFormat/>
    <w:uiPriority w:val="0"/>
    <w:rPr>
      <w:rFonts w:hint="default" w:ascii="Arial" w:hAnsi="Arial" w:eastAsia="宋体" w:cs="Arial"/>
      <w:color w:val="auto"/>
      <w:kern w:val="2"/>
      <w:sz w:val="20"/>
      <w:szCs w:val="24"/>
      <w:lang w:val="en-US" w:eastAsia="zh-CN"/>
    </w:rPr>
  </w:style>
  <w:style w:type="character" w:customStyle="1" w:styleId="1875">
    <w:name w:val="信息标题 Char1"/>
    <w:qFormat/>
    <w:uiPriority w:val="0"/>
    <w:rPr>
      <w:rFonts w:ascii="Cambria" w:hAnsi="Cambria" w:eastAsia="宋体" w:cs="Times New Roman"/>
      <w:sz w:val="24"/>
      <w:szCs w:val="24"/>
      <w:shd w:val="pct20" w:color="auto" w:fill="auto"/>
    </w:rPr>
  </w:style>
  <w:style w:type="character" w:customStyle="1" w:styleId="1876">
    <w:name w:val="EmailStyle3871"/>
    <w:qFormat/>
    <w:uiPriority w:val="0"/>
    <w:rPr>
      <w:rFonts w:hint="default" w:ascii="Arial" w:hAnsi="Arial" w:eastAsia="宋体" w:cs="Arial"/>
      <w:color w:val="auto"/>
      <w:kern w:val="2"/>
      <w:sz w:val="20"/>
      <w:szCs w:val="24"/>
      <w:lang w:val="en-US" w:eastAsia="zh-CN"/>
    </w:rPr>
  </w:style>
  <w:style w:type="character" w:customStyle="1" w:styleId="1877">
    <w:name w:val="EmailStyle4511"/>
    <w:qFormat/>
    <w:uiPriority w:val="0"/>
    <w:rPr>
      <w:rFonts w:hint="default" w:ascii="Arial" w:hAnsi="Arial" w:eastAsia="宋体" w:cs="Arial"/>
      <w:color w:val="auto"/>
      <w:kern w:val="2"/>
      <w:sz w:val="20"/>
      <w:szCs w:val="24"/>
      <w:lang w:val="en-US" w:eastAsia="zh-CN"/>
    </w:rPr>
  </w:style>
  <w:style w:type="character" w:customStyle="1" w:styleId="1878">
    <w:name w:val="A4-1、 Char Char"/>
    <w:link w:val="1879"/>
    <w:qFormat/>
    <w:uiPriority w:val="0"/>
    <w:rPr>
      <w:rFonts w:ascii="黑体" w:hAnsi="黑体" w:eastAsia="黑体"/>
      <w:color w:val="000000"/>
      <w:sz w:val="28"/>
      <w:szCs w:val="24"/>
    </w:rPr>
  </w:style>
  <w:style w:type="paragraph" w:customStyle="1" w:styleId="1879">
    <w:name w:val="A4-1、"/>
    <w:basedOn w:val="1"/>
    <w:link w:val="1878"/>
    <w:qFormat/>
    <w:uiPriority w:val="0"/>
    <w:pPr>
      <w:widowControl/>
      <w:spacing w:beforeLines="50" w:after="78" w:afterLines="25" w:line="360" w:lineRule="auto"/>
      <w:ind w:firstLine="200" w:firstLineChars="200"/>
      <w:jc w:val="left"/>
    </w:pPr>
    <w:rPr>
      <w:rFonts w:ascii="黑体" w:hAnsi="黑体" w:eastAsia="黑体"/>
      <w:color w:val="000000"/>
      <w:kern w:val="0"/>
      <w:sz w:val="28"/>
    </w:rPr>
  </w:style>
  <w:style w:type="character" w:customStyle="1" w:styleId="1880">
    <w:name w:val="自--3级标题 Char Char"/>
    <w:link w:val="1723"/>
    <w:qFormat/>
    <w:uiPriority w:val="0"/>
    <w:rPr>
      <w:b/>
      <w:bCs/>
      <w:sz w:val="24"/>
      <w:szCs w:val="24"/>
    </w:rPr>
  </w:style>
  <w:style w:type="character" w:customStyle="1" w:styleId="1881">
    <w:name w:val="s"/>
    <w:qFormat/>
    <w:uiPriority w:val="0"/>
  </w:style>
  <w:style w:type="character" w:customStyle="1" w:styleId="1882">
    <w:name w:val="Char Char161"/>
    <w:qFormat/>
    <w:uiPriority w:val="0"/>
    <w:rPr>
      <w:rFonts w:hint="default" w:ascii="Arial" w:hAnsi="Arial" w:eastAsia="黑体" w:cs="Arial"/>
      <w:b/>
      <w:bCs/>
      <w:color w:val="000000"/>
      <w:sz w:val="28"/>
      <w:szCs w:val="28"/>
      <w:lang w:val="en-US" w:eastAsia="zh-CN"/>
    </w:rPr>
  </w:style>
  <w:style w:type="character" w:customStyle="1" w:styleId="1883">
    <w:name w:val="段落3 Char Char"/>
    <w:link w:val="1884"/>
    <w:qFormat/>
    <w:uiPriority w:val="0"/>
    <w:rPr>
      <w:rFonts w:ascii="宋体" w:hAnsi="宋体"/>
      <w:b/>
      <w:bCs/>
      <w:color w:val="000000"/>
      <w:sz w:val="24"/>
      <w:szCs w:val="24"/>
    </w:rPr>
  </w:style>
  <w:style w:type="paragraph" w:customStyle="1" w:styleId="1884">
    <w:name w:val="段落3"/>
    <w:basedOn w:val="1600"/>
    <w:link w:val="1883"/>
    <w:qFormat/>
    <w:uiPriority w:val="0"/>
    <w:pPr>
      <w:spacing w:beforeLines="50" w:line="360" w:lineRule="auto"/>
      <w:ind w:firstLine="482" w:firstLineChars="200"/>
      <w:outlineLvl w:val="2"/>
    </w:pPr>
    <w:rPr>
      <w:rFonts w:ascii="宋体" w:hAnsi="宋体"/>
      <w:b/>
      <w:bCs/>
      <w:color w:val="000000"/>
      <w:sz w:val="24"/>
    </w:rPr>
  </w:style>
  <w:style w:type="character" w:customStyle="1" w:styleId="1885">
    <w:name w:val="EmailStyle346"/>
    <w:qFormat/>
    <w:uiPriority w:val="0"/>
    <w:rPr>
      <w:rFonts w:hint="default" w:ascii="Arial" w:hAnsi="Arial" w:eastAsia="宋体" w:cs="Arial"/>
      <w:color w:val="auto"/>
      <w:kern w:val="2"/>
      <w:sz w:val="20"/>
      <w:szCs w:val="24"/>
      <w:lang w:val="en-US" w:eastAsia="zh-CN"/>
    </w:rPr>
  </w:style>
  <w:style w:type="character" w:customStyle="1" w:styleId="1886">
    <w:name w:val="EmailStyle4141"/>
    <w:qFormat/>
    <w:uiPriority w:val="0"/>
    <w:rPr>
      <w:rFonts w:hint="default" w:ascii="Arial" w:hAnsi="Arial" w:eastAsia="宋体" w:cs="Arial"/>
      <w:color w:val="auto"/>
      <w:kern w:val="2"/>
      <w:sz w:val="20"/>
      <w:szCs w:val="24"/>
      <w:lang w:val="en-US" w:eastAsia="zh-CN"/>
    </w:rPr>
  </w:style>
  <w:style w:type="character" w:customStyle="1" w:styleId="1887">
    <w:name w:val="EmailStyle4101"/>
    <w:qFormat/>
    <w:uiPriority w:val="0"/>
    <w:rPr>
      <w:rFonts w:hint="default" w:ascii="Arial" w:hAnsi="Arial" w:eastAsia="宋体" w:cs="Arial"/>
      <w:color w:val="auto"/>
      <w:kern w:val="2"/>
      <w:sz w:val="20"/>
      <w:szCs w:val="24"/>
      <w:lang w:val="en-US" w:eastAsia="zh-CN"/>
    </w:rPr>
  </w:style>
  <w:style w:type="character" w:customStyle="1" w:styleId="1888">
    <w:name w:val="EmailStyle281"/>
    <w:qFormat/>
    <w:uiPriority w:val="0"/>
    <w:rPr>
      <w:rFonts w:hint="default" w:ascii="Arial" w:hAnsi="Arial" w:eastAsia="宋体" w:cs="Arial"/>
      <w:color w:val="auto"/>
      <w:kern w:val="2"/>
      <w:sz w:val="20"/>
      <w:szCs w:val="24"/>
      <w:lang w:val="en-US" w:eastAsia="zh-CN"/>
    </w:rPr>
  </w:style>
  <w:style w:type="character" w:customStyle="1" w:styleId="1889">
    <w:name w:val="A7-表上 Char Char"/>
    <w:link w:val="1890"/>
    <w:qFormat/>
    <w:uiPriority w:val="0"/>
    <w:rPr>
      <w:szCs w:val="21"/>
    </w:rPr>
  </w:style>
  <w:style w:type="paragraph" w:customStyle="1" w:styleId="1890">
    <w:name w:val="A7-表上"/>
    <w:basedOn w:val="1"/>
    <w:link w:val="1889"/>
    <w:qFormat/>
    <w:uiPriority w:val="0"/>
    <w:pPr>
      <w:widowControl/>
      <w:spacing w:before="78" w:beforeLines="25" w:after="78" w:afterLines="25"/>
      <w:jc w:val="left"/>
    </w:pPr>
    <w:rPr>
      <w:kern w:val="0"/>
      <w:sz w:val="20"/>
      <w:szCs w:val="21"/>
    </w:rPr>
  </w:style>
  <w:style w:type="character" w:customStyle="1" w:styleId="1891">
    <w:name w:val="09中信_图表标题 Char Char"/>
    <w:qFormat/>
    <w:uiPriority w:val="0"/>
    <w:rPr>
      <w:rFonts w:hint="eastAsia" w:ascii="宋体" w:hAnsi="宋体" w:eastAsia="宋体"/>
      <w:b/>
      <w:bCs/>
      <w:color w:val="003366"/>
      <w:kern w:val="2"/>
      <w:lang w:val="en-US" w:eastAsia="zh-CN"/>
    </w:rPr>
  </w:style>
  <w:style w:type="character" w:customStyle="1" w:styleId="1892">
    <w:name w:val="正文nf Char Char"/>
    <w:link w:val="1893"/>
    <w:qFormat/>
    <w:uiPriority w:val="0"/>
    <w:rPr>
      <w:sz w:val="24"/>
      <w:szCs w:val="30"/>
    </w:rPr>
  </w:style>
  <w:style w:type="paragraph" w:customStyle="1" w:styleId="1893">
    <w:name w:val="正文nf"/>
    <w:basedOn w:val="1"/>
    <w:link w:val="1892"/>
    <w:qFormat/>
    <w:uiPriority w:val="0"/>
    <w:pPr>
      <w:widowControl/>
      <w:spacing w:before="78" w:beforeLines="25" w:after="78" w:afterLines="25" w:line="360" w:lineRule="auto"/>
      <w:ind w:firstLine="480" w:firstLineChars="200"/>
      <w:jc w:val="left"/>
    </w:pPr>
    <w:rPr>
      <w:kern w:val="0"/>
      <w:sz w:val="24"/>
      <w:szCs w:val="30"/>
    </w:rPr>
  </w:style>
  <w:style w:type="character" w:customStyle="1" w:styleId="1894">
    <w:name w:val="EmailStyle266"/>
    <w:qFormat/>
    <w:uiPriority w:val="0"/>
    <w:rPr>
      <w:rFonts w:hint="default" w:ascii="Arial" w:hAnsi="Arial" w:eastAsia="宋体" w:cs="Arial"/>
      <w:color w:val="auto"/>
      <w:kern w:val="2"/>
      <w:sz w:val="20"/>
      <w:szCs w:val="24"/>
      <w:lang w:val="en-US" w:eastAsia="zh-CN"/>
    </w:rPr>
  </w:style>
  <w:style w:type="character" w:customStyle="1" w:styleId="1895">
    <w:name w:val="EmailStyle3881"/>
    <w:qFormat/>
    <w:uiPriority w:val="0"/>
    <w:rPr>
      <w:rFonts w:hint="default" w:ascii="Arial" w:hAnsi="Arial" w:eastAsia="宋体" w:cs="Arial"/>
      <w:color w:val="auto"/>
      <w:kern w:val="2"/>
      <w:sz w:val="20"/>
      <w:szCs w:val="24"/>
      <w:lang w:val="en-US" w:eastAsia="zh-CN"/>
    </w:rPr>
  </w:style>
  <w:style w:type="character" w:customStyle="1" w:styleId="1896">
    <w:name w:val="Legal Level 1.1. Char Char"/>
    <w:qFormat/>
    <w:uiPriority w:val="0"/>
    <w:rPr>
      <w:rFonts w:hint="eastAsia" w:ascii="宋体" w:hAnsi="宋体" w:eastAsia="宋体"/>
      <w:b/>
      <w:color w:val="000000"/>
      <w:sz w:val="24"/>
      <w:lang w:val="en-US" w:eastAsia="zh-CN"/>
    </w:rPr>
  </w:style>
  <w:style w:type="character" w:customStyle="1" w:styleId="1897">
    <w:name w:val="EmailStyle4551"/>
    <w:qFormat/>
    <w:uiPriority w:val="0"/>
    <w:rPr>
      <w:rFonts w:hint="default" w:ascii="Arial" w:hAnsi="Arial" w:eastAsia="宋体" w:cs="Arial"/>
      <w:color w:val="auto"/>
      <w:kern w:val="2"/>
      <w:sz w:val="20"/>
      <w:szCs w:val="24"/>
      <w:lang w:val="en-US" w:eastAsia="zh-CN"/>
    </w:rPr>
  </w:style>
  <w:style w:type="character" w:customStyle="1" w:styleId="1898">
    <w:name w:val="EmailStyle4561"/>
    <w:qFormat/>
    <w:uiPriority w:val="0"/>
    <w:rPr>
      <w:rFonts w:hint="default" w:ascii="Arial" w:hAnsi="Arial" w:eastAsia="宋体" w:cs="Arial"/>
      <w:color w:val="auto"/>
      <w:kern w:val="2"/>
      <w:sz w:val="20"/>
      <w:szCs w:val="24"/>
      <w:lang w:val="en-US" w:eastAsia="zh-CN"/>
    </w:rPr>
  </w:style>
  <w:style w:type="character" w:customStyle="1" w:styleId="1899">
    <w:name w:val="bfont1"/>
    <w:qFormat/>
    <w:uiPriority w:val="99"/>
    <w:rPr>
      <w:rFonts w:hint="default" w:ascii="Arial Narrow" w:hAnsi="Arial Narrow"/>
      <w:spacing w:val="320"/>
      <w:sz w:val="18"/>
      <w:szCs w:val="18"/>
    </w:rPr>
  </w:style>
  <w:style w:type="character" w:customStyle="1" w:styleId="1900">
    <w:name w:val="Char Char 字元 字元"/>
    <w:qFormat/>
    <w:uiPriority w:val="0"/>
    <w:rPr>
      <w:rFonts w:hint="default" w:ascii="Arial" w:hAnsi="Arial" w:eastAsia="宋体" w:cs="Arial"/>
      <w:kern w:val="2"/>
      <w:sz w:val="24"/>
      <w:szCs w:val="24"/>
      <w:lang w:val="en-US" w:eastAsia="en-US"/>
    </w:rPr>
  </w:style>
  <w:style w:type="character" w:customStyle="1" w:styleId="1901">
    <w:name w:val="A7-表下 Char Char"/>
    <w:link w:val="1902"/>
    <w:qFormat/>
    <w:uiPriority w:val="0"/>
    <w:rPr>
      <w:sz w:val="18"/>
      <w:szCs w:val="18"/>
    </w:rPr>
  </w:style>
  <w:style w:type="paragraph" w:customStyle="1" w:styleId="1902">
    <w:name w:val="A7-表下"/>
    <w:basedOn w:val="1"/>
    <w:link w:val="1901"/>
    <w:qFormat/>
    <w:uiPriority w:val="0"/>
    <w:pPr>
      <w:widowControl/>
      <w:spacing w:before="78" w:beforeLines="25" w:after="78" w:afterLines="25"/>
      <w:ind w:firstLine="200" w:firstLineChars="200"/>
      <w:jc w:val="left"/>
    </w:pPr>
    <w:rPr>
      <w:kern w:val="0"/>
      <w:sz w:val="18"/>
      <w:szCs w:val="18"/>
    </w:rPr>
  </w:style>
  <w:style w:type="character" w:customStyle="1" w:styleId="1903">
    <w:name w:val="12p1"/>
    <w:qFormat/>
    <w:uiPriority w:val="0"/>
    <w:rPr>
      <w:rFonts w:hint="default" w:ascii="ˎ̥" w:hAnsi="ˎ̥"/>
      <w:sz w:val="18"/>
      <w:szCs w:val="18"/>
    </w:rPr>
  </w:style>
  <w:style w:type="character" w:customStyle="1" w:styleId="1904">
    <w:name w:val="Char Char20"/>
    <w:qFormat/>
    <w:uiPriority w:val="0"/>
    <w:rPr>
      <w:rFonts w:hint="eastAsia" w:ascii="宋体" w:hAnsi="宋体" w:eastAsia="宋体"/>
      <w:b/>
      <w:kern w:val="2"/>
      <w:sz w:val="24"/>
      <w:lang w:val="en-US" w:eastAsia="zh-CN"/>
    </w:rPr>
  </w:style>
  <w:style w:type="character" w:customStyle="1" w:styleId="1905">
    <w:name w:val="Char Char15"/>
    <w:qFormat/>
    <w:uiPriority w:val="99"/>
    <w:rPr>
      <w:rFonts w:hint="eastAsia" w:ascii="宋体" w:hAnsi="宋体" w:eastAsia="宋体"/>
      <w:kern w:val="2"/>
      <w:sz w:val="21"/>
      <w:szCs w:val="24"/>
      <w:lang w:val="en-US" w:eastAsia="zh-CN"/>
    </w:rPr>
  </w:style>
  <w:style w:type="character" w:customStyle="1" w:styleId="1906">
    <w:name w:val="EmailStyle340"/>
    <w:qFormat/>
    <w:uiPriority w:val="0"/>
    <w:rPr>
      <w:rFonts w:hint="default" w:ascii="Arial" w:hAnsi="Arial" w:eastAsia="宋体" w:cs="Arial"/>
      <w:color w:val="auto"/>
      <w:kern w:val="2"/>
      <w:sz w:val="20"/>
      <w:szCs w:val="24"/>
      <w:lang w:val="en-US" w:eastAsia="zh-CN"/>
    </w:rPr>
  </w:style>
  <w:style w:type="character" w:customStyle="1" w:styleId="1907">
    <w:name w:val="EmailStyle4171"/>
    <w:qFormat/>
    <w:uiPriority w:val="0"/>
    <w:rPr>
      <w:rFonts w:hint="default" w:ascii="Arial" w:hAnsi="Arial" w:eastAsia="宋体" w:cs="Arial"/>
      <w:color w:val="auto"/>
      <w:kern w:val="2"/>
      <w:sz w:val="20"/>
      <w:szCs w:val="24"/>
      <w:lang w:val="en-US" w:eastAsia="zh-CN"/>
    </w:rPr>
  </w:style>
  <w:style w:type="character" w:customStyle="1" w:styleId="1908">
    <w:name w:val="样式3 Char Char"/>
    <w:link w:val="506"/>
    <w:qFormat/>
    <w:uiPriority w:val="0"/>
    <w:rPr>
      <w:rFonts w:ascii="黑体" w:hAnsi="Times New Roman"/>
      <w:bCs/>
      <w:kern w:val="2"/>
      <w:sz w:val="28"/>
      <w:szCs w:val="28"/>
    </w:rPr>
  </w:style>
  <w:style w:type="character" w:customStyle="1" w:styleId="1909">
    <w:name w:val="EmailStyle3901"/>
    <w:qFormat/>
    <w:uiPriority w:val="0"/>
    <w:rPr>
      <w:rFonts w:hint="default" w:ascii="Arial" w:hAnsi="Arial" w:eastAsia="宋体" w:cs="Arial"/>
      <w:color w:val="auto"/>
      <w:kern w:val="2"/>
      <w:sz w:val="20"/>
      <w:szCs w:val="24"/>
      <w:lang w:val="en-US" w:eastAsia="zh-CN"/>
    </w:rPr>
  </w:style>
  <w:style w:type="character" w:customStyle="1" w:styleId="1910">
    <w:name w:val="EmailStyle3721"/>
    <w:qFormat/>
    <w:uiPriority w:val="0"/>
    <w:rPr>
      <w:rFonts w:hint="default" w:ascii="Arial" w:hAnsi="Arial" w:eastAsia="宋体" w:cs="Arial"/>
      <w:color w:val="auto"/>
      <w:kern w:val="2"/>
      <w:sz w:val="20"/>
      <w:szCs w:val="24"/>
      <w:lang w:val="en-US" w:eastAsia="zh-CN"/>
    </w:rPr>
  </w:style>
  <w:style w:type="character" w:customStyle="1" w:styleId="1911">
    <w:name w:val="3级标题 Char Char"/>
    <w:link w:val="1912"/>
    <w:qFormat/>
    <w:uiPriority w:val="0"/>
    <w:rPr>
      <w:b/>
      <w:sz w:val="24"/>
    </w:rPr>
  </w:style>
  <w:style w:type="paragraph" w:customStyle="1" w:styleId="1912">
    <w:name w:val="3级标题"/>
    <w:basedOn w:val="1"/>
    <w:link w:val="1911"/>
    <w:qFormat/>
    <w:uiPriority w:val="0"/>
    <w:pPr>
      <w:widowControl/>
      <w:spacing w:beforeLines="50" w:after="78" w:afterLines="25" w:line="360" w:lineRule="auto"/>
      <w:ind w:firstLine="482" w:firstLineChars="200"/>
      <w:jc w:val="left"/>
    </w:pPr>
    <w:rPr>
      <w:b/>
      <w:kern w:val="0"/>
      <w:sz w:val="24"/>
      <w:szCs w:val="20"/>
    </w:rPr>
  </w:style>
  <w:style w:type="character" w:customStyle="1" w:styleId="1913">
    <w:name w:val="EmailStyle4661"/>
    <w:qFormat/>
    <w:uiPriority w:val="0"/>
    <w:rPr>
      <w:rFonts w:hint="default" w:ascii="Arial" w:hAnsi="Arial" w:eastAsia="宋体" w:cs="Arial"/>
      <w:color w:val="auto"/>
      <w:kern w:val="2"/>
      <w:sz w:val="20"/>
      <w:szCs w:val="24"/>
      <w:lang w:val="en-US" w:eastAsia="zh-CN"/>
    </w:rPr>
  </w:style>
  <w:style w:type="character" w:customStyle="1" w:styleId="1914">
    <w:name w:val="EmailStyle3961"/>
    <w:qFormat/>
    <w:uiPriority w:val="0"/>
    <w:rPr>
      <w:rFonts w:hint="default" w:ascii="Arial" w:hAnsi="Arial" w:eastAsia="宋体" w:cs="Arial"/>
      <w:color w:val="auto"/>
      <w:kern w:val="2"/>
      <w:sz w:val="20"/>
      <w:szCs w:val="24"/>
      <w:lang w:val="en-US" w:eastAsia="zh-CN"/>
    </w:rPr>
  </w:style>
  <w:style w:type="character" w:customStyle="1" w:styleId="1915">
    <w:name w:val="A5-正文 Char Char"/>
    <w:link w:val="1916"/>
    <w:qFormat/>
    <w:uiPriority w:val="0"/>
    <w:rPr>
      <w:sz w:val="24"/>
      <w:szCs w:val="24"/>
    </w:rPr>
  </w:style>
  <w:style w:type="paragraph" w:customStyle="1" w:styleId="1916">
    <w:name w:val="A5-正文"/>
    <w:basedOn w:val="1"/>
    <w:link w:val="1915"/>
    <w:qFormat/>
    <w:uiPriority w:val="0"/>
    <w:pPr>
      <w:widowControl/>
      <w:spacing w:before="78" w:beforeLines="25" w:after="78" w:afterLines="25" w:line="360" w:lineRule="auto"/>
      <w:ind w:firstLine="480" w:firstLineChars="200"/>
      <w:jc w:val="left"/>
    </w:pPr>
    <w:rPr>
      <w:kern w:val="0"/>
      <w:sz w:val="24"/>
    </w:rPr>
  </w:style>
  <w:style w:type="character" w:customStyle="1" w:styleId="1917">
    <w:name w:val="HTML 引文1"/>
    <w:qFormat/>
    <w:uiPriority w:val="0"/>
    <w:rPr>
      <w:rFonts w:hint="default" w:ascii="Arial" w:hAnsi="Arial" w:eastAsia="宋体" w:cs="Arial"/>
      <w:i/>
      <w:iCs/>
      <w:kern w:val="2"/>
      <w:sz w:val="24"/>
      <w:szCs w:val="24"/>
      <w:lang w:val="en-US" w:eastAsia="zh-CN"/>
    </w:rPr>
  </w:style>
  <w:style w:type="character" w:customStyle="1" w:styleId="1918">
    <w:name w:val="txtcontent1"/>
    <w:basedOn w:val="129"/>
    <w:qFormat/>
    <w:uiPriority w:val="0"/>
  </w:style>
  <w:style w:type="character" w:customStyle="1" w:styleId="1919">
    <w:name w:val="Char Char32"/>
    <w:qFormat/>
    <w:uiPriority w:val="0"/>
    <w:rPr>
      <w:rFonts w:hint="eastAsia" w:ascii="宋体" w:hAnsi="宋体" w:eastAsia="宋体"/>
      <w:kern w:val="2"/>
      <w:sz w:val="18"/>
      <w:szCs w:val="18"/>
      <w:lang w:val="en-US" w:eastAsia="zh-CN"/>
    </w:rPr>
  </w:style>
  <w:style w:type="character" w:customStyle="1" w:styleId="1920">
    <w:name w:val="Legal Level 1. Char Char1"/>
    <w:qFormat/>
    <w:uiPriority w:val="0"/>
    <w:rPr>
      <w:rFonts w:hint="default" w:ascii="Arial" w:hAnsi="Arial" w:eastAsia="黑体" w:cs="Times New Roman"/>
      <w:b/>
      <w:color w:val="000000"/>
      <w:kern w:val="0"/>
      <w:sz w:val="24"/>
      <w:szCs w:val="20"/>
    </w:rPr>
  </w:style>
  <w:style w:type="character" w:customStyle="1" w:styleId="1921">
    <w:name w:val="自--2级标题 Char Char"/>
    <w:link w:val="1922"/>
    <w:qFormat/>
    <w:uiPriority w:val="0"/>
  </w:style>
  <w:style w:type="paragraph" w:customStyle="1" w:styleId="1922">
    <w:name w:val="自--2级标题"/>
    <w:basedOn w:val="1"/>
    <w:link w:val="1921"/>
    <w:qFormat/>
    <w:uiPriority w:val="0"/>
    <w:pPr>
      <w:widowControl/>
      <w:spacing w:before="78" w:beforeLines="25" w:after="78" w:afterLines="25"/>
      <w:jc w:val="left"/>
    </w:pPr>
    <w:rPr>
      <w:kern w:val="0"/>
      <w:sz w:val="20"/>
      <w:szCs w:val="20"/>
    </w:rPr>
  </w:style>
  <w:style w:type="character" w:customStyle="1" w:styleId="1923">
    <w:name w:val="iso-正文 Char Char"/>
    <w:link w:val="375"/>
    <w:qFormat/>
    <w:uiPriority w:val="0"/>
    <w:rPr>
      <w:rFonts w:ascii="楷体_GB2312" w:hAnsi="Times New Roman" w:eastAsia="楷体_GB2312"/>
      <w:kern w:val="2"/>
      <w:sz w:val="24"/>
      <w:szCs w:val="24"/>
    </w:rPr>
  </w:style>
  <w:style w:type="character" w:customStyle="1" w:styleId="1924">
    <w:name w:val="HTML 键盘1"/>
    <w:qFormat/>
    <w:uiPriority w:val="0"/>
    <w:rPr>
      <w:rFonts w:hint="default" w:ascii="Arial" w:hAnsi="Arial" w:eastAsia="宋体" w:cs="Arial"/>
      <w:kern w:val="2"/>
      <w:sz w:val="24"/>
      <w:szCs w:val="24"/>
      <w:lang w:val="en-US" w:eastAsia="zh-CN"/>
    </w:rPr>
  </w:style>
  <w:style w:type="character" w:customStyle="1" w:styleId="1925">
    <w:name w:val="自用表格正文 Char Char"/>
    <w:link w:val="1926"/>
    <w:qFormat/>
    <w:uiPriority w:val="0"/>
    <w:rPr>
      <w:rFonts w:ascii="Arial" w:hAnsi="Arial" w:eastAsia="仿宋_GB2312" w:cs="Arial"/>
      <w:sz w:val="24"/>
      <w:szCs w:val="21"/>
    </w:rPr>
  </w:style>
  <w:style w:type="paragraph" w:customStyle="1" w:styleId="1926">
    <w:name w:val="自用表格正文"/>
    <w:basedOn w:val="1"/>
    <w:link w:val="1925"/>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27">
    <w:name w:val="标题 Char2"/>
    <w:qFormat/>
    <w:uiPriority w:val="10"/>
    <w:rPr>
      <w:rFonts w:ascii="Cambria" w:hAnsi="Cambria" w:eastAsia="宋体" w:cs="Times New Roman"/>
      <w:b/>
      <w:bCs/>
      <w:sz w:val="32"/>
      <w:szCs w:val="32"/>
    </w:rPr>
  </w:style>
  <w:style w:type="character" w:customStyle="1" w:styleId="1928">
    <w:name w:val="EmailStyle355"/>
    <w:qFormat/>
    <w:uiPriority w:val="0"/>
    <w:rPr>
      <w:rFonts w:hint="default" w:ascii="Arial" w:hAnsi="Arial" w:eastAsia="宋体" w:cs="Arial"/>
      <w:color w:val="auto"/>
      <w:kern w:val="2"/>
      <w:sz w:val="20"/>
      <w:szCs w:val="24"/>
      <w:lang w:val="en-US" w:eastAsia="zh-CN"/>
    </w:rPr>
  </w:style>
  <w:style w:type="character" w:customStyle="1" w:styleId="1929">
    <w:name w:val="EmailStyle3801"/>
    <w:qFormat/>
    <w:uiPriority w:val="0"/>
    <w:rPr>
      <w:rFonts w:hint="default" w:ascii="Arial" w:hAnsi="Arial" w:eastAsia="宋体" w:cs="Arial"/>
      <w:color w:val="auto"/>
      <w:kern w:val="2"/>
      <w:sz w:val="20"/>
      <w:szCs w:val="24"/>
      <w:lang w:val="en-US" w:eastAsia="zh-CN"/>
    </w:rPr>
  </w:style>
  <w:style w:type="character" w:customStyle="1" w:styleId="1930">
    <w:name w:val="自-3级标题 Char Char"/>
    <w:link w:val="1724"/>
    <w:qFormat/>
    <w:uiPriority w:val="0"/>
    <w:rPr>
      <w:b/>
      <w:bCs/>
      <w:sz w:val="24"/>
      <w:szCs w:val="24"/>
    </w:rPr>
  </w:style>
  <w:style w:type="character" w:customStyle="1" w:styleId="1931">
    <w:name w:val="表格正文自用 Char Char"/>
    <w:link w:val="1932"/>
    <w:qFormat/>
    <w:uiPriority w:val="0"/>
    <w:rPr>
      <w:rFonts w:ascii="Arial" w:hAnsi="Arial" w:eastAsia="仿宋_GB2312" w:cs="Arial"/>
      <w:sz w:val="24"/>
      <w:szCs w:val="21"/>
    </w:rPr>
  </w:style>
  <w:style w:type="paragraph" w:customStyle="1" w:styleId="1932">
    <w:name w:val="表格正文自用"/>
    <w:basedOn w:val="1"/>
    <w:link w:val="1931"/>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33">
    <w:name w:val="EmailStyle289"/>
    <w:qFormat/>
    <w:uiPriority w:val="0"/>
    <w:rPr>
      <w:rFonts w:hint="default" w:ascii="Arial" w:hAnsi="Arial" w:eastAsia="宋体" w:cs="Arial"/>
      <w:color w:val="auto"/>
      <w:kern w:val="2"/>
      <w:sz w:val="20"/>
      <w:szCs w:val="24"/>
      <w:lang w:val="en-US" w:eastAsia="zh-CN"/>
    </w:rPr>
  </w:style>
  <w:style w:type="character" w:customStyle="1" w:styleId="1934">
    <w:name w:val="列出段落 Char"/>
    <w:qFormat/>
    <w:uiPriority w:val="34"/>
    <w:rPr>
      <w:kern w:val="2"/>
      <w:sz w:val="21"/>
      <w:szCs w:val="24"/>
    </w:rPr>
  </w:style>
  <w:style w:type="character" w:customStyle="1" w:styleId="1935">
    <w:name w:val="EmailStyle4161"/>
    <w:qFormat/>
    <w:uiPriority w:val="0"/>
    <w:rPr>
      <w:rFonts w:hint="default" w:ascii="Arial" w:hAnsi="Arial" w:eastAsia="宋体" w:cs="Arial"/>
      <w:color w:val="auto"/>
      <w:kern w:val="2"/>
      <w:sz w:val="20"/>
      <w:szCs w:val="24"/>
      <w:lang w:val="en-US" w:eastAsia="zh-CN"/>
    </w:rPr>
  </w:style>
  <w:style w:type="character" w:customStyle="1" w:styleId="1936">
    <w:name w:val="EmailStyle264"/>
    <w:qFormat/>
    <w:uiPriority w:val="0"/>
    <w:rPr>
      <w:rFonts w:hint="default" w:ascii="Arial" w:hAnsi="Arial" w:eastAsia="宋体" w:cs="Arial"/>
      <w:color w:val="auto"/>
      <w:kern w:val="2"/>
      <w:sz w:val="20"/>
      <w:szCs w:val="24"/>
      <w:lang w:val="en-US" w:eastAsia="zh-CN"/>
    </w:rPr>
  </w:style>
  <w:style w:type="character" w:customStyle="1" w:styleId="1937">
    <w:name w:val="Normal + Times New Roman Char Char"/>
    <w:link w:val="1938"/>
    <w:qFormat/>
    <w:uiPriority w:val="0"/>
    <w:rPr>
      <w:rFonts w:ascii="PMingLiU" w:hAnsi="PMingLiU" w:eastAsia="PMingLiU"/>
    </w:rPr>
  </w:style>
  <w:style w:type="paragraph" w:customStyle="1" w:styleId="1938">
    <w:name w:val="Normal + Times New Roman"/>
    <w:basedOn w:val="1"/>
    <w:link w:val="1937"/>
    <w:qFormat/>
    <w:uiPriority w:val="0"/>
    <w:pPr>
      <w:widowControl/>
      <w:autoSpaceDE w:val="0"/>
      <w:autoSpaceDN w:val="0"/>
      <w:adjustRightInd w:val="0"/>
      <w:spacing w:before="78" w:beforeLines="25" w:after="78" w:afterLines="25"/>
      <w:ind w:firstLine="400" w:firstLineChars="200"/>
      <w:jc w:val="left"/>
    </w:pPr>
    <w:rPr>
      <w:rFonts w:ascii="PMingLiU" w:hAnsi="PMingLiU" w:eastAsia="PMingLiU"/>
      <w:kern w:val="0"/>
      <w:sz w:val="20"/>
      <w:szCs w:val="20"/>
    </w:rPr>
  </w:style>
  <w:style w:type="character" w:customStyle="1" w:styleId="1939">
    <w:name w:val="EmailStyle4711"/>
    <w:qFormat/>
    <w:uiPriority w:val="0"/>
    <w:rPr>
      <w:rFonts w:hint="default" w:ascii="Arial" w:hAnsi="Arial" w:eastAsia="宋体" w:cs="Arial"/>
      <w:color w:val="auto"/>
      <w:kern w:val="2"/>
      <w:sz w:val="20"/>
      <w:szCs w:val="24"/>
      <w:lang w:val="en-US" w:eastAsia="zh-CN"/>
    </w:rPr>
  </w:style>
  <w:style w:type="character" w:customStyle="1" w:styleId="1940">
    <w:name w:val="title_2"/>
    <w:basedOn w:val="129"/>
    <w:qFormat/>
    <w:uiPriority w:val="0"/>
  </w:style>
  <w:style w:type="character" w:customStyle="1" w:styleId="1941">
    <w:name w:val="尽调一级标题 Char Char"/>
    <w:link w:val="1942"/>
    <w:qFormat/>
    <w:uiPriority w:val="0"/>
    <w:rPr>
      <w:rFonts w:ascii="Arial" w:hAnsi="宋体" w:cs="Arial"/>
      <w:b/>
      <w:sz w:val="32"/>
      <w:szCs w:val="32"/>
    </w:rPr>
  </w:style>
  <w:style w:type="paragraph" w:customStyle="1" w:styleId="1942">
    <w:name w:val="尽调一级标题"/>
    <w:basedOn w:val="3"/>
    <w:link w:val="1941"/>
    <w:qFormat/>
    <w:uiPriority w:val="0"/>
    <w:pPr>
      <w:keepNext w:val="0"/>
      <w:keepLines w:val="0"/>
      <w:widowControl/>
      <w:tabs>
        <w:tab w:val="left" w:pos="896"/>
      </w:tabs>
      <w:spacing w:beforeLines="0" w:after="156" w:afterLines="50" w:line="360" w:lineRule="auto"/>
      <w:ind w:firstLine="0" w:firstLineChars="0"/>
      <w:jc w:val="left"/>
    </w:pPr>
    <w:rPr>
      <w:rFonts w:ascii="Arial" w:hAnsi="宋体" w:cs="Arial"/>
      <w:bCs w:val="0"/>
      <w:kern w:val="0"/>
      <w:sz w:val="32"/>
      <w:szCs w:val="32"/>
    </w:rPr>
  </w:style>
  <w:style w:type="character" w:customStyle="1" w:styleId="1943">
    <w:name w:val="招股书三级标题 Char Char"/>
    <w:link w:val="1944"/>
    <w:qFormat/>
    <w:uiPriority w:val="0"/>
    <w:rPr>
      <w:rFonts w:ascii="Arial" w:hAnsi="Arial" w:cs="Arial"/>
      <w:b/>
      <w:sz w:val="24"/>
      <w:szCs w:val="24"/>
    </w:rPr>
  </w:style>
  <w:style w:type="paragraph" w:customStyle="1" w:styleId="1944">
    <w:name w:val="招股书三级标题"/>
    <w:basedOn w:val="1"/>
    <w:link w:val="1943"/>
    <w:qFormat/>
    <w:uiPriority w:val="0"/>
    <w:pPr>
      <w:widowControl/>
      <w:spacing w:beforeLines="50" w:after="78" w:afterLines="25" w:line="360" w:lineRule="auto"/>
      <w:ind w:firstLine="472" w:firstLineChars="196"/>
      <w:jc w:val="left"/>
    </w:pPr>
    <w:rPr>
      <w:rFonts w:ascii="Arial" w:hAnsi="Arial" w:cs="Arial"/>
      <w:b/>
      <w:kern w:val="0"/>
      <w:sz w:val="24"/>
    </w:rPr>
  </w:style>
  <w:style w:type="character" w:customStyle="1" w:styleId="1945">
    <w:name w:val="尽调正文 Char Char"/>
    <w:link w:val="1946"/>
    <w:qFormat/>
    <w:uiPriority w:val="0"/>
    <w:rPr>
      <w:rFonts w:ascii="Arial" w:hAnsi="宋体" w:cs="Arial"/>
      <w:sz w:val="24"/>
    </w:rPr>
  </w:style>
  <w:style w:type="paragraph" w:customStyle="1" w:styleId="1946">
    <w:name w:val="尽调正文"/>
    <w:basedOn w:val="1"/>
    <w:link w:val="1945"/>
    <w:qFormat/>
    <w:uiPriority w:val="0"/>
    <w:pPr>
      <w:widowControl/>
      <w:spacing w:beforeLines="50" w:after="78" w:afterLines="25" w:line="360" w:lineRule="auto"/>
      <w:ind w:firstLine="480" w:firstLineChars="200"/>
      <w:jc w:val="left"/>
    </w:pPr>
    <w:rPr>
      <w:rFonts w:ascii="Arial" w:hAnsi="宋体" w:cs="Arial"/>
      <w:kern w:val="0"/>
      <w:sz w:val="24"/>
      <w:szCs w:val="20"/>
    </w:rPr>
  </w:style>
  <w:style w:type="character" w:customStyle="1" w:styleId="1947">
    <w:name w:val="EmailStyle341"/>
    <w:qFormat/>
    <w:uiPriority w:val="0"/>
    <w:rPr>
      <w:rFonts w:hint="default" w:ascii="Arial" w:hAnsi="Arial" w:eastAsia="宋体" w:cs="Arial"/>
      <w:color w:val="auto"/>
      <w:kern w:val="2"/>
      <w:sz w:val="20"/>
      <w:szCs w:val="24"/>
      <w:lang w:val="en-US" w:eastAsia="zh-CN"/>
    </w:rPr>
  </w:style>
  <w:style w:type="character" w:customStyle="1" w:styleId="1948">
    <w:name w:val="lh131"/>
    <w:qFormat/>
    <w:uiPriority w:val="0"/>
    <w:rPr>
      <w:spacing w:val="360"/>
      <w:sz w:val="20"/>
      <w:szCs w:val="20"/>
    </w:rPr>
  </w:style>
  <w:style w:type="character" w:customStyle="1" w:styleId="1949">
    <w:name w:val="p148"/>
    <w:qFormat/>
    <w:uiPriority w:val="0"/>
    <w:rPr>
      <w:rFonts w:hint="default" w:ascii="Tahoma" w:hAnsi="Tahoma" w:eastAsia="宋体" w:cs="Tahoma"/>
      <w:kern w:val="2"/>
      <w:sz w:val="24"/>
      <w:lang w:val="en-US" w:eastAsia="zh-CN"/>
    </w:rPr>
  </w:style>
  <w:style w:type="character" w:customStyle="1" w:styleId="1950">
    <w:name w:val="font91"/>
    <w:qFormat/>
    <w:uiPriority w:val="0"/>
    <w:rPr>
      <w:color w:val="000000"/>
      <w:sz w:val="18"/>
      <w:szCs w:val="18"/>
      <w:u w:val="none"/>
    </w:rPr>
  </w:style>
  <w:style w:type="character" w:customStyle="1" w:styleId="1951">
    <w:name w:val="Legal Level 1. Char Char"/>
    <w:qFormat/>
    <w:uiPriority w:val="0"/>
    <w:rPr>
      <w:rFonts w:hint="default" w:ascii="Arial" w:hAnsi="Arial" w:eastAsia="黑体" w:cs="Arial"/>
      <w:b/>
      <w:color w:val="000000"/>
      <w:sz w:val="24"/>
      <w:lang w:val="en-US" w:eastAsia="zh-CN"/>
    </w:rPr>
  </w:style>
  <w:style w:type="character" w:customStyle="1" w:styleId="1952">
    <w:name w:val="b Char Char Char Char Char Char Char Char 字元 字元 字元 字元"/>
    <w:qFormat/>
    <w:uiPriority w:val="0"/>
    <w:rPr>
      <w:rFonts w:hint="default" w:ascii="Arial" w:hAnsi="Arial" w:eastAsia="宋体" w:cs="Arial"/>
      <w:kern w:val="2"/>
      <w:sz w:val="24"/>
      <w:szCs w:val="24"/>
      <w:lang w:val="en-US" w:eastAsia="en-US"/>
    </w:rPr>
  </w:style>
  <w:style w:type="character" w:customStyle="1" w:styleId="1953">
    <w:name w:val="招股书修改 Char2 Char Char"/>
    <w:qFormat/>
    <w:uiPriority w:val="0"/>
    <w:rPr>
      <w:rFonts w:hint="eastAsia" w:ascii="楷体_GB2312" w:hAnsi="Tahoma" w:eastAsia="楷体_GB2312" w:cs="楷体_GB2312"/>
      <w:b/>
      <w:bCs/>
      <w:kern w:val="2"/>
      <w:sz w:val="24"/>
      <w:szCs w:val="24"/>
      <w:lang w:val="en-US" w:eastAsia="zh-CN"/>
    </w:rPr>
  </w:style>
  <w:style w:type="character" w:customStyle="1" w:styleId="1954">
    <w:name w:val="注脚 Char Char"/>
    <w:link w:val="1955"/>
    <w:qFormat/>
    <w:uiPriority w:val="0"/>
    <w:rPr>
      <w:rFonts w:ascii="Arial" w:hAnsi="Arial" w:cs="Arial"/>
      <w:szCs w:val="21"/>
    </w:rPr>
  </w:style>
  <w:style w:type="paragraph" w:customStyle="1" w:styleId="1955">
    <w:name w:val="注脚"/>
    <w:basedOn w:val="1"/>
    <w:link w:val="1954"/>
    <w:qFormat/>
    <w:uiPriority w:val="0"/>
    <w:pPr>
      <w:widowControl/>
      <w:spacing w:before="78" w:beforeLines="25" w:after="78" w:afterLines="25" w:line="360" w:lineRule="auto"/>
      <w:ind w:firstLine="420" w:firstLineChars="200"/>
      <w:jc w:val="left"/>
    </w:pPr>
    <w:rPr>
      <w:rFonts w:ascii="Arial" w:hAnsi="Arial" w:cs="Arial"/>
      <w:kern w:val="0"/>
      <w:sz w:val="20"/>
      <w:szCs w:val="21"/>
    </w:rPr>
  </w:style>
  <w:style w:type="character" w:customStyle="1" w:styleId="1956">
    <w:name w:val="EmailStyle3771"/>
    <w:qFormat/>
    <w:uiPriority w:val="0"/>
    <w:rPr>
      <w:rFonts w:hint="default" w:ascii="Arial" w:hAnsi="Arial" w:eastAsia="宋体" w:cs="Arial"/>
      <w:color w:val="auto"/>
      <w:kern w:val="2"/>
      <w:sz w:val="20"/>
      <w:szCs w:val="24"/>
      <w:lang w:val="en-US" w:eastAsia="zh-CN"/>
    </w:rPr>
  </w:style>
  <w:style w:type="character" w:customStyle="1" w:styleId="1957">
    <w:name w:val="EmailStyle271"/>
    <w:qFormat/>
    <w:uiPriority w:val="0"/>
    <w:rPr>
      <w:rFonts w:hint="default" w:ascii="Arial" w:hAnsi="Arial" w:eastAsia="宋体" w:cs="Arial"/>
      <w:color w:val="auto"/>
      <w:kern w:val="2"/>
      <w:sz w:val="20"/>
      <w:szCs w:val="24"/>
      <w:lang w:val="en-US" w:eastAsia="zh-CN"/>
    </w:rPr>
  </w:style>
  <w:style w:type="character" w:customStyle="1" w:styleId="1958">
    <w:name w:val="Legal Level 1.1.1. Char Char"/>
    <w:qFormat/>
    <w:uiPriority w:val="0"/>
    <w:rPr>
      <w:rFonts w:hint="default" w:ascii="Arial" w:hAnsi="Arial" w:eastAsia="黑体" w:cs="Arial"/>
      <w:color w:val="000000"/>
      <w:sz w:val="24"/>
      <w:lang w:val="en-US" w:eastAsia="zh-CN"/>
    </w:rPr>
  </w:style>
  <w:style w:type="character" w:customStyle="1" w:styleId="1959">
    <w:name w:val="Char Char18"/>
    <w:qFormat/>
    <w:uiPriority w:val="0"/>
    <w:rPr>
      <w:rFonts w:hint="eastAsia" w:ascii="宋体" w:hAnsi="宋体" w:eastAsia="宋体"/>
      <w:kern w:val="2"/>
      <w:sz w:val="18"/>
      <w:szCs w:val="18"/>
      <w:lang w:val="en-US" w:eastAsia="zh-CN"/>
    </w:rPr>
  </w:style>
  <w:style w:type="character" w:customStyle="1" w:styleId="1960">
    <w:name w:val="HTML 缩写1"/>
    <w:qFormat/>
    <w:uiPriority w:val="0"/>
    <w:rPr>
      <w:rFonts w:hint="default" w:ascii="Arial" w:hAnsi="Arial" w:eastAsia="宋体" w:cs="Arial"/>
      <w:kern w:val="2"/>
      <w:sz w:val="24"/>
      <w:szCs w:val="24"/>
      <w:lang w:val="en-US" w:eastAsia="zh-CN"/>
    </w:rPr>
  </w:style>
  <w:style w:type="character" w:customStyle="1" w:styleId="1961">
    <w:name w:val="EmailStyle3791"/>
    <w:qFormat/>
    <w:uiPriority w:val="0"/>
    <w:rPr>
      <w:rFonts w:hint="default" w:ascii="Arial" w:hAnsi="Arial" w:eastAsia="宋体" w:cs="Arial"/>
      <w:color w:val="auto"/>
      <w:kern w:val="2"/>
      <w:sz w:val="20"/>
      <w:szCs w:val="24"/>
      <w:lang w:val="en-US" w:eastAsia="zh-CN"/>
    </w:rPr>
  </w:style>
  <w:style w:type="character" w:customStyle="1" w:styleId="1962">
    <w:name w:val="fuzhu2 Char Char"/>
    <w:link w:val="1963"/>
    <w:qFormat/>
    <w:uiPriority w:val="0"/>
    <w:rPr>
      <w:rFonts w:ascii="华文中宋" w:hAnsi="华文中宋" w:eastAsia="华文中宋"/>
      <w:b/>
      <w:smallCaps/>
      <w:szCs w:val="21"/>
    </w:rPr>
  </w:style>
  <w:style w:type="paragraph" w:customStyle="1" w:styleId="1963">
    <w:name w:val="fuzhu2"/>
    <w:basedOn w:val="71"/>
    <w:link w:val="1962"/>
    <w:qFormat/>
    <w:uiPriority w:val="0"/>
    <w:pPr>
      <w:widowControl/>
      <w:tabs>
        <w:tab w:val="right" w:leader="dot" w:pos="8296"/>
        <w:tab w:val="clear" w:pos="8647"/>
      </w:tabs>
      <w:adjustRightInd w:val="0"/>
      <w:snapToGrid w:val="0"/>
      <w:spacing w:beforeLines="100" w:afterLines="25" w:line="400" w:lineRule="exact"/>
      <w:ind w:firstLine="359" w:firstLineChars="171"/>
      <w:outlineLvl w:val="1"/>
    </w:pPr>
    <w:rPr>
      <w:rFonts w:ascii="华文中宋" w:hAnsi="华文中宋" w:eastAsia="华文中宋" w:cs="Times New Roman"/>
      <w:b/>
      <w:iCs w:val="0"/>
      <w:smallCaps/>
      <w:kern w:val="0"/>
      <w:sz w:val="20"/>
      <w:szCs w:val="21"/>
    </w:rPr>
  </w:style>
  <w:style w:type="character" w:customStyle="1" w:styleId="1964">
    <w:name w:val="link14pp"/>
    <w:qFormat/>
    <w:uiPriority w:val="0"/>
  </w:style>
  <w:style w:type="character" w:customStyle="1" w:styleId="1965">
    <w:name w:val="正文缩进 Char2"/>
    <w:basedOn w:val="129"/>
    <w:qFormat/>
    <w:uiPriority w:val="0"/>
  </w:style>
  <w:style w:type="character" w:customStyle="1" w:styleId="1966">
    <w:name w:val="HTML 代码1"/>
    <w:qFormat/>
    <w:uiPriority w:val="0"/>
    <w:rPr>
      <w:rFonts w:hint="default" w:ascii="Arial" w:hAnsi="Arial" w:eastAsia="宋体" w:cs="Arial"/>
      <w:kern w:val="2"/>
      <w:sz w:val="24"/>
      <w:szCs w:val="24"/>
      <w:lang w:val="en-US" w:eastAsia="zh-CN"/>
    </w:rPr>
  </w:style>
  <w:style w:type="character" w:customStyle="1" w:styleId="1967">
    <w:name w:val="普通(网站) Char4"/>
    <w:qFormat/>
    <w:uiPriority w:val="30"/>
    <w:rPr>
      <w:b/>
      <w:bCs/>
      <w:i/>
      <w:iCs/>
      <w:color w:val="4F81BD"/>
      <w:szCs w:val="24"/>
    </w:rPr>
  </w:style>
  <w:style w:type="character" w:customStyle="1" w:styleId="1968">
    <w:name w:val="EmailStyle338"/>
    <w:qFormat/>
    <w:uiPriority w:val="0"/>
    <w:rPr>
      <w:rFonts w:hint="default" w:ascii="Arial" w:hAnsi="Arial" w:eastAsia="宋体" w:cs="Arial"/>
      <w:color w:val="auto"/>
      <w:kern w:val="2"/>
      <w:sz w:val="20"/>
      <w:szCs w:val="24"/>
      <w:lang w:val="en-US" w:eastAsia="zh-CN"/>
    </w:rPr>
  </w:style>
  <w:style w:type="character" w:customStyle="1" w:styleId="1969">
    <w:name w:val="EmailStyle4031"/>
    <w:qFormat/>
    <w:uiPriority w:val="0"/>
    <w:rPr>
      <w:rFonts w:hint="default" w:ascii="Arial" w:hAnsi="Arial" w:eastAsia="宋体" w:cs="Arial"/>
      <w:color w:val="auto"/>
      <w:kern w:val="2"/>
      <w:sz w:val="20"/>
      <w:szCs w:val="24"/>
      <w:lang w:val="en-US" w:eastAsia="zh-CN"/>
    </w:rPr>
  </w:style>
  <w:style w:type="character" w:customStyle="1" w:styleId="1970">
    <w:name w:val="中伦正文 Char Char"/>
    <w:link w:val="1971"/>
    <w:qFormat/>
    <w:uiPriority w:val="0"/>
    <w:rPr>
      <w:sz w:val="24"/>
      <w:szCs w:val="24"/>
    </w:rPr>
  </w:style>
  <w:style w:type="paragraph" w:customStyle="1" w:styleId="1971">
    <w:name w:val="中伦正文"/>
    <w:basedOn w:val="1"/>
    <w:link w:val="1970"/>
    <w:qFormat/>
    <w:uiPriority w:val="0"/>
    <w:pPr>
      <w:widowControl/>
      <w:spacing w:beforeLines="50" w:after="78" w:afterLines="25" w:line="360" w:lineRule="auto"/>
      <w:ind w:firstLine="480" w:firstLineChars="200"/>
      <w:jc w:val="left"/>
    </w:pPr>
    <w:rPr>
      <w:kern w:val="0"/>
      <w:sz w:val="24"/>
    </w:rPr>
  </w:style>
  <w:style w:type="character" w:customStyle="1" w:styleId="1972">
    <w:name w:val="EmailStyle3821"/>
    <w:qFormat/>
    <w:uiPriority w:val="0"/>
    <w:rPr>
      <w:rFonts w:hint="default" w:ascii="Arial" w:hAnsi="Arial" w:eastAsia="宋体" w:cs="Arial"/>
      <w:color w:val="auto"/>
      <w:kern w:val="2"/>
      <w:sz w:val="20"/>
      <w:szCs w:val="24"/>
      <w:lang w:val="en-US" w:eastAsia="zh-CN"/>
    </w:rPr>
  </w:style>
  <w:style w:type="character" w:customStyle="1" w:styleId="1973">
    <w:name w:val="联证页眉 Char Char1"/>
    <w:qFormat/>
    <w:uiPriority w:val="0"/>
    <w:rPr>
      <w:sz w:val="18"/>
      <w:szCs w:val="18"/>
    </w:rPr>
  </w:style>
  <w:style w:type="character" w:customStyle="1" w:styleId="1974">
    <w:name w:val="s-mailinfo-addresslink1"/>
    <w:basedOn w:val="129"/>
    <w:qFormat/>
    <w:uiPriority w:val="0"/>
  </w:style>
  <w:style w:type="character" w:customStyle="1" w:styleId="1975">
    <w:name w:val="A7-表中 Char Char"/>
    <w:link w:val="1976"/>
    <w:qFormat/>
    <w:uiPriority w:val="0"/>
    <w:rPr>
      <w:b/>
      <w:szCs w:val="24"/>
    </w:rPr>
  </w:style>
  <w:style w:type="paragraph" w:customStyle="1" w:styleId="1976">
    <w:name w:val="A7-表中"/>
    <w:basedOn w:val="1"/>
    <w:link w:val="1975"/>
    <w:qFormat/>
    <w:uiPriority w:val="0"/>
    <w:pPr>
      <w:widowControl/>
      <w:spacing w:before="78" w:beforeLines="25" w:after="78" w:afterLines="25"/>
      <w:jc w:val="center"/>
    </w:pPr>
    <w:rPr>
      <w:b/>
      <w:kern w:val="0"/>
      <w:sz w:val="20"/>
    </w:rPr>
  </w:style>
  <w:style w:type="character" w:customStyle="1" w:styleId="1977">
    <w:name w:val="Char Char181"/>
    <w:qFormat/>
    <w:uiPriority w:val="0"/>
    <w:rPr>
      <w:rFonts w:hint="eastAsia" w:ascii="宋体" w:hAnsi="宋体" w:eastAsia="宋体"/>
      <w:b/>
      <w:bCs/>
      <w:kern w:val="44"/>
      <w:sz w:val="44"/>
      <w:szCs w:val="44"/>
      <w:lang w:val="en-US" w:eastAsia="zh-CN"/>
    </w:rPr>
  </w:style>
  <w:style w:type="character" w:customStyle="1" w:styleId="1978">
    <w:name w:val="EmailStyle3671"/>
    <w:qFormat/>
    <w:uiPriority w:val="0"/>
    <w:rPr>
      <w:rFonts w:hint="default" w:ascii="Arial" w:hAnsi="Arial" w:eastAsia="宋体" w:cs="Arial"/>
      <w:color w:val="auto"/>
      <w:kern w:val="2"/>
      <w:sz w:val="20"/>
      <w:szCs w:val="24"/>
      <w:lang w:val="en-US" w:eastAsia="zh-CN"/>
    </w:rPr>
  </w:style>
  <w:style w:type="character" w:customStyle="1" w:styleId="1979">
    <w:name w:val="正文文本 (11) + 4 pt"/>
    <w:qFormat/>
    <w:uiPriority w:val="0"/>
    <w:rPr>
      <w:rFonts w:hint="eastAsia" w:ascii="黑体" w:hAnsi="黑体" w:eastAsia="黑体" w:cs="黑体"/>
      <w:i/>
      <w:iCs/>
      <w:kern w:val="2"/>
      <w:sz w:val="8"/>
      <w:szCs w:val="8"/>
      <w:u w:val="none"/>
      <w:lang w:val="en-US" w:eastAsia="zh-CN"/>
    </w:rPr>
  </w:style>
  <w:style w:type="character" w:customStyle="1" w:styleId="1980">
    <w:name w:val="EmailStyle4441"/>
    <w:qFormat/>
    <w:uiPriority w:val="0"/>
    <w:rPr>
      <w:rFonts w:hint="default" w:ascii="Arial" w:hAnsi="Arial" w:eastAsia="宋体" w:cs="Arial"/>
      <w:color w:val="auto"/>
      <w:kern w:val="2"/>
      <w:sz w:val="20"/>
      <w:szCs w:val="24"/>
      <w:lang w:val="en-US" w:eastAsia="zh-CN"/>
    </w:rPr>
  </w:style>
  <w:style w:type="character" w:customStyle="1" w:styleId="1981">
    <w:name w:val="EmailStyle348"/>
    <w:qFormat/>
    <w:uiPriority w:val="0"/>
    <w:rPr>
      <w:rFonts w:hint="default" w:ascii="Arial" w:hAnsi="Arial" w:eastAsia="宋体" w:cs="Arial"/>
      <w:color w:val="auto"/>
      <w:kern w:val="2"/>
      <w:sz w:val="20"/>
      <w:szCs w:val="24"/>
      <w:lang w:val="en-US" w:eastAsia="zh-CN"/>
    </w:rPr>
  </w:style>
  <w:style w:type="character" w:customStyle="1" w:styleId="1982">
    <w:name w:val="EmailStyle4121"/>
    <w:qFormat/>
    <w:uiPriority w:val="0"/>
    <w:rPr>
      <w:rFonts w:hint="default" w:ascii="Arial" w:hAnsi="Arial" w:eastAsia="宋体" w:cs="Arial"/>
      <w:color w:val="auto"/>
      <w:kern w:val="2"/>
      <w:sz w:val="20"/>
      <w:szCs w:val="24"/>
      <w:lang w:val="en-US" w:eastAsia="zh-CN"/>
    </w:rPr>
  </w:style>
  <w:style w:type="character" w:customStyle="1" w:styleId="1983">
    <w:name w:val="EmailStyle283"/>
    <w:qFormat/>
    <w:uiPriority w:val="0"/>
    <w:rPr>
      <w:rFonts w:hint="default" w:ascii="Arial" w:hAnsi="Arial" w:eastAsia="宋体" w:cs="Arial"/>
      <w:color w:val="auto"/>
      <w:kern w:val="2"/>
      <w:sz w:val="20"/>
      <w:szCs w:val="24"/>
      <w:lang w:val="en-US" w:eastAsia="zh-CN"/>
    </w:rPr>
  </w:style>
  <w:style w:type="character" w:customStyle="1" w:styleId="1984">
    <w:name w:val="EmailStyle3991"/>
    <w:qFormat/>
    <w:uiPriority w:val="0"/>
    <w:rPr>
      <w:rFonts w:hint="default" w:ascii="Arial" w:hAnsi="Arial" w:eastAsia="宋体" w:cs="Arial"/>
      <w:color w:val="auto"/>
      <w:kern w:val="2"/>
      <w:sz w:val="20"/>
      <w:szCs w:val="24"/>
      <w:lang w:val="en-US" w:eastAsia="zh-CN"/>
    </w:rPr>
  </w:style>
  <w:style w:type="character" w:customStyle="1" w:styleId="1985">
    <w:name w:val="t_blue_01"/>
    <w:qFormat/>
    <w:uiPriority w:val="0"/>
    <w:rPr>
      <w:rFonts w:hint="default" w:ascii="Tahoma" w:hAnsi="Tahoma" w:eastAsia="宋体" w:cs="Tahoma"/>
      <w:kern w:val="2"/>
      <w:sz w:val="24"/>
      <w:lang w:val="en-US" w:eastAsia="zh-CN"/>
    </w:rPr>
  </w:style>
  <w:style w:type="character" w:customStyle="1" w:styleId="1986">
    <w:name w:val="明显引用 Char3"/>
    <w:qFormat/>
    <w:uiPriority w:val="99"/>
    <w:rPr>
      <w:rFonts w:eastAsia="楷体_GB2312"/>
      <w:b/>
      <w:bCs/>
      <w:i/>
      <w:iCs/>
      <w:color w:val="4F81BD"/>
      <w:kern w:val="2"/>
      <w:sz w:val="24"/>
      <w:szCs w:val="24"/>
    </w:rPr>
  </w:style>
  <w:style w:type="character" w:customStyle="1" w:styleId="1987">
    <w:name w:val="一级标题 Char Char"/>
    <w:qFormat/>
    <w:uiPriority w:val="0"/>
    <w:rPr>
      <w:rFonts w:ascii="黑体" w:hAnsi="黑体" w:eastAsia="黑体"/>
      <w:b/>
      <w:color w:val="000000"/>
      <w:kern w:val="44"/>
      <w:sz w:val="36"/>
      <w:szCs w:val="36"/>
    </w:rPr>
  </w:style>
  <w:style w:type="character" w:customStyle="1" w:styleId="1988">
    <w:name w:val="Char Char12"/>
    <w:qFormat/>
    <w:uiPriority w:val="0"/>
    <w:rPr>
      <w:rFonts w:hint="eastAsia" w:ascii="宋体" w:hAnsi="宋体" w:eastAsia="宋体"/>
      <w:kern w:val="2"/>
      <w:sz w:val="18"/>
      <w:lang w:val="en-US" w:eastAsia="zh-CN"/>
    </w:rPr>
  </w:style>
  <w:style w:type="character" w:customStyle="1" w:styleId="1989">
    <w:name w:val="招股书正文 Char Char1"/>
    <w:qFormat/>
    <w:uiPriority w:val="0"/>
    <w:rPr>
      <w:sz w:val="24"/>
      <w:szCs w:val="24"/>
    </w:rPr>
  </w:style>
  <w:style w:type="character" w:customStyle="1" w:styleId="1990">
    <w:name w:val="EmailStyle4531"/>
    <w:qFormat/>
    <w:uiPriority w:val="0"/>
    <w:rPr>
      <w:rFonts w:hint="default" w:ascii="Arial" w:hAnsi="Arial" w:eastAsia="宋体" w:cs="Arial"/>
      <w:color w:val="auto"/>
      <w:kern w:val="2"/>
      <w:sz w:val="20"/>
      <w:szCs w:val="24"/>
      <w:lang w:val="en-US" w:eastAsia="zh-CN"/>
    </w:rPr>
  </w:style>
  <w:style w:type="character" w:customStyle="1" w:styleId="1991">
    <w:name w:val="f14b1"/>
    <w:qFormat/>
    <w:uiPriority w:val="0"/>
    <w:rPr>
      <w:b/>
      <w:bCs/>
      <w:sz w:val="21"/>
      <w:szCs w:val="21"/>
    </w:rPr>
  </w:style>
  <w:style w:type="character" w:customStyle="1" w:styleId="1992">
    <w:name w:val="HTML 定义1"/>
    <w:qFormat/>
    <w:uiPriority w:val="0"/>
    <w:rPr>
      <w:rFonts w:hint="default" w:ascii="Arial" w:hAnsi="Arial" w:eastAsia="宋体" w:cs="Arial"/>
      <w:i/>
      <w:iCs/>
      <w:kern w:val="2"/>
      <w:sz w:val="24"/>
      <w:szCs w:val="24"/>
      <w:lang w:val="en-US" w:eastAsia="zh-CN"/>
    </w:rPr>
  </w:style>
  <w:style w:type="character" w:customStyle="1" w:styleId="1993">
    <w:name w:val="EmailStyle263"/>
    <w:qFormat/>
    <w:uiPriority w:val="0"/>
    <w:rPr>
      <w:rFonts w:hint="default" w:ascii="Arial" w:hAnsi="Arial" w:eastAsia="宋体" w:cs="Arial"/>
      <w:color w:val="auto"/>
      <w:kern w:val="2"/>
      <w:sz w:val="20"/>
      <w:szCs w:val="24"/>
      <w:lang w:val="en-US" w:eastAsia="zh-CN"/>
    </w:rPr>
  </w:style>
  <w:style w:type="character" w:customStyle="1" w:styleId="1994">
    <w:name w:val="EmailStyle4411"/>
    <w:qFormat/>
    <w:uiPriority w:val="0"/>
    <w:rPr>
      <w:rFonts w:hint="default" w:ascii="Arial" w:hAnsi="Arial" w:eastAsia="宋体" w:cs="Arial"/>
      <w:color w:val="auto"/>
      <w:kern w:val="2"/>
      <w:sz w:val="20"/>
      <w:szCs w:val="24"/>
      <w:lang w:val="en-US" w:eastAsia="zh-CN"/>
    </w:rPr>
  </w:style>
  <w:style w:type="character" w:customStyle="1" w:styleId="1995">
    <w:name w:val="HTML 打字机1"/>
    <w:qFormat/>
    <w:uiPriority w:val="0"/>
    <w:rPr>
      <w:rFonts w:hint="default" w:ascii="Arial" w:hAnsi="Arial" w:eastAsia="宋体" w:cs="Arial"/>
      <w:kern w:val="2"/>
      <w:sz w:val="24"/>
      <w:szCs w:val="24"/>
      <w:lang w:val="en-US" w:eastAsia="zh-CN"/>
    </w:rPr>
  </w:style>
  <w:style w:type="character" w:customStyle="1" w:styleId="1996">
    <w:name w:val="p9l1"/>
    <w:qFormat/>
    <w:uiPriority w:val="0"/>
    <w:rPr>
      <w:sz w:val="18"/>
      <w:szCs w:val="18"/>
      <w:u w:val="none"/>
    </w:rPr>
  </w:style>
  <w:style w:type="character" w:customStyle="1" w:styleId="1997">
    <w:name w:val="unnamed21"/>
    <w:qFormat/>
    <w:uiPriority w:val="0"/>
    <w:rPr>
      <w:rFonts w:hint="eastAsia" w:ascii="宋体" w:hAnsi="宋体" w:eastAsia="宋体"/>
      <w:color w:val="333333"/>
      <w:kern w:val="2"/>
      <w:sz w:val="18"/>
      <w:szCs w:val="18"/>
      <w:u w:val="none"/>
      <w:lang w:val="en-US" w:eastAsia="zh-CN"/>
    </w:rPr>
  </w:style>
  <w:style w:type="character" w:customStyle="1" w:styleId="1998">
    <w:name w:val="EmailStyle275"/>
    <w:qFormat/>
    <w:uiPriority w:val="0"/>
    <w:rPr>
      <w:rFonts w:hint="default" w:ascii="Arial" w:hAnsi="Arial" w:eastAsia="宋体" w:cs="Arial"/>
      <w:color w:val="auto"/>
      <w:kern w:val="2"/>
      <w:sz w:val="20"/>
      <w:szCs w:val="24"/>
      <w:lang w:val="en-US" w:eastAsia="zh-CN"/>
    </w:rPr>
  </w:style>
  <w:style w:type="character" w:customStyle="1" w:styleId="1999">
    <w:name w:val="EmailStyle4431"/>
    <w:qFormat/>
    <w:uiPriority w:val="0"/>
    <w:rPr>
      <w:rFonts w:hint="default" w:ascii="Arial" w:hAnsi="Arial" w:eastAsia="宋体" w:cs="Arial"/>
      <w:color w:val="auto"/>
      <w:kern w:val="2"/>
      <w:sz w:val="20"/>
      <w:szCs w:val="24"/>
      <w:lang w:val="en-US" w:eastAsia="zh-CN"/>
    </w:rPr>
  </w:style>
  <w:style w:type="character" w:customStyle="1" w:styleId="2000">
    <w:name w:val="EmailStyle3741"/>
    <w:qFormat/>
    <w:uiPriority w:val="0"/>
    <w:rPr>
      <w:rFonts w:hint="default" w:ascii="Arial" w:hAnsi="Arial" w:eastAsia="宋体" w:cs="Arial"/>
      <w:color w:val="auto"/>
      <w:kern w:val="2"/>
      <w:sz w:val="20"/>
      <w:szCs w:val="24"/>
      <w:lang w:val="en-US" w:eastAsia="zh-CN"/>
    </w:rPr>
  </w:style>
  <w:style w:type="character" w:customStyle="1" w:styleId="2001">
    <w:name w:val="EmailStyle4111"/>
    <w:qFormat/>
    <w:uiPriority w:val="0"/>
    <w:rPr>
      <w:rFonts w:hint="default" w:ascii="Arial" w:hAnsi="Arial" w:eastAsia="宋体" w:cs="Arial"/>
      <w:color w:val="auto"/>
      <w:kern w:val="2"/>
      <w:sz w:val="20"/>
      <w:szCs w:val="24"/>
      <w:lang w:val="en-US" w:eastAsia="zh-CN"/>
    </w:rPr>
  </w:style>
  <w:style w:type="character" w:customStyle="1" w:styleId="2002">
    <w:name w:val="A6-表上 Char Char"/>
    <w:link w:val="2003"/>
    <w:qFormat/>
    <w:uiPriority w:val="0"/>
    <w:rPr>
      <w:szCs w:val="21"/>
    </w:rPr>
  </w:style>
  <w:style w:type="paragraph" w:customStyle="1" w:styleId="2003">
    <w:name w:val="A6-表上"/>
    <w:basedOn w:val="1"/>
    <w:link w:val="2002"/>
    <w:qFormat/>
    <w:uiPriority w:val="0"/>
    <w:pPr>
      <w:widowControl/>
      <w:spacing w:beforeLines="50" w:after="78" w:afterLines="25" w:line="360" w:lineRule="auto"/>
      <w:ind w:firstLine="315" w:firstLineChars="150"/>
      <w:jc w:val="right"/>
    </w:pPr>
    <w:rPr>
      <w:kern w:val="0"/>
      <w:sz w:val="20"/>
      <w:szCs w:val="21"/>
    </w:rPr>
  </w:style>
  <w:style w:type="character" w:customStyle="1" w:styleId="2004">
    <w:name w:val="EmailStyle351"/>
    <w:qFormat/>
    <w:uiPriority w:val="0"/>
    <w:rPr>
      <w:rFonts w:hint="default" w:ascii="Arial" w:hAnsi="Arial" w:eastAsia="宋体" w:cs="Arial"/>
      <w:color w:val="auto"/>
      <w:kern w:val="2"/>
      <w:sz w:val="20"/>
      <w:szCs w:val="24"/>
      <w:lang w:val="en-US" w:eastAsia="zh-CN"/>
    </w:rPr>
  </w:style>
  <w:style w:type="character" w:customStyle="1" w:styleId="2005">
    <w:name w:val="EmailStyle4131"/>
    <w:qFormat/>
    <w:uiPriority w:val="0"/>
    <w:rPr>
      <w:rFonts w:hint="default" w:ascii="Arial" w:hAnsi="Arial" w:eastAsia="宋体" w:cs="Arial"/>
      <w:color w:val="auto"/>
      <w:kern w:val="2"/>
      <w:sz w:val="20"/>
      <w:szCs w:val="24"/>
      <w:lang w:val="en-US" w:eastAsia="zh-CN"/>
    </w:rPr>
  </w:style>
  <w:style w:type="character" w:customStyle="1" w:styleId="2006">
    <w:name w:val="Level 1 - 1 Char Char"/>
    <w:qFormat/>
    <w:uiPriority w:val="0"/>
    <w:rPr>
      <w:rFonts w:hint="default" w:ascii="Times New Roman" w:hAnsi="Times New Roman" w:eastAsia="宋体" w:cs="Times New Roman"/>
      <w:b/>
      <w:bCs/>
      <w:sz w:val="32"/>
      <w:szCs w:val="32"/>
    </w:rPr>
  </w:style>
  <w:style w:type="character" w:customStyle="1" w:styleId="2007">
    <w:name w:val="EmailStyle342"/>
    <w:qFormat/>
    <w:uiPriority w:val="0"/>
    <w:rPr>
      <w:rFonts w:hint="default" w:ascii="Arial" w:hAnsi="Arial" w:eastAsia="宋体" w:cs="Arial"/>
      <w:color w:val="auto"/>
      <w:kern w:val="2"/>
      <w:sz w:val="20"/>
      <w:szCs w:val="24"/>
      <w:lang w:val="en-US" w:eastAsia="zh-CN"/>
    </w:rPr>
  </w:style>
  <w:style w:type="character" w:customStyle="1" w:styleId="2008">
    <w:name w:val="info1"/>
    <w:qFormat/>
    <w:uiPriority w:val="0"/>
    <w:rPr>
      <w:rFonts w:hint="eastAsia" w:ascii="宋体" w:hAnsi="宋体" w:eastAsia="宋体"/>
      <w:spacing w:val="280"/>
      <w:sz w:val="21"/>
      <w:szCs w:val="21"/>
    </w:rPr>
  </w:style>
  <w:style w:type="character" w:customStyle="1" w:styleId="2009">
    <w:name w:val="EmailStyle4371"/>
    <w:qFormat/>
    <w:uiPriority w:val="0"/>
    <w:rPr>
      <w:rFonts w:hint="default" w:ascii="Arial" w:hAnsi="Arial" w:eastAsia="宋体" w:cs="Arial"/>
      <w:color w:val="auto"/>
      <w:kern w:val="2"/>
      <w:sz w:val="20"/>
      <w:szCs w:val="24"/>
      <w:lang w:val="en-US" w:eastAsia="zh-CN"/>
    </w:rPr>
  </w:style>
  <w:style w:type="character" w:customStyle="1" w:styleId="2010">
    <w:name w:val="Char2 Char Char Char Char Char Char Char Char"/>
    <w:qFormat/>
    <w:uiPriority w:val="0"/>
    <w:rPr>
      <w:rFonts w:hint="eastAsia" w:ascii="宋体" w:hAnsi="Courier New" w:eastAsia="宋体"/>
      <w:kern w:val="2"/>
      <w:sz w:val="21"/>
      <w:lang w:val="en-US" w:eastAsia="zh-CN"/>
    </w:rPr>
  </w:style>
  <w:style w:type="character" w:customStyle="1" w:styleId="2011">
    <w:name w:val="铁龙_DD正文 Char Char"/>
    <w:link w:val="618"/>
    <w:qFormat/>
    <w:uiPriority w:val="34"/>
    <w:rPr>
      <w:rFonts w:ascii="Times New Roman" w:hAnsi="Times New Roman"/>
      <w:kern w:val="2"/>
      <w:sz w:val="24"/>
      <w:szCs w:val="24"/>
    </w:rPr>
  </w:style>
  <w:style w:type="character" w:customStyle="1" w:styleId="2012">
    <w:name w:val="EmailStyle3811"/>
    <w:qFormat/>
    <w:uiPriority w:val="0"/>
    <w:rPr>
      <w:rFonts w:hint="default" w:ascii="Arial" w:hAnsi="Arial" w:eastAsia="宋体" w:cs="Arial"/>
      <w:color w:val="auto"/>
      <w:kern w:val="2"/>
      <w:sz w:val="20"/>
      <w:szCs w:val="24"/>
      <w:lang w:val="en-US" w:eastAsia="zh-CN"/>
    </w:rPr>
  </w:style>
  <w:style w:type="character" w:customStyle="1" w:styleId="2013">
    <w:name w:val="EmailStyle3911"/>
    <w:qFormat/>
    <w:uiPriority w:val="0"/>
    <w:rPr>
      <w:rFonts w:hint="default" w:ascii="Arial" w:hAnsi="Arial" w:eastAsia="宋体" w:cs="Arial"/>
      <w:color w:val="auto"/>
      <w:kern w:val="2"/>
      <w:sz w:val="20"/>
      <w:szCs w:val="24"/>
      <w:lang w:val="en-US" w:eastAsia="zh-CN"/>
    </w:rPr>
  </w:style>
  <w:style w:type="character" w:customStyle="1" w:styleId="2014">
    <w:name w:val="EmailStyle3711"/>
    <w:qFormat/>
    <w:uiPriority w:val="0"/>
    <w:rPr>
      <w:rFonts w:hint="default" w:ascii="Arial" w:hAnsi="Arial" w:eastAsia="宋体" w:cs="Arial"/>
      <w:color w:val="auto"/>
      <w:kern w:val="2"/>
      <w:sz w:val="20"/>
      <w:szCs w:val="24"/>
      <w:lang w:val="en-US" w:eastAsia="zh-CN"/>
    </w:rPr>
  </w:style>
  <w:style w:type="character" w:customStyle="1" w:styleId="2015">
    <w:name w:val="招股书二级标题 Char Char"/>
    <w:link w:val="2016"/>
    <w:qFormat/>
    <w:uiPriority w:val="0"/>
    <w:rPr>
      <w:rFonts w:ascii="黑体" w:hAnsi="黑体" w:eastAsia="黑体"/>
      <w:b/>
      <w:bCs/>
      <w:sz w:val="28"/>
      <w:szCs w:val="28"/>
    </w:rPr>
  </w:style>
  <w:style w:type="paragraph" w:customStyle="1" w:styleId="2016">
    <w:name w:val="招股书二级标题"/>
    <w:basedOn w:val="5"/>
    <w:link w:val="2015"/>
    <w:qFormat/>
    <w:uiPriority w:val="0"/>
    <w:pPr>
      <w:widowControl/>
      <w:spacing w:before="25" w:beforeLines="0" w:after="25" w:line="360" w:lineRule="auto"/>
      <w:ind w:firstLine="489" w:firstLineChars="174"/>
      <w:jc w:val="left"/>
    </w:pPr>
    <w:rPr>
      <w:rFonts w:ascii="黑体" w:hAnsi="黑体" w:eastAsia="黑体"/>
      <w:kern w:val="0"/>
      <w:sz w:val="28"/>
      <w:szCs w:val="28"/>
    </w:rPr>
  </w:style>
  <w:style w:type="character" w:customStyle="1" w:styleId="2017">
    <w:name w:val="zw Char1"/>
    <w:link w:val="351"/>
    <w:qFormat/>
    <w:uiPriority w:val="0"/>
    <w:rPr>
      <w:rFonts w:ascii="Arial Narrow" w:hAnsi="Arial" w:eastAsia="昆仑楷体"/>
      <w:sz w:val="28"/>
    </w:rPr>
  </w:style>
  <w:style w:type="character" w:customStyle="1" w:styleId="2018">
    <w:name w:val="EmailStyle270"/>
    <w:qFormat/>
    <w:uiPriority w:val="0"/>
    <w:rPr>
      <w:rFonts w:hint="default" w:ascii="Arial" w:hAnsi="Arial" w:eastAsia="宋体" w:cs="Arial"/>
      <w:color w:val="auto"/>
      <w:kern w:val="2"/>
      <w:sz w:val="20"/>
      <w:szCs w:val="24"/>
      <w:lang w:val="en-US" w:eastAsia="zh-CN"/>
    </w:rPr>
  </w:style>
  <w:style w:type="character" w:customStyle="1" w:styleId="2019">
    <w:name w:val="EmailStyle4571"/>
    <w:qFormat/>
    <w:uiPriority w:val="0"/>
    <w:rPr>
      <w:rFonts w:hint="default" w:ascii="Arial" w:hAnsi="Arial" w:eastAsia="宋体" w:cs="Arial"/>
      <w:color w:val="auto"/>
      <w:kern w:val="2"/>
      <w:sz w:val="20"/>
      <w:szCs w:val="24"/>
      <w:lang w:val="en-US" w:eastAsia="zh-CN"/>
    </w:rPr>
  </w:style>
  <w:style w:type="character" w:customStyle="1" w:styleId="2020">
    <w:name w:val="EmailStyle3751"/>
    <w:qFormat/>
    <w:uiPriority w:val="0"/>
    <w:rPr>
      <w:rFonts w:hint="default" w:ascii="Arial" w:hAnsi="Arial" w:eastAsia="宋体" w:cs="Arial"/>
      <w:color w:val="auto"/>
      <w:kern w:val="2"/>
      <w:sz w:val="20"/>
      <w:szCs w:val="24"/>
      <w:lang w:val="en-US" w:eastAsia="zh-CN"/>
    </w:rPr>
  </w:style>
  <w:style w:type="character" w:customStyle="1" w:styleId="2021">
    <w:name w:val="联证页眉 Char Char"/>
    <w:qFormat/>
    <w:uiPriority w:val="0"/>
    <w:rPr>
      <w:rFonts w:hint="eastAsia" w:ascii="宋体" w:hAnsi="宋体" w:eastAsia="宋体"/>
      <w:kern w:val="2"/>
      <w:sz w:val="18"/>
      <w:szCs w:val="18"/>
      <w:lang w:val="en-US" w:eastAsia="zh-CN"/>
    </w:rPr>
  </w:style>
  <w:style w:type="character" w:customStyle="1" w:styleId="2022">
    <w:name w:val="EmailStyle4351"/>
    <w:qFormat/>
    <w:uiPriority w:val="0"/>
    <w:rPr>
      <w:rFonts w:hint="default" w:ascii="Arial" w:hAnsi="Arial" w:eastAsia="宋体" w:cs="Arial"/>
      <w:color w:val="auto"/>
      <w:kern w:val="2"/>
      <w:sz w:val="20"/>
      <w:szCs w:val="24"/>
      <w:lang w:val="en-US" w:eastAsia="zh-CN"/>
    </w:rPr>
  </w:style>
  <w:style w:type="character" w:customStyle="1" w:styleId="2023">
    <w:name w:val="EmailStyle4321"/>
    <w:qFormat/>
    <w:uiPriority w:val="0"/>
    <w:rPr>
      <w:rFonts w:hint="default" w:ascii="Arial" w:hAnsi="Arial" w:eastAsia="宋体" w:cs="Arial"/>
      <w:color w:val="auto"/>
      <w:kern w:val="2"/>
      <w:sz w:val="20"/>
      <w:szCs w:val="24"/>
      <w:lang w:val="en-US" w:eastAsia="zh-CN"/>
    </w:rPr>
  </w:style>
  <w:style w:type="character" w:customStyle="1" w:styleId="2024">
    <w:name w:val="修改_表格 Char Char"/>
    <w:link w:val="2025"/>
    <w:qFormat/>
    <w:uiPriority w:val="0"/>
    <w:rPr>
      <w:rFonts w:ascii="楷体_GB2312" w:eastAsia="楷体_GB2312"/>
      <w:b/>
      <w:bCs/>
      <w:szCs w:val="21"/>
    </w:rPr>
  </w:style>
  <w:style w:type="paragraph" w:customStyle="1" w:styleId="2025">
    <w:name w:val="修改_表格"/>
    <w:basedOn w:val="1"/>
    <w:link w:val="2024"/>
    <w:qFormat/>
    <w:uiPriority w:val="0"/>
    <w:pPr>
      <w:widowControl/>
      <w:spacing w:before="78" w:beforeLines="25" w:after="78" w:afterLines="25"/>
      <w:jc w:val="right"/>
    </w:pPr>
    <w:rPr>
      <w:rFonts w:ascii="楷体_GB2312" w:eastAsia="楷体_GB2312"/>
      <w:b/>
      <w:bCs/>
      <w:kern w:val="0"/>
      <w:sz w:val="20"/>
      <w:szCs w:val="21"/>
    </w:rPr>
  </w:style>
  <w:style w:type="character" w:customStyle="1" w:styleId="2026">
    <w:name w:val="EmailStyle4391"/>
    <w:qFormat/>
    <w:uiPriority w:val="0"/>
    <w:rPr>
      <w:rFonts w:hint="default" w:ascii="Arial" w:hAnsi="Arial" w:eastAsia="宋体" w:cs="Arial"/>
      <w:color w:val="auto"/>
      <w:kern w:val="2"/>
      <w:sz w:val="20"/>
      <w:szCs w:val="24"/>
      <w:lang w:val="en-US" w:eastAsia="zh-CN"/>
    </w:rPr>
  </w:style>
  <w:style w:type="character" w:customStyle="1" w:styleId="2027">
    <w:name w:val="Fig Char Char Char Char"/>
    <w:link w:val="2028"/>
    <w:qFormat/>
    <w:uiPriority w:val="0"/>
    <w:rPr>
      <w:rFonts w:ascii="Arial" w:hAnsi="Arial" w:cs="Arial"/>
      <w:sz w:val="22"/>
    </w:rPr>
  </w:style>
  <w:style w:type="paragraph" w:customStyle="1" w:styleId="2028">
    <w:name w:val="Fig Char Char Char"/>
    <w:basedOn w:val="1"/>
    <w:link w:val="2027"/>
    <w:qFormat/>
    <w:uiPriority w:val="0"/>
    <w:pPr>
      <w:widowControl/>
      <w:spacing w:line="360" w:lineRule="auto"/>
      <w:jc w:val="center"/>
    </w:pPr>
    <w:rPr>
      <w:rFonts w:ascii="Arial" w:hAnsi="Arial" w:cs="Arial"/>
      <w:kern w:val="0"/>
      <w:sz w:val="22"/>
      <w:szCs w:val="20"/>
    </w:rPr>
  </w:style>
  <w:style w:type="character" w:customStyle="1" w:styleId="2029">
    <w:name w:val="小四标准段落 Char Char"/>
    <w:link w:val="2030"/>
    <w:qFormat/>
    <w:uiPriority w:val="0"/>
    <w:rPr>
      <w:rFonts w:ascii="Arial" w:hAnsi="Arial"/>
      <w:sz w:val="24"/>
      <w:szCs w:val="24"/>
    </w:rPr>
  </w:style>
  <w:style w:type="paragraph" w:customStyle="1" w:styleId="2030">
    <w:name w:val="小四标准段落"/>
    <w:basedOn w:val="1"/>
    <w:link w:val="2029"/>
    <w:qFormat/>
    <w:uiPriority w:val="0"/>
    <w:pPr>
      <w:widowControl/>
      <w:spacing w:before="78" w:beforeLines="25" w:after="78" w:afterLines="25" w:line="360" w:lineRule="auto"/>
      <w:ind w:firstLine="480" w:firstLineChars="200"/>
      <w:jc w:val="left"/>
    </w:pPr>
    <w:rPr>
      <w:rFonts w:ascii="Arial" w:hAnsi="Arial"/>
      <w:kern w:val="0"/>
      <w:sz w:val="24"/>
    </w:rPr>
  </w:style>
  <w:style w:type="character" w:customStyle="1" w:styleId="2031">
    <w:name w:val="EmailStyle278"/>
    <w:qFormat/>
    <w:uiPriority w:val="0"/>
    <w:rPr>
      <w:rFonts w:hint="default" w:ascii="Arial" w:hAnsi="Arial" w:eastAsia="宋体" w:cs="Arial"/>
      <w:color w:val="auto"/>
      <w:kern w:val="2"/>
      <w:sz w:val="20"/>
      <w:szCs w:val="24"/>
      <w:lang w:val="en-US" w:eastAsia="zh-CN"/>
    </w:rPr>
  </w:style>
  <w:style w:type="character" w:customStyle="1" w:styleId="2032">
    <w:name w:val="EmailStyle4071"/>
    <w:qFormat/>
    <w:uiPriority w:val="0"/>
    <w:rPr>
      <w:rFonts w:hint="default" w:ascii="Arial" w:hAnsi="Arial" w:eastAsia="宋体" w:cs="Arial"/>
      <w:color w:val="auto"/>
      <w:kern w:val="2"/>
      <w:sz w:val="20"/>
      <w:szCs w:val="24"/>
      <w:lang w:val="en-US" w:eastAsia="zh-CN"/>
    </w:rPr>
  </w:style>
  <w:style w:type="character" w:customStyle="1" w:styleId="2033">
    <w:name w:val="EmailStyle4061"/>
    <w:qFormat/>
    <w:uiPriority w:val="0"/>
    <w:rPr>
      <w:rFonts w:hint="default" w:ascii="Arial" w:hAnsi="Arial" w:eastAsia="宋体" w:cs="Arial"/>
      <w:color w:val="auto"/>
      <w:kern w:val="2"/>
      <w:sz w:val="20"/>
      <w:szCs w:val="24"/>
      <w:lang w:val="en-US" w:eastAsia="zh-CN"/>
    </w:rPr>
  </w:style>
  <w:style w:type="character" w:customStyle="1" w:styleId="2034">
    <w:name w:val="EmailStyle345"/>
    <w:qFormat/>
    <w:uiPriority w:val="0"/>
    <w:rPr>
      <w:rFonts w:hint="default" w:ascii="Arial" w:hAnsi="Arial" w:eastAsia="宋体" w:cs="Arial"/>
      <w:color w:val="auto"/>
      <w:kern w:val="2"/>
      <w:sz w:val="20"/>
      <w:szCs w:val="24"/>
      <w:lang w:val="en-US" w:eastAsia="zh-CN"/>
    </w:rPr>
  </w:style>
  <w:style w:type="character" w:customStyle="1" w:styleId="2035">
    <w:name w:val="全文正文 Char Char"/>
    <w:link w:val="2036"/>
    <w:qFormat/>
    <w:uiPriority w:val="0"/>
    <w:rPr>
      <w:sz w:val="24"/>
      <w:szCs w:val="24"/>
    </w:rPr>
  </w:style>
  <w:style w:type="paragraph" w:customStyle="1" w:styleId="2036">
    <w:name w:val="全文正文"/>
    <w:basedOn w:val="1"/>
    <w:link w:val="2035"/>
    <w:qFormat/>
    <w:uiPriority w:val="0"/>
    <w:pPr>
      <w:widowControl/>
      <w:spacing w:before="78" w:beforeLines="25" w:after="78" w:afterLines="25" w:line="360" w:lineRule="auto"/>
      <w:ind w:firstLine="480" w:firstLineChars="200"/>
      <w:jc w:val="left"/>
    </w:pPr>
    <w:rPr>
      <w:kern w:val="0"/>
      <w:sz w:val="24"/>
    </w:rPr>
  </w:style>
  <w:style w:type="character" w:customStyle="1" w:styleId="2037">
    <w:name w:val="EmailStyle4601"/>
    <w:qFormat/>
    <w:uiPriority w:val="0"/>
    <w:rPr>
      <w:rFonts w:hint="default" w:ascii="Arial" w:hAnsi="Arial" w:eastAsia="宋体" w:cs="Arial"/>
      <w:color w:val="auto"/>
      <w:kern w:val="2"/>
      <w:sz w:val="20"/>
      <w:szCs w:val="24"/>
      <w:lang w:val="en-US" w:eastAsia="zh-CN"/>
    </w:rPr>
  </w:style>
  <w:style w:type="character" w:customStyle="1" w:styleId="2038">
    <w:name w:val="fuzhu3 Char Char"/>
    <w:link w:val="2039"/>
    <w:qFormat/>
    <w:uiPriority w:val="0"/>
    <w:rPr>
      <w:rFonts w:ascii="宋体" w:hAnsi="宋体"/>
      <w:sz w:val="24"/>
      <w:szCs w:val="24"/>
    </w:rPr>
  </w:style>
  <w:style w:type="paragraph" w:customStyle="1" w:styleId="2039">
    <w:name w:val="fuzhu3"/>
    <w:basedOn w:val="42"/>
    <w:link w:val="2038"/>
    <w:qFormat/>
    <w:uiPriority w:val="0"/>
    <w:pPr>
      <w:widowControl/>
      <w:adjustRightInd w:val="0"/>
      <w:snapToGrid w:val="0"/>
      <w:spacing w:before="78" w:beforeLines="25" w:after="78" w:afterLines="25"/>
      <w:ind w:left="0" w:firstLine="821" w:firstLineChars="342"/>
    </w:pPr>
    <w:rPr>
      <w:rFonts w:ascii="宋体" w:hAnsi="宋体" w:cs="Times New Roman"/>
      <w:kern w:val="0"/>
      <w:sz w:val="24"/>
      <w:szCs w:val="24"/>
    </w:rPr>
  </w:style>
  <w:style w:type="character" w:customStyle="1" w:styleId="2040">
    <w:name w:val="EmailStyle3891"/>
    <w:qFormat/>
    <w:uiPriority w:val="0"/>
    <w:rPr>
      <w:rFonts w:hint="default" w:ascii="Arial" w:hAnsi="Arial" w:eastAsia="宋体" w:cs="Arial"/>
      <w:color w:val="auto"/>
      <w:kern w:val="2"/>
      <w:sz w:val="20"/>
      <w:szCs w:val="24"/>
      <w:lang w:val="en-US" w:eastAsia="zh-CN"/>
    </w:rPr>
  </w:style>
  <w:style w:type="character" w:customStyle="1" w:styleId="2041">
    <w:name w:val="年报补充样式 Char Char"/>
    <w:link w:val="2042"/>
    <w:qFormat/>
    <w:uiPriority w:val="0"/>
    <w:rPr>
      <w:rFonts w:eastAsia="楷体_GB2312"/>
      <w:b/>
      <w:sz w:val="24"/>
    </w:rPr>
  </w:style>
  <w:style w:type="paragraph" w:customStyle="1" w:styleId="2042">
    <w:name w:val="年报补充样式"/>
    <w:basedOn w:val="1"/>
    <w:link w:val="2041"/>
    <w:qFormat/>
    <w:uiPriority w:val="0"/>
    <w:pPr>
      <w:widowControl/>
      <w:spacing w:before="78" w:beforeLines="25" w:after="78" w:afterLines="25" w:line="360" w:lineRule="auto"/>
      <w:ind w:firstLine="482" w:firstLineChars="200"/>
      <w:jc w:val="left"/>
    </w:pPr>
    <w:rPr>
      <w:rFonts w:eastAsia="楷体_GB2312"/>
      <w:b/>
      <w:kern w:val="0"/>
      <w:sz w:val="24"/>
      <w:szCs w:val="20"/>
    </w:rPr>
  </w:style>
  <w:style w:type="character" w:customStyle="1" w:styleId="2043">
    <w:name w:val="EmailStyle347"/>
    <w:qFormat/>
    <w:uiPriority w:val="0"/>
    <w:rPr>
      <w:rFonts w:hint="default" w:ascii="Arial" w:hAnsi="Arial" w:eastAsia="宋体" w:cs="Arial"/>
      <w:color w:val="auto"/>
      <w:kern w:val="2"/>
      <w:sz w:val="20"/>
      <w:szCs w:val="24"/>
      <w:lang w:val="en-US" w:eastAsia="zh-CN"/>
    </w:rPr>
  </w:style>
  <w:style w:type="character" w:customStyle="1" w:styleId="2044">
    <w:name w:val="签名 Char1"/>
    <w:qFormat/>
    <w:uiPriority w:val="99"/>
    <w:rPr>
      <w:rFonts w:ascii="Times New Roman" w:hAnsi="Times New Roman" w:eastAsia="宋体" w:cs="Times New Roman"/>
      <w:szCs w:val="24"/>
    </w:rPr>
  </w:style>
  <w:style w:type="character" w:customStyle="1" w:styleId="2045">
    <w:name w:val="宏文本 Char1"/>
    <w:qFormat/>
    <w:uiPriority w:val="0"/>
    <w:rPr>
      <w:rFonts w:ascii="Courier New" w:hAnsi="Courier New" w:eastAsia="宋体" w:cs="Courier New"/>
      <w:sz w:val="24"/>
      <w:szCs w:val="24"/>
    </w:rPr>
  </w:style>
  <w:style w:type="character" w:customStyle="1" w:styleId="2046">
    <w:name w:val="自用--3级标题 Char Char"/>
    <w:link w:val="2047"/>
    <w:qFormat/>
    <w:uiPriority w:val="0"/>
    <w:rPr>
      <w:b/>
      <w:bCs/>
      <w:sz w:val="24"/>
      <w:szCs w:val="24"/>
    </w:rPr>
  </w:style>
  <w:style w:type="paragraph" w:customStyle="1" w:styleId="2047">
    <w:name w:val="自用--3级标题"/>
    <w:basedOn w:val="1724"/>
    <w:link w:val="2046"/>
    <w:qFormat/>
    <w:uiPriority w:val="0"/>
  </w:style>
  <w:style w:type="character" w:customStyle="1" w:styleId="2048">
    <w:name w:val="e011"/>
    <w:qFormat/>
    <w:uiPriority w:val="0"/>
    <w:rPr>
      <w:rFonts w:hint="eastAsia" w:ascii="宋体" w:hAnsi="宋体" w:eastAsia="宋体"/>
      <w:kern w:val="2"/>
      <w:sz w:val="21"/>
      <w:szCs w:val="21"/>
      <w:lang w:val="en-US" w:eastAsia="zh-CN"/>
    </w:rPr>
  </w:style>
  <w:style w:type="character" w:customStyle="1" w:styleId="2049">
    <w:name w:val="EmailStyle4231"/>
    <w:qFormat/>
    <w:uiPriority w:val="0"/>
    <w:rPr>
      <w:rFonts w:hint="default" w:ascii="Arial" w:hAnsi="Arial" w:eastAsia="宋体" w:cs="Arial"/>
      <w:color w:val="auto"/>
      <w:kern w:val="2"/>
      <w:sz w:val="20"/>
      <w:szCs w:val="24"/>
      <w:lang w:val="en-US" w:eastAsia="zh-CN"/>
    </w:rPr>
  </w:style>
  <w:style w:type="character" w:customStyle="1" w:styleId="2050">
    <w:name w:val="段落无间距，正文 Char Char"/>
    <w:link w:val="2051"/>
    <w:qFormat/>
    <w:uiPriority w:val="0"/>
  </w:style>
  <w:style w:type="paragraph" w:customStyle="1" w:styleId="2051">
    <w:name w:val="段落无间距，正文"/>
    <w:basedOn w:val="1"/>
    <w:link w:val="2050"/>
    <w:qFormat/>
    <w:uiPriority w:val="0"/>
    <w:pPr>
      <w:widowControl/>
      <w:spacing w:before="78" w:beforeLines="25" w:after="78" w:afterLines="25"/>
      <w:jc w:val="left"/>
    </w:pPr>
    <w:rPr>
      <w:kern w:val="0"/>
      <w:sz w:val="20"/>
      <w:szCs w:val="20"/>
    </w:rPr>
  </w:style>
  <w:style w:type="character" w:customStyle="1" w:styleId="2052">
    <w:name w:val="EmailStyle3831"/>
    <w:qFormat/>
    <w:uiPriority w:val="0"/>
    <w:rPr>
      <w:rFonts w:hint="default" w:ascii="Arial" w:hAnsi="Arial" w:eastAsia="宋体" w:cs="Arial"/>
      <w:color w:val="auto"/>
      <w:kern w:val="2"/>
      <w:sz w:val="20"/>
      <w:szCs w:val="24"/>
      <w:lang w:val="en-US" w:eastAsia="zh-CN"/>
    </w:rPr>
  </w:style>
  <w:style w:type="character" w:customStyle="1" w:styleId="2053">
    <w:name w:val="EmailStyle4471"/>
    <w:qFormat/>
    <w:uiPriority w:val="0"/>
    <w:rPr>
      <w:rFonts w:hint="default" w:ascii="Arial" w:hAnsi="Arial" w:eastAsia="宋体" w:cs="Arial"/>
      <w:color w:val="auto"/>
      <w:kern w:val="2"/>
      <w:sz w:val="20"/>
      <w:szCs w:val="24"/>
      <w:lang w:val="en-US" w:eastAsia="zh-CN"/>
    </w:rPr>
  </w:style>
  <w:style w:type="character" w:customStyle="1" w:styleId="2054">
    <w:name w:val="EmailStyle265"/>
    <w:qFormat/>
    <w:uiPriority w:val="0"/>
    <w:rPr>
      <w:rFonts w:hint="default" w:ascii="Arial" w:hAnsi="Arial" w:eastAsia="宋体" w:cs="Arial"/>
      <w:color w:val="auto"/>
      <w:kern w:val="2"/>
      <w:sz w:val="20"/>
      <w:szCs w:val="24"/>
      <w:lang w:val="en-US" w:eastAsia="zh-CN"/>
    </w:rPr>
  </w:style>
  <w:style w:type="character" w:customStyle="1" w:styleId="2055">
    <w:name w:val="EmailStyle225"/>
    <w:qFormat/>
    <w:uiPriority w:val="0"/>
    <w:rPr>
      <w:rFonts w:hint="default" w:ascii="Arial" w:hAnsi="Arial" w:eastAsia="宋体" w:cs="Arial"/>
      <w:color w:val="auto"/>
      <w:kern w:val="2"/>
      <w:sz w:val="20"/>
      <w:szCs w:val="24"/>
      <w:lang w:val="en-US" w:eastAsia="zh-CN"/>
    </w:rPr>
  </w:style>
  <w:style w:type="character" w:customStyle="1" w:styleId="2056">
    <w:name w:val="自--4级标题 Char Char"/>
    <w:link w:val="2057"/>
    <w:qFormat/>
    <w:uiPriority w:val="0"/>
    <w:rPr>
      <w:b/>
      <w:color w:val="000000"/>
      <w:sz w:val="24"/>
      <w:szCs w:val="24"/>
    </w:rPr>
  </w:style>
  <w:style w:type="paragraph" w:customStyle="1" w:styleId="2057">
    <w:name w:val="自--4级标题"/>
    <w:basedOn w:val="1784"/>
    <w:link w:val="2056"/>
    <w:qFormat/>
    <w:uiPriority w:val="0"/>
  </w:style>
  <w:style w:type="character" w:customStyle="1" w:styleId="2058">
    <w:name w:val="article_view"/>
    <w:basedOn w:val="129"/>
    <w:qFormat/>
    <w:uiPriority w:val="0"/>
  </w:style>
  <w:style w:type="paragraph" w:customStyle="1" w:styleId="2059">
    <w:name w:val="CM194"/>
    <w:basedOn w:val="353"/>
    <w:next w:val="353"/>
    <w:qFormat/>
    <w:uiPriority w:val="34"/>
    <w:pPr>
      <w:spacing w:after="485"/>
    </w:pPr>
    <w:rPr>
      <w:rFonts w:ascii="Sim Sun" w:hAnsi="Times New Roman" w:eastAsia="Sim Sun" w:cs="Times New Roman"/>
      <w:color w:val="auto"/>
      <w:kern w:val="2"/>
    </w:rPr>
  </w:style>
  <w:style w:type="paragraph" w:customStyle="1" w:styleId="2060">
    <w:name w:val="xl74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1">
    <w:name w:val="Article1_L2"/>
    <w:basedOn w:val="1"/>
    <w:qFormat/>
    <w:uiPriority w:val="34"/>
    <w:pPr>
      <w:widowControl/>
      <w:tabs>
        <w:tab w:val="left" w:pos="360"/>
      </w:tabs>
      <w:spacing w:before="78" w:beforeLines="25" w:after="78" w:afterLines="25"/>
      <w:ind w:left="840"/>
      <w:jc w:val="left"/>
    </w:pPr>
    <w:rPr>
      <w:rFonts w:ascii="Times New Roman" w:hAnsi="Times New Roman"/>
      <w:kern w:val="0"/>
      <w:sz w:val="24"/>
    </w:rPr>
  </w:style>
  <w:style w:type="paragraph" w:customStyle="1" w:styleId="2062">
    <w:name w:val="标题 B"/>
    <w:basedOn w:val="4"/>
    <w:qFormat/>
    <w:uiPriority w:val="34"/>
    <w:pPr>
      <w:keepLines w:val="0"/>
      <w:widowControl/>
      <w:adjustRightInd w:val="0"/>
      <w:spacing w:before="156" w:after="156" w:afterLines="50" w:line="400" w:lineRule="exact"/>
      <w:ind w:firstLine="0" w:firstLineChars="0"/>
      <w:jc w:val="center"/>
      <w:outlineLvl w:val="9"/>
    </w:pPr>
    <w:rPr>
      <w:rFonts w:ascii="Arial Rounded MT Bold" w:hAnsi="Arial Rounded MT Bold"/>
      <w:b w:val="0"/>
      <w:bCs w:val="0"/>
      <w:spacing w:val="8"/>
      <w:kern w:val="0"/>
      <w:szCs w:val="20"/>
    </w:rPr>
  </w:style>
  <w:style w:type="paragraph" w:customStyle="1" w:styleId="2063">
    <w:name w:val="报告－标题"/>
    <w:basedOn w:val="1589"/>
    <w:qFormat/>
    <w:uiPriority w:val="0"/>
    <w:pPr>
      <w:adjustRightInd w:val="0"/>
      <w:snapToGrid w:val="0"/>
      <w:spacing w:beforeLines="400" w:line="360" w:lineRule="auto"/>
      <w:ind w:firstLine="0" w:firstLineChars="0"/>
      <w:jc w:val="center"/>
    </w:pPr>
    <w:rPr>
      <w:rFonts w:ascii="Times New Roman" w:hAnsi="Times New Roman"/>
      <w:b/>
      <w:bCs/>
      <w:spacing w:val="140"/>
      <w:sz w:val="44"/>
      <w:szCs w:val="21"/>
    </w:rPr>
  </w:style>
  <w:style w:type="paragraph" w:customStyle="1" w:styleId="2064">
    <w:name w:val="中石化_二级"/>
    <w:basedOn w:val="1"/>
    <w:qFormat/>
    <w:uiPriority w:val="34"/>
    <w:pPr>
      <w:widowControl/>
      <w:spacing w:beforeLines="50" w:after="78" w:afterLines="25" w:line="360" w:lineRule="auto"/>
      <w:jc w:val="left"/>
    </w:pPr>
    <w:rPr>
      <w:rFonts w:ascii="Times New Roman" w:hAnsi="Times New Roman"/>
      <w:b/>
      <w:kern w:val="0"/>
      <w:sz w:val="24"/>
    </w:rPr>
  </w:style>
  <w:style w:type="paragraph" w:customStyle="1" w:styleId="2065">
    <w:name w:val="_2level bullet"/>
    <w:basedOn w:val="6"/>
    <w:qFormat/>
    <w:uiPriority w:val="34"/>
    <w:pPr>
      <w:keepLines w:val="0"/>
      <w:widowControl/>
      <w:tabs>
        <w:tab w:val="left" w:pos="547"/>
        <w:tab w:val="left" w:pos="1680"/>
      </w:tabs>
      <w:overflowPunct w:val="0"/>
      <w:autoSpaceDE w:val="0"/>
      <w:autoSpaceDN w:val="0"/>
      <w:spacing w:before="25" w:after="25" w:line="240" w:lineRule="auto"/>
      <w:ind w:left="1680" w:hanging="420"/>
    </w:pPr>
    <w:rPr>
      <w:rFonts w:eastAsia="SC STKaiti"/>
      <w:b w:val="0"/>
      <w:kern w:val="44"/>
      <w:sz w:val="20"/>
      <w:lang w:eastAsia="en-US"/>
    </w:rPr>
  </w:style>
  <w:style w:type="paragraph" w:customStyle="1" w:styleId="2066">
    <w:name w:val="1)"/>
    <w:basedOn w:val="1"/>
    <w:qFormat/>
    <w:uiPriority w:val="34"/>
    <w:pPr>
      <w:widowControl/>
      <w:tabs>
        <w:tab w:val="left" w:pos="720"/>
      </w:tabs>
      <w:spacing w:before="78" w:beforeLines="25" w:after="78" w:afterLines="25" w:line="360" w:lineRule="auto"/>
      <w:ind w:left="-139" w:firstLine="499"/>
      <w:jc w:val="left"/>
      <w:outlineLvl w:val="4"/>
    </w:pPr>
    <w:rPr>
      <w:rFonts w:ascii="宋体" w:hAnsi="Times New Roman"/>
      <w:kern w:val="0"/>
      <w:sz w:val="24"/>
      <w:szCs w:val="20"/>
    </w:rPr>
  </w:style>
  <w:style w:type="paragraph" w:customStyle="1" w:styleId="2067">
    <w:name w:val="CM4"/>
    <w:basedOn w:val="353"/>
    <w:next w:val="353"/>
    <w:qFormat/>
    <w:uiPriority w:val="99"/>
    <w:pPr>
      <w:spacing w:line="468" w:lineRule="atLeast"/>
    </w:pPr>
    <w:rPr>
      <w:rFonts w:ascii=".." w:hAnsi="Times New Roman" w:eastAsia=".." w:cs="Times New Roman"/>
      <w:color w:val="auto"/>
      <w:kern w:val="2"/>
    </w:rPr>
  </w:style>
  <w:style w:type="paragraph" w:customStyle="1" w:styleId="2068">
    <w:name w:val="xl73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9">
    <w:name w:val="Char6"/>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0">
    <w:name w:val="Second Heading 6"/>
    <w:basedOn w:val="1"/>
    <w:qFormat/>
    <w:uiPriority w:val="34"/>
    <w:pPr>
      <w:widowControl/>
      <w:spacing w:before="78" w:beforeLines="25" w:after="78" w:afterLines="25"/>
      <w:jc w:val="left"/>
      <w:outlineLvl w:val="5"/>
    </w:pPr>
    <w:rPr>
      <w:rFonts w:ascii="Arial" w:hAnsi="Arial" w:cs="Arial"/>
      <w:kern w:val="0"/>
      <w:sz w:val="24"/>
      <w:szCs w:val="20"/>
      <w:lang w:eastAsia="en-US"/>
    </w:rPr>
  </w:style>
  <w:style w:type="paragraph" w:customStyle="1" w:styleId="2071">
    <w:name w:val="仿宋正文"/>
    <w:basedOn w:val="1"/>
    <w:qFormat/>
    <w:uiPriority w:val="99"/>
    <w:pPr>
      <w:widowControl/>
      <w:adjustRightInd w:val="0"/>
      <w:snapToGrid w:val="0"/>
      <w:spacing w:beforeLines="50" w:after="78" w:afterLines="25" w:line="500" w:lineRule="exact"/>
      <w:ind w:firstLine="561" w:firstLineChars="200"/>
      <w:jc w:val="left"/>
    </w:pPr>
    <w:rPr>
      <w:rFonts w:ascii="黑体" w:hAnsi="宋体" w:eastAsia="黑体"/>
      <w:b/>
      <w:kern w:val="0"/>
      <w:sz w:val="28"/>
    </w:rPr>
  </w:style>
  <w:style w:type="paragraph" w:customStyle="1" w:styleId="2072">
    <w:name w:val="FNote 2"/>
    <w:basedOn w:val="1"/>
    <w:qFormat/>
    <w:uiPriority w:val="34"/>
    <w:pPr>
      <w:widowControl/>
      <w:spacing w:before="78" w:beforeLines="25" w:after="78" w:afterLines="25"/>
      <w:ind w:left="720" w:hanging="274"/>
      <w:jc w:val="left"/>
    </w:pPr>
    <w:rPr>
      <w:rFonts w:ascii="Arial" w:hAnsi="Arial" w:cs="Arial"/>
      <w:kern w:val="0"/>
      <w:sz w:val="16"/>
      <w:szCs w:val="16"/>
      <w:lang w:eastAsia="en-US"/>
    </w:rPr>
  </w:style>
  <w:style w:type="paragraph" w:customStyle="1" w:styleId="2073">
    <w:name w:val="_BodyHeading"/>
    <w:basedOn w:val="2074"/>
    <w:next w:val="2074"/>
    <w:qFormat/>
    <w:uiPriority w:val="34"/>
    <w:pPr>
      <w:keepNext/>
      <w:spacing w:beforeLines="0" w:afterLines="0"/>
    </w:pPr>
    <w:rPr>
      <w:b/>
      <w:sz w:val="24"/>
    </w:rPr>
  </w:style>
  <w:style w:type="paragraph" w:customStyle="1" w:styleId="2074">
    <w:name w:val="_Body"/>
    <w:basedOn w:val="1"/>
    <w:qFormat/>
    <w:uiPriority w:val="34"/>
    <w:pPr>
      <w:widowControl/>
      <w:spacing w:before="78" w:beforeLines="25" w:after="78" w:afterLines="25" w:line="360" w:lineRule="auto"/>
      <w:jc w:val="left"/>
    </w:pPr>
    <w:rPr>
      <w:rFonts w:ascii="Arial" w:hAnsi="Arial" w:eastAsia="SC STKaiti"/>
      <w:kern w:val="0"/>
      <w:sz w:val="22"/>
    </w:rPr>
  </w:style>
  <w:style w:type="paragraph" w:customStyle="1" w:styleId="2075">
    <w:name w:val="Char Char Char Char Char Char Char2"/>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6">
    <w:name w:val="Level 5"/>
    <w:basedOn w:val="1"/>
    <w:qFormat/>
    <w:uiPriority w:val="0"/>
    <w:pPr>
      <w:widowControl/>
      <w:tabs>
        <w:tab w:val="left" w:pos="360"/>
        <w:tab w:val="left" w:pos="567"/>
        <w:tab w:val="left" w:pos="3289"/>
      </w:tabs>
      <w:spacing w:before="78" w:beforeLines="25" w:after="78" w:afterLines="25"/>
      <w:ind w:left="3289" w:hanging="567"/>
      <w:jc w:val="left"/>
      <w:outlineLvl w:val="4"/>
    </w:pPr>
    <w:rPr>
      <w:rFonts w:ascii="CG Times" w:hAnsi="CG Times"/>
      <w:kern w:val="20"/>
      <w:sz w:val="24"/>
      <w:szCs w:val="20"/>
      <w:lang w:eastAsia="en-US"/>
    </w:rPr>
  </w:style>
  <w:style w:type="paragraph" w:customStyle="1" w:styleId="2077">
    <w:name w:val="Cover Text 8pt"/>
    <w:basedOn w:val="1"/>
    <w:qFormat/>
    <w:uiPriority w:val="34"/>
    <w:pPr>
      <w:widowControl/>
      <w:spacing w:before="78" w:beforeLines="25" w:after="78" w:afterLines="25" w:line="180" w:lineRule="exact"/>
      <w:jc w:val="left"/>
    </w:pPr>
    <w:rPr>
      <w:rFonts w:ascii="Arial" w:hAnsi="Arial" w:cs="Arial"/>
      <w:kern w:val="0"/>
      <w:sz w:val="16"/>
      <w:lang w:eastAsia="en-US"/>
    </w:rPr>
  </w:style>
  <w:style w:type="paragraph" w:customStyle="1" w:styleId="2078">
    <w:name w:val="FT Note"/>
    <w:basedOn w:val="1"/>
    <w:qFormat/>
    <w:uiPriority w:val="34"/>
    <w:pPr>
      <w:widowControl/>
      <w:spacing w:before="78" w:beforeLines="25" w:after="78" w:afterLines="25"/>
      <w:ind w:left="432" w:hanging="432"/>
      <w:jc w:val="left"/>
    </w:pPr>
    <w:rPr>
      <w:rFonts w:ascii="Arial" w:hAnsi="Arial" w:cs="Arial"/>
      <w:kern w:val="0"/>
      <w:sz w:val="16"/>
      <w:szCs w:val="20"/>
      <w:lang w:eastAsia="en-US"/>
    </w:rPr>
  </w:style>
  <w:style w:type="paragraph" w:customStyle="1" w:styleId="2079">
    <w:name w:val="Center Text"/>
    <w:basedOn w:val="1"/>
    <w:qFormat/>
    <w:uiPriority w:val="34"/>
    <w:pPr>
      <w:widowControl/>
      <w:spacing w:before="78" w:beforeLines="25" w:after="78" w:afterLines="25"/>
      <w:jc w:val="center"/>
    </w:pPr>
    <w:rPr>
      <w:rFonts w:ascii="Arial" w:hAnsi="Arial" w:cs="Arial"/>
      <w:b/>
      <w:kern w:val="0"/>
      <w:sz w:val="20"/>
      <w:lang w:eastAsia="en-US"/>
    </w:rPr>
  </w:style>
  <w:style w:type="paragraph" w:customStyle="1" w:styleId="2080">
    <w:name w:val="正文 Char1"/>
    <w:basedOn w:val="1"/>
    <w:qFormat/>
    <w:uiPriority w:val="34"/>
    <w:pPr>
      <w:widowControl/>
      <w:spacing w:beforeLines="50" w:after="78" w:afterLines="25" w:line="360" w:lineRule="auto"/>
      <w:ind w:firstLine="480" w:firstLineChars="200"/>
      <w:jc w:val="left"/>
    </w:pPr>
    <w:rPr>
      <w:rFonts w:ascii="Arial" w:hAnsi="Arial" w:cs="Arial"/>
      <w:kern w:val="0"/>
      <w:sz w:val="24"/>
    </w:rPr>
  </w:style>
  <w:style w:type="paragraph" w:customStyle="1" w:styleId="2081">
    <w:name w:val="附注－标题三"/>
    <w:basedOn w:val="1"/>
    <w:qFormat/>
    <w:uiPriority w:val="0"/>
    <w:pPr>
      <w:widowControl/>
      <w:adjustRightInd w:val="0"/>
      <w:snapToGrid w:val="0"/>
      <w:spacing w:before="78" w:beforeLines="25" w:after="78" w:afterLines="25" w:line="360" w:lineRule="auto"/>
      <w:ind w:firstLine="150" w:firstLineChars="150"/>
      <w:jc w:val="left"/>
      <w:outlineLvl w:val="2"/>
    </w:pPr>
    <w:rPr>
      <w:rFonts w:ascii="Arial Narrow" w:hAnsi="Arial Narrow"/>
      <w:b/>
      <w:kern w:val="0"/>
      <w:sz w:val="24"/>
      <w:szCs w:val="20"/>
    </w:rPr>
  </w:style>
  <w:style w:type="paragraph" w:customStyle="1" w:styleId="2082">
    <w:name w:val="xl70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83">
    <w:name w:val="Caption Title"/>
    <w:basedOn w:val="1"/>
    <w:qFormat/>
    <w:uiPriority w:val="34"/>
    <w:pPr>
      <w:keepNext/>
      <w:widowControl/>
      <w:spacing w:before="78" w:beforeLines="25" w:after="78" w:afterLines="25"/>
      <w:jc w:val="center"/>
    </w:pPr>
    <w:rPr>
      <w:rFonts w:ascii="Arial" w:hAnsi="Arial" w:cs="Arial"/>
      <w:b/>
      <w:kern w:val="0"/>
      <w:sz w:val="24"/>
      <w:szCs w:val="20"/>
      <w:lang w:eastAsia="en-US"/>
    </w:rPr>
  </w:style>
  <w:style w:type="paragraph" w:customStyle="1" w:styleId="2084">
    <w:name w:val="表格居右"/>
    <w:basedOn w:val="2085"/>
    <w:qFormat/>
    <w:uiPriority w:val="34"/>
    <w:pPr>
      <w:jc w:val="right"/>
    </w:pPr>
    <w:rPr>
      <w:rFonts w:cs="宋体"/>
      <w:szCs w:val="20"/>
    </w:rPr>
  </w:style>
  <w:style w:type="paragraph" w:customStyle="1" w:styleId="2085">
    <w:name w:val="表格居左"/>
    <w:basedOn w:val="1"/>
    <w:qFormat/>
    <w:uiPriority w:val="34"/>
    <w:pPr>
      <w:widowControl/>
      <w:spacing w:before="78" w:beforeLines="25" w:after="78" w:afterLines="25"/>
      <w:jc w:val="left"/>
    </w:pPr>
    <w:rPr>
      <w:rFonts w:ascii="Times New Roman" w:hAnsi="Times New Roman"/>
      <w:kern w:val="0"/>
      <w:sz w:val="24"/>
    </w:rPr>
  </w:style>
  <w:style w:type="paragraph" w:customStyle="1" w:styleId="2086">
    <w:name w:val="xl74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87">
    <w:name w:val="证监会正文"/>
    <w:basedOn w:val="1"/>
    <w:qFormat/>
    <w:uiPriority w:val="99"/>
    <w:pPr>
      <w:widowControl/>
      <w:spacing w:before="78" w:beforeLines="25" w:after="78" w:afterLines="25" w:line="360" w:lineRule="auto"/>
      <w:ind w:firstLine="200" w:firstLineChars="200"/>
      <w:jc w:val="left"/>
    </w:pPr>
    <w:rPr>
      <w:rFonts w:ascii="宋体" w:hAnsi="宋体" w:cs="宋体"/>
      <w:kern w:val="0"/>
      <w:sz w:val="24"/>
      <w:szCs w:val="20"/>
    </w:rPr>
  </w:style>
  <w:style w:type="paragraph" w:customStyle="1" w:styleId="2088">
    <w:name w:val="列表接续 31"/>
    <w:basedOn w:val="1"/>
    <w:qFormat/>
    <w:uiPriority w:val="0"/>
    <w:pPr>
      <w:widowControl/>
      <w:spacing w:before="78" w:beforeLines="25" w:after="78" w:afterLines="25"/>
      <w:ind w:left="1440"/>
      <w:jc w:val="left"/>
    </w:pPr>
    <w:rPr>
      <w:rFonts w:ascii="Arial" w:hAnsi="Arial" w:cs="Arial"/>
      <w:kern w:val="0"/>
      <w:sz w:val="24"/>
      <w:szCs w:val="20"/>
      <w:lang w:eastAsia="en-US"/>
    </w:rPr>
  </w:style>
  <w:style w:type="paragraph" w:customStyle="1" w:styleId="2089">
    <w:name w:val="CM26"/>
    <w:basedOn w:val="353"/>
    <w:next w:val="353"/>
    <w:qFormat/>
    <w:uiPriority w:val="99"/>
    <w:pPr>
      <w:spacing w:line="313" w:lineRule="atLeast"/>
    </w:pPr>
    <w:rPr>
      <w:rFonts w:ascii="Sim Sun" w:hAnsi="Times New Roman" w:eastAsia="Sim Sun" w:cs="Times New Roman"/>
      <w:color w:val="auto"/>
      <w:kern w:val="2"/>
    </w:rPr>
  </w:style>
  <w:style w:type="paragraph" w:customStyle="1" w:styleId="2090">
    <w:name w:val="Char14"/>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91">
    <w:name w:val="TableDefaultStyle"/>
    <w:basedOn w:val="1"/>
    <w:qFormat/>
    <w:uiPriority w:val="34"/>
    <w:pPr>
      <w:widowControl/>
      <w:spacing w:before="78" w:beforeLines="25" w:after="78" w:afterLines="25"/>
      <w:jc w:val="left"/>
    </w:pPr>
    <w:rPr>
      <w:rFonts w:ascii="Times New Roman" w:hAnsi="Times New Roman" w:eastAsia="Times New Roman"/>
      <w:kern w:val="0"/>
      <w:sz w:val="20"/>
      <w:szCs w:val="20"/>
      <w:lang w:eastAsia="en-US"/>
    </w:rPr>
  </w:style>
  <w:style w:type="paragraph" w:customStyle="1" w:styleId="2092">
    <w:name w:val="Article1_L7"/>
    <w:basedOn w:val="1"/>
    <w:qFormat/>
    <w:uiPriority w:val="34"/>
    <w:pPr>
      <w:widowControl/>
      <w:tabs>
        <w:tab w:val="left" w:pos="360"/>
      </w:tabs>
      <w:spacing w:before="78" w:beforeLines="25" w:after="78" w:afterLines="25"/>
      <w:ind w:left="2940"/>
      <w:jc w:val="left"/>
    </w:pPr>
    <w:rPr>
      <w:rFonts w:ascii="Times New Roman" w:hAnsi="Times New Roman"/>
      <w:kern w:val="0"/>
      <w:sz w:val="24"/>
    </w:rPr>
  </w:style>
  <w:style w:type="paragraph" w:customStyle="1" w:styleId="2093">
    <w:name w:val="msonormalcxspmiddle"/>
    <w:basedOn w:val="1"/>
    <w:qFormat/>
    <w:uiPriority w:val="99"/>
    <w:pPr>
      <w:widowControl/>
      <w:spacing w:before="78" w:beforeLines="25" w:after="78" w:afterLines="25"/>
      <w:jc w:val="left"/>
    </w:pPr>
    <w:rPr>
      <w:rFonts w:ascii="Arial Unicode MS" w:hAnsi="Arial Unicode MS" w:eastAsia="Arial Unicode MS" w:cs="Arial Unicode MS"/>
      <w:kern w:val="0"/>
      <w:sz w:val="18"/>
      <w:szCs w:val="18"/>
    </w:rPr>
  </w:style>
  <w:style w:type="paragraph" w:customStyle="1" w:styleId="2094">
    <w:name w:val="报告－地址"/>
    <w:basedOn w:val="1"/>
    <w:qFormat/>
    <w:uiPriority w:val="0"/>
    <w:pPr>
      <w:widowControl/>
      <w:tabs>
        <w:tab w:val="left" w:pos="1050"/>
        <w:tab w:val="left" w:pos="5880"/>
      </w:tabs>
      <w:adjustRightInd w:val="0"/>
      <w:snapToGrid w:val="0"/>
      <w:spacing w:beforeLines="150" w:after="78" w:afterLines="25" w:line="360" w:lineRule="auto"/>
      <w:jc w:val="left"/>
    </w:pPr>
    <w:rPr>
      <w:rFonts w:ascii="Times New Roman" w:hAnsi="Times New Roman"/>
      <w:b/>
      <w:bCs/>
      <w:kern w:val="0"/>
      <w:sz w:val="28"/>
    </w:rPr>
  </w:style>
  <w:style w:type="paragraph" w:customStyle="1" w:styleId="2095">
    <w:name w:val="xl72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96">
    <w:name w:val="标题11"/>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097">
    <w:name w:val="铁龙_第一级"/>
    <w:basedOn w:val="467"/>
    <w:qFormat/>
    <w:uiPriority w:val="99"/>
    <w:pPr>
      <w:keepNext w:val="0"/>
      <w:keepLines w:val="0"/>
      <w:widowControl/>
      <w:tabs>
        <w:tab w:val="clear" w:pos="1290"/>
      </w:tabs>
      <w:adjustRightInd w:val="0"/>
      <w:spacing w:beforeLines="25" w:after="0" w:afterLines="25" w:line="460" w:lineRule="atLeast"/>
      <w:ind w:left="0" w:firstLine="601"/>
      <w:jc w:val="both"/>
      <w:outlineLvl w:val="9"/>
    </w:pPr>
    <w:rPr>
      <w:rFonts w:ascii="创艺简仿宋" w:eastAsia="创艺简仿宋" w:cs="Times New Roman"/>
      <w:kern w:val="0"/>
      <w:sz w:val="26"/>
      <w:szCs w:val="26"/>
    </w:rPr>
  </w:style>
  <w:style w:type="paragraph" w:customStyle="1" w:styleId="2098">
    <w:name w:val="CM21"/>
    <w:basedOn w:val="353"/>
    <w:next w:val="353"/>
    <w:qFormat/>
    <w:uiPriority w:val="34"/>
    <w:pPr>
      <w:spacing w:after="155"/>
    </w:pPr>
    <w:rPr>
      <w:rFonts w:hAnsi="Times New Roman" w:eastAsia="楷体" w:cs="Times New Roman"/>
      <w:color w:val="auto"/>
      <w:kern w:val="2"/>
    </w:rPr>
  </w:style>
  <w:style w:type="paragraph" w:customStyle="1" w:styleId="2099">
    <w:name w:val="西矿招股书正文"/>
    <w:basedOn w:val="1"/>
    <w:qFormat/>
    <w:uiPriority w:val="0"/>
    <w:pPr>
      <w:widowControl/>
      <w:overflowPunct w:val="0"/>
      <w:autoSpaceDE w:val="0"/>
      <w:autoSpaceDN w:val="0"/>
      <w:adjustRightInd w:val="0"/>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100">
    <w:name w:val="表头"/>
    <w:basedOn w:val="1"/>
    <w:qFormat/>
    <w:uiPriority w:val="0"/>
    <w:pPr>
      <w:widowControl/>
      <w:adjustRightInd w:val="0"/>
      <w:snapToGrid w:val="0"/>
      <w:spacing w:before="78" w:beforeLines="25" w:after="78" w:afterLines="25" w:line="320" w:lineRule="atLeast"/>
      <w:jc w:val="center"/>
    </w:pPr>
    <w:rPr>
      <w:rFonts w:ascii="Times New Roman" w:hAnsi="Times New Roman" w:eastAsia="黑体"/>
      <w:spacing w:val="-10"/>
      <w:kern w:val="0"/>
      <w:sz w:val="24"/>
      <w:szCs w:val="20"/>
    </w:rPr>
  </w:style>
  <w:style w:type="paragraph" w:customStyle="1" w:styleId="2101">
    <w:name w:val="Level 4"/>
    <w:basedOn w:val="1"/>
    <w:qFormat/>
    <w:uiPriority w:val="0"/>
    <w:pPr>
      <w:widowControl/>
      <w:tabs>
        <w:tab w:val="left" w:pos="360"/>
        <w:tab w:val="left" w:pos="567"/>
        <w:tab w:val="left" w:pos="2722"/>
      </w:tabs>
      <w:spacing w:before="78" w:beforeLines="25" w:after="78" w:afterLines="25"/>
      <w:ind w:left="2722" w:hanging="681"/>
      <w:jc w:val="left"/>
      <w:outlineLvl w:val="3"/>
    </w:pPr>
    <w:rPr>
      <w:rFonts w:ascii="CG Times" w:hAnsi="CG Times"/>
      <w:kern w:val="20"/>
      <w:sz w:val="24"/>
      <w:szCs w:val="20"/>
      <w:lang w:eastAsia="en-US"/>
    </w:rPr>
  </w:style>
  <w:style w:type="paragraph" w:customStyle="1" w:styleId="2102">
    <w:name w:val="新招股书一级标题"/>
    <w:basedOn w:val="4"/>
    <w:qFormat/>
    <w:uiPriority w:val="99"/>
    <w:pPr>
      <w:widowControl/>
      <w:tabs>
        <w:tab w:val="left" w:pos="1202"/>
      </w:tabs>
      <w:spacing w:before="156" w:after="156" w:afterLines="50" w:line="360" w:lineRule="auto"/>
      <w:ind w:left="1202" w:hanging="845" w:firstLineChars="0"/>
      <w:jc w:val="left"/>
    </w:pPr>
    <w:rPr>
      <w:rFonts w:ascii="黑体"/>
      <w:kern w:val="0"/>
      <w:sz w:val="30"/>
      <w:szCs w:val="30"/>
    </w:rPr>
  </w:style>
  <w:style w:type="paragraph" w:customStyle="1" w:styleId="2103">
    <w:name w:val="Second Heading 2"/>
    <w:basedOn w:val="1"/>
    <w:qFormat/>
    <w:uiPriority w:val="34"/>
    <w:pPr>
      <w:widowControl/>
      <w:spacing w:before="78" w:beforeLines="25" w:after="78" w:afterLines="25"/>
      <w:jc w:val="left"/>
      <w:outlineLvl w:val="1"/>
    </w:pPr>
    <w:rPr>
      <w:rFonts w:ascii="Arial" w:hAnsi="Arial" w:cs="Arial"/>
      <w:kern w:val="0"/>
      <w:sz w:val="24"/>
      <w:szCs w:val="20"/>
      <w:lang w:eastAsia="en-US"/>
    </w:rPr>
  </w:style>
  <w:style w:type="paragraph" w:customStyle="1" w:styleId="2104">
    <w:name w:val="Char1 Char Char Char Char Char1 Char Char Char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05">
    <w:name w:val="中石化_一级"/>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106">
    <w:name w:val="Body2"/>
    <w:basedOn w:val="1"/>
    <w:qFormat/>
    <w:uiPriority w:val="34"/>
    <w:pPr>
      <w:widowControl/>
      <w:snapToGrid w:val="0"/>
      <w:spacing w:before="78" w:beforeLines="25" w:after="78" w:afterLines="25" w:line="360" w:lineRule="atLeast"/>
      <w:ind w:left="567"/>
      <w:jc w:val="left"/>
    </w:pPr>
    <w:rPr>
      <w:rFonts w:ascii="宋体" w:hAnsi="宋体"/>
      <w:bCs/>
      <w:color w:val="000000"/>
      <w:kern w:val="0"/>
      <w:sz w:val="24"/>
      <w:szCs w:val="21"/>
    </w:rPr>
  </w:style>
  <w:style w:type="paragraph" w:customStyle="1" w:styleId="2107">
    <w:name w:val="样式 样式 样式 样式 标题 3 + 段前: 0.5 行 段后: 0.5 行 + 段前: 0.5 行 段后: 0.5 行1 + ..."/>
    <w:basedOn w:val="1"/>
    <w:qFormat/>
    <w:uiPriority w:val="99"/>
    <w:pPr>
      <w:widowControl/>
      <w:numPr>
        <w:ilvl w:val="0"/>
        <w:numId w:val="4"/>
      </w:numPr>
      <w:tabs>
        <w:tab w:val="left" w:pos="360"/>
        <w:tab w:val="clear" w:pos="794"/>
      </w:tabs>
      <w:spacing w:beforeLines="50" w:after="78" w:afterLines="25" w:line="300" w:lineRule="auto"/>
      <w:ind w:left="859" w:firstLine="0"/>
      <w:jc w:val="left"/>
      <w:outlineLvl w:val="2"/>
    </w:pPr>
    <w:rPr>
      <w:rFonts w:ascii="Times New Roman" w:hAnsi="宋体" w:eastAsia="楷体" w:cs="黑体"/>
      <w:kern w:val="0"/>
      <w:sz w:val="24"/>
      <w:szCs w:val="20"/>
    </w:rPr>
  </w:style>
  <w:style w:type="paragraph" w:customStyle="1" w:styleId="2108">
    <w:name w:val="样式 Level 3 + 段后: 0.5 行"/>
    <w:basedOn w:val="1"/>
    <w:qFormat/>
    <w:uiPriority w:val="34"/>
    <w:pPr>
      <w:widowControl/>
      <w:spacing w:before="78" w:beforeLines="25" w:after="78" w:afterLines="25" w:line="360" w:lineRule="auto"/>
      <w:ind w:left="300" w:firstLine="420"/>
      <w:jc w:val="left"/>
      <w:outlineLvl w:val="2"/>
    </w:pPr>
    <w:rPr>
      <w:rFonts w:ascii="Arial" w:hAnsi="Arial" w:cs="宋体"/>
      <w:kern w:val="20"/>
      <w:sz w:val="24"/>
      <w:szCs w:val="20"/>
      <w:lang w:eastAsia="en-US"/>
    </w:rPr>
  </w:style>
  <w:style w:type="paragraph" w:customStyle="1" w:styleId="2109">
    <w:name w:val="xl72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0">
    <w:name w:val="xl2884"/>
    <w:basedOn w:val="1"/>
    <w:qFormat/>
    <w:uiPriority w:val="99"/>
    <w:pPr>
      <w:widowControl/>
      <w:spacing w:before="78" w:beforeLines="25" w:after="78" w:afterLines="25"/>
      <w:jc w:val="center"/>
    </w:pPr>
    <w:rPr>
      <w:rFonts w:ascii="宋体" w:hAnsi="宋体"/>
      <w:kern w:val="0"/>
      <w:sz w:val="24"/>
    </w:rPr>
  </w:style>
  <w:style w:type="paragraph" w:customStyle="1" w:styleId="2111">
    <w:name w:val="CM9"/>
    <w:basedOn w:val="353"/>
    <w:next w:val="353"/>
    <w:qFormat/>
    <w:uiPriority w:val="0"/>
    <w:pPr>
      <w:spacing w:after="358"/>
    </w:pPr>
    <w:rPr>
      <w:rFonts w:ascii="黑体" w:hAnsi="Times New Roman" w:eastAsia="黑体" w:cs="Vrinda"/>
      <w:color w:val="auto"/>
      <w:kern w:val="2"/>
    </w:rPr>
  </w:style>
  <w:style w:type="paragraph" w:customStyle="1" w:styleId="2112">
    <w:name w:val="xl73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3">
    <w:name w:val="xl71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4">
    <w:name w:val="Article1_L6"/>
    <w:basedOn w:val="1"/>
    <w:qFormat/>
    <w:uiPriority w:val="34"/>
    <w:pPr>
      <w:widowControl/>
      <w:tabs>
        <w:tab w:val="left" w:pos="360"/>
      </w:tabs>
      <w:spacing w:before="78" w:beforeLines="25" w:after="78" w:afterLines="25"/>
      <w:ind w:left="2520"/>
      <w:jc w:val="left"/>
    </w:pPr>
    <w:rPr>
      <w:rFonts w:ascii="Times New Roman" w:hAnsi="Times New Roman"/>
      <w:kern w:val="0"/>
      <w:sz w:val="24"/>
    </w:rPr>
  </w:style>
  <w:style w:type="paragraph" w:customStyle="1" w:styleId="2115">
    <w:name w:val="xl72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6">
    <w:name w:val="日期3"/>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117">
    <w:name w:val="CM191"/>
    <w:basedOn w:val="353"/>
    <w:next w:val="353"/>
    <w:qFormat/>
    <w:uiPriority w:val="34"/>
    <w:pPr>
      <w:spacing w:after="565"/>
    </w:pPr>
    <w:rPr>
      <w:rFonts w:ascii="Sim Sun" w:hAnsi="Times New Roman" w:eastAsia="Sim Sun" w:cs="Times New Roman"/>
      <w:color w:val="auto"/>
      <w:kern w:val="2"/>
    </w:rPr>
  </w:style>
  <w:style w:type="paragraph" w:customStyle="1" w:styleId="2118">
    <w:name w:val="正文文本缩进 31"/>
    <w:basedOn w:val="1"/>
    <w:qFormat/>
    <w:uiPriority w:val="0"/>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119">
    <w:name w:val="图表目录名称"/>
    <w:basedOn w:val="2120"/>
    <w:qFormat/>
    <w:uiPriority w:val="34"/>
    <w:pPr>
      <w:jc w:val="left"/>
    </w:pPr>
    <w:rPr>
      <w:sz w:val="28"/>
    </w:rPr>
  </w:style>
  <w:style w:type="paragraph" w:customStyle="1" w:styleId="2120">
    <w:name w:val="目录名称"/>
    <w:basedOn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121">
    <w:name w:val="A3"/>
    <w:next w:val="1"/>
    <w:qFormat/>
    <w:uiPriority w:val="34"/>
    <w:pPr>
      <w:widowControl w:val="0"/>
      <w:spacing w:line="360" w:lineRule="auto"/>
      <w:ind w:firstLine="480" w:firstLineChars="200"/>
      <w:outlineLvl w:val="2"/>
    </w:pPr>
    <w:rPr>
      <w:rFonts w:ascii="宋体" w:hAnsi="宋体" w:eastAsia="楷体" w:cs="Times New Roman"/>
      <w:kern w:val="2"/>
      <w:sz w:val="24"/>
      <w:szCs w:val="24"/>
      <w:lang w:val="en-US" w:eastAsia="zh-CN" w:bidi="ar-SA"/>
    </w:rPr>
  </w:style>
  <w:style w:type="paragraph" w:customStyle="1" w:styleId="2122">
    <w:name w:val="arial"/>
    <w:basedOn w:val="1"/>
    <w:qFormat/>
    <w:uiPriority w:val="34"/>
    <w:pPr>
      <w:widowControl/>
      <w:tabs>
        <w:tab w:val="decimal" w:pos="3119"/>
        <w:tab w:val="right" w:pos="4536"/>
        <w:tab w:val="right" w:pos="5812"/>
        <w:tab w:val="right" w:pos="7088"/>
        <w:tab w:val="right" w:pos="8505"/>
      </w:tabs>
      <w:spacing w:before="78" w:beforeLines="25" w:after="78" w:afterLines="25"/>
      <w:jc w:val="left"/>
    </w:pPr>
    <w:rPr>
      <w:rFonts w:ascii="宋体" w:hAnsi="宋体"/>
      <w:kern w:val="0"/>
      <w:sz w:val="24"/>
    </w:rPr>
  </w:style>
  <w:style w:type="paragraph" w:customStyle="1" w:styleId="2123">
    <w:name w:val="报告－正文"/>
    <w:basedOn w:val="1589"/>
    <w:qFormat/>
    <w:uiPriority w:val="0"/>
    <w:pPr>
      <w:adjustRightInd w:val="0"/>
      <w:snapToGrid w:val="0"/>
      <w:spacing w:line="360" w:lineRule="auto"/>
      <w:ind w:firstLine="560"/>
    </w:pPr>
    <w:rPr>
      <w:rFonts w:ascii="Times New Roman" w:hAnsi="Times New Roman"/>
      <w:sz w:val="28"/>
      <w:szCs w:val="21"/>
    </w:rPr>
  </w:style>
  <w:style w:type="paragraph" w:customStyle="1" w:styleId="2124">
    <w:name w:val="1/2L"/>
    <w:basedOn w:val="1"/>
    <w:qFormat/>
    <w:uiPriority w:val="99"/>
    <w:pPr>
      <w:widowControl/>
      <w:autoSpaceDE w:val="0"/>
      <w:autoSpaceDN w:val="0"/>
      <w:adjustRightInd w:val="0"/>
      <w:spacing w:before="78" w:beforeLines="25" w:after="78" w:afterLines="25" w:line="200" w:lineRule="atLeast"/>
      <w:jc w:val="left"/>
    </w:pPr>
    <w:rPr>
      <w:rFonts w:ascii="B Times Bold" w:hAnsi="B Times Bold" w:eastAsia="PMingLiU" w:cs="B Times Bold"/>
      <w:color w:val="000000"/>
      <w:kern w:val="0"/>
      <w:sz w:val="22"/>
      <w:lang w:eastAsia="zh-TW"/>
    </w:rPr>
  </w:style>
  <w:style w:type="paragraph" w:customStyle="1" w:styleId="2125">
    <w:name w:val="章节一级"/>
    <w:basedOn w:val="3"/>
    <w:qFormat/>
    <w:uiPriority w:val="34"/>
    <w:pPr>
      <w:widowControl/>
      <w:spacing w:after="156" w:afterLines="50" w:line="360" w:lineRule="auto"/>
      <w:ind w:firstLine="0" w:firstLineChars="0"/>
      <w:jc w:val="center"/>
    </w:pPr>
    <w:rPr>
      <w:rFonts w:ascii="Arial" w:hAnsi="Arial" w:eastAsia="黑体"/>
      <w:sz w:val="36"/>
    </w:rPr>
  </w:style>
  <w:style w:type="paragraph" w:customStyle="1" w:styleId="2126">
    <w:name w:val="Char5 Char Char Char1"/>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27">
    <w:name w:val="CM16"/>
    <w:basedOn w:val="353"/>
    <w:next w:val="353"/>
    <w:qFormat/>
    <w:uiPriority w:val="99"/>
    <w:pPr>
      <w:spacing w:line="440" w:lineRule="atLeast"/>
    </w:pPr>
    <w:rPr>
      <w:rFonts w:hAnsi="Times New Roman" w:eastAsia="楷体"/>
      <w:color w:val="auto"/>
      <w:kern w:val="2"/>
    </w:rPr>
  </w:style>
  <w:style w:type="paragraph" w:customStyle="1" w:styleId="2128">
    <w:name w:val="xl71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29">
    <w:name w:val="Cover Title 7pt"/>
    <w:basedOn w:val="1"/>
    <w:qFormat/>
    <w:uiPriority w:val="34"/>
    <w:pPr>
      <w:widowControl/>
      <w:autoSpaceDE w:val="0"/>
      <w:autoSpaceDN w:val="0"/>
      <w:adjustRightInd w:val="0"/>
      <w:spacing w:before="78" w:beforeLines="25" w:after="78" w:afterLines="25" w:line="256" w:lineRule="auto"/>
      <w:jc w:val="center"/>
    </w:pPr>
    <w:rPr>
      <w:rFonts w:ascii="Arial" w:hAnsi="Arial" w:cs="Arial"/>
      <w:kern w:val="0"/>
      <w:sz w:val="14"/>
      <w:szCs w:val="14"/>
      <w:lang w:eastAsia="en-US"/>
    </w:rPr>
  </w:style>
  <w:style w:type="paragraph" w:customStyle="1" w:styleId="2130">
    <w:name w:val="_HeadingPlain"/>
    <w:basedOn w:val="1"/>
    <w:next w:val="1"/>
    <w:qFormat/>
    <w:uiPriority w:val="34"/>
    <w:pPr>
      <w:widowControl/>
      <w:spacing w:before="78" w:beforeLines="25" w:after="78" w:afterLines="25" w:line="360" w:lineRule="auto"/>
      <w:jc w:val="left"/>
    </w:pPr>
    <w:rPr>
      <w:rFonts w:ascii="Arial" w:hAnsi="Arial" w:eastAsia="SC STKaiti"/>
      <w:b/>
      <w:bCs/>
      <w:color w:val="000080"/>
      <w:kern w:val="0"/>
      <w:sz w:val="44"/>
    </w:rPr>
  </w:style>
  <w:style w:type="paragraph" w:customStyle="1" w:styleId="2131">
    <w:name w:val="xl74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32">
    <w:name w:val="正文11"/>
    <w:qFormat/>
    <w:uiPriority w:val="0"/>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133">
    <w:name w:val="1正文（国盛）"/>
    <w:qFormat/>
    <w:uiPriority w:val="99"/>
    <w:pPr>
      <w:widowControl w:val="0"/>
      <w:spacing w:beforeLines="50" w:line="360" w:lineRule="auto"/>
      <w:ind w:firstLine="643" w:firstLineChars="200"/>
      <w:jc w:val="both"/>
    </w:pPr>
    <w:rPr>
      <w:rFonts w:ascii="宋体" w:hAnsi="宋体" w:eastAsia="楷体" w:cs="Times New Roman"/>
      <w:b/>
      <w:bCs/>
      <w:kern w:val="2"/>
      <w:sz w:val="32"/>
      <w:szCs w:val="24"/>
      <w:lang w:val="en-US" w:eastAsia="zh-CN" w:bidi="ar-SA"/>
    </w:rPr>
  </w:style>
  <w:style w:type="paragraph" w:customStyle="1" w:styleId="2134">
    <w:name w:val="编号1"/>
    <w:basedOn w:val="1"/>
    <w:qFormat/>
    <w:uiPriority w:val="99"/>
    <w:pPr>
      <w:widowControl/>
      <w:numPr>
        <w:ilvl w:val="0"/>
        <w:numId w:val="5"/>
      </w:numPr>
      <w:tabs>
        <w:tab w:val="left" w:pos="360"/>
        <w:tab w:val="clear" w:pos="874"/>
      </w:tabs>
      <w:spacing w:beforeLines="50" w:after="78" w:afterLines="25" w:line="300" w:lineRule="auto"/>
      <w:ind w:left="720" w:firstLine="0"/>
      <w:jc w:val="left"/>
    </w:pPr>
    <w:rPr>
      <w:rFonts w:ascii="宋体" w:hAnsi="宋体"/>
      <w:kern w:val="0"/>
      <w:sz w:val="24"/>
    </w:rPr>
  </w:style>
  <w:style w:type="paragraph" w:customStyle="1" w:styleId="2135">
    <w:name w:val="Article1_L1"/>
    <w:basedOn w:val="1"/>
    <w:qFormat/>
    <w:uiPriority w:val="34"/>
    <w:pPr>
      <w:widowControl/>
      <w:numPr>
        <w:ilvl w:val="0"/>
        <w:numId w:val="6"/>
      </w:numPr>
      <w:tabs>
        <w:tab w:val="clear" w:pos="360"/>
      </w:tabs>
      <w:spacing w:before="78" w:beforeLines="25" w:after="78" w:afterLines="25"/>
      <w:ind w:left="1080" w:hanging="1080"/>
      <w:jc w:val="left"/>
    </w:pPr>
    <w:rPr>
      <w:rFonts w:ascii="Times New Roman" w:hAnsi="Times New Roman"/>
      <w:kern w:val="0"/>
      <w:sz w:val="24"/>
    </w:rPr>
  </w:style>
  <w:style w:type="paragraph" w:customStyle="1" w:styleId="2136">
    <w:name w:val="8Ŀ"/>
    <w:basedOn w:val="1"/>
    <w:qFormat/>
    <w:uiPriority w:val="34"/>
    <w:pPr>
      <w:widowControl/>
      <w:adjustRightInd w:val="0"/>
      <w:snapToGrid w:val="0"/>
      <w:spacing w:before="78" w:beforeLines="25" w:after="78" w:afterLines="25" w:line="432" w:lineRule="auto"/>
      <w:jc w:val="left"/>
    </w:pPr>
    <w:rPr>
      <w:color w:val="000000"/>
      <w:kern w:val="0"/>
      <w:sz w:val="22"/>
    </w:rPr>
  </w:style>
  <w:style w:type="paragraph" w:customStyle="1" w:styleId="2137">
    <w:name w:val="南方机车_二级"/>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138">
    <w:name w:val="正文 + 宋体"/>
    <w:basedOn w:val="1"/>
    <w:qFormat/>
    <w:uiPriority w:val="0"/>
    <w:pPr>
      <w:widowControl/>
      <w:adjustRightInd w:val="0"/>
      <w:snapToGrid w:val="0"/>
      <w:spacing w:before="78" w:beforeLines="25" w:after="78" w:afterLines="25" w:line="360" w:lineRule="auto"/>
      <w:jc w:val="right"/>
    </w:pPr>
    <w:rPr>
      <w:rFonts w:ascii="宋体" w:hAnsi="宋体"/>
      <w:color w:val="000000"/>
      <w:kern w:val="0"/>
      <w:sz w:val="24"/>
    </w:rPr>
  </w:style>
  <w:style w:type="paragraph" w:customStyle="1" w:styleId="2139">
    <w:name w:val="表格文字样式"/>
    <w:basedOn w:val="1"/>
    <w:qFormat/>
    <w:uiPriority w:val="99"/>
    <w:pPr>
      <w:widowControl/>
      <w:tabs>
        <w:tab w:val="left" w:pos="567"/>
      </w:tabs>
      <w:spacing w:before="78" w:beforeLines="25" w:after="78" w:afterLines="25"/>
      <w:jc w:val="center"/>
    </w:pPr>
    <w:rPr>
      <w:rFonts w:ascii="Times New Roman" w:hAnsi="Times New Roman"/>
      <w:spacing w:val="20"/>
      <w:kern w:val="0"/>
      <w:sz w:val="24"/>
      <w:szCs w:val="20"/>
    </w:rPr>
  </w:style>
  <w:style w:type="paragraph" w:customStyle="1" w:styleId="2140">
    <w:name w:val="样式 标题 + 非(西文)粗体 段前: 0.5 行 段后: 1.5 行 底端: (无框线) 行距: 1.5 倍行距 图...1"/>
    <w:basedOn w:val="81"/>
    <w:qFormat/>
    <w:uiPriority w:val="99"/>
    <w:pPr>
      <w:widowControl/>
      <w:tabs>
        <w:tab w:val="left" w:pos="0"/>
        <w:tab w:val="left" w:pos="1202"/>
      </w:tabs>
      <w:spacing w:after="0" w:afterLines="25"/>
      <w:ind w:left="1202"/>
    </w:pPr>
    <w:rPr>
      <w:rFonts w:ascii="黑体" w:hAnsi="Arial" w:eastAsia="黑体"/>
      <w:b w:val="0"/>
      <w:color w:val="000080"/>
      <w:sz w:val="24"/>
    </w:rPr>
  </w:style>
  <w:style w:type="paragraph" w:customStyle="1" w:styleId="2141">
    <w:name w:val="页眉2"/>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142">
    <w:name w:val="A2"/>
    <w:next w:val="1"/>
    <w:qFormat/>
    <w:uiPriority w:val="34"/>
    <w:pPr>
      <w:widowControl w:val="0"/>
      <w:numPr>
        <w:ilvl w:val="1"/>
        <w:numId w:val="7"/>
      </w:numPr>
      <w:tabs>
        <w:tab w:val="left" w:pos="360"/>
      </w:tabs>
      <w:spacing w:line="360" w:lineRule="auto"/>
      <w:outlineLvl w:val="1"/>
    </w:pPr>
    <w:rPr>
      <w:rFonts w:ascii="Times New Roman" w:hAnsi="Times New Roman" w:eastAsia="黑体" w:cs="Times New Roman"/>
      <w:kern w:val="2"/>
      <w:sz w:val="24"/>
      <w:szCs w:val="24"/>
      <w:lang w:val="en-US" w:eastAsia="zh-CN" w:bidi="ar-SA"/>
    </w:rPr>
  </w:style>
  <w:style w:type="paragraph" w:customStyle="1" w:styleId="2143">
    <w:name w:val="a1"/>
    <w:basedOn w:val="1"/>
    <w:qFormat/>
    <w:uiPriority w:val="99"/>
    <w:pPr>
      <w:keepNext/>
      <w:keepLines/>
      <w:widowControl/>
      <w:spacing w:before="78" w:beforeLines="25" w:after="78" w:afterLines="25" w:line="412" w:lineRule="auto"/>
      <w:ind w:left="360" w:hanging="360"/>
      <w:jc w:val="left"/>
      <w:outlineLvl w:val="1"/>
    </w:pPr>
    <w:rPr>
      <w:rFonts w:ascii="Arial" w:hAnsi="Arial" w:eastAsia="楷体" w:cs="宋体"/>
      <w:b/>
      <w:bCs/>
      <w:kern w:val="0"/>
      <w:sz w:val="28"/>
      <w:szCs w:val="20"/>
    </w:rPr>
  </w:style>
  <w:style w:type="paragraph" w:customStyle="1" w:styleId="2144">
    <w:name w:val="CM97"/>
    <w:basedOn w:val="353"/>
    <w:next w:val="353"/>
    <w:qFormat/>
    <w:uiPriority w:val="0"/>
    <w:rPr>
      <w:rFonts w:hAnsi="Times New Roman" w:eastAsia="楷体" w:cs="Times New Roman"/>
      <w:color w:val="auto"/>
      <w:kern w:val="2"/>
      <w:sz w:val="20"/>
      <w:szCs w:val="20"/>
    </w:rPr>
  </w:style>
  <w:style w:type="paragraph" w:customStyle="1" w:styleId="2145">
    <w:name w:val="题2.1"/>
    <w:basedOn w:val="1"/>
    <w:qFormat/>
    <w:uiPriority w:val="99"/>
    <w:pPr>
      <w:keepNext/>
      <w:widowControl/>
      <w:numPr>
        <w:ilvl w:val="2"/>
        <w:numId w:val="8"/>
      </w:numPr>
      <w:tabs>
        <w:tab w:val="left" w:pos="360"/>
      </w:tabs>
      <w:adjustRightInd w:val="0"/>
      <w:spacing w:beforeLines="100" w:after="78" w:afterLines="25" w:line="440" w:lineRule="atLeast"/>
      <w:ind w:left="1820" w:hanging="420"/>
      <w:jc w:val="left"/>
      <w:outlineLvl w:val="0"/>
    </w:pPr>
    <w:rPr>
      <w:rFonts w:ascii="Times New Roman" w:hAnsi="Times New Roman"/>
      <w:color w:val="000000"/>
      <w:kern w:val="44"/>
      <w:sz w:val="24"/>
    </w:rPr>
  </w:style>
  <w:style w:type="paragraph" w:customStyle="1" w:styleId="2146">
    <w:name w:val="xl71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47">
    <w:name w:val="Char Char Char Char Char Char Char Char1"/>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148">
    <w:name w:val="_Line"/>
    <w:basedOn w:val="1"/>
    <w:next w:val="2074"/>
    <w:qFormat/>
    <w:uiPriority w:val="34"/>
    <w:pPr>
      <w:widowControl/>
      <w:pBdr>
        <w:bottom w:val="single" w:color="auto" w:sz="24" w:space="1"/>
      </w:pBdr>
      <w:spacing w:before="78" w:beforeLines="25" w:after="78" w:afterLines="25" w:line="360" w:lineRule="auto"/>
      <w:jc w:val="left"/>
    </w:pPr>
    <w:rPr>
      <w:rFonts w:ascii="Arial" w:hAnsi="Arial" w:eastAsia="SC STKaiti"/>
      <w:b/>
      <w:bCs/>
      <w:color w:val="000080"/>
      <w:kern w:val="0"/>
      <w:sz w:val="28"/>
    </w:rPr>
  </w:style>
  <w:style w:type="paragraph" w:customStyle="1" w:styleId="2149">
    <w:name w:val="xl72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50">
    <w:name w:val="样式 标题 1 + 段前: 0.5 行 段后: 0.5 行"/>
    <w:basedOn w:val="3"/>
    <w:qFormat/>
    <w:uiPriority w:val="99"/>
    <w:pPr>
      <w:keepNext w:val="0"/>
      <w:keepLines w:val="0"/>
      <w:widowControl/>
      <w:numPr>
        <w:ilvl w:val="0"/>
        <w:numId w:val="9"/>
      </w:numPr>
      <w:tabs>
        <w:tab w:val="left" w:pos="360"/>
        <w:tab w:val="clear" w:pos="397"/>
      </w:tabs>
      <w:adjustRightInd w:val="0"/>
      <w:snapToGrid w:val="0"/>
      <w:spacing w:after="156" w:afterLines="50" w:line="300" w:lineRule="auto"/>
      <w:ind w:left="1280" w:hanging="720" w:firstLineChars="0"/>
      <w:jc w:val="left"/>
    </w:pPr>
    <w:rPr>
      <w:rFonts w:hAnsi="宋体" w:cs="宋体"/>
      <w:b w:val="0"/>
      <w:bCs w:val="0"/>
      <w:sz w:val="24"/>
      <w:szCs w:val="20"/>
    </w:rPr>
  </w:style>
  <w:style w:type="paragraph" w:customStyle="1" w:styleId="2151">
    <w:name w:val="Second Heading 4"/>
    <w:basedOn w:val="1"/>
    <w:qFormat/>
    <w:uiPriority w:val="99"/>
    <w:pPr>
      <w:widowControl/>
      <w:spacing w:before="78" w:beforeLines="25" w:after="78" w:afterLines="25"/>
      <w:jc w:val="left"/>
      <w:outlineLvl w:val="3"/>
    </w:pPr>
    <w:rPr>
      <w:rFonts w:ascii="Arial" w:hAnsi="Arial" w:cs="Arial"/>
      <w:kern w:val="0"/>
      <w:sz w:val="24"/>
      <w:szCs w:val="20"/>
      <w:lang w:eastAsia="en-US"/>
    </w:rPr>
  </w:style>
  <w:style w:type="paragraph" w:customStyle="1" w:styleId="2152">
    <w:name w:val="Second Heading 5"/>
    <w:basedOn w:val="1"/>
    <w:qFormat/>
    <w:uiPriority w:val="34"/>
    <w:pPr>
      <w:widowControl/>
      <w:spacing w:before="78" w:beforeLines="25" w:after="78" w:afterLines="25"/>
      <w:jc w:val="left"/>
      <w:outlineLvl w:val="4"/>
    </w:pPr>
    <w:rPr>
      <w:rFonts w:ascii="Arial" w:hAnsi="Arial" w:cs="Arial"/>
      <w:kern w:val="0"/>
      <w:sz w:val="24"/>
      <w:szCs w:val="20"/>
      <w:lang w:eastAsia="en-US"/>
    </w:rPr>
  </w:style>
  <w:style w:type="paragraph" w:customStyle="1" w:styleId="2153">
    <w:name w:val="样式 Arial 小四 加粗 段前: 7.8 磅 段后: 7.8 磅 行距: 1.5 倍行距"/>
    <w:basedOn w:val="1"/>
    <w:qFormat/>
    <w:uiPriority w:val="34"/>
    <w:pPr>
      <w:widowControl/>
      <w:spacing w:before="78" w:beforeLines="25" w:after="78" w:afterLines="25" w:line="360" w:lineRule="auto"/>
      <w:jc w:val="left"/>
    </w:pPr>
    <w:rPr>
      <w:rFonts w:ascii="Arial" w:hAnsi="Arial" w:cs="宋体"/>
      <w:b/>
      <w:bCs/>
      <w:kern w:val="0"/>
      <w:sz w:val="24"/>
      <w:szCs w:val="20"/>
    </w:rPr>
  </w:style>
  <w:style w:type="paragraph" w:customStyle="1" w:styleId="2154">
    <w:name w:val="xl72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5">
    <w:name w:val="List Number 6"/>
    <w:basedOn w:val="1"/>
    <w:qFormat/>
    <w:uiPriority w:val="34"/>
    <w:pPr>
      <w:widowControl/>
      <w:numPr>
        <w:ilvl w:val="0"/>
        <w:numId w:val="10"/>
      </w:numPr>
      <w:tabs>
        <w:tab w:val="left" w:pos="360"/>
        <w:tab w:val="clear" w:pos="792"/>
      </w:tabs>
      <w:spacing w:before="78" w:beforeLines="25" w:after="78" w:afterLines="25"/>
      <w:ind w:left="1280" w:firstLine="0"/>
      <w:jc w:val="left"/>
    </w:pPr>
    <w:rPr>
      <w:rFonts w:ascii="Arial" w:hAnsi="Arial" w:cs="Arial"/>
      <w:b/>
      <w:kern w:val="0"/>
      <w:sz w:val="20"/>
      <w:lang w:eastAsia="en-US"/>
    </w:rPr>
  </w:style>
  <w:style w:type="paragraph" w:customStyle="1" w:styleId="2156">
    <w:name w:val="Char Char Char Char2"/>
    <w:basedOn w:val="1"/>
    <w:qFormat/>
    <w:uiPriority w:val="0"/>
    <w:pPr>
      <w:widowControl/>
      <w:spacing w:before="78" w:beforeLines="25" w:after="78" w:afterLines="25" w:line="240" w:lineRule="exact"/>
      <w:jc w:val="left"/>
    </w:pPr>
    <w:rPr>
      <w:rFonts w:ascii="Verdana" w:hAnsi="Verdana" w:eastAsia="仿宋_GB2312"/>
      <w:kern w:val="0"/>
      <w:sz w:val="24"/>
      <w:szCs w:val="20"/>
      <w:lang w:eastAsia="en-US"/>
    </w:rPr>
  </w:style>
  <w:style w:type="paragraph" w:customStyle="1" w:styleId="2157">
    <w:name w:val="xl71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8">
    <w:name w:val="表格段落"/>
    <w:basedOn w:val="1"/>
    <w:qFormat/>
    <w:uiPriority w:val="0"/>
    <w:pPr>
      <w:widowControl/>
      <w:topLinePunct/>
      <w:spacing w:before="78" w:beforeLines="25" w:after="78" w:afterLines="25" w:line="240" w:lineRule="exact"/>
      <w:jc w:val="center"/>
    </w:pPr>
    <w:rPr>
      <w:rFonts w:ascii="华文细黑" w:hAnsi="宋体" w:eastAsia="华文细黑"/>
      <w:kern w:val="0"/>
      <w:sz w:val="24"/>
      <w:szCs w:val="20"/>
    </w:rPr>
  </w:style>
  <w:style w:type="paragraph" w:customStyle="1" w:styleId="2159">
    <w:name w:val="样式 标题 1 + 两端对齐 段后: 0.5 行"/>
    <w:basedOn w:val="3"/>
    <w:qFormat/>
    <w:uiPriority w:val="99"/>
    <w:pPr>
      <w:pageBreakBefore/>
      <w:widowControl/>
      <w:numPr>
        <w:ilvl w:val="0"/>
        <w:numId w:val="11"/>
      </w:numPr>
      <w:pBdr>
        <w:bottom w:val="single" w:color="auto" w:sz="2" w:space="1"/>
      </w:pBdr>
      <w:shd w:val="clear" w:color="auto" w:fill="D9D9D9"/>
      <w:tabs>
        <w:tab w:val="left" w:pos="360"/>
        <w:tab w:val="clear" w:pos="0"/>
      </w:tabs>
      <w:spacing w:beforeLines="0" w:after="156" w:afterLines="50" w:line="240" w:lineRule="auto"/>
      <w:ind w:left="1400" w:firstLine="200"/>
      <w:jc w:val="left"/>
    </w:pPr>
    <w:rPr>
      <w:rFonts w:ascii="宋体" w:eastAsia="黑体"/>
      <w:kern w:val="28"/>
      <w:sz w:val="30"/>
      <w:szCs w:val="20"/>
    </w:rPr>
  </w:style>
  <w:style w:type="paragraph" w:customStyle="1" w:styleId="2160">
    <w:name w:val="Char1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61">
    <w:name w:val="xl74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62">
    <w:name w:val="CM67"/>
    <w:basedOn w:val="1"/>
    <w:next w:val="1"/>
    <w:qFormat/>
    <w:uiPriority w:val="34"/>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163">
    <w:name w:val="Form Label"/>
    <w:basedOn w:val="1"/>
    <w:qFormat/>
    <w:uiPriority w:val="34"/>
    <w:pPr>
      <w:widowControl/>
      <w:spacing w:before="78" w:beforeLines="25" w:after="78" w:afterLines="25" w:line="280" w:lineRule="exact"/>
      <w:jc w:val="left"/>
    </w:pPr>
    <w:rPr>
      <w:rFonts w:ascii="Times New Roman" w:hAnsi="Times New Roman"/>
      <w:kern w:val="0"/>
      <w:sz w:val="18"/>
      <w:szCs w:val="20"/>
      <w:lang w:eastAsia="en-US"/>
    </w:rPr>
  </w:style>
  <w:style w:type="paragraph" w:customStyle="1" w:styleId="2164">
    <w:name w:val="Indent 2"/>
    <w:basedOn w:val="1"/>
    <w:qFormat/>
    <w:uiPriority w:val="34"/>
    <w:pPr>
      <w:widowControl/>
      <w:numPr>
        <w:ilvl w:val="0"/>
        <w:numId w:val="12"/>
      </w:numPr>
      <w:tabs>
        <w:tab w:val="left" w:pos="360"/>
        <w:tab w:val="clear" w:pos="720"/>
      </w:tabs>
      <w:spacing w:before="78" w:beforeLines="25" w:after="78" w:afterLines="25" w:line="290" w:lineRule="atLeast"/>
      <w:ind w:left="1960" w:firstLine="0"/>
      <w:jc w:val="left"/>
    </w:pPr>
    <w:rPr>
      <w:rFonts w:ascii="Times New Roman" w:hAnsi="Times New Roman"/>
      <w:kern w:val="0"/>
      <w:sz w:val="24"/>
      <w:szCs w:val="20"/>
      <w:lang w:eastAsia="en-US"/>
    </w:rPr>
  </w:style>
  <w:style w:type="paragraph" w:customStyle="1" w:styleId="2165">
    <w:name w:val="列表 41"/>
    <w:basedOn w:val="1"/>
    <w:qFormat/>
    <w:uiPriority w:val="0"/>
    <w:pPr>
      <w:widowControl/>
      <w:spacing w:before="78" w:beforeLines="25" w:after="78" w:afterLines="25"/>
      <w:ind w:left="2880" w:hanging="720"/>
      <w:jc w:val="left"/>
    </w:pPr>
    <w:rPr>
      <w:rFonts w:ascii="Arial" w:hAnsi="Arial" w:cs="Arial"/>
      <w:kern w:val="0"/>
      <w:sz w:val="24"/>
      <w:szCs w:val="20"/>
      <w:lang w:eastAsia="en-US"/>
    </w:rPr>
  </w:style>
  <w:style w:type="paragraph" w:customStyle="1" w:styleId="2166">
    <w:name w:val="正文+宋体"/>
    <w:basedOn w:val="1606"/>
    <w:qFormat/>
    <w:uiPriority w:val="34"/>
    <w:pPr>
      <w:snapToGrid w:val="0"/>
      <w:spacing w:beforeLines="50" w:afterLines="50" w:line="360" w:lineRule="auto"/>
      <w:ind w:firstLine="562" w:firstLineChars="200"/>
      <w:jc w:val="both"/>
    </w:pPr>
    <w:rPr>
      <w:b/>
      <w:bCs/>
      <w:sz w:val="28"/>
      <w:szCs w:val="28"/>
    </w:rPr>
  </w:style>
  <w:style w:type="paragraph" w:customStyle="1" w:styleId="2167">
    <w:name w:val="xl72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68">
    <w:name w:val="Bullet 1"/>
    <w:basedOn w:val="1"/>
    <w:qFormat/>
    <w:uiPriority w:val="34"/>
    <w:pPr>
      <w:widowControl/>
      <w:spacing w:before="78" w:beforeLines="25" w:after="78" w:afterLines="25" w:line="290" w:lineRule="atLeast"/>
      <w:jc w:val="left"/>
    </w:pPr>
    <w:rPr>
      <w:rFonts w:ascii="Times New Roman" w:hAnsi="Times New Roman"/>
      <w:kern w:val="0"/>
      <w:sz w:val="24"/>
      <w:szCs w:val="20"/>
      <w:lang w:eastAsia="en-US"/>
    </w:rPr>
  </w:style>
  <w:style w:type="paragraph" w:customStyle="1" w:styleId="2169">
    <w:name w:val="文本块1"/>
    <w:basedOn w:val="1"/>
    <w:qFormat/>
    <w:uiPriority w:val="0"/>
    <w:pPr>
      <w:widowControl/>
      <w:spacing w:before="78" w:beforeLines="25" w:after="78" w:afterLines="25" w:line="360" w:lineRule="auto"/>
      <w:ind w:left="718" w:leftChars="342" w:right="745" w:rightChars="355" w:firstLine="2"/>
      <w:jc w:val="left"/>
    </w:pPr>
    <w:rPr>
      <w:rFonts w:ascii="宋体" w:hAnsi="宋体"/>
      <w:kern w:val="0"/>
      <w:sz w:val="24"/>
    </w:rPr>
  </w:style>
  <w:style w:type="paragraph" w:customStyle="1" w:styleId="2170">
    <w:name w:val="xl72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1">
    <w:name w:val="Char2 Char Char Char Char Char Char Char Char Char1 Char Char Char Char Char Char Char Char Char Char Char Char Char Char Char Char Char Char"/>
    <w:basedOn w:val="1"/>
    <w:qFormat/>
    <w:uiPriority w:val="34"/>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72">
    <w:name w:val="_Table"/>
    <w:basedOn w:val="1"/>
    <w:qFormat/>
    <w:uiPriority w:val="34"/>
    <w:pPr>
      <w:widowControl/>
      <w:spacing w:before="78" w:beforeLines="25" w:after="78" w:afterLines="25" w:line="360" w:lineRule="auto"/>
      <w:ind w:right="144"/>
      <w:jc w:val="left"/>
    </w:pPr>
    <w:rPr>
      <w:rFonts w:ascii="Arial" w:hAnsi="Arial" w:eastAsia="SC STKaiti"/>
      <w:kern w:val="0"/>
      <w:sz w:val="18"/>
    </w:rPr>
  </w:style>
  <w:style w:type="paragraph" w:customStyle="1" w:styleId="2173">
    <w:name w:val="註解主旨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174">
    <w:name w:val="xl708"/>
    <w:basedOn w:val="1"/>
    <w:qFormat/>
    <w:uiPriority w:val="99"/>
    <w:pPr>
      <w:widowControl/>
      <w:spacing w:before="78" w:beforeLines="25" w:after="78" w:afterLines="25"/>
      <w:jc w:val="left"/>
    </w:pPr>
    <w:rPr>
      <w:rFonts w:ascii="宋体" w:hAnsi="宋体" w:cs="宋体"/>
      <w:kern w:val="0"/>
      <w:sz w:val="24"/>
    </w:rPr>
  </w:style>
  <w:style w:type="paragraph" w:customStyle="1" w:styleId="2175">
    <w:name w:val="Cover Text"/>
    <w:basedOn w:val="1"/>
    <w:qFormat/>
    <w:uiPriority w:val="34"/>
    <w:pPr>
      <w:widowControl/>
      <w:autoSpaceDE w:val="0"/>
      <w:autoSpaceDN w:val="0"/>
      <w:adjustRightInd w:val="0"/>
      <w:spacing w:before="78" w:beforeLines="25" w:after="78" w:afterLines="25"/>
      <w:jc w:val="left"/>
    </w:pPr>
    <w:rPr>
      <w:rFonts w:ascii="Arial" w:hAnsi="Arial" w:cs="Arial"/>
      <w:kern w:val="0"/>
      <w:sz w:val="20"/>
      <w:szCs w:val="20"/>
      <w:lang w:eastAsia="en-US"/>
    </w:rPr>
  </w:style>
  <w:style w:type="paragraph" w:customStyle="1" w:styleId="2176">
    <w:name w:val="xl71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7">
    <w:name w:val="招股书正文 Char Char Char1 Char"/>
    <w:qFormat/>
    <w:uiPriority w:val="34"/>
    <w:pPr>
      <w:widowControl w:val="0"/>
      <w:overflowPunct w:val="0"/>
      <w:autoSpaceDE w:val="0"/>
      <w:autoSpaceDN w:val="0"/>
      <w:adjustRightInd w:val="0"/>
      <w:snapToGrid w:val="0"/>
      <w:spacing w:before="120" w:line="360" w:lineRule="auto"/>
      <w:ind w:firstLine="480" w:firstLineChars="200"/>
      <w:jc w:val="both"/>
    </w:pPr>
    <w:rPr>
      <w:rFonts w:ascii="Times New Roman" w:hAnsi="Times New Roman" w:eastAsia="楷体" w:cs="Times New Roman"/>
      <w:kern w:val="2"/>
      <w:sz w:val="24"/>
      <w:szCs w:val="24"/>
      <w:lang w:val="en-US" w:eastAsia="zh-CN" w:bidi="ar-SA"/>
    </w:rPr>
  </w:style>
  <w:style w:type="paragraph" w:customStyle="1" w:styleId="2178">
    <w:name w:val="A5"/>
    <w:next w:val="1"/>
    <w:qFormat/>
    <w:uiPriority w:val="34"/>
    <w:pPr>
      <w:widowControl w:val="0"/>
      <w:spacing w:line="360" w:lineRule="auto"/>
      <w:ind w:firstLine="403"/>
      <w:outlineLvl w:val="4"/>
    </w:pPr>
    <w:rPr>
      <w:rFonts w:ascii="Times New Roman" w:hAnsi="Times New Roman" w:eastAsia="楷体" w:cs="Times New Roman"/>
      <w:kern w:val="2"/>
      <w:sz w:val="24"/>
      <w:szCs w:val="24"/>
      <w:lang w:val="en-US" w:eastAsia="zh-CN" w:bidi="ar-SA"/>
    </w:rPr>
  </w:style>
  <w:style w:type="paragraph" w:customStyle="1" w:styleId="2179">
    <w:name w:val="加粗正文"/>
    <w:basedOn w:val="1"/>
    <w:qFormat/>
    <w:uiPriority w:val="99"/>
    <w:pPr>
      <w:widowControl/>
      <w:spacing w:beforeLines="50" w:after="78" w:afterLines="25" w:line="360" w:lineRule="auto"/>
      <w:ind w:firstLine="480" w:firstLineChars="200"/>
      <w:jc w:val="left"/>
    </w:pPr>
    <w:rPr>
      <w:rFonts w:ascii="Arial" w:hAnsi="Arial" w:cs="Arial"/>
      <w:b/>
      <w:bCs/>
      <w:kern w:val="0"/>
      <w:sz w:val="24"/>
    </w:rPr>
  </w:style>
  <w:style w:type="paragraph" w:customStyle="1" w:styleId="2180">
    <w:name w:val="xl53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181">
    <w:name w:val="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82">
    <w:name w:val="xl74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83">
    <w:name w:val="FWParties"/>
    <w:basedOn w:val="33"/>
    <w:qFormat/>
    <w:uiPriority w:val="34"/>
    <w:pPr>
      <w:widowControl/>
      <w:numPr>
        <w:ilvl w:val="0"/>
        <w:numId w:val="13"/>
      </w:numPr>
      <w:tabs>
        <w:tab w:val="left" w:pos="360"/>
        <w:tab w:val="clear" w:pos="720"/>
      </w:tabs>
      <w:snapToGrid/>
      <w:spacing w:beforeLines="25" w:after="240" w:line="240" w:lineRule="auto"/>
      <w:ind w:left="1280" w:firstLine="0" w:firstLineChars="0"/>
      <w:jc w:val="left"/>
    </w:pPr>
    <w:rPr>
      <w:rFonts w:ascii="Times New Roman" w:hAnsi="Times New Roman" w:eastAsia="Times New Roman"/>
      <w:kern w:val="0"/>
      <w:lang w:eastAsia="en-US"/>
    </w:rPr>
  </w:style>
  <w:style w:type="paragraph" w:customStyle="1" w:styleId="2184">
    <w:name w:val="样式 样式+ 段前: 0.5 行 段后: 0.5 行 + 段前: 0.5 行 段后: 0.5 行"/>
    <w:basedOn w:val="1"/>
    <w:next w:val="1"/>
    <w:qFormat/>
    <w:uiPriority w:val="99"/>
    <w:pPr>
      <w:widowControl/>
      <w:tabs>
        <w:tab w:val="left" w:pos="874"/>
        <w:tab w:val="left" w:pos="1202"/>
      </w:tabs>
      <w:adjustRightInd w:val="0"/>
      <w:spacing w:beforeLines="50" w:after="78" w:afterLines="25" w:line="320" w:lineRule="exact"/>
      <w:ind w:left="1202"/>
      <w:jc w:val="left"/>
    </w:pPr>
    <w:rPr>
      <w:rFonts w:ascii="宋体" w:hAnsi="宋体" w:cs="黑体"/>
      <w:kern w:val="0"/>
      <w:sz w:val="24"/>
    </w:rPr>
  </w:style>
  <w:style w:type="paragraph" w:customStyle="1" w:styleId="2185">
    <w:name w:val="默认段落字体 Para Char Char Char Char Char Char 字元 Char"/>
    <w:basedOn w:val="1"/>
    <w:qFormat/>
    <w:uiPriority w:val="99"/>
    <w:pPr>
      <w:widowControl/>
      <w:tabs>
        <w:tab w:val="left" w:pos="840"/>
      </w:tabs>
      <w:spacing w:before="78" w:beforeLines="25" w:after="78" w:afterLines="25"/>
      <w:ind w:left="840" w:hanging="360"/>
      <w:jc w:val="left"/>
    </w:pPr>
    <w:rPr>
      <w:rFonts w:ascii="Times New Roman" w:hAnsi="Times New Roman"/>
      <w:kern w:val="0"/>
      <w:sz w:val="24"/>
    </w:rPr>
  </w:style>
  <w:style w:type="paragraph" w:customStyle="1" w:styleId="2186">
    <w:name w:val="南方机车_正文"/>
    <w:basedOn w:val="1"/>
    <w:qFormat/>
    <w:uiPriority w:val="34"/>
    <w:pPr>
      <w:widowControl/>
      <w:overflowPunct w:val="0"/>
      <w:autoSpaceDE w:val="0"/>
      <w:autoSpaceDN w:val="0"/>
      <w:adjustRightInd w:val="0"/>
      <w:snapToGrid w:val="0"/>
      <w:spacing w:before="78" w:beforeLines="25" w:after="78" w:afterLines="25" w:line="360" w:lineRule="auto"/>
      <w:ind w:firstLine="480" w:firstLineChars="200"/>
      <w:jc w:val="left"/>
    </w:pPr>
    <w:rPr>
      <w:rFonts w:ascii="Times New Roman" w:hAnsi="Times New Roman" w:cs="宋体"/>
      <w:kern w:val="0"/>
      <w:sz w:val="24"/>
    </w:rPr>
  </w:style>
  <w:style w:type="paragraph" w:customStyle="1" w:styleId="2187">
    <w:name w:val="CM34"/>
    <w:basedOn w:val="353"/>
    <w:next w:val="353"/>
    <w:qFormat/>
    <w:uiPriority w:val="34"/>
    <w:pPr>
      <w:spacing w:after="413"/>
    </w:pPr>
    <w:rPr>
      <w:rFonts w:ascii="黑体" w:hAnsi="Times New Roman" w:eastAsia="黑体" w:cs="Times New Roman"/>
      <w:color w:val="auto"/>
      <w:kern w:val="2"/>
    </w:rPr>
  </w:style>
  <w:style w:type="paragraph" w:customStyle="1" w:styleId="2188">
    <w:name w:val="Second Heading 7"/>
    <w:basedOn w:val="1"/>
    <w:qFormat/>
    <w:uiPriority w:val="34"/>
    <w:pPr>
      <w:widowControl/>
      <w:spacing w:before="78" w:beforeLines="25" w:after="78" w:afterLines="25"/>
      <w:jc w:val="left"/>
      <w:outlineLvl w:val="6"/>
    </w:pPr>
    <w:rPr>
      <w:rFonts w:ascii="Arial" w:hAnsi="Arial" w:cs="Arial"/>
      <w:kern w:val="0"/>
      <w:sz w:val="24"/>
      <w:szCs w:val="20"/>
      <w:lang w:eastAsia="en-US"/>
    </w:rPr>
  </w:style>
  <w:style w:type="paragraph" w:customStyle="1" w:styleId="2189">
    <w:name w:val="附注三级"/>
    <w:basedOn w:val="1"/>
    <w:qFormat/>
    <w:uiPriority w:val="0"/>
    <w:pPr>
      <w:widowControl/>
      <w:tabs>
        <w:tab w:val="left" w:pos="1273"/>
      </w:tabs>
      <w:adjustRightInd w:val="0"/>
      <w:snapToGrid w:val="0"/>
      <w:spacing w:before="78" w:beforeLines="25" w:after="78" w:afterLines="25" w:line="400" w:lineRule="atLeast"/>
      <w:ind w:left="1256" w:leftChars="342" w:hanging="538" w:hangingChars="255"/>
      <w:jc w:val="left"/>
    </w:pPr>
    <w:rPr>
      <w:rFonts w:ascii="宋体" w:hAnsi="宋体"/>
      <w:b/>
      <w:bCs/>
      <w:kern w:val="0"/>
      <w:sz w:val="24"/>
      <w:szCs w:val="21"/>
    </w:rPr>
  </w:style>
  <w:style w:type="paragraph" w:customStyle="1" w:styleId="2190">
    <w:name w:val="_TableSuperHead"/>
    <w:basedOn w:val="2191"/>
    <w:qFormat/>
    <w:uiPriority w:val="34"/>
    <w:pPr>
      <w:pBdr>
        <w:bottom w:val="single" w:color="000080" w:sz="8" w:space="1"/>
      </w:pBdr>
    </w:pPr>
  </w:style>
  <w:style w:type="paragraph" w:customStyle="1" w:styleId="2191">
    <w:name w:val="_TableHead"/>
    <w:basedOn w:val="2172"/>
    <w:qFormat/>
    <w:uiPriority w:val="34"/>
    <w:pPr>
      <w:keepNext/>
      <w:jc w:val="center"/>
    </w:pPr>
    <w:rPr>
      <w:b/>
      <w:color w:val="000080"/>
      <w:sz w:val="20"/>
    </w:rPr>
  </w:style>
  <w:style w:type="paragraph" w:customStyle="1" w:styleId="2192">
    <w:name w:val="p_topnav"/>
    <w:basedOn w:val="1"/>
    <w:qFormat/>
    <w:uiPriority w:val="34"/>
    <w:pPr>
      <w:widowControl/>
      <w:spacing w:before="78" w:beforeLines="25" w:after="78" w:afterLines="25"/>
      <w:ind w:firstLine="225"/>
      <w:jc w:val="left"/>
    </w:pPr>
    <w:rPr>
      <w:rFonts w:ascii="宋体" w:hAnsi="宋体" w:cs="宋体"/>
      <w:color w:val="FB7C30"/>
      <w:kern w:val="0"/>
      <w:sz w:val="18"/>
      <w:szCs w:val="18"/>
    </w:rPr>
  </w:style>
  <w:style w:type="paragraph" w:customStyle="1" w:styleId="2193">
    <w:name w:val="fig"/>
    <w:basedOn w:val="1"/>
    <w:qFormat/>
    <w:uiPriority w:val="99"/>
    <w:pPr>
      <w:widowControl/>
      <w:adjustRightInd w:val="0"/>
      <w:spacing w:before="78" w:beforeLines="25" w:after="78" w:afterLines="25" w:line="360" w:lineRule="atLeast"/>
      <w:jc w:val="center"/>
    </w:pPr>
    <w:rPr>
      <w:rFonts w:ascii="黑体" w:hAnsi="Times New Roman" w:eastAsia="黑体"/>
      <w:kern w:val="0"/>
      <w:sz w:val="24"/>
      <w:szCs w:val="20"/>
    </w:rPr>
  </w:style>
  <w:style w:type="paragraph" w:customStyle="1" w:styleId="2194">
    <w:name w:val="表题"/>
    <w:qFormat/>
    <w:uiPriority w:val="0"/>
    <w:pPr>
      <w:numPr>
        <w:ilvl w:val="0"/>
        <w:numId w:val="14"/>
      </w:numPr>
      <w:tabs>
        <w:tab w:val="left" w:pos="360"/>
        <w:tab w:val="left" w:pos="480"/>
        <w:tab w:val="clear" w:pos="624"/>
      </w:tabs>
      <w:adjustRightInd w:val="0"/>
      <w:snapToGrid w:val="0"/>
      <w:spacing w:beforeLines="50" w:after="120"/>
      <w:ind w:left="0" w:firstLine="0"/>
      <w:jc w:val="center"/>
    </w:pPr>
    <w:rPr>
      <w:rFonts w:ascii="Helvetica-BoldOblique" w:hAnsi="Helvetica-BoldOblique" w:eastAsia="楷体" w:cs="Times New Roman"/>
      <w:b/>
      <w:kern w:val="2"/>
      <w:sz w:val="24"/>
      <w:szCs w:val="24"/>
      <w:lang w:val="en-US" w:eastAsia="zh-CN" w:bidi="ar-SA"/>
    </w:rPr>
  </w:style>
  <w:style w:type="paragraph" w:customStyle="1" w:styleId="2195">
    <w:name w:val="CM2"/>
    <w:basedOn w:val="353"/>
    <w:next w:val="353"/>
    <w:qFormat/>
    <w:uiPriority w:val="99"/>
    <w:pPr>
      <w:spacing w:line="468" w:lineRule="atLeast"/>
    </w:pPr>
    <w:rPr>
      <w:rFonts w:ascii=".." w:hAnsi="Times New Roman" w:eastAsia=".." w:cs="Times New Roman"/>
      <w:color w:val="auto"/>
      <w:kern w:val="2"/>
    </w:rPr>
  </w:style>
  <w:style w:type="paragraph" w:customStyle="1" w:styleId="2196">
    <w:name w:val="CM13"/>
    <w:basedOn w:val="353"/>
    <w:next w:val="353"/>
    <w:qFormat/>
    <w:uiPriority w:val="99"/>
    <w:pPr>
      <w:spacing w:after="625"/>
    </w:pPr>
    <w:rPr>
      <w:rFonts w:ascii=".." w:hAnsi="Times New Roman" w:eastAsia=".." w:cs="Times New Roman"/>
      <w:color w:val="auto"/>
      <w:kern w:val="2"/>
    </w:rPr>
  </w:style>
  <w:style w:type="paragraph" w:customStyle="1" w:styleId="2197">
    <w:name w:val="报告－签章"/>
    <w:basedOn w:val="1"/>
    <w:qFormat/>
    <w:uiPriority w:val="0"/>
    <w:pPr>
      <w:widowControl/>
      <w:adjustRightInd w:val="0"/>
      <w:snapToGrid w:val="0"/>
      <w:spacing w:beforeLines="100" w:after="78" w:afterLines="25" w:line="360" w:lineRule="auto"/>
      <w:ind w:right="950" w:rightChars="950"/>
      <w:jc w:val="right"/>
    </w:pPr>
    <w:rPr>
      <w:rFonts w:ascii="Times New Roman" w:hAnsi="Times New Roman" w:cs="宋体"/>
      <w:b/>
      <w:bCs/>
      <w:spacing w:val="-10"/>
      <w:kern w:val="0"/>
      <w:sz w:val="28"/>
      <w:szCs w:val="20"/>
    </w:rPr>
  </w:style>
  <w:style w:type="paragraph" w:customStyle="1" w:styleId="2198">
    <w:name w:val="xl71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99">
    <w:name w:val="02 Parties"/>
    <w:basedOn w:val="1"/>
    <w:qFormat/>
    <w:uiPriority w:val="99"/>
    <w:pPr>
      <w:widowControl/>
      <w:spacing w:before="78" w:beforeLines="25" w:after="78" w:afterLines="25" w:line="288" w:lineRule="auto"/>
      <w:ind w:left="902" w:hanging="420"/>
      <w:jc w:val="left"/>
    </w:pPr>
    <w:rPr>
      <w:rFonts w:ascii="Arial" w:hAnsi="Arial"/>
      <w:kern w:val="20"/>
      <w:sz w:val="24"/>
      <w:szCs w:val="20"/>
      <w:lang w:eastAsia="en-US"/>
    </w:rPr>
  </w:style>
  <w:style w:type="paragraph" w:customStyle="1" w:styleId="2200">
    <w:name w:val="附注三级正文"/>
    <w:basedOn w:val="1"/>
    <w:qFormat/>
    <w:uiPriority w:val="0"/>
    <w:pPr>
      <w:widowControl/>
      <w:tabs>
        <w:tab w:val="left" w:pos="630"/>
      </w:tabs>
      <w:adjustRightInd w:val="0"/>
      <w:snapToGrid w:val="0"/>
      <w:spacing w:before="78" w:beforeLines="25" w:after="78" w:afterLines="25" w:line="400" w:lineRule="atLeast"/>
      <w:ind w:left="1260" w:leftChars="600"/>
      <w:jc w:val="left"/>
    </w:pPr>
    <w:rPr>
      <w:rFonts w:ascii="宋体" w:hAnsi="宋体"/>
      <w:kern w:val="0"/>
      <w:sz w:val="24"/>
      <w:szCs w:val="21"/>
    </w:rPr>
  </w:style>
  <w:style w:type="paragraph" w:customStyle="1" w:styleId="2201">
    <w:name w:val="Level 3"/>
    <w:basedOn w:val="1"/>
    <w:qFormat/>
    <w:uiPriority w:val="0"/>
    <w:pPr>
      <w:widowControl/>
      <w:tabs>
        <w:tab w:val="left" w:pos="360"/>
        <w:tab w:val="left" w:pos="567"/>
        <w:tab w:val="left" w:pos="2234"/>
      </w:tabs>
      <w:spacing w:before="78" w:beforeLines="25" w:after="78" w:afterLines="25"/>
      <w:ind w:left="2234" w:hanging="794"/>
      <w:jc w:val="left"/>
      <w:outlineLvl w:val="2"/>
    </w:pPr>
    <w:rPr>
      <w:rFonts w:ascii="CG Times" w:hAnsi="CG Times"/>
      <w:kern w:val="20"/>
      <w:sz w:val="24"/>
      <w:szCs w:val="20"/>
      <w:lang w:eastAsia="en-US"/>
    </w:rPr>
  </w:style>
  <w:style w:type="paragraph" w:customStyle="1" w:styleId="2202">
    <w:name w:val="Char Char Char Char Char1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3">
    <w:name w:val="xl72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204">
    <w:name w:val="Char Char1 Char Char Char Char1 Char Char Char2"/>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05">
    <w:name w:val="font1"/>
    <w:basedOn w:val="1"/>
    <w:qFormat/>
    <w:uiPriority w:val="0"/>
    <w:pPr>
      <w:widowControl/>
      <w:spacing w:before="78" w:beforeLines="25" w:after="78" w:afterLines="25"/>
      <w:jc w:val="left"/>
    </w:pPr>
    <w:rPr>
      <w:rFonts w:ascii="宋体" w:hAnsi="宋体"/>
      <w:kern w:val="0"/>
      <w:sz w:val="24"/>
    </w:rPr>
  </w:style>
  <w:style w:type="paragraph" w:customStyle="1" w:styleId="2206">
    <w:name w:val="Char Char Char Char Char Char1 Char Char Char Char Char Char Char Char Char Char Char Char Char Char Char Char Char Char Char Char Char Char Char Char Char Char Char Char1"/>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7">
    <w:name w:val="xl73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08">
    <w:name w:val="Boby Text"/>
    <w:basedOn w:val="1589"/>
    <w:qFormat/>
    <w:uiPriority w:val="34"/>
    <w:pPr>
      <w:ind w:firstLine="0" w:firstLineChars="0"/>
    </w:pPr>
    <w:rPr>
      <w:rFonts w:ascii="Times New Roman" w:hAnsi="Times New Roman" w:eastAsia="MingLiU"/>
      <w:szCs w:val="20"/>
      <w:lang w:eastAsia="zh-TW"/>
    </w:rPr>
  </w:style>
  <w:style w:type="paragraph" w:customStyle="1" w:styleId="2209">
    <w:name w:val="xl75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10">
    <w:name w:val="4级1"/>
    <w:basedOn w:val="6"/>
    <w:qFormat/>
    <w:uiPriority w:val="34"/>
    <w:pPr>
      <w:widowControl/>
      <w:adjustRightInd/>
      <w:spacing w:before="25" w:beforeLines="50" w:after="25" w:line="360" w:lineRule="auto"/>
      <w:ind w:left="0" w:firstLine="200" w:firstLineChars="200"/>
    </w:pPr>
    <w:rPr>
      <w:rFonts w:eastAsia="Arial"/>
      <w:bCs/>
      <w:color w:val="auto"/>
      <w:sz w:val="24"/>
      <w:szCs w:val="28"/>
    </w:rPr>
  </w:style>
  <w:style w:type="paragraph" w:customStyle="1" w:styleId="2211">
    <w:name w:val="Char Char 字元 字元 Char"/>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12">
    <w:name w:val="CM1"/>
    <w:basedOn w:val="353"/>
    <w:next w:val="353"/>
    <w:qFormat/>
    <w:uiPriority w:val="0"/>
    <w:rPr>
      <w:rFonts w:ascii="黑体" w:hAnsi="Times New Roman" w:eastAsia="黑体" w:cs="Vrinda"/>
      <w:color w:val="auto"/>
      <w:kern w:val="2"/>
    </w:rPr>
  </w:style>
  <w:style w:type="paragraph" w:customStyle="1" w:styleId="2213">
    <w:name w:val="中文文本"/>
    <w:basedOn w:val="1"/>
    <w:qFormat/>
    <w:uiPriority w:val="0"/>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214">
    <w:name w:val="CM195"/>
    <w:basedOn w:val="353"/>
    <w:next w:val="353"/>
    <w:qFormat/>
    <w:uiPriority w:val="34"/>
    <w:pPr>
      <w:spacing w:after="65"/>
    </w:pPr>
    <w:rPr>
      <w:rFonts w:ascii="Sim Sun" w:hAnsi="Times New Roman" w:eastAsia="Sim Sun" w:cs="Times New Roman"/>
      <w:color w:val="auto"/>
      <w:kern w:val="2"/>
    </w:rPr>
  </w:style>
  <w:style w:type="paragraph" w:customStyle="1" w:styleId="2215">
    <w:name w:val="_Source"/>
    <w:basedOn w:val="2074"/>
    <w:next w:val="2074"/>
    <w:qFormat/>
    <w:uiPriority w:val="34"/>
    <w:pPr>
      <w:spacing w:beforeLines="0" w:afterLines="0"/>
    </w:pPr>
    <w:rPr>
      <w:i/>
      <w:sz w:val="14"/>
    </w:rPr>
  </w:style>
  <w:style w:type="paragraph" w:customStyle="1" w:styleId="2216">
    <w:name w:val="列表接续 41"/>
    <w:basedOn w:val="1"/>
    <w:qFormat/>
    <w:uiPriority w:val="0"/>
    <w:pPr>
      <w:widowControl/>
      <w:spacing w:before="78" w:beforeLines="25" w:after="78" w:afterLines="25"/>
      <w:ind w:left="2160"/>
      <w:jc w:val="left"/>
    </w:pPr>
    <w:rPr>
      <w:rFonts w:ascii="Arial" w:hAnsi="Arial" w:cs="Arial"/>
      <w:kern w:val="0"/>
      <w:sz w:val="24"/>
      <w:szCs w:val="20"/>
      <w:lang w:eastAsia="en-US"/>
    </w:rPr>
  </w:style>
  <w:style w:type="paragraph" w:customStyle="1" w:styleId="2217">
    <w:name w:val="样式正文311"/>
    <w:basedOn w:val="1"/>
    <w:qFormat/>
    <w:uiPriority w:val="39"/>
    <w:pPr>
      <w:widowControl/>
      <w:spacing w:before="78" w:beforeLines="25" w:after="78" w:afterLines="25" w:line="400" w:lineRule="exact"/>
      <w:ind w:firstLine="200" w:firstLineChars="200"/>
      <w:jc w:val="left"/>
    </w:pPr>
    <w:rPr>
      <w:rFonts w:ascii="Times New Roman" w:hAnsi="Times New Roman"/>
      <w:kern w:val="0"/>
      <w:sz w:val="24"/>
    </w:rPr>
  </w:style>
  <w:style w:type="paragraph" w:customStyle="1" w:styleId="2218">
    <w:name w:val="Char Char Char Char Char Char Char Char Char Char Char Char Char Char Char Char"/>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219">
    <w:name w:val="S&amp;CFileStamp"/>
    <w:basedOn w:val="1"/>
    <w:next w:val="1"/>
    <w:qFormat/>
    <w:uiPriority w:val="34"/>
    <w:pPr>
      <w:widowControl/>
      <w:spacing w:before="78" w:beforeLines="25" w:after="78" w:afterLines="25"/>
      <w:jc w:val="right"/>
    </w:pPr>
    <w:rPr>
      <w:rFonts w:ascii="Times New Roman" w:hAnsi="Times New Roman"/>
      <w:kern w:val="0"/>
      <w:sz w:val="24"/>
      <w:lang w:eastAsia="en-US"/>
    </w:rPr>
  </w:style>
  <w:style w:type="paragraph" w:customStyle="1" w:styleId="2220">
    <w:name w:val="xl73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1">
    <w:name w:val="字元 字元"/>
    <w:basedOn w:val="1"/>
    <w:qFormat/>
    <w:uiPriority w:val="34"/>
    <w:pPr>
      <w:widowControl/>
      <w:spacing w:before="78" w:beforeLines="25" w:after="78" w:afterLines="25" w:line="240" w:lineRule="exact"/>
      <w:jc w:val="left"/>
    </w:pPr>
    <w:rPr>
      <w:rFonts w:ascii="Verdana" w:hAnsi="Verdana"/>
      <w:kern w:val="0"/>
      <w:sz w:val="20"/>
      <w:szCs w:val="20"/>
      <w:lang w:eastAsia="en-US"/>
    </w:rPr>
  </w:style>
  <w:style w:type="paragraph" w:customStyle="1" w:styleId="2222">
    <w:name w:val="样式 样式 样式 仿宋_GB2312 首行缩进:  2 字符 + 首行缩进:  2 字符 + 首行缩进:  2 字符"/>
    <w:basedOn w:val="1"/>
    <w:qFormat/>
    <w:uiPriority w:val="34"/>
    <w:pPr>
      <w:widowControl/>
      <w:spacing w:before="78" w:beforeLines="25" w:after="78" w:afterLines="25" w:line="480" w:lineRule="exact"/>
      <w:ind w:firstLine="200" w:firstLineChars="200"/>
      <w:jc w:val="left"/>
    </w:pPr>
    <w:rPr>
      <w:rFonts w:ascii="仿宋_GB2312" w:hAnsi="Times" w:eastAsia="仿宋_GB2312" w:cs="宋体"/>
      <w:kern w:val="0"/>
      <w:sz w:val="24"/>
      <w:szCs w:val="20"/>
    </w:rPr>
  </w:style>
  <w:style w:type="paragraph" w:customStyle="1" w:styleId="2223">
    <w:name w:val="中石化_一级标题"/>
    <w:basedOn w:val="2105"/>
    <w:qFormat/>
    <w:uiPriority w:val="34"/>
    <w:rPr>
      <w:rFonts w:ascii="黑体" w:hAnsi="黑体"/>
      <w:sz w:val="30"/>
      <w:szCs w:val="30"/>
    </w:rPr>
  </w:style>
  <w:style w:type="paragraph" w:customStyle="1" w:styleId="2224">
    <w:name w:val="Char Char22"/>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5">
    <w:name w:val="Char Char21"/>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6">
    <w:name w:val="表格注释"/>
    <w:basedOn w:val="1"/>
    <w:qFormat/>
    <w:uiPriority w:val="99"/>
    <w:pPr>
      <w:widowControl/>
      <w:spacing w:before="78" w:beforeLines="25" w:after="78" w:afterLines="25"/>
      <w:ind w:firstLine="200" w:firstLineChars="200"/>
      <w:jc w:val="left"/>
    </w:pPr>
    <w:rPr>
      <w:rFonts w:ascii="楷体_GB2312" w:hAnsi="Times New Roman" w:eastAsia="楷体"/>
      <w:kern w:val="0"/>
      <w:sz w:val="24"/>
      <w:szCs w:val="21"/>
    </w:rPr>
  </w:style>
  <w:style w:type="paragraph" w:customStyle="1" w:styleId="2227">
    <w:name w:val="日期2"/>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228">
    <w:name w:val="xl74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9">
    <w:name w:val="Level 8"/>
    <w:basedOn w:val="1"/>
    <w:qFormat/>
    <w:uiPriority w:val="0"/>
    <w:pPr>
      <w:widowControl/>
      <w:tabs>
        <w:tab w:val="left" w:pos="3969"/>
      </w:tabs>
      <w:spacing w:before="78" w:beforeLines="25" w:after="78" w:afterLines="25" w:line="288" w:lineRule="auto"/>
      <w:ind w:left="3969" w:hanging="680"/>
      <w:jc w:val="left"/>
      <w:outlineLvl w:val="7"/>
    </w:pPr>
    <w:rPr>
      <w:rFonts w:ascii="Arial" w:hAnsi="Arial"/>
      <w:kern w:val="20"/>
      <w:sz w:val="20"/>
      <w:lang w:eastAsia="en-US"/>
    </w:rPr>
  </w:style>
  <w:style w:type="paragraph" w:customStyle="1" w:styleId="2230">
    <w:name w:val="样式19"/>
    <w:basedOn w:val="1"/>
    <w:qFormat/>
    <w:uiPriority w:val="99"/>
    <w:pPr>
      <w:widowControl/>
      <w:spacing w:beforeLines="50" w:after="78" w:afterLines="25" w:line="360" w:lineRule="auto"/>
      <w:ind w:firstLine="480" w:firstLineChars="200"/>
      <w:jc w:val="left"/>
    </w:pPr>
    <w:rPr>
      <w:rFonts w:ascii="Times New Roman" w:hAnsi="Times New Roman" w:cs="Arial"/>
      <w:kern w:val="0"/>
      <w:sz w:val="24"/>
      <w:szCs w:val="21"/>
    </w:rPr>
  </w:style>
  <w:style w:type="paragraph" w:customStyle="1" w:styleId="2231">
    <w:name w:val="_3level bullet"/>
    <w:basedOn w:val="2074"/>
    <w:qFormat/>
    <w:uiPriority w:val="34"/>
    <w:pPr>
      <w:tabs>
        <w:tab w:val="left" w:pos="360"/>
        <w:tab w:val="left" w:pos="1440"/>
      </w:tabs>
      <w:spacing w:beforeLines="0"/>
      <w:ind w:left="1820" w:hanging="420"/>
      <w:jc w:val="both"/>
    </w:pPr>
    <w:rPr>
      <w:sz w:val="20"/>
    </w:rPr>
  </w:style>
  <w:style w:type="paragraph" w:customStyle="1" w:styleId="2232">
    <w:name w:val="xl74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33">
    <w:name w:val="无序号段落样式"/>
    <w:basedOn w:val="1"/>
    <w:qFormat/>
    <w:uiPriority w:val="99"/>
    <w:pPr>
      <w:widowControl/>
      <w:adjustRightInd w:val="0"/>
      <w:snapToGrid w:val="0"/>
      <w:spacing w:before="78" w:beforeLines="25" w:after="78" w:afterLines="25" w:line="360" w:lineRule="auto"/>
      <w:ind w:firstLine="496" w:firstLineChars="196"/>
      <w:jc w:val="left"/>
    </w:pPr>
    <w:rPr>
      <w:rFonts w:ascii="宋体" w:hAnsi="宋体"/>
      <w:spacing w:val="3"/>
      <w:w w:val="103"/>
      <w:kern w:val="0"/>
      <w:sz w:val="24"/>
    </w:rPr>
  </w:style>
  <w:style w:type="paragraph" w:customStyle="1" w:styleId="2234">
    <w:name w:val="Second Heading 9"/>
    <w:basedOn w:val="1"/>
    <w:qFormat/>
    <w:uiPriority w:val="34"/>
    <w:pPr>
      <w:widowControl/>
      <w:spacing w:before="78" w:beforeLines="25" w:after="78" w:afterLines="25"/>
      <w:jc w:val="left"/>
      <w:outlineLvl w:val="8"/>
    </w:pPr>
    <w:rPr>
      <w:rFonts w:ascii="Arial" w:hAnsi="Arial" w:cs="Arial"/>
      <w:kern w:val="0"/>
      <w:sz w:val="24"/>
      <w:szCs w:val="20"/>
      <w:lang w:eastAsia="en-US"/>
    </w:rPr>
  </w:style>
  <w:style w:type="paragraph" w:customStyle="1" w:styleId="2235">
    <w:name w:val="Draft"/>
    <w:basedOn w:val="1"/>
    <w:qFormat/>
    <w:uiPriority w:val="34"/>
    <w:pPr>
      <w:widowControl/>
      <w:spacing w:before="78" w:beforeLines="25" w:after="78" w:afterLines="25"/>
      <w:jc w:val="right"/>
    </w:pPr>
    <w:rPr>
      <w:rFonts w:ascii="Arial" w:hAnsi="Arial" w:cs="Arial"/>
      <w:kern w:val="0"/>
      <w:sz w:val="24"/>
      <w:szCs w:val="20"/>
      <w:lang w:eastAsia="en-US"/>
    </w:rPr>
  </w:style>
  <w:style w:type="paragraph" w:customStyle="1" w:styleId="2236">
    <w:name w:val="标题 Bb"/>
    <w:basedOn w:val="2062"/>
    <w:qFormat/>
    <w:uiPriority w:val="34"/>
    <w:pPr>
      <w:keepNext w:val="0"/>
    </w:pPr>
    <w:rPr>
      <w:rFonts w:ascii="Times New Roman" w:hAnsi="Times New Roman"/>
      <w:spacing w:val="24"/>
    </w:rPr>
  </w:style>
  <w:style w:type="paragraph" w:customStyle="1" w:styleId="2237">
    <w:name w:val="yiv1140184857msonormal"/>
    <w:basedOn w:val="1"/>
    <w:qFormat/>
    <w:uiPriority w:val="34"/>
    <w:pPr>
      <w:widowControl/>
      <w:spacing w:before="78" w:beforeLines="25" w:after="78" w:afterLines="25"/>
      <w:jc w:val="left"/>
    </w:pPr>
    <w:rPr>
      <w:rFonts w:ascii="宋体" w:hAnsi="宋体" w:cs="宋体"/>
      <w:kern w:val="0"/>
      <w:sz w:val="24"/>
    </w:rPr>
  </w:style>
  <w:style w:type="paragraph" w:customStyle="1" w:styleId="2238">
    <w:name w:val="_Between"/>
    <w:basedOn w:val="1"/>
    <w:qFormat/>
    <w:uiPriority w:val="34"/>
    <w:pPr>
      <w:widowControl/>
      <w:spacing w:before="78" w:beforeLines="25" w:after="78" w:afterLines="25" w:line="360" w:lineRule="auto"/>
      <w:jc w:val="left"/>
    </w:pPr>
    <w:rPr>
      <w:rFonts w:ascii="Arial" w:hAnsi="Arial" w:eastAsia="SC STKaiti"/>
      <w:kern w:val="0"/>
      <w:sz w:val="12"/>
    </w:rPr>
  </w:style>
  <w:style w:type="paragraph" w:customStyle="1" w:styleId="2239">
    <w:name w:val="Second Heading 3"/>
    <w:basedOn w:val="1"/>
    <w:qFormat/>
    <w:uiPriority w:val="34"/>
    <w:pPr>
      <w:widowControl/>
      <w:spacing w:before="78" w:beforeLines="25" w:after="78" w:afterLines="25"/>
      <w:jc w:val="left"/>
      <w:outlineLvl w:val="2"/>
    </w:pPr>
    <w:rPr>
      <w:rFonts w:ascii="Arial" w:hAnsi="Arial" w:cs="Arial"/>
      <w:kern w:val="0"/>
      <w:sz w:val="24"/>
      <w:szCs w:val="20"/>
      <w:lang w:eastAsia="en-US"/>
    </w:rPr>
  </w:style>
  <w:style w:type="paragraph" w:customStyle="1" w:styleId="2240">
    <w:name w:val="附注正文"/>
    <w:basedOn w:val="1"/>
    <w:qFormat/>
    <w:uiPriority w:val="99"/>
    <w:pPr>
      <w:widowControl/>
      <w:adjustRightInd w:val="0"/>
      <w:spacing w:before="78" w:beforeLines="25" w:after="78" w:afterLines="25"/>
      <w:jc w:val="left"/>
    </w:pPr>
    <w:rPr>
      <w:rFonts w:ascii="宋体" w:hAnsi="MS Sans Serif"/>
      <w:kern w:val="0"/>
      <w:sz w:val="24"/>
      <w:szCs w:val="20"/>
    </w:rPr>
  </w:style>
  <w:style w:type="paragraph" w:customStyle="1" w:styleId="2241">
    <w:name w:val="表内容"/>
    <w:basedOn w:val="1"/>
    <w:qFormat/>
    <w:uiPriority w:val="99"/>
    <w:pPr>
      <w:widowControl/>
      <w:tabs>
        <w:tab w:val="left" w:pos="-2400"/>
        <w:tab w:val="left" w:pos="780"/>
        <w:tab w:val="left" w:pos="1320"/>
        <w:tab w:val="left" w:pos="3360"/>
        <w:tab w:val="left" w:pos="3878"/>
        <w:tab w:val="left" w:pos="6080"/>
        <w:tab w:val="left" w:pos="6580"/>
        <w:tab w:val="left" w:pos="8137"/>
      </w:tabs>
      <w:adjustRightInd w:val="0"/>
      <w:spacing w:before="78" w:beforeLines="25" w:after="78" w:afterLines="25"/>
      <w:ind w:right="43"/>
      <w:jc w:val="center"/>
    </w:pPr>
    <w:rPr>
      <w:rFonts w:ascii="宋体" w:hAnsi="Times New Roman"/>
      <w:kern w:val="28"/>
      <w:sz w:val="24"/>
      <w:szCs w:val="20"/>
    </w:rPr>
  </w:style>
  <w:style w:type="paragraph" w:customStyle="1" w:styleId="2242">
    <w:name w:val="_TableRowHead"/>
    <w:basedOn w:val="2191"/>
    <w:qFormat/>
    <w:uiPriority w:val="34"/>
    <w:pPr>
      <w:jc w:val="left"/>
    </w:pPr>
  </w:style>
  <w:style w:type="paragraph" w:customStyle="1" w:styleId="2243">
    <w:name w:val="Cover Title 8pt"/>
    <w:basedOn w:val="1"/>
    <w:qFormat/>
    <w:uiPriority w:val="34"/>
    <w:pPr>
      <w:widowControl/>
      <w:autoSpaceDE w:val="0"/>
      <w:autoSpaceDN w:val="0"/>
      <w:adjustRightInd w:val="0"/>
      <w:spacing w:before="78" w:beforeLines="25" w:after="78" w:afterLines="25" w:line="249" w:lineRule="auto"/>
      <w:jc w:val="center"/>
    </w:pPr>
    <w:rPr>
      <w:rFonts w:ascii="Arial" w:hAnsi="Arial" w:cs="Arial"/>
      <w:b/>
      <w:bCs/>
      <w:i/>
      <w:iCs/>
      <w:kern w:val="0"/>
      <w:sz w:val="16"/>
      <w:szCs w:val="16"/>
      <w:lang w:eastAsia="en-US"/>
    </w:rPr>
  </w:style>
  <w:style w:type="paragraph" w:customStyle="1" w:styleId="2244">
    <w:name w:val="×ó±êìa3-×￠êí"/>
    <w:basedOn w:val="1"/>
    <w:qFormat/>
    <w:uiPriority w:val="99"/>
    <w:pPr>
      <w:widowControl/>
      <w:tabs>
        <w:tab w:val="left" w:pos="595"/>
        <w:tab w:val="center" w:pos="2245"/>
        <w:tab w:val="center" w:pos="6497"/>
      </w:tabs>
      <w:overflowPunct w:val="0"/>
      <w:autoSpaceDE w:val="0"/>
      <w:autoSpaceDN w:val="0"/>
      <w:adjustRightInd w:val="0"/>
      <w:spacing w:before="78" w:beforeLines="25" w:after="78" w:afterLines="25" w:line="360" w:lineRule="auto"/>
      <w:jc w:val="left"/>
    </w:pPr>
    <w:rPr>
      <w:rFonts w:ascii="Times New Roman" w:hAnsi="Times New Roman"/>
      <w:kern w:val="0"/>
      <w:sz w:val="24"/>
      <w:szCs w:val="20"/>
    </w:rPr>
  </w:style>
  <w:style w:type="paragraph" w:customStyle="1" w:styleId="2245">
    <w:name w:val="2标题"/>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246">
    <w:name w:val="Second Heading 8"/>
    <w:basedOn w:val="1"/>
    <w:qFormat/>
    <w:uiPriority w:val="34"/>
    <w:pPr>
      <w:widowControl/>
      <w:spacing w:before="78" w:beforeLines="25" w:after="78" w:afterLines="25"/>
      <w:jc w:val="left"/>
      <w:outlineLvl w:val="7"/>
    </w:pPr>
    <w:rPr>
      <w:rFonts w:ascii="Arial" w:hAnsi="Arial" w:cs="Arial"/>
      <w:kern w:val="0"/>
      <w:sz w:val="24"/>
      <w:szCs w:val="20"/>
      <w:lang w:eastAsia="en-US"/>
    </w:rPr>
  </w:style>
  <w:style w:type="paragraph" w:customStyle="1" w:styleId="2247">
    <w:name w:val="正文文本缩进2"/>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248">
    <w:name w:val="表段2"/>
    <w:basedOn w:val="1"/>
    <w:qFormat/>
    <w:uiPriority w:val="34"/>
    <w:pPr>
      <w:widowControl/>
      <w:spacing w:before="78" w:beforeLines="25" w:after="78" w:afterLines="25"/>
      <w:ind w:left="1" w:right="-23" w:rightChars="-11"/>
      <w:jc w:val="left"/>
    </w:pPr>
    <w:rPr>
      <w:rFonts w:ascii="Times New Roman" w:hAnsi="Times New Roman"/>
      <w:kern w:val="0"/>
      <w:sz w:val="24"/>
      <w:szCs w:val="20"/>
    </w:rPr>
  </w:style>
  <w:style w:type="paragraph" w:customStyle="1" w:styleId="2249">
    <w:name w:val="标题三"/>
    <w:basedOn w:val="1"/>
    <w:qFormat/>
    <w:uiPriority w:val="0"/>
    <w:pPr>
      <w:widowControl/>
      <w:adjustRightInd w:val="0"/>
      <w:spacing w:before="78" w:beforeLines="25" w:after="78" w:afterLines="25" w:line="480" w:lineRule="exact"/>
      <w:ind w:left="200" w:leftChars="200"/>
      <w:jc w:val="left"/>
    </w:pPr>
    <w:rPr>
      <w:rFonts w:ascii="Times New Roman" w:hAnsi="Times New Roman"/>
      <w:kern w:val="0"/>
      <w:sz w:val="24"/>
    </w:rPr>
  </w:style>
  <w:style w:type="paragraph" w:customStyle="1" w:styleId="2250">
    <w:name w:val="调研报告标题一"/>
    <w:basedOn w:val="1"/>
    <w:qFormat/>
    <w:uiPriority w:val="99"/>
    <w:pPr>
      <w:widowControl/>
      <w:spacing w:before="78" w:beforeLines="25" w:after="78" w:afterLines="25"/>
      <w:jc w:val="left"/>
    </w:pPr>
    <w:rPr>
      <w:rFonts w:ascii="Tahoma" w:hAnsi="Tahoma"/>
      <w:b/>
      <w:bCs/>
      <w:kern w:val="0"/>
      <w:sz w:val="24"/>
    </w:rPr>
  </w:style>
  <w:style w:type="paragraph" w:customStyle="1" w:styleId="2251">
    <w:name w:val="Char7"/>
    <w:basedOn w:val="1"/>
    <w:qFormat/>
    <w:uiPriority w:val="99"/>
    <w:pPr>
      <w:widowControl/>
      <w:spacing w:before="78" w:beforeLines="25" w:after="78" w:afterLines="25"/>
      <w:jc w:val="left"/>
    </w:pPr>
    <w:rPr>
      <w:rFonts w:ascii="Tahoma" w:hAnsi="Tahoma"/>
      <w:kern w:val="0"/>
      <w:sz w:val="24"/>
      <w:szCs w:val="20"/>
    </w:rPr>
  </w:style>
  <w:style w:type="paragraph" w:customStyle="1" w:styleId="2252">
    <w:name w:val="正文大"/>
    <w:basedOn w:val="1"/>
    <w:qFormat/>
    <w:uiPriority w:val="34"/>
    <w:pPr>
      <w:widowControl/>
      <w:adjustRightInd w:val="0"/>
      <w:spacing w:before="78" w:beforeLines="25" w:after="78" w:afterLines="25" w:line="480" w:lineRule="exact"/>
      <w:ind w:firstLine="601"/>
      <w:jc w:val="left"/>
    </w:pPr>
    <w:rPr>
      <w:rFonts w:ascii="Times New Roman" w:hAnsi="Times New Roman" w:eastAsia="楷体"/>
      <w:spacing w:val="8"/>
      <w:kern w:val="0"/>
      <w:sz w:val="28"/>
      <w:szCs w:val="20"/>
    </w:rPr>
  </w:style>
  <w:style w:type="paragraph" w:customStyle="1" w:styleId="2253">
    <w:name w:val="标题二级"/>
    <w:basedOn w:val="5"/>
    <w:next w:val="239"/>
    <w:qFormat/>
    <w:uiPriority w:val="34"/>
    <w:pPr>
      <w:widowControl/>
      <w:spacing w:before="25" w:after="25" w:line="360" w:lineRule="auto"/>
      <w:ind w:firstLine="0" w:firstLineChars="0"/>
      <w:jc w:val="left"/>
    </w:pPr>
    <w:rPr>
      <w:rFonts w:ascii="Arial" w:hAnsi="Arial" w:eastAsia="黑体" w:cs="Arial"/>
      <w:b w:val="0"/>
      <w:bCs w:val="0"/>
      <w:kern w:val="0"/>
      <w:sz w:val="30"/>
      <w:szCs w:val="20"/>
    </w:rPr>
  </w:style>
  <w:style w:type="paragraph" w:customStyle="1" w:styleId="2254">
    <w:name w:val="二级标题格式"/>
    <w:basedOn w:val="5"/>
    <w:qFormat/>
    <w:uiPriority w:val="99"/>
    <w:pPr>
      <w:widowControl/>
      <w:spacing w:before="25" w:beforeLines="0" w:after="25" w:line="360" w:lineRule="auto"/>
      <w:ind w:firstLine="0" w:firstLineChars="0"/>
      <w:jc w:val="left"/>
    </w:pPr>
    <w:rPr>
      <w:rFonts w:ascii="宋体" w:hAnsi="宋体"/>
      <w:b w:val="0"/>
      <w:bCs w:val="0"/>
      <w:color w:val="000000"/>
      <w:kern w:val="0"/>
      <w:sz w:val="24"/>
      <w:szCs w:val="28"/>
    </w:rPr>
  </w:style>
  <w:style w:type="paragraph" w:customStyle="1" w:styleId="2255">
    <w:name w:val="Char Char Char Char Char Char Char3"/>
    <w:basedOn w:val="1"/>
    <w:qFormat/>
    <w:uiPriority w:val="0"/>
    <w:pPr>
      <w:widowControl/>
      <w:spacing w:before="78" w:beforeLines="25" w:after="78" w:afterLines="25"/>
      <w:jc w:val="left"/>
    </w:pPr>
    <w:rPr>
      <w:rFonts w:ascii="Tahoma" w:hAnsi="Tahoma"/>
      <w:kern w:val="0"/>
      <w:sz w:val="24"/>
      <w:szCs w:val="20"/>
    </w:rPr>
  </w:style>
  <w:style w:type="paragraph" w:customStyle="1" w:styleId="2256">
    <w:name w:val="图表说明"/>
    <w:basedOn w:val="1"/>
    <w:next w:val="1"/>
    <w:qFormat/>
    <w:uiPriority w:val="34"/>
    <w:pPr>
      <w:widowControl/>
      <w:spacing w:before="78" w:beforeLines="25" w:after="78" w:afterLines="25" w:line="360" w:lineRule="auto"/>
      <w:jc w:val="center"/>
    </w:pPr>
    <w:rPr>
      <w:rFonts w:ascii="Times New Roman" w:hAnsi="Times New Roman"/>
      <w:kern w:val="0"/>
      <w:sz w:val="18"/>
    </w:rPr>
  </w:style>
  <w:style w:type="paragraph" w:customStyle="1" w:styleId="2257">
    <w:name w:val="行文"/>
    <w:basedOn w:val="1"/>
    <w:qFormat/>
    <w:uiPriority w:val="34"/>
    <w:pPr>
      <w:widowControl/>
      <w:adjustRightInd w:val="0"/>
      <w:spacing w:before="78" w:beforeLines="25" w:after="78" w:afterLines="25" w:line="480" w:lineRule="exact"/>
      <w:ind w:firstLine="624"/>
      <w:jc w:val="left"/>
    </w:pPr>
    <w:rPr>
      <w:rFonts w:ascii="Times New Roman" w:hAnsi="Times New Roman" w:eastAsia="仿宋_GB2312"/>
      <w:spacing w:val="8"/>
      <w:kern w:val="0"/>
      <w:sz w:val="30"/>
      <w:szCs w:val="20"/>
    </w:rPr>
  </w:style>
  <w:style w:type="paragraph" w:customStyle="1" w:styleId="2258">
    <w:name w:val="fuzhuzhengwen"/>
    <w:basedOn w:val="1"/>
    <w:qFormat/>
    <w:uiPriority w:val="99"/>
    <w:pPr>
      <w:widowControl/>
      <w:snapToGrid w:val="0"/>
      <w:spacing w:before="78" w:beforeLines="25" w:after="78" w:afterLines="25" w:line="360" w:lineRule="auto"/>
      <w:ind w:firstLine="480"/>
      <w:jc w:val="left"/>
    </w:pPr>
    <w:rPr>
      <w:rFonts w:ascii="宋体" w:hAnsi="宋体"/>
      <w:kern w:val="0"/>
      <w:sz w:val="24"/>
    </w:rPr>
  </w:style>
  <w:style w:type="paragraph" w:customStyle="1" w:styleId="2259">
    <w:name w:val="样式 证监会标题三 + 首行缩进:  2 字符"/>
    <w:basedOn w:val="1"/>
    <w:qFormat/>
    <w:uiPriority w:val="99"/>
    <w:pPr>
      <w:widowControl/>
      <w:tabs>
        <w:tab w:val="left" w:pos="851"/>
      </w:tabs>
      <w:spacing w:beforeLines="50" w:after="78" w:afterLines="25" w:line="360" w:lineRule="auto"/>
      <w:ind w:firstLine="200" w:firstLineChars="200"/>
      <w:jc w:val="left"/>
      <w:outlineLvl w:val="2"/>
    </w:pPr>
    <w:rPr>
      <w:rFonts w:ascii="黑体" w:hAnsi="宋体" w:eastAsia="黑体" w:cs="宋体"/>
      <w:color w:val="000000"/>
      <w:kern w:val="0"/>
      <w:sz w:val="30"/>
      <w:szCs w:val="20"/>
    </w:rPr>
  </w:style>
  <w:style w:type="paragraph" w:customStyle="1" w:styleId="2260">
    <w:name w:val="blank"/>
    <w:basedOn w:val="1"/>
    <w:qFormat/>
    <w:uiPriority w:val="34"/>
    <w:pPr>
      <w:widowControl/>
      <w:snapToGrid w:val="0"/>
      <w:spacing w:before="78" w:beforeLines="25" w:after="78" w:afterLines="25"/>
      <w:jc w:val="left"/>
    </w:pPr>
    <w:rPr>
      <w:rFonts w:ascii="Times New Roman" w:hAnsi="Times New Roman" w:eastAsia="楷体"/>
      <w:kern w:val="0"/>
      <w:sz w:val="13"/>
      <w:szCs w:val="13"/>
    </w:rPr>
  </w:style>
  <w:style w:type="paragraph" w:customStyle="1" w:styleId="2261">
    <w:name w:val="Plain Text8"/>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262">
    <w:name w:val="纯文本3"/>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263">
    <w:name w:val="简报正文"/>
    <w:basedOn w:val="1"/>
    <w:qFormat/>
    <w:uiPriority w:val="34"/>
    <w:pPr>
      <w:widowControl/>
      <w:spacing w:before="78" w:beforeLines="25" w:after="78" w:afterLines="25" w:line="360" w:lineRule="auto"/>
      <w:ind w:left="420"/>
      <w:jc w:val="left"/>
    </w:pPr>
    <w:rPr>
      <w:rFonts w:ascii="Times New Roman" w:hAnsi="Times New Roman" w:cs="宋体"/>
      <w:kern w:val="0"/>
      <w:sz w:val="24"/>
      <w:szCs w:val="20"/>
    </w:rPr>
  </w:style>
  <w:style w:type="paragraph" w:customStyle="1" w:styleId="2264">
    <w:name w:val="表头2"/>
    <w:basedOn w:val="1"/>
    <w:qFormat/>
    <w:uiPriority w:val="34"/>
    <w:pPr>
      <w:widowControl/>
      <w:spacing w:before="78" w:beforeLines="25" w:after="78" w:afterLines="25"/>
      <w:jc w:val="center"/>
    </w:pPr>
    <w:rPr>
      <w:rFonts w:ascii="Times New Roman" w:hAnsi="Times New Roman" w:eastAsia="楷体"/>
      <w:b/>
      <w:kern w:val="0"/>
      <w:sz w:val="24"/>
      <w:szCs w:val="20"/>
    </w:rPr>
  </w:style>
  <w:style w:type="paragraph" w:customStyle="1" w:styleId="2265">
    <w:name w:val="Char Char Char Char Char Char Char Char Char4"/>
    <w:basedOn w:val="1"/>
    <w:qFormat/>
    <w:uiPriority w:val="0"/>
    <w:pPr>
      <w:widowControl/>
      <w:spacing w:before="78" w:beforeLines="25" w:after="78" w:afterLines="25"/>
      <w:jc w:val="center"/>
    </w:pPr>
    <w:rPr>
      <w:rFonts w:ascii="Times New Roman" w:hAnsi="Times New Roman"/>
      <w:kern w:val="0"/>
      <w:sz w:val="24"/>
    </w:rPr>
  </w:style>
  <w:style w:type="paragraph" w:customStyle="1" w:styleId="2266">
    <w:name w:val="索引 11"/>
    <w:basedOn w:val="1"/>
    <w:next w:val="1"/>
    <w:qFormat/>
    <w:uiPriority w:val="0"/>
    <w:pPr>
      <w:widowControl/>
      <w:spacing w:before="78" w:beforeLines="25" w:after="78" w:afterLines="25"/>
      <w:jc w:val="left"/>
    </w:pPr>
    <w:rPr>
      <w:rFonts w:ascii="Times New Roman" w:hAnsi="Times New Roman"/>
      <w:kern w:val="0"/>
      <w:sz w:val="24"/>
    </w:rPr>
  </w:style>
  <w:style w:type="paragraph" w:customStyle="1" w:styleId="2267">
    <w:name w:val="无间隔11"/>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68">
    <w:name w:val="封皮落款"/>
    <w:basedOn w:val="1"/>
    <w:next w:val="1"/>
    <w:qFormat/>
    <w:uiPriority w:val="34"/>
    <w:pPr>
      <w:widowControl/>
      <w:spacing w:before="78" w:beforeLines="25" w:after="78" w:afterLines="25" w:line="360" w:lineRule="auto"/>
      <w:jc w:val="center"/>
    </w:pPr>
    <w:rPr>
      <w:rFonts w:ascii="Times New Roman" w:hAnsi="Times New Roman" w:eastAsia="黑体"/>
      <w:kern w:val="0"/>
      <w:sz w:val="30"/>
    </w:rPr>
  </w:style>
  <w:style w:type="paragraph" w:customStyle="1" w:styleId="2269">
    <w:name w:val="Plain Text6"/>
    <w:basedOn w:val="1"/>
    <w:qFormat/>
    <w:uiPriority w:val="34"/>
    <w:pPr>
      <w:widowControl/>
      <w:adjustRightInd w:val="0"/>
      <w:spacing w:before="78" w:beforeLines="25" w:after="78" w:afterLines="25" w:line="360" w:lineRule="auto"/>
      <w:jc w:val="left"/>
    </w:pPr>
    <w:rPr>
      <w:rFonts w:ascii="Times New Roman" w:hAnsi="Times New Roman"/>
      <w:kern w:val="0"/>
      <w:sz w:val="24"/>
      <w:szCs w:val="20"/>
    </w:rPr>
  </w:style>
  <w:style w:type="paragraph" w:customStyle="1" w:styleId="2270">
    <w:name w:val="msonospacing"/>
    <w:qFormat/>
    <w:uiPriority w:val="0"/>
    <w:pPr>
      <w:widowControl w:val="0"/>
      <w:jc w:val="both"/>
    </w:pPr>
    <w:rPr>
      <w:rFonts w:ascii="Times New Roman" w:hAnsi="Times New Roman" w:eastAsia="楷体_GB2312" w:cs="Times New Roman"/>
      <w:kern w:val="2"/>
      <w:sz w:val="24"/>
      <w:szCs w:val="24"/>
      <w:lang w:val="en-US" w:eastAsia="zh-CN" w:bidi="ar-SA"/>
    </w:rPr>
  </w:style>
  <w:style w:type="paragraph" w:customStyle="1" w:styleId="2271">
    <w:name w:val="正文3"/>
    <w:basedOn w:val="1"/>
    <w:qFormat/>
    <w:uiPriority w:val="99"/>
    <w:pPr>
      <w:widowControl/>
      <w:adjustRightInd w:val="0"/>
      <w:spacing w:before="78" w:beforeLines="25" w:after="78" w:afterLines="25" w:line="360" w:lineRule="auto"/>
      <w:ind w:firstLine="600"/>
      <w:jc w:val="left"/>
    </w:pPr>
    <w:rPr>
      <w:rFonts w:ascii="Times New Roman" w:hAnsi="Times New Roman"/>
      <w:kern w:val="0"/>
      <w:sz w:val="30"/>
      <w:szCs w:val="20"/>
    </w:rPr>
  </w:style>
  <w:style w:type="paragraph" w:customStyle="1" w:styleId="2272">
    <w:name w:val="复地表头"/>
    <w:basedOn w:val="1"/>
    <w:qFormat/>
    <w:uiPriority w:val="34"/>
    <w:pPr>
      <w:widowControl/>
      <w:spacing w:before="78" w:beforeLines="25" w:after="78" w:afterLines="25"/>
      <w:jc w:val="center"/>
    </w:pPr>
    <w:rPr>
      <w:rFonts w:ascii="Times New Roman" w:hAnsi="Times New Roman" w:eastAsia="华文细黑"/>
      <w:b/>
      <w:bCs/>
      <w:kern w:val="0"/>
      <w:sz w:val="24"/>
      <w:szCs w:val="21"/>
    </w:rPr>
  </w:style>
  <w:style w:type="paragraph" w:customStyle="1" w:styleId="2273">
    <w:name w:val="批注框文本2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274">
    <w:name w:val="段落正文"/>
    <w:basedOn w:val="1"/>
    <w:qFormat/>
    <w:uiPriority w:val="34"/>
    <w:pPr>
      <w:widowControl/>
      <w:adjustRightInd w:val="0"/>
      <w:spacing w:beforeLines="50" w:after="78" w:afterLines="25" w:line="360" w:lineRule="auto"/>
      <w:ind w:firstLine="540" w:firstLineChars="225"/>
      <w:jc w:val="left"/>
    </w:pPr>
    <w:rPr>
      <w:rFonts w:ascii="宋体" w:hAnsi="宋体"/>
      <w:iCs/>
      <w:kern w:val="0"/>
      <w:sz w:val="24"/>
    </w:rPr>
  </w:style>
  <w:style w:type="paragraph" w:customStyle="1" w:styleId="2275">
    <w:name w:val="报告－收件人"/>
    <w:basedOn w:val="1589"/>
    <w:qFormat/>
    <w:uiPriority w:val="0"/>
    <w:pPr>
      <w:spacing w:beforeLines="50" w:line="360" w:lineRule="auto"/>
      <w:ind w:firstLine="0" w:firstLineChars="0"/>
    </w:pPr>
    <w:rPr>
      <w:rFonts w:ascii="Times New Roman" w:hAnsi="Times New Roman"/>
      <w:b/>
      <w:bCs/>
      <w:sz w:val="28"/>
      <w:szCs w:val="21"/>
      <w:u w:val="single"/>
    </w:rPr>
  </w:style>
  <w:style w:type="paragraph" w:customStyle="1" w:styleId="2276">
    <w:name w:val="标题二"/>
    <w:basedOn w:val="1"/>
    <w:qFormat/>
    <w:uiPriority w:val="99"/>
    <w:pPr>
      <w:widowControl/>
      <w:snapToGrid w:val="0"/>
      <w:spacing w:beforeLines="50" w:after="78" w:afterLines="25" w:line="360" w:lineRule="auto"/>
      <w:ind w:left="602" w:hanging="602" w:hangingChars="200"/>
      <w:jc w:val="left"/>
    </w:pPr>
    <w:rPr>
      <w:rFonts w:ascii="Verdana" w:hAnsi="Verdana" w:eastAsia="黑体" w:cs="宋体"/>
      <w:b/>
      <w:color w:val="000000"/>
      <w:kern w:val="0"/>
      <w:sz w:val="30"/>
    </w:rPr>
  </w:style>
  <w:style w:type="paragraph" w:customStyle="1" w:styleId="2277">
    <w:name w:val="List Paragraph2"/>
    <w:basedOn w:val="1"/>
    <w:qFormat/>
    <w:uiPriority w:val="34"/>
    <w:pPr>
      <w:widowControl/>
      <w:spacing w:before="78" w:beforeLines="25" w:after="78" w:afterLines="25"/>
      <w:ind w:firstLine="420" w:firstLineChars="200"/>
      <w:jc w:val="left"/>
    </w:pPr>
    <w:rPr>
      <w:rFonts w:ascii="Times New Roman" w:hAnsi="Times New Roman"/>
      <w:kern w:val="0"/>
      <w:sz w:val="24"/>
    </w:rPr>
  </w:style>
  <w:style w:type="paragraph" w:customStyle="1" w:styleId="2278">
    <w:name w:val="Char Char1 Char Char Char Char Char Char Char Char Char Char Char Char1 Char Char Char Char Char Char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79">
    <w:name w:val="幼园小四"/>
    <w:basedOn w:val="1"/>
    <w:qFormat/>
    <w:uiPriority w:val="99"/>
    <w:pPr>
      <w:widowControl/>
      <w:spacing w:beforeLines="50" w:after="78" w:afterLines="25" w:line="440" w:lineRule="exact"/>
      <w:ind w:firstLine="480" w:firstLineChars="200"/>
      <w:jc w:val="left"/>
    </w:pPr>
    <w:rPr>
      <w:rFonts w:ascii="幼圆" w:hAnsi="Times New Roman" w:eastAsia="幼圆"/>
      <w:kern w:val="0"/>
      <w:sz w:val="24"/>
    </w:rPr>
  </w:style>
  <w:style w:type="paragraph" w:customStyle="1" w:styleId="2280">
    <w:name w:val="zhengwen1"/>
    <w:basedOn w:val="1"/>
    <w:qFormat/>
    <w:uiPriority w:val="99"/>
    <w:pPr>
      <w:widowControl/>
      <w:spacing w:beforeLines="50" w:after="78" w:afterLines="25"/>
      <w:jc w:val="left"/>
    </w:pPr>
    <w:rPr>
      <w:rFonts w:ascii="楷体_GB2312" w:hAnsi="宋体" w:eastAsia="楷体" w:cs="Arial"/>
      <w:kern w:val="0"/>
      <w:sz w:val="24"/>
      <w:szCs w:val="20"/>
    </w:rPr>
  </w:style>
  <w:style w:type="paragraph" w:customStyle="1" w:styleId="2281">
    <w:name w:val="正文8"/>
    <w:basedOn w:val="1"/>
    <w:qFormat/>
    <w:uiPriority w:val="99"/>
    <w:pPr>
      <w:widowControl/>
      <w:spacing w:before="78" w:beforeLines="25" w:after="78" w:afterLines="25"/>
      <w:jc w:val="center"/>
    </w:pPr>
    <w:rPr>
      <w:rFonts w:ascii="Times New Roman" w:hAnsi="Times New Roman"/>
      <w:kern w:val="0"/>
      <w:sz w:val="24"/>
      <w:szCs w:val="21"/>
    </w:rPr>
  </w:style>
  <w:style w:type="paragraph" w:customStyle="1" w:styleId="2282">
    <w:name w:val="Char Char Char Char Char Char Char Char Char3"/>
    <w:basedOn w:val="1"/>
    <w:qFormat/>
    <w:uiPriority w:val="0"/>
    <w:pPr>
      <w:widowControl/>
      <w:spacing w:before="78" w:beforeLines="25" w:after="78" w:afterLines="25"/>
      <w:jc w:val="center"/>
    </w:pPr>
    <w:rPr>
      <w:rFonts w:ascii="Times New Roman" w:hAnsi="Times New Roman"/>
      <w:kern w:val="0"/>
      <w:sz w:val="24"/>
    </w:rPr>
  </w:style>
  <w:style w:type="paragraph" w:customStyle="1" w:styleId="2283">
    <w:name w:val="正文编号"/>
    <w:basedOn w:val="1"/>
    <w:qFormat/>
    <w:uiPriority w:val="34"/>
    <w:pPr>
      <w:widowControl/>
      <w:adjustRightInd w:val="0"/>
      <w:spacing w:before="78" w:beforeLines="25" w:after="78" w:afterLines="25" w:line="400" w:lineRule="exact"/>
      <w:jc w:val="left"/>
    </w:pPr>
    <w:rPr>
      <w:rFonts w:ascii="Times New Roman" w:hAnsi="Times New Roman" w:eastAsia="楷体"/>
      <w:spacing w:val="8"/>
      <w:kern w:val="0"/>
      <w:sz w:val="28"/>
      <w:szCs w:val="20"/>
    </w:rPr>
  </w:style>
  <w:style w:type="paragraph" w:customStyle="1" w:styleId="2284">
    <w:name w:val="报告－报告号"/>
    <w:basedOn w:val="1589"/>
    <w:qFormat/>
    <w:uiPriority w:val="0"/>
    <w:pPr>
      <w:spacing w:line="360" w:lineRule="auto"/>
      <w:ind w:firstLine="0" w:firstLineChars="0"/>
      <w:jc w:val="right"/>
    </w:pPr>
    <w:rPr>
      <w:rFonts w:ascii="Times New Roman" w:hAnsi="Times New Roman"/>
      <w:b/>
      <w:szCs w:val="21"/>
    </w:rPr>
  </w:style>
  <w:style w:type="paragraph" w:customStyle="1" w:styleId="2285">
    <w:name w:val="封皮大标题"/>
    <w:basedOn w:val="1"/>
    <w:next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286">
    <w:name w:val="样式 (中文) 黑体 加粗 顶端: (单实线 自动设置  0.75 磅 行宽) 行距: 固定值 24 磅"/>
    <w:basedOn w:val="1"/>
    <w:qFormat/>
    <w:uiPriority w:val="0"/>
    <w:pPr>
      <w:widowControl/>
      <w:spacing w:before="78" w:beforeLines="25" w:after="78" w:afterLines="25" w:line="480" w:lineRule="exact"/>
      <w:jc w:val="left"/>
    </w:pPr>
    <w:rPr>
      <w:rFonts w:ascii="Times New Roman" w:hAnsi="Times New Roman" w:eastAsia="黑体"/>
      <w:b/>
      <w:bCs/>
      <w:spacing w:val="8"/>
      <w:kern w:val="0"/>
      <w:sz w:val="24"/>
      <w:szCs w:val="20"/>
    </w:rPr>
  </w:style>
  <w:style w:type="paragraph" w:customStyle="1" w:styleId="2287">
    <w:name w:val="Table Bullet 1"/>
    <w:basedOn w:val="2168"/>
    <w:qFormat/>
    <w:uiPriority w:val="34"/>
    <w:pPr>
      <w:tabs>
        <w:tab w:val="left" w:pos="360"/>
      </w:tabs>
      <w:ind w:left="360" w:hanging="360"/>
    </w:pPr>
  </w:style>
  <w:style w:type="paragraph" w:customStyle="1" w:styleId="2288">
    <w:name w:val="小四段落"/>
    <w:basedOn w:val="1"/>
    <w:qFormat/>
    <w:uiPriority w:val="99"/>
    <w:pPr>
      <w:widowControl/>
      <w:spacing w:before="78" w:beforeLines="25" w:after="78" w:afterLines="25" w:line="420" w:lineRule="exact"/>
      <w:ind w:firstLine="482"/>
      <w:jc w:val="left"/>
    </w:pPr>
    <w:rPr>
      <w:rFonts w:ascii="宋体" w:hAnsi="宋体"/>
      <w:kern w:val="0"/>
      <w:sz w:val="24"/>
    </w:rPr>
  </w:style>
  <w:style w:type="paragraph" w:customStyle="1" w:styleId="2289">
    <w:name w:val="3级（一）"/>
    <w:basedOn w:val="5"/>
    <w:qFormat/>
    <w:uiPriority w:val="34"/>
    <w:pPr>
      <w:widowControl/>
      <w:autoSpaceDE w:val="0"/>
      <w:autoSpaceDN w:val="0"/>
      <w:spacing w:before="25" w:after="25" w:line="360" w:lineRule="auto"/>
      <w:ind w:firstLine="0" w:firstLineChars="0"/>
      <w:jc w:val="left"/>
    </w:pPr>
    <w:rPr>
      <w:rFonts w:ascii="Arial" w:hAnsi="宋体" w:cs="Arial"/>
      <w:kern w:val="0"/>
      <w:sz w:val="24"/>
      <w:szCs w:val="24"/>
    </w:rPr>
  </w:style>
  <w:style w:type="paragraph" w:customStyle="1" w:styleId="2290">
    <w:name w:val="Table Bullet 2"/>
    <w:basedOn w:val="2291"/>
    <w:qFormat/>
    <w:uiPriority w:val="34"/>
    <w:pPr>
      <w:tabs>
        <w:tab w:val="left" w:pos="1440"/>
      </w:tabs>
      <w:ind w:left="720" w:hanging="363"/>
    </w:pPr>
  </w:style>
  <w:style w:type="paragraph" w:customStyle="1" w:styleId="2291">
    <w:name w:val="Bullet 2"/>
    <w:basedOn w:val="1"/>
    <w:qFormat/>
    <w:uiPriority w:val="34"/>
    <w:pPr>
      <w:widowControl/>
      <w:tabs>
        <w:tab w:val="left" w:pos="1440"/>
      </w:tabs>
      <w:spacing w:before="78" w:beforeLines="25" w:after="78" w:afterLines="25" w:line="290" w:lineRule="atLeast"/>
      <w:ind w:left="1440" w:hanging="720"/>
      <w:jc w:val="left"/>
    </w:pPr>
    <w:rPr>
      <w:rFonts w:ascii="Times New Roman" w:hAnsi="Times New Roman"/>
      <w:kern w:val="0"/>
      <w:sz w:val="24"/>
      <w:szCs w:val="20"/>
      <w:lang w:eastAsia="en-US"/>
    </w:rPr>
  </w:style>
  <w:style w:type="paragraph" w:customStyle="1" w:styleId="2292">
    <w:name w:val="纯文本21"/>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293">
    <w:name w:val="Char Char Char Char Char Char1"/>
    <w:basedOn w:val="1"/>
    <w:qFormat/>
    <w:uiPriority w:val="39"/>
    <w:pPr>
      <w:widowControl/>
      <w:spacing w:before="78" w:beforeLines="25" w:after="78" w:afterLines="25"/>
      <w:jc w:val="left"/>
    </w:pPr>
    <w:rPr>
      <w:rFonts w:ascii="Times New Roman" w:hAnsi="Times New Roman"/>
      <w:kern w:val="0"/>
      <w:sz w:val="24"/>
    </w:rPr>
  </w:style>
  <w:style w:type="paragraph" w:customStyle="1" w:styleId="2294">
    <w:name w:val="索引 21"/>
    <w:basedOn w:val="1"/>
    <w:next w:val="1"/>
    <w:qFormat/>
    <w:uiPriority w:val="0"/>
    <w:pPr>
      <w:widowControl/>
      <w:spacing w:before="78" w:beforeLines="25" w:after="78" w:afterLines="25"/>
      <w:ind w:left="200" w:leftChars="200"/>
      <w:jc w:val="left"/>
    </w:pPr>
    <w:rPr>
      <w:rFonts w:ascii="Times New Roman" w:hAnsi="Times New Roman"/>
      <w:kern w:val="0"/>
      <w:sz w:val="24"/>
    </w:rPr>
  </w:style>
  <w:style w:type="paragraph" w:customStyle="1" w:styleId="2295">
    <w:name w:val="无间隔12"/>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96">
    <w:name w:val="宋体小四顶格"/>
    <w:basedOn w:val="1"/>
    <w:qFormat/>
    <w:uiPriority w:val="39"/>
    <w:pPr>
      <w:widowControl/>
      <w:snapToGrid w:val="0"/>
      <w:spacing w:beforeLines="50" w:after="78" w:afterLines="25" w:line="360" w:lineRule="auto"/>
      <w:jc w:val="left"/>
    </w:pPr>
    <w:rPr>
      <w:rFonts w:ascii="宋体" w:hAnsi="宋体"/>
      <w:kern w:val="0"/>
      <w:sz w:val="24"/>
    </w:rPr>
  </w:style>
  <w:style w:type="paragraph" w:customStyle="1" w:styleId="2297">
    <w:name w:val="Char Char Char Char Char Char Char1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98">
    <w:name w:val="表格表头"/>
    <w:basedOn w:val="2085"/>
    <w:qFormat/>
    <w:uiPriority w:val="0"/>
    <w:pPr>
      <w:shd w:val="clear" w:color="auto" w:fill="CCCCCC"/>
      <w:jc w:val="center"/>
    </w:pPr>
    <w:rPr>
      <w:rFonts w:ascii="黑体" w:eastAsia="黑体"/>
    </w:rPr>
  </w:style>
  <w:style w:type="paragraph" w:customStyle="1" w:styleId="2299">
    <w:name w:val="Char Char Char Char Char Char2"/>
    <w:basedOn w:val="1"/>
    <w:qFormat/>
    <w:uiPriority w:val="39"/>
    <w:pPr>
      <w:widowControl/>
      <w:spacing w:before="78" w:beforeLines="25" w:after="78" w:afterLines="25"/>
      <w:jc w:val="left"/>
    </w:pPr>
    <w:rPr>
      <w:rFonts w:ascii="Times New Roman" w:hAnsi="Times New Roman"/>
      <w:kern w:val="0"/>
      <w:sz w:val="24"/>
    </w:rPr>
  </w:style>
  <w:style w:type="paragraph" w:customStyle="1" w:styleId="2300">
    <w:name w:val="样式 宋体 小四 居中"/>
    <w:basedOn w:val="1"/>
    <w:qFormat/>
    <w:uiPriority w:val="99"/>
    <w:pPr>
      <w:widowControl/>
      <w:spacing w:before="78" w:beforeLines="25" w:after="78" w:afterLines="25" w:line="240" w:lineRule="atLeast"/>
      <w:ind w:left="-21" w:leftChars="-10" w:right="-21" w:rightChars="-10"/>
      <w:jc w:val="center"/>
    </w:pPr>
    <w:rPr>
      <w:rFonts w:ascii="宋体" w:hAnsi="宋体" w:eastAsia="楷体"/>
      <w:kern w:val="0"/>
      <w:sz w:val="24"/>
      <w:szCs w:val="15"/>
    </w:rPr>
  </w:style>
  <w:style w:type="paragraph" w:customStyle="1" w:styleId="2301">
    <w:name w:val="Char41"/>
    <w:basedOn w:val="1"/>
    <w:qFormat/>
    <w:uiPriority w:val="99"/>
    <w:pPr>
      <w:widowControl/>
      <w:spacing w:before="78" w:beforeLines="25" w:after="78" w:afterLines="25"/>
      <w:jc w:val="left"/>
    </w:pPr>
    <w:rPr>
      <w:rFonts w:ascii="Tahoma" w:hAnsi="Tahoma"/>
      <w:kern w:val="0"/>
      <w:sz w:val="24"/>
      <w:szCs w:val="20"/>
    </w:rPr>
  </w:style>
  <w:style w:type="paragraph" w:customStyle="1" w:styleId="2302">
    <w:name w:val="标题一"/>
    <w:basedOn w:val="3"/>
    <w:next w:val="1"/>
    <w:qFormat/>
    <w:uiPriority w:val="99"/>
    <w:pPr>
      <w:widowControl/>
      <w:adjustRightInd w:val="0"/>
      <w:spacing w:beforeLines="0" w:after="156" w:afterLines="50" w:line="360" w:lineRule="auto"/>
      <w:ind w:firstLine="0" w:firstLineChars="0"/>
      <w:jc w:val="center"/>
    </w:pPr>
    <w:rPr>
      <w:rFonts w:ascii="宋体" w:hAnsi="宋体" w:eastAsia="黑体"/>
      <w:b w:val="0"/>
      <w:sz w:val="28"/>
      <w:szCs w:val="36"/>
    </w:rPr>
  </w:style>
  <w:style w:type="paragraph" w:customStyle="1" w:styleId="2303">
    <w:name w:val="Char Char Char Char Char Char1 Char Char Char Char Char Char Char"/>
    <w:basedOn w:val="1"/>
    <w:qFormat/>
    <w:uiPriority w:val="34"/>
    <w:pPr>
      <w:widowControl/>
      <w:spacing w:before="78" w:beforeLines="25" w:after="78" w:afterLines="25"/>
      <w:ind w:firstLine="480" w:firstLineChars="200"/>
      <w:jc w:val="left"/>
    </w:pPr>
    <w:rPr>
      <w:rFonts w:ascii="宋体" w:hAnsi="宋体"/>
      <w:i/>
      <w:kern w:val="0"/>
      <w:sz w:val="24"/>
    </w:rPr>
  </w:style>
  <w:style w:type="paragraph" w:customStyle="1" w:styleId="2304">
    <w:name w:val="Plain Text4"/>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5">
    <w:name w:val="列表接续1"/>
    <w:basedOn w:val="33"/>
    <w:qFormat/>
    <w:uiPriority w:val="0"/>
    <w:pPr>
      <w:widowControl/>
      <w:snapToGrid/>
      <w:spacing w:beforeLines="25" w:after="240" w:line="240" w:lineRule="auto"/>
      <w:ind w:left="900" w:firstLine="0" w:firstLineChars="0"/>
      <w:jc w:val="left"/>
    </w:pPr>
    <w:rPr>
      <w:rFonts w:ascii="Arial" w:hAnsi="Arial" w:eastAsia="宋体" w:cs="Arial"/>
      <w:i/>
      <w:iCs/>
      <w:kern w:val="0"/>
      <w:sz w:val="20"/>
      <w:lang w:eastAsia="en-US"/>
    </w:rPr>
  </w:style>
  <w:style w:type="paragraph" w:customStyle="1" w:styleId="2306">
    <w:name w:val="E-norm"/>
    <w:basedOn w:val="1"/>
    <w:qFormat/>
    <w:uiPriority w:val="99"/>
    <w:pPr>
      <w:widowControl/>
      <w:adjustRightInd w:val="0"/>
      <w:spacing w:before="78" w:beforeLines="25" w:after="78" w:afterLines="25"/>
      <w:jc w:val="left"/>
    </w:pPr>
    <w:rPr>
      <w:rFonts w:ascii="Times New Roman" w:hAnsi="Times New Roman" w:eastAsia="MingLiU"/>
      <w:kern w:val="0"/>
      <w:sz w:val="24"/>
      <w:szCs w:val="20"/>
      <w:lang w:eastAsia="zh-TW"/>
    </w:rPr>
  </w:style>
  <w:style w:type="paragraph" w:customStyle="1" w:styleId="2307">
    <w:name w:val="Plain Text3"/>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8">
    <w:name w:val="正文4"/>
    <w:basedOn w:val="1"/>
    <w:qFormat/>
    <w:uiPriority w:val="99"/>
    <w:pPr>
      <w:widowControl/>
      <w:adjustRightInd w:val="0"/>
      <w:spacing w:before="78" w:beforeLines="25" w:after="78" w:afterLines="25" w:line="440" w:lineRule="exact"/>
      <w:ind w:firstLine="601"/>
      <w:jc w:val="left"/>
    </w:pPr>
    <w:rPr>
      <w:rFonts w:ascii="Times New Roman" w:hAnsi="Times New Roman" w:eastAsia="楷体"/>
      <w:spacing w:val="8"/>
      <w:kern w:val="0"/>
      <w:sz w:val="28"/>
      <w:szCs w:val="20"/>
    </w:rPr>
  </w:style>
  <w:style w:type="paragraph" w:customStyle="1" w:styleId="2309">
    <w:name w:val="Plain Text5"/>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10">
    <w:name w:val="Char Char Char Char Char Char Char Char Char2"/>
    <w:basedOn w:val="1"/>
    <w:qFormat/>
    <w:uiPriority w:val="0"/>
    <w:pPr>
      <w:widowControl/>
      <w:spacing w:before="78" w:beforeLines="25" w:after="78" w:afterLines="25"/>
      <w:jc w:val="left"/>
    </w:pPr>
    <w:rPr>
      <w:rFonts w:ascii="Times New Roman" w:hAnsi="Times New Roman"/>
      <w:kern w:val="0"/>
      <w:sz w:val="24"/>
    </w:rPr>
  </w:style>
  <w:style w:type="paragraph" w:customStyle="1" w:styleId="2311">
    <w:name w:val="样式 样式3 + 段前: 0.5 行 段后: 0.5 行"/>
    <w:basedOn w:val="506"/>
    <w:qFormat/>
    <w:uiPriority w:val="99"/>
    <w:pPr>
      <w:keepNext w:val="0"/>
      <w:keepLines w:val="0"/>
      <w:tabs>
        <w:tab w:val="left" w:pos="360"/>
        <w:tab w:val="left" w:pos="466"/>
        <w:tab w:val="clear" w:pos="1008"/>
      </w:tabs>
      <w:spacing w:before="25" w:beforeLines="50" w:after="25" w:afterLines="25" w:line="400" w:lineRule="exact"/>
      <w:ind w:firstLine="0" w:firstLineChars="0"/>
      <w:outlineLvl w:val="9"/>
    </w:pPr>
    <w:rPr>
      <w:rFonts w:ascii="宋体" w:hAnsi="宋体"/>
      <w:bCs w:val="0"/>
      <w:kern w:val="0"/>
      <w:sz w:val="24"/>
      <w:szCs w:val="24"/>
    </w:rPr>
  </w:style>
  <w:style w:type="paragraph" w:customStyle="1" w:styleId="2312">
    <w:name w:val="附注－标题一"/>
    <w:basedOn w:val="1"/>
    <w:qFormat/>
    <w:uiPriority w:val="0"/>
    <w:pPr>
      <w:widowControl/>
      <w:adjustRightInd w:val="0"/>
      <w:snapToGrid w:val="0"/>
      <w:spacing w:beforeLines="100" w:after="78" w:afterLines="25"/>
      <w:jc w:val="center"/>
      <w:outlineLvl w:val="0"/>
    </w:pPr>
    <w:rPr>
      <w:rFonts w:ascii="Arial Narrow" w:hAnsi="Arial Narrow" w:eastAsia="黑体"/>
      <w:bCs/>
      <w:spacing w:val="20"/>
      <w:kern w:val="0"/>
      <w:sz w:val="36"/>
      <w:szCs w:val="20"/>
    </w:rPr>
  </w:style>
  <w:style w:type="paragraph" w:customStyle="1" w:styleId="2313">
    <w:name w:val="xl74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14">
    <w:name w:val="列表标题"/>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315">
    <w:name w:val="标准段落"/>
    <w:basedOn w:val="1"/>
    <w:qFormat/>
    <w:uiPriority w:val="99"/>
    <w:pPr>
      <w:widowControl/>
      <w:adjustRightInd w:val="0"/>
      <w:spacing w:before="78" w:beforeLines="25" w:after="78" w:afterLines="25" w:line="440" w:lineRule="atLeast"/>
      <w:ind w:firstLine="480"/>
      <w:jc w:val="left"/>
    </w:pPr>
    <w:rPr>
      <w:rFonts w:ascii="Times New Roman" w:hAnsi="Times New Roman"/>
      <w:kern w:val="0"/>
      <w:sz w:val="24"/>
    </w:rPr>
  </w:style>
  <w:style w:type="paragraph" w:customStyle="1" w:styleId="2316">
    <w:name w:val="S&amp;C DocID"/>
    <w:basedOn w:val="1"/>
    <w:next w:val="1"/>
    <w:qFormat/>
    <w:uiPriority w:val="34"/>
    <w:pPr>
      <w:widowControl/>
      <w:spacing w:before="78" w:beforeLines="25" w:after="78" w:afterLines="25"/>
      <w:jc w:val="left"/>
    </w:pPr>
    <w:rPr>
      <w:rFonts w:ascii="Times New Roman" w:hAnsi="Times New Roman"/>
      <w:kern w:val="0"/>
      <w:sz w:val="16"/>
      <w:lang w:eastAsia="en-US"/>
    </w:rPr>
  </w:style>
  <w:style w:type="paragraph" w:customStyle="1" w:styleId="2317">
    <w:name w:val="正文5"/>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318">
    <w:name w:val="CM8"/>
    <w:basedOn w:val="353"/>
    <w:next w:val="353"/>
    <w:qFormat/>
    <w:uiPriority w:val="0"/>
    <w:pPr>
      <w:spacing w:after="200"/>
    </w:pPr>
    <w:rPr>
      <w:rFonts w:ascii="黑体" w:hAnsi="Times New Roman" w:eastAsia="黑体" w:cs="Vrinda"/>
      <w:color w:val="auto"/>
      <w:kern w:val="2"/>
    </w:rPr>
  </w:style>
  <w:style w:type="paragraph" w:customStyle="1" w:styleId="2319">
    <w:name w:val="A1"/>
    <w:next w:val="1"/>
    <w:qFormat/>
    <w:uiPriority w:val="34"/>
    <w:pPr>
      <w:widowControl w:val="0"/>
      <w:spacing w:line="360" w:lineRule="auto"/>
      <w:jc w:val="center"/>
      <w:outlineLvl w:val="0"/>
    </w:pPr>
    <w:rPr>
      <w:rFonts w:ascii="Times New Roman" w:hAnsi="Times New Roman" w:eastAsia="黑体" w:cs="Times New Roman"/>
      <w:kern w:val="2"/>
      <w:sz w:val="30"/>
      <w:szCs w:val="30"/>
      <w:lang w:val="en-US" w:eastAsia="zh-CN" w:bidi="ar-SA"/>
    </w:rPr>
  </w:style>
  <w:style w:type="paragraph" w:customStyle="1" w:styleId="2320">
    <w:name w:val="Fig"/>
    <w:basedOn w:val="1"/>
    <w:qFormat/>
    <w:uiPriority w:val="34"/>
    <w:pPr>
      <w:widowControl/>
      <w:spacing w:before="78" w:beforeLines="25" w:after="78" w:afterLines="25" w:line="360" w:lineRule="auto"/>
      <w:jc w:val="center"/>
    </w:pPr>
    <w:rPr>
      <w:rFonts w:ascii="Arial" w:hAnsi="Arial" w:cs="Arial"/>
      <w:kern w:val="0"/>
      <w:sz w:val="22"/>
    </w:rPr>
  </w:style>
  <w:style w:type="paragraph" w:customStyle="1" w:styleId="2321">
    <w:name w:val="xl71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22">
    <w:name w:val="Char Char3 Char Char Char Char Char Char"/>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23">
    <w:name w:val="CM363"/>
    <w:basedOn w:val="353"/>
    <w:next w:val="353"/>
    <w:qFormat/>
    <w:uiPriority w:val="99"/>
    <w:pPr>
      <w:spacing w:after="113"/>
    </w:pPr>
    <w:rPr>
      <w:rFonts w:ascii="黑体" w:hAnsi="Times New Roman" w:eastAsia="黑体" w:cs="Times New Roman"/>
      <w:color w:val="auto"/>
      <w:kern w:val="2"/>
    </w:rPr>
  </w:style>
  <w:style w:type="paragraph" w:customStyle="1" w:styleId="2324">
    <w:name w:val="屈正文"/>
    <w:basedOn w:val="1"/>
    <w:qFormat/>
    <w:uiPriority w:val="99"/>
    <w:pPr>
      <w:widowControl/>
      <w:tabs>
        <w:tab w:val="left" w:pos="1304"/>
      </w:tabs>
      <w:spacing w:before="78" w:beforeLines="25" w:after="78" w:afterLines="25"/>
      <w:ind w:left="1155" w:hanging="418"/>
      <w:jc w:val="left"/>
    </w:pPr>
    <w:rPr>
      <w:rFonts w:ascii="Garamond" w:hAnsi="Garamond" w:eastAsia="仿宋_GB2312" w:cs="黑体"/>
      <w:kern w:val="0"/>
      <w:sz w:val="28"/>
      <w:szCs w:val="20"/>
    </w:rPr>
  </w:style>
  <w:style w:type="paragraph" w:customStyle="1" w:styleId="2325">
    <w:name w:val="样式 中标正文 + 首行缩进:  1.92 字符"/>
    <w:basedOn w:val="1"/>
    <w:qFormat/>
    <w:uiPriority w:val="34"/>
    <w:pPr>
      <w:widowControl/>
      <w:spacing w:before="78" w:beforeLines="25" w:after="78" w:afterLines="25" w:line="360" w:lineRule="auto"/>
      <w:ind w:firstLine="540" w:firstLineChars="192"/>
      <w:jc w:val="left"/>
    </w:pPr>
    <w:rPr>
      <w:rFonts w:ascii="宋体" w:hAnsi="宋体" w:cs="宋体"/>
      <w:bCs/>
      <w:kern w:val="0"/>
      <w:sz w:val="28"/>
      <w:szCs w:val="28"/>
      <w:lang w:val="zh-CN"/>
    </w:rPr>
  </w:style>
  <w:style w:type="paragraph" w:customStyle="1" w:styleId="2326">
    <w:name w:val="CM96"/>
    <w:basedOn w:val="353"/>
    <w:next w:val="353"/>
    <w:qFormat/>
    <w:uiPriority w:val="99"/>
    <w:pPr>
      <w:spacing w:after="340"/>
    </w:pPr>
    <w:rPr>
      <w:rFonts w:ascii="..ì." w:hAnsi="Times New Roman" w:eastAsia="..ì." w:cs="Times New Roman"/>
      <w:color w:val="auto"/>
      <w:kern w:val="2"/>
    </w:rPr>
  </w:style>
  <w:style w:type="paragraph" w:customStyle="1" w:styleId="2327">
    <w:name w:val="仿宋体"/>
    <w:basedOn w:val="1"/>
    <w:qFormat/>
    <w:uiPriority w:val="0"/>
    <w:pPr>
      <w:widowControl/>
      <w:spacing w:before="78" w:beforeLines="25" w:after="78" w:afterLines="25" w:line="844" w:lineRule="atLeast"/>
      <w:ind w:firstLine="419"/>
      <w:jc w:val="left"/>
    </w:pPr>
    <w:rPr>
      <w:rFonts w:ascii="Times New Roman" w:hAnsi="Times New Roman" w:eastAsia="仿宋_GB2312"/>
      <w:color w:val="000000"/>
      <w:kern w:val="0"/>
      <w:sz w:val="31"/>
      <w:szCs w:val="20"/>
      <w:u w:color="000000"/>
    </w:rPr>
  </w:style>
  <w:style w:type="paragraph" w:customStyle="1" w:styleId="2328">
    <w:name w:val="xl758"/>
    <w:basedOn w:val="1"/>
    <w:qFormat/>
    <w:uiPriority w:val="34"/>
    <w:pPr>
      <w:widowControl/>
      <w:pBdr>
        <w:bottom w:val="single" w:color="000000" w:sz="4" w:space="0"/>
        <w:right w:val="single" w:color="000000" w:sz="4" w:space="0"/>
      </w:pBdr>
      <w:spacing w:before="78" w:beforeLines="25" w:after="78" w:afterLines="25"/>
      <w:jc w:val="center"/>
    </w:pPr>
    <w:rPr>
      <w:rFonts w:ascii="宋体" w:hAnsi="宋体"/>
      <w:color w:val="FF0000"/>
      <w:kern w:val="0"/>
      <w:sz w:val="20"/>
      <w:szCs w:val="20"/>
    </w:rPr>
  </w:style>
  <w:style w:type="paragraph" w:customStyle="1" w:styleId="2329">
    <w:name w:val="xl72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0">
    <w:name w:val="char"/>
    <w:basedOn w:val="1"/>
    <w:qFormat/>
    <w:uiPriority w:val="34"/>
    <w:pPr>
      <w:widowControl/>
      <w:overflowPunct w:val="0"/>
      <w:snapToGrid w:val="0"/>
      <w:spacing w:before="78" w:beforeLines="25" w:after="78" w:afterLines="25" w:line="360" w:lineRule="auto"/>
      <w:ind w:firstLine="480"/>
      <w:jc w:val="left"/>
    </w:pPr>
    <w:rPr>
      <w:rFonts w:ascii="Times New Roman" w:hAnsi="Times New Roman"/>
      <w:kern w:val="0"/>
      <w:sz w:val="24"/>
    </w:rPr>
  </w:style>
  <w:style w:type="paragraph" w:customStyle="1" w:styleId="2331">
    <w:name w:val="附注一级"/>
    <w:basedOn w:val="1"/>
    <w:qFormat/>
    <w:uiPriority w:val="0"/>
    <w:pPr>
      <w:widowControl/>
      <w:tabs>
        <w:tab w:val="left" w:pos="714"/>
      </w:tabs>
      <w:adjustRightInd w:val="0"/>
      <w:snapToGrid w:val="0"/>
      <w:spacing w:before="78" w:beforeLines="25" w:after="78" w:afterLines="25" w:line="400" w:lineRule="atLeast"/>
      <w:ind w:left="720" w:hanging="734"/>
      <w:jc w:val="left"/>
      <w:outlineLvl w:val="0"/>
    </w:pPr>
    <w:rPr>
      <w:rFonts w:ascii="宋体" w:hAnsi="宋体"/>
      <w:b/>
      <w:kern w:val="0"/>
      <w:sz w:val="24"/>
    </w:rPr>
  </w:style>
  <w:style w:type="paragraph" w:customStyle="1" w:styleId="2332">
    <w:name w:val="Char4"/>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333">
    <w:name w:val="xl70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4">
    <w:name w:val="2级一二"/>
    <w:basedOn w:val="4"/>
    <w:qFormat/>
    <w:uiPriority w:val="34"/>
    <w:pPr>
      <w:widowControl/>
      <w:autoSpaceDE w:val="0"/>
      <w:autoSpaceDN w:val="0"/>
      <w:spacing w:beforeLines="0" w:after="156" w:afterLines="50" w:line="360" w:lineRule="auto"/>
      <w:ind w:firstLine="0" w:firstLineChars="0"/>
      <w:jc w:val="left"/>
    </w:pPr>
    <w:rPr>
      <w:b w:val="0"/>
      <w:kern w:val="0"/>
      <w:sz w:val="30"/>
      <w:szCs w:val="28"/>
    </w:rPr>
  </w:style>
  <w:style w:type="paragraph" w:customStyle="1" w:styleId="2335">
    <w:name w:val="Caption Text"/>
    <w:basedOn w:val="1"/>
    <w:qFormat/>
    <w:uiPriority w:val="34"/>
    <w:pPr>
      <w:widowControl/>
      <w:spacing w:before="78" w:beforeLines="25" w:after="78" w:afterLines="25"/>
      <w:jc w:val="left"/>
    </w:pPr>
    <w:rPr>
      <w:rFonts w:ascii="Arial" w:hAnsi="Arial" w:cs="Arial"/>
      <w:kern w:val="0"/>
      <w:sz w:val="24"/>
      <w:szCs w:val="20"/>
      <w:lang w:eastAsia="en-US"/>
    </w:rPr>
  </w:style>
  <w:style w:type="paragraph" w:customStyle="1" w:styleId="2336">
    <w:name w:val="Char Char Char Char Char Char Char Char2"/>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337">
    <w:name w:val="3标题"/>
    <w:qFormat/>
    <w:uiPriority w:val="34"/>
    <w:pPr>
      <w:spacing w:before="120" w:line="360" w:lineRule="auto"/>
    </w:pPr>
    <w:rPr>
      <w:rFonts w:ascii="宋体" w:hAnsi="宋体" w:eastAsia="黑体" w:cs="Times New Roman"/>
      <w:b/>
      <w:kern w:val="2"/>
      <w:sz w:val="30"/>
      <w:szCs w:val="24"/>
      <w:lang w:val="en-US" w:eastAsia="zh-CN" w:bidi="ar-SA"/>
    </w:rPr>
  </w:style>
  <w:style w:type="paragraph" w:customStyle="1" w:styleId="2338">
    <w:name w:val="CM7"/>
    <w:basedOn w:val="353"/>
    <w:next w:val="353"/>
    <w:qFormat/>
    <w:uiPriority w:val="0"/>
    <w:pPr>
      <w:spacing w:line="468" w:lineRule="atLeast"/>
    </w:pPr>
    <w:rPr>
      <w:rFonts w:ascii="黑体" w:hAnsi="Times New Roman" w:eastAsia="黑体" w:cs="Vrinda"/>
      <w:color w:val="auto"/>
      <w:kern w:val="2"/>
    </w:rPr>
  </w:style>
  <w:style w:type="paragraph" w:customStyle="1" w:styleId="2339">
    <w:name w:val="Char1 Char Char Char Char Char Char Char Char Char Char Char Char"/>
    <w:basedOn w:val="1"/>
    <w:qFormat/>
    <w:uiPriority w:val="9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340">
    <w:name w:val="xl71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41">
    <w:name w:val="K正文"/>
    <w:qFormat/>
    <w:uiPriority w:val="34"/>
    <w:pPr>
      <w:widowControl w:val="0"/>
      <w:numPr>
        <w:ilvl w:val="0"/>
        <w:numId w:val="15"/>
      </w:numPr>
      <w:adjustRightInd w:val="0"/>
      <w:snapToGrid w:val="0"/>
      <w:spacing w:line="360" w:lineRule="auto"/>
    </w:pPr>
    <w:rPr>
      <w:rFonts w:ascii="宋体" w:hAnsi="宋体" w:eastAsia="楷体" w:cs="Times New Roman"/>
      <w:b/>
      <w:bCs/>
      <w:color w:val="000000"/>
      <w:kern w:val="2"/>
      <w:sz w:val="28"/>
      <w:szCs w:val="24"/>
      <w:lang w:val="en-US" w:eastAsia="zh-CN" w:bidi="ar-SA"/>
    </w:rPr>
  </w:style>
  <w:style w:type="paragraph" w:customStyle="1" w:styleId="2342">
    <w:name w:val="列表编号 51"/>
    <w:basedOn w:val="1"/>
    <w:qFormat/>
    <w:uiPriority w:val="0"/>
    <w:pPr>
      <w:keepNext/>
      <w:widowControl/>
      <w:spacing w:before="78" w:beforeLines="25" w:after="78" w:afterLines="25"/>
      <w:jc w:val="left"/>
    </w:pPr>
    <w:rPr>
      <w:rFonts w:ascii="Arial" w:hAnsi="Arial" w:cs="Arial"/>
      <w:b/>
      <w:kern w:val="0"/>
      <w:sz w:val="20"/>
      <w:szCs w:val="20"/>
      <w:lang w:eastAsia="en-US"/>
    </w:rPr>
  </w:style>
  <w:style w:type="paragraph" w:customStyle="1" w:styleId="2343">
    <w:name w:val=""/>
    <w:qFormat/>
    <w:uiPriority w:val="0"/>
    <w:pPr>
      <w:widowControl w:val="0"/>
      <w:autoSpaceDE w:val="0"/>
      <w:autoSpaceDN w:val="0"/>
      <w:adjustRightInd w:val="0"/>
    </w:pPr>
    <w:rPr>
      <w:rFonts w:ascii="Arial" w:hAnsi="Arial" w:eastAsia="楷体" w:cs="Times New Roman"/>
      <w:kern w:val="2"/>
      <w:sz w:val="24"/>
      <w:szCs w:val="24"/>
      <w:lang w:val="en-US" w:eastAsia="zh-CN" w:bidi="ar-SA"/>
    </w:rPr>
  </w:style>
  <w:style w:type="paragraph" w:customStyle="1" w:styleId="2344">
    <w:name w:val="表格 小四号"/>
    <w:basedOn w:val="1"/>
    <w:next w:val="1"/>
    <w:qFormat/>
    <w:uiPriority w:val="0"/>
    <w:pPr>
      <w:widowControl/>
      <w:adjustRightInd w:val="0"/>
      <w:snapToGrid w:val="0"/>
      <w:spacing w:before="78" w:beforeLines="25" w:after="78" w:afterLines="25" w:line="360" w:lineRule="auto"/>
      <w:jc w:val="center"/>
    </w:pPr>
    <w:rPr>
      <w:rFonts w:ascii="Times New Roman" w:hAnsi="Times New Roman"/>
      <w:color w:val="000000"/>
      <w:kern w:val="0"/>
      <w:sz w:val="24"/>
    </w:rPr>
  </w:style>
  <w:style w:type="paragraph" w:customStyle="1" w:styleId="2345">
    <w:name w:val="Body Text Indent 32"/>
    <w:basedOn w:val="1"/>
    <w:qFormat/>
    <w:uiPriority w:val="34"/>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346">
    <w:name w:val="招股书——二级标题"/>
    <w:basedOn w:val="1"/>
    <w:qFormat/>
    <w:uiPriority w:val="34"/>
    <w:pPr>
      <w:keepNext/>
      <w:keepLines/>
      <w:widowControl/>
      <w:spacing w:beforeLines="50" w:after="78" w:afterLines="25" w:line="360" w:lineRule="auto"/>
      <w:ind w:firstLine="360" w:firstLineChars="200"/>
      <w:jc w:val="left"/>
      <w:outlineLvl w:val="2"/>
    </w:pPr>
    <w:rPr>
      <w:rFonts w:ascii="Arial" w:hAnsi="Arial" w:eastAsia="黑体" w:cs="Arial"/>
      <w:b/>
      <w:kern w:val="0"/>
      <w:sz w:val="29"/>
      <w:szCs w:val="29"/>
    </w:rPr>
  </w:style>
  <w:style w:type="paragraph" w:customStyle="1" w:styleId="2347">
    <w:name w:val="Disclaimer"/>
    <w:basedOn w:val="1"/>
    <w:qFormat/>
    <w:uiPriority w:val="0"/>
    <w:pPr>
      <w:widowControl/>
      <w:spacing w:before="78" w:beforeLines="25" w:after="78" w:afterLines="25" w:line="200" w:lineRule="exact"/>
      <w:jc w:val="left"/>
    </w:pPr>
    <w:rPr>
      <w:rFonts w:ascii="Times New Roman" w:hAnsi="Times New Roman"/>
      <w:kern w:val="0"/>
      <w:sz w:val="16"/>
      <w:szCs w:val="20"/>
      <w:lang w:eastAsia="en-US"/>
    </w:rPr>
  </w:style>
  <w:style w:type="paragraph" w:customStyle="1" w:styleId="2348">
    <w:name w:val="zmemo details"/>
    <w:basedOn w:val="1"/>
    <w:qFormat/>
    <w:uiPriority w:val="0"/>
    <w:pPr>
      <w:widowControl/>
      <w:spacing w:before="78" w:beforeLines="25" w:after="78" w:afterLines="25" w:line="260" w:lineRule="exact"/>
      <w:jc w:val="right"/>
    </w:pPr>
    <w:rPr>
      <w:rFonts w:ascii="Univers 45 Light" w:hAnsi="Univers 45 Light" w:eastAsia="华文楷体"/>
      <w:kern w:val="0"/>
      <w:sz w:val="16"/>
      <w:szCs w:val="20"/>
      <w:lang w:eastAsia="en-US"/>
    </w:rPr>
  </w:style>
  <w:style w:type="paragraph" w:customStyle="1" w:styleId="2349">
    <w:name w:val="CM11"/>
    <w:basedOn w:val="353"/>
    <w:next w:val="353"/>
    <w:qFormat/>
    <w:uiPriority w:val="0"/>
    <w:pPr>
      <w:spacing w:after="63"/>
    </w:pPr>
    <w:rPr>
      <w:rFonts w:ascii="黑体" w:hAnsi="Times New Roman" w:eastAsia="黑体" w:cs="Vrinda"/>
      <w:color w:val="auto"/>
      <w:kern w:val="2"/>
    </w:rPr>
  </w:style>
  <w:style w:type="paragraph" w:customStyle="1" w:styleId="2350">
    <w:name w:val="三级"/>
    <w:basedOn w:val="5"/>
    <w:qFormat/>
    <w:uiPriority w:val="99"/>
    <w:pPr>
      <w:keepNext w:val="0"/>
      <w:keepLines w:val="0"/>
      <w:widowControl/>
      <w:tabs>
        <w:tab w:val="left" w:pos="992"/>
        <w:tab w:val="left" w:pos="1259"/>
      </w:tabs>
      <w:autoSpaceDE w:val="0"/>
      <w:autoSpaceDN w:val="0"/>
      <w:adjustRightInd w:val="0"/>
      <w:snapToGrid w:val="0"/>
      <w:spacing w:before="25" w:beforeLines="0" w:after="25" w:line="240" w:lineRule="auto"/>
      <w:ind w:left="914" w:hanging="375" w:firstLineChars="0"/>
      <w:jc w:val="left"/>
    </w:pPr>
    <w:rPr>
      <w:b w:val="0"/>
      <w:bCs w:val="0"/>
      <w:color w:val="000000"/>
      <w:spacing w:val="-10"/>
      <w:kern w:val="0"/>
      <w:sz w:val="24"/>
      <w:szCs w:val="20"/>
    </w:rPr>
  </w:style>
  <w:style w:type="paragraph" w:customStyle="1" w:styleId="2351">
    <w:name w:val="列表编号 31"/>
    <w:basedOn w:val="1"/>
    <w:qFormat/>
    <w:uiPriority w:val="0"/>
    <w:pPr>
      <w:widowControl/>
      <w:numPr>
        <w:ilvl w:val="0"/>
        <w:numId w:val="16"/>
      </w:numPr>
      <w:tabs>
        <w:tab w:val="left" w:pos="360"/>
        <w:tab w:val="clear" w:pos="936"/>
      </w:tabs>
      <w:spacing w:before="78" w:beforeLines="25" w:after="78" w:afterLines="25"/>
      <w:ind w:left="1280" w:firstLine="0"/>
      <w:jc w:val="left"/>
    </w:pPr>
    <w:rPr>
      <w:rFonts w:ascii="Arial" w:hAnsi="Arial" w:cs="Arial"/>
      <w:kern w:val="0"/>
      <w:sz w:val="20"/>
      <w:szCs w:val="20"/>
      <w:lang w:eastAsia="en-US"/>
    </w:rPr>
  </w:style>
  <w:style w:type="paragraph" w:customStyle="1" w:styleId="2352">
    <w:name w:val="样式 样式 样式1 + (中文) 宋体 小三 加粗 左侧:  0 厘米 悬挂缩进: 0.83 字符 段后: 0.5 行 + 段后...1"/>
    <w:basedOn w:val="1"/>
    <w:qFormat/>
    <w:uiPriority w:val="34"/>
    <w:pPr>
      <w:widowControl/>
      <w:tabs>
        <w:tab w:val="left" w:pos="680"/>
      </w:tabs>
      <w:spacing w:beforeLines="50" w:after="78" w:afterLines="25" w:line="360" w:lineRule="auto"/>
      <w:ind w:left="250" w:hanging="250" w:hangingChars="83"/>
      <w:jc w:val="left"/>
      <w:outlineLvl w:val="1"/>
    </w:pPr>
    <w:rPr>
      <w:rFonts w:ascii="Times New Roman" w:hAnsi="宋体" w:eastAsia="黑体" w:cs="宋体"/>
      <w:bCs/>
      <w:kern w:val="0"/>
      <w:sz w:val="30"/>
      <w:szCs w:val="20"/>
    </w:rPr>
  </w:style>
  <w:style w:type="paragraph" w:customStyle="1" w:styleId="2353">
    <w:name w:val="Char Char Char1 Char Char Char Char"/>
    <w:basedOn w:val="1"/>
    <w:qFormat/>
    <w:uiPriority w:val="99"/>
    <w:pPr>
      <w:widowControl/>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354">
    <w:name w:val="Comment Subject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355">
    <w:name w:val="标题5"/>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356">
    <w:name w:val="Level 7"/>
    <w:basedOn w:val="1"/>
    <w:qFormat/>
    <w:uiPriority w:val="0"/>
    <w:pPr>
      <w:widowControl/>
      <w:tabs>
        <w:tab w:val="left" w:pos="3969"/>
      </w:tabs>
      <w:spacing w:before="78" w:beforeLines="25" w:after="78" w:afterLines="25" w:line="288" w:lineRule="auto"/>
      <w:ind w:left="3969" w:hanging="680"/>
      <w:jc w:val="left"/>
      <w:outlineLvl w:val="6"/>
    </w:pPr>
    <w:rPr>
      <w:rFonts w:ascii="Arial" w:hAnsi="Arial"/>
      <w:kern w:val="20"/>
      <w:sz w:val="20"/>
      <w:lang w:eastAsia="en-US"/>
    </w:rPr>
  </w:style>
  <w:style w:type="paragraph" w:customStyle="1" w:styleId="2357">
    <w:name w:val="_BodySubheading"/>
    <w:basedOn w:val="2073"/>
    <w:next w:val="2074"/>
    <w:qFormat/>
    <w:uiPriority w:val="34"/>
    <w:pPr>
      <w:spacing w:before="0"/>
    </w:pPr>
    <w:rPr>
      <w:b w:val="0"/>
    </w:rPr>
  </w:style>
  <w:style w:type="paragraph" w:customStyle="1" w:styleId="2358">
    <w:name w:val="图表1"/>
    <w:basedOn w:val="706"/>
    <w:qFormat/>
    <w:uiPriority w:val="99"/>
    <w:pPr>
      <w:widowControl/>
      <w:spacing w:before="78" w:beforeLines="50" w:after="78" w:afterLines="25" w:line="240" w:lineRule="auto"/>
      <w:jc w:val="both"/>
    </w:pPr>
    <w:rPr>
      <w:rFonts w:ascii="楷体_GB2312" w:hAnsi="宋体" w:eastAsia="楷体_GB2312"/>
      <w:b/>
      <w:kern w:val="0"/>
      <w:sz w:val="18"/>
    </w:rPr>
  </w:style>
  <w:style w:type="paragraph" w:customStyle="1" w:styleId="2359">
    <w:name w:val="Char2 Char Char Char2"/>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360">
    <w:name w:val="CM183"/>
    <w:basedOn w:val="353"/>
    <w:next w:val="353"/>
    <w:qFormat/>
    <w:uiPriority w:val="34"/>
    <w:pPr>
      <w:spacing w:after="130"/>
    </w:pPr>
    <w:rPr>
      <w:rFonts w:ascii="Sim Sun" w:hAnsi="Times New Roman" w:eastAsia="Sim Sun" w:cs="Times New Roman"/>
      <w:color w:val="auto"/>
      <w:kern w:val="2"/>
    </w:rPr>
  </w:style>
  <w:style w:type="paragraph" w:customStyle="1" w:styleId="2361">
    <w:name w:val="註解方塊文字2"/>
    <w:basedOn w:val="1"/>
    <w:qFormat/>
    <w:uiPriority w:val="34"/>
    <w:pPr>
      <w:widowControl/>
      <w:spacing w:before="78" w:beforeLines="25" w:after="78" w:afterLines="25"/>
      <w:jc w:val="left"/>
    </w:pPr>
    <w:rPr>
      <w:rFonts w:ascii="Arial" w:hAnsi="Arial" w:eastAsia="PMingLiU"/>
      <w:kern w:val="0"/>
      <w:sz w:val="18"/>
      <w:szCs w:val="18"/>
      <w:lang w:eastAsia="en-US"/>
    </w:rPr>
  </w:style>
  <w:style w:type="paragraph" w:customStyle="1" w:styleId="2362">
    <w:name w:val="段"/>
    <w:basedOn w:val="1"/>
    <w:qFormat/>
    <w:uiPriority w:val="0"/>
    <w:pPr>
      <w:widowControl/>
      <w:tabs>
        <w:tab w:val="left" w:pos="180"/>
        <w:tab w:val="left" w:pos="6960"/>
        <w:tab w:val="left" w:pos="8100"/>
      </w:tabs>
      <w:adjustRightInd w:val="0"/>
      <w:snapToGrid w:val="0"/>
      <w:spacing w:before="78" w:beforeLines="25" w:after="78" w:afterLines="25" w:line="520" w:lineRule="atLeast"/>
      <w:ind w:firstLine="480"/>
      <w:jc w:val="left"/>
    </w:pPr>
    <w:rPr>
      <w:rFonts w:ascii="Arial" w:hAnsi="Arial" w:cs="Arial"/>
      <w:kern w:val="0"/>
      <w:sz w:val="24"/>
    </w:rPr>
  </w:style>
  <w:style w:type="paragraph" w:customStyle="1" w:styleId="2363">
    <w:name w:val="Body 1"/>
    <w:basedOn w:val="1"/>
    <w:qFormat/>
    <w:uiPriority w:val="34"/>
    <w:pPr>
      <w:widowControl/>
      <w:tabs>
        <w:tab w:val="left" w:pos="360"/>
      </w:tabs>
      <w:spacing w:before="78" w:beforeLines="25" w:after="78" w:afterLines="25"/>
      <w:ind w:left="360"/>
      <w:jc w:val="left"/>
    </w:pPr>
    <w:rPr>
      <w:rFonts w:ascii="CG Times" w:hAnsi="CG Times"/>
      <w:kern w:val="20"/>
      <w:sz w:val="24"/>
      <w:szCs w:val="20"/>
      <w:lang w:eastAsia="en-US"/>
    </w:rPr>
  </w:style>
  <w:style w:type="paragraph" w:customStyle="1" w:styleId="2364">
    <w:name w:val="12"/>
    <w:basedOn w:val="1"/>
    <w:qFormat/>
    <w:uiPriority w:val="0"/>
    <w:pPr>
      <w:widowControl/>
      <w:spacing w:before="78" w:beforeLines="25" w:after="78" w:afterLines="25"/>
      <w:jc w:val="left"/>
    </w:pPr>
    <w:rPr>
      <w:rFonts w:ascii="宋体" w:hAnsi="宋体" w:cs="宋体"/>
      <w:kern w:val="0"/>
      <w:sz w:val="18"/>
      <w:szCs w:val="18"/>
    </w:rPr>
  </w:style>
  <w:style w:type="paragraph" w:customStyle="1" w:styleId="2365">
    <w:name w:val="列表2"/>
    <w:basedOn w:val="1"/>
    <w:qFormat/>
    <w:uiPriority w:val="34"/>
    <w:pPr>
      <w:widowControl/>
      <w:tabs>
        <w:tab w:val="left" w:pos="840"/>
      </w:tabs>
      <w:spacing w:before="78" w:beforeLines="25" w:after="78" w:afterLines="25" w:line="400" w:lineRule="atLeast"/>
      <w:ind w:left="820" w:hanging="340"/>
      <w:jc w:val="left"/>
    </w:pPr>
    <w:rPr>
      <w:rFonts w:ascii="楷体_GB2312" w:hAnsi="宋体" w:eastAsia="楷体"/>
      <w:color w:val="000000"/>
      <w:kern w:val="0"/>
      <w:sz w:val="24"/>
      <w:szCs w:val="20"/>
    </w:rPr>
  </w:style>
  <w:style w:type="paragraph" w:customStyle="1" w:styleId="2366">
    <w:name w:val="Boxed Text 字元"/>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367">
    <w:name w:val="列表接续 21"/>
    <w:basedOn w:val="1"/>
    <w:qFormat/>
    <w:uiPriority w:val="0"/>
    <w:pPr>
      <w:widowControl/>
      <w:spacing w:before="78" w:beforeLines="25" w:after="78" w:afterLines="25"/>
      <w:ind w:left="720"/>
      <w:jc w:val="left"/>
    </w:pPr>
    <w:rPr>
      <w:rFonts w:ascii="Arial" w:hAnsi="Arial" w:cs="Arial"/>
      <w:kern w:val="0"/>
      <w:sz w:val="24"/>
      <w:szCs w:val="20"/>
      <w:lang w:eastAsia="en-US"/>
    </w:rPr>
  </w:style>
  <w:style w:type="paragraph" w:customStyle="1" w:styleId="2368">
    <w:name w:val="註解方塊文字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69">
    <w:name w:val="页眉11"/>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370">
    <w:name w:val="CM5"/>
    <w:basedOn w:val="353"/>
    <w:next w:val="353"/>
    <w:qFormat/>
    <w:uiPriority w:val="99"/>
    <w:pPr>
      <w:spacing w:line="468" w:lineRule="atLeast"/>
    </w:pPr>
    <w:rPr>
      <w:rFonts w:ascii="黑体" w:hAnsi="Times New Roman" w:eastAsia="黑体" w:cs="Times New Roman"/>
      <w:color w:val="auto"/>
      <w:kern w:val="2"/>
    </w:rPr>
  </w:style>
  <w:style w:type="paragraph" w:customStyle="1" w:styleId="2371">
    <w:name w:val="xl714"/>
    <w:basedOn w:val="1"/>
    <w:qFormat/>
    <w:uiPriority w:val="99"/>
    <w:pPr>
      <w:widowControl/>
      <w:spacing w:before="78" w:beforeLines="25" w:after="78" w:afterLines="25"/>
      <w:jc w:val="center"/>
    </w:pPr>
    <w:rPr>
      <w:rFonts w:ascii="宋体" w:hAnsi="宋体" w:cs="宋体"/>
      <w:kern w:val="0"/>
      <w:sz w:val="24"/>
    </w:rPr>
  </w:style>
  <w:style w:type="paragraph" w:customStyle="1" w:styleId="2372">
    <w:name w:val="xl70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73">
    <w:name w:val="Page"/>
    <w:basedOn w:val="1"/>
    <w:qFormat/>
    <w:uiPriority w:val="34"/>
    <w:pPr>
      <w:widowControl/>
      <w:spacing w:before="78" w:beforeLines="25" w:after="78" w:afterLines="25"/>
      <w:jc w:val="right"/>
    </w:pPr>
    <w:rPr>
      <w:rFonts w:ascii="Arial" w:hAnsi="Arial" w:cs="Arial"/>
      <w:kern w:val="0"/>
      <w:sz w:val="18"/>
      <w:szCs w:val="20"/>
      <w:lang w:eastAsia="en-US"/>
    </w:rPr>
  </w:style>
  <w:style w:type="paragraph" w:customStyle="1" w:styleId="2374">
    <w:name w:val="xl74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75">
    <w:name w:val="text_3"/>
    <w:basedOn w:val="1"/>
    <w:qFormat/>
    <w:uiPriority w:val="0"/>
    <w:pPr>
      <w:widowControl/>
      <w:spacing w:before="78" w:beforeLines="25" w:after="78" w:afterLines="25"/>
      <w:jc w:val="left"/>
    </w:pPr>
    <w:rPr>
      <w:rFonts w:ascii="宋体" w:hAnsi="宋体" w:cs="宋体"/>
      <w:kern w:val="0"/>
      <w:sz w:val="24"/>
    </w:rPr>
  </w:style>
  <w:style w:type="paragraph" w:customStyle="1" w:styleId="2376">
    <w:name w:val="样式 标题 + 非(西文)粗体 段前: 0.5 行 段后: 1.5 行 底端: (无框线) 行距: 1.5 倍行距 图...2"/>
    <w:basedOn w:val="81"/>
    <w:qFormat/>
    <w:uiPriority w:val="99"/>
    <w:pPr>
      <w:widowControl/>
      <w:numPr>
        <w:ilvl w:val="0"/>
        <w:numId w:val="17"/>
      </w:numPr>
      <w:tabs>
        <w:tab w:val="left" w:pos="360"/>
        <w:tab w:val="clear" w:pos="0"/>
      </w:tabs>
      <w:spacing w:after="0" w:afterLines="25"/>
      <w:ind w:left="780" w:firstLine="200"/>
    </w:pPr>
    <w:rPr>
      <w:rFonts w:ascii="黑体" w:hAnsi="Arial" w:eastAsia="黑体"/>
      <w:b w:val="0"/>
      <w:color w:val="000080"/>
      <w:sz w:val="24"/>
    </w:rPr>
  </w:style>
  <w:style w:type="paragraph" w:customStyle="1" w:styleId="2377">
    <w:name w:val="样式 标题 3 + 段前: 0.5 行"/>
    <w:basedOn w:val="5"/>
    <w:qFormat/>
    <w:uiPriority w:val="99"/>
    <w:pPr>
      <w:keepLines w:val="0"/>
      <w:widowControl/>
      <w:tabs>
        <w:tab w:val="left" w:pos="1440"/>
      </w:tabs>
      <w:autoSpaceDE w:val="0"/>
      <w:autoSpaceDN w:val="0"/>
      <w:adjustRightInd w:val="0"/>
      <w:snapToGrid w:val="0"/>
      <w:spacing w:before="25" w:after="25" w:line="360" w:lineRule="auto"/>
      <w:ind w:firstLine="0" w:firstLineChars="0"/>
      <w:jc w:val="left"/>
    </w:pPr>
    <w:rPr>
      <w:rFonts w:ascii="黑体" w:hAnsi="宋体" w:eastAsia="黑体" w:cs="宋体"/>
      <w:b w:val="0"/>
      <w:bCs w:val="0"/>
      <w:color w:val="000000"/>
      <w:kern w:val="0"/>
      <w:sz w:val="24"/>
      <w:szCs w:val="24"/>
    </w:rPr>
  </w:style>
  <w:style w:type="paragraph" w:customStyle="1" w:styleId="2378">
    <w:name w:val="xl74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Times New Roman" w:hAnsi="Times New Roman"/>
      <w:kern w:val="0"/>
      <w:sz w:val="24"/>
    </w:rPr>
  </w:style>
  <w:style w:type="paragraph" w:customStyle="1" w:styleId="2379">
    <w:name w:val="列表编号 21"/>
    <w:basedOn w:val="1"/>
    <w:qFormat/>
    <w:uiPriority w:val="0"/>
    <w:pPr>
      <w:widowControl/>
      <w:numPr>
        <w:ilvl w:val="0"/>
        <w:numId w:val="18"/>
      </w:numPr>
      <w:tabs>
        <w:tab w:val="left" w:pos="360"/>
        <w:tab w:val="left" w:pos="1288"/>
        <w:tab w:val="clear" w:pos="1080"/>
      </w:tabs>
      <w:spacing w:before="78" w:beforeLines="25" w:after="78" w:afterLines="25"/>
      <w:ind w:left="1288" w:firstLine="0"/>
      <w:jc w:val="left"/>
    </w:pPr>
    <w:rPr>
      <w:rFonts w:ascii="Arial" w:hAnsi="Arial" w:cs="Arial"/>
      <w:kern w:val="0"/>
      <w:sz w:val="20"/>
      <w:szCs w:val="20"/>
      <w:lang w:eastAsia="en-US"/>
    </w:rPr>
  </w:style>
  <w:style w:type="paragraph" w:customStyle="1" w:styleId="2380">
    <w:name w:val="Level 6"/>
    <w:basedOn w:val="1"/>
    <w:qFormat/>
    <w:uiPriority w:val="0"/>
    <w:pPr>
      <w:widowControl/>
      <w:tabs>
        <w:tab w:val="left" w:pos="3969"/>
      </w:tabs>
      <w:spacing w:before="78" w:beforeLines="25" w:after="78" w:afterLines="25" w:line="288" w:lineRule="auto"/>
      <w:ind w:left="3969" w:hanging="680"/>
      <w:jc w:val="left"/>
    </w:pPr>
    <w:rPr>
      <w:rFonts w:ascii="Arial" w:hAnsi="Arial"/>
      <w:kern w:val="20"/>
      <w:sz w:val="20"/>
      <w:lang w:eastAsia="en-US"/>
    </w:rPr>
  </w:style>
  <w:style w:type="paragraph" w:customStyle="1" w:styleId="2381">
    <w:name w:val="列表1"/>
    <w:basedOn w:val="33"/>
    <w:qFormat/>
    <w:uiPriority w:val="0"/>
    <w:pPr>
      <w:widowControl/>
      <w:tabs>
        <w:tab w:val="left" w:pos="900"/>
      </w:tabs>
      <w:snapToGrid/>
      <w:spacing w:beforeLines="25" w:after="240" w:line="240" w:lineRule="auto"/>
      <w:ind w:left="900" w:hanging="540" w:firstLineChars="0"/>
      <w:jc w:val="left"/>
    </w:pPr>
    <w:rPr>
      <w:rFonts w:ascii="Arial" w:hAnsi="Arial" w:eastAsia="宋体" w:cs="Arial"/>
      <w:kern w:val="0"/>
      <w:sz w:val="20"/>
      <w:lang w:eastAsia="en-US"/>
    </w:rPr>
  </w:style>
  <w:style w:type="paragraph" w:customStyle="1" w:styleId="2382">
    <w:name w:val="Cover Title"/>
    <w:basedOn w:val="1"/>
    <w:qFormat/>
    <w:uiPriority w:val="0"/>
    <w:pPr>
      <w:widowControl/>
      <w:autoSpaceDE w:val="0"/>
      <w:autoSpaceDN w:val="0"/>
      <w:adjustRightInd w:val="0"/>
      <w:spacing w:before="78" w:beforeLines="25" w:after="78" w:afterLines="25"/>
      <w:jc w:val="center"/>
    </w:pPr>
    <w:rPr>
      <w:rFonts w:ascii="Arial" w:hAnsi="Arial" w:cs="Arial"/>
      <w:kern w:val="0"/>
      <w:sz w:val="20"/>
      <w:szCs w:val="20"/>
      <w:lang w:eastAsia="en-US"/>
    </w:rPr>
  </w:style>
  <w:style w:type="paragraph" w:customStyle="1" w:styleId="2383">
    <w:name w:val="Level 9"/>
    <w:basedOn w:val="1"/>
    <w:qFormat/>
    <w:uiPriority w:val="0"/>
    <w:pPr>
      <w:widowControl/>
      <w:tabs>
        <w:tab w:val="left" w:pos="3969"/>
      </w:tabs>
      <w:spacing w:before="78" w:beforeLines="25" w:after="78" w:afterLines="25" w:line="288" w:lineRule="auto"/>
      <w:ind w:left="3969" w:hanging="680"/>
      <w:jc w:val="left"/>
      <w:outlineLvl w:val="8"/>
    </w:pPr>
    <w:rPr>
      <w:rFonts w:ascii="Arial" w:hAnsi="Arial"/>
      <w:kern w:val="20"/>
      <w:sz w:val="20"/>
      <w:lang w:eastAsia="en-US"/>
    </w:rPr>
  </w:style>
  <w:style w:type="paragraph" w:customStyle="1" w:styleId="2384">
    <w:name w:val="复地第四层（一）"/>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385">
    <w:name w:val="xl72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86">
    <w:name w:val="CM41"/>
    <w:basedOn w:val="1"/>
    <w:next w:val="1"/>
    <w:qFormat/>
    <w:uiPriority w:val="0"/>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387">
    <w:name w:val="xl73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88">
    <w:name w:val="审计报告2级"/>
    <w:basedOn w:val="1"/>
    <w:qFormat/>
    <w:uiPriority w:val="0"/>
    <w:pPr>
      <w:widowControl/>
      <w:snapToGrid w:val="0"/>
      <w:spacing w:before="78" w:beforeLines="25" w:after="78" w:afterLines="25" w:line="360" w:lineRule="exact"/>
      <w:jc w:val="left"/>
      <w:outlineLvl w:val="1"/>
    </w:pPr>
    <w:rPr>
      <w:rFonts w:ascii="宋体" w:hAnsi="宋体"/>
      <w:b/>
      <w:bCs/>
      <w:color w:val="0000FF"/>
      <w:kern w:val="0"/>
      <w:sz w:val="24"/>
      <w:szCs w:val="21"/>
    </w:rPr>
  </w:style>
  <w:style w:type="paragraph" w:customStyle="1" w:styleId="2389">
    <w:name w:val="Balloon Text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90">
    <w:name w:val="Char Char4 Char Char Char Char Char Char4 Char Char Char Char2 Char Char Char Char1"/>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91">
    <w:name w:val="标题（一）"/>
    <w:basedOn w:val="5"/>
    <w:qFormat/>
    <w:uiPriority w:val="0"/>
    <w:pPr>
      <w:widowControl/>
      <w:autoSpaceDE w:val="0"/>
      <w:autoSpaceDN w:val="0"/>
      <w:adjustRightInd w:val="0"/>
      <w:snapToGrid w:val="0"/>
      <w:spacing w:before="25" w:after="25" w:line="360" w:lineRule="auto"/>
      <w:ind w:firstLine="0" w:firstLineChars="0"/>
      <w:contextualSpacing/>
      <w:jc w:val="left"/>
    </w:pPr>
    <w:rPr>
      <w:rFonts w:eastAsia="黑体"/>
      <w:b w:val="0"/>
      <w:bCs w:val="0"/>
      <w:color w:val="000000"/>
      <w:kern w:val="0"/>
      <w:sz w:val="24"/>
      <w:szCs w:val="24"/>
    </w:rPr>
  </w:style>
  <w:style w:type="paragraph" w:customStyle="1" w:styleId="2392">
    <w:name w:val="CM57"/>
    <w:basedOn w:val="353"/>
    <w:next w:val="353"/>
    <w:qFormat/>
    <w:uiPriority w:val="99"/>
    <w:pPr>
      <w:spacing w:after="77"/>
    </w:pPr>
    <w:rPr>
      <w:rFonts w:ascii="黑体" w:hAnsi="Times New Roman" w:eastAsia="黑体" w:cs="Times New Roman"/>
      <w:color w:val="auto"/>
      <w:kern w:val="2"/>
    </w:rPr>
  </w:style>
  <w:style w:type="paragraph" w:customStyle="1" w:styleId="2393">
    <w:name w:val="版本控制信息"/>
    <w:basedOn w:val="1"/>
    <w:next w:val="1"/>
    <w:qFormat/>
    <w:uiPriority w:val="34"/>
    <w:pPr>
      <w:widowControl/>
      <w:spacing w:before="78" w:beforeLines="25" w:after="78" w:afterLines="25" w:line="360" w:lineRule="auto"/>
      <w:jc w:val="left"/>
    </w:pPr>
    <w:rPr>
      <w:rFonts w:ascii="Times New Roman" w:hAnsi="Times New Roman" w:eastAsia="黑体"/>
      <w:kern w:val="0"/>
      <w:sz w:val="28"/>
    </w:rPr>
  </w:style>
  <w:style w:type="paragraph" w:customStyle="1" w:styleId="2394">
    <w:name w:val="Table Text Indent"/>
    <w:basedOn w:val="1"/>
    <w:qFormat/>
    <w:uiPriority w:val="34"/>
    <w:pPr>
      <w:widowControl/>
      <w:tabs>
        <w:tab w:val="right" w:leader="dot" w:pos="5040"/>
      </w:tabs>
      <w:spacing w:before="78" w:beforeLines="25" w:after="78" w:afterLines="25"/>
      <w:ind w:left="360" w:hanging="180"/>
      <w:jc w:val="left"/>
    </w:pPr>
    <w:rPr>
      <w:rFonts w:ascii="Arial" w:hAnsi="Arial" w:cs="Arial"/>
      <w:kern w:val="0"/>
      <w:sz w:val="20"/>
      <w:lang w:eastAsia="en-US"/>
    </w:rPr>
  </w:style>
  <w:style w:type="paragraph" w:customStyle="1" w:styleId="2395">
    <w:name w:val="列表编号 41"/>
    <w:basedOn w:val="1"/>
    <w:qFormat/>
    <w:uiPriority w:val="0"/>
    <w:pPr>
      <w:widowControl/>
      <w:numPr>
        <w:ilvl w:val="0"/>
        <w:numId w:val="19"/>
      </w:numPr>
      <w:tabs>
        <w:tab w:val="left" w:pos="360"/>
        <w:tab w:val="clear" w:pos="1800"/>
      </w:tabs>
      <w:spacing w:before="78" w:beforeLines="25" w:after="78" w:afterLines="25"/>
      <w:ind w:left="360" w:firstLine="0"/>
      <w:jc w:val="left"/>
    </w:pPr>
    <w:rPr>
      <w:rFonts w:ascii="Arial" w:hAnsi="Arial" w:cs="Arial"/>
      <w:kern w:val="0"/>
      <w:sz w:val="20"/>
      <w:szCs w:val="20"/>
      <w:lang w:eastAsia="en-US"/>
    </w:rPr>
  </w:style>
  <w:style w:type="paragraph" w:customStyle="1" w:styleId="2396">
    <w:name w:val="CM17"/>
    <w:basedOn w:val="353"/>
    <w:next w:val="353"/>
    <w:qFormat/>
    <w:uiPriority w:val="99"/>
    <w:pPr>
      <w:spacing w:line="471" w:lineRule="atLeast"/>
    </w:pPr>
    <w:rPr>
      <w:rFonts w:ascii="Sim Sun" w:hAnsi="Times New Roman" w:eastAsia="Sim Sun" w:cs="Times New Roman"/>
      <w:color w:val="auto"/>
      <w:kern w:val="2"/>
    </w:rPr>
  </w:style>
  <w:style w:type="paragraph" w:customStyle="1" w:styleId="2397">
    <w:name w:val="表格单位"/>
    <w:basedOn w:val="1"/>
    <w:qFormat/>
    <w:uiPriority w:val="0"/>
    <w:pPr>
      <w:widowControl/>
      <w:adjustRightInd w:val="0"/>
      <w:spacing w:before="78" w:beforeLines="25" w:after="78" w:afterLines="25"/>
      <w:jc w:val="right"/>
    </w:pPr>
    <w:rPr>
      <w:rFonts w:ascii="Times New Roman" w:hAnsi="Times New Roman"/>
      <w:kern w:val="0"/>
      <w:sz w:val="24"/>
      <w:szCs w:val="21"/>
    </w:rPr>
  </w:style>
  <w:style w:type="paragraph" w:customStyle="1" w:styleId="2398">
    <w:name w:val="xl73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99">
    <w:name w:val="Char Char Char Char Char Char1 Char Char Char Char Char Char Char Char Char Char Char Char Char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00">
    <w:name w:val="日期11"/>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401">
    <w:name w:val="Boxed Text"/>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402">
    <w:name w:val="hh表格"/>
    <w:basedOn w:val="1"/>
    <w:qFormat/>
    <w:uiPriority w:val="99"/>
    <w:pPr>
      <w:widowControl/>
      <w:snapToGrid w:val="0"/>
      <w:spacing w:beforeLines="50" w:after="78" w:afterLines="25"/>
      <w:jc w:val="center"/>
    </w:pPr>
    <w:rPr>
      <w:rFonts w:ascii="宋体" w:hAnsi="宋体"/>
      <w:kern w:val="0"/>
      <w:sz w:val="24"/>
    </w:rPr>
  </w:style>
  <w:style w:type="paragraph" w:customStyle="1" w:styleId="2403">
    <w:name w:val="Article1_L3"/>
    <w:basedOn w:val="1"/>
    <w:qFormat/>
    <w:uiPriority w:val="34"/>
    <w:pPr>
      <w:widowControl/>
      <w:numPr>
        <w:ilvl w:val="2"/>
        <w:numId w:val="6"/>
      </w:numPr>
      <w:tabs>
        <w:tab w:val="left" w:pos="360"/>
        <w:tab w:val="clear" w:pos="720"/>
      </w:tabs>
      <w:spacing w:before="78" w:beforeLines="25" w:after="78" w:afterLines="25"/>
      <w:ind w:left="1260" w:hanging="420"/>
      <w:jc w:val="left"/>
    </w:pPr>
    <w:rPr>
      <w:rFonts w:ascii="Times New Roman" w:hAnsi="Times New Roman"/>
      <w:kern w:val="0"/>
      <w:sz w:val="24"/>
    </w:rPr>
  </w:style>
  <w:style w:type="paragraph" w:customStyle="1" w:styleId="2404">
    <w:name w:val="样式 标题 2 +"/>
    <w:basedOn w:val="4"/>
    <w:qFormat/>
    <w:uiPriority w:val="0"/>
    <w:pPr>
      <w:widowControl/>
      <w:spacing w:before="156" w:after="156" w:afterLines="50" w:line="360" w:lineRule="auto"/>
      <w:ind w:firstLine="0" w:firstLineChars="0"/>
      <w:jc w:val="left"/>
    </w:pPr>
    <w:rPr>
      <w:rFonts w:ascii="Times New Roman" w:hAnsi="Times New Roman" w:eastAsia="宋体"/>
      <w:color w:val="000000"/>
      <w:kern w:val="0"/>
      <w:sz w:val="28"/>
      <w:szCs w:val="20"/>
    </w:rPr>
  </w:style>
  <w:style w:type="paragraph" w:customStyle="1" w:styleId="2405">
    <w:name w:val="Article1_L4"/>
    <w:basedOn w:val="1"/>
    <w:qFormat/>
    <w:uiPriority w:val="34"/>
    <w:pPr>
      <w:widowControl/>
      <w:numPr>
        <w:ilvl w:val="3"/>
        <w:numId w:val="6"/>
      </w:numPr>
      <w:tabs>
        <w:tab w:val="left" w:pos="360"/>
        <w:tab w:val="clear" w:pos="1440"/>
      </w:tabs>
      <w:spacing w:before="78" w:beforeLines="25" w:after="78" w:afterLines="25"/>
      <w:ind w:left="1680" w:firstLine="0"/>
      <w:jc w:val="left"/>
    </w:pPr>
    <w:rPr>
      <w:rFonts w:ascii="Times New Roman" w:hAnsi="Times New Roman"/>
      <w:kern w:val="0"/>
      <w:sz w:val="24"/>
    </w:rPr>
  </w:style>
  <w:style w:type="paragraph" w:customStyle="1" w:styleId="2406">
    <w:name w:val="招股标题2"/>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
      <w:bCs/>
      <w:color w:val="000000"/>
      <w:kern w:val="0"/>
      <w:sz w:val="24"/>
      <w:szCs w:val="20"/>
    </w:rPr>
  </w:style>
  <w:style w:type="paragraph" w:customStyle="1" w:styleId="2407">
    <w:name w:val="Body Text Indent 4"/>
    <w:basedOn w:val="1"/>
    <w:qFormat/>
    <w:uiPriority w:val="34"/>
    <w:pPr>
      <w:widowControl/>
      <w:spacing w:before="78" w:beforeLines="25" w:after="78" w:afterLines="25"/>
      <w:ind w:left="936"/>
      <w:jc w:val="left"/>
    </w:pPr>
    <w:rPr>
      <w:rFonts w:ascii="Arial" w:hAnsi="Arial" w:cs="Arial"/>
      <w:kern w:val="0"/>
      <w:sz w:val="20"/>
      <w:lang w:eastAsia="en-US"/>
    </w:rPr>
  </w:style>
  <w:style w:type="paragraph" w:customStyle="1" w:styleId="2408">
    <w:name w:val="xl73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09">
    <w:name w:val="Article1_L5"/>
    <w:basedOn w:val="1"/>
    <w:qFormat/>
    <w:uiPriority w:val="34"/>
    <w:pPr>
      <w:widowControl/>
      <w:numPr>
        <w:ilvl w:val="4"/>
        <w:numId w:val="6"/>
      </w:numPr>
      <w:tabs>
        <w:tab w:val="left" w:pos="360"/>
        <w:tab w:val="clear" w:pos="2880"/>
      </w:tabs>
      <w:spacing w:before="78" w:beforeLines="25" w:after="78" w:afterLines="25"/>
      <w:ind w:left="2100" w:firstLine="0"/>
      <w:jc w:val="left"/>
    </w:pPr>
    <w:rPr>
      <w:rFonts w:ascii="Times New Roman" w:hAnsi="Times New Roman"/>
      <w:kern w:val="0"/>
      <w:sz w:val="24"/>
    </w:rPr>
  </w:style>
  <w:style w:type="paragraph" w:customStyle="1" w:styleId="2410">
    <w:name w:val="Level 1"/>
    <w:basedOn w:val="1"/>
    <w:next w:val="2363"/>
    <w:qFormat/>
    <w:uiPriority w:val="0"/>
    <w:pPr>
      <w:keepNext/>
      <w:widowControl/>
      <w:tabs>
        <w:tab w:val="left" w:pos="360"/>
        <w:tab w:val="left" w:pos="567"/>
      </w:tabs>
      <w:spacing w:before="78" w:beforeLines="25" w:after="78" w:afterLines="25"/>
      <w:ind w:left="567" w:hanging="567"/>
      <w:jc w:val="left"/>
      <w:outlineLvl w:val="0"/>
    </w:pPr>
    <w:rPr>
      <w:rFonts w:ascii="CG Times" w:hAnsi="CG Times"/>
      <w:b/>
      <w:kern w:val="20"/>
      <w:sz w:val="22"/>
      <w:szCs w:val="20"/>
      <w:lang w:eastAsia="en-US"/>
    </w:rPr>
  </w:style>
  <w:style w:type="paragraph" w:customStyle="1" w:styleId="2411">
    <w:name w:val="xl71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12">
    <w:name w:val="Char Char1 Char Char Char Char Char Char Char Char Char Char Char Char Char Char Char Char Char Char Char Char Char Char Char Char Char Char Char Char Char Char Char Char Char Char Char Char Char Char2"/>
    <w:basedOn w:val="1"/>
    <w:qFormat/>
    <w:uiPriority w:val="39"/>
    <w:pPr>
      <w:widowControl/>
      <w:spacing w:before="78" w:beforeLines="25" w:after="78" w:afterLines="25" w:line="240" w:lineRule="exact"/>
      <w:jc w:val="left"/>
    </w:pPr>
    <w:rPr>
      <w:rFonts w:ascii="Verdana" w:hAnsi="Verdana" w:eastAsia="Times New Roman" w:cs="Arial"/>
      <w:kern w:val="0"/>
      <w:sz w:val="22"/>
      <w:szCs w:val="20"/>
      <w:lang w:eastAsia="en-US"/>
    </w:rPr>
  </w:style>
  <w:style w:type="paragraph" w:customStyle="1" w:styleId="2413">
    <w:name w:val="i0h2"/>
    <w:basedOn w:val="1"/>
    <w:qFormat/>
    <w:uiPriority w:val="34"/>
    <w:pPr>
      <w:widowControl/>
      <w:spacing w:before="78" w:beforeLines="25" w:after="78" w:afterLines="25"/>
      <w:ind w:firstLine="480"/>
      <w:jc w:val="left"/>
    </w:pPr>
    <w:rPr>
      <w:rFonts w:ascii="Times New Roman" w:hAnsi="Times New Roman" w:eastAsia="Times New Roman"/>
      <w:kern w:val="0"/>
      <w:sz w:val="20"/>
      <w:szCs w:val="20"/>
      <w:lang w:eastAsia="en-US"/>
    </w:rPr>
  </w:style>
  <w:style w:type="paragraph" w:customStyle="1" w:styleId="2414">
    <w:name w:val="_Subheading"/>
    <w:basedOn w:val="2130"/>
    <w:next w:val="2148"/>
    <w:qFormat/>
    <w:uiPriority w:val="34"/>
    <w:pPr>
      <w:keepNext/>
      <w:spacing w:afterLines="0"/>
    </w:pPr>
    <w:rPr>
      <w:bCs w:val="0"/>
      <w:sz w:val="28"/>
    </w:rPr>
  </w:style>
  <w:style w:type="paragraph" w:customStyle="1" w:styleId="2415">
    <w:name w:val="审计报告普通样式"/>
    <w:basedOn w:val="1"/>
    <w:qFormat/>
    <w:uiPriority w:val="0"/>
    <w:pPr>
      <w:widowControl/>
      <w:spacing w:before="78" w:beforeLines="25" w:after="78" w:afterLines="25" w:line="400" w:lineRule="exact"/>
      <w:ind w:firstLine="200" w:firstLineChars="200"/>
      <w:jc w:val="left"/>
    </w:pPr>
    <w:rPr>
      <w:rFonts w:ascii="宋体" w:hAnsi="宋体"/>
      <w:color w:val="0000FF"/>
      <w:kern w:val="0"/>
      <w:sz w:val="24"/>
      <w:szCs w:val="21"/>
    </w:rPr>
  </w:style>
  <w:style w:type="paragraph" w:customStyle="1" w:styleId="2416">
    <w:name w:val="CM19"/>
    <w:basedOn w:val="1"/>
    <w:next w:val="1"/>
    <w:qFormat/>
    <w:uiPriority w:val="99"/>
    <w:pPr>
      <w:widowControl/>
      <w:autoSpaceDE w:val="0"/>
      <w:autoSpaceDN w:val="0"/>
      <w:adjustRightInd w:val="0"/>
      <w:spacing w:before="78" w:beforeLines="25" w:after="78" w:afterLines="25" w:line="468" w:lineRule="atLeast"/>
      <w:jc w:val="left"/>
    </w:pPr>
    <w:rPr>
      <w:rFonts w:ascii="楷体_GB2312" w:hAnsi="Times New Roman" w:eastAsia="楷体"/>
      <w:kern w:val="0"/>
      <w:sz w:val="24"/>
    </w:rPr>
  </w:style>
  <w:style w:type="paragraph" w:customStyle="1" w:styleId="2417">
    <w:name w:val="Char Char Char Char Char Char Char Char Char Char Char Char Char Char Char Char Char Char Char Char Char Char Char Char Char Char Char Char Char Char Char Char Char Char"/>
    <w:basedOn w:val="1"/>
    <w:qFormat/>
    <w:uiPriority w:val="34"/>
    <w:pPr>
      <w:widowControl/>
      <w:tabs>
        <w:tab w:val="left" w:pos="900"/>
      </w:tabs>
      <w:spacing w:before="78" w:beforeLines="25" w:after="78" w:afterLines="25" w:line="240" w:lineRule="exact"/>
      <w:jc w:val="left"/>
    </w:pPr>
    <w:rPr>
      <w:rFonts w:ascii="Times New Roman" w:hAnsi="Times New Roman"/>
      <w:kern w:val="0"/>
      <w:sz w:val="24"/>
    </w:rPr>
  </w:style>
  <w:style w:type="paragraph" w:customStyle="1" w:styleId="2418">
    <w:name w:val="正文文本缩进 321"/>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19">
    <w:name w:val="CM185"/>
    <w:basedOn w:val="353"/>
    <w:next w:val="353"/>
    <w:qFormat/>
    <w:uiPriority w:val="34"/>
    <w:pPr>
      <w:spacing w:after="235"/>
    </w:pPr>
    <w:rPr>
      <w:rFonts w:ascii="Sim Sun" w:hAnsi="Times New Roman" w:eastAsia="Sim Sun" w:cs="Times New Roman"/>
      <w:color w:val="auto"/>
      <w:kern w:val="2"/>
    </w:rPr>
  </w:style>
  <w:style w:type="paragraph" w:customStyle="1" w:styleId="2420">
    <w:name w:val="表格编号"/>
    <w:basedOn w:val="1"/>
    <w:next w:val="1"/>
    <w:qFormat/>
    <w:uiPriority w:val="99"/>
    <w:pPr>
      <w:widowControl/>
      <w:numPr>
        <w:ilvl w:val="0"/>
        <w:numId w:val="20"/>
      </w:numPr>
      <w:tabs>
        <w:tab w:val="left" w:pos="360"/>
        <w:tab w:val="clear" w:pos="720"/>
      </w:tabs>
      <w:spacing w:beforeLines="50" w:after="78" w:afterLines="25" w:line="400" w:lineRule="exact"/>
      <w:ind w:left="360" w:firstLine="200" w:firstLineChars="200"/>
      <w:jc w:val="center"/>
    </w:pPr>
    <w:rPr>
      <w:rFonts w:ascii="楷体_GB2312" w:hAnsi="宋体" w:eastAsia="楷体"/>
      <w:kern w:val="0"/>
      <w:sz w:val="24"/>
    </w:rPr>
  </w:style>
  <w:style w:type="paragraph" w:customStyle="1" w:styleId="2421">
    <w:name w:val="表头 Char2"/>
    <w:qFormat/>
    <w:uiPriority w:val="99"/>
    <w:pPr>
      <w:keepNext/>
      <w:spacing w:beforeLines="50"/>
      <w:jc w:val="center"/>
    </w:pPr>
    <w:rPr>
      <w:rFonts w:ascii="Times New Roman" w:hAnsi="Times New Roman" w:eastAsia="楷体" w:cs="Times New Roman"/>
      <w:b/>
      <w:kern w:val="2"/>
      <w:sz w:val="24"/>
      <w:szCs w:val="24"/>
      <w:lang w:val="en-US" w:eastAsia="zh-CN" w:bidi="ar-SA"/>
    </w:rPr>
  </w:style>
  <w:style w:type="paragraph" w:customStyle="1" w:styleId="2422">
    <w:name w:val="註解主旨2"/>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423">
    <w:name w:val="招股标题3"/>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Cs/>
      <w:color w:val="000000"/>
      <w:kern w:val="0"/>
      <w:sz w:val="24"/>
      <w:szCs w:val="20"/>
    </w:rPr>
  </w:style>
  <w:style w:type="paragraph" w:customStyle="1" w:styleId="2424">
    <w:name w:val="Char Char Char Char Char Char Char Char Char Char Char1 Char Char Char"/>
    <w:basedOn w:val="1"/>
    <w:qFormat/>
    <w:uiPriority w:val="99"/>
    <w:pPr>
      <w:widowControl/>
      <w:spacing w:before="78" w:beforeLines="25" w:after="78" w:afterLines="25" w:line="240" w:lineRule="exact"/>
      <w:jc w:val="left"/>
    </w:pPr>
    <w:rPr>
      <w:rFonts w:ascii="Times New Roman" w:hAnsi="Times New Roman" w:cs="Arial"/>
      <w:kern w:val="0"/>
      <w:sz w:val="22"/>
      <w:szCs w:val="20"/>
      <w:lang w:eastAsia="en-US"/>
    </w:rPr>
  </w:style>
  <w:style w:type="paragraph" w:customStyle="1" w:styleId="2425">
    <w:name w:val="正文文本缩进11"/>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426">
    <w:name w:val="xl54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27">
    <w:name w:val="xl73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428">
    <w:name w:val="申报正文"/>
    <w:basedOn w:val="1"/>
    <w:qFormat/>
    <w:uiPriority w:val="99"/>
    <w:pPr>
      <w:widowControl/>
      <w:spacing w:before="78" w:beforeLines="25" w:after="78" w:afterLines="25" w:line="360" w:lineRule="auto"/>
      <w:ind w:firstLine="480" w:firstLineChars="200"/>
      <w:jc w:val="left"/>
    </w:pPr>
    <w:rPr>
      <w:rFonts w:ascii="宋体" w:hAnsi="宋体"/>
      <w:kern w:val="0"/>
      <w:sz w:val="24"/>
    </w:rPr>
  </w:style>
  <w:style w:type="paragraph" w:customStyle="1" w:styleId="2429">
    <w:name w:val="Char Char Char Char Char Char Char Char Char Char Char Char Char Char Char Char Char Char Char"/>
    <w:basedOn w:val="1"/>
    <w:qFormat/>
    <w:uiPriority w:val="0"/>
    <w:pPr>
      <w:widowControl/>
      <w:tabs>
        <w:tab w:val="left" w:pos="360"/>
      </w:tabs>
      <w:spacing w:before="78" w:beforeLines="25" w:after="78" w:afterLines="25"/>
      <w:ind w:left="360" w:hanging="360"/>
      <w:jc w:val="left"/>
    </w:pPr>
    <w:rPr>
      <w:rFonts w:ascii="Times New Roman" w:hAnsi="Times New Roman"/>
      <w:kern w:val="0"/>
      <w:sz w:val="24"/>
    </w:rPr>
  </w:style>
  <w:style w:type="paragraph" w:customStyle="1" w:styleId="2430">
    <w:name w:val="Body copy hanging"/>
    <w:basedOn w:val="1"/>
    <w:qFormat/>
    <w:uiPriority w:val="0"/>
    <w:pPr>
      <w:widowControl/>
      <w:spacing w:before="78" w:beforeLines="25" w:after="78" w:afterLines="25" w:line="210" w:lineRule="exact"/>
      <w:ind w:left="510" w:hanging="510"/>
      <w:jc w:val="left"/>
    </w:pPr>
    <w:rPr>
      <w:rFonts w:ascii="Arial" w:hAnsi="Arial" w:eastAsia="PMingLiU" w:cs="Arial"/>
      <w:color w:val="000000"/>
      <w:kern w:val="0"/>
      <w:sz w:val="17"/>
      <w:szCs w:val="17"/>
      <w:lang w:eastAsia="en-US"/>
    </w:rPr>
  </w:style>
  <w:style w:type="paragraph" w:customStyle="1" w:styleId="2431">
    <w:name w:val="xl55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rPr>
  </w:style>
  <w:style w:type="paragraph" w:customStyle="1" w:styleId="2432">
    <w:name w:val="xl552"/>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33">
    <w:name w:val="xl52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434">
    <w:name w:val="一级标题格式"/>
    <w:basedOn w:val="4"/>
    <w:qFormat/>
    <w:uiPriority w:val="99"/>
    <w:pPr>
      <w:widowControl/>
      <w:spacing w:before="156" w:after="156" w:afterLines="50" w:line="360" w:lineRule="auto"/>
      <w:ind w:left="-1" w:leftChars="-124" w:hanging="259" w:hangingChars="86"/>
      <w:jc w:val="left"/>
    </w:pPr>
    <w:rPr>
      <w:rFonts w:cs="Arial"/>
      <w:kern w:val="0"/>
      <w:sz w:val="30"/>
      <w:szCs w:val="30"/>
    </w:rPr>
  </w:style>
  <w:style w:type="paragraph" w:customStyle="1" w:styleId="2435">
    <w:name w:val="Char Char Char1 Char Char Char Char2"/>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36">
    <w:name w:val="Char1 Char Char Char Char Char Char Char Char Char"/>
    <w:basedOn w:val="1"/>
    <w:qFormat/>
    <w:uiPriority w:val="0"/>
    <w:pPr>
      <w:widowControl/>
      <w:spacing w:before="78" w:beforeLines="25" w:after="78" w:afterLines="25"/>
      <w:jc w:val="left"/>
    </w:pPr>
    <w:rPr>
      <w:rFonts w:ascii="Times New Roman" w:hAnsi="Times New Roman"/>
      <w:kern w:val="0"/>
      <w:sz w:val="24"/>
    </w:rPr>
  </w:style>
  <w:style w:type="paragraph" w:customStyle="1" w:styleId="2437">
    <w:name w:val="引文目录标题1"/>
    <w:basedOn w:val="1"/>
    <w:next w:val="1"/>
    <w:qFormat/>
    <w:uiPriority w:val="0"/>
    <w:pPr>
      <w:widowControl/>
      <w:spacing w:before="78" w:beforeLines="25" w:after="78" w:afterLines="25"/>
      <w:jc w:val="left"/>
    </w:pPr>
    <w:rPr>
      <w:rFonts w:ascii="Arial" w:hAnsi="Arial"/>
      <w:b/>
      <w:bCs/>
      <w:kern w:val="0"/>
      <w:sz w:val="24"/>
      <w:szCs w:val="21"/>
    </w:rPr>
  </w:style>
  <w:style w:type="paragraph" w:customStyle="1" w:styleId="2438">
    <w:name w:val="纯文本4"/>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439">
    <w:name w:val="Char Char Char1 Char Char Char Char4"/>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40">
    <w:name w:val="寄信人地址1"/>
    <w:basedOn w:val="1"/>
    <w:qFormat/>
    <w:uiPriority w:val="0"/>
    <w:pPr>
      <w:widowControl/>
      <w:snapToGrid w:val="0"/>
      <w:spacing w:before="78" w:beforeLines="25" w:after="78" w:afterLines="25"/>
      <w:jc w:val="left"/>
    </w:pPr>
    <w:rPr>
      <w:rFonts w:ascii="Arial" w:hAnsi="Arial" w:cs="Arial"/>
      <w:kern w:val="0"/>
      <w:sz w:val="24"/>
      <w:szCs w:val="21"/>
    </w:rPr>
  </w:style>
  <w:style w:type="paragraph" w:customStyle="1" w:styleId="2441">
    <w:name w:val="样式 标题 2 + 首行缩进:  2 字符"/>
    <w:basedOn w:val="4"/>
    <w:qFormat/>
    <w:uiPriority w:val="99"/>
    <w:pPr>
      <w:widowControl/>
      <w:spacing w:beforeLines="10" w:after="0" w:afterLines="10" w:line="360" w:lineRule="auto"/>
      <w:ind w:firstLine="643"/>
      <w:jc w:val="left"/>
    </w:pPr>
    <w:rPr>
      <w:rFonts w:ascii="宋体" w:hAnsi="宋体" w:eastAsia="宋体" w:cs="宋体"/>
      <w:b w:val="0"/>
      <w:kern w:val="0"/>
      <w:sz w:val="24"/>
      <w:szCs w:val="20"/>
    </w:rPr>
  </w:style>
  <w:style w:type="paragraph" w:customStyle="1" w:styleId="2442">
    <w:name w:val="表题2"/>
    <w:basedOn w:val="1"/>
    <w:qFormat/>
    <w:uiPriority w:val="99"/>
    <w:pPr>
      <w:widowControl/>
      <w:spacing w:beforeLines="50" w:afterLines="50" w:line="360" w:lineRule="auto"/>
      <w:ind w:firstLine="420" w:firstLineChars="200"/>
      <w:jc w:val="left"/>
    </w:pPr>
    <w:rPr>
      <w:rFonts w:ascii="Times New Roman" w:hAnsi="Times New Roman"/>
      <w:b/>
      <w:kern w:val="0"/>
      <w:sz w:val="30"/>
    </w:rPr>
  </w:style>
  <w:style w:type="paragraph" w:customStyle="1" w:styleId="2443">
    <w:name w:val="Char Char Char Char Char Char Char Char Char Char Char Char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44">
    <w:name w:val="小4段落"/>
    <w:basedOn w:val="530"/>
    <w:qFormat/>
    <w:uiPriority w:val="99"/>
    <w:pPr>
      <w:widowControl/>
      <w:adjustRightInd/>
      <w:spacing w:before="78" w:after="78" w:line="420" w:lineRule="exact"/>
      <w:ind w:firstLine="480"/>
      <w:jc w:val="left"/>
    </w:pPr>
    <w:rPr>
      <w:rFonts w:ascii="Times New Roman" w:eastAsia="宋体"/>
      <w:kern w:val="0"/>
      <w:sz w:val="20"/>
    </w:rPr>
  </w:style>
  <w:style w:type="paragraph" w:customStyle="1" w:styleId="2445">
    <w:name w:val="批注框文本1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46">
    <w:name w:val="Plain Text7"/>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447">
    <w:name w:val="新正文样式"/>
    <w:basedOn w:val="1"/>
    <w:qFormat/>
    <w:uiPriority w:val="99"/>
    <w:pPr>
      <w:widowControl/>
      <w:tabs>
        <w:tab w:val="left" w:pos="567"/>
      </w:tabs>
      <w:spacing w:before="78" w:beforeLines="25" w:after="78" w:afterLines="25" w:line="360" w:lineRule="auto"/>
      <w:ind w:firstLine="567"/>
      <w:jc w:val="left"/>
    </w:pPr>
    <w:rPr>
      <w:rFonts w:ascii="Times New Roman" w:hAnsi="Times New Roman"/>
      <w:spacing w:val="20"/>
      <w:kern w:val="0"/>
      <w:sz w:val="24"/>
      <w:szCs w:val="20"/>
    </w:rPr>
  </w:style>
  <w:style w:type="paragraph" w:customStyle="1" w:styleId="2448">
    <w:name w:val="Style"/>
    <w:qFormat/>
    <w:uiPriority w:val="99"/>
    <w:pPr>
      <w:widowControl w:val="0"/>
      <w:jc w:val="both"/>
    </w:pPr>
    <w:rPr>
      <w:rFonts w:ascii="Times New Roman" w:hAnsi="Times New Roman" w:eastAsia="楷体" w:cs="Times New Roman"/>
      <w:kern w:val="2"/>
      <w:sz w:val="21"/>
      <w:szCs w:val="24"/>
      <w:lang w:val="en-US" w:eastAsia="zh-CN" w:bidi="ar-SA"/>
    </w:rPr>
  </w:style>
  <w:style w:type="paragraph" w:customStyle="1" w:styleId="2449">
    <w:name w:val="Char Char Char1 Char Char Char Char Char Char Char Char Char1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50">
    <w:name w:val="Char Char Char1 Char Char Char Char1"/>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51">
    <w:name w:val="正文缩"/>
    <w:basedOn w:val="1"/>
    <w:qFormat/>
    <w:uiPriority w:val="99"/>
    <w:pPr>
      <w:widowControl/>
      <w:adjustRightInd w:val="0"/>
      <w:snapToGrid w:val="0"/>
      <w:spacing w:before="78" w:beforeLines="25" w:after="78" w:afterLines="25" w:line="480" w:lineRule="atLeast"/>
      <w:ind w:firstLine="200" w:firstLineChars="200"/>
      <w:jc w:val="left"/>
    </w:pPr>
    <w:rPr>
      <w:rFonts w:ascii="宋体" w:hAnsi="Times New Roman"/>
      <w:spacing w:val="6"/>
      <w:kern w:val="0"/>
      <w:sz w:val="28"/>
    </w:rPr>
  </w:style>
  <w:style w:type="paragraph" w:customStyle="1" w:styleId="2452">
    <w:name w:val="样式 宋体 10 磅 居中"/>
    <w:basedOn w:val="1"/>
    <w:qFormat/>
    <w:uiPriority w:val="99"/>
    <w:pPr>
      <w:widowControl/>
      <w:spacing w:before="78" w:beforeLines="25" w:after="78" w:afterLines="25"/>
      <w:jc w:val="center"/>
    </w:pPr>
    <w:rPr>
      <w:rFonts w:ascii="宋体" w:hAnsi="宋体"/>
      <w:kern w:val="0"/>
      <w:sz w:val="20"/>
      <w:szCs w:val="20"/>
    </w:rPr>
  </w:style>
  <w:style w:type="paragraph" w:customStyle="1" w:styleId="2453">
    <w:name w:val="Char Char Char1 Char Char Char Char Char Char Char Char Char1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4">
    <w:name w:val="章1"/>
    <w:basedOn w:val="3"/>
    <w:qFormat/>
    <w:uiPriority w:val="99"/>
    <w:pPr>
      <w:widowControl/>
      <w:adjustRightInd w:val="0"/>
      <w:snapToGrid w:val="0"/>
      <w:spacing w:beforeLines="0" w:after="156" w:afterLines="50" w:line="360" w:lineRule="auto"/>
      <w:ind w:firstLine="0" w:firstLineChars="0"/>
      <w:jc w:val="center"/>
    </w:pPr>
    <w:rPr>
      <w:rFonts w:eastAsia="黑体"/>
      <w:b w:val="0"/>
      <w:bCs w:val="0"/>
      <w:kern w:val="2"/>
      <w:sz w:val="36"/>
      <w:szCs w:val="36"/>
    </w:rPr>
  </w:style>
  <w:style w:type="paragraph" w:customStyle="1" w:styleId="2455">
    <w:name w:val="纯文本22"/>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456">
    <w:name w:val="4 Char Char Char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7">
    <w:name w:val="样式 标题 2H2H21heading 2Heading 2 HiddenHeading 2 CCBSTitre3..."/>
    <w:basedOn w:val="4"/>
    <w:qFormat/>
    <w:uiPriority w:val="99"/>
    <w:pPr>
      <w:widowControl/>
      <w:spacing w:beforeLines="0" w:after="0" w:line="360" w:lineRule="auto"/>
      <w:jc w:val="left"/>
    </w:pPr>
    <w:rPr>
      <w:rFonts w:ascii="黑体" w:cs="宋体"/>
      <w:kern w:val="0"/>
      <w:sz w:val="28"/>
      <w:szCs w:val="20"/>
    </w:rPr>
  </w:style>
  <w:style w:type="paragraph" w:customStyle="1" w:styleId="2458">
    <w:name w:val="Char42"/>
    <w:basedOn w:val="1"/>
    <w:qFormat/>
    <w:uiPriority w:val="99"/>
    <w:pPr>
      <w:widowControl/>
      <w:spacing w:before="78" w:beforeLines="25" w:after="78" w:afterLines="25"/>
      <w:jc w:val="left"/>
    </w:pPr>
    <w:rPr>
      <w:rFonts w:ascii="Tahoma" w:hAnsi="Tahoma"/>
      <w:kern w:val="0"/>
      <w:sz w:val="24"/>
      <w:szCs w:val="20"/>
    </w:rPr>
  </w:style>
  <w:style w:type="paragraph" w:customStyle="1" w:styleId="2459">
    <w:name w:val="Char Char Char3 Char Char Char Char Char Char Char Char Char Char Char Char1 Char"/>
    <w:basedOn w:val="1"/>
    <w:qFormat/>
    <w:uiPriority w:val="99"/>
    <w:pPr>
      <w:widowControl/>
      <w:spacing w:before="78" w:beforeLines="25" w:after="78" w:afterLines="25"/>
      <w:jc w:val="left"/>
    </w:pPr>
    <w:rPr>
      <w:rFonts w:ascii="Tahoma" w:hAnsi="Tahoma"/>
      <w:kern w:val="0"/>
      <w:sz w:val="24"/>
      <w:szCs w:val="20"/>
    </w:rPr>
  </w:style>
  <w:style w:type="paragraph" w:customStyle="1" w:styleId="2460">
    <w:name w:val="03中信_标题三"/>
    <w:basedOn w:val="1"/>
    <w:qFormat/>
    <w:uiPriority w:val="99"/>
    <w:pPr>
      <w:widowControl/>
      <w:spacing w:before="78" w:beforeLines="25" w:after="78" w:afterLines="25"/>
      <w:ind w:right="1600" w:rightChars="1600"/>
      <w:jc w:val="left"/>
    </w:pPr>
    <w:rPr>
      <w:rFonts w:ascii="Times New Roman" w:hAnsi="Times New Roman"/>
      <w:b/>
      <w:color w:val="003366"/>
      <w:kern w:val="0"/>
      <w:sz w:val="24"/>
    </w:rPr>
  </w:style>
  <w:style w:type="paragraph" w:customStyle="1" w:styleId="2461">
    <w:name w:val="列出段落21"/>
    <w:basedOn w:val="1"/>
    <w:qFormat/>
    <w:uiPriority w:val="0"/>
    <w:pPr>
      <w:widowControl/>
      <w:spacing w:before="78" w:beforeLines="25" w:after="78" w:afterLines="25"/>
      <w:ind w:firstLine="420" w:firstLineChars="200"/>
      <w:jc w:val="left"/>
    </w:pPr>
    <w:rPr>
      <w:kern w:val="0"/>
      <w:sz w:val="24"/>
    </w:rPr>
  </w:style>
  <w:style w:type="paragraph" w:customStyle="1" w:styleId="2462">
    <w:name w:val="列出段落22"/>
    <w:basedOn w:val="1"/>
    <w:qFormat/>
    <w:uiPriority w:val="99"/>
    <w:pPr>
      <w:widowControl/>
      <w:spacing w:before="78" w:beforeLines="25" w:after="78" w:afterLines="25"/>
      <w:ind w:firstLine="420" w:firstLineChars="200"/>
      <w:jc w:val="left"/>
    </w:pPr>
    <w:rPr>
      <w:kern w:val="0"/>
      <w:sz w:val="24"/>
    </w:rPr>
  </w:style>
  <w:style w:type="paragraph" w:customStyle="1" w:styleId="2463">
    <w:name w:val="正文文本 311"/>
    <w:basedOn w:val="1"/>
    <w:qFormat/>
    <w:uiPriority w:val="99"/>
    <w:pPr>
      <w:widowControl/>
      <w:suppressAutoHyphens/>
      <w:spacing w:before="78" w:beforeLines="25" w:after="78" w:afterLines="25"/>
      <w:jc w:val="left"/>
    </w:pPr>
    <w:rPr>
      <w:rFonts w:ascii="Times New Roman" w:hAnsi="Times New Roman"/>
      <w:kern w:val="0"/>
      <w:sz w:val="16"/>
      <w:szCs w:val="16"/>
      <w:lang w:eastAsia="ar-SA"/>
    </w:rPr>
  </w:style>
  <w:style w:type="paragraph" w:customStyle="1" w:styleId="2464">
    <w:name w:val="正文文本缩进 22"/>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5">
    <w:name w:val="表格 Char Char"/>
    <w:basedOn w:val="1"/>
    <w:qFormat/>
    <w:uiPriority w:val="99"/>
    <w:pPr>
      <w:widowControl/>
      <w:snapToGrid w:val="0"/>
      <w:spacing w:beforeLines="50" w:after="78" w:afterLines="25"/>
      <w:ind w:firstLine="200" w:firstLineChars="200"/>
      <w:jc w:val="left"/>
    </w:pPr>
    <w:rPr>
      <w:rFonts w:ascii="宋体" w:hAnsi="Times New Roman"/>
      <w:kern w:val="0"/>
      <w:sz w:val="24"/>
    </w:rPr>
  </w:style>
  <w:style w:type="paragraph" w:customStyle="1" w:styleId="2466">
    <w:name w:val="正文文本缩进 211"/>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7">
    <w:name w:val="节以下标题样式"/>
    <w:basedOn w:val="2447"/>
    <w:qFormat/>
    <w:uiPriority w:val="99"/>
    <w:pPr>
      <w:ind w:firstLine="0"/>
    </w:pPr>
  </w:style>
  <w:style w:type="paragraph" w:customStyle="1" w:styleId="2468">
    <w:name w:val="Char Char Char Char Char Char Char4"/>
    <w:basedOn w:val="1"/>
    <w:qFormat/>
    <w:uiPriority w:val="0"/>
    <w:pPr>
      <w:widowControl/>
      <w:spacing w:before="78" w:beforeLines="25" w:after="78" w:afterLines="25"/>
      <w:jc w:val="left"/>
    </w:pPr>
    <w:rPr>
      <w:rFonts w:ascii="Tahoma" w:hAnsi="Tahoma"/>
      <w:kern w:val="0"/>
      <w:sz w:val="24"/>
      <w:szCs w:val="20"/>
    </w:rPr>
  </w:style>
  <w:style w:type="paragraph" w:customStyle="1" w:styleId="2469">
    <w:name w:val="正文的样式"/>
    <w:basedOn w:val="1"/>
    <w:qFormat/>
    <w:uiPriority w:val="0"/>
    <w:pPr>
      <w:widowControl/>
      <w:spacing w:before="78" w:beforeLines="25" w:after="78" w:afterLines="25"/>
      <w:jc w:val="left"/>
    </w:pPr>
    <w:rPr>
      <w:rFonts w:ascii="宋体" w:hAnsi="宋体"/>
      <w:kern w:val="0"/>
      <w:sz w:val="20"/>
      <w:szCs w:val="20"/>
    </w:rPr>
  </w:style>
  <w:style w:type="paragraph" w:customStyle="1" w:styleId="2470">
    <w:name w:val="正文文本缩进 23"/>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71">
    <w:name w:val="正文文本 211"/>
    <w:basedOn w:val="1"/>
    <w:qFormat/>
    <w:uiPriority w:val="99"/>
    <w:pPr>
      <w:widowControl/>
      <w:adjustRightInd w:val="0"/>
      <w:spacing w:before="78" w:beforeLines="25" w:after="78" w:afterLines="25"/>
      <w:ind w:firstLine="480"/>
      <w:jc w:val="left"/>
    </w:pPr>
    <w:rPr>
      <w:rFonts w:ascii="Times New Roman" w:hAnsi="Times New Roman"/>
      <w:kern w:val="0"/>
      <w:sz w:val="24"/>
      <w:szCs w:val="20"/>
    </w:rPr>
  </w:style>
  <w:style w:type="paragraph" w:customStyle="1" w:styleId="2472">
    <w:name w:val="批注框文本2"/>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73">
    <w:name w:val="Char Char Char1 Char Char Char Char3"/>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74">
    <w:name w:val="正文文本缩进 33"/>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75">
    <w:name w:val="CM15"/>
    <w:basedOn w:val="353"/>
    <w:next w:val="353"/>
    <w:qFormat/>
    <w:uiPriority w:val="99"/>
    <w:pPr>
      <w:spacing w:line="471" w:lineRule="atLeast"/>
    </w:pPr>
    <w:rPr>
      <w:rFonts w:hAnsi="Times New Roman" w:eastAsia="楷体" w:cs="Times New Roman"/>
      <w:color w:val="auto"/>
      <w:kern w:val="2"/>
      <w:sz w:val="20"/>
    </w:rPr>
  </w:style>
  <w:style w:type="paragraph" w:customStyle="1" w:styleId="2476">
    <w:name w:val="xl553"/>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77">
    <w:name w:val="编号2"/>
    <w:basedOn w:val="1"/>
    <w:qFormat/>
    <w:uiPriority w:val="99"/>
    <w:pPr>
      <w:widowControl/>
      <w:tabs>
        <w:tab w:val="left" w:pos="482"/>
        <w:tab w:val="left" w:pos="1077"/>
        <w:tab w:val="left" w:pos="1202"/>
      </w:tabs>
      <w:spacing w:before="78" w:beforeLines="25" w:after="78" w:afterLines="25" w:line="300" w:lineRule="auto"/>
      <w:ind w:left="1202"/>
      <w:jc w:val="left"/>
    </w:pPr>
    <w:rPr>
      <w:rFonts w:ascii="宋体" w:hAnsi="宋体"/>
      <w:kern w:val="24"/>
      <w:sz w:val="24"/>
      <w:szCs w:val="20"/>
    </w:rPr>
  </w:style>
  <w:style w:type="paragraph" w:customStyle="1" w:styleId="2478">
    <w:name w:val="xl536"/>
    <w:basedOn w:val="1"/>
    <w:qFormat/>
    <w:uiPriority w:val="0"/>
    <w:pPr>
      <w:widowControl/>
      <w:spacing w:before="78" w:beforeLines="25" w:after="78" w:afterLines="25"/>
      <w:jc w:val="right"/>
    </w:pPr>
    <w:rPr>
      <w:rFonts w:ascii="宋体" w:hAnsi="宋体" w:cs="宋体"/>
      <w:kern w:val="0"/>
      <w:sz w:val="24"/>
    </w:rPr>
  </w:style>
  <w:style w:type="paragraph" w:customStyle="1" w:styleId="2479">
    <w:name w:val="_Style 919"/>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480">
    <w:name w:val="基准脚注"/>
    <w:basedOn w:val="1"/>
    <w:qFormat/>
    <w:uiPriority w:val="99"/>
    <w:pPr>
      <w:widowControl/>
      <w:overflowPunct w:val="0"/>
      <w:autoSpaceDE w:val="0"/>
      <w:autoSpaceDN w:val="0"/>
      <w:adjustRightInd w:val="0"/>
      <w:spacing w:before="78" w:beforeLines="25" w:after="78" w:afterLines="25"/>
      <w:jc w:val="left"/>
    </w:pPr>
    <w:rPr>
      <w:rFonts w:ascii="Times New Roman" w:hAnsi="Times New Roman"/>
      <w:kern w:val="0"/>
      <w:sz w:val="20"/>
      <w:szCs w:val="20"/>
    </w:rPr>
  </w:style>
  <w:style w:type="paragraph" w:customStyle="1" w:styleId="2481">
    <w:name w:val="Char Char Char Char Char1 Char Char Char Char Char Char Char Char Char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82">
    <w:name w:val="xl54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b/>
      <w:bCs/>
      <w:kern w:val="0"/>
      <w:sz w:val="24"/>
    </w:rPr>
  </w:style>
  <w:style w:type="paragraph" w:customStyle="1" w:styleId="2483">
    <w:name w:val="Char Char4 Char Char Char Char Char Char4 Char Char Char Char2 Char Char Char Char11"/>
    <w:basedOn w:val="1"/>
    <w:qFormat/>
    <w:uiPriority w:val="39"/>
    <w:pPr>
      <w:widowControl/>
      <w:tabs>
        <w:tab w:val="left" w:pos="360"/>
      </w:tabs>
      <w:spacing w:before="78" w:beforeLines="25" w:after="78" w:afterLines="25"/>
      <w:jc w:val="left"/>
    </w:pPr>
    <w:rPr>
      <w:rFonts w:ascii="Times New Roman" w:hAnsi="Times New Roman"/>
      <w:kern w:val="0"/>
      <w:sz w:val="24"/>
    </w:rPr>
  </w:style>
  <w:style w:type="paragraph" w:customStyle="1" w:styleId="2484">
    <w:name w:val="xl556"/>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85">
    <w:name w:val="xl554"/>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86">
    <w:name w:val="CM29"/>
    <w:basedOn w:val="353"/>
    <w:next w:val="353"/>
    <w:qFormat/>
    <w:uiPriority w:val="99"/>
    <w:pPr>
      <w:spacing w:line="468" w:lineRule="atLeast"/>
    </w:pPr>
    <w:rPr>
      <w:rFonts w:hAnsi="Times New Roman" w:eastAsia="楷体" w:cs="Times New Roman"/>
      <w:color w:val="auto"/>
      <w:kern w:val="2"/>
      <w:sz w:val="20"/>
    </w:rPr>
  </w:style>
  <w:style w:type="paragraph" w:customStyle="1" w:styleId="2487">
    <w:name w:val="四级标题"/>
    <w:basedOn w:val="1784"/>
    <w:qFormat/>
    <w:uiPriority w:val="99"/>
    <w:pPr>
      <w:spacing w:afterLines="50"/>
      <w:outlineLvl w:val="3"/>
    </w:pPr>
  </w:style>
  <w:style w:type="paragraph" w:customStyle="1" w:styleId="2488">
    <w:name w:val="Char6 Char Char Char1 Char Char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489">
    <w:name w:val="紧密段落"/>
    <w:basedOn w:val="1"/>
    <w:qFormat/>
    <w:uiPriority w:val="99"/>
    <w:pPr>
      <w:widowControl/>
      <w:spacing w:before="78" w:beforeLines="25" w:after="78" w:afterLines="25" w:line="440" w:lineRule="atLeast"/>
      <w:ind w:firstLine="480"/>
      <w:jc w:val="left"/>
    </w:pPr>
    <w:rPr>
      <w:rFonts w:ascii="Times New Roman" w:hAnsi="Times New Roman"/>
      <w:kern w:val="0"/>
      <w:sz w:val="24"/>
      <w:szCs w:val="20"/>
    </w:rPr>
  </w:style>
  <w:style w:type="paragraph" w:customStyle="1" w:styleId="2490">
    <w:name w:val="xl557"/>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91">
    <w:name w:val="xl549"/>
    <w:basedOn w:val="1"/>
    <w:qFormat/>
    <w:uiPriority w:val="0"/>
    <w:pPr>
      <w:widowControl/>
      <w:pBdr>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2">
    <w:name w:val="Char Char2 Char Char Char Char Char Char Char Char Char1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493">
    <w:name w:val="标题1-1"/>
    <w:basedOn w:val="4"/>
    <w:qFormat/>
    <w:uiPriority w:val="34"/>
    <w:pPr>
      <w:widowControl/>
      <w:spacing w:beforeLines="0" w:after="0" w:line="410" w:lineRule="auto"/>
      <w:ind w:left="3060" w:hanging="360" w:firstLineChars="0"/>
      <w:jc w:val="center"/>
    </w:pPr>
    <w:rPr>
      <w:rFonts w:ascii="Times New Roman" w:hAnsi="Times New Roman" w:eastAsia="楷体"/>
      <w:bCs w:val="0"/>
      <w:color w:val="000000"/>
      <w:kern w:val="0"/>
      <w:sz w:val="30"/>
    </w:rPr>
  </w:style>
  <w:style w:type="paragraph" w:customStyle="1" w:styleId="2494">
    <w:name w:val="A-小报告2005-正文"/>
    <w:basedOn w:val="1"/>
    <w:qFormat/>
    <w:uiPriority w:val="99"/>
    <w:pPr>
      <w:widowControl/>
      <w:spacing w:before="78" w:beforeLines="25" w:after="78" w:afterLines="25"/>
      <w:ind w:right="2835" w:firstLine="420" w:firstLineChars="200"/>
      <w:jc w:val="left"/>
    </w:pPr>
    <w:rPr>
      <w:rFonts w:ascii="Times New Roman" w:hAnsi="Times New Roman" w:eastAsia="楷体"/>
      <w:color w:val="003366"/>
      <w:kern w:val="0"/>
      <w:sz w:val="24"/>
      <w:szCs w:val="21"/>
    </w:rPr>
  </w:style>
  <w:style w:type="paragraph" w:customStyle="1" w:styleId="2495">
    <w:name w:val="Char Char31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96">
    <w:name w:val="xl54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b/>
      <w:bCs/>
      <w:kern w:val="0"/>
      <w:sz w:val="24"/>
    </w:rPr>
  </w:style>
  <w:style w:type="paragraph" w:customStyle="1" w:styleId="2497">
    <w:name w:val="CM98"/>
    <w:basedOn w:val="353"/>
    <w:next w:val="353"/>
    <w:qFormat/>
    <w:uiPriority w:val="99"/>
    <w:pPr>
      <w:spacing w:after="428"/>
    </w:pPr>
    <w:rPr>
      <w:rFonts w:hAnsi="Times New Roman" w:eastAsia="楷体" w:cs="Times New Roman"/>
      <w:color w:val="auto"/>
      <w:kern w:val="2"/>
      <w:sz w:val="20"/>
    </w:rPr>
  </w:style>
  <w:style w:type="paragraph" w:customStyle="1" w:styleId="2498">
    <w:name w:val="xl544"/>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9">
    <w:name w:val="xl534"/>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Arial Narrow" w:hAnsi="Arial Narrow" w:cs="宋体"/>
      <w:kern w:val="0"/>
      <w:sz w:val="24"/>
      <w:szCs w:val="21"/>
    </w:rPr>
  </w:style>
  <w:style w:type="paragraph" w:customStyle="1" w:styleId="2500">
    <w:name w:val="Char Char2 Char Char Char Char Char Char Char Char Char1 Char Char Char1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501">
    <w:name w:val="一、公司概况"/>
    <w:basedOn w:val="1"/>
    <w:qFormat/>
    <w:uiPriority w:val="99"/>
    <w:pPr>
      <w:widowControl/>
      <w:spacing w:beforeLines="50" w:after="78" w:afterLines="25" w:line="360" w:lineRule="auto"/>
      <w:jc w:val="left"/>
    </w:pPr>
    <w:rPr>
      <w:rFonts w:ascii="黑体" w:hAnsi="宋体" w:eastAsia="黑体"/>
      <w:kern w:val="0"/>
      <w:sz w:val="30"/>
      <w:szCs w:val="30"/>
    </w:rPr>
  </w:style>
  <w:style w:type="paragraph" w:customStyle="1" w:styleId="2502">
    <w:name w:val="Char6 Char Char Char1 Char Char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503">
    <w:name w:val="xl533"/>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04">
    <w:name w:val="xl535"/>
    <w:basedOn w:val="1"/>
    <w:qFormat/>
    <w:uiPriority w:val="0"/>
    <w:pPr>
      <w:widowControl/>
      <w:spacing w:before="78" w:beforeLines="25" w:after="78" w:afterLines="25"/>
      <w:jc w:val="left"/>
    </w:pPr>
    <w:rPr>
      <w:rFonts w:ascii="Arial Narrow" w:hAnsi="Arial Narrow" w:cs="宋体"/>
      <w:kern w:val="0"/>
      <w:sz w:val="24"/>
    </w:rPr>
  </w:style>
  <w:style w:type="paragraph" w:customStyle="1" w:styleId="2505">
    <w:name w:val="xl546"/>
    <w:basedOn w:val="1"/>
    <w:qFormat/>
    <w:uiPriority w:val="0"/>
    <w:pPr>
      <w:widowControl/>
      <w:pBdr>
        <w:top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06">
    <w:name w:val="xl53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07">
    <w:name w:val="_Style 871"/>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508">
    <w:name w:val="xl555"/>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509">
    <w:name w:val="write2"/>
    <w:basedOn w:val="1"/>
    <w:qFormat/>
    <w:uiPriority w:val="0"/>
    <w:pPr>
      <w:widowControl/>
      <w:tabs>
        <w:tab w:val="left" w:pos="709"/>
      </w:tabs>
      <w:overflowPunct w:val="0"/>
      <w:autoSpaceDE w:val="0"/>
      <w:autoSpaceDN w:val="0"/>
      <w:adjustRightInd w:val="0"/>
      <w:spacing w:before="78" w:beforeLines="25" w:after="78" w:afterLines="25"/>
      <w:jc w:val="left"/>
      <w:textAlignment w:val="baseline"/>
    </w:pPr>
    <w:rPr>
      <w:rFonts w:ascii="Helvetica-Narrow" w:hAnsi="Helvetica-Narrow"/>
      <w:kern w:val="0"/>
      <w:sz w:val="24"/>
    </w:rPr>
  </w:style>
  <w:style w:type="paragraph" w:customStyle="1" w:styleId="2510">
    <w:name w:val="xl543"/>
    <w:basedOn w:val="1"/>
    <w:qFormat/>
    <w:uiPriority w:val="0"/>
    <w:pPr>
      <w:widowControl/>
      <w:pBdr>
        <w:top w:val="single" w:color="auto" w:sz="4" w:space="0"/>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1">
    <w:name w:val="缺省文本"/>
    <w:basedOn w:val="1"/>
    <w:qFormat/>
    <w:uiPriority w:val="99"/>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512">
    <w:name w:val="CM20"/>
    <w:basedOn w:val="353"/>
    <w:next w:val="353"/>
    <w:qFormat/>
    <w:uiPriority w:val="99"/>
    <w:pPr>
      <w:spacing w:after="120"/>
    </w:pPr>
    <w:rPr>
      <w:rFonts w:ascii="黑体" w:hAnsi="Times New Roman" w:eastAsia="黑体" w:cs="Times New Roman"/>
      <w:color w:val="auto"/>
      <w:kern w:val="2"/>
    </w:rPr>
  </w:style>
  <w:style w:type="paragraph" w:customStyle="1" w:styleId="2513">
    <w:name w:val="reader-word-layer"/>
    <w:basedOn w:val="1"/>
    <w:qFormat/>
    <w:uiPriority w:val="0"/>
    <w:pPr>
      <w:widowControl/>
      <w:spacing w:before="78" w:beforeLines="25" w:after="78" w:afterLines="25"/>
      <w:jc w:val="left"/>
    </w:pPr>
    <w:rPr>
      <w:rFonts w:ascii="宋体" w:hAnsi="宋体" w:cs="宋体"/>
      <w:kern w:val="0"/>
      <w:sz w:val="24"/>
    </w:rPr>
  </w:style>
  <w:style w:type="paragraph" w:customStyle="1" w:styleId="2514">
    <w:name w:val="正文b2"/>
    <w:basedOn w:val="1"/>
    <w:qFormat/>
    <w:uiPriority w:val="99"/>
    <w:pPr>
      <w:widowControl/>
      <w:autoSpaceDE w:val="0"/>
      <w:autoSpaceDN w:val="0"/>
      <w:adjustRightInd w:val="0"/>
      <w:spacing w:before="78" w:beforeLines="25" w:after="78" w:afterLines="25" w:line="240" w:lineRule="atLeast"/>
      <w:jc w:val="center"/>
    </w:pPr>
    <w:rPr>
      <w:rFonts w:ascii="宋体" w:hAnsi="Times New Roman"/>
      <w:spacing w:val="10"/>
      <w:kern w:val="0"/>
      <w:sz w:val="24"/>
    </w:rPr>
  </w:style>
  <w:style w:type="paragraph" w:customStyle="1" w:styleId="2515">
    <w:name w:val="xl54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6">
    <w:name w:val="xl52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17">
    <w:name w:val="xl73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18">
    <w:name w:val="xl551"/>
    <w:basedOn w:val="1"/>
    <w:qFormat/>
    <w:uiPriority w:val="0"/>
    <w:pPr>
      <w:widowControl/>
      <w:pBdr>
        <w:top w:val="single" w:color="auto" w:sz="4" w:space="0"/>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18"/>
      <w:szCs w:val="18"/>
    </w:rPr>
  </w:style>
  <w:style w:type="paragraph" w:customStyle="1" w:styleId="2519">
    <w:name w:val="xl53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kern w:val="0"/>
      <w:sz w:val="24"/>
      <w:szCs w:val="21"/>
    </w:rPr>
  </w:style>
  <w:style w:type="paragraph" w:customStyle="1" w:styleId="2520">
    <w:name w:val="Char1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21">
    <w:name w:val="xl54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2">
    <w:name w:val="正文的段落"/>
    <w:basedOn w:val="1"/>
    <w:qFormat/>
    <w:uiPriority w:val="99"/>
    <w:pPr>
      <w:widowControl/>
      <w:autoSpaceDE w:val="0"/>
      <w:autoSpaceDN w:val="0"/>
      <w:adjustRightInd w:val="0"/>
      <w:spacing w:beforeLines="50" w:after="78" w:afterLines="25" w:line="360" w:lineRule="auto"/>
      <w:ind w:firstLine="480" w:firstLineChars="200"/>
      <w:jc w:val="left"/>
    </w:pPr>
    <w:rPr>
      <w:rFonts w:ascii="Times New Roman" w:hAnsi="宋体"/>
      <w:kern w:val="0"/>
      <w:sz w:val="24"/>
    </w:rPr>
  </w:style>
  <w:style w:type="paragraph" w:customStyle="1" w:styleId="2523">
    <w:name w:val="xl53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4">
    <w:name w:val="xl52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5">
    <w:name w:val="Char1 Char Char Char Char Char Char Char Char Char Char Char Char1"/>
    <w:basedOn w:val="1"/>
    <w:qFormat/>
    <w:uiPriority w:val="3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526">
    <w:name w:val="xl545"/>
    <w:basedOn w:val="1"/>
    <w:qFormat/>
    <w:uiPriority w:val="0"/>
    <w:pPr>
      <w:widowControl/>
      <w:pBdr>
        <w:top w:val="single" w:color="auto" w:sz="4" w:space="0"/>
        <w:left w:val="single" w:color="auto" w:sz="4" w:space="0"/>
        <w:bottom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7">
    <w:name w:val="xl73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528">
    <w:name w:val="xl55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color w:val="000000"/>
      <w:kern w:val="0"/>
      <w:sz w:val="18"/>
      <w:szCs w:val="18"/>
    </w:rPr>
  </w:style>
  <w:style w:type="paragraph" w:customStyle="1" w:styleId="2529">
    <w:name w:val="正文21"/>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530">
    <w:name w:val="Char Char Char Char Char Char1 Char Char Char Char Char Char Char Char Char Char Char Char Char Char Char Char Char Char Char Char Char Char Char Char Char Char Char Char2"/>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31">
    <w:name w:val="xl53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宋体" w:hAnsi="宋体" w:cs="宋体"/>
      <w:kern w:val="0"/>
      <w:sz w:val="24"/>
    </w:rPr>
  </w:style>
  <w:style w:type="paragraph" w:customStyle="1" w:styleId="2532">
    <w:name w:val="Char2 Char Char Char1"/>
    <w:basedOn w:val="1"/>
    <w:qFormat/>
    <w:uiPriority w:val="39"/>
    <w:pPr>
      <w:widowControl/>
      <w:spacing w:before="78" w:beforeLines="25" w:after="78" w:afterLines="25" w:line="240" w:lineRule="exact"/>
      <w:jc w:val="left"/>
    </w:pPr>
    <w:rPr>
      <w:rFonts w:ascii="Tahoma" w:hAnsi="Tahoma"/>
      <w:kern w:val="0"/>
      <w:sz w:val="24"/>
      <w:szCs w:val="20"/>
    </w:rPr>
  </w:style>
  <w:style w:type="paragraph" w:customStyle="1" w:styleId="2533">
    <w:name w:val="xl53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34">
    <w:name w:val="SPECIAL"/>
    <w:basedOn w:val="1"/>
    <w:qFormat/>
    <w:uiPriority w:val="99"/>
    <w:pPr>
      <w:widowControl/>
      <w:tabs>
        <w:tab w:val="left" w:pos="1800"/>
      </w:tabs>
      <w:autoSpaceDE w:val="0"/>
      <w:autoSpaceDN w:val="0"/>
      <w:adjustRightInd w:val="0"/>
      <w:spacing w:before="78" w:beforeLines="25" w:after="78" w:afterLines="25"/>
      <w:jc w:val="left"/>
    </w:pPr>
    <w:rPr>
      <w:rFonts w:ascii="幼圆" w:hAnsi="Times New Roman" w:eastAsia="幼圆"/>
      <w:kern w:val="0"/>
      <w:sz w:val="28"/>
      <w:szCs w:val="20"/>
    </w:rPr>
  </w:style>
  <w:style w:type="paragraph" w:customStyle="1" w:styleId="2535">
    <w:name w:val="xl550"/>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36">
    <w:name w:val="中等深浅网格 2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2537">
    <w:name w:val="年报补充样式 Char"/>
    <w:qFormat/>
    <w:locked/>
    <w:uiPriority w:val="0"/>
    <w:rPr>
      <w:rFonts w:eastAsia="楷体_GB2312"/>
      <w:b/>
      <w:kern w:val="2"/>
      <w:sz w:val="24"/>
      <w:szCs w:val="22"/>
    </w:rPr>
  </w:style>
  <w:style w:type="character" w:customStyle="1" w:styleId="2538">
    <w:name w:val="年报补充格式 Char"/>
    <w:qFormat/>
    <w:locked/>
    <w:uiPriority w:val="0"/>
    <w:rPr>
      <w:rFonts w:eastAsia="楷体_GB2312"/>
      <w:b/>
      <w:sz w:val="24"/>
      <w:szCs w:val="24"/>
    </w:rPr>
  </w:style>
  <w:style w:type="character" w:customStyle="1" w:styleId="2539">
    <w:name w:val="宏文本 Char2"/>
    <w:qFormat/>
    <w:uiPriority w:val="0"/>
    <w:rPr>
      <w:rFonts w:ascii="Courier New" w:hAnsi="Courier New" w:cs="Courier New"/>
      <w:kern w:val="2"/>
      <w:sz w:val="24"/>
      <w:szCs w:val="24"/>
    </w:rPr>
  </w:style>
  <w:style w:type="character" w:customStyle="1" w:styleId="2540">
    <w:name w:val="注释标题 Char3"/>
    <w:qFormat/>
    <w:uiPriority w:val="0"/>
    <w:rPr>
      <w:rFonts w:eastAsia="楷体_GB2312"/>
      <w:kern w:val="2"/>
      <w:sz w:val="24"/>
      <w:szCs w:val="24"/>
    </w:rPr>
  </w:style>
  <w:style w:type="character" w:customStyle="1" w:styleId="2541">
    <w:name w:val="电子邮件签名 Char2"/>
    <w:qFormat/>
    <w:uiPriority w:val="0"/>
    <w:rPr>
      <w:rFonts w:eastAsia="楷体_GB2312"/>
      <w:kern w:val="2"/>
      <w:sz w:val="24"/>
      <w:szCs w:val="24"/>
    </w:rPr>
  </w:style>
  <w:style w:type="character" w:customStyle="1" w:styleId="2542">
    <w:name w:val="称呼 Char2"/>
    <w:qFormat/>
    <w:uiPriority w:val="0"/>
    <w:rPr>
      <w:rFonts w:eastAsia="楷体_GB2312"/>
      <w:kern w:val="2"/>
      <w:sz w:val="24"/>
      <w:szCs w:val="24"/>
    </w:rPr>
  </w:style>
  <w:style w:type="character" w:customStyle="1" w:styleId="2543">
    <w:name w:val="结束语 Char2"/>
    <w:qFormat/>
    <w:uiPriority w:val="0"/>
    <w:rPr>
      <w:rFonts w:eastAsia="楷体_GB2312"/>
      <w:kern w:val="2"/>
      <w:sz w:val="24"/>
      <w:szCs w:val="24"/>
    </w:rPr>
  </w:style>
  <w:style w:type="character" w:customStyle="1" w:styleId="2544">
    <w:name w:val="HTML 地址 Char1"/>
    <w:qFormat/>
    <w:uiPriority w:val="0"/>
    <w:rPr>
      <w:rFonts w:eastAsia="楷体_GB2312"/>
      <w:i/>
      <w:iCs/>
      <w:kern w:val="2"/>
      <w:sz w:val="24"/>
      <w:szCs w:val="24"/>
    </w:rPr>
  </w:style>
  <w:style w:type="character" w:customStyle="1" w:styleId="2545">
    <w:name w:val="正文首行缩进 2 Char2"/>
    <w:qFormat/>
    <w:uiPriority w:val="0"/>
    <w:rPr>
      <w:rFonts w:ascii="Times New Roman" w:hAnsi="Times New Roman" w:eastAsia="楷体_GB2312"/>
      <w:kern w:val="2"/>
      <w:sz w:val="24"/>
      <w:szCs w:val="24"/>
    </w:rPr>
  </w:style>
  <w:style w:type="character" w:customStyle="1" w:styleId="2546">
    <w:name w:val="签名 Char2"/>
    <w:qFormat/>
    <w:uiPriority w:val="0"/>
    <w:rPr>
      <w:rFonts w:eastAsia="楷体_GB2312"/>
      <w:kern w:val="2"/>
      <w:sz w:val="24"/>
      <w:szCs w:val="24"/>
    </w:rPr>
  </w:style>
  <w:style w:type="character" w:customStyle="1" w:styleId="2547">
    <w:name w:val="信息标题 Char2"/>
    <w:qFormat/>
    <w:uiPriority w:val="0"/>
    <w:rPr>
      <w:rFonts w:ascii="Cambria" w:hAnsi="Cambria" w:eastAsia="宋体" w:cs="Times New Roman"/>
      <w:kern w:val="2"/>
      <w:sz w:val="24"/>
      <w:szCs w:val="24"/>
      <w:shd w:val="pct20" w:color="auto" w:fill="auto"/>
    </w:rPr>
  </w:style>
  <w:style w:type="character" w:customStyle="1" w:styleId="2548">
    <w:name w:val="样式1 Char"/>
    <w:qFormat/>
    <w:locked/>
    <w:uiPriority w:val="99"/>
    <w:rPr>
      <w:rFonts w:ascii="创艺简仿宋" w:eastAsia="创艺简仿宋"/>
      <w:b/>
      <w:bCs/>
      <w:sz w:val="26"/>
      <w:szCs w:val="26"/>
    </w:rPr>
  </w:style>
  <w:style w:type="character" w:customStyle="1" w:styleId="2549">
    <w:name w:val="level 2 Char"/>
    <w:qFormat/>
    <w:locked/>
    <w:uiPriority w:val="34"/>
    <w:rPr>
      <w:rFonts w:ascii="黑体" w:eastAsia="黑体"/>
      <w:bCs/>
      <w:sz w:val="28"/>
      <w:szCs w:val="28"/>
    </w:rPr>
  </w:style>
  <w:style w:type="character" w:customStyle="1" w:styleId="2550">
    <w:name w:val="Level 2 Char"/>
    <w:qFormat/>
    <w:locked/>
    <w:uiPriority w:val="34"/>
    <w:rPr>
      <w:rFonts w:ascii="CG Times" w:hAnsi="CG Times"/>
      <w:kern w:val="20"/>
      <w:sz w:val="24"/>
      <w:lang w:eastAsia="en-US"/>
    </w:rPr>
  </w:style>
  <w:style w:type="character" w:customStyle="1" w:styleId="2551">
    <w:name w:val="修改_表格 Char"/>
    <w:qFormat/>
    <w:locked/>
    <w:uiPriority w:val="0"/>
    <w:rPr>
      <w:rFonts w:ascii="楷体_GB2312" w:eastAsia="楷体_GB2312"/>
      <w:b/>
      <w:bCs/>
      <w:szCs w:val="21"/>
    </w:rPr>
  </w:style>
  <w:style w:type="character" w:customStyle="1" w:styleId="2552">
    <w:name w:val="!Bodytext Char"/>
    <w:qFormat/>
    <w:locked/>
    <w:uiPriority w:val="0"/>
    <w:rPr>
      <w:rFonts w:ascii="Arial" w:hAnsi="Arial" w:cs="Arial"/>
      <w:sz w:val="22"/>
    </w:rPr>
  </w:style>
  <w:style w:type="character" w:customStyle="1" w:styleId="2553">
    <w:name w:val="样式2 Char"/>
    <w:qFormat/>
    <w:locked/>
    <w:uiPriority w:val="34"/>
    <w:rPr>
      <w:rFonts w:ascii="宋体" w:hAnsi="宋体"/>
      <w:spacing w:val="6"/>
      <w:sz w:val="24"/>
    </w:rPr>
  </w:style>
  <w:style w:type="character" w:customStyle="1" w:styleId="2554">
    <w:name w:val="Normal + Times New Roman Char"/>
    <w:qFormat/>
    <w:locked/>
    <w:uiPriority w:val="0"/>
    <w:rPr>
      <w:rFonts w:ascii="PMingLiU" w:hAnsi="PMingLiU" w:eastAsia="PMingLiU"/>
    </w:rPr>
  </w:style>
  <w:style w:type="character" w:customStyle="1" w:styleId="2555">
    <w:name w:val="正文B Char"/>
    <w:qFormat/>
    <w:locked/>
    <w:uiPriority w:val="0"/>
    <w:rPr>
      <w:rFonts w:ascii="楷体_GB2312" w:eastAsia="楷体_GB2312"/>
      <w:spacing w:val="8"/>
      <w:sz w:val="28"/>
    </w:rPr>
  </w:style>
  <w:style w:type="character" w:customStyle="1" w:styleId="2556">
    <w:name w:val="表前文 Char"/>
    <w:qFormat/>
    <w:locked/>
    <w:uiPriority w:val="0"/>
    <w:rPr>
      <w:rFonts w:ascii="楷体_GB2312" w:eastAsia="楷体_GB2312"/>
      <w:spacing w:val="8"/>
      <w:sz w:val="28"/>
    </w:rPr>
  </w:style>
  <w:style w:type="character" w:customStyle="1" w:styleId="2557">
    <w:name w:val="表后文 Char"/>
    <w:qFormat/>
    <w:locked/>
    <w:uiPriority w:val="34"/>
    <w:rPr>
      <w:rFonts w:ascii="楷体_GB2312" w:eastAsia="楷体_GB2312"/>
      <w:spacing w:val="8"/>
      <w:sz w:val="28"/>
    </w:rPr>
  </w:style>
  <w:style w:type="character" w:customStyle="1" w:styleId="2558">
    <w:name w:val="Fig Char Char"/>
    <w:link w:val="2559"/>
    <w:qFormat/>
    <w:locked/>
    <w:uiPriority w:val="0"/>
    <w:rPr>
      <w:rFonts w:ascii="Arial" w:hAnsi="Arial" w:cs="Arial"/>
      <w:sz w:val="22"/>
    </w:rPr>
  </w:style>
  <w:style w:type="paragraph" w:customStyle="1" w:styleId="2559">
    <w:name w:val="Fig Char"/>
    <w:basedOn w:val="1"/>
    <w:link w:val="2558"/>
    <w:qFormat/>
    <w:uiPriority w:val="0"/>
    <w:pPr>
      <w:widowControl/>
      <w:spacing w:line="360" w:lineRule="auto"/>
      <w:jc w:val="center"/>
    </w:pPr>
    <w:rPr>
      <w:rFonts w:ascii="Arial" w:hAnsi="Arial" w:cs="Arial"/>
      <w:kern w:val="0"/>
      <w:sz w:val="22"/>
      <w:szCs w:val="20"/>
    </w:rPr>
  </w:style>
  <w:style w:type="character" w:customStyle="1" w:styleId="2560">
    <w:name w:val="中煤正文 Char"/>
    <w:qFormat/>
    <w:locked/>
    <w:uiPriority w:val="0"/>
    <w:rPr>
      <w:sz w:val="24"/>
      <w:szCs w:val="24"/>
    </w:rPr>
  </w:style>
  <w:style w:type="paragraph" w:customStyle="1" w:styleId="2561">
    <w:name w:val="Char Char Char Char Char Char Char Char1 Char"/>
    <w:basedOn w:val="1"/>
    <w:qFormat/>
    <w:uiPriority w:val="34"/>
    <w:pPr>
      <w:widowControl/>
      <w:spacing w:line="240" w:lineRule="exact"/>
      <w:jc w:val="left"/>
    </w:pPr>
    <w:rPr>
      <w:rFonts w:ascii="Verdana" w:hAnsi="Verdana" w:eastAsia="Times New Roman"/>
      <w:kern w:val="0"/>
      <w:sz w:val="20"/>
      <w:szCs w:val="20"/>
      <w:lang w:eastAsia="en-US"/>
    </w:rPr>
  </w:style>
  <w:style w:type="character" w:customStyle="1" w:styleId="2562">
    <w:name w:val="报告标题 2 Char"/>
    <w:qFormat/>
    <w:locked/>
    <w:uiPriority w:val="0"/>
    <w:rPr>
      <w:rFonts w:ascii="宋体" w:hAnsi="宋体"/>
      <w:b/>
      <w:bCs/>
      <w:color w:val="000000"/>
      <w:sz w:val="22"/>
    </w:rPr>
  </w:style>
  <w:style w:type="character" w:customStyle="1" w:styleId="2563">
    <w:name w:val="04年报正文 Char"/>
    <w:qFormat/>
    <w:locked/>
    <w:uiPriority w:val="0"/>
    <w:rPr>
      <w:szCs w:val="24"/>
    </w:rPr>
  </w:style>
  <w:style w:type="character" w:customStyle="1" w:styleId="2564">
    <w:name w:val="文稿 Char"/>
    <w:qFormat/>
    <w:locked/>
    <w:uiPriority w:val="0"/>
    <w:rPr>
      <w:sz w:val="28"/>
      <w:szCs w:val="24"/>
    </w:rPr>
  </w:style>
  <w:style w:type="character" w:customStyle="1" w:styleId="2565">
    <w:name w:val="iso-正文 Char"/>
    <w:qFormat/>
    <w:locked/>
    <w:uiPriority w:val="0"/>
    <w:rPr>
      <w:rFonts w:ascii="楷体_GB2312" w:eastAsia="楷体_GB2312"/>
      <w:sz w:val="24"/>
      <w:szCs w:val="24"/>
    </w:rPr>
  </w:style>
  <w:style w:type="character" w:customStyle="1" w:styleId="2566">
    <w:name w:val="表蕊 Char"/>
    <w:qFormat/>
    <w:uiPriority w:val="0"/>
    <w:rPr>
      <w:rFonts w:hint="eastAsia" w:ascii="楷体_GB2312" w:eastAsia="楷体_GB2312"/>
      <w:spacing w:val="-10"/>
      <w:sz w:val="21"/>
      <w:lang w:val="en-US" w:eastAsia="zh-CN" w:bidi="ar-SA"/>
    </w:rPr>
  </w:style>
  <w:style w:type="table" w:customStyle="1" w:styleId="2567">
    <w:name w:val="网格型-标准版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8">
    <w:name w:val="表格主题11"/>
    <w:basedOn w:val="85"/>
    <w:qFormat/>
    <w:uiPriority w:val="0"/>
    <w:rPr>
      <w:rFonts w:ascii="Arial" w:hAnsi="Arial" w:eastAsia="楷体"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9">
    <w:name w:val="报告附注"/>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character" w:customStyle="1" w:styleId="2570">
    <w:name w:val="去格式 Char"/>
    <w:qFormat/>
    <w:locked/>
    <w:uiPriority w:val="0"/>
    <w:rPr>
      <w:sz w:val="24"/>
    </w:rPr>
  </w:style>
  <w:style w:type="character" w:customStyle="1" w:styleId="2571">
    <w:name w:val="自-3级标题 Char"/>
    <w:qFormat/>
    <w:locked/>
    <w:uiPriority w:val="0"/>
    <w:rPr>
      <w:b/>
      <w:bCs/>
      <w:sz w:val="24"/>
      <w:szCs w:val="24"/>
    </w:rPr>
  </w:style>
  <w:style w:type="character" w:customStyle="1" w:styleId="2572">
    <w:name w:val="A7-表中 Char"/>
    <w:qFormat/>
    <w:locked/>
    <w:uiPriority w:val="0"/>
    <w:rPr>
      <w:b/>
      <w:szCs w:val="24"/>
    </w:rPr>
  </w:style>
  <w:style w:type="character" w:customStyle="1" w:styleId="2573">
    <w:name w:val="表-正文 Char"/>
    <w:qFormat/>
    <w:locked/>
    <w:uiPriority w:val="0"/>
    <w:rPr>
      <w:color w:val="000000"/>
      <w:szCs w:val="21"/>
    </w:rPr>
  </w:style>
  <w:style w:type="character" w:customStyle="1" w:styleId="2574">
    <w:name w:val="zhengwen Char"/>
    <w:qFormat/>
    <w:locked/>
    <w:uiPriority w:val="0"/>
    <w:rPr>
      <w:sz w:val="24"/>
      <w:szCs w:val="24"/>
    </w:rPr>
  </w:style>
  <w:style w:type="character" w:customStyle="1" w:styleId="2575">
    <w:name w:val="自--3级标题 Char"/>
    <w:qFormat/>
    <w:locked/>
    <w:uiPriority w:val="0"/>
    <w:rPr>
      <w:b/>
      <w:bCs/>
      <w:sz w:val="24"/>
      <w:szCs w:val="24"/>
    </w:rPr>
  </w:style>
  <w:style w:type="character" w:customStyle="1" w:styleId="2576">
    <w:name w:val="A7-表上 Char"/>
    <w:qFormat/>
    <w:locked/>
    <w:uiPriority w:val="0"/>
    <w:rPr>
      <w:szCs w:val="21"/>
    </w:rPr>
  </w:style>
  <w:style w:type="character" w:customStyle="1" w:styleId="2577">
    <w:name w:val="A6-表文 Char"/>
    <w:qFormat/>
    <w:locked/>
    <w:uiPriority w:val="0"/>
    <w:rPr>
      <w:bCs/>
      <w:szCs w:val="21"/>
    </w:rPr>
  </w:style>
  <w:style w:type="character" w:customStyle="1" w:styleId="2578">
    <w:name w:val="A4-1、 Char"/>
    <w:qFormat/>
    <w:locked/>
    <w:uiPriority w:val="0"/>
    <w:rPr>
      <w:rFonts w:ascii="黑体" w:hAnsi="黑体" w:eastAsia="黑体"/>
      <w:color w:val="000000"/>
      <w:sz w:val="28"/>
      <w:szCs w:val="24"/>
    </w:rPr>
  </w:style>
  <w:style w:type="character" w:customStyle="1" w:styleId="2579">
    <w:name w:val="GS.正文 Char"/>
    <w:qFormat/>
    <w:locked/>
    <w:uiPriority w:val="99"/>
    <w:rPr>
      <w:rFonts w:ascii="宋体" w:hAnsi="宋体"/>
      <w:sz w:val="24"/>
      <w:szCs w:val="24"/>
    </w:rPr>
  </w:style>
  <w:style w:type="character" w:customStyle="1" w:styleId="2580">
    <w:name w:val="表格 Char"/>
    <w:qFormat/>
    <w:locked/>
    <w:uiPriority w:val="0"/>
    <w:rPr>
      <w:rFonts w:ascii="宋体" w:hAnsi="宋体"/>
      <w:sz w:val="24"/>
      <w:szCs w:val="24"/>
    </w:rPr>
  </w:style>
  <w:style w:type="character" w:customStyle="1" w:styleId="2581">
    <w:name w:val="小四标准段落 Char"/>
    <w:qFormat/>
    <w:locked/>
    <w:uiPriority w:val="0"/>
    <w:rPr>
      <w:rFonts w:ascii="Arial" w:hAnsi="Arial"/>
      <w:sz w:val="24"/>
      <w:szCs w:val="24"/>
    </w:rPr>
  </w:style>
  <w:style w:type="paragraph" w:customStyle="1" w:styleId="2582">
    <w:name w:val="Char Char Char Char Char Char Char Char"/>
    <w:basedOn w:val="1"/>
    <w:qFormat/>
    <w:uiPriority w:val="99"/>
    <w:pPr>
      <w:widowControl/>
      <w:spacing w:line="240" w:lineRule="exact"/>
      <w:jc w:val="left"/>
    </w:pPr>
    <w:rPr>
      <w:rFonts w:ascii="宋体" w:hAnsi="宋体" w:eastAsia="Times New Roman"/>
      <w:color w:val="000000"/>
      <w:kern w:val="0"/>
      <w:sz w:val="20"/>
      <w:szCs w:val="20"/>
    </w:rPr>
  </w:style>
  <w:style w:type="character" w:customStyle="1" w:styleId="2583">
    <w:name w:val="A7-表下 Char"/>
    <w:qFormat/>
    <w:locked/>
    <w:uiPriority w:val="0"/>
    <w:rPr>
      <w:sz w:val="18"/>
      <w:szCs w:val="18"/>
    </w:rPr>
  </w:style>
  <w:style w:type="character" w:customStyle="1" w:styleId="2584">
    <w:name w:val="A3-（一） Char"/>
    <w:qFormat/>
    <w:locked/>
    <w:uiPriority w:val="0"/>
    <w:rPr>
      <w:rFonts w:eastAsia="黑体"/>
      <w:sz w:val="30"/>
      <w:szCs w:val="30"/>
      <w:lang w:val="zh-CN"/>
    </w:rPr>
  </w:style>
  <w:style w:type="paragraph" w:customStyle="1" w:styleId="2585">
    <w:name w:val="Char Char1 Char Char"/>
    <w:basedOn w:val="1"/>
    <w:qFormat/>
    <w:uiPriority w:val="99"/>
    <w:pPr>
      <w:widowControl/>
      <w:spacing w:line="240" w:lineRule="exact"/>
      <w:jc w:val="left"/>
    </w:pPr>
    <w:rPr>
      <w:rFonts w:ascii="Verdana" w:hAnsi="Verdana" w:eastAsia="Times New Roman"/>
      <w:kern w:val="0"/>
      <w:sz w:val="20"/>
      <w:szCs w:val="20"/>
      <w:lang w:eastAsia="en-US"/>
    </w:rPr>
  </w:style>
  <w:style w:type="character" w:customStyle="1" w:styleId="2586">
    <w:name w:val="fuzhu3 Char"/>
    <w:qFormat/>
    <w:locked/>
    <w:uiPriority w:val="0"/>
    <w:rPr>
      <w:rFonts w:ascii="宋体" w:hAnsi="宋体"/>
      <w:sz w:val="24"/>
      <w:szCs w:val="24"/>
    </w:rPr>
  </w:style>
  <w:style w:type="character" w:customStyle="1" w:styleId="2587">
    <w:name w:val="fuzhu2 Char"/>
    <w:qFormat/>
    <w:locked/>
    <w:uiPriority w:val="0"/>
    <w:rPr>
      <w:rFonts w:ascii="华文中宋" w:hAnsi="华文中宋" w:eastAsia="华文中宋"/>
      <w:b/>
      <w:smallCaps/>
      <w:szCs w:val="21"/>
    </w:rPr>
  </w:style>
  <w:style w:type="character" w:customStyle="1" w:styleId="2588">
    <w:name w:val="A6-表上 Char"/>
    <w:qFormat/>
    <w:locked/>
    <w:uiPriority w:val="0"/>
    <w:rPr>
      <w:szCs w:val="21"/>
    </w:rPr>
  </w:style>
  <w:style w:type="character" w:customStyle="1" w:styleId="2589">
    <w:name w:val="全文正文 Char"/>
    <w:qFormat/>
    <w:locked/>
    <w:uiPriority w:val="0"/>
    <w:rPr>
      <w:sz w:val="24"/>
      <w:szCs w:val="24"/>
    </w:rPr>
  </w:style>
  <w:style w:type="character" w:customStyle="1" w:styleId="2590">
    <w:name w:val="段落3 Char"/>
    <w:qFormat/>
    <w:locked/>
    <w:uiPriority w:val="0"/>
    <w:rPr>
      <w:rFonts w:ascii="宋体" w:hAnsi="宋体"/>
      <w:b/>
      <w:bCs/>
      <w:color w:val="000000"/>
      <w:sz w:val="24"/>
      <w:szCs w:val="24"/>
      <w:lang w:bidi="en-US"/>
    </w:rPr>
  </w:style>
  <w:style w:type="character" w:customStyle="1" w:styleId="2591">
    <w:name w:val="样式 样式 样式 首行缩进:  2 字符 + 首行缩进:  2 字符 + 首行缩进:  2 字符 Char"/>
    <w:qFormat/>
    <w:locked/>
    <w:uiPriority w:val="0"/>
    <w:rPr>
      <w:rFonts w:ascii="宋体" w:hAnsi="宋体" w:cs="宋体"/>
      <w:sz w:val="24"/>
      <w:szCs w:val="24"/>
    </w:rPr>
  </w:style>
  <w:style w:type="character" w:customStyle="1" w:styleId="2592">
    <w:name w:val="3级标题 Char"/>
    <w:qFormat/>
    <w:locked/>
    <w:uiPriority w:val="0"/>
    <w:rPr>
      <w:b/>
      <w:sz w:val="24"/>
    </w:rPr>
  </w:style>
  <w:style w:type="character" w:customStyle="1" w:styleId="2593">
    <w:name w:val="尽调正文 Char"/>
    <w:qFormat/>
    <w:locked/>
    <w:uiPriority w:val="0"/>
    <w:rPr>
      <w:rFonts w:ascii="Arial" w:hAnsi="宋体" w:cs="Arial"/>
      <w:sz w:val="24"/>
    </w:rPr>
  </w:style>
  <w:style w:type="character" w:customStyle="1" w:styleId="2594">
    <w:name w:val="尽调一级标题 Char"/>
    <w:qFormat/>
    <w:locked/>
    <w:uiPriority w:val="0"/>
    <w:rPr>
      <w:rFonts w:ascii="Arial" w:hAnsi="宋体" w:cs="Arial"/>
      <w:b/>
      <w:sz w:val="32"/>
      <w:szCs w:val="32"/>
    </w:rPr>
  </w:style>
  <w:style w:type="character" w:customStyle="1" w:styleId="2595">
    <w:name w:val="自-4级标题 Char"/>
    <w:qFormat/>
    <w:locked/>
    <w:uiPriority w:val="0"/>
    <w:rPr>
      <w:b/>
      <w:color w:val="000000"/>
      <w:sz w:val="24"/>
      <w:szCs w:val="24"/>
    </w:rPr>
  </w:style>
  <w:style w:type="character" w:customStyle="1" w:styleId="2596">
    <w:name w:val="A正文 Char"/>
    <w:semiHidden/>
    <w:qFormat/>
    <w:locked/>
    <w:uiPriority w:val="0"/>
    <w:rPr>
      <w:rFonts w:ascii="楷体_GB2312" w:eastAsia="楷体_GB2312"/>
      <w:sz w:val="24"/>
    </w:rPr>
  </w:style>
  <w:style w:type="character" w:customStyle="1" w:styleId="2597">
    <w:name w:val="修改_重组 Char"/>
    <w:qFormat/>
    <w:locked/>
    <w:uiPriority w:val="0"/>
    <w:rPr>
      <w:rFonts w:ascii="楷体_GB2312" w:eastAsia="楷体_GB2312"/>
      <w:b/>
      <w:sz w:val="24"/>
      <w:szCs w:val="24"/>
    </w:rPr>
  </w:style>
  <w:style w:type="character" w:customStyle="1" w:styleId="2598">
    <w:name w:val="招股书三级标题 Char"/>
    <w:qFormat/>
    <w:locked/>
    <w:uiPriority w:val="0"/>
    <w:rPr>
      <w:rFonts w:ascii="Arial" w:hAnsi="Arial" w:cs="Arial"/>
      <w:b/>
      <w:sz w:val="24"/>
      <w:szCs w:val="24"/>
    </w:rPr>
  </w:style>
  <w:style w:type="character" w:customStyle="1" w:styleId="2599">
    <w:name w:val="表格首行 Char"/>
    <w:qFormat/>
    <w:locked/>
    <w:uiPriority w:val="0"/>
    <w:rPr>
      <w:rFonts w:ascii="Arial" w:hAnsi="Arial" w:cs="Arial"/>
      <w:b/>
      <w:szCs w:val="21"/>
    </w:rPr>
  </w:style>
  <w:style w:type="character" w:customStyle="1" w:styleId="2600">
    <w:name w:val="表格数字 Char"/>
    <w:qFormat/>
    <w:locked/>
    <w:uiPriority w:val="0"/>
    <w:rPr>
      <w:rFonts w:ascii="Arial" w:hAnsi="Arial" w:cs="Arial"/>
      <w:szCs w:val="21"/>
    </w:rPr>
  </w:style>
  <w:style w:type="character" w:customStyle="1" w:styleId="2601">
    <w:name w:val="中伦正文 Char"/>
    <w:qFormat/>
    <w:locked/>
    <w:uiPriority w:val="0"/>
    <w:rPr>
      <w:sz w:val="24"/>
      <w:szCs w:val="24"/>
    </w:rPr>
  </w:style>
  <w:style w:type="character" w:customStyle="1" w:styleId="2602">
    <w:name w:val="招股书四级标题 Char"/>
    <w:qFormat/>
    <w:locked/>
    <w:uiPriority w:val="0"/>
    <w:rPr>
      <w:rFonts w:ascii="Arial" w:hAnsi="Arial" w:cs="Arial"/>
      <w:b/>
      <w:bCs/>
      <w:sz w:val="24"/>
      <w:szCs w:val="24"/>
    </w:rPr>
  </w:style>
  <w:style w:type="character" w:customStyle="1" w:styleId="2603">
    <w:name w:val="自-二级标题 Char"/>
    <w:qFormat/>
    <w:locked/>
    <w:uiPriority w:val="0"/>
    <w:rPr>
      <w:rFonts w:eastAsia="黑体"/>
      <w:b/>
      <w:color w:val="000000"/>
      <w:sz w:val="30"/>
      <w:szCs w:val="30"/>
    </w:rPr>
  </w:style>
  <w:style w:type="character" w:customStyle="1" w:styleId="2604">
    <w:name w:val="核查结论1 Char"/>
    <w:qFormat/>
    <w:locked/>
    <w:uiPriority w:val="0"/>
    <w:rPr>
      <w:rFonts w:ascii="黑体" w:hAnsi="黑体" w:eastAsia="黑体" w:cs="Arial"/>
      <w:b/>
      <w:sz w:val="24"/>
    </w:rPr>
  </w:style>
  <w:style w:type="character" w:customStyle="1" w:styleId="2605">
    <w:name w:val="一级标题 Char"/>
    <w:qFormat/>
    <w:locked/>
    <w:uiPriority w:val="0"/>
    <w:rPr>
      <w:rFonts w:ascii="黑体" w:hAnsi="黑体" w:eastAsia="黑体"/>
      <w:b/>
      <w:color w:val="000000"/>
      <w:kern w:val="44"/>
      <w:sz w:val="36"/>
      <w:szCs w:val="36"/>
    </w:rPr>
  </w:style>
  <w:style w:type="character" w:customStyle="1" w:styleId="2606">
    <w:name w:val="自--4级标题 Char"/>
    <w:qFormat/>
    <w:locked/>
    <w:uiPriority w:val="0"/>
    <w:rPr>
      <w:b/>
      <w:color w:val="000000"/>
      <w:sz w:val="24"/>
      <w:szCs w:val="24"/>
    </w:rPr>
  </w:style>
  <w:style w:type="character" w:customStyle="1" w:styleId="2607">
    <w:name w:val="注脚 Char"/>
    <w:qFormat/>
    <w:locked/>
    <w:uiPriority w:val="0"/>
    <w:rPr>
      <w:rFonts w:ascii="Arial" w:hAnsi="Arial" w:cs="Arial"/>
      <w:szCs w:val="21"/>
    </w:rPr>
  </w:style>
  <w:style w:type="character" w:customStyle="1" w:styleId="2608">
    <w:name w:val="自--333级别标题 Char"/>
    <w:qFormat/>
    <w:locked/>
    <w:uiPriority w:val="0"/>
    <w:rPr>
      <w:b/>
      <w:bCs/>
      <w:sz w:val="24"/>
      <w:szCs w:val="24"/>
    </w:rPr>
  </w:style>
  <w:style w:type="character" w:customStyle="1" w:styleId="2609">
    <w:name w:val="角标 Char"/>
    <w:qFormat/>
    <w:locked/>
    <w:uiPriority w:val="0"/>
    <w:rPr>
      <w:sz w:val="18"/>
    </w:rPr>
  </w:style>
  <w:style w:type="character" w:customStyle="1" w:styleId="2610">
    <w:name w:val="自用--3级标题 Char"/>
    <w:qFormat/>
    <w:locked/>
    <w:uiPriority w:val="0"/>
    <w:rPr>
      <w:b/>
      <w:bCs/>
      <w:sz w:val="24"/>
      <w:szCs w:val="24"/>
    </w:rPr>
  </w:style>
  <w:style w:type="character" w:customStyle="1" w:styleId="2611">
    <w:name w:val="A5-正文 Char"/>
    <w:qFormat/>
    <w:locked/>
    <w:uiPriority w:val="0"/>
    <w:rPr>
      <w:sz w:val="24"/>
      <w:szCs w:val="24"/>
    </w:rPr>
  </w:style>
  <w:style w:type="character" w:customStyle="1" w:styleId="2612">
    <w:name w:val="招股书二级标题 Char"/>
    <w:qFormat/>
    <w:locked/>
    <w:uiPriority w:val="0"/>
    <w:rPr>
      <w:rFonts w:ascii="黑体" w:hAnsi="黑体" w:eastAsia="黑体"/>
      <w:b/>
      <w:bCs/>
      <w:sz w:val="28"/>
      <w:szCs w:val="28"/>
    </w:rPr>
  </w:style>
  <w:style w:type="character" w:customStyle="1" w:styleId="2613">
    <w:name w:val="自用表格正文 Char"/>
    <w:qFormat/>
    <w:locked/>
    <w:uiPriority w:val="0"/>
    <w:rPr>
      <w:rFonts w:ascii="Arial" w:hAnsi="Arial" w:eastAsia="仿宋_GB2312" w:cs="Arial"/>
      <w:sz w:val="24"/>
      <w:szCs w:val="21"/>
    </w:rPr>
  </w:style>
  <w:style w:type="character" w:customStyle="1" w:styleId="2614">
    <w:name w:val="表格正文自用 Char"/>
    <w:qFormat/>
    <w:locked/>
    <w:uiPriority w:val="0"/>
    <w:rPr>
      <w:rFonts w:ascii="Arial" w:hAnsi="Arial" w:eastAsia="仿宋_GB2312" w:cs="Arial"/>
      <w:sz w:val="24"/>
      <w:szCs w:val="21"/>
    </w:rPr>
  </w:style>
  <w:style w:type="character" w:customStyle="1" w:styleId="2615">
    <w:name w:val="正文nf Char"/>
    <w:qFormat/>
    <w:locked/>
    <w:uiPriority w:val="0"/>
    <w:rPr>
      <w:sz w:val="24"/>
      <w:szCs w:val="30"/>
    </w:rPr>
  </w:style>
  <w:style w:type="character" w:customStyle="1" w:styleId="2616">
    <w:name w:val="SM_base Char"/>
    <w:qFormat/>
    <w:locked/>
    <w:uiPriority w:val="0"/>
    <w:rPr>
      <w:rFonts w:ascii="Arial" w:hAnsi="Arial" w:cs="Arial"/>
      <w:sz w:val="24"/>
    </w:rPr>
  </w:style>
  <w:style w:type="character" w:customStyle="1" w:styleId="2617">
    <w:name w:val="EB-HL-正文 Char"/>
    <w:semiHidden/>
    <w:qFormat/>
    <w:locked/>
    <w:uiPriority w:val="0"/>
    <w:rPr>
      <w:color w:val="000000"/>
      <w:sz w:val="24"/>
      <w:szCs w:val="15"/>
    </w:rPr>
  </w:style>
  <w:style w:type="character" w:customStyle="1" w:styleId="2618">
    <w:name w:val="无序号段落样式 Char"/>
    <w:qFormat/>
    <w:uiPriority w:val="0"/>
    <w:rPr>
      <w:rFonts w:hint="eastAsia" w:ascii="宋体" w:hAnsi="宋体" w:eastAsia="宋体"/>
      <w:spacing w:val="3"/>
      <w:w w:val="103"/>
      <w:sz w:val="24"/>
      <w:szCs w:val="24"/>
      <w:lang w:val="en-US" w:eastAsia="zh-CN" w:bidi="ar-SA"/>
    </w:rPr>
  </w:style>
  <w:style w:type="character" w:customStyle="1" w:styleId="2619">
    <w:name w:val="段落无间距，正文 Char"/>
    <w:qFormat/>
    <w:locked/>
    <w:uiPriority w:val="0"/>
  </w:style>
  <w:style w:type="character" w:customStyle="1" w:styleId="2620">
    <w:name w:val="自--2级标题 Char"/>
    <w:qFormat/>
    <w:locked/>
    <w:uiPriority w:val="0"/>
  </w:style>
  <w:style w:type="character" w:customStyle="1" w:styleId="2621">
    <w:name w:val="05中信_正文 Char"/>
    <w:semiHidden/>
    <w:qFormat/>
    <w:uiPriority w:val="0"/>
    <w:rPr>
      <w:rFonts w:hint="eastAsia" w:ascii="宋体" w:hAnsi="宋体" w:eastAsia="宋体"/>
      <w:color w:val="003366"/>
      <w:kern w:val="2"/>
      <w:lang w:val="en-US" w:eastAsia="zh-CN" w:bidi="ar-SA"/>
    </w:rPr>
  </w:style>
  <w:style w:type="character" w:customStyle="1" w:styleId="2622">
    <w:name w:val="招股书修改 Char2 Char"/>
    <w:qFormat/>
    <w:uiPriority w:val="0"/>
    <w:rPr>
      <w:rFonts w:hint="eastAsia" w:ascii="楷体_GB2312" w:hAnsi="Tahoma" w:eastAsia="楷体_GB2312" w:cs="楷体_GB2312"/>
      <w:b/>
      <w:bCs/>
      <w:kern w:val="2"/>
      <w:sz w:val="24"/>
      <w:szCs w:val="24"/>
      <w:lang w:val="en-US" w:eastAsia="zh-CN" w:bidi="ar-SA"/>
    </w:rPr>
  </w:style>
  <w:style w:type="character" w:customStyle="1" w:styleId="2623">
    <w:name w:val="Char2 Char Char Char Char Char Char Char"/>
    <w:qFormat/>
    <w:uiPriority w:val="0"/>
    <w:rPr>
      <w:rFonts w:hint="eastAsia" w:ascii="宋体" w:hAnsi="Courier New" w:eastAsia="宋体"/>
      <w:kern w:val="2"/>
      <w:sz w:val="21"/>
      <w:lang w:val="en-US" w:eastAsia="zh-CN" w:bidi="ar-SA"/>
    </w:rPr>
  </w:style>
  <w:style w:type="table" w:customStyle="1" w:styleId="2624">
    <w:name w:val="浅色列表 - 强调文字颜色 4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5">
    <w:name w:val="浅色列表 - 强调文字颜色 41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6">
    <w:name w:val="浅色列表1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7">
    <w:name w:val="浅色列表1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8">
    <w:name w:val="浅色列表1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9">
    <w:name w:val="浅色列表1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0">
    <w:name w:val="浅色列表 - 强调文字颜色 41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1">
    <w:name w:val="浅色列表 - 强调文字颜色 42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2">
    <w:name w:val="浅色列表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3">
    <w:name w:val="浅色列表1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4">
    <w:name w:val="浅色列表 - 强调文字颜色 42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5">
    <w:name w:val="浅色列表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6">
    <w:name w:val="浅色列表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7">
    <w:name w:val="浅色列表 - 强调文字颜色 43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8">
    <w:name w:val="浅色列表1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9">
    <w:name w:val="浅色列表1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0">
    <w:name w:val="浅色列表1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1">
    <w:name w:val="浅色列表1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2">
    <w:name w:val="浅色列表1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3">
    <w:name w:val="浅色列表1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4">
    <w:name w:val="浅色列表1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5">
    <w:name w:val="浅色列表1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6">
    <w:name w:val="浅色列表 - 强调文字颜色 43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47">
    <w:name w:val="浅色列表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8">
    <w:name w:val="浅色列表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9">
    <w:name w:val="典雅型1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650">
    <w:name w:val="浅色列表 - 强调文字颜色 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1">
    <w:name w:val="zzz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2">
    <w:name w:val="浅色列表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3">
    <w:name w:val="浅色列表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4">
    <w:name w:val="双框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5">
    <w:name w:val="浅色列表 - 强调文字颜色 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6">
    <w:name w:val="需要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57">
    <w:name w:val="网格型11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658">
    <w:name w:val="网格型 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659">
    <w:name w:val="zz1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60">
    <w:name w:val="浅色列表 - 强调文字颜色 43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1">
    <w:name w:val="浅色列表 - 强调文字颜色 4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2">
    <w:name w:val="浅色列表 - 强调文字颜色 42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3">
    <w:name w:val="浅色列表12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4">
    <w:name w:val="浅色列表1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5">
    <w:name w:val="浅色列表13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6">
    <w:name w:val="浅色列表1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7">
    <w:name w:val="浅色列表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8">
    <w:name w:val="浅色列表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9">
    <w:name w:val="浅色列表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0">
    <w:name w:val="浅色列表4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1">
    <w:name w:val="浅色列表1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2">
    <w:name w:val="浅色列表 - 强调文字颜色 41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3">
    <w:name w:val="浅色列表1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4">
    <w:name w:val="浅色列表 - 强调文字颜色 43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5">
    <w:name w:val="浅色列表 - 强调文字颜色 41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6">
    <w:name w:val="浅色列表 - 强调文字颜色 42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7">
    <w:name w:val="浅色列表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8">
    <w:name w:val="浅色列表14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9">
    <w:name w:val="浅色列表1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0">
    <w:name w:val="A0-表格"/>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2681">
    <w:name w:val="浅色列表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2">
    <w:name w:val="浅色列表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3">
    <w:name w:val="浅色列表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4">
    <w:name w:val="需要"/>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5">
    <w:name w:val="zz"/>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6">
    <w:name w:val="zzz"/>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7">
    <w:name w:val="双框"/>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8">
    <w:name w:val="需要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9">
    <w:name w:val="浅色列表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0">
    <w:name w:val="浅色列表 - 强调文字颜色 45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1">
    <w:name w:val="浅色列表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2">
    <w:name w:val="浅色列表 - 强调文字颜色 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3">
    <w:name w:val="浅色列表 - 强调文字颜色 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4">
    <w:name w:val="浅色列表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5">
    <w:name w:val="需要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6">
    <w:name w:val="需要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7">
    <w:name w:val="浅色列表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8">
    <w:name w:val="浅色列表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9">
    <w:name w:val="网格型 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00">
    <w:name w:val="网格型 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01">
    <w:name w:val="典雅型1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02">
    <w:name w:val="浅色列表 - 强调文字颜色 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03">
    <w:name w:val="需要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4">
    <w:name w:val="zz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5">
    <w:name w:val="zzz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6">
    <w:name w:val="双框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7">
    <w:name w:val="需要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8">
    <w:name w:val="浅色列表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09">
    <w:name w:val="样式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10">
    <w:name w:val="浅色列表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1">
    <w:name w:val="浅色列表 - 强调文字颜色 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2">
    <w:name w:val="浅色列表 - 强调文字颜色 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3">
    <w:name w:val="浅色列表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4">
    <w:name w:val="典雅型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15">
    <w:name w:val="需要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6">
    <w:name w:val="需要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7">
    <w:name w:val="需要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8">
    <w:name w:val="zz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19">
    <w:name w:val="浅色列表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0">
    <w:name w:val="zzz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1">
    <w:name w:val="浅色列表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2">
    <w:name w:val="双框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3">
    <w:name w:val="网格型132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24">
    <w:name w:val="网格型 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25">
    <w:name w:val="需要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26">
    <w:name w:val="网格型 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27">
    <w:name w:val="浅色列表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8">
    <w:name w:val="典雅型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29">
    <w:name w:val="浅色列表 - 强调文字颜色 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0">
    <w:name w:val="需要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1">
    <w:name w:val="样式5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32">
    <w:name w:val="zz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3">
    <w:name w:val="浅色列表 - 强调文字颜色 4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4">
    <w:name w:val="zzz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5">
    <w:name w:val="浅色列表 - 强调文字颜色 4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6">
    <w:name w:val="双框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7">
    <w:name w:val="浅色列表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38">
    <w:name w:val="需要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9">
    <w:name w:val="需要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0">
    <w:name w:val="需要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1">
    <w:name w:val="浅色列表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2">
    <w:name w:val="浅色列表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3">
    <w:name w:val="浅色列表 - 强调文字颜色 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44">
    <w:name w:val="浅色列表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5">
    <w:name w:val="样式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46">
    <w:name w:val="网格型 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47">
    <w:name w:val="浅色列表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8">
    <w:name w:val="网格型 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49">
    <w:name w:val="浅色列表 - 强调文字颜色 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50">
    <w:name w:val="需要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1">
    <w:name w:val="需要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2">
    <w:name w:val="zz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53">
    <w:name w:val="浅色列表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4">
    <w:name w:val="需要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5">
    <w:name w:val="网格型 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56">
    <w:name w:val="浅色列表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7">
    <w:name w:val="样式5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58">
    <w:name w:val="浅色列表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9">
    <w:name w:val="浅色列表 - 强调文字颜色 4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0">
    <w:name w:val="浅色列表 - 强调文字颜色 4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1">
    <w:name w:val="浅色列表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2">
    <w:name w:val="需要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3">
    <w:name w:val="需要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4">
    <w:name w:val="浅色列表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5">
    <w:name w:val="浅色列表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6">
    <w:name w:val="网格型3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767">
    <w:name w:val="网格型 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68">
    <w:name w:val="网格型 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69">
    <w:name w:val="需要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0">
    <w:name w:val="zz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1">
    <w:name w:val="zzz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2">
    <w:name w:val="双框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3">
    <w:name w:val="网格型12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74">
    <w:name w:val="需要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5">
    <w:name w:val="浅色列表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6">
    <w:name w:val="浅色列表 - 强调文字颜色 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77">
    <w:name w:val="样式5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78">
    <w:name w:val="浅色列表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9">
    <w:name w:val="浅色列表 - 强调文字颜色 4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0">
    <w:name w:val="浅色列表 - 强调文字颜色 4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1">
    <w:name w:val="浅色列表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2">
    <w:name w:val="需要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3">
    <w:name w:val="需要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4">
    <w:name w:val="浅色列表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5">
    <w:name w:val="浅色列表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6">
    <w:name w:val="网格型 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87">
    <w:name w:val="网格型 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88">
    <w:name w:val="典雅型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89">
    <w:name w:val="需要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0">
    <w:name w:val="zz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1">
    <w:name w:val="zzz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2">
    <w:name w:val="双框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3">
    <w:name w:val="需要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4">
    <w:name w:val="浅色列表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5">
    <w:name w:val="浅色列表 - 强调文字颜色 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6">
    <w:name w:val="样式5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97">
    <w:name w:val="浅色列表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8">
    <w:name w:val="浅色列表 - 强调文字颜色 4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9">
    <w:name w:val="浅色列表 - 强调文字颜色 4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0">
    <w:name w:val="浅色列表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1">
    <w:name w:val="需要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2">
    <w:name w:val="需要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3">
    <w:name w:val="浅色列表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4">
    <w:name w:val="浅色列表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5">
    <w:name w:val="浅色列表 - 强调文字颜色 4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6">
    <w:name w:val="网格型 1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07">
    <w:name w:val="浅色列表 - 强调文字颜色 4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8">
    <w:name w:val="网格型 21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09">
    <w:name w:val="浅色列表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10">
    <w:name w:val="需要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1">
    <w:name w:val="网格型223"/>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12">
    <w:name w:val="浅色列表 - 强调文字颜色 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13">
    <w:name w:val="需要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4">
    <w:name w:val="zz1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5">
    <w:name w:val="zzz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6">
    <w:name w:val="双框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7">
    <w:name w:val="网格型11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18">
    <w:name w:val="需要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9">
    <w:name w:val="浅色列表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0">
    <w:name w:val="样式51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21">
    <w:name w:val="浅色列表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2">
    <w:name w:val="浅色列表 - 强调文字颜色 4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3">
    <w:name w:val="浅色列表 - 强调文字颜色 4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4">
    <w:name w:val="浅色列表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5">
    <w:name w:val="需要2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6">
    <w:name w:val="需要1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7">
    <w:name w:val="浅色列表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8">
    <w:name w:val="浅色列表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9">
    <w:name w:val="网格型32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30">
    <w:name w:val="网格型 12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31">
    <w:name w:val="网格型 2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32">
    <w:name w:val="典雅型2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33">
    <w:name w:val="需要4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4">
    <w:name w:val="zz2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5">
    <w:name w:val="zzz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6">
    <w:name w:val="双框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7">
    <w:name w:val="网格型12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38">
    <w:name w:val="需要1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9">
    <w:name w:val="浅色列表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0">
    <w:name w:val="浅色列表 - 强调文字颜色 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1">
    <w:name w:val="样式52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42">
    <w:name w:val="浅色列表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3">
    <w:name w:val="浅色列表 - 强调文字颜色 4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4">
    <w:name w:val="浅色列表 - 强调文字颜色 4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5">
    <w:name w:val="浅色列表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6">
    <w:name w:val="需要2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7">
    <w:name w:val="需要1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8">
    <w:name w:val="浅色列表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9">
    <w:name w:val="浅色列表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50">
    <w:name w:val="网格型 15"/>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51">
    <w:name w:val="网格型 25"/>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52">
    <w:name w:val="典雅型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53">
    <w:name w:val="需要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4">
    <w:name w:val="zz5"/>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5">
    <w:name w:val="zzz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6">
    <w:name w:val="双框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7">
    <w:name w:val="网格型15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58">
    <w:name w:val="需要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9">
    <w:name w:val="浅色列表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0">
    <w:name w:val="浅色列表 - 强调文字颜色 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1">
    <w:name w:val="样式55"/>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62">
    <w:name w:val="浅色列表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3">
    <w:name w:val="浅色列表 - 强调文字颜色 42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4">
    <w:name w:val="浅色列表 - 强调文字颜色 4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5">
    <w:name w:val="需要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66">
    <w:name w:val="浅色列表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7">
    <w:name w:val="浅色列表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8">
    <w:name w:val="浅色列表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9">
    <w:name w:val="需要2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0">
    <w:name w:val="浅色列表1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1">
    <w:name w:val="浅色列表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2">
    <w:name w:val="网格型 1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73">
    <w:name w:val="网格型 21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74">
    <w:name w:val="典雅型1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75">
    <w:name w:val="网格型23111"/>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76">
    <w:name w:val="浅色列表 - 强调文字颜色 43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77">
    <w:name w:val="需要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8">
    <w:name w:val="zzz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79">
    <w:name w:val="双框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80">
    <w:name w:val="网格型113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81">
    <w:name w:val="需要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2">
    <w:name w:val="浅色列表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3">
    <w:name w:val="样式51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84">
    <w:name w:val="浅色列表1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5">
    <w:name w:val="浅色列表 - 强调文字颜色 4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6">
    <w:name w:val="浅色列表 - 强调文字颜色 4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7">
    <w:name w:val="浅色列表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8">
    <w:name w:val="需要2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9">
    <w:name w:val="需要1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0">
    <w:name w:val="浅色列表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1">
    <w:name w:val="浅色列表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2">
    <w:name w:val="网格型33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93">
    <w:name w:val="网格型 12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94">
    <w:name w:val="网格型 2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95">
    <w:name w:val="典雅型2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96">
    <w:name w:val="需要4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7">
    <w:name w:val="zz2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8">
    <w:name w:val="zzz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9">
    <w:name w:val="双框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00">
    <w:name w:val="网格型123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01">
    <w:name w:val="需要1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02">
    <w:name w:val="浅色列表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3">
    <w:name w:val="浅色列表 - 强调文字颜色 4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4">
    <w:name w:val="样式52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05">
    <w:name w:val="浅色列表1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6">
    <w:name w:val="浅色列表 - 强调文字颜色 41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7">
    <w:name w:val="浅色列表 - 强调文字颜色 42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8">
    <w:name w:val="浅色列表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9">
    <w:name w:val="需要2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0">
    <w:name w:val="需要1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1">
    <w:name w:val="浅色列表1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2">
    <w:name w:val="浅色列表1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3">
    <w:name w:val="网格型 16"/>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914">
    <w:name w:val="网格型 26"/>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915">
    <w:name w:val="典雅型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16">
    <w:name w:val="需要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7">
    <w:name w:val="zz6"/>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8">
    <w:name w:val="zzz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9">
    <w:name w:val="双框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20">
    <w:name w:val="网格型16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21">
    <w:name w:val="需要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22">
    <w:name w:val="浅色列表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3">
    <w:name w:val="浅色列表 - 强调文字颜色 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4">
    <w:name w:val="样式56"/>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25">
    <w:name w:val="浅色列表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6">
    <w:name w:val="浅色列表 - 强调文字颜色 4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7">
    <w:name w:val="浅色列表 - 强调文字颜色 4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8">
    <w:name w:val="浅色列表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9">
    <w:name w:val="需要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0">
    <w:name w:val="需要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1">
    <w:name w:val="浅色列表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2">
    <w:name w:val="浅色列表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3">
    <w:name w:val="浅色列表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4">
    <w:name w:val="浅色列表 - 强调文字颜色 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5">
    <w:name w:val="浅色列表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6">
    <w:name w:val="浅色列表 - 强调文字颜色 4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7">
    <w:name w:val="浅色列表 - 强调文字颜色 4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8">
    <w:name w:val="浅色列表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9">
    <w:name w:val="需要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0">
    <w:name w:val="需要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1">
    <w:name w:val="浅色列表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2">
    <w:name w:val="浅色列表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3">
    <w:name w:val="典雅型1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44">
    <w:name w:val="浅色列表 - 强调文字颜色 43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45">
    <w:name w:val="需要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6">
    <w:name w:val="需要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7">
    <w:name w:val="浅色列表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8">
    <w:name w:val="浅色列表1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9">
    <w:name w:val="浅色列表 - 强调文字颜色 4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0">
    <w:name w:val="浅色列表 - 强调文字颜色 42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1">
    <w:name w:val="浅色列表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2">
    <w:name w:val="需要2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3">
    <w:name w:val="需要1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4">
    <w:name w:val="浅色列表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5">
    <w:name w:val="浅色列表1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6">
    <w:name w:val="需要4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7">
    <w:name w:val="需要1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8">
    <w:name w:val="浅色列表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9">
    <w:name w:val="浅色列表 - 强调文字颜色 4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0">
    <w:name w:val="浅色列表1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1">
    <w:name w:val="浅色列表 - 强调文字颜色 41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2">
    <w:name w:val="浅色列表 - 强调文字颜色 42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3">
    <w:name w:val="浅色列表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4">
    <w:name w:val="需要2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5">
    <w:name w:val="需要1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6">
    <w:name w:val="浅色列表1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7">
    <w:name w:val="浅色列表1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8">
    <w:name w:val="浅色列表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9">
    <w:name w:val="浅色列表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0">
    <w:name w:val="浅色列表 - 强调文字颜色 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1">
    <w:name w:val="浅色列表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2">
    <w:name w:val="浅色列表 - 强调文字颜色 4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3">
    <w:name w:val="浅色列表 - 强调文字颜色 4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4">
    <w:name w:val="浅色列表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5">
    <w:name w:val="浅色列表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6">
    <w:name w:val="浅色列表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7">
    <w:name w:val="浅色列表 - 强调文字颜色 43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8">
    <w:name w:val="浅色列表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9">
    <w:name w:val="浅色列表1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0">
    <w:name w:val="浅色列表1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1">
    <w:name w:val="浅色列表1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2">
    <w:name w:val="浅色列表 - 强调文字颜色 41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3">
    <w:name w:val="浅色列表 - 强调文字颜色 4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4">
    <w:name w:val="浅色列表 - 强调文字颜色 42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5">
    <w:name w:val="浅色列表1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6">
    <w:name w:val="浅色列表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7">
    <w:name w:val="浅色列表 - 强调文字颜色 41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8">
    <w:name w:val="浅色列表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9">
    <w:name w:val="浅色列表 - 强调文字颜色 42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0">
    <w:name w:val="浅色列表1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1">
    <w:name w:val="浅色列表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2">
    <w:name w:val="浅色列表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3">
    <w:name w:val="需要2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4">
    <w:name w:val="浅色列表 - 强调文字颜色 4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5">
    <w:name w:val="需要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6">
    <w:name w:val="浅色列表1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7">
    <w:name w:val="浅色列表1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8">
    <w:name w:val="浅色列表 - 强调文字颜色 41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9">
    <w:name w:val="浅色列表1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0">
    <w:name w:val="浅色列表 - 强调文字颜色 42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1">
    <w:name w:val="典雅型1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02">
    <w:name w:val="浅色列表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3">
    <w:name w:val="浅色列表 - 强调文字颜色 43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4">
    <w:name w:val="浅色列表1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5">
    <w:name w:val="需要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6">
    <w:name w:val="浅色列表1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7">
    <w:name w:val="需要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8">
    <w:name w:val="浅色列表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9">
    <w:name w:val="浅色列表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0">
    <w:name w:val="浅色列表 - 强调文字颜色 4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1">
    <w:name w:val="浅色列表1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2">
    <w:name w:val="浅色列表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3">
    <w:name w:val="浅色列表 - 强调文字颜色 41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4">
    <w:name w:val="浅色列表 - 强调文字颜色 4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5">
    <w:name w:val="浅色列表 - 强调文字颜色 42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6">
    <w:name w:val="浅色列表 - 强调文字颜色 4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7">
    <w:name w:val="浅色列表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8">
    <w:name w:val="浅色列表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9">
    <w:name w:val="需要2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0">
    <w:name w:val="需要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1">
    <w:name w:val="需要1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2">
    <w:name w:val="需要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3">
    <w:name w:val="浅色列表1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4">
    <w:name w:val="浅色列表1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5">
    <w:name w:val="浅色列表1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6">
    <w:name w:val="浅色列表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7">
    <w:name w:val="需要4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8">
    <w:name w:val="典雅型1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29">
    <w:name w:val="需要1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0">
    <w:name w:val="浅色列表 - 强调文字颜色 43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1">
    <w:name w:val="浅色列表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2">
    <w:name w:val="需要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3">
    <w:name w:val="浅色列表 - 强调文字颜色 4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4">
    <w:name w:val="需要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5">
    <w:name w:val="浅色列表1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6">
    <w:name w:val="浅色列表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7">
    <w:name w:val="浅色列表 - 强调文字颜色 41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8">
    <w:name w:val="浅色列表1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9">
    <w:name w:val="浅色列表 - 强调文字颜色 42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0">
    <w:name w:val="浅色列表 - 强调文字颜色 41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1">
    <w:name w:val="浅色列表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2">
    <w:name w:val="浅色列表 - 强调文字颜色 42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3">
    <w:name w:val="需要2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4">
    <w:name w:val="浅色列表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5">
    <w:name w:val="需要1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6">
    <w:name w:val="需要2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7">
    <w:name w:val="浅色列表1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8">
    <w:name w:val="需要1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9">
    <w:name w:val="浅色列表1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0">
    <w:name w:val="浅色列表1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1">
    <w:name w:val="浅色列表1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2">
    <w:name w:val="浅色列表1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3">
    <w:name w:val="浅色列表 - 强调文字颜色 43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4">
    <w:name w:val="需要4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5">
    <w:name w:val="浅色列表1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6">
    <w:name w:val="需要1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7">
    <w:name w:val="浅色列表 - 强调文字颜色 41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8">
    <w:name w:val="浅色列表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9">
    <w:name w:val="浅色列表 - 强调文字颜色 42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0">
    <w:name w:val="浅色列表 - 强调文字颜色 4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1">
    <w:name w:val="浅色列表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2">
    <w:name w:val="浅色列表1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3">
    <w:name w:val="需要2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4">
    <w:name w:val="浅色列表 - 强调文字颜色 41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5">
    <w:name w:val="需要11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6">
    <w:name w:val="浅色列表 - 强调文字颜色 42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7">
    <w:name w:val="浅色列表1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8">
    <w:name w:val="浅色列表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9">
    <w:name w:val="浅色列表1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0">
    <w:name w:val="需要2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1">
    <w:name w:val="典雅型17"/>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72">
    <w:name w:val="需要1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3">
    <w:name w:val="浅色列表 - 强调文字颜色 43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74">
    <w:name w:val="浅色列表1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5">
    <w:name w:val="需要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6">
    <w:name w:val="浅色列表1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7">
    <w:name w:val="需要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8">
    <w:name w:val="浅色列表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9">
    <w:name w:val="浅色列表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0">
    <w:name w:val="浅色列表 - 强调文字颜色 4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1">
    <w:name w:val="浅色列表1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2">
    <w:name w:val="浅色列表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3">
    <w:name w:val="浅色列表 - 强调文字颜色 41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4">
    <w:name w:val="浅色列表 - 强调文字颜色 41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5">
    <w:name w:val="需要1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6">
    <w:name w:val="浅色列表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7">
    <w:name w:val="浅色列表1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8">
    <w:name w:val="需要4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9">
    <w:name w:val="需要1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0">
    <w:name w:val="浅色列表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1">
    <w:name w:val="浅色列表 - 强调文字颜色 4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2">
    <w:name w:val="浅色列表1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3">
    <w:name w:val="浅色列表 - 强调文字颜色 41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4">
    <w:name w:val="浅色列表 - 强调文字颜色 42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5">
    <w:name w:val="浅色列表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6">
    <w:name w:val="需要2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7">
    <w:name w:val="需要1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8">
    <w:name w:val="浅色列表1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9">
    <w:name w:val="浅色列表1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0">
    <w:name w:val="浅色列表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1">
    <w:name w:val="浅色列表 - 强调文字颜色 44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2">
    <w:name w:val="浅色列表15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3">
    <w:name w:val="浅色列表 - 强调文字颜色 41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4">
    <w:name w:val="浅色列表 - 强调文字颜色 42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5">
    <w:name w:val="浅色列表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6">
    <w:name w:val="浅色列表1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7">
    <w:name w:val="浅色列表1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8">
    <w:name w:val="浅色列表 - 强调文字颜色 43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9">
    <w:name w:val="浅色列表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0">
    <w:name w:val="浅色列表1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1">
    <w:name w:val="浅色列表 - 强调文字颜色 41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2">
    <w:name w:val="浅色列表 - 强调文字颜色 42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3">
    <w:name w:val="浅色列表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4">
    <w:name w:val="浅色列表1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5">
    <w:name w:val="浅色列表1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6">
    <w:name w:val="浅色列表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7">
    <w:name w:val="浅色列表 - 强调文字颜色 4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8">
    <w:name w:val="浅色列表1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9">
    <w:name w:val="浅色列表 - 强调文字颜色 41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0">
    <w:name w:val="浅色列表 - 强调文字颜色 42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1">
    <w:name w:val="浅色列表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2">
    <w:name w:val="浅色列表1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3">
    <w:name w:val="浅色列表1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4">
    <w:name w:val="浅色列表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5">
    <w:name w:val="浅色列表 - 强调文字颜色 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6">
    <w:name w:val="浅色列表 - 强调文字颜色 4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7">
    <w:name w:val="浅色列表 - 强调文字颜色 4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8">
    <w:name w:val="浅色列表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9">
    <w:name w:val="浅色列表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0">
    <w:name w:val="浅色列表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1">
    <w:name w:val="浅色列表 - 强调文字颜色 43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2">
    <w:name w:val="浅色列表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3">
    <w:name w:val="浅色列表1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4">
    <w:name w:val="浅色列表 - 强调文字颜色 41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5">
    <w:name w:val="浅色列表 - 强调文字颜色 42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6">
    <w:name w:val="浅色列表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7">
    <w:name w:val="浅色列表1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8">
    <w:name w:val="浅色列表1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9">
    <w:name w:val="浅色列表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0">
    <w:name w:val="浅色列表 - 强调文字颜色 4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1">
    <w:name w:val="浅色列表1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2">
    <w:name w:val="浅色列表 - 强调文字颜色 41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3">
    <w:name w:val="浅色列表 - 强调文字颜色 42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4">
    <w:name w:val="浅色列表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5">
    <w:name w:val="浅色列表1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6">
    <w:name w:val="浅色列表1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7">
    <w:name w:val="浅色列表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8">
    <w:name w:val="浅色列表 - 强调文字颜色 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9">
    <w:name w:val="浅色列表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0">
    <w:name w:val="浅色列表 - 强调文字颜色 4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1">
    <w:name w:val="浅色列表 - 强调文字颜色 4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2">
    <w:name w:val="浅色列表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3">
    <w:name w:val="浅色列表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4">
    <w:name w:val="浅色列表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5">
    <w:name w:val="浅色列表 - 强调文字颜色 43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6">
    <w:name w:val="浅色列表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7">
    <w:name w:val="浅色列表1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8">
    <w:name w:val="浅色列表 - 强调文字颜色 41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9">
    <w:name w:val="浅色列表 - 强调文字颜色 42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0">
    <w:name w:val="浅色列表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1">
    <w:name w:val="浅色列表1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2">
    <w:name w:val="浅色列表1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3">
    <w:name w:val="浅色列表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4">
    <w:name w:val="浅色列表 - 强调文字颜色 4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5">
    <w:name w:val="浅色列表1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6">
    <w:name w:val="浅色列表 - 强调文字颜色 41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7">
    <w:name w:val="浅色列表 - 强调文字颜色 42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8">
    <w:name w:val="浅色列表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9">
    <w:name w:val="浅色列表1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0">
    <w:name w:val="浅色列表1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1">
    <w:name w:val="浅色列表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2">
    <w:name w:val="浅色列表 - 强调文字颜色 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3">
    <w:name w:val="样式5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vAlign w:val="center"/>
    </w:tcPr>
  </w:style>
  <w:style w:type="table" w:customStyle="1" w:styleId="3174">
    <w:name w:val="浅色列表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5">
    <w:name w:val="浅色列表 - 强调文字颜色 4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6">
    <w:name w:val="浅色列表 - 强调文字颜色 4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7">
    <w:name w:val="浅色列表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8">
    <w:name w:val="浅色列表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9">
    <w:name w:val="浅色列表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0">
    <w:name w:val="浅色列表 - 强调文字颜色 43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1">
    <w:name w:val="浅色列表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2">
    <w:name w:val="浅色列表1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3">
    <w:name w:val="浅色列表 - 强调文字颜色 41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4">
    <w:name w:val="浅色列表 - 强调文字颜色 42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5">
    <w:name w:val="浅色列表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6">
    <w:name w:val="浅色列表1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7">
    <w:name w:val="浅色列表1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8">
    <w:name w:val="浅色列表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9">
    <w:name w:val="浅色列表 - 强调文字颜色 4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0">
    <w:name w:val="浅色列表1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1">
    <w:name w:val="浅色列表 - 强调文字颜色 41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2">
    <w:name w:val="浅色列表 - 强调文字颜色 42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3">
    <w:name w:val="浅色列表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4">
    <w:name w:val="浅色列表1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5">
    <w:name w:val="浅色列表1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6">
    <w:name w:val="浅色列表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7">
    <w:name w:val="浅色列表 - 强调文字颜色 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8">
    <w:name w:val="浅色列表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9">
    <w:name w:val="浅色列表 - 强调文字颜色 4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0">
    <w:name w:val="浅色列表 - 强调文字颜色 4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1">
    <w:name w:val="浅色列表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2">
    <w:name w:val="浅色列表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3">
    <w:name w:val="浅色列表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4">
    <w:name w:val="浅色列表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5">
    <w:name w:val="浅色列表 - 强调文字颜色 4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6">
    <w:name w:val="浅色列表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7">
    <w:name w:val="浅色列表 - 强调文字颜色 4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8">
    <w:name w:val="浅色列表 - 强调文字颜色 4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9">
    <w:name w:val="浅色列表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0">
    <w:name w:val="浅色列表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1">
    <w:name w:val="浅色列表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2">
    <w:name w:val="浅色列表 - 强调文字颜色 43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3">
    <w:name w:val="浅色列表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4">
    <w:name w:val="浅色列表1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5">
    <w:name w:val="浅色列表 - 强调文字颜色 41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6">
    <w:name w:val="浅色列表 - 强调文字颜色 42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7">
    <w:name w:val="浅色列表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8">
    <w:name w:val="浅色列表1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9">
    <w:name w:val="浅色列表1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0">
    <w:name w:val="浅色列表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1">
    <w:name w:val="浅色列表 - 强调文字颜色 4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2">
    <w:name w:val="浅色列表1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3">
    <w:name w:val="浅色列表 - 强调文字颜色 41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4">
    <w:name w:val="浅色列表 - 强调文字颜色 42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5">
    <w:name w:val="浅色列表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6">
    <w:name w:val="浅色列表1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7">
    <w:name w:val="浅色列表1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8">
    <w:name w:val="浅色列表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9">
    <w:name w:val="浅色列表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0">
    <w:name w:val="浅色列表 - 强调文字颜色 4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1">
    <w:name w:val="浅色列表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2">
    <w:name w:val="浅色列表 - 强调文字颜色 4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3">
    <w:name w:val="浅色列表 - 强调文字颜色 4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4">
    <w:name w:val="浅色列表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5">
    <w:name w:val="浅色列表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6">
    <w:name w:val="浅色列表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7">
    <w:name w:val="浅色列表 - 强调文字颜色 43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8">
    <w:name w:val="浅色列表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9">
    <w:name w:val="浅色列表1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0">
    <w:name w:val="浅色列表 - 强调文字颜色 41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1">
    <w:name w:val="浅色列表 - 强调文字颜色 42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2">
    <w:name w:val="浅色列表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3">
    <w:name w:val="浅色列表1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4">
    <w:name w:val="浅色列表1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5">
    <w:name w:val="浅色列表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6">
    <w:name w:val="浅色列表 - 强调文字颜色 4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7">
    <w:name w:val="浅色列表1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8">
    <w:name w:val="浅色列表 - 强调文字颜色 41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9">
    <w:name w:val="浅色列表 - 强调文字颜色 42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0">
    <w:name w:val="浅色列表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1">
    <w:name w:val="浅色列表1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2">
    <w:name w:val="浅色列表 - 强调文字颜色 4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3">
    <w:name w:val="浅色列表 - 强调文字颜色 42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4">
    <w:name w:val="浅色列表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5">
    <w:name w:val="浅色列表1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6">
    <w:name w:val="浅色列表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7">
    <w:name w:val="浅色列表 - 强调文字颜色 42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8">
    <w:name w:val="浅色列表 - 强调文字颜色 4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9">
    <w:name w:val="浅色列表 - 强调文字颜色 41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0">
    <w:name w:val="浅色列表 - 强调文字颜色 42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1">
    <w:name w:val="浅色列表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2">
    <w:name w:val="浅色列表 - 强调文字颜色 4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3">
    <w:name w:val="浅色列表1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4">
    <w:name w:val="浅色列表 - 强调文字颜色 41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5">
    <w:name w:val="浅色列表1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6">
    <w:name w:val="浅色列表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7">
    <w:name w:val="浅色列表1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8">
    <w:name w:val="浅色列表 - 强调文字颜色 43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9">
    <w:name w:val="浅色列表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0">
    <w:name w:val="浅色列表13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1">
    <w:name w:val="浅色列表 - 强调文字颜色 41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2">
    <w:name w:val="浅色列表 - 强调文字颜色 42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3">
    <w:name w:val="浅色列表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4">
    <w:name w:val="浅色列表1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5">
    <w:name w:val="浅色列表1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6">
    <w:name w:val="浅色列表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7">
    <w:name w:val="浅色列表 - 强调文字颜色 4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8">
    <w:name w:val="浅色列表1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9">
    <w:name w:val="浅色列表 - 强调文字颜色 41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0">
    <w:name w:val="浅色列表 - 强调文字颜色 42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1">
    <w:name w:val="浅色列表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2">
    <w:name w:val="浅色列表1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3">
    <w:name w:val="浅色列表1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4">
    <w:name w:val="浅色列表1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5">
    <w:name w:val="浅色列表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6">
    <w:name w:val="浅色列表1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7">
    <w:name w:val="浅色列表 - 强调文字颜色 41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8">
    <w:name w:val="浅色列表 - 强调文字颜色 42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9">
    <w:name w:val="网格型28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0">
    <w:name w:val="网格型18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1">
    <w:name w:val="网格型26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2">
    <w:name w:val="网格型27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3">
    <w:name w:val="网格型20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4">
    <w:name w:val="网格型24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5">
    <w:name w:val="招股书表格-第7节"/>
    <w:basedOn w:val="85"/>
    <w:qFormat/>
    <w:uiPriority w:val="0"/>
    <w:pPr>
      <w:spacing w:line="360" w:lineRule="auto"/>
      <w:jc w:val="center"/>
    </w:pPr>
    <w:rPr>
      <w:rFonts w:eastAsia="楷体"/>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vAlign w:val="center"/>
    </w:tcPr>
    <w:tblStylePr w:type="firstRow">
      <w:pPr>
        <w:jc w:val="center"/>
      </w:pPr>
      <w:rPr>
        <w:rFonts w:hint="eastAsia" w:ascii="黑体" w:hAnsi="黑体" w:eastAsia="黑体"/>
        <w:b/>
        <w:sz w:val="21"/>
        <w:szCs w:val="21"/>
      </w:rPr>
      <w:tcPr>
        <w:tcBorders>
          <w:top w:val="single" w:color="auto" w:sz="12" w:space="0"/>
          <w:left w:val="single" w:color="auto" w:sz="12" w:space="0"/>
          <w:bottom w:val="single" w:color="auto" w:sz="8" w:space="0"/>
          <w:right w:val="single" w:color="auto" w:sz="12" w:space="0"/>
          <w:insideH w:val="nil"/>
          <w:insideV w:val="single" w:sz="8" w:space="0"/>
          <w:tl2br w:val="nil"/>
          <w:tr2bl w:val="nil"/>
        </w:tcBorders>
        <w:shd w:val="clear" w:color="auto" w:fill="E0E0E0"/>
      </w:tcPr>
    </w:tblStylePr>
    <w:tblStylePr w:type="lastRow">
      <w:rPr>
        <w:b/>
      </w:rPr>
    </w:tblStylePr>
  </w:style>
  <w:style w:type="character" w:customStyle="1" w:styleId="3296">
    <w:name w:val="铁龙_DD正文 Char"/>
    <w:qFormat/>
    <w:uiPriority w:val="99"/>
    <w:rPr>
      <w:kern w:val="2"/>
      <w:sz w:val="24"/>
      <w:szCs w:val="24"/>
    </w:rPr>
  </w:style>
  <w:style w:type="paragraph" w:customStyle="1" w:styleId="3297">
    <w:name w:val="彩色网格 - 强调文字颜色 11"/>
    <w:link w:val="3298"/>
    <w:qFormat/>
    <w:uiPriority w:val="12"/>
    <w:pPr>
      <w:framePr w:wrap="notBeside" w:vAnchor="text" w:hAnchor="text" w:y="1"/>
      <w:spacing w:before="360" w:after="360"/>
      <w:contextualSpacing/>
    </w:pPr>
    <w:rPr>
      <w:rFonts w:ascii="Times New Roman" w:hAnsi="Times New Roman" w:eastAsia="黑体" w:cs="Times New Roman"/>
      <w:bCs/>
      <w:color w:val="00A1DE"/>
      <w:kern w:val="2"/>
      <w:sz w:val="32"/>
      <w:szCs w:val="28"/>
      <w:lang w:val="en-US" w:eastAsia="zh-CN" w:bidi="ar-SA"/>
    </w:rPr>
  </w:style>
  <w:style w:type="character" w:customStyle="1" w:styleId="3298">
    <w:name w:val="彩色网格 - 强调文字颜色 1 Char"/>
    <w:link w:val="3297"/>
    <w:qFormat/>
    <w:uiPriority w:val="12"/>
    <w:rPr>
      <w:rFonts w:ascii="Times New Roman" w:hAnsi="Times New Roman" w:eastAsia="黑体"/>
      <w:bCs/>
      <w:color w:val="00A1DE"/>
      <w:kern w:val="2"/>
      <w:sz w:val="32"/>
      <w:szCs w:val="28"/>
    </w:rPr>
  </w:style>
  <w:style w:type="paragraph" w:customStyle="1" w:styleId="3299">
    <w:name w:val="浅色底纹 - 强调文字颜色 21"/>
    <w:basedOn w:val="3297"/>
    <w:qFormat/>
    <w:uiPriority w:val="13"/>
    <w:pPr>
      <w:framePr/>
    </w:pPr>
    <w:rPr>
      <w:rFonts w:eastAsia="宋体"/>
      <w:b/>
      <w:i/>
      <w:iCs/>
      <w:color w:val="4F81BD"/>
      <w:kern w:val="0"/>
      <w:sz w:val="20"/>
      <w:szCs w:val="24"/>
    </w:rPr>
  </w:style>
  <w:style w:type="character" w:customStyle="1" w:styleId="3300">
    <w:name w:val="明显引用 Char4"/>
    <w:qFormat/>
    <w:uiPriority w:val="13"/>
    <w:rPr>
      <w:rFonts w:eastAsia="楷体_GB2312"/>
      <w:b/>
      <w:bCs/>
      <w:i/>
      <w:iCs/>
      <w:color w:val="4F81BD"/>
      <w:kern w:val="2"/>
      <w:sz w:val="24"/>
      <w:szCs w:val="24"/>
    </w:rPr>
  </w:style>
  <w:style w:type="paragraph" w:customStyle="1" w:styleId="3301">
    <w:name w:val="目录标题1"/>
    <w:basedOn w:val="3"/>
    <w:next w:val="1"/>
    <w:qFormat/>
    <w:uiPriority w:val="39"/>
    <w:pPr>
      <w:widowControl/>
      <w:spacing w:beforeLines="0" w:after="0" w:line="240" w:lineRule="auto"/>
      <w:ind w:firstLine="0" w:firstLineChars="0"/>
      <w:contextualSpacing/>
      <w:jc w:val="left"/>
      <w:outlineLvl w:val="9"/>
    </w:pPr>
    <w:rPr>
      <w:rFonts w:eastAsia="黑体"/>
      <w:b w:val="0"/>
      <w:color w:val="00A1DE"/>
      <w:kern w:val="0"/>
      <w:sz w:val="60"/>
      <w:szCs w:val="28"/>
    </w:rPr>
  </w:style>
  <w:style w:type="paragraph" w:customStyle="1" w:styleId="3302">
    <w:name w:val="xl79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3">
    <w:name w:val="xl79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4">
    <w:name w:val="xl79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5">
    <w:name w:val="xl799"/>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仿宋" w:hAnsi="仿宋" w:eastAsia="仿宋" w:cs="宋体"/>
      <w:b/>
      <w:bCs/>
      <w:kern w:val="0"/>
      <w:sz w:val="24"/>
    </w:rPr>
  </w:style>
  <w:style w:type="paragraph" w:customStyle="1" w:styleId="3306">
    <w:name w:val="xl800"/>
    <w:basedOn w:val="1"/>
    <w:qFormat/>
    <w:uiPriority w:val="0"/>
    <w:pPr>
      <w:widowControl/>
      <w:spacing w:beforeAutospacing="1" w:afterAutospacing="1"/>
      <w:jc w:val="left"/>
    </w:pPr>
    <w:rPr>
      <w:rFonts w:ascii="仿宋" w:hAnsi="仿宋" w:eastAsia="仿宋" w:cs="宋体"/>
      <w:kern w:val="0"/>
      <w:sz w:val="24"/>
    </w:rPr>
  </w:style>
  <w:style w:type="paragraph" w:customStyle="1" w:styleId="3307">
    <w:name w:val="xl80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08">
    <w:name w:val="xl80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09">
    <w:name w:val="xl8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0">
    <w:name w:val="xl80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1">
    <w:name w:val="xl805"/>
    <w:basedOn w:val="1"/>
    <w:qFormat/>
    <w:uiPriority w:val="0"/>
    <w:pPr>
      <w:widowControl/>
      <w:spacing w:beforeAutospacing="1" w:afterAutospacing="1"/>
      <w:jc w:val="left"/>
    </w:pPr>
    <w:rPr>
      <w:rFonts w:ascii="仿宋" w:hAnsi="仿宋" w:eastAsia="仿宋" w:cs="宋体"/>
      <w:kern w:val="0"/>
      <w:sz w:val="20"/>
      <w:szCs w:val="20"/>
    </w:rPr>
  </w:style>
  <w:style w:type="paragraph" w:customStyle="1" w:styleId="3312">
    <w:name w:val="xl806"/>
    <w:basedOn w:val="1"/>
    <w:qFormat/>
    <w:uiPriority w:val="0"/>
    <w:pPr>
      <w:widowControl/>
      <w:spacing w:beforeAutospacing="1" w:afterAutospacing="1"/>
      <w:jc w:val="left"/>
    </w:pPr>
    <w:rPr>
      <w:rFonts w:ascii="仿宋" w:hAnsi="仿宋" w:eastAsia="仿宋" w:cs="宋体"/>
      <w:color w:val="FF0000"/>
      <w:kern w:val="0"/>
      <w:sz w:val="20"/>
      <w:szCs w:val="20"/>
    </w:rPr>
  </w:style>
  <w:style w:type="paragraph" w:customStyle="1" w:styleId="3313">
    <w:name w:val="xl80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4">
    <w:name w:val="xl808"/>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left"/>
    </w:pPr>
    <w:rPr>
      <w:rFonts w:ascii="仿宋" w:hAnsi="仿宋" w:eastAsia="仿宋" w:cs="宋体"/>
      <w:kern w:val="0"/>
      <w:sz w:val="20"/>
      <w:szCs w:val="20"/>
    </w:rPr>
  </w:style>
  <w:style w:type="paragraph" w:customStyle="1" w:styleId="3315">
    <w:name w:val="xl80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6">
    <w:name w:val="xl81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7">
    <w:name w:val="xl811"/>
    <w:basedOn w:val="1"/>
    <w:qFormat/>
    <w:uiPriority w:val="0"/>
    <w:pPr>
      <w:widowControl/>
      <w:pBdr>
        <w:top w:val="single" w:color="auto" w:sz="4" w:space="0"/>
        <w:left w:val="single" w:color="auto" w:sz="4" w:space="0"/>
        <w:bottom w:val="single" w:color="auto" w:sz="4" w:space="0"/>
      </w:pBdr>
      <w:spacing w:beforeAutospacing="1" w:afterAutospacing="1"/>
      <w:jc w:val="left"/>
    </w:pPr>
    <w:rPr>
      <w:rFonts w:ascii="仿宋" w:hAnsi="仿宋" w:eastAsia="仿宋" w:cs="宋体"/>
      <w:kern w:val="0"/>
      <w:sz w:val="20"/>
      <w:szCs w:val="20"/>
    </w:rPr>
  </w:style>
  <w:style w:type="paragraph" w:customStyle="1" w:styleId="3318">
    <w:name w:val="xl8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9">
    <w:name w:val="xl81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0">
    <w:name w:val="xl81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1">
    <w:name w:val="xl81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2">
    <w:name w:val="xl816"/>
    <w:basedOn w:val="1"/>
    <w:qFormat/>
    <w:uiPriority w:val="0"/>
    <w:pPr>
      <w:widowControl/>
      <w:pBdr>
        <w:top w:val="single" w:color="auto" w:sz="4" w:space="0"/>
        <w:left w:val="single" w:color="auto" w:sz="4" w:space="0"/>
        <w:bottom w:val="single" w:color="auto" w:sz="4" w:space="0"/>
      </w:pBdr>
      <w:spacing w:beforeAutospacing="1" w:afterAutospacing="1"/>
      <w:jc w:val="center"/>
    </w:pPr>
    <w:rPr>
      <w:rFonts w:ascii="仿宋" w:hAnsi="仿宋" w:eastAsia="仿宋" w:cs="宋体"/>
      <w:b/>
      <w:bCs/>
      <w:kern w:val="0"/>
      <w:sz w:val="24"/>
    </w:rPr>
  </w:style>
  <w:style w:type="paragraph" w:customStyle="1" w:styleId="3323">
    <w:name w:val="xl817"/>
    <w:basedOn w:val="1"/>
    <w:qFormat/>
    <w:uiPriority w:val="0"/>
    <w:pPr>
      <w:widowControl/>
      <w:pBdr>
        <w:top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24">
    <w:name w:val="xl818"/>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5">
    <w:name w:val="xl819"/>
    <w:basedOn w:val="1"/>
    <w:qFormat/>
    <w:uiPriority w:val="0"/>
    <w:pPr>
      <w:widowControl/>
      <w:pBdr>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6">
    <w:name w:val="xl820"/>
    <w:basedOn w:val="1"/>
    <w:qFormat/>
    <w:uiPriority w:val="0"/>
    <w:pPr>
      <w:widowControl/>
      <w:pBdr>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7">
    <w:name w:val="font2"/>
    <w:basedOn w:val="1"/>
    <w:qFormat/>
    <w:uiPriority w:val="0"/>
    <w:pPr>
      <w:widowControl/>
      <w:spacing w:beforeAutospacing="1" w:afterAutospacing="1"/>
      <w:jc w:val="left"/>
    </w:pPr>
    <w:rPr>
      <w:rFonts w:ascii="Times New Roman" w:hAnsi="Times New Roman"/>
      <w:color w:val="000000"/>
      <w:kern w:val="0"/>
      <w:sz w:val="18"/>
      <w:szCs w:val="18"/>
    </w:rPr>
  </w:style>
  <w:style w:type="paragraph" w:customStyle="1" w:styleId="3328">
    <w:name w:val="font3"/>
    <w:basedOn w:val="1"/>
    <w:qFormat/>
    <w:uiPriority w:val="0"/>
    <w:pPr>
      <w:widowControl/>
      <w:spacing w:beforeAutospacing="1" w:afterAutospacing="1"/>
      <w:jc w:val="left"/>
    </w:pPr>
    <w:rPr>
      <w:rFonts w:ascii="楷体_GB2312" w:hAnsi="宋体" w:eastAsia="楷体" w:cs="宋体"/>
      <w:color w:val="000000"/>
      <w:kern w:val="0"/>
      <w:sz w:val="18"/>
      <w:szCs w:val="18"/>
    </w:rPr>
  </w:style>
  <w:style w:type="paragraph" w:customStyle="1" w:styleId="3329">
    <w:name w:val="et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0">
    <w:name w:val="et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1">
    <w:name w:val="et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2">
    <w:name w:val="et1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3">
    <w:name w:val="et1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4">
    <w:name w:val="et1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5">
    <w:name w:val="et1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6">
    <w:name w:val="et14"/>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37">
    <w:name w:val="et1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8">
    <w:name w:val="et1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9">
    <w:name w:val="et1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0">
    <w:name w:val="et1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1">
    <w:name w:val="et1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2">
    <w:name w:val="et2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3">
    <w:name w:val="et2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4">
    <w:name w:val="et2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5">
    <w:name w:val="et23"/>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6">
    <w:name w:val="et2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7">
    <w:name w:val="et2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8">
    <w:name w:val="et2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9">
    <w:name w:val="et2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0">
    <w:name w:val="et2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1">
    <w:name w:val="et2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2">
    <w:name w:val="et3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3">
    <w:name w:val="et3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4">
    <w:name w:val="et3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5">
    <w:name w:val="et3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6">
    <w:name w:val="et3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7">
    <w:name w:val="et3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8">
    <w:name w:val="et4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9">
    <w:name w:val="et4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0">
    <w:name w:val="et4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1">
    <w:name w:val="et4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2">
    <w:name w:val="et4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3">
    <w:name w:val="et45"/>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364">
    <w:name w:val="font81"/>
    <w:qFormat/>
    <w:uiPriority w:val="0"/>
    <w:rPr>
      <w:rFonts w:hint="default" w:ascii="Times New Roman" w:hAnsi="Times New Roman" w:cs="Times New Roman"/>
      <w:b/>
      <w:bCs/>
      <w:color w:val="000000"/>
      <w:sz w:val="18"/>
      <w:szCs w:val="18"/>
      <w:u w:val="none"/>
    </w:rPr>
  </w:style>
  <w:style w:type="character" w:customStyle="1" w:styleId="3365">
    <w:name w:val="font101"/>
    <w:qFormat/>
    <w:uiPriority w:val="0"/>
    <w:rPr>
      <w:rFonts w:hint="eastAsia" w:ascii="宋体" w:hAnsi="宋体" w:eastAsia="宋体"/>
      <w:color w:val="000000"/>
      <w:sz w:val="18"/>
      <w:szCs w:val="18"/>
      <w:u w:val="none"/>
    </w:rPr>
  </w:style>
  <w:style w:type="paragraph" w:customStyle="1" w:styleId="3366">
    <w:name w:val="et3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7">
    <w:name w:val="et3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8">
    <w:name w:val="et3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9">
    <w:name w:val="et3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0">
    <w:name w:val="et4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1">
    <w:name w:val="et4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2">
    <w:name w:val="et4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3">
    <w:name w:val="et4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4">
    <w:name w:val="et50"/>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5">
    <w:name w:val="et5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6">
    <w:name w:val="et5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7">
    <w:name w:val="et5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8">
    <w:name w:val="et5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9">
    <w:name w:val="et5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0">
    <w:name w:val="et5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1">
    <w:name w:val="et57"/>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2">
    <w:name w:val="et5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3">
    <w:name w:val="et5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4">
    <w:name w:val="et60"/>
    <w:basedOn w:val="1"/>
    <w:qFormat/>
    <w:uiPriority w:val="0"/>
    <w:pPr>
      <w:widowControl/>
      <w:spacing w:beforeAutospacing="1" w:afterAutospacing="1"/>
      <w:jc w:val="left"/>
      <w:textAlignment w:val="center"/>
    </w:pPr>
    <w:rPr>
      <w:rFonts w:ascii="Arial" w:hAnsi="Arial" w:cs="Arial"/>
      <w:color w:val="000000"/>
      <w:kern w:val="0"/>
      <w:sz w:val="22"/>
    </w:rPr>
  </w:style>
  <w:style w:type="paragraph" w:customStyle="1" w:styleId="3385">
    <w:name w:val="et6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6">
    <w:name w:val="et6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87">
    <w:name w:val="et6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8">
    <w:name w:val="et6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9">
    <w:name w:val="et6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90">
    <w:name w:val="et6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1">
    <w:name w:val="et6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2">
    <w:name w:val="et7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3">
    <w:name w:val="et7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4">
    <w:name w:val="et7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5">
    <w:name w:val="et7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6">
    <w:name w:val="et7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7">
    <w:name w:val="et7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8">
    <w:name w:val="et7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9">
    <w:name w:val="et7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0">
    <w:name w:val="et7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401">
    <w:name w:val="et80"/>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2">
    <w:name w:val="et8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3">
    <w:name w:val="et82"/>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4">
    <w:name w:val="et8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5">
    <w:name w:val="et8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6">
    <w:name w:val="et86"/>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407">
    <w:name w:val="font121"/>
    <w:qFormat/>
    <w:uiPriority w:val="0"/>
    <w:rPr>
      <w:rFonts w:hint="eastAsia" w:ascii="楷体_GB2312" w:eastAsia="楷体_GB2312"/>
      <w:b/>
      <w:bCs/>
      <w:color w:val="000000"/>
      <w:sz w:val="18"/>
      <w:szCs w:val="18"/>
      <w:u w:val="none"/>
    </w:rPr>
  </w:style>
  <w:style w:type="character" w:customStyle="1" w:styleId="3408">
    <w:name w:val="font131"/>
    <w:qFormat/>
    <w:uiPriority w:val="0"/>
    <w:rPr>
      <w:rFonts w:hint="eastAsia" w:ascii="楷体_GB2312" w:eastAsia="楷体_GB2312"/>
      <w:color w:val="000000"/>
      <w:sz w:val="18"/>
      <w:szCs w:val="18"/>
      <w:u w:val="none"/>
    </w:rPr>
  </w:style>
  <w:style w:type="character" w:customStyle="1" w:styleId="3409">
    <w:name w:val="font141"/>
    <w:qFormat/>
    <w:uiPriority w:val="0"/>
    <w:rPr>
      <w:rFonts w:hint="eastAsia" w:ascii="宋体" w:hAnsi="宋体" w:eastAsia="宋体"/>
      <w:color w:val="000000"/>
      <w:sz w:val="18"/>
      <w:szCs w:val="18"/>
      <w:u w:val="none"/>
    </w:rPr>
  </w:style>
  <w:style w:type="paragraph" w:customStyle="1" w:styleId="3410">
    <w:name w:val="et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11">
    <w:name w:val="et6"/>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character" w:customStyle="1" w:styleId="3412">
    <w:name w:val="font111"/>
    <w:qFormat/>
    <w:uiPriority w:val="0"/>
    <w:rPr>
      <w:rFonts w:hint="eastAsia" w:ascii="楷体_GB2312" w:eastAsia="楷体_GB2312"/>
      <w:b/>
      <w:bCs/>
      <w:color w:val="000000"/>
      <w:sz w:val="18"/>
      <w:szCs w:val="18"/>
      <w:u w:val="none"/>
    </w:rPr>
  </w:style>
  <w:style w:type="paragraph" w:customStyle="1" w:styleId="3413">
    <w:name w:val="Char Char Char Char Char Char1 Char Char Char7"/>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14">
    <w:name w:val="Char8"/>
    <w:basedOn w:val="1"/>
    <w:qFormat/>
    <w:uiPriority w:val="0"/>
    <w:pPr>
      <w:widowControl/>
      <w:ind w:left="765" w:hanging="360"/>
      <w:jc w:val="left"/>
    </w:pPr>
    <w:rPr>
      <w:rFonts w:ascii="Times New Roman" w:hAnsi="Times New Roman"/>
      <w:kern w:val="0"/>
      <w:sz w:val="24"/>
    </w:rPr>
  </w:style>
  <w:style w:type="paragraph" w:customStyle="1" w:styleId="3415">
    <w:name w:val="Char Char 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6">
    <w:name w:val="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7">
    <w:name w:val="xl5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24"/>
      <w:szCs w:val="21"/>
    </w:rPr>
  </w:style>
  <w:style w:type="paragraph" w:customStyle="1" w:styleId="3418">
    <w:name w:val="xl561"/>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19">
    <w:name w:val="xl562"/>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420">
    <w:name w:val="xl56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1">
    <w:name w:val="xl56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2">
    <w:name w:val="xl56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3">
    <w:name w:val="xl56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4">
    <w:name w:val="xl56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rPr>
  </w:style>
  <w:style w:type="paragraph" w:customStyle="1" w:styleId="3425">
    <w:name w:val="xl56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b/>
      <w:bCs/>
      <w:kern w:val="0"/>
      <w:sz w:val="24"/>
    </w:rPr>
  </w:style>
  <w:style w:type="paragraph" w:customStyle="1" w:styleId="3426">
    <w:name w:val="xl56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b/>
      <w:bCs/>
      <w:kern w:val="0"/>
      <w:sz w:val="24"/>
      <w:szCs w:val="21"/>
    </w:rPr>
  </w:style>
  <w:style w:type="paragraph" w:customStyle="1" w:styleId="3427">
    <w:name w:val="xl57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428">
    <w:name w:val="普通(网站)11"/>
    <w:basedOn w:val="1"/>
    <w:qFormat/>
    <w:uiPriority w:val="0"/>
    <w:pPr>
      <w:widowControl/>
      <w:spacing w:beforeLines="25" w:afterLines="25"/>
      <w:jc w:val="left"/>
    </w:pPr>
    <w:rPr>
      <w:rFonts w:ascii="宋体" w:hAnsi="宋体"/>
      <w:kern w:val="0"/>
      <w:sz w:val="24"/>
    </w:rPr>
  </w:style>
  <w:style w:type="character" w:customStyle="1" w:styleId="3429">
    <w:name w:val="10"/>
    <w:qFormat/>
    <w:uiPriority w:val="0"/>
    <w:rPr>
      <w:rFonts w:hint="default" w:ascii="Calibri" w:hAnsi="Calibri" w:cs="Calibri"/>
    </w:rPr>
  </w:style>
  <w:style w:type="character" w:customStyle="1" w:styleId="3430">
    <w:name w:val="15"/>
    <w:qFormat/>
    <w:uiPriority w:val="0"/>
    <w:rPr>
      <w:rFonts w:hint="default" w:ascii="Calibri" w:hAnsi="Calibri" w:cs="Calibri"/>
      <w:sz w:val="21"/>
      <w:szCs w:val="21"/>
    </w:rPr>
  </w:style>
  <w:style w:type="character" w:customStyle="1" w:styleId="3431">
    <w:name w:val="尾注文本 Char3"/>
    <w:semiHidden/>
    <w:qFormat/>
    <w:uiPriority w:val="99"/>
    <w:rPr>
      <w:rFonts w:ascii="Times New Roman" w:hAnsi="Times New Roman" w:eastAsia="楷体_GB2312" w:cs="Times New Roman"/>
      <w:sz w:val="24"/>
      <w:szCs w:val="24"/>
    </w:rPr>
  </w:style>
  <w:style w:type="character" w:customStyle="1" w:styleId="3432">
    <w:name w:val="副标题 Char2"/>
    <w:qFormat/>
    <w:uiPriority w:val="11"/>
    <w:rPr>
      <w:rFonts w:ascii="Cambria" w:hAnsi="Cambria" w:eastAsia="宋体" w:cs="Times New Roman"/>
      <w:b/>
      <w:bCs/>
      <w:kern w:val="28"/>
      <w:sz w:val="32"/>
      <w:szCs w:val="32"/>
    </w:rPr>
  </w:style>
  <w:style w:type="character" w:customStyle="1" w:styleId="3433">
    <w:name w:val="标题 Char3"/>
    <w:qFormat/>
    <w:uiPriority w:val="10"/>
    <w:rPr>
      <w:rFonts w:ascii="Cambria" w:hAnsi="Cambria" w:eastAsia="宋体" w:cs="Times New Roman"/>
      <w:b/>
      <w:bCs/>
      <w:sz w:val="32"/>
      <w:szCs w:val="32"/>
    </w:rPr>
  </w:style>
  <w:style w:type="character" w:customStyle="1" w:styleId="3434">
    <w:name w:val="正文文本 Char4"/>
    <w:semiHidden/>
    <w:qFormat/>
    <w:uiPriority w:val="99"/>
    <w:rPr>
      <w:rFonts w:ascii="Times New Roman" w:hAnsi="Times New Roman" w:eastAsia="楷体_GB2312" w:cs="Times New Roman"/>
      <w:sz w:val="24"/>
      <w:szCs w:val="24"/>
    </w:rPr>
  </w:style>
  <w:style w:type="paragraph" w:customStyle="1" w:styleId="3435">
    <w:name w:val="明显引用3"/>
    <w:basedOn w:val="652"/>
    <w:qFormat/>
    <w:uiPriority w:val="13"/>
    <w:pPr>
      <w:framePr/>
    </w:pPr>
    <w:rPr>
      <w:rFonts w:ascii="Times New Roman" w:hAnsi="Times New Roman"/>
      <w:bCs/>
      <w:color w:val="3C8A2E"/>
      <w:sz w:val="28"/>
      <w:szCs w:val="20"/>
    </w:rPr>
  </w:style>
  <w:style w:type="paragraph" w:customStyle="1" w:styleId="3436">
    <w:name w:val="xl138"/>
    <w:basedOn w:val="1"/>
    <w:qFormat/>
    <w:uiPriority w:val="0"/>
    <w:pPr>
      <w:widowControl/>
      <w:pBdr>
        <w:top w:val="single" w:color="auto" w:sz="4" w:space="0"/>
        <w:left w:val="single" w:color="auto" w:sz="4" w:space="0"/>
        <w:bottom w:val="single" w:color="auto" w:sz="4" w:space="0"/>
        <w:right w:val="single" w:color="auto" w:sz="4" w:space="0"/>
      </w:pBdr>
      <w:shd w:val="clear" w:color="000000" w:fill="DCE6F1"/>
      <w:spacing w:beforeAutospacing="1" w:afterAutospacing="1"/>
      <w:jc w:val="center"/>
      <w:textAlignment w:val="center"/>
    </w:pPr>
    <w:rPr>
      <w:rFonts w:ascii="Times New Roman" w:hAnsi="Times New Roman"/>
      <w:kern w:val="0"/>
      <w:sz w:val="24"/>
    </w:rPr>
  </w:style>
  <w:style w:type="paragraph" w:customStyle="1" w:styleId="3437">
    <w:name w:val="xl139"/>
    <w:basedOn w:val="1"/>
    <w:qFormat/>
    <w:uiPriority w:val="0"/>
    <w:pPr>
      <w:widowControl/>
      <w:pBdr>
        <w:top w:val="single" w:color="auto" w:sz="4" w:space="0"/>
        <w:left w:val="single" w:color="auto" w:sz="4" w:space="0"/>
        <w:bottom w:val="single" w:color="auto" w:sz="4" w:space="0"/>
        <w:right w:val="single" w:color="auto" w:sz="4" w:space="0"/>
      </w:pBdr>
      <w:shd w:val="clear" w:color="000000" w:fill="B8CCE4"/>
      <w:spacing w:beforeAutospacing="1" w:afterAutospacing="1"/>
      <w:jc w:val="center"/>
      <w:textAlignment w:val="center"/>
    </w:pPr>
    <w:rPr>
      <w:rFonts w:ascii="Times New Roman" w:hAnsi="Times New Roman"/>
      <w:kern w:val="0"/>
      <w:sz w:val="24"/>
    </w:rPr>
  </w:style>
  <w:style w:type="paragraph" w:customStyle="1" w:styleId="3438">
    <w:name w:val="xl140"/>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39">
    <w:name w:val="xl141"/>
    <w:basedOn w:val="1"/>
    <w:qFormat/>
    <w:uiPriority w:val="0"/>
    <w:pPr>
      <w:widowControl/>
      <w:pBdr>
        <w:top w:val="single" w:color="auto" w:sz="4" w:space="0"/>
        <w:left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0">
    <w:name w:val="xl142"/>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41">
    <w:name w:val="xl143"/>
    <w:basedOn w:val="1"/>
    <w:qFormat/>
    <w:uiPriority w:val="0"/>
    <w:pPr>
      <w:widowControl/>
      <w:pBdr>
        <w:top w:val="single" w:color="auto" w:sz="4" w:space="0"/>
        <w:left w:val="single" w:color="auto" w:sz="4" w:space="0"/>
      </w:pBdr>
      <w:spacing w:beforeAutospacing="1" w:afterAutospacing="1"/>
      <w:jc w:val="left"/>
    </w:pPr>
    <w:rPr>
      <w:rFonts w:ascii="Times New Roman" w:hAnsi="Times New Roman"/>
      <w:kern w:val="0"/>
      <w:sz w:val="20"/>
      <w:szCs w:val="20"/>
    </w:rPr>
  </w:style>
  <w:style w:type="paragraph" w:customStyle="1" w:styleId="3442">
    <w:name w:val="xl144"/>
    <w:basedOn w:val="1"/>
    <w:qFormat/>
    <w:uiPriority w:val="0"/>
    <w:pPr>
      <w:widowControl/>
      <w:pBdr>
        <w:top w:val="single" w:color="auto" w:sz="4" w:space="0"/>
        <w:left w:val="single" w:color="auto" w:sz="4" w:space="0"/>
        <w:right w:val="single" w:color="auto" w:sz="4" w:space="0"/>
      </w:pBdr>
      <w:spacing w:beforeAutospacing="1" w:afterAutospacing="1"/>
      <w:jc w:val="left"/>
    </w:pPr>
    <w:rPr>
      <w:rFonts w:ascii="Times New Roman" w:hAnsi="Times New Roman"/>
      <w:kern w:val="0"/>
      <w:sz w:val="20"/>
      <w:szCs w:val="20"/>
    </w:rPr>
  </w:style>
  <w:style w:type="paragraph" w:customStyle="1" w:styleId="3443">
    <w:name w:val="xl14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4">
    <w:name w:val="xl149"/>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4"/>
    </w:rPr>
  </w:style>
  <w:style w:type="paragraph" w:customStyle="1" w:styleId="3445">
    <w:name w:val="xl150"/>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6">
    <w:name w:val="xl151"/>
    <w:basedOn w:val="1"/>
    <w:qFormat/>
    <w:uiPriority w:val="0"/>
    <w:pPr>
      <w:widowControl/>
      <w:pBdr>
        <w:top w:val="single" w:color="auto" w:sz="4" w:space="0"/>
        <w:left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7">
    <w:name w:val="xl152"/>
    <w:basedOn w:val="1"/>
    <w:qFormat/>
    <w:uiPriority w:val="0"/>
    <w:pPr>
      <w:widowControl/>
      <w:pBdr>
        <w:left w:val="single" w:color="auto" w:sz="4" w:space="0"/>
        <w:bottom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8">
    <w:name w:val="xl153"/>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9">
    <w:name w:val="xl154"/>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0">
    <w:name w:val="xl155"/>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1">
    <w:name w:val="xl156"/>
    <w:basedOn w:val="1"/>
    <w:qFormat/>
    <w:uiPriority w:val="0"/>
    <w:pPr>
      <w:widowControl/>
      <w:pBdr>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2">
    <w:name w:val="xl157"/>
    <w:basedOn w:val="1"/>
    <w:qFormat/>
    <w:uiPriority w:val="0"/>
    <w:pPr>
      <w:widowControl/>
      <w:pBdr>
        <w:left w:val="single" w:color="auto" w:sz="4" w:space="0"/>
        <w:bottom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3">
    <w:name w:val="xl158"/>
    <w:basedOn w:val="1"/>
    <w:qFormat/>
    <w:uiPriority w:val="0"/>
    <w:pPr>
      <w:widowControl/>
      <w:pBdr>
        <w:top w:val="single" w:color="auto" w:sz="4" w:space="0"/>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4">
    <w:name w:val="xl159"/>
    <w:basedOn w:val="1"/>
    <w:qFormat/>
    <w:uiPriority w:val="0"/>
    <w:pPr>
      <w:widowControl/>
      <w:pBdr>
        <w:left w:val="single" w:color="auto" w:sz="4" w:space="0"/>
        <w:bottom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55">
    <w:name w:val="xl145"/>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56">
    <w:name w:val="xl146"/>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7">
    <w:name w:val="xl147"/>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8">
    <w:name w:val="Char Char Char Char Char Char1 Char Char Char3"/>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59">
    <w:name w:val="明显引用字符"/>
    <w:qFormat/>
    <w:uiPriority w:val="30"/>
    <w:rPr>
      <w:rFonts w:ascii="Times New Roman" w:hAnsi="Times New Roman" w:eastAsia="宋体" w:cs="Times New Roman"/>
      <w:i/>
      <w:iCs/>
      <w:color w:val="4F81BD"/>
      <w:sz w:val="18"/>
      <w:szCs w:val="18"/>
    </w:rPr>
  </w:style>
  <w:style w:type="paragraph" w:customStyle="1" w:styleId="3460">
    <w:name w:val="Char Char Char Char Char Char1 Char Char Char4"/>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61">
    <w:name w:val="p51"/>
    <w:qFormat/>
    <w:uiPriority w:val="0"/>
    <w:rPr>
      <w:sz w:val="22"/>
    </w:rPr>
  </w:style>
  <w:style w:type="paragraph" w:customStyle="1" w:styleId="3462">
    <w:name w:val="页脚2"/>
    <w:basedOn w:val="1"/>
    <w:qFormat/>
    <w:uiPriority w:val="99"/>
    <w:pPr>
      <w:widowControl/>
      <w:tabs>
        <w:tab w:val="center" w:pos="4153"/>
        <w:tab w:val="right" w:pos="8306"/>
      </w:tabs>
      <w:snapToGrid w:val="0"/>
      <w:jc w:val="right"/>
    </w:pPr>
    <w:rPr>
      <w:rFonts w:ascii="Times New Roman" w:hAnsi="Times New Roman"/>
      <w:kern w:val="0"/>
      <w:sz w:val="18"/>
      <w:szCs w:val="18"/>
    </w:rPr>
  </w:style>
  <w:style w:type="paragraph" w:customStyle="1" w:styleId="3463">
    <w:name w:val="Char Char Char Char Char Char1 Char Char Char5"/>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64">
    <w:name w:val="Char5"/>
    <w:basedOn w:val="1"/>
    <w:qFormat/>
    <w:uiPriority w:val="0"/>
    <w:pPr>
      <w:widowControl/>
      <w:ind w:left="765" w:hanging="360"/>
      <w:jc w:val="left"/>
    </w:pPr>
    <w:rPr>
      <w:rFonts w:ascii="Times New Roman" w:hAnsi="Times New Roman"/>
      <w:kern w:val="0"/>
      <w:sz w:val="24"/>
    </w:rPr>
  </w:style>
  <w:style w:type="paragraph" w:customStyle="1" w:styleId="3465">
    <w:name w:val="Char Char 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6">
    <w:name w:val="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7">
    <w:name w:val="xl6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68">
    <w:name w:val="xl102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69">
    <w:name w:val="xl12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0">
    <w:name w:val="xl12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1">
    <w:name w:val="xl126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2">
    <w:name w:val="xl163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3">
    <w:name w:val="xl165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4">
    <w:name w:val="xl165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5">
    <w:name w:val="xl172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76">
    <w:name w:val="xl172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77">
    <w:name w:val="xl198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78">
    <w:name w:val="xl234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9">
    <w:name w:val="xl2904"/>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Arial Narrow" w:hAnsi="Arial Narrow" w:cs="宋体"/>
      <w:kern w:val="0"/>
      <w:sz w:val="18"/>
      <w:szCs w:val="18"/>
    </w:rPr>
  </w:style>
  <w:style w:type="paragraph" w:customStyle="1" w:styleId="3480">
    <w:name w:val="xl2905"/>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left"/>
    </w:pPr>
    <w:rPr>
      <w:rFonts w:ascii="仿宋" w:hAnsi="仿宋" w:eastAsia="仿宋" w:cs="宋体"/>
      <w:kern w:val="0"/>
      <w:sz w:val="24"/>
      <w:szCs w:val="21"/>
    </w:rPr>
  </w:style>
  <w:style w:type="paragraph" w:customStyle="1" w:styleId="3481">
    <w:name w:val="xl290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仿宋" w:hAnsi="仿宋" w:eastAsia="仿宋" w:cs="宋体"/>
      <w:kern w:val="0"/>
      <w:sz w:val="24"/>
      <w:szCs w:val="21"/>
    </w:rPr>
  </w:style>
  <w:style w:type="paragraph" w:customStyle="1" w:styleId="3482">
    <w:name w:val="xl2907"/>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Arial Narrow" w:hAnsi="Arial Narrow" w:cs="宋体"/>
      <w:kern w:val="0"/>
      <w:sz w:val="18"/>
      <w:szCs w:val="18"/>
    </w:rPr>
  </w:style>
  <w:style w:type="paragraph" w:customStyle="1" w:styleId="3483">
    <w:name w:val="xl2908"/>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84">
    <w:name w:val="xl2911"/>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85">
    <w:name w:val="xl309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86">
    <w:name w:val="xl121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7">
    <w:name w:val="xl12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88">
    <w:name w:val="xl13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9">
    <w:name w:val="xl165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0">
    <w:name w:val="xl165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1">
    <w:name w:val="xl171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92">
    <w:name w:val="xl17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3">
    <w:name w:val="xl197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94">
    <w:name w:val="xl231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5">
    <w:name w:val="xl2565"/>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96">
    <w:name w:val="xl256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97">
    <w:name w:val="xl312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8">
    <w:name w:val="xl33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9">
    <w:name w:val="xl333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0">
    <w:name w:val="xl10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1">
    <w:name w:val="xl119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2">
    <w:name w:val="xl124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3">
    <w:name w:val="xl135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4">
    <w:name w:val="xl169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505">
    <w:name w:val="xl169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6">
    <w:name w:val="xl227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7">
    <w:name w:val="xl313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8">
    <w:name w:val="xl57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9">
    <w:name w:val="xl57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510">
    <w:name w:val="xl5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11">
    <w:name w:val="Char Char Char Char Char Char1 Char Char Char6"/>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512">
    <w:name w:val="Char Char Char Char Char Char Char Char Char6"/>
    <w:basedOn w:val="1"/>
    <w:qFormat/>
    <w:uiPriority w:val="0"/>
    <w:pPr>
      <w:widowControl/>
      <w:tabs>
        <w:tab w:val="left" w:pos="360"/>
      </w:tabs>
      <w:ind w:left="360" w:hanging="360"/>
      <w:jc w:val="left"/>
    </w:pPr>
    <w:rPr>
      <w:rFonts w:ascii="Times New Roman" w:hAnsi="Times New Roman"/>
      <w:kern w:val="0"/>
      <w:sz w:val="24"/>
    </w:rPr>
  </w:style>
  <w:style w:type="paragraph" w:customStyle="1" w:styleId="3513">
    <w:name w:val="Char Char Char Char Char Char Char6"/>
    <w:basedOn w:val="1"/>
    <w:qFormat/>
    <w:uiPriority w:val="0"/>
    <w:pPr>
      <w:widowControl/>
      <w:tabs>
        <w:tab w:val="left" w:pos="360"/>
      </w:tabs>
      <w:ind w:left="360" w:hanging="360"/>
      <w:jc w:val="left"/>
    </w:pPr>
    <w:rPr>
      <w:rFonts w:ascii="Times New Roman" w:hAnsi="Times New Roman"/>
      <w:kern w:val="0"/>
      <w:sz w:val="24"/>
    </w:rPr>
  </w:style>
  <w:style w:type="table" w:customStyle="1" w:styleId="3514">
    <w:name w:val="网格型17111"/>
    <w:basedOn w:val="85"/>
    <w:qFormat/>
    <w:uiPriority w:val="59"/>
    <w:rPr>
      <w:rFonts w:ascii="等线" w:hAnsi="等线" w:eastAsia="等线"/>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5">
    <w:name w:val="古典型 11"/>
    <w:basedOn w:val="85"/>
    <w:qFormat/>
    <w:uiPriority w:val="99"/>
    <w:pPr>
      <w:widowControl w:val="0"/>
      <w:adjustRightInd w:val="0"/>
      <w:spacing w:line="312" w:lineRule="atLeast"/>
      <w:jc w:val="both"/>
      <w:textAlignment w:val="baseline"/>
    </w:pPr>
    <w:tblPr>
      <w:tblBorders>
        <w:top w:val="single" w:color="000000" w:sz="12" w:space="0"/>
        <w:bottom w:val="single" w:color="000000" w:sz="12" w:space="0"/>
      </w:tblBorders>
    </w:tblPr>
    <w:tblStylePr w:type="firstRow">
      <w:rPr>
        <w:rFonts w:cs="Times New Roman"/>
        <w:i/>
        <w:iCs/>
      </w:rPr>
      <w:tcPr>
        <w:tcBorders>
          <w:bottom w:val="single" w:color="000000" w:sz="6" w:space="0"/>
          <w:tl2br w:val="nil"/>
          <w:tr2bl w:val="nil"/>
        </w:tcBorders>
      </w:tcPr>
    </w:tblStylePr>
    <w:tblStylePr w:type="lastRow">
      <w:rPr>
        <w:rFonts w:cs="Times New Roman"/>
        <w:color w:val="auto"/>
      </w:rPr>
      <w:tcPr>
        <w:tcBorders>
          <w:top w:val="single" w:color="000000" w:sz="6" w:space="0"/>
          <w:tl2br w:val="nil"/>
          <w:tr2bl w:val="nil"/>
        </w:tcBorders>
      </w:tcPr>
    </w:tblStylePr>
    <w:tblStylePr w:type="firstCol">
      <w:rPr>
        <w:rFonts w:cs="Times New Roman"/>
      </w:rPr>
      <w:tcPr>
        <w:tcBorders>
          <w:right w:val="single" w:color="000000" w:sz="6" w:space="0"/>
          <w:tl2br w:val="nil"/>
          <w:tr2bl w:val="nil"/>
        </w:tcBorders>
      </w:tcPr>
    </w:tblStylePr>
    <w:tblStylePr w:type="neCell">
      <w:rPr>
        <w:rFonts w:cs="Times New Roman"/>
        <w:b/>
        <w:bCs/>
        <w:i w:val="0"/>
        <w:iCs w:val="0"/>
      </w:rPr>
      <w:tcPr>
        <w:tcBorders>
          <w:tl2br w:val="nil"/>
          <w:tr2bl w:val="nil"/>
        </w:tcBorders>
      </w:tcPr>
    </w:tblStylePr>
    <w:tblStylePr w:type="swCell">
      <w:rPr>
        <w:rFonts w:cs="Times New Roman"/>
        <w:b/>
        <w:bCs/>
      </w:rPr>
      <w:tcPr>
        <w:tcBorders>
          <w:tl2br w:val="nil"/>
          <w:tr2bl w:val="nil"/>
        </w:tcBorders>
      </w:tcPr>
    </w:tblStylePr>
  </w:style>
  <w:style w:type="table" w:customStyle="1" w:styleId="3516">
    <w:name w:val="网格型19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17">
    <w:name w:val="black1"/>
    <w:qFormat/>
    <w:uiPriority w:val="0"/>
    <w:rPr>
      <w:color w:val="000000"/>
      <w:sz w:val="14"/>
      <w:szCs w:val="14"/>
      <w:u w:val="none"/>
    </w:rPr>
  </w:style>
  <w:style w:type="character" w:customStyle="1" w:styleId="3518">
    <w:name w:val="headline-content2"/>
    <w:basedOn w:val="129"/>
    <w:qFormat/>
    <w:uiPriority w:val="0"/>
  </w:style>
  <w:style w:type="character" w:customStyle="1" w:styleId="3519">
    <w:name w:val="Char43"/>
    <w:qFormat/>
    <w:uiPriority w:val="0"/>
    <w:rPr>
      <w:rFonts w:ascii="Arial" w:hAnsi="Arial" w:eastAsia="黑体"/>
      <w:b/>
      <w:bCs/>
      <w:kern w:val="2"/>
      <w:sz w:val="32"/>
      <w:szCs w:val="32"/>
      <w:lang w:val="en-US" w:eastAsia="zh-CN" w:bidi="ar-SA"/>
    </w:rPr>
  </w:style>
  <w:style w:type="character" w:customStyle="1" w:styleId="3520">
    <w:name w:val="募集说明书章节"/>
    <w:qFormat/>
    <w:uiPriority w:val="0"/>
    <w:rPr>
      <w:rFonts w:ascii="仿宋_GB2312" w:hAnsi="仿宋_GB2312" w:eastAsia="楷体_GB2312"/>
      <w:b/>
      <w:color w:val="000000"/>
      <w:sz w:val="32"/>
    </w:rPr>
  </w:style>
  <w:style w:type="character" w:customStyle="1" w:styleId="3521">
    <w:name w:val="ydx"/>
    <w:qFormat/>
    <w:uiPriority w:val="0"/>
    <w:rPr>
      <w:shd w:val="clear" w:color="auto" w:fill="CC6600"/>
    </w:rPr>
  </w:style>
  <w:style w:type="character" w:customStyle="1" w:styleId="3522">
    <w:name w:val="募集正文 Char1"/>
    <w:qFormat/>
    <w:uiPriority w:val="0"/>
    <w:rPr>
      <w:rFonts w:ascii="楷体_GB2312" w:eastAsia="楷体_GB2312"/>
      <w:kern w:val="2"/>
      <w:sz w:val="24"/>
      <w:lang w:val="en-US" w:eastAsia="zh-CN" w:bidi="ar-SA"/>
    </w:rPr>
  </w:style>
  <w:style w:type="character" w:customStyle="1" w:styleId="3523">
    <w:name w:val="large1"/>
    <w:qFormat/>
    <w:uiPriority w:val="0"/>
    <w:rPr>
      <w:rFonts w:hint="eastAsia" w:ascii="宋体" w:hAnsi="宋体" w:eastAsia="宋体"/>
      <w:sz w:val="25"/>
      <w:szCs w:val="25"/>
    </w:rPr>
  </w:style>
  <w:style w:type="character" w:customStyle="1" w:styleId="3524">
    <w:name w:val="st"/>
    <w:basedOn w:val="129"/>
    <w:qFormat/>
    <w:uiPriority w:val="0"/>
  </w:style>
  <w:style w:type="character" w:customStyle="1" w:styleId="3525">
    <w:name w:val="question-title2"/>
    <w:basedOn w:val="129"/>
    <w:qFormat/>
    <w:uiPriority w:val="0"/>
  </w:style>
  <w:style w:type="character" w:customStyle="1" w:styleId="3526">
    <w:name w:val="正文缩进 (一般) Char"/>
    <w:link w:val="3527"/>
    <w:qFormat/>
    <w:uiPriority w:val="0"/>
    <w:rPr>
      <w:rFonts w:ascii="宋体" w:hAnsi="宋体"/>
      <w:szCs w:val="21"/>
    </w:rPr>
  </w:style>
  <w:style w:type="paragraph" w:customStyle="1" w:styleId="3527">
    <w:name w:val="正文缩进 (一般)"/>
    <w:basedOn w:val="20"/>
    <w:link w:val="3526"/>
    <w:qFormat/>
    <w:uiPriority w:val="0"/>
    <w:pPr>
      <w:widowControl/>
      <w:kinsoku w:val="0"/>
      <w:overflowPunct w:val="0"/>
      <w:autoSpaceDE w:val="0"/>
      <w:autoSpaceDN w:val="0"/>
      <w:spacing w:after="0" w:line="360" w:lineRule="auto"/>
      <w:ind w:firstLine="200"/>
      <w:jc w:val="left"/>
    </w:pPr>
    <w:rPr>
      <w:rFonts w:ascii="宋体" w:hAnsi="宋体"/>
      <w:sz w:val="20"/>
      <w:szCs w:val="21"/>
    </w:rPr>
  </w:style>
  <w:style w:type="character" w:customStyle="1" w:styleId="3528">
    <w:name w:val="zcjy"/>
    <w:qFormat/>
    <w:uiPriority w:val="0"/>
    <w:rPr>
      <w:shd w:val="clear" w:color="auto" w:fill="266EB4"/>
    </w:rPr>
  </w:style>
  <w:style w:type="paragraph" w:customStyle="1" w:styleId="3529">
    <w:name w:val="Char1 Char Char Char1 Char Char Char"/>
    <w:basedOn w:val="1"/>
    <w:qFormat/>
    <w:uiPriority w:val="0"/>
    <w:pPr>
      <w:widowControl/>
      <w:autoSpaceDE w:val="0"/>
      <w:autoSpaceDN w:val="0"/>
      <w:adjustRightInd w:val="0"/>
      <w:jc w:val="left"/>
      <w:textAlignment w:val="baseline"/>
    </w:pPr>
    <w:rPr>
      <w:rFonts w:ascii="宋体" w:hAnsi="Times New Roman"/>
      <w:kern w:val="0"/>
      <w:sz w:val="34"/>
      <w:szCs w:val="20"/>
    </w:rPr>
  </w:style>
  <w:style w:type="paragraph" w:customStyle="1" w:styleId="3530">
    <w:name w:val="Char Char1 Char3"/>
    <w:basedOn w:val="25"/>
    <w:qFormat/>
    <w:uiPriority w:val="0"/>
    <w:pPr>
      <w:widowControl/>
      <w:shd w:val="clear" w:color="auto" w:fill="000080"/>
      <w:jc w:val="left"/>
    </w:pPr>
    <w:rPr>
      <w:rFonts w:ascii="Tahoma" w:hAnsi="Tahoma"/>
      <w:kern w:val="0"/>
      <w:sz w:val="24"/>
      <w:szCs w:val="24"/>
    </w:rPr>
  </w:style>
  <w:style w:type="paragraph" w:customStyle="1" w:styleId="3531">
    <w:name w:val="Char Char Char Char Char Char Char Char Char Char Char Char Char Char Char Char Char Char Char Char Char Char1"/>
    <w:basedOn w:val="1"/>
    <w:qFormat/>
    <w:uiPriority w:val="0"/>
    <w:pPr>
      <w:widowControl/>
      <w:jc w:val="left"/>
    </w:pPr>
    <w:rPr>
      <w:rFonts w:ascii="Tahoma" w:hAnsi="Tahoma" w:cs="Tahoma"/>
      <w:kern w:val="0"/>
      <w:sz w:val="24"/>
    </w:rPr>
  </w:style>
  <w:style w:type="paragraph" w:customStyle="1" w:styleId="3532">
    <w:name w:val="1111"/>
    <w:basedOn w:val="1"/>
    <w:qFormat/>
    <w:uiPriority w:val="0"/>
    <w:pPr>
      <w:widowControl/>
      <w:spacing w:line="288" w:lineRule="auto"/>
      <w:ind w:firstLine="560" w:firstLineChars="200"/>
      <w:jc w:val="left"/>
    </w:pPr>
    <w:rPr>
      <w:rFonts w:ascii="仿宋_GB2312" w:hAnsi="Times New Roman" w:eastAsia="仿宋_GB2312" w:cs="宋体"/>
      <w:kern w:val="0"/>
      <w:sz w:val="28"/>
      <w:szCs w:val="20"/>
    </w:rPr>
  </w:style>
  <w:style w:type="paragraph" w:customStyle="1" w:styleId="3533">
    <w:name w:val="GS.3级标题"/>
    <w:basedOn w:val="1"/>
    <w:qFormat/>
    <w:uiPriority w:val="0"/>
    <w:pPr>
      <w:widowControl/>
      <w:adjustRightInd w:val="0"/>
      <w:snapToGrid w:val="0"/>
      <w:spacing w:beforeLines="50" w:line="360" w:lineRule="auto"/>
      <w:ind w:firstLine="200" w:firstLineChars="200"/>
      <w:jc w:val="left"/>
    </w:pPr>
    <w:rPr>
      <w:rFonts w:ascii="宋体" w:hAnsi="宋体"/>
      <w:b/>
      <w:kern w:val="0"/>
      <w:sz w:val="24"/>
    </w:rPr>
  </w:style>
  <w:style w:type="paragraph" w:customStyle="1" w:styleId="3534">
    <w:name w:val="Char13"/>
    <w:basedOn w:val="1"/>
    <w:qFormat/>
    <w:uiPriority w:val="0"/>
    <w:pPr>
      <w:widowControl/>
      <w:jc w:val="left"/>
    </w:pPr>
    <w:rPr>
      <w:rFonts w:ascii="Times New Roman" w:hAnsi="Times New Roman"/>
      <w:kern w:val="0"/>
      <w:sz w:val="24"/>
    </w:rPr>
  </w:style>
  <w:style w:type="paragraph" w:customStyle="1" w:styleId="3535">
    <w:name w:val="债券标题2"/>
    <w:basedOn w:val="4"/>
    <w:next w:val="692"/>
    <w:qFormat/>
    <w:uiPriority w:val="99"/>
    <w:pPr>
      <w:keepNext w:val="0"/>
      <w:keepLines w:val="0"/>
      <w:widowControl/>
      <w:spacing w:after="0" w:afterLines="50" w:line="360" w:lineRule="auto"/>
      <w:jc w:val="left"/>
    </w:pPr>
    <w:rPr>
      <w:rFonts w:ascii="Times New Roman" w:hAnsi="Times New Roman" w:eastAsia="楷体_GB2312"/>
      <w:bCs w:val="0"/>
      <w:kern w:val="0"/>
      <w:sz w:val="30"/>
      <w:szCs w:val="30"/>
      <w:shd w:val="pct10" w:color="auto" w:fill="FFFFFF"/>
    </w:rPr>
  </w:style>
  <w:style w:type="paragraph" w:customStyle="1" w:styleId="3536">
    <w:name w:val="样式 样式 (西文) 仿宋_GB2312 (中文) 仿宋_GB2312 四号 首行缩进:  0.99 厘米 行距: 最小值 2...."/>
    <w:basedOn w:val="1"/>
    <w:qFormat/>
    <w:uiPriority w:val="0"/>
    <w:pPr>
      <w:widowControl/>
      <w:spacing w:line="500" w:lineRule="atLeast"/>
      <w:ind w:firstLine="561"/>
      <w:jc w:val="left"/>
    </w:pPr>
    <w:rPr>
      <w:rFonts w:ascii="Times New Roman" w:hAnsi="Times New Roman" w:eastAsia="仿宋_GB2312" w:cs="宋体"/>
      <w:kern w:val="0"/>
      <w:sz w:val="28"/>
      <w:szCs w:val="20"/>
    </w:rPr>
  </w:style>
  <w:style w:type="paragraph" w:customStyle="1" w:styleId="3537">
    <w:name w:val="Char Char Char Char Char Char Char Char Char1 Char"/>
    <w:basedOn w:val="1"/>
    <w:qFormat/>
    <w:uiPriority w:val="0"/>
    <w:pPr>
      <w:widowControl/>
      <w:jc w:val="left"/>
    </w:pPr>
    <w:rPr>
      <w:rFonts w:ascii="Tahoma" w:hAnsi="Tahoma"/>
      <w:kern w:val="0"/>
      <w:sz w:val="24"/>
      <w:szCs w:val="20"/>
    </w:rPr>
  </w:style>
  <w:style w:type="paragraph" w:customStyle="1" w:styleId="3538">
    <w:name w:val="样式 样式 标题 3标题 3-lixiang + 首行缩进:  2 字符 + 首行缩进:  2 字符"/>
    <w:basedOn w:val="1"/>
    <w:next w:val="1"/>
    <w:qFormat/>
    <w:uiPriority w:val="0"/>
    <w:pPr>
      <w:keepNext/>
      <w:keepLines/>
      <w:widowControl/>
      <w:ind w:firstLine="482" w:firstLineChars="200"/>
      <w:jc w:val="left"/>
      <w:outlineLvl w:val="2"/>
    </w:pPr>
    <w:rPr>
      <w:rFonts w:ascii="Times New Roman" w:hAnsi="Times New Roman" w:eastAsia="楷体_GB2312" w:cs="宋体"/>
      <w:b/>
      <w:bCs/>
      <w:kern w:val="0"/>
      <w:sz w:val="24"/>
      <w:szCs w:val="20"/>
    </w:rPr>
  </w:style>
  <w:style w:type="paragraph" w:customStyle="1" w:styleId="3539">
    <w:name w:val="z-窗体底端2"/>
    <w:basedOn w:val="1"/>
    <w:next w:val="1"/>
    <w:link w:val="3540"/>
    <w:qFormat/>
    <w:uiPriority w:val="0"/>
    <w:pPr>
      <w:widowControl/>
      <w:pBdr>
        <w:top w:val="single" w:color="auto" w:sz="6" w:space="1"/>
      </w:pBdr>
      <w:jc w:val="center"/>
    </w:pPr>
    <w:rPr>
      <w:rFonts w:ascii="Arial" w:hAnsi="Arial" w:cs="Arial"/>
      <w:vanish/>
      <w:kern w:val="0"/>
      <w:sz w:val="16"/>
      <w:szCs w:val="16"/>
    </w:rPr>
  </w:style>
  <w:style w:type="character" w:customStyle="1" w:styleId="3540">
    <w:name w:val="z-窗体底端 字符"/>
    <w:link w:val="3539"/>
    <w:qFormat/>
    <w:uiPriority w:val="0"/>
    <w:rPr>
      <w:rFonts w:ascii="Arial" w:hAnsi="Arial" w:cs="Arial"/>
      <w:vanish/>
      <w:sz w:val="16"/>
      <w:szCs w:val="16"/>
    </w:rPr>
  </w:style>
  <w:style w:type="paragraph" w:customStyle="1" w:styleId="3541">
    <w:name w:val="bullet 1"/>
    <w:basedOn w:val="1"/>
    <w:qFormat/>
    <w:uiPriority w:val="0"/>
    <w:pPr>
      <w:widowControl/>
      <w:tabs>
        <w:tab w:val="left" w:pos="567"/>
      </w:tabs>
      <w:spacing w:line="290" w:lineRule="auto"/>
      <w:ind w:left="567" w:hanging="567"/>
      <w:jc w:val="left"/>
    </w:pPr>
    <w:rPr>
      <w:rFonts w:ascii="Arial" w:hAnsi="Arial"/>
      <w:kern w:val="20"/>
      <w:sz w:val="24"/>
      <w:szCs w:val="20"/>
      <w:lang w:val="en-GB" w:eastAsia="en-US"/>
    </w:rPr>
  </w:style>
  <w:style w:type="paragraph" w:customStyle="1" w:styleId="3542">
    <w:name w:val="募集大标题"/>
    <w:basedOn w:val="20"/>
    <w:qFormat/>
    <w:uiPriority w:val="0"/>
    <w:pPr>
      <w:widowControl/>
      <w:adjustRightInd/>
      <w:snapToGrid/>
      <w:spacing w:after="0" w:line="288" w:lineRule="auto"/>
      <w:ind w:firstLine="0" w:firstLineChars="0"/>
      <w:jc w:val="center"/>
    </w:pPr>
    <w:rPr>
      <w:rFonts w:ascii="楷体_GB2312" w:eastAsia="楷体_GB2312"/>
      <w:b/>
      <w:color w:val="000000"/>
      <w:sz w:val="28"/>
      <w:szCs w:val="20"/>
    </w:rPr>
  </w:style>
  <w:style w:type="paragraph" w:customStyle="1" w:styleId="3543">
    <w:name w:val="募集小标题"/>
    <w:basedOn w:val="20"/>
    <w:qFormat/>
    <w:uiPriority w:val="0"/>
    <w:pPr>
      <w:widowControl/>
      <w:adjustRightInd/>
      <w:snapToGrid/>
      <w:spacing w:after="0" w:line="288" w:lineRule="auto"/>
      <w:ind w:firstLine="200"/>
      <w:jc w:val="left"/>
    </w:pPr>
    <w:rPr>
      <w:rFonts w:ascii="楷体_GB2312" w:eastAsia="楷体_GB2312"/>
      <w:szCs w:val="21"/>
    </w:rPr>
  </w:style>
  <w:style w:type="paragraph" w:customStyle="1" w:styleId="3544">
    <w:name w:val="q.表格段落1"/>
    <w:basedOn w:val="1"/>
    <w:qFormat/>
    <w:uiPriority w:val="99"/>
    <w:pPr>
      <w:framePr w:wrap="notBeside" w:vAnchor="text" w:hAnchor="text" w:y="1"/>
      <w:widowControl/>
      <w:jc w:val="left"/>
    </w:pPr>
    <w:rPr>
      <w:rFonts w:ascii="幼圆" w:hAnsi="宋体" w:eastAsia="幼圆" w:cs="幼圆"/>
      <w:color w:val="000000"/>
      <w:kern w:val="0"/>
      <w:sz w:val="18"/>
      <w:szCs w:val="18"/>
    </w:rPr>
  </w:style>
  <w:style w:type="paragraph" w:customStyle="1" w:styleId="3545">
    <w:name w:val="样式 正文缩进 (一般) + 首行缩进:  2 字符 段后: 7.8 磅"/>
    <w:basedOn w:val="1"/>
    <w:qFormat/>
    <w:uiPriority w:val="0"/>
    <w:pPr>
      <w:widowControl/>
      <w:kinsoku w:val="0"/>
      <w:overflowPunct w:val="0"/>
      <w:autoSpaceDE w:val="0"/>
      <w:autoSpaceDN w:val="0"/>
      <w:adjustRightInd w:val="0"/>
      <w:snapToGrid w:val="0"/>
      <w:spacing w:line="360" w:lineRule="auto"/>
      <w:ind w:firstLine="200" w:firstLineChars="200"/>
      <w:jc w:val="left"/>
    </w:pPr>
    <w:rPr>
      <w:rFonts w:ascii="宋体" w:hAnsi="宋体" w:cs="宋体"/>
      <w:kern w:val="0"/>
      <w:sz w:val="24"/>
      <w:szCs w:val="20"/>
    </w:rPr>
  </w:style>
  <w:style w:type="paragraph" w:customStyle="1" w:styleId="3546">
    <w:name w:val="陆威表头1"/>
    <w:basedOn w:val="1"/>
    <w:qFormat/>
    <w:uiPriority w:val="0"/>
    <w:pPr>
      <w:widowControl/>
      <w:adjustRightInd w:val="0"/>
      <w:spacing w:line="312" w:lineRule="atLeast"/>
      <w:jc w:val="center"/>
      <w:textAlignment w:val="baseline"/>
    </w:pPr>
    <w:rPr>
      <w:rFonts w:ascii="宋体" w:hAnsi="Times New Roman"/>
      <w:kern w:val="0"/>
      <w:sz w:val="24"/>
      <w:szCs w:val="20"/>
    </w:rPr>
  </w:style>
  <w:style w:type="paragraph" w:customStyle="1" w:styleId="3547">
    <w:name w:val="alpha 2"/>
    <w:basedOn w:val="1"/>
    <w:qFormat/>
    <w:uiPriority w:val="0"/>
    <w:pPr>
      <w:widowControl/>
      <w:tabs>
        <w:tab w:val="left" w:pos="1247"/>
      </w:tabs>
      <w:spacing w:beforeLines="50" w:afterLines="50" w:line="290" w:lineRule="auto"/>
      <w:ind w:left="1247" w:hanging="680"/>
      <w:jc w:val="left"/>
    </w:pPr>
    <w:rPr>
      <w:rFonts w:ascii="Arial" w:hAnsi="Arial"/>
      <w:kern w:val="20"/>
      <w:sz w:val="24"/>
      <w:szCs w:val="20"/>
      <w:lang w:val="en-GB" w:eastAsia="en-US"/>
    </w:rPr>
  </w:style>
  <w:style w:type="paragraph" w:customStyle="1" w:styleId="3548">
    <w:name w:val="z-窗体顶端2"/>
    <w:basedOn w:val="1"/>
    <w:next w:val="1"/>
    <w:link w:val="3549"/>
    <w:qFormat/>
    <w:uiPriority w:val="0"/>
    <w:pPr>
      <w:widowControl/>
      <w:pBdr>
        <w:bottom w:val="single" w:color="auto" w:sz="6" w:space="1"/>
      </w:pBdr>
      <w:jc w:val="center"/>
    </w:pPr>
    <w:rPr>
      <w:rFonts w:ascii="Arial" w:hAnsi="Arial" w:cs="Arial"/>
      <w:vanish/>
      <w:kern w:val="0"/>
      <w:sz w:val="16"/>
      <w:szCs w:val="16"/>
    </w:rPr>
  </w:style>
  <w:style w:type="character" w:customStyle="1" w:styleId="3549">
    <w:name w:val="z-窗体顶端 字符"/>
    <w:link w:val="3548"/>
    <w:qFormat/>
    <w:uiPriority w:val="0"/>
    <w:rPr>
      <w:rFonts w:ascii="Arial" w:hAnsi="Arial" w:cs="Arial"/>
      <w:vanish/>
      <w:sz w:val="16"/>
      <w:szCs w:val="16"/>
    </w:rPr>
  </w:style>
  <w:style w:type="paragraph" w:customStyle="1" w:styleId="3550">
    <w:name w:val="hea"/>
    <w:basedOn w:val="1"/>
    <w:next w:val="1"/>
    <w:qFormat/>
    <w:uiPriority w:val="99"/>
    <w:pPr>
      <w:keepNext/>
      <w:keepLines/>
      <w:widowControl/>
      <w:tabs>
        <w:tab w:val="left" w:pos="2875"/>
      </w:tabs>
      <w:spacing w:line="416" w:lineRule="auto"/>
      <w:ind w:left="2875" w:hanging="720"/>
      <w:jc w:val="left"/>
      <w:outlineLvl w:val="2"/>
    </w:pPr>
    <w:rPr>
      <w:rFonts w:ascii="Times New Roman" w:hAnsi="Times New Roman" w:eastAsia="黑体"/>
      <w:kern w:val="0"/>
      <w:sz w:val="24"/>
    </w:rPr>
  </w:style>
  <w:style w:type="table" w:customStyle="1" w:styleId="3551">
    <w:name w:val="专业型1"/>
    <w:basedOn w:val="85"/>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cPr>
        <w:tcBorders>
          <w:top w:val="nil"/>
          <w:left w:val="nil"/>
          <w:bottom w:val="nil"/>
          <w:right w:val="nil"/>
          <w:insideH w:val="nil"/>
          <w:insideV w:val="nil"/>
          <w:tl2br w:val="nil"/>
          <w:tr2bl w:val="nil"/>
        </w:tcBorders>
        <w:shd w:val="solid" w:color="000000" w:fill="FFFFFF"/>
      </w:tcPr>
    </w:tblStylePr>
  </w:style>
  <w:style w:type="table" w:customStyle="1" w:styleId="3552">
    <w:name w:val="网格型251"/>
    <w:basedOn w:val="85"/>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53">
    <w:name w:val="彩色列表 - 强调文字颜色 12"/>
    <w:qFormat/>
    <w:uiPriority w:val="0"/>
    <w:pPr>
      <w:ind w:firstLine="420" w:firstLineChars="200"/>
    </w:pPr>
    <w:tblPr>
      <w:tblCellMar>
        <w:top w:w="0" w:type="dxa"/>
        <w:left w:w="0" w:type="dxa"/>
        <w:bottom w:w="0" w:type="dxa"/>
        <w:right w:w="0" w:type="dxa"/>
      </w:tblCellMar>
    </w:tblPr>
    <w:tcPr>
      <w:shd w:val="clear" w:color="auto" w:fill="EDF2F8"/>
    </w:tcPr>
  </w:style>
  <w:style w:type="table" w:customStyle="1" w:styleId="3554">
    <w:name w:val="网格型29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55">
    <w:name w:val="nameboxcolor"/>
    <w:qFormat/>
    <w:uiPriority w:val="0"/>
  </w:style>
  <w:style w:type="character" w:customStyle="1" w:styleId="3556">
    <w:name w:val="样式1 Char Char Char"/>
    <w:qFormat/>
    <w:uiPriority w:val="0"/>
    <w:rPr>
      <w:rFonts w:eastAsia="楷体_GB2312"/>
      <w:b/>
      <w:kern w:val="21"/>
      <w:sz w:val="24"/>
    </w:rPr>
  </w:style>
  <w:style w:type="character" w:customStyle="1" w:styleId="3557">
    <w:name w:val="contact1"/>
    <w:qFormat/>
    <w:uiPriority w:val="0"/>
    <w:rPr>
      <w:rFonts w:ascii="Times New Roman" w:hAnsi="Times New Roman" w:cs="Times New Roman"/>
      <w:color w:val="003399"/>
      <w:sz w:val="22"/>
      <w:szCs w:val="22"/>
    </w:rPr>
  </w:style>
  <w:style w:type="character" w:customStyle="1" w:styleId="3558">
    <w:name w:val="标题4 Char Char Char"/>
    <w:qFormat/>
    <w:uiPriority w:val="0"/>
    <w:rPr>
      <w:rFonts w:eastAsia="楷体_GB2312"/>
      <w:sz w:val="24"/>
    </w:rPr>
  </w:style>
  <w:style w:type="character" w:customStyle="1" w:styleId="3559">
    <w:name w:val="标题4 Char Char"/>
    <w:qFormat/>
    <w:uiPriority w:val="0"/>
    <w:rPr>
      <w:rFonts w:eastAsia="楷体_GB2312"/>
      <w:sz w:val="24"/>
    </w:rPr>
  </w:style>
  <w:style w:type="character" w:customStyle="1" w:styleId="3560">
    <w:name w:val="标题1 Char Char"/>
    <w:qFormat/>
    <w:uiPriority w:val="99"/>
    <w:rPr>
      <w:rFonts w:ascii="宋体" w:hAnsi="宋体" w:eastAsia="黑体"/>
      <w:b/>
      <w:kern w:val="2"/>
      <w:sz w:val="32"/>
      <w:szCs w:val="24"/>
    </w:rPr>
  </w:style>
  <w:style w:type="character" w:customStyle="1" w:styleId="3561">
    <w:name w:val="Char Char Char1 Char Char Char"/>
    <w:link w:val="730"/>
    <w:qFormat/>
    <w:uiPriority w:val="0"/>
    <w:rPr>
      <w:rFonts w:ascii="Times New Roman" w:hAnsi="Times New Roman" w:eastAsia="楷体"/>
      <w:kern w:val="2"/>
      <w:sz w:val="24"/>
      <w:szCs w:val="24"/>
    </w:rPr>
  </w:style>
  <w:style w:type="character" w:customStyle="1" w:styleId="3562">
    <w:name w:val="页眉 Char Char"/>
    <w:qFormat/>
    <w:uiPriority w:val="0"/>
    <w:rPr>
      <w:kern w:val="2"/>
      <w:sz w:val="18"/>
      <w:szCs w:val="18"/>
    </w:rPr>
  </w:style>
  <w:style w:type="character" w:customStyle="1" w:styleId="3563">
    <w:name w:val="标题3 Char Char Char"/>
    <w:qFormat/>
    <w:uiPriority w:val="0"/>
    <w:rPr>
      <w:rFonts w:eastAsia="楷体_GB2312"/>
      <w:sz w:val="24"/>
    </w:rPr>
  </w:style>
  <w:style w:type="character" w:customStyle="1" w:styleId="3564">
    <w:name w:val="3zw1"/>
    <w:qFormat/>
    <w:uiPriority w:val="0"/>
    <w:rPr>
      <w:rFonts w:cs="Times New Roman"/>
      <w:color w:val="000000"/>
      <w:spacing w:val="360"/>
      <w:sz w:val="21"/>
      <w:szCs w:val="21"/>
    </w:rPr>
  </w:style>
  <w:style w:type="character" w:customStyle="1" w:styleId="3565">
    <w:name w:val="尾注文本 Char Char"/>
    <w:qFormat/>
    <w:uiPriority w:val="0"/>
    <w:rPr>
      <w:kern w:val="2"/>
      <w:sz w:val="21"/>
      <w:szCs w:val="24"/>
    </w:rPr>
  </w:style>
  <w:style w:type="character" w:customStyle="1" w:styleId="3566">
    <w:name w:val="14ph1"/>
    <w:qFormat/>
    <w:uiPriority w:val="0"/>
    <w:rPr>
      <w:rFonts w:cs="Times New Roman"/>
      <w:b/>
      <w:bCs/>
      <w:color w:val="D60000"/>
      <w:sz w:val="21"/>
      <w:szCs w:val="21"/>
    </w:rPr>
  </w:style>
  <w:style w:type="character" w:customStyle="1" w:styleId="3567">
    <w:name w:val="标题3 Char Char"/>
    <w:qFormat/>
    <w:uiPriority w:val="0"/>
    <w:rPr>
      <w:sz w:val="24"/>
    </w:rPr>
  </w:style>
  <w:style w:type="character" w:customStyle="1" w:styleId="3568">
    <w:name w:val="标题2 Char Char"/>
    <w:qFormat/>
    <w:uiPriority w:val="0"/>
    <w:rPr>
      <w:rFonts w:ascii="黑体" w:hAnsi="宋体" w:eastAsia="黑体"/>
      <w:b/>
      <w:sz w:val="32"/>
      <w:szCs w:val="28"/>
    </w:rPr>
  </w:style>
  <w:style w:type="character" w:customStyle="1" w:styleId="3569">
    <w:name w:val="style3"/>
    <w:qFormat/>
    <w:uiPriority w:val="0"/>
    <w:rPr>
      <w:rFonts w:cs="Times New Roman"/>
    </w:rPr>
  </w:style>
  <w:style w:type="paragraph" w:customStyle="1" w:styleId="3570">
    <w:name w:val="CM109"/>
    <w:basedOn w:val="353"/>
    <w:next w:val="353"/>
    <w:qFormat/>
    <w:uiPriority w:val="0"/>
    <w:pPr>
      <w:spacing w:after="450"/>
    </w:pPr>
    <w:rPr>
      <w:rFonts w:ascii="黑体" w:hAnsi="Times New Roman" w:eastAsia="黑体" w:cs="黑体"/>
      <w:color w:val="auto"/>
    </w:rPr>
  </w:style>
  <w:style w:type="paragraph" w:customStyle="1" w:styleId="3571">
    <w:name w:val="正文中对齐"/>
    <w:basedOn w:val="1"/>
    <w:qFormat/>
    <w:uiPriority w:val="0"/>
    <w:pPr>
      <w:widowControl/>
      <w:snapToGrid w:val="0"/>
      <w:spacing w:line="60" w:lineRule="atLeast"/>
      <w:jc w:val="center"/>
    </w:pPr>
    <w:rPr>
      <w:rFonts w:ascii="Times New Roman" w:hAnsi="Times New Roman"/>
      <w:kern w:val="0"/>
      <w:sz w:val="24"/>
      <w:szCs w:val="20"/>
    </w:rPr>
  </w:style>
  <w:style w:type="paragraph" w:customStyle="1" w:styleId="3572">
    <w:name w:val="Char Char Char Char Char Char Char Char Char Char Char Char Char Char Char Char Char Char Char Char Char Char Char Char Char Char Char Char Char Char Char Char Char"/>
    <w:basedOn w:val="1"/>
    <w:qFormat/>
    <w:uiPriority w:val="0"/>
    <w:pPr>
      <w:widowControl/>
      <w:spacing w:line="240" w:lineRule="exact"/>
      <w:jc w:val="left"/>
    </w:pPr>
    <w:rPr>
      <w:rFonts w:ascii="Times New Roman" w:hAnsi="Times New Roman"/>
      <w:kern w:val="0"/>
      <w:sz w:val="24"/>
    </w:rPr>
  </w:style>
  <w:style w:type="paragraph" w:customStyle="1" w:styleId="3573">
    <w:name w:val="Char1 Char Char Char Char Char Char Char Char Char1"/>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74">
    <w:name w:val="CM117"/>
    <w:basedOn w:val="353"/>
    <w:next w:val="353"/>
    <w:qFormat/>
    <w:uiPriority w:val="0"/>
    <w:rPr>
      <w:rFonts w:ascii="Calibri" w:cs="Calibri"/>
    </w:rPr>
  </w:style>
  <w:style w:type="paragraph" w:customStyle="1" w:styleId="3575">
    <w:name w:val="正文顶头"/>
    <w:basedOn w:val="1"/>
    <w:qFormat/>
    <w:uiPriority w:val="0"/>
    <w:pPr>
      <w:widowControl/>
      <w:snapToGrid w:val="0"/>
      <w:jc w:val="left"/>
    </w:pPr>
    <w:rPr>
      <w:rFonts w:ascii="Times New Roman" w:hAnsi="Times New Roman"/>
      <w:kern w:val="0"/>
      <w:sz w:val="24"/>
      <w:szCs w:val="20"/>
    </w:rPr>
  </w:style>
  <w:style w:type="paragraph" w:customStyle="1" w:styleId="3576">
    <w:name w:val="图片"/>
    <w:basedOn w:val="1"/>
    <w:next w:val="21"/>
    <w:qFormat/>
    <w:uiPriority w:val="0"/>
    <w:pPr>
      <w:widowControl/>
      <w:spacing w:line="312" w:lineRule="auto"/>
      <w:ind w:firstLine="476"/>
      <w:jc w:val="left"/>
    </w:pPr>
    <w:rPr>
      <w:rFonts w:ascii="楷体_GB2312" w:hAnsi="Times New Roman" w:eastAsia="楷体_GB2312"/>
      <w:b/>
      <w:bCs/>
      <w:color w:val="333333"/>
      <w:spacing w:val="-5"/>
      <w:kern w:val="0"/>
      <w:sz w:val="32"/>
    </w:rPr>
  </w:style>
  <w:style w:type="paragraph" w:customStyle="1" w:styleId="3577">
    <w:name w:val="表格内字体"/>
    <w:basedOn w:val="1"/>
    <w:qFormat/>
    <w:uiPriority w:val="0"/>
    <w:pPr>
      <w:keepLines/>
      <w:widowControl/>
      <w:tabs>
        <w:tab w:val="center" w:pos="4560"/>
      </w:tabs>
      <w:topLinePunct/>
      <w:adjustRightInd w:val="0"/>
      <w:spacing w:line="360" w:lineRule="auto"/>
      <w:jc w:val="center"/>
      <w:textAlignment w:val="baseline"/>
    </w:pPr>
    <w:rPr>
      <w:rFonts w:ascii="Times New Roman" w:hAnsi="Times New Roman" w:eastAsia="楷体_GB2312"/>
      <w:kern w:val="0"/>
      <w:sz w:val="18"/>
      <w:szCs w:val="20"/>
    </w:rPr>
  </w:style>
  <w:style w:type="paragraph" w:customStyle="1" w:styleId="3578">
    <w:name w:val="表格正文"/>
    <w:basedOn w:val="1"/>
    <w:next w:val="37"/>
    <w:qFormat/>
    <w:uiPriority w:val="0"/>
    <w:pPr>
      <w:widowControl/>
      <w:spacing w:line="320" w:lineRule="exact"/>
      <w:jc w:val="left"/>
    </w:pPr>
    <w:rPr>
      <w:rFonts w:ascii="Times New Roman" w:hAnsi="Times New Roman"/>
      <w:kern w:val="0"/>
      <w:sz w:val="24"/>
      <w:szCs w:val="20"/>
    </w:rPr>
  </w:style>
  <w:style w:type="paragraph" w:customStyle="1" w:styleId="3579">
    <w:name w:val="样式 标题 2一、H2h2Heading 2 HiddenHeading 2 CCBS第一章 标题 2Reset ...1"/>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28"/>
      <w:szCs w:val="20"/>
    </w:rPr>
  </w:style>
  <w:style w:type="paragraph" w:customStyle="1" w:styleId="3580">
    <w:name w:val="Char1 Char Char Char Char Char Char Char Char Char Char Char Char Char Char Char Char Char Char Char Char Char Char Char Char Char Char"/>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1">
    <w:name w:val="Char1 Char Char Char Char Char Char Char Char Char3"/>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2">
    <w:name w:val="Char1 Char Char Char Char Char Char Char Char Char2"/>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3">
    <w:name w:val="CM116"/>
    <w:basedOn w:val="353"/>
    <w:next w:val="353"/>
    <w:qFormat/>
    <w:uiPriority w:val="0"/>
    <w:rPr>
      <w:rFonts w:ascii="Calibri" w:cs="Calibri"/>
    </w:rPr>
  </w:style>
  <w:style w:type="paragraph" w:customStyle="1" w:styleId="3584">
    <w:name w:val="www.topsage.com"/>
    <w:basedOn w:val="1"/>
    <w:qFormat/>
    <w:uiPriority w:val="0"/>
    <w:pPr>
      <w:widowControl/>
      <w:spacing w:beforeLines="100" w:afterLines="50"/>
      <w:jc w:val="left"/>
    </w:pPr>
    <w:rPr>
      <w:rFonts w:ascii="Times New Roman" w:hAnsi="Times New Roman"/>
      <w:kern w:val="0"/>
      <w:sz w:val="24"/>
    </w:rPr>
  </w:style>
  <w:style w:type="paragraph" w:customStyle="1" w:styleId="3585">
    <w:name w:val="4 Char Char Char Char Char Char Char Char Char Char Char"/>
    <w:basedOn w:val="1"/>
    <w:qFormat/>
    <w:uiPriority w:val="0"/>
    <w:pPr>
      <w:widowControl/>
      <w:jc w:val="left"/>
    </w:pPr>
    <w:rPr>
      <w:rFonts w:ascii="Times New Roman" w:hAnsi="Times New Roman"/>
      <w:kern w:val="0"/>
      <w:sz w:val="24"/>
      <w:szCs w:val="20"/>
    </w:rPr>
  </w:style>
  <w:style w:type="paragraph" w:customStyle="1" w:styleId="3586">
    <w:name w:val="CM111"/>
    <w:basedOn w:val="1"/>
    <w:next w:val="1"/>
    <w:qFormat/>
    <w:uiPriority w:val="0"/>
    <w:pPr>
      <w:widowControl/>
      <w:autoSpaceDE w:val="0"/>
      <w:autoSpaceDN w:val="0"/>
      <w:adjustRightInd w:val="0"/>
      <w:jc w:val="left"/>
    </w:pPr>
    <w:rPr>
      <w:rFonts w:ascii="黑体" w:hAnsi="Times New Roman" w:eastAsia="黑体" w:cs="黑体"/>
      <w:kern w:val="0"/>
      <w:sz w:val="24"/>
    </w:rPr>
  </w:style>
  <w:style w:type="paragraph" w:customStyle="1" w:styleId="3587">
    <w:name w:val="注释文字"/>
    <w:basedOn w:val="1"/>
    <w:qFormat/>
    <w:uiPriority w:val="0"/>
    <w:pPr>
      <w:widowControl/>
      <w:adjustRightInd w:val="0"/>
      <w:spacing w:line="360" w:lineRule="auto"/>
      <w:ind w:right="6" w:firstLine="510"/>
      <w:jc w:val="left"/>
      <w:textAlignment w:val="baseline"/>
    </w:pPr>
    <w:rPr>
      <w:rFonts w:ascii="Times New Roman" w:hAnsi="Times New Roman" w:eastAsia="创艺简仿宋"/>
      <w:color w:val="0000FF"/>
      <w:spacing w:val="6"/>
      <w:kern w:val="0"/>
      <w:sz w:val="24"/>
      <w:szCs w:val="20"/>
    </w:rPr>
  </w:style>
  <w:style w:type="paragraph" w:customStyle="1" w:styleId="3588">
    <w:name w:val="pic-info"/>
    <w:basedOn w:val="1"/>
    <w:qFormat/>
    <w:uiPriority w:val="0"/>
    <w:pPr>
      <w:widowControl/>
      <w:spacing w:beforeAutospacing="1" w:afterAutospacing="1"/>
      <w:jc w:val="left"/>
    </w:pPr>
    <w:rPr>
      <w:rFonts w:ascii="宋体" w:hAnsi="宋体" w:cs="宋体"/>
      <w:kern w:val="0"/>
      <w:sz w:val="24"/>
    </w:rPr>
  </w:style>
  <w:style w:type="paragraph" w:customStyle="1" w:styleId="3589">
    <w:name w:val="CM36"/>
    <w:basedOn w:val="353"/>
    <w:next w:val="353"/>
    <w:qFormat/>
    <w:uiPriority w:val="0"/>
    <w:pPr>
      <w:spacing w:after="105"/>
    </w:pPr>
    <w:rPr>
      <w:rFonts w:ascii="黑体" w:hAnsi="Times New Roman" w:eastAsia="黑体" w:cs="Times New Roman"/>
      <w:color w:val="auto"/>
      <w:szCs w:val="20"/>
    </w:rPr>
  </w:style>
  <w:style w:type="paragraph" w:customStyle="1" w:styleId="3590">
    <w:name w:val="样式 标题 2一、H2h2Heading 2 HiddenHeading 2 CCBS第一章 标题 2Reset ..."/>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30"/>
      <w:szCs w:val="20"/>
    </w:rPr>
  </w:style>
  <w:style w:type="paragraph" w:customStyle="1" w:styleId="3591">
    <w:name w:val="Char Char Char1 Char Char Char Char Char Char Char Char Char Char Char Char Char Char Char Char Char Char Char Char Char Char Char Char Char"/>
    <w:basedOn w:val="1"/>
    <w:qFormat/>
    <w:uiPriority w:val="0"/>
    <w:pPr>
      <w:widowControl/>
      <w:jc w:val="left"/>
    </w:pPr>
    <w:rPr>
      <w:rFonts w:ascii="Tahoma" w:hAnsi="Tahoma"/>
      <w:kern w:val="0"/>
      <w:sz w:val="24"/>
      <w:szCs w:val="20"/>
    </w:rPr>
  </w:style>
  <w:style w:type="paragraph" w:customStyle="1" w:styleId="3592">
    <w:name w:val="条目"/>
    <w:basedOn w:val="1"/>
    <w:qFormat/>
    <w:uiPriority w:val="0"/>
    <w:pPr>
      <w:widowControl/>
      <w:tabs>
        <w:tab w:val="left" w:pos="425"/>
        <w:tab w:val="left" w:pos="1644"/>
        <w:tab w:val="left" w:pos="1928"/>
        <w:tab w:val="left" w:pos="2240"/>
        <w:tab w:val="left" w:pos="2523"/>
        <w:tab w:val="left" w:pos="3005"/>
      </w:tabs>
      <w:adjustRightInd w:val="0"/>
      <w:snapToGrid w:val="0"/>
      <w:spacing w:line="288" w:lineRule="auto"/>
      <w:ind w:left="425" w:hanging="425"/>
      <w:jc w:val="left"/>
      <w:outlineLvl w:val="2"/>
    </w:pPr>
    <w:rPr>
      <w:rFonts w:ascii="Times New Roman" w:hAnsi="Times New Roman" w:eastAsia="仿宋_GB2312"/>
      <w:kern w:val="0"/>
      <w:sz w:val="28"/>
      <w:szCs w:val="20"/>
    </w:rPr>
  </w:style>
  <w:style w:type="paragraph" w:customStyle="1" w:styleId="3593">
    <w:name w:val="段落正文1"/>
    <w:basedOn w:val="1"/>
    <w:qFormat/>
    <w:uiPriority w:val="0"/>
    <w:pPr>
      <w:widowControl/>
      <w:ind w:left="2308" w:firstLine="488"/>
      <w:jc w:val="left"/>
    </w:pPr>
    <w:rPr>
      <w:rFonts w:ascii="宋体" w:hAnsi="Times New Roman"/>
      <w:kern w:val="0"/>
      <w:sz w:val="24"/>
      <w:szCs w:val="20"/>
    </w:rPr>
  </w:style>
  <w:style w:type="paragraph" w:customStyle="1" w:styleId="3594">
    <w:name w:val="xl340"/>
    <w:basedOn w:val="1"/>
    <w:qFormat/>
    <w:uiPriority w:val="0"/>
    <w:pPr>
      <w:widowControl/>
      <w:spacing w:beforeAutospacing="1" w:afterAutospacing="1"/>
      <w:jc w:val="right"/>
    </w:pPr>
    <w:rPr>
      <w:rFonts w:ascii="宋体" w:hAnsi="宋体"/>
      <w:kern w:val="0"/>
      <w:sz w:val="18"/>
      <w:szCs w:val="18"/>
    </w:rPr>
  </w:style>
  <w:style w:type="paragraph" w:customStyle="1" w:styleId="3595">
    <w:name w:val="reader-pic-item"/>
    <w:basedOn w:val="1"/>
    <w:qFormat/>
    <w:uiPriority w:val="0"/>
    <w:pPr>
      <w:widowControl/>
      <w:spacing w:beforeAutospacing="1" w:afterAutospacing="1"/>
      <w:jc w:val="left"/>
    </w:pPr>
    <w:rPr>
      <w:rFonts w:ascii="宋体" w:hAnsi="宋体" w:cs="宋体"/>
      <w:kern w:val="0"/>
      <w:sz w:val="24"/>
    </w:rPr>
  </w:style>
  <w:style w:type="table" w:customStyle="1" w:styleId="3596">
    <w:name w:val="网格型30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97">
    <w:name w:val="网格型341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598">
    <w:name w:val="目录 31"/>
    <w:basedOn w:val="1"/>
    <w:next w:val="1"/>
    <w:unhideWhenUsed/>
    <w:qFormat/>
    <w:uiPriority w:val="39"/>
    <w:pPr>
      <w:widowControl/>
      <w:spacing w:beforeLines="25" w:afterLines="25" w:line="360" w:lineRule="auto"/>
      <w:ind w:left="240" w:firstLine="200" w:firstLineChars="200"/>
      <w:jc w:val="left"/>
    </w:pPr>
    <w:rPr>
      <w:rFonts w:eastAsia="楷体_GB2312" w:cs="Calibri"/>
      <w:kern w:val="0"/>
      <w:sz w:val="20"/>
      <w:szCs w:val="20"/>
    </w:rPr>
  </w:style>
  <w:style w:type="table" w:customStyle="1" w:styleId="3599">
    <w:name w:val="网格型35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0">
    <w:name w:val="Table Normal23"/>
    <w:qFormat/>
    <w:uiPriority w:val="2"/>
    <w:tblPr>
      <w:tblCellMar>
        <w:top w:w="0" w:type="dxa"/>
        <w:left w:w="0" w:type="dxa"/>
        <w:bottom w:w="0" w:type="dxa"/>
        <w:right w:w="0" w:type="dxa"/>
      </w:tblCellMar>
    </w:tblPr>
  </w:style>
  <w:style w:type="table" w:customStyle="1" w:styleId="3601">
    <w:name w:val="网格型36"/>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2">
    <w:name w:val="网格型2111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3">
    <w:name w:val="Table Normal110"/>
    <w:qFormat/>
    <w:uiPriority w:val="0"/>
    <w:tblPr>
      <w:tblCellMar>
        <w:top w:w="0" w:type="dxa"/>
        <w:left w:w="0" w:type="dxa"/>
        <w:bottom w:w="0" w:type="dxa"/>
        <w:right w:w="0" w:type="dxa"/>
      </w:tblCellMar>
    </w:tblPr>
  </w:style>
  <w:style w:type="table" w:customStyle="1" w:styleId="3604">
    <w:name w:val="网格型41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05">
    <w:name w:val="无格式表格 511"/>
    <w:basedOn w:val="85"/>
    <w:qFormat/>
    <w:uiPriority w:val="45"/>
    <w:tblStylePr w:type="firstRow">
      <w:rPr>
        <w:rFonts w:ascii="楷体" w:hAnsi="楷体" w:eastAsia="宋体" w:cs="Times New Roman"/>
        <w:i/>
        <w:iCs/>
        <w:sz w:val="26"/>
      </w:rPr>
      <w:tcPr>
        <w:tcBorders>
          <w:bottom w:val="single" w:color="7F7F7F" w:sz="4" w:space="0"/>
        </w:tcBorders>
        <w:shd w:val="clear" w:color="auto" w:fill="FFFFFF"/>
      </w:tcPr>
    </w:tblStylePr>
    <w:tblStylePr w:type="lastRow">
      <w:rPr>
        <w:rFonts w:ascii="楷体" w:hAnsi="楷体" w:eastAsia="宋体" w:cs="Times New Roman"/>
        <w:i/>
        <w:iCs/>
        <w:sz w:val="26"/>
      </w:rPr>
      <w:tcPr>
        <w:tcBorders>
          <w:top w:val="single" w:color="7F7F7F" w:sz="4" w:space="0"/>
        </w:tcBorders>
        <w:shd w:val="clear" w:color="auto" w:fill="FFFFFF"/>
      </w:tcPr>
    </w:tblStylePr>
    <w:tblStylePr w:type="firstCol">
      <w:pPr>
        <w:jc w:val="right"/>
      </w:pPr>
      <w:rPr>
        <w:rFonts w:ascii="楷体" w:hAnsi="楷体" w:eastAsia="宋体" w:cs="Times New Roman"/>
        <w:i/>
        <w:iCs/>
        <w:sz w:val="26"/>
      </w:rPr>
      <w:tcPr>
        <w:tcBorders>
          <w:right w:val="single" w:color="7F7F7F" w:sz="4" w:space="0"/>
        </w:tcBorders>
        <w:shd w:val="clear" w:color="auto" w:fill="FFFFFF"/>
      </w:tcPr>
    </w:tblStylePr>
    <w:tblStylePr w:type="lastCol">
      <w:rPr>
        <w:rFonts w:ascii="楷体" w:hAnsi="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606">
    <w:name w:val="网格型124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7">
    <w:name w:val="无格式表格 21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3608">
    <w:name w:val="网格型浅色111"/>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3609">
    <w:name w:val="无格式表格 221"/>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paragraph" w:customStyle="1" w:styleId="3610">
    <w:name w:val="目录 41"/>
    <w:basedOn w:val="1"/>
    <w:next w:val="1"/>
    <w:unhideWhenUsed/>
    <w:qFormat/>
    <w:uiPriority w:val="39"/>
    <w:pPr>
      <w:widowControl/>
      <w:spacing w:beforeLines="25" w:afterLines="25" w:line="360" w:lineRule="auto"/>
      <w:ind w:left="480" w:firstLine="200" w:firstLineChars="200"/>
      <w:jc w:val="left"/>
    </w:pPr>
    <w:rPr>
      <w:rFonts w:eastAsia="楷体_GB2312" w:cs="Calibri"/>
      <w:kern w:val="0"/>
      <w:sz w:val="20"/>
      <w:szCs w:val="20"/>
    </w:rPr>
  </w:style>
  <w:style w:type="paragraph" w:customStyle="1" w:styleId="3611">
    <w:name w:val="目录 51"/>
    <w:basedOn w:val="1"/>
    <w:next w:val="1"/>
    <w:unhideWhenUsed/>
    <w:qFormat/>
    <w:uiPriority w:val="39"/>
    <w:pPr>
      <w:widowControl/>
      <w:spacing w:beforeLines="25" w:afterLines="25" w:line="360" w:lineRule="auto"/>
      <w:ind w:left="720" w:firstLine="200" w:firstLineChars="200"/>
      <w:jc w:val="left"/>
    </w:pPr>
    <w:rPr>
      <w:rFonts w:eastAsia="楷体_GB2312" w:cs="Calibri"/>
      <w:kern w:val="0"/>
      <w:sz w:val="20"/>
      <w:szCs w:val="20"/>
    </w:rPr>
  </w:style>
  <w:style w:type="paragraph" w:customStyle="1" w:styleId="3612">
    <w:name w:val="目录 61"/>
    <w:basedOn w:val="1"/>
    <w:next w:val="1"/>
    <w:unhideWhenUsed/>
    <w:qFormat/>
    <w:uiPriority w:val="39"/>
    <w:pPr>
      <w:widowControl/>
      <w:spacing w:beforeLines="25" w:afterLines="25" w:line="360" w:lineRule="auto"/>
      <w:ind w:left="960" w:firstLine="200" w:firstLineChars="200"/>
      <w:jc w:val="left"/>
    </w:pPr>
    <w:rPr>
      <w:rFonts w:eastAsia="楷体_GB2312" w:cs="Calibri"/>
      <w:kern w:val="0"/>
      <w:sz w:val="20"/>
      <w:szCs w:val="20"/>
    </w:rPr>
  </w:style>
  <w:style w:type="paragraph" w:customStyle="1" w:styleId="3613">
    <w:name w:val="目录 71"/>
    <w:basedOn w:val="1"/>
    <w:next w:val="1"/>
    <w:unhideWhenUsed/>
    <w:qFormat/>
    <w:uiPriority w:val="0"/>
    <w:pPr>
      <w:widowControl/>
      <w:spacing w:beforeLines="25" w:afterLines="25" w:line="360" w:lineRule="auto"/>
      <w:ind w:left="1200" w:firstLine="200" w:firstLineChars="200"/>
      <w:jc w:val="left"/>
    </w:pPr>
    <w:rPr>
      <w:rFonts w:eastAsia="楷体_GB2312" w:cs="Calibri"/>
      <w:kern w:val="0"/>
      <w:sz w:val="20"/>
      <w:szCs w:val="20"/>
    </w:rPr>
  </w:style>
  <w:style w:type="paragraph" w:customStyle="1" w:styleId="3614">
    <w:name w:val="目录 81"/>
    <w:basedOn w:val="1"/>
    <w:next w:val="1"/>
    <w:unhideWhenUsed/>
    <w:qFormat/>
    <w:uiPriority w:val="39"/>
    <w:pPr>
      <w:widowControl/>
      <w:spacing w:beforeLines="25" w:afterLines="25" w:line="360" w:lineRule="auto"/>
      <w:ind w:left="1440" w:firstLine="200" w:firstLineChars="200"/>
      <w:jc w:val="left"/>
    </w:pPr>
    <w:rPr>
      <w:rFonts w:eastAsia="楷体_GB2312" w:cs="Calibri"/>
      <w:kern w:val="0"/>
      <w:sz w:val="20"/>
      <w:szCs w:val="20"/>
    </w:rPr>
  </w:style>
  <w:style w:type="paragraph" w:customStyle="1" w:styleId="3615">
    <w:name w:val="目录 91"/>
    <w:basedOn w:val="1"/>
    <w:next w:val="1"/>
    <w:unhideWhenUsed/>
    <w:qFormat/>
    <w:uiPriority w:val="39"/>
    <w:pPr>
      <w:widowControl/>
      <w:spacing w:beforeLines="25" w:afterLines="25" w:line="360" w:lineRule="auto"/>
      <w:ind w:left="1680" w:firstLine="200" w:firstLineChars="200"/>
      <w:jc w:val="left"/>
    </w:pPr>
    <w:rPr>
      <w:rFonts w:eastAsia="楷体_GB2312" w:cs="Calibri"/>
      <w:kern w:val="0"/>
      <w:sz w:val="20"/>
      <w:szCs w:val="20"/>
    </w:rPr>
  </w:style>
  <w:style w:type="table" w:customStyle="1" w:styleId="3616">
    <w:name w:val="Table Normal24"/>
    <w:unhideWhenUsed/>
    <w:qFormat/>
    <w:uiPriority w:val="2"/>
    <w:tblPr>
      <w:tblCellMar>
        <w:top w:w="0" w:type="dxa"/>
        <w:left w:w="0" w:type="dxa"/>
        <w:bottom w:w="0" w:type="dxa"/>
        <w:right w:w="0" w:type="dxa"/>
      </w:tblCellMar>
    </w:tblPr>
  </w:style>
  <w:style w:type="table" w:customStyle="1" w:styleId="3617">
    <w:name w:val="Table Normal31"/>
    <w:unhideWhenUsed/>
    <w:qFormat/>
    <w:uiPriority w:val="2"/>
    <w:tblPr>
      <w:tblCellMar>
        <w:top w:w="0" w:type="dxa"/>
        <w:left w:w="0" w:type="dxa"/>
        <w:bottom w:w="0" w:type="dxa"/>
        <w:right w:w="0" w:type="dxa"/>
      </w:tblCellMar>
    </w:tblPr>
  </w:style>
  <w:style w:type="table" w:customStyle="1" w:styleId="3618">
    <w:name w:val="Table Normal41"/>
    <w:unhideWhenUsed/>
    <w:qFormat/>
    <w:uiPriority w:val="2"/>
    <w:tblPr>
      <w:tblCellMar>
        <w:top w:w="0" w:type="dxa"/>
        <w:left w:w="0" w:type="dxa"/>
        <w:bottom w:w="0" w:type="dxa"/>
        <w:right w:w="0" w:type="dxa"/>
      </w:tblCellMar>
    </w:tblPr>
  </w:style>
  <w:style w:type="table" w:customStyle="1" w:styleId="3619">
    <w:name w:val="Table Normal51"/>
    <w:unhideWhenUsed/>
    <w:qFormat/>
    <w:uiPriority w:val="2"/>
    <w:tblPr>
      <w:tblCellMar>
        <w:top w:w="0" w:type="dxa"/>
        <w:left w:w="0" w:type="dxa"/>
        <w:bottom w:w="0" w:type="dxa"/>
        <w:right w:w="0" w:type="dxa"/>
      </w:tblCellMar>
    </w:tblPr>
  </w:style>
  <w:style w:type="table" w:customStyle="1" w:styleId="3620">
    <w:name w:val="Table Normal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1">
    <w:name w:val="Table Normal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2">
    <w:name w:val="Table Normal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3">
    <w:name w:val="Table Normal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4">
    <w:name w:val="Table Normal1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5">
    <w:name w:val="Table Normal1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6">
    <w:name w:val="Table Normal1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7">
    <w:name w:val="Table Normal13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8">
    <w:name w:val="Table Normal14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9">
    <w:name w:val="Table Normal15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0">
    <w:name w:val="Table Normal1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1">
    <w:name w:val="Table Normal1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2">
    <w:name w:val="Table Normal1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3">
    <w:name w:val="Table Normal1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4">
    <w:name w:val="Table Normal2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5">
    <w:name w:val="Table Normal2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6">
    <w:name w:val="Table Normal2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7">
    <w:name w:val="表格主题2"/>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38">
    <w:name w:val="彩色型 11"/>
    <w:basedOn w:val="85"/>
    <w:unhideWhenUsed/>
    <w:qFormat/>
    <w:locked/>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3639">
    <w:name w:val="彩色型 21"/>
    <w:basedOn w:val="85"/>
    <w:unhideWhenUsed/>
    <w:qFormat/>
    <w:locked/>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cPr>
        <w:tcBorders>
          <w:bottom w:val="single" w:color="000000" w:sz="12" w:space="0"/>
          <w:tl2br w:val="nil"/>
          <w:tr2bl w:val="nil"/>
        </w:tcBorders>
        <w:shd w:val="solid" w:color="800000" w:fill="FFFFFF"/>
      </w:tcPr>
    </w:tblStylePr>
    <w:tblStylePr w:type="firstCol">
      <w:rPr>
        <w:b/>
        <w:bCs/>
        <w:i/>
        <w:iCs/>
      </w:rPr>
      <w:tcPr>
        <w:tcBorders>
          <w:tl2br w:val="nil"/>
          <w:tr2bl w:val="nil"/>
        </w:tcBorders>
      </w:tcPr>
    </w:tblStylePr>
    <w:tblStylePr w:type="lastCol">
      <w:tcPr>
        <w:tcBorders>
          <w:tl2br w:val="nil"/>
          <w:tr2bl w:val="nil"/>
        </w:tcBorders>
        <w:shd w:val="solid" w:color="C0C0C0" w:fill="FFFFFF"/>
      </w:tcPr>
    </w:tblStylePr>
    <w:tblStylePr w:type="swCell">
      <w:rPr>
        <w:b/>
        <w:bCs/>
        <w:i w:val="0"/>
        <w:iCs w:val="0"/>
      </w:rPr>
      <w:tcPr>
        <w:tcBorders>
          <w:tl2br w:val="nil"/>
          <w:tr2bl w:val="nil"/>
        </w:tcBorders>
      </w:tcPr>
    </w:tblStylePr>
  </w:style>
  <w:style w:type="table" w:customStyle="1" w:styleId="3640">
    <w:name w:val="彩色型 31"/>
    <w:basedOn w:val="85"/>
    <w:unhideWhenUsed/>
    <w:qFormat/>
    <w:locked/>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cPr>
        <w:tcBorders>
          <w:bottom w:val="single" w:color="000000" w:sz="6" w:space="0"/>
          <w:tl2br w:val="nil"/>
          <w:tr2bl w:val="nil"/>
        </w:tcBorders>
        <w:shd w:val="solid" w:color="008080" w:fill="FFFFFF"/>
      </w:tcPr>
    </w:tblStylePr>
    <w:tblStylePr w:type="firstCol">
      <w:tcPr>
        <w:tcBorders>
          <w:left w:val="single" w:color="000000" w:sz="36" w:space="0"/>
          <w:right w:val="single" w:color="000000" w:sz="6" w:space="0"/>
          <w:tl2br w:val="nil"/>
          <w:tr2bl w:val="nil"/>
        </w:tcBorders>
        <w:shd w:val="solid" w:color="008080" w:fill="FFFFFF"/>
      </w:tcPr>
    </w:tblStylePr>
    <w:tblStylePr w:type="nwCell">
      <w:rPr>
        <w:b/>
        <w:bCs/>
        <w:color w:val="FFFFFF"/>
      </w:rPr>
      <w:tcPr>
        <w:tcBorders>
          <w:tl2br w:val="nil"/>
          <w:tr2bl w:val="nil"/>
        </w:tcBorders>
        <w:shd w:val="solid" w:color="000000" w:fill="FFFFFF"/>
      </w:tcPr>
    </w:tblStylePr>
  </w:style>
  <w:style w:type="table" w:customStyle="1" w:styleId="3641">
    <w:name w:val="典雅型7"/>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3642">
    <w:name w:val="古典型 12"/>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rPr>
        <w:b/>
        <w:bCs/>
        <w:i w:val="0"/>
        <w:iCs w:val="0"/>
      </w:rPr>
      <w:tcPr>
        <w:tcBorders>
          <w:tl2br w:val="nil"/>
          <w:tr2bl w:val="nil"/>
        </w:tcBorders>
      </w:tcPr>
    </w:tblStylePr>
    <w:tblStylePr w:type="swCell">
      <w:rPr>
        <w:b/>
        <w:bCs/>
      </w:rPr>
      <w:tcPr>
        <w:tcBorders>
          <w:tl2br w:val="nil"/>
          <w:tr2bl w:val="nil"/>
        </w:tcBorders>
      </w:tcPr>
    </w:tblStylePr>
  </w:style>
  <w:style w:type="table" w:customStyle="1" w:styleId="3643">
    <w:name w:val="古典型 21"/>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cPr>
        <w:tcBorders>
          <w:bottom w:val="single" w:color="000000" w:sz="6" w:space="0"/>
          <w:tl2br w:val="nil"/>
          <w:tr2bl w:val="nil"/>
        </w:tcBorders>
        <w:shd w:val="solid" w:color="800080" w:fill="FFFFFF"/>
      </w:tcPr>
    </w:tblStylePr>
    <w:tblStylePr w:type="lastRow">
      <w:tcPr>
        <w:tcBorders>
          <w:top w:val="single" w:color="000000" w:sz="6" w:space="0"/>
          <w:tl2br w:val="nil"/>
          <w:tr2bl w:val="nil"/>
        </w:tcBorders>
      </w:tcPr>
    </w:tblStylePr>
    <w:tblStylePr w:type="firstCol">
      <w:rPr>
        <w:b/>
        <w:bCs/>
      </w:rPr>
      <w:tcPr>
        <w:tcBorders>
          <w:tl2br w:val="nil"/>
          <w:tr2bl w:val="nil"/>
        </w:tcBorders>
        <w:shd w:val="solid" w:color="C0C0C0" w:fill="FFFFFF"/>
      </w:tcPr>
    </w:tblStylePr>
    <w:tblStylePr w:type="neCell">
      <w:rPr>
        <w:b/>
        <w:bCs/>
      </w:rPr>
      <w:tcPr>
        <w:tcBorders>
          <w:tl2br w:val="nil"/>
          <w:tr2bl w:val="nil"/>
        </w:tcBorders>
      </w:tcPr>
    </w:tblStylePr>
    <w:tblStylePr w:type="nwCell">
      <w:tcPr>
        <w:tcBorders>
          <w:tl2br w:val="nil"/>
          <w:tr2bl w:val="nil"/>
        </w:tcBorders>
        <w:shd w:val="solid" w:color="800080" w:fill="FFFFFF"/>
      </w:tcPr>
    </w:tblStylePr>
    <w:tblStylePr w:type="swCell">
      <w:rPr>
        <w:color w:val="000080"/>
      </w:rPr>
      <w:tcPr>
        <w:tcBorders>
          <w:tl2br w:val="nil"/>
          <w:tr2bl w:val="nil"/>
        </w:tcBorders>
      </w:tcPr>
    </w:tblStylePr>
  </w:style>
  <w:style w:type="table" w:customStyle="1" w:styleId="3644">
    <w:name w:val="古典型 31"/>
    <w:basedOn w:val="85"/>
    <w:unhideWhenUsed/>
    <w:qFormat/>
    <w:locked/>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cPr>
        <w:tcBorders>
          <w:bottom w:val="single" w:color="000000" w:sz="6" w:space="0"/>
          <w:tl2br w:val="nil"/>
          <w:tr2bl w:val="nil"/>
        </w:tcBorders>
        <w:shd w:val="solid" w:color="000080" w:fill="FFFFFF"/>
      </w:tcPr>
    </w:tblStylePr>
    <w:tblStylePr w:type="lastRow">
      <w:rPr>
        <w:color w:val="000080"/>
      </w:rPr>
      <w:tcPr>
        <w:tcBorders>
          <w:top w:val="single" w:color="000000" w:sz="12" w:space="0"/>
          <w:tl2br w:val="nil"/>
          <w:tr2bl w:val="nil"/>
        </w:tcBorders>
        <w:shd w:val="solid" w:color="FFFFFF" w:fill="FFFFFF"/>
      </w:tcPr>
    </w:tblStylePr>
    <w:tblStylePr w:type="firstCol">
      <w:rPr>
        <w:b/>
        <w:bCs/>
        <w:color w:val="000000"/>
      </w:rPr>
      <w:tcPr>
        <w:tcBorders>
          <w:tl2br w:val="nil"/>
          <w:tr2bl w:val="nil"/>
        </w:tcBorders>
      </w:tcPr>
    </w:tblStylePr>
  </w:style>
  <w:style w:type="table" w:customStyle="1" w:styleId="3645">
    <w:name w:val="古典型 41"/>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cPr>
        <w:tcBorders>
          <w:bottom w:val="single" w:color="000000" w:sz="6" w:space="0"/>
          <w:tl2br w:val="nil"/>
          <w:tr2bl w:val="nil"/>
        </w:tcBorders>
        <w:shd w:val="pct50" w:color="000080" w:fill="FFFFFF"/>
      </w:tcPr>
    </w:tblStylePr>
    <w:tblStylePr w:type="lastRow">
      <w:rPr>
        <w:color w:val="000080"/>
      </w:rPr>
      <w:tcPr>
        <w:tcBorders>
          <w:bottom w:val="single" w:color="000000" w:sz="6" w:space="0"/>
          <w:tl2br w:val="nil"/>
          <w:tr2bl w:val="nil"/>
        </w:tcBorders>
        <w:shd w:val="pct50" w:color="000000" w:fill="FFFFFF"/>
      </w:tcPr>
    </w:tblStylePr>
    <w:tblStylePr w:type="firstCol">
      <w:rPr>
        <w:b/>
        <w:bCs/>
      </w:rPr>
      <w:tcPr>
        <w:tcBorders>
          <w:tl2br w:val="nil"/>
          <w:tr2bl w:val="nil"/>
        </w:tcBorders>
      </w:tcPr>
    </w:tblStylePr>
    <w:tblStylePr w:type="nwCell">
      <w:rPr>
        <w:b/>
        <w:bCs/>
      </w:rPr>
      <w:tcPr>
        <w:tcBorders>
          <w:tl2br w:val="nil"/>
          <w:tr2bl w:val="nil"/>
        </w:tcBorders>
      </w:tcPr>
    </w:tblStylePr>
    <w:tblStylePr w:type="swCell">
      <w:rPr>
        <w:color w:val="000080"/>
      </w:rPr>
      <w:tcPr>
        <w:tcBorders>
          <w:tl2br w:val="nil"/>
          <w:tr2bl w:val="nil"/>
        </w:tcBorders>
      </w:tcPr>
    </w:tblStylePr>
  </w:style>
  <w:style w:type="table" w:customStyle="1" w:styleId="3646">
    <w:name w:val="简明型 1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3647">
    <w:name w:val="简明型 21"/>
    <w:basedOn w:val="85"/>
    <w:unhideWhenUsed/>
    <w:qFormat/>
    <w:uiPriority w:val="0"/>
    <w:rPr>
      <w:rFonts w:ascii="Arial" w:hAnsi="Arial" w:eastAsia="楷体" w:cs="Arial"/>
    </w:rPr>
    <w:tblStylePr w:type="firstRow">
      <w:rPr>
        <w:b/>
        <w:bCs/>
      </w:rPr>
      <w:tcPr>
        <w:tcBorders>
          <w:bottom w:val="single" w:color="000000" w:sz="12" w:space="0"/>
          <w:tl2br w:val="nil"/>
          <w:tr2bl w:val="nil"/>
        </w:tcBorders>
      </w:tcPr>
    </w:tblStylePr>
    <w:tblStylePr w:type="lastRow">
      <w:rPr>
        <w:b/>
        <w:bCs/>
        <w:color w:val="auto"/>
      </w:rPr>
      <w:tcPr>
        <w:tcBorders>
          <w:top w:val="single" w:color="000000" w:sz="6" w:space="0"/>
          <w:tl2br w:val="nil"/>
          <w:tr2bl w:val="nil"/>
        </w:tcBorders>
      </w:tcPr>
    </w:tblStylePr>
    <w:tblStylePr w:type="firstCol">
      <w:rPr>
        <w:b/>
        <w:bCs/>
      </w:rPr>
      <w:tcPr>
        <w:tcBorders>
          <w:right w:val="single" w:color="000000" w:sz="12" w:space="0"/>
          <w:tl2br w:val="nil"/>
          <w:tr2bl w:val="nil"/>
        </w:tcBorders>
      </w:tcPr>
    </w:tblStylePr>
    <w:tblStylePr w:type="lastCol">
      <w:rPr>
        <w:b/>
        <w:bCs/>
      </w:rPr>
      <w:tcPr>
        <w:tcBorders>
          <w:left w:val="single" w:color="000000" w:sz="6" w:space="0"/>
          <w:tl2br w:val="nil"/>
          <w:tr2bl w:val="nil"/>
        </w:tcBorders>
      </w:tcPr>
    </w:tblStylePr>
    <w:tblStylePr w:type="neCell">
      <w:rPr>
        <w:b/>
        <w:bCs/>
      </w:rPr>
      <w:tcPr>
        <w:tcBorders>
          <w:left w:val="nil"/>
          <w:tl2br w:val="nil"/>
          <w:tr2bl w:val="nil"/>
        </w:tcBorders>
      </w:tcPr>
    </w:tblStylePr>
    <w:tblStylePr w:type="swCell">
      <w:rPr>
        <w:b/>
        <w:bCs/>
      </w:rPr>
      <w:tcPr>
        <w:tcBorders>
          <w:top w:val="nil"/>
          <w:tl2br w:val="nil"/>
          <w:tr2bl w:val="nil"/>
        </w:tcBorders>
      </w:tcPr>
    </w:tblStylePr>
  </w:style>
  <w:style w:type="table" w:customStyle="1" w:styleId="3648">
    <w:name w:val="简明型 3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cPr>
        <w:tcBorders>
          <w:tl2br w:val="nil"/>
          <w:tr2bl w:val="nil"/>
        </w:tcBorders>
        <w:shd w:val="solid" w:color="000000" w:fill="FFFFFF"/>
      </w:tcPr>
    </w:tblStylePr>
  </w:style>
  <w:style w:type="table" w:customStyle="1" w:styleId="3649">
    <w:name w:val="精巧型 11"/>
    <w:basedOn w:val="85"/>
    <w:unhideWhenUsed/>
    <w:qFormat/>
    <w:uiPriority w:val="0"/>
    <w:rPr>
      <w:rFonts w:ascii="Arial" w:hAnsi="Arial" w:eastAsia="楷体" w:cs="Arial"/>
    </w:rPr>
    <w:tblStylePr w:type="firstRow">
      <w:tcPr>
        <w:tcBorders>
          <w:top w:val="single" w:color="000000" w:sz="6" w:space="0"/>
          <w:bottom w:val="single" w:color="000000" w:sz="12" w:space="0"/>
          <w:tl2br w:val="nil"/>
          <w:tr2bl w:val="nil"/>
        </w:tcBorders>
      </w:tcPr>
    </w:tblStylePr>
    <w:tblStylePr w:type="lastRow">
      <w:tcPr>
        <w:tcBorders>
          <w:top w:val="single" w:color="000000" w:sz="12" w:space="0"/>
          <w:tl2br w:val="nil"/>
          <w:tr2bl w:val="nil"/>
        </w:tcBorders>
        <w:shd w:val="pct25" w:color="800080" w:fill="FFFFFF"/>
      </w:tcPr>
    </w:tblStylePr>
    <w:tblStylePr w:type="firstCol">
      <w:tcPr>
        <w:tcBorders>
          <w:right w:val="single" w:color="000000" w:sz="12" w:space="0"/>
          <w:tl2br w:val="nil"/>
          <w:tr2bl w:val="nil"/>
        </w:tcBorders>
      </w:tcPr>
    </w:tblStylePr>
    <w:tblStylePr w:type="lastCol">
      <w:tcPr>
        <w:tcBorders>
          <w:left w:val="single" w:color="000000" w:sz="12" w:space="0"/>
          <w:tl2br w:val="nil"/>
          <w:tr2bl w:val="nil"/>
        </w:tcBorders>
      </w:tcPr>
    </w:tblStylePr>
    <w:tblStylePr w:type="band1Horz">
      <w:tcPr>
        <w:tcBorders>
          <w:bottom w:val="single" w:color="000000" w:sz="6"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0">
    <w:name w:val="精巧型 21"/>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firstCol">
      <w:tcPr>
        <w:tcBorders>
          <w:right w:val="single" w:color="000000" w:sz="12" w:space="0"/>
          <w:tl2br w:val="nil"/>
          <w:tr2bl w:val="nil"/>
        </w:tcBorders>
        <w:shd w:val="pct25" w:color="008000" w:fill="FFFFFF"/>
      </w:tcPr>
    </w:tblStylePr>
    <w:tblStylePr w:type="lastCol">
      <w:tcPr>
        <w:tcBorders>
          <w:left w:val="single" w:color="000000" w:sz="12"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1">
    <w:name w:val="立体型 11"/>
    <w:basedOn w:val="85"/>
    <w:unhideWhenUsed/>
    <w:qFormat/>
    <w:locked/>
    <w:uiPriority w:val="0"/>
    <w:rPr>
      <w:rFonts w:ascii="Arial" w:hAnsi="Arial" w:eastAsia="楷体" w:cs="Arial"/>
    </w:rPr>
    <w:tcPr>
      <w:shd w:val="solid" w:color="C0C0C0" w:fill="FFFFFF"/>
    </w:tcPr>
    <w:tblStylePr w:type="firstRow">
      <w:rPr>
        <w:b/>
        <w:bCs/>
        <w:color w:val="800080"/>
      </w:rPr>
      <w:tcPr>
        <w:tcBorders>
          <w:bottom w:val="single" w:color="808080" w:sz="6" w:space="0"/>
          <w:tl2br w:val="nil"/>
          <w:tr2bl w:val="nil"/>
        </w:tcBorders>
      </w:tcPr>
    </w:tblStylePr>
    <w:tblStylePr w:type="lastRow">
      <w:tcPr>
        <w:tcBorders>
          <w:top w:val="single" w:color="FFFFFF" w:sz="6" w:space="0"/>
          <w:tl2br w:val="nil"/>
          <w:tr2bl w:val="nil"/>
        </w:tcBorders>
      </w:tcPr>
    </w:tblStylePr>
    <w:tblStylePr w:type="firstCol">
      <w:rPr>
        <w:b/>
        <w:bCs/>
      </w:rPr>
      <w:tcPr>
        <w:tcBorders>
          <w:right w:val="single" w:color="808080" w:sz="6" w:space="0"/>
          <w:tl2br w:val="nil"/>
          <w:tr2bl w:val="nil"/>
        </w:tcBorders>
      </w:tcPr>
    </w:tblStylePr>
    <w:tblStylePr w:type="lastCol">
      <w:tcPr>
        <w:tcBorders>
          <w:left w:val="single" w:color="FFFFFF" w:sz="6" w:space="0"/>
          <w:tl2br w:val="nil"/>
          <w:tr2bl w:val="nil"/>
        </w:tcBorders>
      </w:tcPr>
    </w:tblStylePr>
    <w:tblStylePr w:type="neCell">
      <w:tcPr>
        <w:tcBorders>
          <w:left w:val="nil"/>
          <w:bottom w:val="nil"/>
          <w:tl2br w:val="nil"/>
          <w:tr2bl w:val="nil"/>
        </w:tcBorders>
      </w:tcPr>
    </w:tblStylePr>
    <w:tblStylePr w:type="nwCell">
      <w:tcPr>
        <w:tcBorders>
          <w:bottom w:val="nil"/>
          <w:right w:val="nil"/>
          <w:tl2br w:val="nil"/>
          <w:tr2bl w:val="nil"/>
        </w:tcBorders>
      </w:tcPr>
    </w:tblStylePr>
    <w:tblStylePr w:type="seCell">
      <w:tcPr>
        <w:tcBorders>
          <w:top w:val="nil"/>
          <w:left w:val="nil"/>
          <w:tl2br w:val="nil"/>
          <w:tr2bl w:val="nil"/>
        </w:tcBorders>
      </w:tcPr>
    </w:tblStylePr>
    <w:tblStylePr w:type="swCell">
      <w:rPr>
        <w:color w:val="000080"/>
      </w:rPr>
      <w:tcPr>
        <w:tcBorders>
          <w:top w:val="nil"/>
          <w:right w:val="nil"/>
          <w:tl2br w:val="nil"/>
          <w:tr2bl w:val="nil"/>
        </w:tcBorders>
      </w:tcPr>
    </w:tblStylePr>
  </w:style>
  <w:style w:type="table" w:customStyle="1" w:styleId="3652">
    <w:name w:val="立体型 21"/>
    <w:basedOn w:val="85"/>
    <w:unhideWhenUsed/>
    <w:qFormat/>
    <w:uiPriority w:val="0"/>
    <w:rPr>
      <w:rFonts w:ascii="Arial" w:hAnsi="Arial" w:eastAsia="楷体" w:cs="Arial"/>
    </w:rPr>
    <w:tcPr>
      <w:shd w:val="solid" w:color="C0C0C0" w:fill="FFFFFF"/>
    </w:tc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3">
    <w:name w:val="立体型 31"/>
    <w:basedOn w:val="85"/>
    <w:unhideWhenUsed/>
    <w:qFormat/>
    <w:uiPriority w:val="0"/>
    <w:rPr>
      <w:rFonts w:ascii="Arial" w:hAnsi="Arial" w:eastAsia="楷体" w:cs="Arial"/>
    </w:r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Vert">
      <w:rPr>
        <w:color w:val="auto"/>
      </w:rPr>
      <w:tcPr>
        <w:shd w:val="solid" w:color="C0C0C0" w:fill="FFFFFF"/>
      </w:tcPr>
    </w:tblStylePr>
    <w:tblStylePr w:type="band2Vert">
      <w:rPr>
        <w:color w:val="auto"/>
      </w:rPr>
      <w:tcPr>
        <w:shd w:val="pct50" w:color="C0C0C0" w:fill="FFFFFF"/>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4">
    <w:name w:val="列表型 1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5">
    <w:name w:val="列表型 21"/>
    <w:basedOn w:val="85"/>
    <w:unhideWhenUsed/>
    <w:qFormat/>
    <w:uiPriority w:val="0"/>
    <w:rPr>
      <w:rFonts w:ascii="Arial" w:hAnsi="Arial" w:eastAsia="楷体" w:cs="Arial"/>
    </w:rPr>
    <w:tblPr>
      <w:tblBorders>
        <w:bottom w:val="single" w:color="808080" w:sz="12" w:space="0"/>
      </w:tblBorders>
    </w:tblPr>
    <w:tblStylePr w:type="firstRow">
      <w:rPr>
        <w:b/>
        <w:bCs/>
        <w:color w:val="FFFFFF"/>
      </w:rPr>
      <w:tcPr>
        <w:tcBorders>
          <w:bottom w:val="single" w:color="000000" w:sz="6" w:space="0"/>
          <w:tl2br w:val="nil"/>
          <w:tr2bl w:val="nil"/>
        </w:tcBorders>
        <w:shd w:val="pct75" w:color="008080" w:fill="008000"/>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pct20" w:color="00FF0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6">
    <w:name w:val="列表型 31"/>
    <w:basedOn w:val="85"/>
    <w:unhideWhenUsed/>
    <w:qFormat/>
    <w:locked/>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table" w:customStyle="1" w:styleId="3657">
    <w:name w:val="列表型 4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cPr>
        <w:tcBorders>
          <w:bottom w:val="single" w:color="000000" w:sz="12" w:space="0"/>
          <w:tl2br w:val="nil"/>
          <w:tr2bl w:val="nil"/>
        </w:tcBorders>
        <w:shd w:val="solid" w:color="808080" w:fill="FFFFFF"/>
      </w:tcPr>
    </w:tblStylePr>
  </w:style>
  <w:style w:type="table" w:customStyle="1" w:styleId="3658">
    <w:name w:val="列表型 5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cPr>
        <w:tcBorders>
          <w:bottom w:val="single" w:color="000000" w:sz="12" w:space="0"/>
          <w:tl2br w:val="nil"/>
          <w:tr2bl w:val="nil"/>
        </w:tcBorders>
      </w:tcPr>
    </w:tblStylePr>
    <w:tblStylePr w:type="firstCol">
      <w:rPr>
        <w:b/>
        <w:bCs/>
      </w:rPr>
      <w:tcPr>
        <w:tcBorders>
          <w:tl2br w:val="nil"/>
          <w:tr2bl w:val="nil"/>
        </w:tcBorders>
      </w:tcPr>
    </w:tblStylePr>
  </w:style>
  <w:style w:type="table" w:customStyle="1" w:styleId="3659">
    <w:name w:val="列表型 6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cPr>
        <w:tcBorders>
          <w:bottom w:val="single" w:color="000000" w:sz="12" w:space="0"/>
          <w:tl2br w:val="nil"/>
          <w:tr2bl w:val="nil"/>
        </w:tcBorders>
      </w:tcPr>
    </w:tblStylePr>
    <w:tblStylePr w:type="firstCol">
      <w:rPr>
        <w:b/>
        <w:bCs/>
      </w:rPr>
      <w:tcPr>
        <w:tcBorders>
          <w:right w:val="single" w:color="000000" w:sz="12" w:space="0"/>
          <w:tl2br w:val="nil"/>
          <w:tr2bl w:val="nil"/>
        </w:tcBorders>
      </w:tcPr>
    </w:tblStylePr>
    <w:tblStylePr w:type="band1Horz">
      <w:tcPr>
        <w:tcBorders>
          <w:tl2br w:val="nil"/>
          <w:tr2bl w:val="nil"/>
        </w:tcBorders>
        <w:shd w:val="pct25" w:color="000000" w:fill="FFFFFF"/>
      </w:tcPr>
    </w:tblStylePr>
    <w:tblStylePr w:type="nwCell">
      <w:tcPr>
        <w:tcBorders>
          <w:tl2br w:val="single" w:color="000000" w:sz="6" w:space="0"/>
          <w:tr2bl w:val="nil"/>
        </w:tcBorders>
      </w:tcPr>
    </w:tblStylePr>
  </w:style>
  <w:style w:type="table" w:customStyle="1" w:styleId="3660">
    <w:name w:val="列表型 71"/>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cPr>
        <w:tcBorders>
          <w:bottom w:val="single" w:color="008000" w:sz="12" w:space="0"/>
          <w:tl2br w:val="nil"/>
          <w:tr2bl w:val="nil"/>
        </w:tcBorders>
        <w:shd w:val="solid" w:color="C0C0C0" w:fill="FFFFFF"/>
      </w:tcPr>
    </w:tblStylePr>
    <w:tblStylePr w:type="lastRow">
      <w:rPr>
        <w:b/>
        <w:bCs/>
      </w:rPr>
      <w:tcPr>
        <w:tcBorders>
          <w:top w:val="single" w:color="008000" w:sz="12"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0" w:color="000000" w:fill="FFFFFF"/>
      </w:tcPr>
    </w:tblStylePr>
    <w:tblStylePr w:type="band2Horz">
      <w:tcPr>
        <w:tcBorders>
          <w:tl2br w:val="nil"/>
          <w:tr2bl w:val="nil"/>
        </w:tcBorders>
        <w:shd w:val="pct25" w:color="FFFF00" w:fill="FFFFFF"/>
      </w:tcPr>
    </w:tblStylePr>
  </w:style>
  <w:style w:type="table" w:customStyle="1" w:styleId="3661">
    <w:name w:val="列表型 8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cPr>
        <w:tcBorders>
          <w:bottom w:val="single" w:color="000000" w:sz="6" w:space="0"/>
          <w:tl2br w:val="nil"/>
          <w:tr2bl w:val="nil"/>
        </w:tcBorders>
        <w:shd w:val="solid" w:color="FFFF00" w:fill="FFFFFF"/>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5" w:color="FFFF00" w:fill="FFFFFF"/>
      </w:tcPr>
    </w:tblStylePr>
    <w:tblStylePr w:type="band2Horz">
      <w:tcPr>
        <w:tcBorders>
          <w:tl2br w:val="nil"/>
          <w:tr2bl w:val="nil"/>
        </w:tcBorders>
        <w:shd w:val="pct50" w:color="FF0000" w:fill="FFFFFF"/>
      </w:tcPr>
    </w:tblStylePr>
    <w:tblStylePr w:type="nwCell">
      <w:tcPr>
        <w:tcBorders>
          <w:tl2br w:val="single" w:color="auto" w:sz="6" w:space="0"/>
          <w:tr2bl w:val="nil"/>
        </w:tcBorders>
      </w:tcPr>
    </w:tblStylePr>
  </w:style>
  <w:style w:type="table" w:customStyle="1" w:styleId="3662">
    <w:name w:val="流行型1"/>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cPr>
        <w:tcBorders>
          <w:tl2br w:val="nil"/>
          <w:tr2bl w:val="nil"/>
        </w:tcBorders>
        <w:shd w:val="pct20" w:color="000000" w:fill="FFFFFF"/>
      </w:tcPr>
    </w:tblStylePr>
    <w:tblStylePr w:type="band1Horz">
      <w:rPr>
        <w:color w:val="auto"/>
      </w:rPr>
      <w:tcPr>
        <w:tcBorders>
          <w:tl2br w:val="nil"/>
          <w:tr2bl w:val="nil"/>
        </w:tcBorders>
        <w:shd w:val="pct5" w:color="000000" w:fill="FFFFFF"/>
      </w:tcPr>
    </w:tblStylePr>
    <w:tblStylePr w:type="band2Horz">
      <w:rPr>
        <w:color w:val="auto"/>
      </w:rPr>
      <w:tcPr>
        <w:tcBorders>
          <w:tl2br w:val="nil"/>
          <w:tr2bl w:val="nil"/>
        </w:tcBorders>
        <w:shd w:val="pct20" w:color="000000" w:fill="FFFFFF"/>
      </w:tcPr>
    </w:tblStylePr>
  </w:style>
  <w:style w:type="table" w:customStyle="1" w:styleId="3663">
    <w:name w:val="竖列型 1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cPr>
        <w:tcBorders>
          <w:bottom w:val="double" w:color="000000" w:sz="6" w:space="0"/>
          <w:tl2br w:val="nil"/>
          <w:tr2bl w:val="nil"/>
        </w:tcBorders>
      </w:tcPr>
    </w:tblStylePr>
    <w:tblStylePr w:type="lastRow">
      <w:rPr>
        <w:b w:val="0"/>
        <w:bCs w:val="0"/>
      </w:rPr>
      <w:tcPr>
        <w:tcBorders>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25" w:color="000000" w:fill="FFFFFF"/>
      </w:tcPr>
    </w:tblStylePr>
    <w:tblStylePr w:type="band2Vert">
      <w:rPr>
        <w:color w:val="auto"/>
      </w:rPr>
      <w:tcPr>
        <w:shd w:val="pct25" w:color="FF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4">
    <w:name w:val="竖列型 21"/>
    <w:basedOn w:val="85"/>
    <w:unhideWhenUsed/>
    <w:qFormat/>
    <w:uiPriority w:val="0"/>
    <w:rPr>
      <w:rFonts w:ascii="Arial" w:hAnsi="Arial" w:eastAsia="楷体" w:cs="Arial"/>
      <w:b/>
      <w:bCs/>
    </w:rPr>
    <w:tblStylePr w:type="firstRow">
      <w:rPr>
        <w:color w:val="FFFFFF"/>
      </w:rPr>
      <w:tcPr>
        <w:tcBorders>
          <w:tl2br w:val="nil"/>
          <w:tr2bl w:val="nil"/>
        </w:tcBorders>
        <w:shd w:val="solid" w:color="000080" w:fill="FFFFFF"/>
      </w:tcPr>
    </w:tblStylePr>
    <w:tblStylePr w:type="lastRow">
      <w:rPr>
        <w:b w:val="0"/>
        <w:bCs w:val="0"/>
      </w:rPr>
      <w:tcPr>
        <w:tcBorders>
          <w:tl2br w:val="nil"/>
          <w:tr2bl w:val="nil"/>
        </w:tcBorders>
      </w:tcPr>
    </w:tblStylePr>
    <w:tblStylePr w:type="firstCol">
      <w:rPr>
        <w:b w:val="0"/>
        <w:bCs w:val="0"/>
        <w:color w:val="00000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30" w:color="000000" w:fill="FFFFFF"/>
      </w:tcPr>
    </w:tblStylePr>
    <w:tblStylePr w:type="band2Vert">
      <w:rPr>
        <w:color w:val="auto"/>
      </w:rPr>
      <w:tcPr>
        <w:shd w:val="pct25" w:color="00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5">
    <w:name w:val="竖列型 31"/>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cPr>
        <w:tcBorders>
          <w:tl2br w:val="nil"/>
          <w:tr2bl w:val="nil"/>
        </w:tcBorders>
        <w:shd w:val="solid" w:color="000080" w:fill="FFFFFF"/>
      </w:tcPr>
    </w:tblStylePr>
    <w:tblStylePr w:type="lastRow">
      <w:rPr>
        <w:b w:val="0"/>
        <w:bCs w:val="0"/>
      </w:rPr>
      <w:tcPr>
        <w:tcBorders>
          <w:top w:val="single" w:color="00008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solid" w:color="C0C0C0" w:fill="FFFFFF"/>
      </w:tcPr>
    </w:tblStylePr>
    <w:tblStylePr w:type="band2Vert">
      <w:rPr>
        <w:color w:val="auto"/>
      </w:rPr>
      <w:tcPr>
        <w:shd w:val="pct10" w:color="000000" w:fill="FFFFFF"/>
      </w:tcPr>
    </w:tblStylePr>
    <w:tblStylePr w:type="neCell">
      <w:rPr>
        <w:b/>
        <w:bCs/>
      </w:rPr>
      <w:tcPr>
        <w:tcBorders>
          <w:tl2br w:val="nil"/>
          <w:tr2bl w:val="nil"/>
        </w:tcBorders>
      </w:tcPr>
    </w:tblStylePr>
  </w:style>
  <w:style w:type="table" w:customStyle="1" w:styleId="3666">
    <w:name w:val="竖列型 41"/>
    <w:basedOn w:val="85"/>
    <w:unhideWhenUsed/>
    <w:qFormat/>
    <w:uiPriority w:val="0"/>
    <w:rPr>
      <w:rFonts w:ascii="Arial" w:hAnsi="Arial" w:eastAsia="楷体" w:cs="Arial"/>
    </w:rPr>
    <w:tblStylePr w:type="firstRow">
      <w:rPr>
        <w:color w:val="FFFFFF"/>
      </w:rPr>
      <w:tcPr>
        <w:tcBorders>
          <w:tl2br w:val="nil"/>
          <w:tr2bl w:val="nil"/>
        </w:tcBorders>
        <w:shd w:val="solid" w:color="0000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pct50" w:color="008080" w:fill="FFFFFF"/>
      </w:tcPr>
    </w:tblStylePr>
    <w:tblStylePr w:type="band2Vert">
      <w:rPr>
        <w:color w:val="auto"/>
      </w:rPr>
      <w:tcPr>
        <w:shd w:val="pct10" w:color="000000" w:fill="FFFFFF"/>
      </w:tcPr>
    </w:tblStylePr>
  </w:style>
  <w:style w:type="table" w:customStyle="1" w:styleId="3667">
    <w:name w:val="竖列型 51"/>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cPr>
        <w:tcBorders>
          <w:bottom w:val="single" w:color="808080" w:sz="6" w:space="0"/>
          <w:tl2br w:val="nil"/>
          <w:tr2bl w:val="nil"/>
        </w:tcBorders>
      </w:tcPr>
    </w:tblStylePr>
    <w:tblStylePr w:type="lastRow">
      <w:rPr>
        <w:b/>
        <w:bCs/>
      </w:rPr>
      <w:tcPr>
        <w:tcBorders>
          <w:top w:val="single" w:color="80808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solid" w:color="C0C0C0" w:fill="FFFFFF"/>
      </w:tcPr>
    </w:tblStylePr>
    <w:tblStylePr w:type="band2Vert">
      <w:rPr>
        <w:color w:val="auto"/>
      </w:rPr>
    </w:tblStylePr>
  </w:style>
  <w:style w:type="table" w:customStyle="1" w:styleId="3668">
    <w:name w:val="网格型 17"/>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l2br w:val="nil"/>
          <w:tr2bl w:val="nil"/>
        </w:tcBorders>
      </w:tcPr>
    </w:tblStylePr>
    <w:tblStylePr w:type="lastCol">
      <w:rPr>
        <w:i/>
        <w:iCs/>
      </w:rPr>
      <w:tcPr>
        <w:tcBorders>
          <w:tl2br w:val="nil"/>
          <w:tr2bl w:val="nil"/>
        </w:tcBorders>
      </w:tcPr>
    </w:tblStylePr>
    <w:tblStylePr w:type="nwCell">
      <w:tcPr>
        <w:tcBorders>
          <w:tl2br w:val="single" w:color="000000" w:sz="6" w:space="0"/>
          <w:tr2bl w:val="nil"/>
        </w:tcBorders>
      </w:tcPr>
    </w:tblStylePr>
  </w:style>
  <w:style w:type="table" w:customStyle="1" w:styleId="3669">
    <w:name w:val="网格型 27"/>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cPr>
        <w:tcBorders>
          <w:tl2br w:val="nil"/>
          <w:tr2bl w:val="nil"/>
        </w:tcBorders>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style>
  <w:style w:type="table" w:customStyle="1" w:styleId="3670">
    <w:name w:val="网格型 31"/>
    <w:basedOn w:val="85"/>
    <w:unhideWhenUsed/>
    <w:qFormat/>
    <w:locked/>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cPr>
        <w:tcBorders>
          <w:bottom w:val="single" w:color="000000" w:sz="6" w:space="0"/>
          <w:tl2br w:val="nil"/>
          <w:tr2bl w:val="nil"/>
        </w:tcBorders>
        <w:shd w:val="pct30" w:color="FFFF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1">
    <w:name w:val="网格型 41"/>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cPr>
        <w:tcBorders>
          <w:bottom w:val="single" w:color="000000" w:sz="6" w:space="0"/>
          <w:tl2br w:val="nil"/>
          <w:tr2bl w:val="nil"/>
        </w:tcBorders>
        <w:shd w:val="pct30" w:color="FFFF00" w:fill="FFFFFF"/>
      </w:tcPr>
    </w:tblStylePr>
    <w:tblStylePr w:type="lastRow">
      <w:rPr>
        <w:b/>
        <w:bCs/>
        <w:color w:val="auto"/>
      </w:rPr>
      <w:tcPr>
        <w:tcBorders>
          <w:top w:val="single" w:color="000000" w:sz="6" w:space="0"/>
          <w:tl2br w:val="nil"/>
          <w:tr2bl w:val="nil"/>
        </w:tcBorders>
        <w:shd w:val="pct30" w:color="FFFF00" w:fill="FFFFFF"/>
      </w:tcPr>
    </w:tblStylePr>
    <w:tblStylePr w:type="lastCol">
      <w:rPr>
        <w:b/>
        <w:bCs/>
        <w:color w:val="auto"/>
      </w:rPr>
      <w:tcPr>
        <w:tcBorders>
          <w:tl2br w:val="nil"/>
          <w:tr2bl w:val="nil"/>
        </w:tcBorders>
      </w:tcPr>
    </w:tblStylePr>
  </w:style>
  <w:style w:type="table" w:customStyle="1" w:styleId="3672">
    <w:name w:val="网格型 51"/>
    <w:basedOn w:val="85"/>
    <w:unhideWhenUsed/>
    <w:qFormat/>
    <w:locked/>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cPr>
        <w:tcBorders>
          <w:bottom w:val="single" w:color="000000" w:sz="12" w:space="0"/>
          <w:tl2br w:val="nil"/>
          <w:tr2bl w:val="nil"/>
        </w:tcBorders>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3">
    <w:name w:val="网格型 6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rPr>
        <w:b/>
        <w:bCs/>
      </w:rPr>
      <w:tcPr>
        <w:tcBorders>
          <w:tl2br w:val="nil"/>
          <w:tr2bl w:val="nil"/>
        </w:tcBorders>
      </w:tcPr>
    </w:tblStylePr>
    <w:tblStylePr w:type="nwCell">
      <w:tcPr>
        <w:tcBorders>
          <w:tl2br w:val="single" w:color="000000" w:sz="6" w:space="0"/>
          <w:tr2bl w:val="nil"/>
        </w:tcBorders>
      </w:tcPr>
    </w:tblStylePr>
  </w:style>
  <w:style w:type="table" w:customStyle="1" w:styleId="3674">
    <w:name w:val="网格型 71"/>
    <w:basedOn w:val="85"/>
    <w:unhideWhenUsed/>
    <w:qFormat/>
    <w:locked/>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cPr>
        <w:tcBorders>
          <w:bottom w:val="single" w:color="000000" w:sz="12" w:space="0"/>
          <w:tl2br w:val="nil"/>
          <w:tr2bl w:val="nil"/>
        </w:tcBorders>
      </w:tcPr>
    </w:tblStylePr>
    <w:tblStylePr w:type="lastRow">
      <w:rPr>
        <w:b w:val="0"/>
        <w:bCs w:val="0"/>
      </w:rPr>
      <w:tcPr>
        <w:tcBorders>
          <w:top w:val="single" w:color="00000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nwCell">
      <w:tcPr>
        <w:tcBorders>
          <w:tl2br w:val="single" w:color="000000" w:sz="6" w:space="0"/>
          <w:tr2bl w:val="nil"/>
        </w:tcBorders>
      </w:tcPr>
    </w:tblStylePr>
  </w:style>
  <w:style w:type="table" w:customStyle="1" w:styleId="3675">
    <w:name w:val="网格型 81"/>
    <w:basedOn w:val="85"/>
    <w:unhideWhenUsed/>
    <w:qFormat/>
    <w:locked/>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cPr>
        <w:tcBorders>
          <w:tl2br w:val="nil"/>
          <w:tr2bl w:val="nil"/>
        </w:tcBorders>
        <w:shd w:val="solid" w:color="000080" w:fill="FFFFFF"/>
      </w:tcPr>
    </w:tblStylePr>
    <w:tblStylePr w:type="lastRow">
      <w:rPr>
        <w:b/>
        <w:bCs/>
        <w:color w:val="auto"/>
      </w:rPr>
      <w:tcPr>
        <w:tcBorders>
          <w:tl2br w:val="nil"/>
          <w:tr2bl w:val="nil"/>
        </w:tcBorders>
      </w:tcPr>
    </w:tblStylePr>
    <w:tblStylePr w:type="lastCol">
      <w:rPr>
        <w:b/>
        <w:bCs/>
        <w:color w:val="auto"/>
      </w:rPr>
      <w:tcPr>
        <w:tcBorders>
          <w:tl2br w:val="nil"/>
          <w:tr2bl w:val="nil"/>
        </w:tcBorders>
      </w:tcPr>
    </w:tblStylePr>
  </w:style>
  <w:style w:type="table" w:customStyle="1" w:styleId="3676">
    <w:name w:val="网页型 1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7">
    <w:name w:val="网页型 21"/>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cPr>
        <w:tcBorders>
          <w:tl2br w:val="nil"/>
          <w:tr2bl w:val="nil"/>
        </w:tcBorders>
      </w:tcPr>
    </w:tblStylePr>
  </w:style>
  <w:style w:type="table" w:customStyle="1" w:styleId="3678">
    <w:name w:val="网页型 31"/>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9">
    <w:name w:val="专业型2"/>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cPr>
        <w:tcBorders>
          <w:tl2br w:val="nil"/>
          <w:tr2bl w:val="nil"/>
        </w:tcBorders>
        <w:shd w:val="solid" w:color="000000" w:fill="FFFFFF"/>
      </w:tcPr>
    </w:tblStylePr>
  </w:style>
  <w:style w:type="table" w:customStyle="1" w:styleId="3680">
    <w:name w:val="网格型-标准版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81">
    <w:name w:val="报告附注1"/>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table" w:customStyle="1" w:styleId="3682">
    <w:name w:val="浅色列表 - 强调文字颜色 4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3">
    <w:name w:val="浅色列表 - 强调文字颜色 411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4">
    <w:name w:val="浅色列表12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5">
    <w:name w:val="浅色列表1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6">
    <w:name w:val="浅色列表1225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7">
    <w:name w:val="浅色列表12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8">
    <w:name w:val="浅色列表 - 强调文字颜色 4116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9">
    <w:name w:val="浅色列表 - 强调文字颜色 4217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0">
    <w:name w:val="浅色列表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1">
    <w:name w:val="浅色列表13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2">
    <w:name w:val="浅色列表 - 强调文字颜色 42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3">
    <w:name w:val="浅色列表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4">
    <w:name w:val="浅色列表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5">
    <w:name w:val="浅色列表 - 强调文字颜色 436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6">
    <w:name w:val="浅色列表11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7">
    <w:name w:val="浅色列表11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8">
    <w:name w:val="浅色列表12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9">
    <w:name w:val="浅色列表13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0">
    <w:name w:val="浅色列表11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1">
    <w:name w:val="浅色列表1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2">
    <w:name w:val="浅色列表11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3">
    <w:name w:val="浅色列表13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4">
    <w:name w:val="浅色列表 - 强调文字颜色 43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5">
    <w:name w:val="浅色列表2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6">
    <w:name w:val="浅色列表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7">
    <w:name w:val="浅色列表 - 强调文字颜色 42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8">
    <w:name w:val="zzz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09">
    <w:name w:val="浅色列表1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0">
    <w:name w:val="浅色列表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1">
    <w:name w:val="双框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2">
    <w:name w:val="浅色列表 - 强调文字颜色 43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3">
    <w:name w:val="需要2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14">
    <w:name w:val="网格型 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15">
    <w:name w:val="zz1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6">
    <w:name w:val="浅色列表 - 强调文字颜色 43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7">
    <w:name w:val="浅色列表 - 强调文字颜色 44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8">
    <w:name w:val="浅色列表 - 强调文字颜色 4219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9">
    <w:name w:val="浅色列表12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0">
    <w:name w:val="浅色列表1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1">
    <w:name w:val="浅色列表13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2">
    <w:name w:val="浅色列表1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3">
    <w:name w:val="浅色列表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4">
    <w:name w:val="浅色列表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5">
    <w:name w:val="浅色列表40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6">
    <w:name w:val="浅色列表40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7">
    <w:name w:val="浅色列表1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8">
    <w:name w:val="浅色列表 - 强调文字颜色 412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29">
    <w:name w:val="浅色列表1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0">
    <w:name w:val="浅色列表 - 强调文字颜色 439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1">
    <w:name w:val="浅色列表 - 强调文字颜色 41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2">
    <w:name w:val="浅色列表 - 强调文字颜色 42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3">
    <w:name w:val="浅色列表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4">
    <w:name w:val="浅色列表14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5">
    <w:name w:val="浅色列表11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6">
    <w:name w:val="A0-表格1"/>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3737">
    <w:name w:val="浅色列表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8">
    <w:name w:val="浅色列表4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9">
    <w:name w:val="浅色列表2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0">
    <w:name w:val="需要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1">
    <w:name w:val="zz7"/>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2">
    <w:name w:val="zzz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3">
    <w:name w:val="双框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4">
    <w:name w:val="需要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5">
    <w:name w:val="浅色列表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6">
    <w:name w:val="浅色列表 - 强调文字颜色 45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47">
    <w:name w:val="样式57"/>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48">
    <w:name w:val="浅色列表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9">
    <w:name w:val="浅色列表 - 强调文字颜色 41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0">
    <w:name w:val="浅色列表 - 强调文字颜色 42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1">
    <w:name w:val="浅色列表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2">
    <w:name w:val="需要2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3">
    <w:name w:val="需要1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4">
    <w:name w:val="浅色列表1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5">
    <w:name w:val="浅色列表1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6">
    <w:name w:val="网格型 1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57">
    <w:name w:val="网格型 21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58">
    <w:name w:val="典雅型18"/>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59">
    <w:name w:val="浅色列表 - 强调文字颜色 43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0">
    <w:name w:val="需要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1">
    <w:name w:val="zz1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2">
    <w:name w:val="zzz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3">
    <w:name w:val="双框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4">
    <w:name w:val="需要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5">
    <w:name w:val="浅色列表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6">
    <w:name w:val="样式51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67">
    <w:name w:val="浅色列表13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8">
    <w:name w:val="浅色列表 - 强调文字颜色 41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9">
    <w:name w:val="浅色列表 - 强调文字颜色 42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70">
    <w:name w:val="浅色列表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1">
    <w:name w:val="需要2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2">
    <w:name w:val="需要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3">
    <w:name w:val="需要1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4">
    <w:name w:val="zz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5">
    <w:name w:val="浅色列表1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6">
    <w:name w:val="zzz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7">
    <w:name w:val="浅色列表1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8">
    <w:name w:val="双框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9">
    <w:name w:val="网格型13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80">
    <w:name w:val="网格型 12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81">
    <w:name w:val="需要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2">
    <w:name w:val="网格型 2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83">
    <w:name w:val="浅色列表15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84">
    <w:name w:val="典雅型2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85">
    <w:name w:val="浅色列表 - 强调文字颜色 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86">
    <w:name w:val="需要4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7">
    <w:name w:val="样式5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88">
    <w:name w:val="zz2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89">
    <w:name w:val="浅色列表 - 强调文字颜色 4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0">
    <w:name w:val="zzz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1">
    <w:name w:val="浅色列表 - 强调文字颜色 4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2">
    <w:name w:val="双框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3">
    <w:name w:val="浅色列表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4">
    <w:name w:val="需要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5">
    <w:name w:val="需要1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6">
    <w:name w:val="需要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7">
    <w:name w:val="浅色列表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8">
    <w:name w:val="浅色列表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9">
    <w:name w:val="浅色列表 - 强调文字颜色 4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0">
    <w:name w:val="浅色列表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1">
    <w:name w:val="样式52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02">
    <w:name w:val="网格型 1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03">
    <w:name w:val="浅色列表1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4">
    <w:name w:val="网格型 21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05">
    <w:name w:val="浅色列表 - 强调文字颜色 41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6">
    <w:name w:val="需要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7">
    <w:name w:val="需要1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8">
    <w:name w:val="zz1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09">
    <w:name w:val="浅色列表1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0">
    <w:name w:val="需要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1">
    <w:name w:val="网格型 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12">
    <w:name w:val="浅色列表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3">
    <w:name w:val="样式51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14">
    <w:name w:val="浅色列表13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5">
    <w:name w:val="浅色列表 - 强调文字颜色 41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6">
    <w:name w:val="浅色列表 - 强调文字颜色 42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7">
    <w:name w:val="浅色列表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8">
    <w:name w:val="需要2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9">
    <w:name w:val="需要1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0">
    <w:name w:val="浅色列表1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1">
    <w:name w:val="浅色列表1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2">
    <w:name w:val="网格型 12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23">
    <w:name w:val="网格型 2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24">
    <w:name w:val="典雅型2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25">
    <w:name w:val="需要4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6">
    <w:name w:val="zz2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7">
    <w:name w:val="zzz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8">
    <w:name w:val="双框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9">
    <w:name w:val="需要1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0">
    <w:name w:val="浅色列表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1">
    <w:name w:val="浅色列表 - 强调文字颜色 4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2">
    <w:name w:val="样式52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33">
    <w:name w:val="浅色列表14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4">
    <w:name w:val="浅色列表 - 强调文字颜色 41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5">
    <w:name w:val="浅色列表 - 强调文字颜色 42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6">
    <w:name w:val="浅色列表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7">
    <w:name w:val="需要2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8">
    <w:name w:val="需要1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9">
    <w:name w:val="浅色列表1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0">
    <w:name w:val="浅色列表12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1">
    <w:name w:val="网格型 14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42">
    <w:name w:val="网格型 24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43">
    <w:name w:val="典雅型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44">
    <w:name w:val="需要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5">
    <w:name w:val="zz4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6">
    <w:name w:val="zzz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7">
    <w:name w:val="双框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8">
    <w:name w:val="需要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9">
    <w:name w:val="浅色列表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0">
    <w:name w:val="浅色列表 - 强调文字颜色 4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1">
    <w:name w:val="样式54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52">
    <w:name w:val="浅色列表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3">
    <w:name w:val="浅色列表 - 强调文字颜色 4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4">
    <w:name w:val="浅色列表 - 强调文字颜色 4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5">
    <w:name w:val="浅色列表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6">
    <w:name w:val="需要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7">
    <w:name w:val="需要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8">
    <w:name w:val="浅色列表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9">
    <w:name w:val="浅色列表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0">
    <w:name w:val="浅色列表 - 强调文字颜色 4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1">
    <w:name w:val="网格型 1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62">
    <w:name w:val="浅色列表 - 强调文字颜色 4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3">
    <w:name w:val="网格型 21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64">
    <w:name w:val="浅色列表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5">
    <w:name w:val="典雅型1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66">
    <w:name w:val="需要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67">
    <w:name w:val="网格型2212"/>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868">
    <w:name w:val="浅色列表 - 强调文字颜色 43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9">
    <w:name w:val="需要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0">
    <w:name w:val="zz1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1">
    <w:name w:val="zzz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2">
    <w:name w:val="双框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3">
    <w:name w:val="需要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4">
    <w:name w:val="浅色列表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5">
    <w:name w:val="样式51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76">
    <w:name w:val="浅色列表1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7">
    <w:name w:val="浅色列表 - 强调文字颜色 41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8">
    <w:name w:val="浅色列表 - 强调文字颜色 42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9">
    <w:name w:val="浅色列表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0">
    <w:name w:val="需要2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1">
    <w:name w:val="需要1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2">
    <w:name w:val="浅色列表1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3">
    <w:name w:val="浅色列表1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4">
    <w:name w:val="网格型 12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85">
    <w:name w:val="网格型 2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86">
    <w:name w:val="典雅型2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87">
    <w:name w:val="需要4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8">
    <w:name w:val="zz2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89">
    <w:name w:val="zzz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0">
    <w:name w:val="双框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1">
    <w:name w:val="需要1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92">
    <w:name w:val="浅色列表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3">
    <w:name w:val="浅色列表 - 强调文字颜色 4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4">
    <w:name w:val="样式52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95">
    <w:name w:val="浅色列表1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6">
    <w:name w:val="浅色列表 - 强调文字颜色 41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7">
    <w:name w:val="浅色列表 - 强调文字颜色 42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8">
    <w:name w:val="浅色列表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9">
    <w:name w:val="需要2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0">
    <w:name w:val="需要1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1">
    <w:name w:val="浅色列表1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2">
    <w:name w:val="浅色列表1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3">
    <w:name w:val="网格型 15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04">
    <w:name w:val="网格型 25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05">
    <w:name w:val="典雅型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06">
    <w:name w:val="需要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7">
    <w:name w:val="zz5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8">
    <w:name w:val="zzz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9">
    <w:name w:val="双框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10">
    <w:name w:val="需要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1">
    <w:name w:val="浅色列表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2">
    <w:name w:val="浅色列表 - 强调文字颜色 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3">
    <w:name w:val="样式5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14">
    <w:name w:val="浅色列表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5">
    <w:name w:val="浅色列表 - 强调文字颜色 42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6">
    <w:name w:val="浅色列表 - 强调文字颜色 42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7">
    <w:name w:val="需要1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8">
    <w:name w:val="浅色列表2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9">
    <w:name w:val="浅色列表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0">
    <w:name w:val="浅色列表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1">
    <w:name w:val="需要2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2">
    <w:name w:val="浅色列表1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3">
    <w:name w:val="浅色列表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4">
    <w:name w:val="网格型 1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25">
    <w:name w:val="网格型 21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26">
    <w:name w:val="典雅型1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27">
    <w:name w:val="浅色列表 - 强调文字颜色 43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28">
    <w:name w:val="需要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9">
    <w:name w:val="zzz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0">
    <w:name w:val="双框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1">
    <w:name w:val="需要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2">
    <w:name w:val="浅色列表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3">
    <w:name w:val="样式51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34">
    <w:name w:val="浅色列表1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5">
    <w:name w:val="浅色列表 - 强调文字颜色 41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6">
    <w:name w:val="浅色列表 - 强调文字颜色 42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7">
    <w:name w:val="浅色列表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8">
    <w:name w:val="需要2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9">
    <w:name w:val="需要1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0">
    <w:name w:val="浅色列表1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1">
    <w:name w:val="浅色列表1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2">
    <w:name w:val="网格型 12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43">
    <w:name w:val="网格型 2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44">
    <w:name w:val="典雅型2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45">
    <w:name w:val="需要4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6">
    <w:name w:val="zz2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7">
    <w:name w:val="zzz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8">
    <w:name w:val="双框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9">
    <w:name w:val="需要1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0">
    <w:name w:val="浅色列表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1">
    <w:name w:val="浅色列表 - 强调文字颜色 4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2">
    <w:name w:val="样式52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53">
    <w:name w:val="浅色列表1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4">
    <w:name w:val="浅色列表 - 强调文字颜色 41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5">
    <w:name w:val="浅色列表 - 强调文字颜色 42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6">
    <w:name w:val="浅色列表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7">
    <w:name w:val="需要2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8">
    <w:name w:val="需要1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9">
    <w:name w:val="浅色列表1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0">
    <w:name w:val="浅色列表1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1">
    <w:name w:val="网格型 16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62">
    <w:name w:val="网格型 26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63">
    <w:name w:val="典雅型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64">
    <w:name w:val="需要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5">
    <w:name w:val="zz6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6">
    <w:name w:val="zzz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7">
    <w:name w:val="双框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8">
    <w:name w:val="需要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9">
    <w:name w:val="浅色列表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0">
    <w:name w:val="浅色列表 - 强调文字颜色 4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1">
    <w:name w:val="样式56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72">
    <w:name w:val="浅色列表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3">
    <w:name w:val="浅色列表 - 强调文字颜色 41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4">
    <w:name w:val="浅色列表 - 强调文字颜色 42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5">
    <w:name w:val="浅色列表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6">
    <w:name w:val="需要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7">
    <w:name w:val="需要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8">
    <w:name w:val="浅色列表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9">
    <w:name w:val="浅色列表1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0">
    <w:name w:val="浅色列表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1">
    <w:name w:val="浅色列表 - 强调文字颜色 4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2">
    <w:name w:val="浅色列表1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3">
    <w:name w:val="浅色列表 - 强调文字颜色 4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4">
    <w:name w:val="浅色列表 - 强调文字颜色 42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5">
    <w:name w:val="浅色列表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6">
    <w:name w:val="需要2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7">
    <w:name w:val="需要1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8">
    <w:name w:val="浅色列表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9">
    <w:name w:val="浅色列表1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0">
    <w:name w:val="典雅型1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91">
    <w:name w:val="浅色列表 - 强调文字颜色 43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2">
    <w:name w:val="需要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3">
    <w:name w:val="需要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4">
    <w:name w:val="浅色列表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5">
    <w:name w:val="浅色列表1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6">
    <w:name w:val="浅色列表 - 强调文字颜色 41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7">
    <w:name w:val="浅色列表 - 强调文字颜色 42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8">
    <w:name w:val="浅色列表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9">
    <w:name w:val="需要2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0">
    <w:name w:val="需要1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1">
    <w:name w:val="浅色列表1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2">
    <w:name w:val="浅色列表1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3">
    <w:name w:val="需要4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4">
    <w:name w:val="需要1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5">
    <w:name w:val="浅色列表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6">
    <w:name w:val="浅色列表 - 强调文字颜色 4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7">
    <w:name w:val="浅色列表1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8">
    <w:name w:val="浅色列表 - 强调文字颜色 41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9">
    <w:name w:val="浅色列表 - 强调文字颜色 42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0">
    <w:name w:val="浅色列表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1">
    <w:name w:val="需要2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2">
    <w:name w:val="需要1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3">
    <w:name w:val="浅色列表1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4">
    <w:name w:val="浅色列表1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5">
    <w:name w:val="浅色列表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6">
    <w:name w:val="浅色列表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7">
    <w:name w:val="浅色列表 - 强调文字颜色 4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8">
    <w:name w:val="浅色列表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9">
    <w:name w:val="浅色列表 - 强调文字颜色 4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0">
    <w:name w:val="浅色列表 - 强调文字颜色 42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1">
    <w:name w:val="浅色列表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2">
    <w:name w:val="浅色列表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3">
    <w:name w:val="浅色列表1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4">
    <w:name w:val="浅色列表 - 强调文字颜色 43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5">
    <w:name w:val="浅色列表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6">
    <w:name w:val="浅色列表1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7">
    <w:name w:val="浅色列表1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8">
    <w:name w:val="浅色列表1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9">
    <w:name w:val="浅色列表 - 强调文字颜色 41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0">
    <w:name w:val="浅色列表 - 强调文字颜色 43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1">
    <w:name w:val="浅色列表 - 强调文字颜色 42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2">
    <w:name w:val="浅色列表13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3">
    <w:name w:val="浅色列表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4">
    <w:name w:val="浅色列表 - 强调文字颜色 41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5">
    <w:name w:val="浅色列表1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6">
    <w:name w:val="浅色列表 - 强调文字颜色 42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7">
    <w:name w:val="浅色列表1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8">
    <w:name w:val="浅色列表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9">
    <w:name w:val="浅色列表4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0">
    <w:name w:val="需要2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1">
    <w:name w:val="浅色列表 - 强调文字颜色 4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2">
    <w:name w:val="需要11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3">
    <w:name w:val="浅色列表1452"/>
    <w:basedOn w:val="85"/>
    <w:qFormat/>
    <w:locked/>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4">
    <w:name w:val="浅色列表1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5">
    <w:name w:val="浅色列表 - 强调文字颜色 41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6">
    <w:name w:val="浅色列表1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7">
    <w:name w:val="浅色列表 - 强调文字颜色 42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8">
    <w:name w:val="典雅型1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49">
    <w:name w:val="浅色列表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0">
    <w:name w:val="浅色列表 - 强调文字颜色 43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1">
    <w:name w:val="浅色列表1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2">
    <w:name w:val="需要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3">
    <w:name w:val="浅色列表1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4">
    <w:name w:val="需要1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5">
    <w:name w:val="浅色列表12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6">
    <w:name w:val="浅色列表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7">
    <w:name w:val="浅色列表 - 强调文字颜色 4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8">
    <w:name w:val="浅色列表13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9">
    <w:name w:val="浅色列表1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0">
    <w:name w:val="浅色列表 - 强调文字颜色 41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1">
    <w:name w:val="浅色列表 - 强调文字颜色 4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2">
    <w:name w:val="浅色列表 - 强调文字颜色 42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3">
    <w:name w:val="浅色列表 - 强调文字颜色 42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4">
    <w:name w:val="浅色列表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5">
    <w:name w:val="浅色列表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6">
    <w:name w:val="需要2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7">
    <w:name w:val="需要2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8">
    <w:name w:val="需要1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9">
    <w:name w:val="需要11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0">
    <w:name w:val="浅色列表1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1">
    <w:name w:val="浅色列表1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2">
    <w:name w:val="浅色列表12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3">
    <w:name w:val="浅色列表1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4">
    <w:name w:val="需要4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5">
    <w:name w:val="典雅型1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76">
    <w:name w:val="需要1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7">
    <w:name w:val="浅色列表 - 强调文字颜色 43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78">
    <w:name w:val="浅色列表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9">
    <w:name w:val="需要3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0">
    <w:name w:val="浅色列表 - 强调文字颜色 4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81">
    <w:name w:val="需要1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2">
    <w:name w:val="浅色列表1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E447A036-DDE8-4666-B206-7A474F5411F1}">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39</Pages>
  <Words>5160</Words>
  <Characters>29418</Characters>
  <Lines>245</Lines>
  <Paragraphs>69</Paragraphs>
  <TotalTime>3881</TotalTime>
  <ScaleCrop>false</ScaleCrop>
  <LinksUpToDate>false</LinksUpToDate>
  <CharactersWithSpaces>34509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2024-06-21T08:52:00Z</dcterms:created>
  <dc:creator>冯佳淇</dc:creator>
  <cp:lastModifiedBy>冯佳淇</cp:lastModifiedBy>
  <dcterms:modified xsi:type="dcterms:W3CDTF">2026-08-28T00:00:00Z</dcterms:modified>
  <dc:title>济宁市兖州区惠民城建投资有限公司非公开发行公司债券项目立项申请报告</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13681DB2A3E01A4AAD4B916AF20735FA_43</vt:lpwstr>
  </property>
</Properties>
</file>