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123.456.789-00</w:t>
            </w:r>
            <w:r>
              <w:rPr>
                <w:rFonts w:ascii="Calibri"/>
                <w:spacing w:val="-2"/>
                <w:sz w:val="12"/>
              </w:rPr>
              <w:t>TITULAR</w:t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3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12.345.678-9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12.345.678-9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12.345.678-9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12.345.678-9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12.345.678-9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12.345.678-9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