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t>PROPOSTA N° 12345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t>PLANO COLETIVO POR 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t>☑ PLANO 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t>☐ INCLUSÃO DE 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