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0AB" w14:textId="77777777" w:rsidR="009573A2" w:rsidRDefault="009573A2" w:rsidP="009E1AD4">
      <w:pPr>
        <w:rPr>
          <w:b/>
          <w:bCs/>
          <w:color w:val="FFFFFF" w:themeColor="background1"/>
          <w:sz w:val="40"/>
          <w:szCs w:val="40"/>
        </w:rPr>
      </w:pPr>
    </w:p>
    <w:p w14:paraId="138DE6B3" w14:textId="6B40AAA2" w:rsidR="00484403" w:rsidRPr="00484403" w:rsidRDefault="00484403" w:rsidP="00484403">
      <w:pPr>
        <w:jc w:val="center"/>
        <w:rPr>
          <w:b/>
          <w:bCs/>
          <w:color w:val="FFFFFF" w:themeColor="background1"/>
          <w:sz w:val="40"/>
          <w:szCs w:val="40"/>
        </w:rPr>
      </w:pPr>
      <w:r w:rsidRPr="00484403">
        <w:rPr>
          <w:noProof/>
          <w:sz w:val="32"/>
          <w:szCs w:val="32"/>
        </w:rPr>
        <mc:AlternateContent>
          <mc:Choice Requires="wps">
            <w:drawing>
              <wp:anchor distT="0" distB="0" distL="114300" distR="114300" simplePos="0" relativeHeight="251659264" behindDoc="1" locked="0" layoutInCell="1" allowOverlap="1" wp14:anchorId="76F70E7C" wp14:editId="48FB7A4A">
                <wp:simplePos x="0" y="0"/>
                <wp:positionH relativeFrom="margin">
                  <wp:align>center</wp:align>
                </wp:positionH>
                <wp:positionV relativeFrom="paragraph">
                  <wp:posOffset>7620</wp:posOffset>
                </wp:positionV>
                <wp:extent cx="6972300" cy="304800"/>
                <wp:effectExtent l="0" t="0" r="0" b="0"/>
                <wp:wrapNone/>
                <wp:docPr id="1369296330"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oundrect w14:anchorId="6C37F0BE" id="Retângulo: Cantos Arredondados 1" o:spid="_x0000_s1026" style="position:absolute;margin-left:0;margin-top:.6pt;width:549pt;height:24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" fillcolor="#a91e57" stroked="f" strokeweight="1pt">
                <v:stroke joinstyle="miter"/>
                <w10:wrap anchorx="margin"/>
              </v:roundrect>
            </w:pict>
          </mc:Fallback>
        </mc:AlternateContent>
      </w:r>
      <w:r w:rsidRPr="00484403">
        <w:rPr>
          <w:b/>
          <w:bCs/>
          <w:color w:val="FFFFFF" w:themeColor="background1"/>
          <w:sz w:val="40"/>
          <w:szCs w:val="40"/>
        </w:rPr>
        <w:t>PROPOSTA COLETIVO EMPRESARIAL</w:t>
      </w:r>
    </w:p>
    <w:p w14:paraId="053C5941" w14:textId="048470C6" w:rsidR="009573A2" w:rsidRPr="009573A2" w:rsidRDefault="009573A2" w:rsidP="009573A2">
      <w:pPr>
        <w:jc w:val="both"/>
      </w:pPr>
      <w:r w:rsidRPr="009573A2">
        <w:t xml:space="preserve">Trata–se de contrato de plano coletivo empresarial, celebrado entre </w:t>
      </w:r>
      <w:r w:rsidRPr="009573A2">
        <w:rPr>
          <w:b/>
          <w:bCs/>
        </w:rPr>
        <w:t>VALLOR ADMINISTRADORA DE BENEFÍCIOS</w:t>
      </w:r>
      <w:r w:rsidRPr="009573A2">
        <w:t>, inscrita no</w:t>
      </w:r>
      <w:r w:rsidRPr="009573A2">
        <w:rPr>
          <w:b/>
          <w:bCs/>
        </w:rPr>
        <w:t xml:space="preserve"> CNPJ/ 12.091.127/0001-42</w:t>
      </w:r>
      <w:r w:rsidRPr="009573A2">
        <w:t>, registrada na</w:t>
      </w:r>
      <w:r w:rsidRPr="009573A2">
        <w:rPr>
          <w:b/>
          <w:bCs/>
        </w:rPr>
        <w:t xml:space="preserve"> ANS </w:t>
      </w:r>
      <w:r w:rsidRPr="009573A2">
        <w:t xml:space="preserve">sob o </w:t>
      </w:r>
      <w:r w:rsidRPr="009E1AD4">
        <w:rPr>
          <w:b/>
          <w:bCs/>
        </w:rPr>
        <w:t>n°</w:t>
      </w:r>
      <w:r w:rsidRPr="009573A2">
        <w:t xml:space="preserve"> </w:t>
      </w:r>
      <w:r w:rsidRPr="009573A2">
        <w:rPr>
          <w:b/>
          <w:bCs/>
        </w:rPr>
        <w:t>41758-1</w:t>
      </w:r>
      <w:r w:rsidRPr="009573A2">
        <w:t xml:space="preserve">, na condição de estipulante, adiante designada simplesmente </w:t>
      </w:r>
      <w:r w:rsidRPr="009573A2">
        <w:rPr>
          <w:b/>
          <w:bCs/>
        </w:rPr>
        <w:t>VALLOR ADMINISTRADORA DE BENEFÍCIOS</w:t>
      </w:r>
      <w:r w:rsidRPr="009573A2">
        <w:t xml:space="preserve"> e a </w:t>
      </w:r>
      <w:r w:rsidRPr="009573A2">
        <w:rPr>
          <w:b/>
          <w:bCs/>
        </w:rPr>
        <w:t>UNIMED BH</w:t>
      </w:r>
      <w:r w:rsidRPr="009573A2">
        <w:t xml:space="preserve"> devidamente registrada na </w:t>
      </w:r>
      <w:r w:rsidRPr="009573A2">
        <w:rPr>
          <w:b/>
          <w:bCs/>
        </w:rPr>
        <w:t>ANS sob nº</w:t>
      </w:r>
      <w:r w:rsidR="009E1AD4">
        <w:rPr>
          <w:b/>
          <w:bCs/>
        </w:rPr>
        <w:t xml:space="preserve"> </w:t>
      </w:r>
      <w:r w:rsidRPr="009573A2">
        <w:rPr>
          <w:b/>
          <w:bCs/>
        </w:rPr>
        <w:t>34.388-9</w:t>
      </w:r>
      <w:r w:rsidRPr="009573A2">
        <w:t xml:space="preserve"> na condição de contratada, adiante designada simplesmente </w:t>
      </w:r>
      <w:r w:rsidRPr="009573A2">
        <w:rPr>
          <w:b/>
          <w:bCs/>
        </w:rPr>
        <w:t xml:space="preserve">OPERADORA </w:t>
      </w:r>
      <w:r w:rsidRPr="009573A2">
        <w:t>para fins de cobertura de despesas ambulatoriais, hospitalares com obstetrícia.</w:t>
      </w:r>
    </w:p>
    <w:p w14:paraId="0C3660BC" w14:textId="64EDC542" w:rsidR="00EB23DD" w:rsidRDefault="009573A2" w:rsidP="009573A2">
      <w:pPr>
        <w:tabs>
          <w:tab w:val="left" w:pos="2355"/>
        </w:tabs>
      </w:pPr>
      <w:r w:rsidRPr="00484403">
        <w:rPr>
          <w:noProof/>
          <w:sz w:val="32"/>
          <w:szCs w:val="32"/>
        </w:rPr>
        <mc:AlternateContent>
          <mc:Choice Requires="wps">
            <w:drawing>
              <wp:anchor distT="0" distB="0" distL="114300" distR="114300" simplePos="0" relativeHeight="251661312" behindDoc="1" locked="0" layoutInCell="1" allowOverlap="1" wp14:anchorId="7A3A0539" wp14:editId="7A74DB37">
                <wp:simplePos x="0" y="0"/>
                <wp:positionH relativeFrom="margin">
                  <wp:align>center</wp:align>
                </wp:positionH>
                <wp:positionV relativeFrom="paragraph">
                  <wp:posOffset>57150</wp:posOffset>
                </wp:positionV>
                <wp:extent cx="6972300" cy="304800"/>
                <wp:effectExtent l="0" t="0" r="0" b="0"/>
                <wp:wrapNone/>
                <wp:docPr id="11526914"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DD4188" w14:textId="77777777" w:rsidR="003578E4" w:rsidRPr="009573A2" w:rsidRDefault="003578E4" w:rsidP="003578E4">
                            <w:pPr>
                              <w:pStyle w:val="PargrafodaLista"/>
                              <w:numPr>
                                <w:ilvl w:val="0"/>
                                <w:numId w:val="1"/>
                              </w:numPr>
                              <w:rPr>
                                <w:b/>
                                <w:bCs/>
                                <w:sz w:val="28"/>
                                <w:szCs w:val="28"/>
                              </w:rPr>
                            </w:pPr>
                            <w:r w:rsidRPr="009573A2">
                              <w:rPr>
                                <w:b/>
                                <w:bCs/>
                                <w:sz w:val="28"/>
                                <w:szCs w:val="28"/>
                              </w:rPr>
                              <w:t>VIGÊNCIA E VENCIMENTO</w:t>
                            </w:r>
                          </w:p>
                          <w:p w14:paraId="5A56A70B" w14:textId="0710280D" w:rsidR="009573A2" w:rsidRPr="009573A2" w:rsidRDefault="009573A2" w:rsidP="009573A2">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3A0539" id="Retângulo: Cantos Arredondados 1" o:spid="_x0000_s1026" style="position:absolute;margin-left:0;margin-top:4.5pt;width:549pt;height:24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" fillcolor="#a91e57" stroked="f" strokeweight="1pt">
                <v:stroke joinstyle="miter"/>
                <v:textbox>
                  <w:txbxContent>
                    <w:p w14:paraId="11DD4188" w14:textId="77777777" w:rsidR="003578E4" w:rsidRPr="009573A2" w:rsidRDefault="003578E4" w:rsidP="003578E4">
                      <w:pPr>
                        <w:pStyle w:val="PargrafodaLista"/>
                        <w:numPr>
                          <w:ilvl w:val="0"/>
                          <w:numId w:val="1"/>
                        </w:numPr>
                        <w:rPr>
                          <w:b/>
                          <w:bCs/>
                          <w:sz w:val="28"/>
                          <w:szCs w:val="28"/>
                        </w:rPr>
                      </w:pPr>
                      <w:r w:rsidRPr="009573A2">
                        <w:rPr>
                          <w:b/>
                          <w:bCs/>
                          <w:sz w:val="28"/>
                          <w:szCs w:val="28"/>
                        </w:rPr>
                        <w:t>VIGÊNCIA E VENCIMENTO</w:t>
                      </w:r>
                    </w:p>
                    <w:p w14:paraId="5A56A70B" w14:textId="0710280D" w:rsidR="009573A2" w:rsidRPr="009573A2" w:rsidRDefault="009573A2" w:rsidP="009573A2">
                      <w:pPr>
                        <w:pStyle w:val="PargrafodaLista"/>
                        <w:numPr>
                          <w:ilvl w:val="0"/>
                          <w:numId w:val="1"/>
                        </w:numPr>
                        <w:jc w:val="center"/>
                        <w:rPr>
                          <w:b/>
                          <w:bCs/>
                          <w:sz w:val="28"/>
                          <w:szCs w:val="28"/>
                        </w:rPr>
                      </w:pPr>
                    </w:p>
                  </w:txbxContent>
                </v:textbox>
                <w10:wrap anchorx="margin"/>
              </v:roundrect>
            </w:pict>
          </mc:Fallback>
        </mc:AlternateContent>
      </w:r>
      <w:r>
        <w:tab/>
      </w:r>
    </w:p>
    <w:p w14:paraId="063403E6" w14:textId="2D5A2612" w:rsidR="00927737" w:rsidRDefault="00927737" w:rsidP="009573A2">
      <w:pPr>
        <w:tabs>
          <w:tab w:val="left" w:pos="2355"/>
        </w:tabs>
      </w:pPr>
    </w:p>
    <w:tbl>
      <w:tblPr>
        <w:tblW w:w="10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3610"/>
        <w:gridCol w:w="3610"/>
      </w:tblGrid>
      <w:tr w:rsidR="003578E4" w:rsidRPr="00EB5645" w14:paraId="14D40538" w14:textId="77777777" w:rsidTr="003578E4">
        <w:trPr>
          <w:trHeight w:val="172"/>
          <w:jc w:val="center"/>
        </w:trPr>
        <w:tc>
          <w:tcPr>
            <w:tcW w:w="361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A9425B0" w14:textId="0EB1C680" w:rsidR="003578E4" w:rsidRPr="00EB5645" w:rsidRDefault="003578E4" w:rsidP="009515B4">
            <w:pPr>
              <w:jc w:val="center"/>
              <w:rPr>
                <w:rFonts w:cstheme="minorHAnsi"/>
              </w:rPr>
            </w:pPr>
            <w:r w:rsidRPr="00EB5645">
              <w:rPr>
                <w:rFonts w:cstheme="minorHAnsi"/>
                <w:b/>
                <w:bCs/>
              </w:rPr>
              <w:t>VIGÊNCIA:</w:t>
            </w:r>
          </w:p>
        </w:tc>
        <w:tc>
          <w:tcPr>
            <w:tcW w:w="361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076B904" w14:textId="77777777" w:rsidR="003578E4" w:rsidRPr="00EB5645" w:rsidRDefault="003578E4" w:rsidP="009515B4">
            <w:pPr>
              <w:jc w:val="center"/>
              <w:rPr>
                <w:rFonts w:cstheme="minorHAnsi"/>
              </w:rPr>
            </w:pPr>
            <w:r w:rsidRPr="00EB5645">
              <w:rPr>
                <w:rFonts w:cstheme="minorHAnsi"/>
                <w:b/>
                <w:bCs/>
              </w:rPr>
              <w:t>VENCIMENTO:</w:t>
            </w:r>
          </w:p>
        </w:tc>
        <w:tc>
          <w:tcPr>
            <w:tcW w:w="361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5A48D79" w14:textId="77777777" w:rsidR="003578E4" w:rsidRPr="00EB5645" w:rsidRDefault="003578E4" w:rsidP="009515B4">
            <w:pPr>
              <w:jc w:val="center"/>
              <w:rPr>
                <w:rFonts w:cstheme="minorHAnsi"/>
              </w:rPr>
            </w:pPr>
            <w:r w:rsidRPr="00EB5645">
              <w:rPr>
                <w:rFonts w:cstheme="minorHAnsi"/>
                <w:b/>
                <w:bCs/>
              </w:rPr>
              <w:t>PROPOSTA Nº:</w:t>
            </w:r>
          </w:p>
        </w:tc>
      </w:tr>
      <w:tr w:rsidR="003578E4" w:rsidRPr="00EB5645" w14:paraId="348A171A" w14:textId="77777777" w:rsidTr="003578E4">
        <w:trPr>
          <w:trHeight w:val="488"/>
          <w:jc w:val="center"/>
        </w:trPr>
        <w:tc>
          <w:tcPr>
            <w:tcW w:w="3610" w:type="dxa"/>
            <w:tcBorders>
              <w:top w:val="single" w:sz="4" w:space="0" w:color="999999"/>
              <w:left w:val="single" w:sz="4" w:space="0" w:color="999999"/>
              <w:bottom w:val="single" w:sz="4" w:space="0" w:color="999999"/>
              <w:right w:val="single" w:sz="4" w:space="0" w:color="999999"/>
            </w:tcBorders>
          </w:tcPr>
          <w:p w14:paraId="24D8F9E8" w14:textId="758A0B9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01</w:t>
            </w:r>
          </w:p>
          <w:p w14:paraId="32F7F47A" w14:textId="4DAC3660"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11</w:t>
            </w:r>
          </w:p>
          <w:p w14:paraId="6D6AB2D3"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21</w:t>
            </w:r>
          </w:p>
        </w:tc>
        <w:tc>
          <w:tcPr>
            <w:tcW w:w="3610" w:type="dxa"/>
            <w:tcBorders>
              <w:top w:val="single" w:sz="4" w:space="0" w:color="999999"/>
              <w:left w:val="single" w:sz="4" w:space="0" w:color="999999"/>
              <w:bottom w:val="single" w:sz="4" w:space="0" w:color="999999"/>
              <w:right w:val="single" w:sz="4" w:space="0" w:color="999999"/>
            </w:tcBorders>
          </w:tcPr>
          <w:p w14:paraId="315B45EF"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10</w:t>
            </w:r>
          </w:p>
          <w:p w14:paraId="1596B047"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15</w:t>
            </w:r>
          </w:p>
          <w:p w14:paraId="50F54E16"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25</w:t>
            </w:r>
          </w:p>
        </w:tc>
        <w:tc>
          <w:tcPr>
            <w:tcW w:w="3610" w:type="dxa"/>
            <w:tcBorders>
              <w:top w:val="single" w:sz="4" w:space="0" w:color="999999"/>
              <w:left w:val="single" w:sz="4" w:space="0" w:color="999999"/>
              <w:bottom w:val="single" w:sz="4" w:space="0" w:color="999999"/>
              <w:right w:val="single" w:sz="4" w:space="0" w:color="999999"/>
            </w:tcBorders>
          </w:tcPr>
          <w:p w14:paraId="6DC187F8" w14:textId="77777777" w:rsidR="003578E4" w:rsidRPr="00EB5645" w:rsidRDefault="003578E4" w:rsidP="009515B4">
            <w:pPr>
              <w:rPr>
                <w:rFonts w:cstheme="minorHAnsi"/>
              </w:rPr>
            </w:pPr>
            <w:r w:rsidRPr="00EB5645">
              <w:rPr>
                <w:rFonts w:cstheme="minorHAnsi"/>
              </w:rPr>
              <w:t>Nº: {{PROPOSTA}}</w:t>
            </w:r>
          </w:p>
        </w:tc>
      </w:tr>
    </w:tbl>
    <w:p w14:paraId="4FAB52CB" w14:textId="72691EDE" w:rsidR="003578E4" w:rsidRDefault="003578E4" w:rsidP="009573A2">
      <w:pPr>
        <w:tabs>
          <w:tab w:val="left" w:pos="2355"/>
        </w:tabs>
      </w:pPr>
      <w:r w:rsidRPr="00484403">
        <w:rPr>
          <w:noProof/>
          <w:sz w:val="32"/>
          <w:szCs w:val="32"/>
        </w:rPr>
        <mc:AlternateContent>
          <mc:Choice Requires="wps">
            <w:drawing>
              <wp:anchor distT="0" distB="0" distL="114300" distR="114300" simplePos="0" relativeHeight="251663360" behindDoc="1" locked="0" layoutInCell="1" allowOverlap="1" wp14:anchorId="51164B86" wp14:editId="45D20FA7">
                <wp:simplePos x="0" y="0"/>
                <wp:positionH relativeFrom="margin">
                  <wp:align>center</wp:align>
                </wp:positionH>
                <wp:positionV relativeFrom="paragraph">
                  <wp:posOffset>111705</wp:posOffset>
                </wp:positionV>
                <wp:extent cx="6972300" cy="304800"/>
                <wp:effectExtent l="0" t="0" r="0" b="0"/>
                <wp:wrapNone/>
                <wp:docPr id="990586674"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69E5CF" w14:textId="3BBA4B51" w:rsidR="003578E4" w:rsidRPr="003578E4" w:rsidRDefault="003578E4" w:rsidP="003578E4">
                            <w:pPr>
                              <w:ind w:left="360"/>
                              <w:rPr>
                                <w:b/>
                                <w:bCs/>
                                <w:sz w:val="28"/>
                                <w:szCs w:val="28"/>
                              </w:rPr>
                            </w:pPr>
                            <w:r>
                              <w:rPr>
                                <w:b/>
                                <w:bCs/>
                                <w:sz w:val="28"/>
                                <w:szCs w:val="28"/>
                              </w:rPr>
                              <w:t xml:space="preserve">2.  </w:t>
                            </w:r>
                            <w:r w:rsidRPr="003578E4">
                              <w:rPr>
                                <w:b/>
                                <w:bCs/>
                                <w:sz w:val="28"/>
                                <w:szCs w:val="28"/>
                              </w:rPr>
                              <w:t>DADOS DO CONTRATANTE</w:t>
                            </w:r>
                          </w:p>
                          <w:p w14:paraId="78A1FAFB" w14:textId="77777777" w:rsidR="003578E4" w:rsidRPr="009573A2" w:rsidRDefault="003578E4" w:rsidP="003578E4">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164B86" id="_x0000_s1027" style="position:absolute;margin-left:0;margin-top:8.8pt;width:549pt;height:24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" fillcolor="#a91e57" stroked="f" strokeweight="1pt">
                <v:stroke joinstyle="miter"/>
                <v:textbox>
                  <w:txbxContent>
                    <w:p w14:paraId="0B69E5CF" w14:textId="3BBA4B51" w:rsidR="003578E4" w:rsidRPr="003578E4" w:rsidRDefault="003578E4" w:rsidP="003578E4">
                      <w:pPr>
                        <w:ind w:left="360"/>
                        <w:rPr>
                          <w:b/>
                          <w:bCs/>
                          <w:sz w:val="28"/>
                          <w:szCs w:val="28"/>
                        </w:rPr>
                      </w:pPr>
                      <w:r>
                        <w:rPr>
                          <w:b/>
                          <w:bCs/>
                          <w:sz w:val="28"/>
                          <w:szCs w:val="28"/>
                        </w:rPr>
                        <w:t xml:space="preserve">2.  </w:t>
                      </w:r>
                      <w:r w:rsidRPr="003578E4">
                        <w:rPr>
                          <w:b/>
                          <w:bCs/>
                          <w:sz w:val="28"/>
                          <w:szCs w:val="28"/>
                        </w:rPr>
                        <w:t>DADOS DO CONTRATANTE</w:t>
                      </w:r>
                    </w:p>
                    <w:p w14:paraId="78A1FAFB" w14:textId="77777777" w:rsidR="003578E4" w:rsidRPr="009573A2" w:rsidRDefault="003578E4" w:rsidP="003578E4">
                      <w:pPr>
                        <w:pStyle w:val="PargrafodaLista"/>
                        <w:numPr>
                          <w:ilvl w:val="0"/>
                          <w:numId w:val="1"/>
                        </w:numPr>
                        <w:jc w:val="center"/>
                        <w:rPr>
                          <w:b/>
                          <w:bCs/>
                          <w:sz w:val="28"/>
                          <w:szCs w:val="28"/>
                        </w:rPr>
                      </w:pPr>
                    </w:p>
                  </w:txbxContent>
                </v:textbox>
                <w10:wrap anchorx="margin"/>
              </v:roundrect>
            </w:pict>
          </mc:Fallback>
        </mc:AlternateContent>
      </w:r>
    </w:p>
    <w:p w14:paraId="3A41A2E6" w14:textId="588AEB08" w:rsidR="00927737" w:rsidRDefault="00927737" w:rsidP="00927737">
      <w:pPr>
        <w:tabs>
          <w:tab w:val="left" w:pos="2355"/>
        </w:tabs>
      </w:pPr>
    </w:p>
    <w:tbl>
      <w:tblPr>
        <w:tblpPr w:leftFromText="141" w:rightFromText="141" w:vertAnchor="text" w:tblpXSpec="center" w:tblpY="1"/>
        <w:tblOverlap w:val="never"/>
        <w:tblW w:w="11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3772"/>
        <w:gridCol w:w="4005"/>
      </w:tblGrid>
      <w:tr w:rsidR="003578E4" w:rsidRPr="00EB5645" w14:paraId="51B4A03F" w14:textId="77777777" w:rsidTr="009E1AD4">
        <w:trPr>
          <w:trHeight w:val="444"/>
        </w:trPr>
        <w:tc>
          <w:tcPr>
            <w:tcW w:w="11033"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081258" w14:textId="269756D5" w:rsidR="003578E4" w:rsidRPr="009E1AD4" w:rsidRDefault="003578E4" w:rsidP="009E1AD4">
            <w:pPr>
              <w:rPr>
                <w:rFonts w:cstheme="minorHAnsi"/>
                <w:sz w:val="20"/>
                <w:szCs w:val="20"/>
              </w:rPr>
            </w:pPr>
            <w:r w:rsidRPr="009E1AD4">
              <w:rPr>
                <w:rFonts w:cstheme="minorHAnsi"/>
                <w:b/>
                <w:bCs/>
                <w:sz w:val="20"/>
                <w:szCs w:val="20"/>
              </w:rPr>
              <w:t>RAZÃO SOCIAL:</w:t>
            </w:r>
            <w:r w:rsidR="009E1AD4" w:rsidRPr="009E1AD4">
              <w:rPr>
                <w:rFonts w:cstheme="minorHAnsi"/>
                <w:b/>
                <w:bCs/>
                <w:sz w:val="20"/>
                <w:szCs w:val="20"/>
              </w:rPr>
              <w:br/>
            </w:r>
            <w:r w:rsidRPr="009E1AD4">
              <w:rPr>
                <w:rFonts w:cstheme="minorHAnsi"/>
                <w:sz w:val="20"/>
                <w:szCs w:val="20"/>
              </w:rPr>
              <w:t>{{RAZ_O_SOCIAL}}</w:t>
            </w:r>
          </w:p>
        </w:tc>
      </w:tr>
      <w:tr w:rsidR="003578E4" w:rsidRPr="00EB5645" w14:paraId="21D8F720" w14:textId="77777777" w:rsidTr="009E1AD4">
        <w:trPr>
          <w:trHeight w:val="413"/>
        </w:trPr>
        <w:tc>
          <w:tcPr>
            <w:tcW w:w="11033"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74687B" w14:textId="77777777" w:rsidR="003578E4" w:rsidRPr="009E1AD4" w:rsidRDefault="003578E4" w:rsidP="009E1AD4">
            <w:pPr>
              <w:rPr>
                <w:rFonts w:cstheme="minorHAnsi"/>
                <w:sz w:val="20"/>
                <w:szCs w:val="20"/>
              </w:rPr>
            </w:pPr>
            <w:r w:rsidRPr="009E1AD4">
              <w:rPr>
                <w:rFonts w:cstheme="minorHAnsi"/>
                <w:b/>
                <w:bCs/>
                <w:sz w:val="20"/>
                <w:szCs w:val="20"/>
              </w:rPr>
              <w:t xml:space="preserve">NOME FANTASIA: </w:t>
            </w:r>
            <w:r w:rsidRPr="009E1AD4">
              <w:rPr>
                <w:rFonts w:cstheme="minorHAnsi"/>
                <w:sz w:val="20"/>
                <w:szCs w:val="20"/>
              </w:rPr>
              <w:t>{{NOME_FANTASIA}}</w:t>
            </w:r>
          </w:p>
        </w:tc>
      </w:tr>
      <w:tr w:rsidR="003578E4" w:rsidRPr="00EB5645" w14:paraId="34F38402" w14:textId="77777777" w:rsidTr="009E1AD4">
        <w:trPr>
          <w:trHeight w:val="671"/>
        </w:trPr>
        <w:tc>
          <w:tcPr>
            <w:tcW w:w="32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8D4232" w14:textId="5A9712C2" w:rsidR="003578E4" w:rsidRPr="00EB5645" w:rsidRDefault="003578E4" w:rsidP="009E1AD4">
            <w:pPr>
              <w:rPr>
                <w:rFonts w:cstheme="minorHAnsi"/>
              </w:rPr>
            </w:pPr>
            <w:r w:rsidRPr="00EB5645">
              <w:rPr>
                <w:rFonts w:cstheme="minorHAnsi"/>
                <w:b/>
                <w:bCs/>
              </w:rPr>
              <w:t xml:space="preserve">CNPJ: </w:t>
            </w:r>
            <w:r w:rsidR="00233069">
              <w:rPr>
                <w:rFonts w:cstheme="minorHAnsi"/>
                <w:b/>
                <w:bCs/>
              </w:rPr>
              <w:br/>
            </w:r>
            <w:r w:rsidRPr="00EB5645">
              <w:rPr>
                <w:rFonts w:cstheme="minorHAnsi"/>
              </w:rPr>
              <w:t>{{CNPJ}}</w:t>
            </w:r>
          </w:p>
        </w:tc>
        <w:tc>
          <w:tcPr>
            <w:tcW w:w="37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313B27" w14:textId="4FBE823C" w:rsidR="003578E4" w:rsidRPr="009E1AD4" w:rsidRDefault="003578E4" w:rsidP="009E1AD4">
            <w:pPr>
              <w:rPr>
                <w:rFonts w:cstheme="minorHAnsi"/>
                <w:sz w:val="20"/>
                <w:szCs w:val="20"/>
              </w:rPr>
            </w:pPr>
            <w:r w:rsidRPr="009E1AD4">
              <w:rPr>
                <w:rFonts w:cstheme="minorHAnsi"/>
                <w:b/>
                <w:bCs/>
                <w:sz w:val="20"/>
                <w:szCs w:val="20"/>
              </w:rPr>
              <w:t xml:space="preserve">INSCRIÇÃO ESTADUAL: </w:t>
            </w:r>
            <w:r w:rsidR="00233069" w:rsidRPr="009E1AD4">
              <w:rPr>
                <w:rFonts w:cstheme="minorHAnsi"/>
                <w:b/>
                <w:bCs/>
                <w:sz w:val="20"/>
                <w:szCs w:val="20"/>
              </w:rPr>
              <w:br/>
            </w:r>
            <w:r w:rsidRPr="009E1AD4">
              <w:rPr>
                <w:rFonts w:cstheme="minorHAnsi"/>
                <w:sz w:val="20"/>
                <w:szCs w:val="20"/>
              </w:rPr>
              <w:t>{{INSCRI__O_ESTADUAL}}</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B7097B" w14:textId="77777777" w:rsidR="003578E4" w:rsidRPr="009E1AD4" w:rsidRDefault="003578E4" w:rsidP="009E1AD4">
            <w:pPr>
              <w:rPr>
                <w:rFonts w:cstheme="minorHAnsi"/>
                <w:sz w:val="20"/>
                <w:szCs w:val="20"/>
              </w:rPr>
            </w:pPr>
            <w:r w:rsidRPr="009E1AD4">
              <w:rPr>
                <w:rFonts w:cstheme="minorHAnsi"/>
                <w:b/>
                <w:bCs/>
                <w:sz w:val="20"/>
                <w:szCs w:val="20"/>
              </w:rPr>
              <w:t xml:space="preserve">INSCRIÇÃO MUNICIPAL: </w:t>
            </w:r>
            <w:r w:rsidRPr="009E1AD4">
              <w:rPr>
                <w:rFonts w:cstheme="minorHAnsi"/>
                <w:sz w:val="20"/>
                <w:szCs w:val="20"/>
              </w:rPr>
              <w:t>{{INSCRI__O_MUNICIPAL}}</w:t>
            </w:r>
          </w:p>
        </w:tc>
      </w:tr>
      <w:tr w:rsidR="003578E4" w:rsidRPr="00EB5645" w14:paraId="389610F9" w14:textId="77777777" w:rsidTr="009E1AD4">
        <w:trPr>
          <w:trHeight w:val="403"/>
        </w:trPr>
        <w:tc>
          <w:tcPr>
            <w:tcW w:w="11033"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1C0FC6" w14:textId="77777777" w:rsidR="003578E4" w:rsidRPr="009E1AD4" w:rsidRDefault="003578E4" w:rsidP="009E1AD4">
            <w:pPr>
              <w:rPr>
                <w:rFonts w:cstheme="minorHAnsi"/>
                <w:sz w:val="20"/>
                <w:szCs w:val="20"/>
              </w:rPr>
            </w:pPr>
            <w:r w:rsidRPr="009E1AD4">
              <w:rPr>
                <w:rFonts w:cstheme="minorHAnsi"/>
                <w:b/>
                <w:bCs/>
                <w:sz w:val="20"/>
                <w:szCs w:val="20"/>
              </w:rPr>
              <w:t xml:space="preserve">LOGRADOURO: </w:t>
            </w:r>
            <w:r w:rsidRPr="009E1AD4">
              <w:rPr>
                <w:rFonts w:cstheme="minorHAnsi"/>
                <w:sz w:val="20"/>
                <w:szCs w:val="20"/>
              </w:rPr>
              <w:t>{{LOGRADOURO}}</w:t>
            </w:r>
          </w:p>
        </w:tc>
      </w:tr>
      <w:tr w:rsidR="003578E4" w:rsidRPr="00EB5645" w14:paraId="0089C6DE" w14:textId="77777777" w:rsidTr="009E1AD4">
        <w:trPr>
          <w:trHeight w:val="671"/>
        </w:trPr>
        <w:tc>
          <w:tcPr>
            <w:tcW w:w="32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15E59D" w14:textId="4C33F137" w:rsidR="003578E4" w:rsidRPr="00EB5645" w:rsidRDefault="003578E4" w:rsidP="009E1AD4">
            <w:pPr>
              <w:rPr>
                <w:rFonts w:cstheme="minorHAnsi"/>
              </w:rPr>
            </w:pPr>
            <w:r w:rsidRPr="00EB5645">
              <w:rPr>
                <w:rFonts w:cstheme="minorHAnsi"/>
                <w:b/>
                <w:bCs/>
              </w:rPr>
              <w:t xml:space="preserve">NÚMERO: </w:t>
            </w:r>
            <w:r w:rsidR="00233069">
              <w:rPr>
                <w:rFonts w:cstheme="minorHAnsi"/>
                <w:b/>
                <w:bCs/>
              </w:rPr>
              <w:br/>
            </w:r>
            <w:r w:rsidRPr="00EB5645">
              <w:rPr>
                <w:rFonts w:cstheme="minorHAnsi"/>
              </w:rPr>
              <w:t>{{N_MERO}}</w:t>
            </w:r>
          </w:p>
        </w:tc>
        <w:tc>
          <w:tcPr>
            <w:tcW w:w="37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16AAFA" w14:textId="70B789F2" w:rsidR="003578E4" w:rsidRPr="009E1AD4" w:rsidRDefault="003578E4" w:rsidP="009E1AD4">
            <w:pPr>
              <w:rPr>
                <w:rFonts w:cstheme="minorHAnsi"/>
                <w:sz w:val="20"/>
                <w:szCs w:val="20"/>
              </w:rPr>
            </w:pPr>
            <w:r w:rsidRPr="009E1AD4">
              <w:rPr>
                <w:rFonts w:cstheme="minorHAnsi"/>
                <w:b/>
                <w:bCs/>
                <w:sz w:val="20"/>
                <w:szCs w:val="20"/>
              </w:rPr>
              <w:t xml:space="preserve">COMPLEMENTO: </w:t>
            </w:r>
            <w:r w:rsidR="00233069" w:rsidRPr="009E1AD4">
              <w:rPr>
                <w:rFonts w:cstheme="minorHAnsi"/>
                <w:b/>
                <w:bCs/>
                <w:sz w:val="20"/>
                <w:szCs w:val="20"/>
              </w:rPr>
              <w:br/>
            </w:r>
            <w:r w:rsidRPr="009E1AD4">
              <w:rPr>
                <w:rFonts w:cstheme="minorHAnsi"/>
                <w:sz w:val="20"/>
                <w:szCs w:val="20"/>
              </w:rPr>
              <w:t>{{COMPLEMENTO}}</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AA04DF" w14:textId="7FB99ED2" w:rsidR="003578E4" w:rsidRPr="009E1AD4" w:rsidRDefault="003578E4" w:rsidP="009E1AD4">
            <w:pPr>
              <w:rPr>
                <w:rFonts w:cstheme="minorHAnsi"/>
                <w:sz w:val="20"/>
                <w:szCs w:val="20"/>
              </w:rPr>
            </w:pPr>
            <w:r w:rsidRPr="009E1AD4">
              <w:rPr>
                <w:rFonts w:cstheme="minorHAnsi"/>
                <w:b/>
                <w:bCs/>
                <w:sz w:val="20"/>
                <w:szCs w:val="20"/>
              </w:rPr>
              <w:t xml:space="preserve">BAIRRO: </w:t>
            </w:r>
            <w:r w:rsidR="00233069" w:rsidRPr="009E1AD4">
              <w:rPr>
                <w:rFonts w:cstheme="minorHAnsi"/>
                <w:b/>
                <w:bCs/>
                <w:sz w:val="20"/>
                <w:szCs w:val="20"/>
              </w:rPr>
              <w:br/>
            </w:r>
            <w:r w:rsidRPr="009E1AD4">
              <w:rPr>
                <w:rFonts w:cstheme="minorHAnsi"/>
                <w:sz w:val="20"/>
                <w:szCs w:val="20"/>
              </w:rPr>
              <w:t>{{BAIRRO}}</w:t>
            </w:r>
          </w:p>
        </w:tc>
      </w:tr>
      <w:tr w:rsidR="003578E4" w:rsidRPr="00EB5645" w14:paraId="6DB4C93D" w14:textId="77777777" w:rsidTr="009E1AD4">
        <w:trPr>
          <w:trHeight w:val="316"/>
        </w:trPr>
        <w:tc>
          <w:tcPr>
            <w:tcW w:w="702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9EDCAF" w14:textId="77777777" w:rsidR="003578E4" w:rsidRPr="009E1AD4" w:rsidRDefault="003578E4" w:rsidP="009E1AD4">
            <w:pPr>
              <w:rPr>
                <w:rFonts w:cstheme="minorHAnsi"/>
                <w:sz w:val="20"/>
                <w:szCs w:val="20"/>
              </w:rPr>
            </w:pPr>
            <w:r w:rsidRPr="009E1AD4">
              <w:rPr>
                <w:rFonts w:cstheme="minorHAnsi"/>
                <w:b/>
                <w:bCs/>
                <w:sz w:val="20"/>
                <w:szCs w:val="20"/>
              </w:rPr>
              <w:t xml:space="preserve">MUNICÍPIO/UF: </w:t>
            </w:r>
            <w:r w:rsidRPr="009E1AD4">
              <w:rPr>
                <w:rFonts w:cstheme="minorHAnsi"/>
                <w:sz w:val="20"/>
                <w:szCs w:val="20"/>
              </w:rPr>
              <w:t>{{MUNIC_PIO_UF}}</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84FB98" w14:textId="77777777" w:rsidR="003578E4" w:rsidRPr="009E1AD4" w:rsidRDefault="003578E4" w:rsidP="009E1AD4">
            <w:pPr>
              <w:rPr>
                <w:rFonts w:cstheme="minorHAnsi"/>
                <w:sz w:val="20"/>
                <w:szCs w:val="20"/>
              </w:rPr>
            </w:pPr>
            <w:r w:rsidRPr="009E1AD4">
              <w:rPr>
                <w:rFonts w:cstheme="minorHAnsi"/>
                <w:b/>
                <w:bCs/>
                <w:sz w:val="20"/>
                <w:szCs w:val="20"/>
              </w:rPr>
              <w:t xml:space="preserve">CEP: </w:t>
            </w:r>
            <w:r w:rsidRPr="009E1AD4">
              <w:rPr>
                <w:rFonts w:cstheme="minorHAnsi"/>
                <w:sz w:val="20"/>
                <w:szCs w:val="20"/>
              </w:rPr>
              <w:t>{{CEP}}</w:t>
            </w:r>
          </w:p>
        </w:tc>
      </w:tr>
      <w:tr w:rsidR="003578E4" w:rsidRPr="00EB5645" w14:paraId="41806150" w14:textId="77777777" w:rsidTr="009E1AD4">
        <w:trPr>
          <w:trHeight w:val="538"/>
        </w:trPr>
        <w:tc>
          <w:tcPr>
            <w:tcW w:w="702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990CE4" w14:textId="1E103A5E" w:rsidR="003578E4" w:rsidRPr="009E1AD4" w:rsidRDefault="003578E4" w:rsidP="009E1AD4">
            <w:pPr>
              <w:rPr>
                <w:rFonts w:cstheme="minorHAnsi"/>
                <w:sz w:val="20"/>
                <w:szCs w:val="20"/>
              </w:rPr>
            </w:pPr>
            <w:r w:rsidRPr="009E1AD4">
              <w:rPr>
                <w:rFonts w:cstheme="minorHAnsi"/>
                <w:b/>
                <w:bCs/>
                <w:sz w:val="20"/>
                <w:szCs w:val="20"/>
              </w:rPr>
              <w:t xml:space="preserve">EMAIL: </w:t>
            </w:r>
            <w:r w:rsidR="008A086E" w:rsidRPr="009E1AD4">
              <w:rPr>
                <w:rFonts w:cstheme="minorHAnsi"/>
                <w:b/>
                <w:bCs/>
                <w:sz w:val="20"/>
                <w:szCs w:val="20"/>
              </w:rPr>
              <w:br/>
            </w:r>
            <w:r w:rsidRPr="009E1AD4">
              <w:rPr>
                <w:rFonts w:cstheme="minorHAnsi"/>
                <w:sz w:val="20"/>
                <w:szCs w:val="20"/>
              </w:rPr>
              <w:t>{{EMAIL}}</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9057AD" w14:textId="6E2F0CF0" w:rsidR="003578E4" w:rsidRPr="009E1AD4" w:rsidRDefault="003578E4" w:rsidP="009E1AD4">
            <w:pPr>
              <w:rPr>
                <w:rFonts w:cstheme="minorHAnsi"/>
                <w:sz w:val="20"/>
                <w:szCs w:val="20"/>
              </w:rPr>
            </w:pPr>
            <w:r w:rsidRPr="009E1AD4">
              <w:rPr>
                <w:rFonts w:cstheme="minorHAnsi"/>
                <w:b/>
                <w:bCs/>
                <w:sz w:val="20"/>
                <w:szCs w:val="20"/>
              </w:rPr>
              <w:t xml:space="preserve">TELEFONE: </w:t>
            </w:r>
            <w:r w:rsidR="008A086E" w:rsidRPr="009E1AD4">
              <w:rPr>
                <w:rFonts w:cstheme="minorHAnsi"/>
                <w:b/>
                <w:bCs/>
                <w:sz w:val="20"/>
                <w:szCs w:val="20"/>
              </w:rPr>
              <w:br/>
            </w:r>
            <w:r w:rsidRPr="009E1AD4">
              <w:rPr>
                <w:rFonts w:cstheme="minorHAnsi"/>
                <w:sz w:val="20"/>
                <w:szCs w:val="20"/>
              </w:rPr>
              <w:t>{{TELEFONE}}</w:t>
            </w:r>
          </w:p>
        </w:tc>
      </w:tr>
      <w:tr w:rsidR="003578E4" w:rsidRPr="00EB5645" w14:paraId="36B01E9C" w14:textId="77777777" w:rsidTr="009E1AD4">
        <w:trPr>
          <w:trHeight w:val="621"/>
        </w:trPr>
        <w:tc>
          <w:tcPr>
            <w:tcW w:w="11033"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220F41" w14:textId="16EB0279" w:rsidR="003578E4" w:rsidRPr="009E1AD4" w:rsidRDefault="003578E4" w:rsidP="009E1AD4">
            <w:pPr>
              <w:rPr>
                <w:rFonts w:cstheme="minorHAnsi"/>
                <w:sz w:val="20"/>
                <w:szCs w:val="20"/>
              </w:rPr>
            </w:pPr>
            <w:r w:rsidRPr="009E1AD4">
              <w:rPr>
                <w:rFonts w:cstheme="minorHAnsi"/>
                <w:b/>
                <w:bCs/>
                <w:sz w:val="20"/>
                <w:szCs w:val="20"/>
              </w:rPr>
              <w:t xml:space="preserve">NOME DO RESPONSÁVEL: </w:t>
            </w:r>
            <w:r w:rsidR="009E1AD4" w:rsidRPr="009E1AD4">
              <w:rPr>
                <w:rFonts w:cstheme="minorHAnsi"/>
                <w:b/>
                <w:bCs/>
                <w:sz w:val="20"/>
                <w:szCs w:val="20"/>
              </w:rPr>
              <w:br/>
            </w:r>
            <w:r w:rsidRPr="009E1AD4">
              <w:rPr>
                <w:rFonts w:cstheme="minorHAnsi"/>
                <w:sz w:val="20"/>
                <w:szCs w:val="20"/>
              </w:rPr>
              <w:t>{{NOME_DO_RESPONS_VEL}}</w:t>
            </w:r>
          </w:p>
        </w:tc>
      </w:tr>
      <w:tr w:rsidR="003578E4" w:rsidRPr="00EB5645" w14:paraId="74945668" w14:textId="77777777" w:rsidTr="009E1AD4">
        <w:trPr>
          <w:trHeight w:val="413"/>
        </w:trPr>
        <w:tc>
          <w:tcPr>
            <w:tcW w:w="702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931307" w14:textId="49F792C7" w:rsidR="003578E4" w:rsidRPr="009E1AD4" w:rsidRDefault="003578E4" w:rsidP="009E1AD4">
            <w:pPr>
              <w:rPr>
                <w:rFonts w:cstheme="minorHAnsi"/>
                <w:sz w:val="20"/>
                <w:szCs w:val="20"/>
              </w:rPr>
            </w:pPr>
            <w:r w:rsidRPr="009E1AD4">
              <w:rPr>
                <w:rFonts w:cstheme="minorHAnsi"/>
                <w:b/>
                <w:bCs/>
                <w:sz w:val="20"/>
                <w:szCs w:val="20"/>
              </w:rPr>
              <w:t>TELEFONE DO RESPONSÁVEL:</w:t>
            </w:r>
            <w:r w:rsidR="008A086E" w:rsidRPr="009E1AD4">
              <w:rPr>
                <w:rFonts w:cstheme="minorHAnsi"/>
                <w:b/>
                <w:bCs/>
                <w:sz w:val="20"/>
                <w:szCs w:val="20"/>
              </w:rPr>
              <w:br/>
            </w:r>
            <w:r w:rsidRPr="009E1AD4">
              <w:rPr>
                <w:rFonts w:cstheme="minorHAnsi"/>
                <w:b/>
                <w:bCs/>
                <w:sz w:val="20"/>
                <w:szCs w:val="20"/>
              </w:rPr>
              <w:t xml:space="preserve"> </w:t>
            </w:r>
            <w:r w:rsidRPr="009E1AD4">
              <w:rPr>
                <w:rFonts w:cstheme="minorHAnsi"/>
                <w:sz w:val="20"/>
                <w:szCs w:val="20"/>
              </w:rPr>
              <w:t>{{TELEFONE_DO_RESPONS_VEL}}</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4DAA8B" w14:textId="6F9BE044" w:rsidR="003578E4" w:rsidRPr="009E1AD4" w:rsidRDefault="003578E4" w:rsidP="009E1AD4">
            <w:pPr>
              <w:rPr>
                <w:rFonts w:cstheme="minorHAnsi"/>
                <w:sz w:val="20"/>
                <w:szCs w:val="20"/>
              </w:rPr>
            </w:pPr>
            <w:r w:rsidRPr="009E1AD4">
              <w:rPr>
                <w:rFonts w:cstheme="minorHAnsi"/>
                <w:b/>
                <w:bCs/>
                <w:sz w:val="20"/>
                <w:szCs w:val="20"/>
              </w:rPr>
              <w:t xml:space="preserve">CARGO: </w:t>
            </w:r>
            <w:r w:rsidR="008A086E" w:rsidRPr="009E1AD4">
              <w:rPr>
                <w:rFonts w:cstheme="minorHAnsi"/>
                <w:b/>
                <w:bCs/>
                <w:sz w:val="20"/>
                <w:szCs w:val="20"/>
              </w:rPr>
              <w:br/>
            </w:r>
            <w:r w:rsidRPr="009E1AD4">
              <w:rPr>
                <w:rFonts w:cstheme="minorHAnsi"/>
                <w:sz w:val="20"/>
                <w:szCs w:val="20"/>
              </w:rPr>
              <w:t>{{CARGO}}</w:t>
            </w:r>
          </w:p>
        </w:tc>
      </w:tr>
      <w:tr w:rsidR="003578E4" w:rsidRPr="009E1AD4" w14:paraId="684F203A" w14:textId="77777777" w:rsidTr="009E1AD4">
        <w:trPr>
          <w:gridAfter w:val="1"/>
          <w:wAfter w:w="4005" w:type="dxa"/>
          <w:trHeight w:val="403"/>
        </w:trPr>
        <w:tc>
          <w:tcPr>
            <w:tcW w:w="702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C3D1A8" w14:textId="39C6C2B8" w:rsidR="003578E4" w:rsidRPr="009E1AD4" w:rsidRDefault="003578E4" w:rsidP="009E1AD4">
            <w:pPr>
              <w:rPr>
                <w:rFonts w:cstheme="minorHAnsi"/>
                <w:sz w:val="20"/>
                <w:szCs w:val="20"/>
              </w:rPr>
            </w:pPr>
            <w:r w:rsidRPr="009E1AD4">
              <w:rPr>
                <w:rFonts w:cstheme="minorHAnsi"/>
                <w:b/>
                <w:bCs/>
                <w:sz w:val="20"/>
                <w:szCs w:val="20"/>
              </w:rPr>
              <w:t xml:space="preserve">EMAIL DO RESPONSÁVEL: </w:t>
            </w:r>
            <w:r w:rsidR="008A086E" w:rsidRPr="009E1AD4">
              <w:rPr>
                <w:rFonts w:cstheme="minorHAnsi"/>
                <w:b/>
                <w:bCs/>
                <w:sz w:val="20"/>
                <w:szCs w:val="20"/>
              </w:rPr>
              <w:br/>
            </w:r>
            <w:r w:rsidRPr="009E1AD4">
              <w:rPr>
                <w:rFonts w:cstheme="minorHAnsi"/>
                <w:sz w:val="20"/>
                <w:szCs w:val="20"/>
              </w:rPr>
              <w:t>{{EMAIL_DO_RESPONS_VEL}}</w:t>
            </w:r>
          </w:p>
        </w:tc>
      </w:tr>
    </w:tbl>
    <w:p w14:paraId="0DDDA044" w14:textId="77777777" w:rsidR="003578E4" w:rsidRDefault="003578E4" w:rsidP="00927737">
      <w:pPr>
        <w:tabs>
          <w:tab w:val="left" w:pos="2355"/>
        </w:tabs>
      </w:pPr>
    </w:p>
    <w:p w14:paraId="3C9570E8" w14:textId="52ABAC26" w:rsidR="003578E4" w:rsidRDefault="003578E4" w:rsidP="003578E4">
      <w:pPr>
        <w:tabs>
          <w:tab w:val="right" w:pos="10466"/>
        </w:tabs>
      </w:pPr>
      <w:r w:rsidRPr="00484403">
        <w:rPr>
          <w:noProof/>
          <w:sz w:val="32"/>
          <w:szCs w:val="32"/>
        </w:rPr>
        <mc:AlternateContent>
          <mc:Choice Requires="wps">
            <w:drawing>
              <wp:anchor distT="0" distB="0" distL="114300" distR="114300" simplePos="0" relativeHeight="251665408" behindDoc="1" locked="0" layoutInCell="1" allowOverlap="1" wp14:anchorId="49B91829" wp14:editId="264B15B7">
                <wp:simplePos x="0" y="0"/>
                <wp:positionH relativeFrom="margin">
                  <wp:align>center</wp:align>
                </wp:positionH>
                <wp:positionV relativeFrom="paragraph">
                  <wp:posOffset>0</wp:posOffset>
                </wp:positionV>
                <wp:extent cx="6972300" cy="304800"/>
                <wp:effectExtent l="0" t="0" r="0" b="0"/>
                <wp:wrapNone/>
                <wp:docPr id="1417534769"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194774" w14:textId="74E826FB" w:rsidR="003578E4" w:rsidRPr="003578E4" w:rsidRDefault="003578E4" w:rsidP="003578E4">
                            <w:pPr>
                              <w:ind w:left="360"/>
                              <w:rPr>
                                <w:b/>
                                <w:bCs/>
                                <w:sz w:val="28"/>
                                <w:szCs w:val="28"/>
                              </w:rPr>
                            </w:pPr>
                            <w:r>
                              <w:rPr>
                                <w:b/>
                                <w:bCs/>
                                <w:sz w:val="28"/>
                                <w:szCs w:val="28"/>
                              </w:rPr>
                              <w:t xml:space="preserve">3.  </w:t>
                            </w:r>
                            <w:r w:rsidRPr="003578E4">
                              <w:rPr>
                                <w:b/>
                                <w:bCs/>
                                <w:sz w:val="28"/>
                                <w:szCs w:val="28"/>
                              </w:rPr>
                              <w:t>OPERADORA</w:t>
                            </w:r>
                          </w:p>
                          <w:p w14:paraId="00D6F873" w14:textId="77777777" w:rsidR="003578E4" w:rsidRPr="009573A2" w:rsidRDefault="003578E4" w:rsidP="003578E4">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91829" id="_x0000_s1028" style="position:absolute;margin-left:0;margin-top:0;width:549pt;height:24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" fillcolor="#a91e57" stroked="f" strokeweight="1pt">
                <v:stroke joinstyle="miter"/>
                <v:textbox>
                  <w:txbxContent>
                    <w:p w14:paraId="4C194774" w14:textId="74E826FB" w:rsidR="003578E4" w:rsidRPr="003578E4" w:rsidRDefault="003578E4" w:rsidP="003578E4">
                      <w:pPr>
                        <w:ind w:left="360"/>
                        <w:rPr>
                          <w:b/>
                          <w:bCs/>
                          <w:sz w:val="28"/>
                          <w:szCs w:val="28"/>
                        </w:rPr>
                      </w:pPr>
                      <w:r>
                        <w:rPr>
                          <w:b/>
                          <w:bCs/>
                          <w:sz w:val="28"/>
                          <w:szCs w:val="28"/>
                        </w:rPr>
                        <w:t xml:space="preserve">3.  </w:t>
                      </w:r>
                      <w:r w:rsidRPr="003578E4">
                        <w:rPr>
                          <w:b/>
                          <w:bCs/>
                          <w:sz w:val="28"/>
                          <w:szCs w:val="28"/>
                        </w:rPr>
                        <w:t>OPERADORA</w:t>
                      </w:r>
                    </w:p>
                    <w:p w14:paraId="00D6F873" w14:textId="77777777" w:rsidR="003578E4" w:rsidRPr="009573A2" w:rsidRDefault="003578E4" w:rsidP="003578E4">
                      <w:pPr>
                        <w:pStyle w:val="PargrafodaLista"/>
                        <w:numPr>
                          <w:ilvl w:val="0"/>
                          <w:numId w:val="1"/>
                        </w:numPr>
                        <w:jc w:val="center"/>
                        <w:rPr>
                          <w:b/>
                          <w:bCs/>
                          <w:sz w:val="28"/>
                          <w:szCs w:val="28"/>
                        </w:rPr>
                      </w:pPr>
                    </w:p>
                  </w:txbxContent>
                </v:textbox>
                <w10:wrap anchorx="margin"/>
              </v:roundrect>
            </w:pict>
          </mc:Fallback>
        </mc:AlternateContent>
      </w:r>
    </w:p>
    <w:p w14:paraId="27C14551" w14:textId="7ED8E014" w:rsidR="003578E4" w:rsidRDefault="003578E4" w:rsidP="003578E4">
      <w:pPr>
        <w:tabs>
          <w:tab w:val="right" w:pos="10466"/>
        </w:tabs>
      </w:pPr>
    </w:p>
    <w:p w14:paraId="1E75EA3B" w14:textId="092F0666" w:rsidR="003578E4" w:rsidRPr="003578E4" w:rsidRDefault="003578E4" w:rsidP="003578E4">
      <w:pPr>
        <w:tabs>
          <w:tab w:val="right" w:pos="10466"/>
        </w:tabs>
      </w:pPr>
      <w:r w:rsidRPr="003578E4">
        <w:rPr>
          <w:b/>
          <w:bCs/>
        </w:rPr>
        <w:t xml:space="preserve">UNIMED BELO HORIZONTE COOPERATIVA DE TRABALHO </w:t>
      </w:r>
      <w:proofErr w:type="gramStart"/>
      <w:r w:rsidRPr="003578E4">
        <w:rPr>
          <w:b/>
          <w:bCs/>
        </w:rPr>
        <w:t>MÉDICO</w:t>
      </w:r>
      <w:r w:rsidRPr="003578E4">
        <w:t xml:space="preserve"> ,</w:t>
      </w:r>
      <w:proofErr w:type="gramEnd"/>
      <w:r w:rsidRPr="003578E4">
        <w:t xml:space="preserve"> Operadora de planos Privados de Assistência à Saúde, inscrita no CNPJ sob o nº 16.513.178/0001-76 e registrada na ANS sob o nº 343889, classificada como medicina de grupo, doravante denominada simplesmente </w:t>
      </w:r>
      <w:r w:rsidRPr="003578E4">
        <w:rPr>
          <w:b/>
          <w:bCs/>
        </w:rPr>
        <w:t>CONTRATADA</w:t>
      </w:r>
      <w:r w:rsidRPr="003578E4">
        <w:t>.</w:t>
      </w:r>
    </w:p>
    <w:p w14:paraId="0BCF2502" w14:textId="2B0A4A5A" w:rsidR="003578E4" w:rsidRDefault="003578E4" w:rsidP="003578E4">
      <w:pPr>
        <w:tabs>
          <w:tab w:val="right" w:pos="10466"/>
        </w:tabs>
      </w:pPr>
      <w:r w:rsidRPr="00484403">
        <w:rPr>
          <w:noProof/>
          <w:sz w:val="32"/>
          <w:szCs w:val="32"/>
        </w:rPr>
        <mc:AlternateContent>
          <mc:Choice Requires="wps">
            <w:drawing>
              <wp:anchor distT="0" distB="0" distL="114300" distR="114300" simplePos="0" relativeHeight="251667456" behindDoc="1" locked="0" layoutInCell="1" allowOverlap="1" wp14:anchorId="6EDCA0CA" wp14:editId="44D3390F">
                <wp:simplePos x="0" y="0"/>
                <wp:positionH relativeFrom="margin">
                  <wp:align>center</wp:align>
                </wp:positionH>
                <wp:positionV relativeFrom="paragraph">
                  <wp:posOffset>128160</wp:posOffset>
                </wp:positionV>
                <wp:extent cx="6972300" cy="304800"/>
                <wp:effectExtent l="0" t="0" r="0" b="0"/>
                <wp:wrapNone/>
                <wp:docPr id="300376132"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0CE4EE" w14:textId="734521DE" w:rsidR="003578E4" w:rsidRPr="003578E4" w:rsidRDefault="003578E4" w:rsidP="003578E4">
                            <w:pPr>
                              <w:ind w:left="360"/>
                              <w:rPr>
                                <w:b/>
                                <w:bCs/>
                                <w:sz w:val="28"/>
                                <w:szCs w:val="28"/>
                              </w:rPr>
                            </w:pPr>
                            <w:r>
                              <w:rPr>
                                <w:b/>
                                <w:bCs/>
                                <w:sz w:val="28"/>
                                <w:szCs w:val="28"/>
                              </w:rPr>
                              <w:t>4.  CARACTERÍSTICAS GERAIS</w:t>
                            </w:r>
                          </w:p>
                          <w:p w14:paraId="41B7462B" w14:textId="77777777" w:rsidR="003578E4" w:rsidRPr="009573A2" w:rsidRDefault="003578E4" w:rsidP="003578E4">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CA0CA" id="_x0000_s1029" style="position:absolute;margin-left:0;margin-top:10.1pt;width:549pt;height:24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" fillcolor="#a91e57" stroked="f" strokeweight="1pt">
                <v:stroke joinstyle="miter"/>
                <v:textbox>
                  <w:txbxContent>
                    <w:p w14:paraId="180CE4EE" w14:textId="734521DE" w:rsidR="003578E4" w:rsidRPr="003578E4" w:rsidRDefault="003578E4" w:rsidP="003578E4">
                      <w:pPr>
                        <w:ind w:left="360"/>
                        <w:rPr>
                          <w:b/>
                          <w:bCs/>
                          <w:sz w:val="28"/>
                          <w:szCs w:val="28"/>
                        </w:rPr>
                      </w:pPr>
                      <w:r>
                        <w:rPr>
                          <w:b/>
                          <w:bCs/>
                          <w:sz w:val="28"/>
                          <w:szCs w:val="28"/>
                        </w:rPr>
                        <w:t>4.  CARACTERÍSTICAS GERAIS</w:t>
                      </w:r>
                    </w:p>
                    <w:p w14:paraId="41B7462B" w14:textId="77777777" w:rsidR="003578E4" w:rsidRPr="009573A2" w:rsidRDefault="003578E4" w:rsidP="003578E4">
                      <w:pPr>
                        <w:pStyle w:val="PargrafodaLista"/>
                        <w:numPr>
                          <w:ilvl w:val="0"/>
                          <w:numId w:val="1"/>
                        </w:numPr>
                        <w:jc w:val="center"/>
                        <w:rPr>
                          <w:b/>
                          <w:bCs/>
                          <w:sz w:val="28"/>
                          <w:szCs w:val="28"/>
                        </w:rPr>
                      </w:pPr>
                    </w:p>
                  </w:txbxContent>
                </v:textbox>
                <w10:wrap anchorx="margin"/>
              </v:roundrect>
            </w:pict>
          </mc:Fallback>
        </mc:AlternateContent>
      </w:r>
    </w:p>
    <w:p w14:paraId="0766BB0A" w14:textId="62D1F0A8" w:rsidR="003578E4" w:rsidRDefault="003578E4" w:rsidP="003578E4">
      <w:pPr>
        <w:tabs>
          <w:tab w:val="right" w:pos="10466"/>
        </w:tabs>
      </w:pPr>
    </w:p>
    <w:tbl>
      <w:tblPr>
        <w:tblpPr w:leftFromText="141" w:rightFromText="141" w:vertAnchor="text" w:tblpXSpec="center" w:tblpY="1"/>
        <w:tblOverlap w:val="never"/>
        <w:tblW w:w="10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7"/>
        <w:gridCol w:w="1952"/>
        <w:gridCol w:w="1952"/>
        <w:gridCol w:w="1952"/>
      </w:tblGrid>
      <w:tr w:rsidR="003578E4" w:rsidRPr="00EB5645" w14:paraId="29AC7EB6" w14:textId="77777777" w:rsidTr="005C12AD">
        <w:trPr>
          <w:trHeight w:val="435"/>
        </w:trPr>
        <w:tc>
          <w:tcPr>
            <w:tcW w:w="4767"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528D76CA" w14:textId="77777777"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PRODUTO</w:t>
            </w:r>
          </w:p>
        </w:tc>
        <w:tc>
          <w:tcPr>
            <w:tcW w:w="195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18131833" w14:textId="77777777"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REDE</w:t>
            </w:r>
          </w:p>
        </w:tc>
        <w:tc>
          <w:tcPr>
            <w:tcW w:w="195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2F9416D3" w14:textId="77777777"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COBERTURA</w:t>
            </w:r>
          </w:p>
        </w:tc>
        <w:tc>
          <w:tcPr>
            <w:tcW w:w="195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5F3C5C44" w14:textId="5378A629"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REGISTRO -</w:t>
            </w:r>
            <w:r w:rsidR="005C12AD">
              <w:rPr>
                <w:rFonts w:cstheme="minorHAnsi"/>
                <w:b/>
                <w:bCs/>
                <w:color w:val="FFFFFF" w:themeColor="background1"/>
              </w:rPr>
              <w:t xml:space="preserve"> </w:t>
            </w:r>
            <w:r w:rsidRPr="005C12AD">
              <w:rPr>
                <w:rFonts w:cstheme="minorHAnsi"/>
                <w:b/>
                <w:bCs/>
                <w:color w:val="FFFFFF" w:themeColor="background1"/>
              </w:rPr>
              <w:t>ANS</w:t>
            </w:r>
          </w:p>
        </w:tc>
      </w:tr>
      <w:tr w:rsidR="003578E4" w:rsidRPr="00EB5645" w14:paraId="4A1B245D" w14:textId="77777777" w:rsidTr="005C12AD">
        <w:trPr>
          <w:trHeight w:val="471"/>
        </w:trPr>
        <w:tc>
          <w:tcPr>
            <w:tcW w:w="4767"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85D612" w14:textId="77777777" w:rsidR="003578E4" w:rsidRPr="00EB5645" w:rsidRDefault="003578E4" w:rsidP="005C12AD">
            <w:pPr>
              <w:rPr>
                <w:rFonts w:cstheme="minorHAnsi"/>
              </w:rPr>
            </w:pPr>
            <w:r w:rsidRPr="00EB5645">
              <w:rPr>
                <w:rFonts w:ascii="Segoe UI Symbol" w:hAnsi="Segoe UI Symbol" w:cs="Segoe UI Symbol"/>
              </w:rPr>
              <w:t>☐</w:t>
            </w:r>
            <w:r w:rsidRPr="00EB5645">
              <w:rPr>
                <w:rFonts w:cstheme="minorHAnsi"/>
              </w:rPr>
              <w:t xml:space="preserve"> UNIFACIL FLEX - CO-PARTICIPATIVO</w:t>
            </w:r>
          </w:p>
        </w:tc>
        <w:tc>
          <w:tcPr>
            <w:tcW w:w="195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725517" w14:textId="77777777" w:rsidR="003578E4" w:rsidRPr="00EB5645" w:rsidRDefault="003578E4" w:rsidP="005C12AD">
            <w:pPr>
              <w:rPr>
                <w:rFonts w:cstheme="minorHAnsi"/>
              </w:rPr>
            </w:pPr>
            <w:proofErr w:type="spellStart"/>
            <w:r w:rsidRPr="00EB5645">
              <w:rPr>
                <w:rFonts w:cstheme="minorHAnsi"/>
              </w:rPr>
              <w:t>Unifacil</w:t>
            </w:r>
            <w:proofErr w:type="spellEnd"/>
          </w:p>
        </w:tc>
        <w:tc>
          <w:tcPr>
            <w:tcW w:w="195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74A6C" w14:textId="77777777" w:rsidR="003578E4" w:rsidRPr="00EB5645" w:rsidRDefault="003578E4" w:rsidP="005C12AD">
            <w:pPr>
              <w:rPr>
                <w:rFonts w:cstheme="minorHAnsi"/>
              </w:rPr>
            </w:pPr>
            <w:r w:rsidRPr="00EB5645">
              <w:rPr>
                <w:rFonts w:cstheme="minorHAnsi"/>
              </w:rPr>
              <w:t>Enfermaria</w:t>
            </w:r>
          </w:p>
        </w:tc>
        <w:tc>
          <w:tcPr>
            <w:tcW w:w="195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2EB678" w14:textId="77777777" w:rsidR="003578E4" w:rsidRPr="00EB5645" w:rsidRDefault="003578E4" w:rsidP="005C12AD">
            <w:pPr>
              <w:rPr>
                <w:rFonts w:cstheme="minorHAnsi"/>
              </w:rPr>
            </w:pPr>
            <w:r w:rsidRPr="00EB5645">
              <w:rPr>
                <w:rFonts w:cstheme="minorHAnsi"/>
              </w:rPr>
              <w:t>467.108/12-2</w:t>
            </w:r>
          </w:p>
        </w:tc>
      </w:tr>
      <w:tr w:rsidR="003578E4" w:rsidRPr="00EB5645" w14:paraId="0DE2B554" w14:textId="77777777" w:rsidTr="005C12AD">
        <w:trPr>
          <w:trHeight w:val="471"/>
        </w:trPr>
        <w:tc>
          <w:tcPr>
            <w:tcW w:w="476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EDDA1" w14:textId="77777777" w:rsidR="003578E4" w:rsidRPr="00EB5645" w:rsidRDefault="003578E4" w:rsidP="005C12AD">
            <w:pPr>
              <w:rPr>
                <w:rFonts w:cstheme="minorHAnsi"/>
              </w:rPr>
            </w:pPr>
            <w:r w:rsidRPr="00EB5645">
              <w:rPr>
                <w:rFonts w:ascii="Segoe UI Symbol" w:hAnsi="Segoe UI Symbol" w:cs="Segoe UI Symbol"/>
              </w:rPr>
              <w:t>☐</w:t>
            </w:r>
            <w:r w:rsidRPr="00EB5645">
              <w:rPr>
                <w:rFonts w:cstheme="minorHAnsi"/>
              </w:rPr>
              <w:t xml:space="preserve"> UNIPART FLEX - CO-PARTICIPATIVO</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9914CD" w14:textId="77777777" w:rsidR="003578E4" w:rsidRPr="00EB5645" w:rsidRDefault="003578E4" w:rsidP="005C12AD">
            <w:pPr>
              <w:rPr>
                <w:rFonts w:cstheme="minorHAnsi"/>
              </w:rPr>
            </w:pPr>
            <w:r w:rsidRPr="00EB5645">
              <w:rPr>
                <w:rFonts w:cstheme="minorHAnsi"/>
              </w:rPr>
              <w:t>Ampla</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BFAF80" w14:textId="77777777" w:rsidR="003578E4" w:rsidRPr="00EB5645" w:rsidRDefault="003578E4" w:rsidP="005C12AD">
            <w:pPr>
              <w:rPr>
                <w:rFonts w:cstheme="minorHAnsi"/>
              </w:rPr>
            </w:pPr>
            <w:r w:rsidRPr="00EB5645">
              <w:rPr>
                <w:rFonts w:cstheme="minorHAnsi"/>
              </w:rPr>
              <w:t>Enfermaria</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C8FBA" w14:textId="77777777" w:rsidR="003578E4" w:rsidRPr="00EB5645" w:rsidRDefault="003578E4" w:rsidP="005C12AD">
            <w:pPr>
              <w:rPr>
                <w:rFonts w:cstheme="minorHAnsi"/>
              </w:rPr>
            </w:pPr>
            <w:r w:rsidRPr="00EB5645">
              <w:rPr>
                <w:rFonts w:cstheme="minorHAnsi"/>
              </w:rPr>
              <w:t>436.187/01-3</w:t>
            </w:r>
          </w:p>
        </w:tc>
      </w:tr>
      <w:tr w:rsidR="003578E4" w:rsidRPr="00EB5645" w14:paraId="2EB9C814" w14:textId="77777777" w:rsidTr="005C12AD">
        <w:trPr>
          <w:trHeight w:val="471"/>
        </w:trPr>
        <w:tc>
          <w:tcPr>
            <w:tcW w:w="476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531A6D" w14:textId="77777777" w:rsidR="003578E4" w:rsidRPr="00EB5645" w:rsidRDefault="003578E4" w:rsidP="005C12AD">
            <w:pPr>
              <w:rPr>
                <w:rFonts w:cstheme="minorHAnsi"/>
              </w:rPr>
            </w:pPr>
            <w:r w:rsidRPr="00EB5645">
              <w:rPr>
                <w:rFonts w:ascii="Segoe UI Symbol" w:hAnsi="Segoe UI Symbol" w:cs="Segoe UI Symbol"/>
              </w:rPr>
              <w:t>☐</w:t>
            </w:r>
            <w:r w:rsidRPr="00EB5645">
              <w:rPr>
                <w:rFonts w:cstheme="minorHAnsi"/>
              </w:rPr>
              <w:t xml:space="preserve"> UNIPART FLEX - CO-PARTICIPATIVO</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29A94F" w14:textId="77777777" w:rsidR="003578E4" w:rsidRPr="00EB5645" w:rsidRDefault="003578E4" w:rsidP="005C12AD">
            <w:pPr>
              <w:rPr>
                <w:rFonts w:cstheme="minorHAnsi"/>
              </w:rPr>
            </w:pPr>
            <w:r w:rsidRPr="00EB5645">
              <w:rPr>
                <w:rFonts w:cstheme="minorHAnsi"/>
              </w:rPr>
              <w:t>Ampla</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50E9C8" w14:textId="77777777" w:rsidR="003578E4" w:rsidRPr="00EB5645" w:rsidRDefault="003578E4" w:rsidP="005C12AD">
            <w:pPr>
              <w:rPr>
                <w:rFonts w:cstheme="minorHAnsi"/>
              </w:rPr>
            </w:pPr>
            <w:r w:rsidRPr="00EB5645">
              <w:rPr>
                <w:rFonts w:cstheme="minorHAnsi"/>
              </w:rPr>
              <w:t>Apartamento</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256C54" w14:textId="77777777" w:rsidR="003578E4" w:rsidRPr="00EB5645" w:rsidRDefault="003578E4" w:rsidP="005C12AD">
            <w:pPr>
              <w:rPr>
                <w:rFonts w:cstheme="minorHAnsi"/>
              </w:rPr>
            </w:pPr>
            <w:r w:rsidRPr="00EB5645">
              <w:rPr>
                <w:rFonts w:cstheme="minorHAnsi"/>
              </w:rPr>
              <w:t>436.186/01-5</w:t>
            </w:r>
          </w:p>
        </w:tc>
      </w:tr>
    </w:tbl>
    <w:p w14:paraId="283D80E2" w14:textId="77777777" w:rsidR="003578E4" w:rsidRDefault="003578E4" w:rsidP="003578E4">
      <w:pPr>
        <w:spacing w:after="120"/>
      </w:pPr>
    </w:p>
    <w:tbl>
      <w:tblPr>
        <w:tblW w:w="10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8"/>
        <w:gridCol w:w="7097"/>
      </w:tblGrid>
      <w:tr w:rsidR="003578E4" w:rsidRPr="00EB5645" w14:paraId="4F99E885" w14:textId="77777777" w:rsidTr="005C12AD">
        <w:trPr>
          <w:trHeight w:val="461"/>
          <w:jc w:val="center"/>
        </w:trPr>
        <w:tc>
          <w:tcPr>
            <w:tcW w:w="35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861ADE" w14:textId="77777777" w:rsidR="003578E4" w:rsidRPr="00EB5645" w:rsidRDefault="003578E4" w:rsidP="009515B4">
            <w:pPr>
              <w:rPr>
                <w:rFonts w:cstheme="minorHAnsi"/>
              </w:rPr>
            </w:pPr>
            <w:r w:rsidRPr="00EB5645">
              <w:rPr>
                <w:rFonts w:cstheme="minorHAnsi"/>
                <w:b/>
                <w:bCs/>
              </w:rPr>
              <w:t>Tipo de Contratação:</w:t>
            </w:r>
          </w:p>
        </w:tc>
        <w:tc>
          <w:tcPr>
            <w:tcW w:w="709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C19C66" w14:textId="77777777" w:rsidR="003578E4" w:rsidRPr="00EB5645" w:rsidRDefault="003578E4" w:rsidP="009515B4">
            <w:pPr>
              <w:rPr>
                <w:rFonts w:cstheme="minorHAnsi"/>
              </w:rPr>
            </w:pPr>
            <w:r w:rsidRPr="00EB5645">
              <w:rPr>
                <w:rFonts w:cstheme="minorHAnsi"/>
              </w:rPr>
              <w:t>Coletivo Empresarial</w:t>
            </w:r>
          </w:p>
        </w:tc>
      </w:tr>
      <w:tr w:rsidR="003578E4" w:rsidRPr="00EB5645" w14:paraId="3883536B" w14:textId="77777777" w:rsidTr="005C12AD">
        <w:trPr>
          <w:trHeight w:val="317"/>
          <w:jc w:val="center"/>
        </w:trPr>
        <w:tc>
          <w:tcPr>
            <w:tcW w:w="35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7A0CA2" w14:textId="77777777" w:rsidR="003578E4" w:rsidRPr="00EB5645" w:rsidRDefault="003578E4" w:rsidP="009515B4">
            <w:pPr>
              <w:rPr>
                <w:rFonts w:cstheme="minorHAnsi"/>
              </w:rPr>
            </w:pPr>
            <w:r w:rsidRPr="00EB5645">
              <w:rPr>
                <w:rFonts w:cstheme="minorHAnsi"/>
                <w:b/>
                <w:bCs/>
              </w:rPr>
              <w:t>Segmentação Assistencial do Plano de Saúde:</w:t>
            </w:r>
          </w:p>
        </w:tc>
        <w:tc>
          <w:tcPr>
            <w:tcW w:w="709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438649" w14:textId="77777777" w:rsidR="003578E4" w:rsidRPr="00EB5645" w:rsidRDefault="003578E4" w:rsidP="009515B4">
            <w:pPr>
              <w:rPr>
                <w:rFonts w:cstheme="minorHAnsi"/>
              </w:rPr>
            </w:pPr>
            <w:r w:rsidRPr="00EB5645">
              <w:rPr>
                <w:rFonts w:cstheme="minorHAnsi"/>
              </w:rPr>
              <w:t>Ambulatorial, hospitalar com Obstetrícia</w:t>
            </w:r>
          </w:p>
        </w:tc>
      </w:tr>
      <w:tr w:rsidR="003578E4" w:rsidRPr="00EB5645" w14:paraId="50A4016F" w14:textId="77777777" w:rsidTr="005C12AD">
        <w:trPr>
          <w:trHeight w:val="461"/>
          <w:jc w:val="center"/>
        </w:trPr>
        <w:tc>
          <w:tcPr>
            <w:tcW w:w="35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2412DB" w14:textId="77777777" w:rsidR="003578E4" w:rsidRPr="00EB5645" w:rsidRDefault="003578E4" w:rsidP="009515B4">
            <w:pPr>
              <w:rPr>
                <w:rFonts w:cstheme="minorHAnsi"/>
              </w:rPr>
            </w:pPr>
            <w:r w:rsidRPr="00EB5645">
              <w:rPr>
                <w:rFonts w:cstheme="minorHAnsi"/>
                <w:b/>
                <w:bCs/>
              </w:rPr>
              <w:t>Abrangência:</w:t>
            </w:r>
          </w:p>
        </w:tc>
        <w:tc>
          <w:tcPr>
            <w:tcW w:w="709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F40D02" w14:textId="77777777" w:rsidR="003578E4" w:rsidRPr="00EB5645" w:rsidRDefault="003578E4" w:rsidP="009515B4">
            <w:pPr>
              <w:rPr>
                <w:rFonts w:cstheme="minorHAnsi"/>
              </w:rPr>
            </w:pPr>
            <w:r w:rsidRPr="00EB5645">
              <w:rPr>
                <w:rFonts w:cstheme="minorHAnsi"/>
              </w:rPr>
              <w:t>Regional B - Grupo de Municípios</w:t>
            </w:r>
          </w:p>
        </w:tc>
      </w:tr>
    </w:tbl>
    <w:p w14:paraId="3ED7D4F8" w14:textId="77777777" w:rsidR="003578E4" w:rsidRDefault="003578E4" w:rsidP="003578E4">
      <w:pPr>
        <w:spacing w:after="120"/>
      </w:pPr>
    </w:p>
    <w:p w14:paraId="7911F92B" w14:textId="77777777" w:rsidR="003578E4" w:rsidRPr="00EB5645" w:rsidRDefault="003578E4" w:rsidP="003578E4">
      <w:pPr>
        <w:spacing w:after="100"/>
        <w:rPr>
          <w:rFonts w:cstheme="minorHAnsi"/>
        </w:rPr>
      </w:pPr>
      <w:r w:rsidRPr="00EB5645">
        <w:rPr>
          <w:rFonts w:cstheme="minorHAnsi"/>
          <w:b/>
          <w:bCs/>
        </w:rPr>
        <w:t>Área de abrangência da Unimed BH</w:t>
      </w:r>
      <w:r w:rsidRPr="00EB5645">
        <w:rPr>
          <w:rFonts w:cstheme="minorHAnsi"/>
          <w:i/>
          <w:iCs/>
        </w:rPr>
        <w:t xml:space="preserve">: </w:t>
      </w:r>
      <w:r w:rsidRPr="00EB5645">
        <w:rPr>
          <w:rFonts w:cstheme="minorHAnsi"/>
        </w:rPr>
        <w:t xml:space="preserve">Baldim, Barão de Cocais, Betim, Belo Horizonte,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w:t>
      </w:r>
      <w:proofErr w:type="spellStart"/>
      <w:r w:rsidRPr="00EB5645">
        <w:rPr>
          <w:rFonts w:cstheme="minorHAnsi"/>
        </w:rPr>
        <w:t>Taquaraçu</w:t>
      </w:r>
      <w:proofErr w:type="spellEnd"/>
      <w:r w:rsidRPr="00EB5645">
        <w:rPr>
          <w:rFonts w:cstheme="minorHAnsi"/>
        </w:rPr>
        <w:t xml:space="preserve"> de Minas e Vespasiano.</w:t>
      </w:r>
    </w:p>
    <w:p w14:paraId="0FFC1DD7" w14:textId="2435571E" w:rsidR="003578E4" w:rsidRDefault="0085623B" w:rsidP="003578E4">
      <w:pPr>
        <w:tabs>
          <w:tab w:val="right" w:pos="10466"/>
        </w:tabs>
      </w:pPr>
      <w:r w:rsidRPr="00484403">
        <w:rPr>
          <w:noProof/>
          <w:sz w:val="32"/>
          <w:szCs w:val="32"/>
        </w:rPr>
        <mc:AlternateContent>
          <mc:Choice Requires="wps">
            <w:drawing>
              <wp:anchor distT="0" distB="0" distL="114300" distR="114300" simplePos="0" relativeHeight="251669504" behindDoc="1" locked="0" layoutInCell="1" allowOverlap="1" wp14:anchorId="6A98104F" wp14:editId="51A6EDD4">
                <wp:simplePos x="0" y="0"/>
                <wp:positionH relativeFrom="margin">
                  <wp:align>center</wp:align>
                </wp:positionH>
                <wp:positionV relativeFrom="paragraph">
                  <wp:posOffset>157894</wp:posOffset>
                </wp:positionV>
                <wp:extent cx="6972300" cy="357809"/>
                <wp:effectExtent l="0" t="0" r="0" b="4445"/>
                <wp:wrapNone/>
                <wp:docPr id="18227073"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3305E5" w14:textId="3D246168" w:rsidR="0085623B" w:rsidRPr="003578E4" w:rsidRDefault="0085623B" w:rsidP="0085623B">
                            <w:pPr>
                              <w:ind w:left="360"/>
                              <w:rPr>
                                <w:b/>
                                <w:bCs/>
                                <w:sz w:val="28"/>
                                <w:szCs w:val="28"/>
                              </w:rPr>
                            </w:pPr>
                            <w:r>
                              <w:rPr>
                                <w:b/>
                                <w:bCs/>
                                <w:sz w:val="28"/>
                                <w:szCs w:val="28"/>
                              </w:rPr>
                              <w:t>5.  FORMAÇÃO DO PREÇO E MENSALIDADE</w:t>
                            </w:r>
                          </w:p>
                          <w:p w14:paraId="0B760B05" w14:textId="77777777" w:rsidR="0085623B" w:rsidRPr="009573A2" w:rsidRDefault="0085623B" w:rsidP="0085623B">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98104F" id="_x0000_s1030" style="position:absolute;margin-left:0;margin-top:12.45pt;width:549pt;height:28.1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" fillcolor="#a91e57" stroked="f" strokeweight="1pt">
                <v:stroke joinstyle="miter"/>
                <v:textbox>
                  <w:txbxContent>
                    <w:p w14:paraId="473305E5" w14:textId="3D246168" w:rsidR="0085623B" w:rsidRPr="003578E4" w:rsidRDefault="0085623B" w:rsidP="0085623B">
                      <w:pPr>
                        <w:ind w:left="360"/>
                        <w:rPr>
                          <w:b/>
                          <w:bCs/>
                          <w:sz w:val="28"/>
                          <w:szCs w:val="28"/>
                        </w:rPr>
                      </w:pPr>
                      <w:r>
                        <w:rPr>
                          <w:b/>
                          <w:bCs/>
                          <w:sz w:val="28"/>
                          <w:szCs w:val="28"/>
                        </w:rPr>
                        <w:t>5.  FORMAÇÃO DO PREÇO E MENSALIDADE</w:t>
                      </w:r>
                    </w:p>
                    <w:p w14:paraId="0B760B05" w14:textId="77777777" w:rsidR="0085623B" w:rsidRPr="009573A2" w:rsidRDefault="0085623B" w:rsidP="0085623B">
                      <w:pPr>
                        <w:pStyle w:val="PargrafodaLista"/>
                        <w:numPr>
                          <w:ilvl w:val="0"/>
                          <w:numId w:val="1"/>
                        </w:numPr>
                        <w:jc w:val="center"/>
                        <w:rPr>
                          <w:b/>
                          <w:bCs/>
                          <w:sz w:val="28"/>
                          <w:szCs w:val="28"/>
                        </w:rPr>
                      </w:pPr>
                    </w:p>
                  </w:txbxContent>
                </v:textbox>
                <w10:wrap anchorx="margin"/>
              </v:roundrect>
            </w:pict>
          </mc:Fallback>
        </mc:AlternateContent>
      </w:r>
    </w:p>
    <w:p w14:paraId="7E11E635" w14:textId="5ED842DE" w:rsidR="0085623B" w:rsidRDefault="0085623B" w:rsidP="003578E4">
      <w:pPr>
        <w:tabs>
          <w:tab w:val="right" w:pos="10466"/>
        </w:tabs>
      </w:pPr>
      <w:r w:rsidRPr="00484403">
        <w:rPr>
          <w:noProof/>
          <w:sz w:val="32"/>
          <w:szCs w:val="32"/>
        </w:rPr>
        <mc:AlternateContent>
          <mc:Choice Requires="wps">
            <w:drawing>
              <wp:anchor distT="0" distB="0" distL="114300" distR="114300" simplePos="0" relativeHeight="251671552" behindDoc="1" locked="0" layoutInCell="1" allowOverlap="1" wp14:anchorId="0F9553D9" wp14:editId="0BFEC08D">
                <wp:simplePos x="0" y="0"/>
                <wp:positionH relativeFrom="margin">
                  <wp:align>center</wp:align>
                </wp:positionH>
                <wp:positionV relativeFrom="paragraph">
                  <wp:posOffset>257479</wp:posOffset>
                </wp:positionV>
                <wp:extent cx="6972300" cy="230505"/>
                <wp:effectExtent l="0" t="0" r="0" b="0"/>
                <wp:wrapNone/>
                <wp:docPr id="2111265397" name="Retângulo: Cantos Arredondados 1"/>
                <wp:cNvGraphicFramePr/>
                <a:graphic xmlns:a="http://schemas.openxmlformats.org/drawingml/2006/main">
                  <a:graphicData uri="http://schemas.microsoft.com/office/word/2010/wordprocessingShape">
                    <wps:wsp>
                      <wps:cNvSpPr/>
                      <wps:spPr>
                        <a:xfrm>
                          <a:off x="0" y="0"/>
                          <a:ext cx="6972300" cy="230505"/>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C65986" w14:textId="4374B754" w:rsidR="0085623B" w:rsidRPr="009573A2" w:rsidRDefault="0085623B" w:rsidP="0085623B">
                            <w:pPr>
                              <w:ind w:left="360"/>
                              <w:rPr>
                                <w:b/>
                                <w:bCs/>
                                <w:sz w:val="28"/>
                                <w:szCs w:val="28"/>
                              </w:rPr>
                            </w:pPr>
                            <w:proofErr w:type="gramStart"/>
                            <w:r w:rsidRPr="0085623B">
                              <w:rPr>
                                <w:b/>
                                <w:bCs/>
                                <w:color w:val="A91E57"/>
                                <w:sz w:val="16"/>
                                <w:szCs w:val="16"/>
                              </w:rPr>
                              <w:t>5.</w:t>
                            </w:r>
                            <w:r>
                              <w:rPr>
                                <w:b/>
                                <w:bCs/>
                                <w:color w:val="A91E57"/>
                                <w:sz w:val="16"/>
                                <w:szCs w:val="16"/>
                              </w:rPr>
                              <w:t>1</w:t>
                            </w:r>
                            <w:r w:rsidRPr="0085623B">
                              <w:rPr>
                                <w:b/>
                                <w:bCs/>
                                <w:color w:val="A91E57"/>
                                <w:sz w:val="16"/>
                                <w:szCs w:val="16"/>
                              </w:rPr>
                              <w:t xml:space="preserve">  VALOR</w:t>
                            </w:r>
                            <w:proofErr w:type="gramEnd"/>
                            <w:r w:rsidRPr="0085623B">
                              <w:rPr>
                                <w:b/>
                                <w:bCs/>
                                <w:color w:val="A91E57"/>
                                <w:sz w:val="16"/>
                                <w:szCs w:val="16"/>
                              </w:rPr>
                              <w:t xml:space="preserve"> DA MENSALIDADE PARA BENEFICIÁRIOS CUJA CONTRATAÇÃO SEJA NA MODALIDADE FAMILIAR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9553D9" id="_x0000_s1031" style="position:absolute;margin-left:0;margin-top:20.25pt;width:549pt;height:18.15pt;z-index:-251644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" fillcolor="#f9dbe7" stroked="f" strokeweight="1pt">
                <v:stroke joinstyle="miter"/>
                <v:textbox>
                  <w:txbxContent>
                    <w:p w14:paraId="62C65986" w14:textId="4374B754" w:rsidR="0085623B" w:rsidRPr="009573A2" w:rsidRDefault="0085623B" w:rsidP="0085623B">
                      <w:pPr>
                        <w:ind w:left="360"/>
                        <w:rPr>
                          <w:b/>
                          <w:bCs/>
                          <w:sz w:val="28"/>
                          <w:szCs w:val="28"/>
                        </w:rPr>
                      </w:pPr>
                      <w:proofErr w:type="gramStart"/>
                      <w:r w:rsidRPr="0085623B">
                        <w:rPr>
                          <w:b/>
                          <w:bCs/>
                          <w:color w:val="A91E57"/>
                          <w:sz w:val="16"/>
                          <w:szCs w:val="16"/>
                        </w:rPr>
                        <w:t>5.</w:t>
                      </w:r>
                      <w:r>
                        <w:rPr>
                          <w:b/>
                          <w:bCs/>
                          <w:color w:val="A91E57"/>
                          <w:sz w:val="16"/>
                          <w:szCs w:val="16"/>
                        </w:rPr>
                        <w:t>1</w:t>
                      </w:r>
                      <w:r w:rsidRPr="0085623B">
                        <w:rPr>
                          <w:b/>
                          <w:bCs/>
                          <w:color w:val="A91E57"/>
                          <w:sz w:val="16"/>
                          <w:szCs w:val="16"/>
                        </w:rPr>
                        <w:t xml:space="preserve">  VALOR</w:t>
                      </w:r>
                      <w:proofErr w:type="gramEnd"/>
                      <w:r w:rsidRPr="0085623B">
                        <w:rPr>
                          <w:b/>
                          <w:bCs/>
                          <w:color w:val="A91E57"/>
                          <w:sz w:val="16"/>
                          <w:szCs w:val="16"/>
                        </w:rPr>
                        <w:t xml:space="preserve"> DA MENSALIDADE PARA BENEFICIÁRIOS CUJA CONTRATAÇÃO SEJA NA MODALIDADE FAMILIAR</w:t>
                      </w:r>
                    </w:p>
                  </w:txbxContent>
                </v:textbox>
                <w10:wrap anchorx="margin"/>
              </v:roundrect>
            </w:pict>
          </mc:Fallback>
        </mc:AlternateContent>
      </w:r>
    </w:p>
    <w:p w14:paraId="5C809003" w14:textId="338DB7FD" w:rsidR="0085623B" w:rsidRDefault="0085623B" w:rsidP="003578E4">
      <w:pPr>
        <w:tabs>
          <w:tab w:val="right" w:pos="10466"/>
        </w:tabs>
      </w:pPr>
    </w:p>
    <w:p w14:paraId="47BEF12D" w14:textId="77777777" w:rsidR="0085623B" w:rsidRDefault="0085623B" w:rsidP="003578E4">
      <w:pPr>
        <w:tabs>
          <w:tab w:val="right" w:pos="10466"/>
        </w:tabs>
      </w:pPr>
    </w:p>
    <w:tbl>
      <w:tblPr>
        <w:tblW w:w="10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5"/>
        <w:gridCol w:w="2248"/>
      </w:tblGrid>
      <w:tr w:rsidR="0085623B" w:rsidRPr="00EB5645" w14:paraId="0C068F4B" w14:textId="77777777" w:rsidTr="005C12AD">
        <w:trPr>
          <w:trHeight w:val="478"/>
          <w:jc w:val="center"/>
        </w:trPr>
        <w:tc>
          <w:tcPr>
            <w:tcW w:w="827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8402EA" w14:textId="05C8EECC" w:rsidR="0085623B" w:rsidRPr="00EB5645" w:rsidRDefault="0085623B" w:rsidP="009515B4">
            <w:pPr>
              <w:rPr>
                <w:rFonts w:cstheme="minorHAnsi"/>
              </w:rPr>
            </w:pPr>
            <w:r w:rsidRPr="00EB5645">
              <w:rPr>
                <w:rFonts w:ascii="Segoe UI Symbol" w:hAnsi="Segoe UI Symbol" w:cs="Segoe UI Symbol"/>
              </w:rPr>
              <w:t>☐</w:t>
            </w:r>
            <w:r w:rsidRPr="00EB5645">
              <w:rPr>
                <w:rFonts w:cstheme="minorHAnsi"/>
              </w:rPr>
              <w:t xml:space="preserve"> 5.</w:t>
            </w:r>
            <w:r w:rsidR="00E268BB">
              <w:rPr>
                <w:rFonts w:cstheme="minorHAnsi"/>
              </w:rPr>
              <w:t>2</w:t>
            </w:r>
            <w:r w:rsidRPr="00EB5645">
              <w:rPr>
                <w:rFonts w:cstheme="minorHAnsi"/>
              </w:rPr>
              <w:t xml:space="preserve">.1 CONTRATAÇÃO </w:t>
            </w:r>
            <w:r w:rsidRPr="006D5887">
              <w:rPr>
                <w:rFonts w:cstheme="minorHAnsi"/>
              </w:rPr>
              <w:t>GRUPO FAMILIAR UNIFÁCIL</w:t>
            </w:r>
          </w:p>
        </w:tc>
        <w:tc>
          <w:tcPr>
            <w:tcW w:w="22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70A213" w14:textId="77777777" w:rsidR="0085623B" w:rsidRPr="00EB5645" w:rsidRDefault="0085623B" w:rsidP="009515B4">
            <w:pPr>
              <w:rPr>
                <w:rFonts w:cstheme="minorHAnsi"/>
              </w:rPr>
            </w:pPr>
            <w:r w:rsidRPr="00EB5645">
              <w:rPr>
                <w:rFonts w:cstheme="minorHAnsi"/>
              </w:rPr>
              <w:t xml:space="preserve">R$ </w:t>
            </w:r>
            <w:r>
              <w:rPr>
                <w:rFonts w:cstheme="minorHAnsi"/>
              </w:rPr>
              <w:t>519,70</w:t>
            </w:r>
          </w:p>
        </w:tc>
      </w:tr>
      <w:tr w:rsidR="0085623B" w:rsidRPr="00EB5645" w14:paraId="08FF1249" w14:textId="77777777" w:rsidTr="005C12AD">
        <w:trPr>
          <w:trHeight w:val="478"/>
          <w:jc w:val="center"/>
        </w:trPr>
        <w:tc>
          <w:tcPr>
            <w:tcW w:w="827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B3E24C" w14:textId="5CF39FBF" w:rsidR="0085623B" w:rsidRPr="00EB5645" w:rsidRDefault="0085623B" w:rsidP="009515B4">
            <w:pPr>
              <w:rPr>
                <w:rFonts w:cstheme="minorHAnsi"/>
              </w:rPr>
            </w:pPr>
            <w:r w:rsidRPr="00EB5645">
              <w:rPr>
                <w:rFonts w:ascii="Segoe UI Symbol" w:hAnsi="Segoe UI Symbol" w:cs="Segoe UI Symbol"/>
              </w:rPr>
              <w:t>☐</w:t>
            </w:r>
            <w:r w:rsidRPr="00EB5645">
              <w:rPr>
                <w:rFonts w:cstheme="minorHAnsi"/>
              </w:rPr>
              <w:t xml:space="preserve"> 5.</w:t>
            </w:r>
            <w:r w:rsidR="00E268BB">
              <w:rPr>
                <w:rFonts w:cstheme="minorHAnsi"/>
              </w:rPr>
              <w:t>2</w:t>
            </w:r>
            <w:r w:rsidRPr="00EB5645">
              <w:rPr>
                <w:rFonts w:cstheme="minorHAnsi"/>
              </w:rPr>
              <w:t xml:space="preserve">.2 CONTRATAÇÃO </w:t>
            </w:r>
            <w:r w:rsidRPr="006D5887">
              <w:rPr>
                <w:rFonts w:cstheme="minorHAnsi"/>
              </w:rPr>
              <w:t>GRUPO FAMILIAR UNIPART ENFERMARIA</w:t>
            </w:r>
          </w:p>
        </w:tc>
        <w:tc>
          <w:tcPr>
            <w:tcW w:w="22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FD6455" w14:textId="77777777" w:rsidR="0085623B" w:rsidRPr="00EB5645" w:rsidRDefault="0085623B" w:rsidP="009515B4">
            <w:pPr>
              <w:rPr>
                <w:rFonts w:cstheme="minorHAnsi"/>
              </w:rPr>
            </w:pPr>
            <w:r w:rsidRPr="00EB5645">
              <w:rPr>
                <w:rFonts w:cstheme="minorHAnsi"/>
              </w:rPr>
              <w:t xml:space="preserve">R$ </w:t>
            </w:r>
            <w:r>
              <w:rPr>
                <w:rFonts w:cstheme="minorHAnsi"/>
              </w:rPr>
              <w:t>881,72</w:t>
            </w:r>
          </w:p>
        </w:tc>
      </w:tr>
      <w:tr w:rsidR="0085623B" w:rsidRPr="00EB5645" w14:paraId="7BDB6624" w14:textId="77777777" w:rsidTr="005C12AD">
        <w:trPr>
          <w:trHeight w:val="466"/>
          <w:jc w:val="center"/>
        </w:trPr>
        <w:tc>
          <w:tcPr>
            <w:tcW w:w="827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6D224F" w14:textId="1B038085" w:rsidR="0085623B" w:rsidRPr="00EB5645" w:rsidRDefault="0085623B" w:rsidP="009515B4">
            <w:pPr>
              <w:rPr>
                <w:rFonts w:cstheme="minorHAnsi"/>
              </w:rPr>
            </w:pPr>
            <w:r w:rsidRPr="00EB5645">
              <w:rPr>
                <w:rFonts w:ascii="Segoe UI Symbol" w:hAnsi="Segoe UI Symbol" w:cs="Segoe UI Symbol"/>
              </w:rPr>
              <w:t>☐</w:t>
            </w:r>
            <w:r w:rsidRPr="00EB5645">
              <w:rPr>
                <w:rFonts w:cstheme="minorHAnsi"/>
              </w:rPr>
              <w:t xml:space="preserve"> 5.</w:t>
            </w:r>
            <w:r w:rsidR="00E268BB">
              <w:rPr>
                <w:rFonts w:cstheme="minorHAnsi"/>
              </w:rPr>
              <w:t>2</w:t>
            </w:r>
            <w:r w:rsidRPr="00EB5645">
              <w:rPr>
                <w:rFonts w:cstheme="minorHAnsi"/>
              </w:rPr>
              <w:t xml:space="preserve">.3 CONTRATAÇÃO </w:t>
            </w:r>
            <w:r w:rsidRPr="006D5887">
              <w:rPr>
                <w:rFonts w:cstheme="minorHAnsi"/>
              </w:rPr>
              <w:t>GRUPO FAMILIAR UNIPART APARTAMENTO</w:t>
            </w:r>
          </w:p>
        </w:tc>
        <w:tc>
          <w:tcPr>
            <w:tcW w:w="22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C9F57C" w14:textId="77777777" w:rsidR="0085623B" w:rsidRPr="00EB5645" w:rsidRDefault="0085623B" w:rsidP="009515B4">
            <w:pPr>
              <w:rPr>
                <w:rFonts w:cstheme="minorHAnsi"/>
              </w:rPr>
            </w:pPr>
            <w:r w:rsidRPr="00EB5645">
              <w:rPr>
                <w:rFonts w:cstheme="minorHAnsi"/>
              </w:rPr>
              <w:t xml:space="preserve">R$ </w:t>
            </w:r>
            <w:r>
              <w:rPr>
                <w:rFonts w:cstheme="minorHAnsi"/>
              </w:rPr>
              <w:t>1.189,91</w:t>
            </w:r>
          </w:p>
        </w:tc>
      </w:tr>
    </w:tbl>
    <w:p w14:paraId="2AEA79F3" w14:textId="77777777" w:rsidR="0085623B" w:rsidRPr="00EB5645" w:rsidRDefault="0085623B" w:rsidP="0085623B">
      <w:pPr>
        <w:spacing w:after="120"/>
        <w:rPr>
          <w:rFonts w:cstheme="minorHAnsi"/>
        </w:rPr>
      </w:pPr>
    </w:p>
    <w:p w14:paraId="7F35DA40" w14:textId="77777777" w:rsidR="00BD0681" w:rsidRPr="00E268BB" w:rsidRDefault="00BD0681" w:rsidP="0085623B">
      <w:pPr>
        <w:spacing w:after="100"/>
        <w:rPr>
          <w:rFonts w:cstheme="minorHAnsi"/>
        </w:rPr>
      </w:pPr>
    </w:p>
    <w:p w14:paraId="161C9722" w14:textId="77777777" w:rsidR="00BD0681" w:rsidRDefault="00BD0681" w:rsidP="0085623B">
      <w:pPr>
        <w:spacing w:after="100"/>
        <w:rPr>
          <w:rFonts w:cstheme="minorHAnsi"/>
        </w:rPr>
      </w:pPr>
    </w:p>
    <w:p w14:paraId="00553753" w14:textId="5002CA6D" w:rsidR="0085623B" w:rsidRPr="00EB5645" w:rsidRDefault="0085623B" w:rsidP="0085623B">
      <w:pPr>
        <w:spacing w:after="100"/>
        <w:rPr>
          <w:rFonts w:cstheme="minorHAnsi"/>
        </w:rPr>
      </w:pPr>
      <w:r w:rsidRPr="00EB5645">
        <w:rPr>
          <w:rFonts w:cstheme="minorHAnsi"/>
        </w:rPr>
        <w:t>As empresas aderentes ao contrato deverão escolher um único modelo de precificação, sendo linear ou familiar. Não podendo haver empresa aderente com dois modelos de precificação.</w:t>
      </w:r>
    </w:p>
    <w:p w14:paraId="02E02DEF" w14:textId="7621F263" w:rsidR="0085623B" w:rsidRDefault="0085623B" w:rsidP="003578E4">
      <w:pPr>
        <w:tabs>
          <w:tab w:val="right" w:pos="10466"/>
        </w:tabs>
      </w:pPr>
      <w:r w:rsidRPr="00484403">
        <w:rPr>
          <w:noProof/>
          <w:sz w:val="32"/>
          <w:szCs w:val="32"/>
        </w:rPr>
        <mc:AlternateContent>
          <mc:Choice Requires="wps">
            <w:drawing>
              <wp:anchor distT="0" distB="0" distL="114300" distR="114300" simplePos="0" relativeHeight="251673600" behindDoc="1" locked="0" layoutInCell="1" allowOverlap="1" wp14:anchorId="36B56403" wp14:editId="091CE3E5">
                <wp:simplePos x="0" y="0"/>
                <wp:positionH relativeFrom="margin">
                  <wp:posOffset>-163002</wp:posOffset>
                </wp:positionH>
                <wp:positionV relativeFrom="paragraph">
                  <wp:posOffset>294006</wp:posOffset>
                </wp:positionV>
                <wp:extent cx="6972300" cy="254442"/>
                <wp:effectExtent l="0" t="0" r="0" b="0"/>
                <wp:wrapNone/>
                <wp:docPr id="1506607957"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5AD13D" w14:textId="73E6AFA7" w:rsidR="0085623B" w:rsidRPr="009573A2" w:rsidRDefault="0085623B" w:rsidP="0085623B">
                            <w:pPr>
                              <w:ind w:left="360"/>
                              <w:rPr>
                                <w:b/>
                                <w:bCs/>
                                <w:sz w:val="28"/>
                                <w:szCs w:val="28"/>
                              </w:rPr>
                            </w:pPr>
                            <w:proofErr w:type="gramStart"/>
                            <w:r w:rsidRPr="0085623B">
                              <w:rPr>
                                <w:b/>
                                <w:bCs/>
                                <w:color w:val="A91E57"/>
                                <w:sz w:val="16"/>
                                <w:szCs w:val="16"/>
                              </w:rPr>
                              <w:t>5.</w:t>
                            </w:r>
                            <w:r>
                              <w:rPr>
                                <w:b/>
                                <w:bCs/>
                                <w:color w:val="A91E57"/>
                                <w:sz w:val="16"/>
                                <w:szCs w:val="16"/>
                              </w:rPr>
                              <w:t>2</w:t>
                            </w:r>
                            <w:r w:rsidRPr="0085623B">
                              <w:rPr>
                                <w:b/>
                                <w:bCs/>
                                <w:color w:val="A91E57"/>
                                <w:sz w:val="16"/>
                                <w:szCs w:val="16"/>
                              </w:rPr>
                              <w:t xml:space="preserve">  VALOR</w:t>
                            </w:r>
                            <w:proofErr w:type="gramEnd"/>
                            <w:r w:rsidRPr="0085623B">
                              <w:rPr>
                                <w:b/>
                                <w:bCs/>
                                <w:color w:val="A91E57"/>
                                <w:sz w:val="16"/>
                                <w:szCs w:val="16"/>
                              </w:rPr>
                              <w:t xml:space="preserve"> DA COPARTICIPAÇÃO E LIMITADOR DE COBRAN</w:t>
                            </w:r>
                            <w:r>
                              <w:rPr>
                                <w:b/>
                                <w:bCs/>
                                <w:color w:val="A91E57"/>
                                <w:sz w:val="16"/>
                                <w:szCs w:val="16"/>
                              </w:rPr>
                              <w:t>Ç</w:t>
                            </w:r>
                            <w:r w:rsidRPr="0085623B">
                              <w:rPr>
                                <w:b/>
                                <w:bCs/>
                                <w:color w:val="A91E57"/>
                                <w:sz w:val="16"/>
                                <w:szCs w:val="16"/>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B56403" id="_x0000_s1032" style="position:absolute;margin-left:-12.85pt;margin-top:23.15pt;width:549pt;height:20.0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" fillcolor="#f9dbe7" stroked="f" strokeweight="1pt">
                <v:stroke joinstyle="miter"/>
                <v:textbox>
                  <w:txbxContent>
                    <w:p w14:paraId="785AD13D" w14:textId="73E6AFA7" w:rsidR="0085623B" w:rsidRPr="009573A2" w:rsidRDefault="0085623B" w:rsidP="0085623B">
                      <w:pPr>
                        <w:ind w:left="360"/>
                        <w:rPr>
                          <w:b/>
                          <w:bCs/>
                          <w:sz w:val="28"/>
                          <w:szCs w:val="28"/>
                        </w:rPr>
                      </w:pPr>
                      <w:proofErr w:type="gramStart"/>
                      <w:r w:rsidRPr="0085623B">
                        <w:rPr>
                          <w:b/>
                          <w:bCs/>
                          <w:color w:val="A91E57"/>
                          <w:sz w:val="16"/>
                          <w:szCs w:val="16"/>
                        </w:rPr>
                        <w:t>5.</w:t>
                      </w:r>
                      <w:r>
                        <w:rPr>
                          <w:b/>
                          <w:bCs/>
                          <w:color w:val="A91E57"/>
                          <w:sz w:val="16"/>
                          <w:szCs w:val="16"/>
                        </w:rPr>
                        <w:t>2</w:t>
                      </w:r>
                      <w:r w:rsidRPr="0085623B">
                        <w:rPr>
                          <w:b/>
                          <w:bCs/>
                          <w:color w:val="A91E57"/>
                          <w:sz w:val="16"/>
                          <w:szCs w:val="16"/>
                        </w:rPr>
                        <w:t xml:space="preserve">  VALOR</w:t>
                      </w:r>
                      <w:proofErr w:type="gramEnd"/>
                      <w:r w:rsidRPr="0085623B">
                        <w:rPr>
                          <w:b/>
                          <w:bCs/>
                          <w:color w:val="A91E57"/>
                          <w:sz w:val="16"/>
                          <w:szCs w:val="16"/>
                        </w:rPr>
                        <w:t xml:space="preserve"> DA COPARTICIPAÇÃO E LIMITADOR DE COBRAN</w:t>
                      </w:r>
                      <w:r>
                        <w:rPr>
                          <w:b/>
                          <w:bCs/>
                          <w:color w:val="A91E57"/>
                          <w:sz w:val="16"/>
                          <w:szCs w:val="16"/>
                        </w:rPr>
                        <w:t>Ç</w:t>
                      </w:r>
                      <w:r w:rsidRPr="0085623B">
                        <w:rPr>
                          <w:b/>
                          <w:bCs/>
                          <w:color w:val="A91E57"/>
                          <w:sz w:val="16"/>
                          <w:szCs w:val="16"/>
                        </w:rPr>
                        <w:t>A</w:t>
                      </w:r>
                    </w:p>
                  </w:txbxContent>
                </v:textbox>
                <w10:wrap anchorx="margin"/>
              </v:roundrect>
            </w:pict>
          </mc:Fallback>
        </mc:AlternateContent>
      </w:r>
    </w:p>
    <w:p w14:paraId="78D2CABD" w14:textId="68DCB47B" w:rsidR="0085623B" w:rsidRDefault="0085623B" w:rsidP="003578E4">
      <w:pPr>
        <w:tabs>
          <w:tab w:val="right" w:pos="10466"/>
        </w:tabs>
      </w:pPr>
      <w:r>
        <w:br/>
      </w:r>
    </w:p>
    <w:tbl>
      <w:tblPr>
        <w:tblW w:w="10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2"/>
        <w:gridCol w:w="3507"/>
        <w:gridCol w:w="3097"/>
      </w:tblGrid>
      <w:tr w:rsidR="0085623B" w:rsidRPr="00EB5645" w14:paraId="15C0F146" w14:textId="77777777" w:rsidTr="005C12AD">
        <w:trPr>
          <w:trHeight w:val="232"/>
          <w:jc w:val="center"/>
        </w:trPr>
        <w:tc>
          <w:tcPr>
            <w:tcW w:w="406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49B89B89" w14:textId="77777777" w:rsidR="0085623B" w:rsidRPr="00EB5645" w:rsidRDefault="0085623B" w:rsidP="009515B4">
            <w:pPr>
              <w:spacing w:before="58"/>
              <w:jc w:val="center"/>
              <w:rPr>
                <w:rFonts w:cstheme="minorHAnsi"/>
                <w:b/>
              </w:rPr>
            </w:pPr>
            <w:r w:rsidRPr="005C12AD">
              <w:rPr>
                <w:rFonts w:cstheme="minorHAnsi"/>
                <w:b/>
                <w:color w:val="FFFFFF" w:themeColor="background1"/>
                <w:spacing w:val="-2"/>
              </w:rPr>
              <w:t>PROCEDIMENTO</w:t>
            </w:r>
          </w:p>
        </w:tc>
        <w:tc>
          <w:tcPr>
            <w:tcW w:w="3507"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4A33BFBE" w14:textId="742D0C15" w:rsidR="0085623B" w:rsidRPr="00EB5645" w:rsidRDefault="0085623B" w:rsidP="009515B4">
            <w:pPr>
              <w:jc w:val="center"/>
              <w:rPr>
                <w:rFonts w:cstheme="minorHAnsi"/>
                <w:b/>
              </w:rPr>
            </w:pPr>
            <w:r w:rsidRPr="005C12AD">
              <w:rPr>
                <w:rFonts w:cstheme="minorHAnsi"/>
                <w:b/>
                <w:color w:val="FFFFFF" w:themeColor="background1"/>
              </w:rPr>
              <w:t>REDE</w:t>
            </w:r>
          </w:p>
        </w:tc>
        <w:tc>
          <w:tcPr>
            <w:tcW w:w="3097" w:type="dxa"/>
            <w:tcBorders>
              <w:top w:val="single" w:sz="4" w:space="0" w:color="F9DBE7"/>
              <w:left w:val="single" w:sz="4" w:space="0" w:color="F9DBE7"/>
              <w:bottom w:val="single" w:sz="4" w:space="0" w:color="F9DBE7"/>
              <w:right w:val="single" w:sz="4" w:space="0" w:color="F9DBE7"/>
            </w:tcBorders>
            <w:shd w:val="clear" w:color="auto" w:fill="A91E57"/>
            <w:vAlign w:val="bottom"/>
          </w:tcPr>
          <w:p w14:paraId="3E4FC838" w14:textId="77777777" w:rsidR="0085623B" w:rsidRPr="00EB5645" w:rsidRDefault="0085623B" w:rsidP="009515B4">
            <w:pPr>
              <w:jc w:val="center"/>
              <w:rPr>
                <w:rFonts w:cstheme="minorHAnsi"/>
                <w:b/>
              </w:rPr>
            </w:pPr>
            <w:r w:rsidRPr="005C12AD">
              <w:rPr>
                <w:rFonts w:cstheme="minorHAnsi"/>
                <w:b/>
                <w:color w:val="FFFFFF" w:themeColor="background1"/>
              </w:rPr>
              <w:t>FORA DE REDE</w:t>
            </w:r>
          </w:p>
        </w:tc>
      </w:tr>
      <w:tr w:rsidR="0085623B" w:rsidRPr="00EB5645" w14:paraId="19C9A6AF" w14:textId="77777777" w:rsidTr="005C12AD">
        <w:trPr>
          <w:trHeight w:val="183"/>
          <w:jc w:val="center"/>
        </w:trPr>
        <w:tc>
          <w:tcPr>
            <w:tcW w:w="406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F4D79C" w14:textId="77777777" w:rsidR="0085623B" w:rsidRPr="00EB5645" w:rsidRDefault="0085623B" w:rsidP="009515B4">
            <w:pPr>
              <w:spacing w:before="105"/>
              <w:rPr>
                <w:rFonts w:cstheme="minorHAnsi"/>
              </w:rPr>
            </w:pPr>
            <w:r w:rsidRPr="00EB5645">
              <w:rPr>
                <w:rFonts w:cstheme="minorHAnsi"/>
                <w:color w:val="231F20"/>
              </w:rPr>
              <w:t>CONSULTAS</w:t>
            </w:r>
            <w:r w:rsidRPr="00EB5645">
              <w:rPr>
                <w:rFonts w:cstheme="minorHAnsi"/>
                <w:color w:val="231F20"/>
                <w:spacing w:val="-3"/>
              </w:rPr>
              <w:t xml:space="preserve"> </w:t>
            </w:r>
            <w:r w:rsidRPr="00EB5645">
              <w:rPr>
                <w:rFonts w:cstheme="minorHAnsi"/>
                <w:color w:val="231F20"/>
              </w:rPr>
              <w:t>ELETIVA</w:t>
            </w:r>
            <w:r w:rsidRPr="00EB5645">
              <w:rPr>
                <w:rFonts w:cstheme="minorHAnsi"/>
                <w:color w:val="231F20"/>
                <w:spacing w:val="-3"/>
              </w:rPr>
              <w:t xml:space="preserve"> </w:t>
            </w:r>
            <w:r w:rsidRPr="00EB5645">
              <w:rPr>
                <w:rFonts w:cstheme="minorHAnsi"/>
                <w:color w:val="231F20"/>
              </w:rPr>
              <w:t>/</w:t>
            </w:r>
            <w:r w:rsidRPr="00EB5645">
              <w:rPr>
                <w:rFonts w:cstheme="minorHAnsi"/>
                <w:color w:val="231F20"/>
                <w:spacing w:val="-3"/>
              </w:rPr>
              <w:t xml:space="preserve"> </w:t>
            </w:r>
            <w:r w:rsidRPr="00EB5645">
              <w:rPr>
                <w:rFonts w:cstheme="minorHAnsi"/>
                <w:color w:val="231F20"/>
              </w:rPr>
              <w:t>CONSULTAS</w:t>
            </w:r>
            <w:r w:rsidRPr="00EB5645">
              <w:rPr>
                <w:rFonts w:cstheme="minorHAnsi"/>
                <w:color w:val="231F20"/>
                <w:spacing w:val="-2"/>
              </w:rPr>
              <w:t xml:space="preserve"> ONLINE</w:t>
            </w:r>
          </w:p>
        </w:tc>
        <w:tc>
          <w:tcPr>
            <w:tcW w:w="3507"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003298" w14:textId="77777777"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c>
          <w:tcPr>
            <w:tcW w:w="3097" w:type="dxa"/>
            <w:tcBorders>
              <w:top w:val="single" w:sz="4" w:space="0" w:color="F9DBE7"/>
              <w:left w:val="single" w:sz="4" w:space="0" w:color="999999"/>
              <w:bottom w:val="single" w:sz="4" w:space="0" w:color="999999"/>
              <w:right w:val="single" w:sz="4" w:space="0" w:color="999999"/>
            </w:tcBorders>
          </w:tcPr>
          <w:p w14:paraId="4BA1D087" w14:textId="77777777"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r>
      <w:tr w:rsidR="0085623B" w:rsidRPr="00EB5645" w14:paraId="2B9F0A10" w14:textId="77777777" w:rsidTr="0085623B">
        <w:trPr>
          <w:trHeight w:val="183"/>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0C40AB" w14:textId="77777777" w:rsidR="0085623B" w:rsidRPr="00EB5645" w:rsidRDefault="0085623B" w:rsidP="009515B4">
            <w:pPr>
              <w:spacing w:before="13" w:line="242" w:lineRule="auto"/>
              <w:rPr>
                <w:rFonts w:cstheme="minorHAnsi"/>
              </w:rPr>
            </w:pPr>
            <w:r w:rsidRPr="00EB5645">
              <w:rPr>
                <w:rFonts w:cstheme="minorHAnsi"/>
                <w:color w:val="231F20"/>
              </w:rPr>
              <w:t>CONSULTAS</w:t>
            </w:r>
            <w:r w:rsidRPr="00EB5645">
              <w:rPr>
                <w:rFonts w:cstheme="minorHAnsi"/>
                <w:color w:val="231F20"/>
                <w:spacing w:val="-5"/>
              </w:rPr>
              <w:t xml:space="preserve"> </w:t>
            </w:r>
            <w:r w:rsidRPr="00EB5645">
              <w:rPr>
                <w:rFonts w:cstheme="minorHAnsi"/>
                <w:color w:val="231F20"/>
              </w:rPr>
              <w:t>DE</w:t>
            </w:r>
            <w:r w:rsidRPr="00EB5645">
              <w:rPr>
                <w:rFonts w:cstheme="minorHAnsi"/>
                <w:color w:val="231F20"/>
                <w:spacing w:val="-5"/>
              </w:rPr>
              <w:t xml:space="preserve"> </w:t>
            </w:r>
            <w:r w:rsidRPr="00EB5645">
              <w:rPr>
                <w:rFonts w:cstheme="minorHAnsi"/>
                <w:color w:val="231F20"/>
              </w:rPr>
              <w:t>URGÊNCIA</w:t>
            </w:r>
            <w:r w:rsidRPr="00EB5645">
              <w:rPr>
                <w:rFonts w:cstheme="minorHAnsi"/>
                <w:color w:val="231F20"/>
                <w:spacing w:val="-5"/>
              </w:rPr>
              <w:t xml:space="preserve"> </w:t>
            </w:r>
            <w:r w:rsidRPr="00EB5645">
              <w:rPr>
                <w:rFonts w:cstheme="minorHAnsi"/>
                <w:color w:val="231F20"/>
              </w:rPr>
              <w:t>EM</w:t>
            </w:r>
            <w:r w:rsidRPr="00EB5645">
              <w:rPr>
                <w:rFonts w:cstheme="minorHAnsi"/>
                <w:color w:val="231F20"/>
                <w:spacing w:val="-5"/>
              </w:rPr>
              <w:t xml:space="preserve"> </w:t>
            </w:r>
            <w:r w:rsidRPr="00EB5645">
              <w:rPr>
                <w:rFonts w:cstheme="minorHAnsi"/>
                <w:color w:val="231F20"/>
              </w:rPr>
              <w:t>PRONTO</w:t>
            </w:r>
            <w:r w:rsidRPr="00EB5645">
              <w:rPr>
                <w:rFonts w:cstheme="minorHAnsi"/>
                <w:color w:val="231F20"/>
                <w:spacing w:val="-5"/>
              </w:rPr>
              <w:t xml:space="preserve"> </w:t>
            </w:r>
            <w:r w:rsidRPr="00EB5645">
              <w:rPr>
                <w:rFonts w:cstheme="minorHAnsi"/>
                <w:color w:val="231F20"/>
              </w:rPr>
              <w:t>-</w:t>
            </w:r>
            <w:r w:rsidRPr="00EB5645">
              <w:rPr>
                <w:rFonts w:cstheme="minorHAnsi"/>
                <w:color w:val="231F20"/>
                <w:spacing w:val="-5"/>
              </w:rPr>
              <w:t xml:space="preserve"> </w:t>
            </w:r>
            <w:r w:rsidRPr="00EB5645">
              <w:rPr>
                <w:rFonts w:cstheme="minorHAnsi"/>
                <w:color w:val="231F20"/>
              </w:rPr>
              <w:t>SOCORRO</w:t>
            </w:r>
            <w:r w:rsidRPr="00EB5645">
              <w:rPr>
                <w:rFonts w:cstheme="minorHAnsi"/>
                <w:color w:val="231F20"/>
                <w:spacing w:val="-5"/>
              </w:rPr>
              <w:t xml:space="preserve"> </w:t>
            </w:r>
            <w:r w:rsidRPr="00EB5645">
              <w:rPr>
                <w:rFonts w:cstheme="minorHAnsi"/>
                <w:color w:val="231F20"/>
              </w:rPr>
              <w:t>/ PRONTO - ATENDIMENTO</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19C9B2" w14:textId="1AB23EAE"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c>
          <w:tcPr>
            <w:tcW w:w="3097" w:type="dxa"/>
            <w:tcBorders>
              <w:top w:val="single" w:sz="4" w:space="0" w:color="999999"/>
              <w:left w:val="single" w:sz="4" w:space="0" w:color="999999"/>
              <w:bottom w:val="single" w:sz="4" w:space="0" w:color="999999"/>
              <w:right w:val="single" w:sz="4" w:space="0" w:color="999999"/>
            </w:tcBorders>
          </w:tcPr>
          <w:p w14:paraId="2D5B88E2" w14:textId="77777777"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r>
      <w:tr w:rsidR="0085623B" w:rsidRPr="00EB5645" w14:paraId="4241B1B5" w14:textId="77777777" w:rsidTr="0085623B">
        <w:trPr>
          <w:trHeight w:val="195"/>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51D7FD" w14:textId="77777777" w:rsidR="0085623B" w:rsidRPr="00EB5645" w:rsidRDefault="0085623B" w:rsidP="009515B4">
            <w:pPr>
              <w:spacing w:before="60" w:line="242" w:lineRule="auto"/>
              <w:rPr>
                <w:rFonts w:cstheme="minorHAnsi"/>
              </w:rPr>
            </w:pPr>
            <w:r w:rsidRPr="00EB5645">
              <w:rPr>
                <w:rFonts w:cstheme="minorHAnsi"/>
                <w:color w:val="231F20"/>
              </w:rPr>
              <w:t>TERAPIAS</w:t>
            </w:r>
            <w:r w:rsidRPr="00EB5645">
              <w:rPr>
                <w:rFonts w:cstheme="minorHAnsi"/>
                <w:color w:val="231F20"/>
                <w:spacing w:val="-12"/>
              </w:rPr>
              <w:t xml:space="preserve"> </w:t>
            </w:r>
            <w:r w:rsidRPr="00EB5645">
              <w:rPr>
                <w:rFonts w:cstheme="minorHAnsi"/>
                <w:color w:val="231F20"/>
              </w:rPr>
              <w:t>(DIALISE,</w:t>
            </w:r>
            <w:r w:rsidRPr="00EB5645">
              <w:rPr>
                <w:rFonts w:cstheme="minorHAnsi"/>
                <w:color w:val="231F20"/>
                <w:spacing w:val="-12"/>
              </w:rPr>
              <w:t xml:space="preserve"> </w:t>
            </w:r>
            <w:r w:rsidRPr="00EB5645">
              <w:rPr>
                <w:rFonts w:cstheme="minorHAnsi"/>
                <w:color w:val="231F20"/>
              </w:rPr>
              <w:t>QUIMIOTERAPIA,</w:t>
            </w:r>
            <w:r w:rsidRPr="00EB5645">
              <w:rPr>
                <w:rFonts w:cstheme="minorHAnsi"/>
                <w:color w:val="231F20"/>
                <w:spacing w:val="-12"/>
              </w:rPr>
              <w:t xml:space="preserve"> </w:t>
            </w:r>
            <w:r w:rsidRPr="00EB5645">
              <w:rPr>
                <w:rFonts w:cstheme="minorHAnsi"/>
                <w:color w:val="231F20"/>
              </w:rPr>
              <w:t xml:space="preserve">RADIOTERAPIA, </w:t>
            </w:r>
            <w:r w:rsidRPr="00EB5645">
              <w:rPr>
                <w:rFonts w:cstheme="minorHAnsi"/>
                <w:color w:val="231F20"/>
                <w:spacing w:val="-2"/>
              </w:rPr>
              <w:t>TRANSFUSÃO)</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D7C606" w14:textId="76CBB9F2" w:rsidR="0085623B" w:rsidRPr="00EB5645" w:rsidRDefault="0085623B" w:rsidP="009515B4">
            <w:pPr>
              <w:spacing w:before="100"/>
              <w:ind w:left="8" w:right="151"/>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4"/>
              </w:rPr>
              <w:t>0,00</w:t>
            </w:r>
          </w:p>
        </w:tc>
        <w:tc>
          <w:tcPr>
            <w:tcW w:w="3097" w:type="dxa"/>
            <w:tcBorders>
              <w:top w:val="single" w:sz="4" w:space="0" w:color="999999"/>
              <w:left w:val="single" w:sz="4" w:space="0" w:color="999999"/>
              <w:bottom w:val="single" w:sz="4" w:space="0" w:color="999999"/>
              <w:right w:val="single" w:sz="4" w:space="0" w:color="999999"/>
            </w:tcBorders>
          </w:tcPr>
          <w:p w14:paraId="5DD4A819" w14:textId="77777777" w:rsidR="0085623B" w:rsidRPr="00EB5645" w:rsidRDefault="0085623B" w:rsidP="009515B4">
            <w:pPr>
              <w:spacing w:before="100"/>
              <w:ind w:left="8" w:right="151"/>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4"/>
              </w:rPr>
              <w:t>0,00</w:t>
            </w:r>
          </w:p>
        </w:tc>
      </w:tr>
      <w:tr w:rsidR="0085623B" w:rsidRPr="00EB5645" w14:paraId="1FE6F5F9" w14:textId="77777777" w:rsidTr="0085623B">
        <w:trPr>
          <w:trHeight w:val="183"/>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4B326F" w14:textId="77777777" w:rsidR="0085623B" w:rsidRPr="00EB5645" w:rsidRDefault="0085623B" w:rsidP="009515B4">
            <w:pPr>
              <w:spacing w:before="107"/>
              <w:rPr>
                <w:rFonts w:cstheme="minorHAnsi"/>
              </w:rPr>
            </w:pPr>
            <w:r w:rsidRPr="00EB5645">
              <w:rPr>
                <w:rFonts w:cstheme="minorHAnsi"/>
                <w:color w:val="231F20"/>
              </w:rPr>
              <w:t>INTERNAÇÃO</w:t>
            </w:r>
            <w:r w:rsidRPr="00EB5645">
              <w:rPr>
                <w:rFonts w:cstheme="minorHAnsi"/>
                <w:color w:val="231F20"/>
                <w:spacing w:val="-6"/>
              </w:rPr>
              <w:t xml:space="preserve"> </w:t>
            </w:r>
            <w:r w:rsidRPr="00EB5645">
              <w:rPr>
                <w:rFonts w:cstheme="minorHAnsi"/>
                <w:color w:val="231F20"/>
                <w:spacing w:val="-2"/>
              </w:rPr>
              <w:t>ENFERMARIA</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DAC9AD" w14:textId="1471B487" w:rsidR="0085623B" w:rsidRPr="00EB5645" w:rsidRDefault="0085623B" w:rsidP="009515B4">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c>
          <w:tcPr>
            <w:tcW w:w="3097" w:type="dxa"/>
            <w:tcBorders>
              <w:top w:val="single" w:sz="4" w:space="0" w:color="999999"/>
              <w:left w:val="single" w:sz="4" w:space="0" w:color="999999"/>
              <w:bottom w:val="single" w:sz="4" w:space="0" w:color="999999"/>
              <w:right w:val="single" w:sz="4" w:space="0" w:color="999999"/>
            </w:tcBorders>
          </w:tcPr>
          <w:p w14:paraId="7C77EDB3" w14:textId="77777777" w:rsidR="0085623B" w:rsidRPr="00EB5645" w:rsidRDefault="0085623B" w:rsidP="009515B4">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r>
      <w:tr w:rsidR="0085623B" w:rsidRPr="00EB5645" w14:paraId="22C0960A" w14:textId="77777777" w:rsidTr="0085623B">
        <w:trPr>
          <w:trHeight w:val="183"/>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77145D" w14:textId="77777777" w:rsidR="0085623B" w:rsidRPr="00EB5645" w:rsidRDefault="0085623B" w:rsidP="009515B4">
            <w:pPr>
              <w:rPr>
                <w:rFonts w:cstheme="minorHAnsi"/>
                <w:b/>
                <w:bCs/>
              </w:rPr>
            </w:pPr>
            <w:r w:rsidRPr="00EB5645">
              <w:rPr>
                <w:rFonts w:cstheme="minorHAnsi"/>
                <w:b/>
                <w:bCs/>
              </w:rPr>
              <w:t>INTERNAÇÃO APARTAMENTO</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553BDB" w14:textId="2AEB1FD2" w:rsidR="0085623B" w:rsidRPr="00EB5645" w:rsidRDefault="0085623B" w:rsidP="009515B4">
            <w:pPr>
              <w:jc w:val="center"/>
              <w:rPr>
                <w:rFonts w:cstheme="minorHAnsi"/>
              </w:rPr>
            </w:pPr>
            <w:r w:rsidRPr="00EB5645">
              <w:rPr>
                <w:rFonts w:cstheme="minorHAnsi"/>
              </w:rPr>
              <w:t>R$ 116,60</w:t>
            </w:r>
          </w:p>
        </w:tc>
        <w:tc>
          <w:tcPr>
            <w:tcW w:w="3097" w:type="dxa"/>
            <w:tcBorders>
              <w:top w:val="single" w:sz="4" w:space="0" w:color="999999"/>
              <w:left w:val="single" w:sz="4" w:space="0" w:color="999999"/>
              <w:bottom w:val="single" w:sz="4" w:space="0" w:color="999999"/>
              <w:right w:val="single" w:sz="4" w:space="0" w:color="999999"/>
            </w:tcBorders>
          </w:tcPr>
          <w:p w14:paraId="71E61500" w14:textId="77777777" w:rsidR="0085623B" w:rsidRPr="00EB5645" w:rsidRDefault="0085623B" w:rsidP="009515B4">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r>
    </w:tbl>
    <w:p w14:paraId="78D1915B" w14:textId="32433371" w:rsidR="003578E4" w:rsidRDefault="0085623B" w:rsidP="003578E4">
      <w:pPr>
        <w:tabs>
          <w:tab w:val="right" w:pos="10466"/>
        </w:tabs>
      </w:pPr>
      <w:r w:rsidRPr="00484403">
        <w:rPr>
          <w:noProof/>
          <w:sz w:val="32"/>
          <w:szCs w:val="32"/>
        </w:rPr>
        <mc:AlternateContent>
          <mc:Choice Requires="wps">
            <w:drawing>
              <wp:anchor distT="0" distB="0" distL="114300" distR="114300" simplePos="0" relativeHeight="251675648" behindDoc="1" locked="0" layoutInCell="1" allowOverlap="1" wp14:anchorId="5719366A" wp14:editId="4A23874C">
                <wp:simplePos x="0" y="0"/>
                <wp:positionH relativeFrom="margin">
                  <wp:posOffset>-163195</wp:posOffset>
                </wp:positionH>
                <wp:positionV relativeFrom="paragraph">
                  <wp:posOffset>183211</wp:posOffset>
                </wp:positionV>
                <wp:extent cx="6972300" cy="254442"/>
                <wp:effectExtent l="0" t="0" r="0" b="0"/>
                <wp:wrapNone/>
                <wp:docPr id="797856670"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15ADB1" w14:textId="31A2B88A" w:rsidR="0085623B" w:rsidRPr="009573A2" w:rsidRDefault="0085623B" w:rsidP="0085623B">
                            <w:pPr>
                              <w:ind w:left="360"/>
                              <w:rPr>
                                <w:b/>
                                <w:bCs/>
                                <w:sz w:val="28"/>
                                <w:szCs w:val="28"/>
                              </w:rPr>
                            </w:pPr>
                            <w:r w:rsidRPr="0085623B">
                              <w:rPr>
                                <w:b/>
                                <w:bCs/>
                                <w:color w:val="A91E57"/>
                                <w:sz w:val="16"/>
                                <w:szCs w:val="16"/>
                              </w:rPr>
                              <w:t>COPARTICIPAÇÃO ENFERMARIA E APARTAMENTO - VALORES E % APLICADOS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19366A" id="_x0000_s1033" style="position:absolute;margin-left:-12.85pt;margin-top:14.45pt;width:549pt;height:20.0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" fillcolor="#f9dbe7" stroked="f" strokeweight="1pt">
                <v:stroke joinstyle="miter"/>
                <v:textbox>
                  <w:txbxContent>
                    <w:p w14:paraId="7815ADB1" w14:textId="31A2B88A" w:rsidR="0085623B" w:rsidRPr="009573A2" w:rsidRDefault="0085623B" w:rsidP="0085623B">
                      <w:pPr>
                        <w:ind w:left="360"/>
                        <w:rPr>
                          <w:b/>
                          <w:bCs/>
                          <w:sz w:val="28"/>
                          <w:szCs w:val="28"/>
                        </w:rPr>
                      </w:pPr>
                      <w:r w:rsidRPr="0085623B">
                        <w:rPr>
                          <w:b/>
                          <w:bCs/>
                          <w:color w:val="A91E57"/>
                          <w:sz w:val="16"/>
                          <w:szCs w:val="16"/>
                        </w:rPr>
                        <w:t>COPARTICIPAÇÃO ENFERMARIA E APARTAMENTO - VALORES E % APLICADOS</w:t>
                      </w:r>
                    </w:p>
                  </w:txbxContent>
                </v:textbox>
                <w10:wrap anchorx="margin"/>
              </v:roundrect>
            </w:pict>
          </mc:Fallback>
        </mc:AlternateContent>
      </w:r>
    </w:p>
    <w:p w14:paraId="00223788" w14:textId="77777777" w:rsidR="0085623B" w:rsidRDefault="0085623B" w:rsidP="003578E4">
      <w:pPr>
        <w:tabs>
          <w:tab w:val="right" w:pos="10466"/>
        </w:tabs>
      </w:pPr>
    </w:p>
    <w:tbl>
      <w:tblPr>
        <w:tblpPr w:leftFromText="141" w:rightFromText="141" w:vertAnchor="text" w:tblpXSpec="center" w:tblpY="1"/>
        <w:tblOverlap w:val="never"/>
        <w:tblW w:w="10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3"/>
        <w:gridCol w:w="1791"/>
        <w:gridCol w:w="1791"/>
        <w:gridCol w:w="1791"/>
        <w:gridCol w:w="1791"/>
      </w:tblGrid>
      <w:tr w:rsidR="0085623B" w:rsidRPr="00EB5645" w14:paraId="32480D72" w14:textId="77777777" w:rsidTr="005C12AD">
        <w:trPr>
          <w:trHeight w:val="795"/>
        </w:trPr>
        <w:tc>
          <w:tcPr>
            <w:tcW w:w="3653"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1FB23EF3"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PROCEDIMENTO</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1425C240"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REDE R$</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0799E027" w14:textId="108EC889"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REDE %</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3538F5E9"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FORA DA REDE R$</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653EB8E5"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FORA DA REDE %</w:t>
            </w:r>
          </w:p>
        </w:tc>
      </w:tr>
      <w:tr w:rsidR="0085623B" w:rsidRPr="00EB5645" w14:paraId="5EBE297F" w14:textId="77777777" w:rsidTr="005C12AD">
        <w:trPr>
          <w:trHeight w:val="782"/>
        </w:trPr>
        <w:tc>
          <w:tcPr>
            <w:tcW w:w="3653"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38A99B" w14:textId="77777777" w:rsidR="0085623B" w:rsidRPr="00EB5645" w:rsidRDefault="0085623B" w:rsidP="005C12AD">
            <w:pPr>
              <w:jc w:val="center"/>
              <w:rPr>
                <w:rFonts w:cstheme="minorHAnsi"/>
              </w:rPr>
            </w:pPr>
            <w:r w:rsidRPr="00EB5645">
              <w:rPr>
                <w:rFonts w:cstheme="minorHAnsi"/>
              </w:rPr>
              <w:t>EXAMES E TERAPIAS DIFERENCIADAS</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F54F5"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FB16F1" w14:textId="2E7D01C9"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BF084"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36F768" w14:textId="77777777" w:rsidR="0085623B" w:rsidRPr="00EB5645" w:rsidRDefault="0085623B" w:rsidP="005C12AD">
            <w:pPr>
              <w:jc w:val="center"/>
              <w:rPr>
                <w:rFonts w:cstheme="minorHAnsi"/>
              </w:rPr>
            </w:pPr>
            <w:r w:rsidRPr="00EB5645">
              <w:rPr>
                <w:rFonts w:cstheme="minorHAnsi"/>
              </w:rPr>
              <w:t>40%</w:t>
            </w:r>
          </w:p>
        </w:tc>
      </w:tr>
      <w:tr w:rsidR="0085623B" w:rsidRPr="00EB5645" w14:paraId="116A1F76" w14:textId="77777777" w:rsidTr="005C12AD">
        <w:trPr>
          <w:trHeight w:val="489"/>
        </w:trPr>
        <w:tc>
          <w:tcPr>
            <w:tcW w:w="365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4AC960" w14:textId="77777777" w:rsidR="0085623B" w:rsidRPr="00EB5645" w:rsidRDefault="0085623B" w:rsidP="005C12AD">
            <w:pPr>
              <w:jc w:val="center"/>
              <w:rPr>
                <w:rFonts w:cstheme="minorHAnsi"/>
              </w:rPr>
            </w:pPr>
            <w:r w:rsidRPr="00EB5645">
              <w:rPr>
                <w:rFonts w:cstheme="minorHAnsi"/>
              </w:rPr>
              <w:t>EXAMES E TERAPIAS REDUZIDAS</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1C325B"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C495AB" w14:textId="28698F2E"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AE74F9"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CA429B" w14:textId="77777777" w:rsidR="0085623B" w:rsidRPr="00EB5645" w:rsidRDefault="0085623B" w:rsidP="005C12AD">
            <w:pPr>
              <w:jc w:val="center"/>
              <w:rPr>
                <w:rFonts w:cstheme="minorHAnsi"/>
              </w:rPr>
            </w:pPr>
            <w:r w:rsidRPr="00EB5645">
              <w:rPr>
                <w:rFonts w:cstheme="minorHAnsi"/>
              </w:rPr>
              <w:t>40%</w:t>
            </w:r>
          </w:p>
        </w:tc>
      </w:tr>
      <w:tr w:rsidR="0085623B" w:rsidRPr="00EB5645" w14:paraId="3C2A6D61" w14:textId="77777777" w:rsidTr="005C12AD">
        <w:trPr>
          <w:trHeight w:val="782"/>
        </w:trPr>
        <w:tc>
          <w:tcPr>
            <w:tcW w:w="365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459B9B" w14:textId="77777777" w:rsidR="0085623B" w:rsidRPr="00EB5645" w:rsidRDefault="0085623B" w:rsidP="005C12AD">
            <w:pPr>
              <w:jc w:val="center"/>
              <w:rPr>
                <w:rFonts w:cstheme="minorHAnsi"/>
              </w:rPr>
            </w:pPr>
            <w:r w:rsidRPr="00EB5645">
              <w:rPr>
                <w:rFonts w:cstheme="minorHAnsi"/>
              </w:rPr>
              <w:t>PROCEDIMENTOS DIFERENCIADOS</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6F4375"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7B912E" w14:textId="728F7DD7"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7D7BF5"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0955B8" w14:textId="77777777" w:rsidR="0085623B" w:rsidRPr="00EB5645" w:rsidRDefault="0085623B" w:rsidP="005C12AD">
            <w:pPr>
              <w:jc w:val="center"/>
              <w:rPr>
                <w:rFonts w:cstheme="minorHAnsi"/>
              </w:rPr>
            </w:pPr>
            <w:r w:rsidRPr="00EB5645">
              <w:rPr>
                <w:rFonts w:cstheme="minorHAnsi"/>
              </w:rPr>
              <w:t>40%</w:t>
            </w:r>
          </w:p>
        </w:tc>
      </w:tr>
      <w:tr w:rsidR="0085623B" w:rsidRPr="00EB5645" w14:paraId="2B13D57C" w14:textId="77777777" w:rsidTr="005C12AD">
        <w:trPr>
          <w:trHeight w:val="489"/>
        </w:trPr>
        <w:tc>
          <w:tcPr>
            <w:tcW w:w="365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B2EDB1" w14:textId="77777777" w:rsidR="0085623B" w:rsidRPr="00EB5645" w:rsidRDefault="0085623B" w:rsidP="005C12AD">
            <w:pPr>
              <w:jc w:val="center"/>
              <w:rPr>
                <w:rFonts w:cstheme="minorHAnsi"/>
              </w:rPr>
            </w:pPr>
            <w:r w:rsidRPr="00EB5645">
              <w:rPr>
                <w:rFonts w:cstheme="minorHAnsi"/>
              </w:rPr>
              <w:t>PROCEDIMENTOS REDUZIDOS</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5575C4"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93D192" w14:textId="77777777"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DBA110"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BEA02F" w14:textId="77777777" w:rsidR="0085623B" w:rsidRPr="00EB5645" w:rsidRDefault="0085623B" w:rsidP="005C12AD">
            <w:pPr>
              <w:jc w:val="center"/>
              <w:rPr>
                <w:rFonts w:cstheme="minorHAnsi"/>
              </w:rPr>
            </w:pPr>
            <w:r w:rsidRPr="00EB5645">
              <w:rPr>
                <w:rFonts w:cstheme="minorHAnsi"/>
              </w:rPr>
              <w:t>40%</w:t>
            </w:r>
          </w:p>
        </w:tc>
      </w:tr>
    </w:tbl>
    <w:p w14:paraId="38D6B388" w14:textId="0F5CBC80" w:rsidR="0085623B" w:rsidRDefault="005C12AD" w:rsidP="003578E4">
      <w:pPr>
        <w:tabs>
          <w:tab w:val="right" w:pos="10466"/>
        </w:tabs>
      </w:pPr>
      <w:r w:rsidRPr="00484403">
        <w:rPr>
          <w:noProof/>
          <w:sz w:val="32"/>
          <w:szCs w:val="32"/>
        </w:rPr>
        <mc:AlternateContent>
          <mc:Choice Requires="wps">
            <w:drawing>
              <wp:anchor distT="0" distB="0" distL="114300" distR="114300" simplePos="0" relativeHeight="251677696" behindDoc="1" locked="0" layoutInCell="1" allowOverlap="1" wp14:anchorId="488DBFA6" wp14:editId="73B829C7">
                <wp:simplePos x="0" y="0"/>
                <wp:positionH relativeFrom="page">
                  <wp:align>center</wp:align>
                </wp:positionH>
                <wp:positionV relativeFrom="paragraph">
                  <wp:posOffset>2831630</wp:posOffset>
                </wp:positionV>
                <wp:extent cx="6972300" cy="254442"/>
                <wp:effectExtent l="0" t="0" r="0" b="0"/>
                <wp:wrapNone/>
                <wp:docPr id="288709352"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30A80C" w14:textId="0B3ADF38" w:rsidR="005C12AD" w:rsidRPr="009573A2" w:rsidRDefault="005C12AD" w:rsidP="005C12AD">
                            <w:pPr>
                              <w:ind w:left="360"/>
                              <w:rPr>
                                <w:b/>
                                <w:bCs/>
                                <w:sz w:val="28"/>
                                <w:szCs w:val="28"/>
                              </w:rPr>
                            </w:pPr>
                            <w:proofErr w:type="gramStart"/>
                            <w:r w:rsidRPr="0085623B">
                              <w:rPr>
                                <w:b/>
                                <w:bCs/>
                                <w:color w:val="A91E57"/>
                                <w:sz w:val="16"/>
                                <w:szCs w:val="16"/>
                              </w:rPr>
                              <w:t>5.</w:t>
                            </w:r>
                            <w:r>
                              <w:rPr>
                                <w:b/>
                                <w:bCs/>
                                <w:color w:val="A91E57"/>
                                <w:sz w:val="16"/>
                                <w:szCs w:val="16"/>
                              </w:rPr>
                              <w:t>2.1</w:t>
                            </w:r>
                            <w:r w:rsidRPr="0085623B">
                              <w:rPr>
                                <w:b/>
                                <w:bCs/>
                                <w:color w:val="A91E57"/>
                                <w:sz w:val="16"/>
                                <w:szCs w:val="16"/>
                              </w:rPr>
                              <w:t xml:space="preserve">  </w:t>
                            </w:r>
                            <w:r w:rsidRPr="005C12AD">
                              <w:rPr>
                                <w:b/>
                                <w:bCs/>
                                <w:color w:val="A91E57"/>
                                <w:sz w:val="16"/>
                                <w:szCs w:val="16"/>
                              </w:rPr>
                              <w:t>CO</w:t>
                            </w:r>
                            <w:proofErr w:type="gramEnd"/>
                            <w:r w:rsidRPr="005C12AD">
                              <w:rPr>
                                <w:b/>
                                <w:bCs/>
                                <w:color w:val="A91E57"/>
                                <w:sz w:val="16"/>
                                <w:szCs w:val="16"/>
                              </w:rPr>
                              <w:t>-PARTICIPAÇÃO HOSPITAL 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8DBFA6" id="_x0000_s1034" style="position:absolute;margin-left:0;margin-top:222.95pt;width:549pt;height:20.05pt;z-index:-251638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" fillcolor="#f9dbe7" stroked="f" strokeweight="1pt">
                <v:stroke joinstyle="miter"/>
                <v:textbox>
                  <w:txbxContent>
                    <w:p w14:paraId="5430A80C" w14:textId="0B3ADF38" w:rsidR="005C12AD" w:rsidRPr="009573A2" w:rsidRDefault="005C12AD" w:rsidP="005C12AD">
                      <w:pPr>
                        <w:ind w:left="360"/>
                        <w:rPr>
                          <w:b/>
                          <w:bCs/>
                          <w:sz w:val="28"/>
                          <w:szCs w:val="28"/>
                        </w:rPr>
                      </w:pPr>
                      <w:proofErr w:type="gramStart"/>
                      <w:r w:rsidRPr="0085623B">
                        <w:rPr>
                          <w:b/>
                          <w:bCs/>
                          <w:color w:val="A91E57"/>
                          <w:sz w:val="16"/>
                          <w:szCs w:val="16"/>
                        </w:rPr>
                        <w:t>5.</w:t>
                      </w:r>
                      <w:r>
                        <w:rPr>
                          <w:b/>
                          <w:bCs/>
                          <w:color w:val="A91E57"/>
                          <w:sz w:val="16"/>
                          <w:szCs w:val="16"/>
                        </w:rPr>
                        <w:t>2.1</w:t>
                      </w:r>
                      <w:r w:rsidRPr="0085623B">
                        <w:rPr>
                          <w:b/>
                          <w:bCs/>
                          <w:color w:val="A91E57"/>
                          <w:sz w:val="16"/>
                          <w:szCs w:val="16"/>
                        </w:rPr>
                        <w:t xml:space="preserve">  </w:t>
                      </w:r>
                      <w:r w:rsidRPr="005C12AD">
                        <w:rPr>
                          <w:b/>
                          <w:bCs/>
                          <w:color w:val="A91E57"/>
                          <w:sz w:val="16"/>
                          <w:szCs w:val="16"/>
                        </w:rPr>
                        <w:t>CO</w:t>
                      </w:r>
                      <w:proofErr w:type="gramEnd"/>
                      <w:r w:rsidRPr="005C12AD">
                        <w:rPr>
                          <w:b/>
                          <w:bCs/>
                          <w:color w:val="A91E57"/>
                          <w:sz w:val="16"/>
                          <w:szCs w:val="16"/>
                        </w:rPr>
                        <w:t>-PARTICIPAÇÃO HOSPITAL DIA</w:t>
                      </w:r>
                    </w:p>
                  </w:txbxContent>
                </v:textbox>
                <w10:wrap anchorx="page"/>
              </v:roundrect>
            </w:pict>
          </mc:Fallback>
        </mc:AlternateContent>
      </w:r>
    </w:p>
    <w:p w14:paraId="6728AFF8" w14:textId="77777777" w:rsidR="0085623B" w:rsidRDefault="0085623B" w:rsidP="003578E4">
      <w:pPr>
        <w:tabs>
          <w:tab w:val="right" w:pos="10466"/>
        </w:tabs>
      </w:pPr>
    </w:p>
    <w:p w14:paraId="060F88A7" w14:textId="07300EC0" w:rsidR="005C12AD" w:rsidRDefault="005C12AD" w:rsidP="003578E4">
      <w:pPr>
        <w:tabs>
          <w:tab w:val="right" w:pos="10466"/>
        </w:tabs>
        <w:rPr>
          <w:rFonts w:cstheme="minorHAnsi"/>
        </w:rPr>
      </w:pPr>
      <w:r w:rsidRPr="005C12AD">
        <w:rPr>
          <w:rFonts w:cstheme="minorHAnsi"/>
        </w:rPr>
        <w:t>O valor será o correspondente ao de internação enfermaria, independentemente da acomodação contratada, conforme tabela de coparticipação do produto no item acima.</w:t>
      </w:r>
    </w:p>
    <w:p w14:paraId="4202F6C5" w14:textId="77777777" w:rsidR="005C12AD" w:rsidRDefault="005C12AD" w:rsidP="003578E4">
      <w:pPr>
        <w:tabs>
          <w:tab w:val="right" w:pos="10466"/>
        </w:tabs>
        <w:rPr>
          <w:rFonts w:cstheme="minorHAnsi"/>
        </w:rPr>
      </w:pPr>
    </w:p>
    <w:p w14:paraId="50CB791E" w14:textId="77777777" w:rsidR="005C12AD" w:rsidRDefault="005C12AD" w:rsidP="003578E4">
      <w:pPr>
        <w:tabs>
          <w:tab w:val="right" w:pos="10466"/>
        </w:tabs>
        <w:rPr>
          <w:rFonts w:cstheme="minorHAnsi"/>
        </w:rPr>
      </w:pPr>
    </w:p>
    <w:p w14:paraId="73AE310B" w14:textId="77777777" w:rsidR="005C12AD" w:rsidRDefault="005C12AD" w:rsidP="003578E4">
      <w:pPr>
        <w:tabs>
          <w:tab w:val="right" w:pos="10466"/>
        </w:tabs>
        <w:rPr>
          <w:rFonts w:cstheme="minorHAnsi"/>
        </w:rPr>
      </w:pPr>
    </w:p>
    <w:p w14:paraId="5B6CA61B" w14:textId="77777777" w:rsidR="005C12AD" w:rsidRDefault="005C12AD" w:rsidP="003578E4">
      <w:pPr>
        <w:tabs>
          <w:tab w:val="right" w:pos="10466"/>
        </w:tabs>
        <w:rPr>
          <w:rFonts w:cstheme="minorHAnsi"/>
        </w:rPr>
      </w:pPr>
    </w:p>
    <w:p w14:paraId="4C624A9F" w14:textId="118B1F73" w:rsidR="005C12AD" w:rsidRDefault="005C12AD" w:rsidP="003578E4">
      <w:pPr>
        <w:tabs>
          <w:tab w:val="right" w:pos="10466"/>
        </w:tabs>
        <w:rPr>
          <w:rFonts w:cstheme="minorHAnsi"/>
        </w:rPr>
      </w:pPr>
      <w:r w:rsidRPr="00484403">
        <w:rPr>
          <w:noProof/>
          <w:sz w:val="32"/>
          <w:szCs w:val="32"/>
        </w:rPr>
        <mc:AlternateContent>
          <mc:Choice Requires="wps">
            <w:drawing>
              <wp:anchor distT="0" distB="0" distL="114300" distR="114300" simplePos="0" relativeHeight="251679744" behindDoc="1" locked="0" layoutInCell="1" allowOverlap="1" wp14:anchorId="21423EC5" wp14:editId="48FD5072">
                <wp:simplePos x="0" y="0"/>
                <wp:positionH relativeFrom="margin">
                  <wp:posOffset>-167005</wp:posOffset>
                </wp:positionH>
                <wp:positionV relativeFrom="paragraph">
                  <wp:posOffset>0</wp:posOffset>
                </wp:positionV>
                <wp:extent cx="6972300" cy="357809"/>
                <wp:effectExtent l="0" t="0" r="0" b="4445"/>
                <wp:wrapNone/>
                <wp:docPr id="801300117"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B06DED" w14:textId="24EFE43E" w:rsidR="005C12AD" w:rsidRPr="003578E4" w:rsidRDefault="005C12AD" w:rsidP="005C12AD">
                            <w:pPr>
                              <w:ind w:left="360"/>
                              <w:rPr>
                                <w:b/>
                                <w:bCs/>
                                <w:sz w:val="28"/>
                                <w:szCs w:val="28"/>
                              </w:rPr>
                            </w:pPr>
                            <w:r>
                              <w:rPr>
                                <w:b/>
                                <w:bCs/>
                                <w:sz w:val="28"/>
                                <w:szCs w:val="28"/>
                              </w:rPr>
                              <w:t>6.  PRODUTOS E SERVIÇOS OPCIONAIS</w:t>
                            </w:r>
                          </w:p>
                          <w:p w14:paraId="1675CDBB" w14:textId="77777777" w:rsidR="005C12AD" w:rsidRPr="009573A2" w:rsidRDefault="005C12AD" w:rsidP="005C12AD">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423EC5" id="_x0000_s1035" style="position:absolute;margin-left:-13.15pt;margin-top:0;width:549pt;height:28.1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" fillcolor="#a91e57" stroked="f" strokeweight="1pt">
                <v:stroke joinstyle="miter"/>
                <v:textbox>
                  <w:txbxContent>
                    <w:p w14:paraId="07B06DED" w14:textId="24EFE43E" w:rsidR="005C12AD" w:rsidRPr="003578E4" w:rsidRDefault="005C12AD" w:rsidP="005C12AD">
                      <w:pPr>
                        <w:ind w:left="360"/>
                        <w:rPr>
                          <w:b/>
                          <w:bCs/>
                          <w:sz w:val="28"/>
                          <w:szCs w:val="28"/>
                        </w:rPr>
                      </w:pPr>
                      <w:r>
                        <w:rPr>
                          <w:b/>
                          <w:bCs/>
                          <w:sz w:val="28"/>
                          <w:szCs w:val="28"/>
                        </w:rPr>
                        <w:t>6.  PRODUTOS E SERVIÇOS OPCIONAIS</w:t>
                      </w:r>
                    </w:p>
                    <w:p w14:paraId="1675CDBB" w14:textId="77777777" w:rsidR="005C12AD" w:rsidRPr="009573A2" w:rsidRDefault="005C12AD" w:rsidP="005C12AD">
                      <w:pPr>
                        <w:pStyle w:val="PargrafodaLista"/>
                        <w:numPr>
                          <w:ilvl w:val="0"/>
                          <w:numId w:val="1"/>
                        </w:numPr>
                        <w:jc w:val="center"/>
                        <w:rPr>
                          <w:b/>
                          <w:bCs/>
                          <w:sz w:val="28"/>
                          <w:szCs w:val="28"/>
                        </w:rPr>
                      </w:pPr>
                    </w:p>
                  </w:txbxContent>
                </v:textbox>
                <w10:wrap anchorx="margin"/>
              </v:roundrect>
            </w:pict>
          </mc:Fallback>
        </mc:AlternateContent>
      </w:r>
    </w:p>
    <w:p w14:paraId="5505B283" w14:textId="77777777" w:rsidR="005C12AD" w:rsidRDefault="005C12AD" w:rsidP="003578E4">
      <w:pPr>
        <w:tabs>
          <w:tab w:val="right" w:pos="10466"/>
        </w:tabs>
        <w:rPr>
          <w:rFonts w:cstheme="minorHAnsi"/>
        </w:rPr>
      </w:pPr>
    </w:p>
    <w:tbl>
      <w:tblPr>
        <w:tblW w:w="10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6"/>
        <w:gridCol w:w="2656"/>
        <w:gridCol w:w="2656"/>
        <w:gridCol w:w="2656"/>
      </w:tblGrid>
      <w:tr w:rsidR="005C12AD" w:rsidRPr="00EB5645" w14:paraId="7C5A1A61" w14:textId="77777777" w:rsidTr="005C12AD">
        <w:trPr>
          <w:trHeight w:val="512"/>
          <w:jc w:val="center"/>
        </w:trPr>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5B63331B"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TIPO</w:t>
            </w:r>
          </w:p>
        </w:tc>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07AC6C6D"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PRESTADOR</w:t>
            </w:r>
          </w:p>
        </w:tc>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7CC84E5C"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COBERTURA</w:t>
            </w:r>
          </w:p>
        </w:tc>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2B732B8A"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REGISTRO ANS</w:t>
            </w:r>
          </w:p>
        </w:tc>
      </w:tr>
      <w:tr w:rsidR="005C12AD" w:rsidRPr="00EB5645" w14:paraId="6B2B9DA5" w14:textId="77777777" w:rsidTr="005C12AD">
        <w:trPr>
          <w:trHeight w:val="554"/>
          <w:jc w:val="center"/>
        </w:trPr>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B305DC" w14:textId="77777777" w:rsidR="005C12AD" w:rsidRPr="00EB5645" w:rsidRDefault="005C12AD" w:rsidP="009515B4">
            <w:pPr>
              <w:jc w:val="center"/>
              <w:rPr>
                <w:rFonts w:cstheme="minorHAnsi"/>
              </w:rPr>
            </w:pPr>
            <w:r w:rsidRPr="00EB5645">
              <w:rPr>
                <w:rFonts w:ascii="Segoe UI Symbol" w:hAnsi="Segoe UI Symbol" w:cs="Segoe UI Symbol"/>
              </w:rPr>
              <w:t>☐</w:t>
            </w:r>
            <w:r w:rsidRPr="00EB5645">
              <w:rPr>
                <w:rFonts w:cstheme="minorHAnsi"/>
              </w:rPr>
              <w:t xml:space="preserve"> Aeromédico</w:t>
            </w:r>
          </w:p>
        </w:tc>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F47DE6" w14:textId="77777777" w:rsidR="005C12AD" w:rsidRPr="00EB5645" w:rsidRDefault="005C12AD" w:rsidP="009515B4">
            <w:pPr>
              <w:jc w:val="center"/>
              <w:rPr>
                <w:rFonts w:cstheme="minorHAnsi"/>
              </w:rPr>
            </w:pPr>
            <w:r w:rsidRPr="00EB5645">
              <w:rPr>
                <w:rFonts w:cstheme="minorHAnsi"/>
              </w:rPr>
              <w:t>Unimed Aeromédica</w:t>
            </w:r>
          </w:p>
        </w:tc>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8EA424" w14:textId="77777777" w:rsidR="005C12AD" w:rsidRPr="00EB5645" w:rsidRDefault="005C12AD" w:rsidP="009515B4">
            <w:pPr>
              <w:jc w:val="center"/>
              <w:rPr>
                <w:rFonts w:cstheme="minorHAnsi"/>
              </w:rPr>
            </w:pPr>
            <w:r w:rsidRPr="00EB5645">
              <w:rPr>
                <w:rFonts w:cstheme="minorHAnsi"/>
              </w:rPr>
              <w:t>Transporte Aeromédico</w:t>
            </w:r>
          </w:p>
        </w:tc>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3BCCC6" w14:textId="77777777" w:rsidR="005C12AD" w:rsidRPr="00EB5645" w:rsidRDefault="005C12AD" w:rsidP="009515B4">
            <w:pPr>
              <w:jc w:val="center"/>
              <w:rPr>
                <w:rFonts w:cstheme="minorHAnsi"/>
              </w:rPr>
            </w:pPr>
            <w:r w:rsidRPr="00EB5645">
              <w:rPr>
                <w:rFonts w:cstheme="minorHAnsi"/>
              </w:rPr>
              <w:t>-</w:t>
            </w:r>
          </w:p>
        </w:tc>
      </w:tr>
      <w:tr w:rsidR="005C12AD" w:rsidRPr="00EB5645" w14:paraId="11397105" w14:textId="77777777" w:rsidTr="005C12AD">
        <w:trPr>
          <w:trHeight w:val="554"/>
          <w:jc w:val="center"/>
        </w:trPr>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4BBB5B" w14:textId="77777777" w:rsidR="005C12AD" w:rsidRPr="00EB5645" w:rsidRDefault="005C12AD" w:rsidP="009515B4">
            <w:pPr>
              <w:jc w:val="center"/>
              <w:rPr>
                <w:rFonts w:cstheme="minorHAnsi"/>
              </w:rPr>
            </w:pPr>
            <w:r w:rsidRPr="00EB5645">
              <w:rPr>
                <w:rFonts w:ascii="Segoe UI Symbol" w:hAnsi="Segoe UI Symbol" w:cs="Segoe UI Symbol"/>
              </w:rPr>
              <w:t>☐</w:t>
            </w:r>
            <w:r w:rsidRPr="00EB5645">
              <w:rPr>
                <w:rFonts w:cstheme="minorHAnsi"/>
              </w:rPr>
              <w:t xml:space="preserve"> Odontologia</w:t>
            </w:r>
          </w:p>
        </w:tc>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5F41A4" w14:textId="77777777" w:rsidR="005C12AD" w:rsidRPr="00EB5645" w:rsidRDefault="005C12AD" w:rsidP="009515B4">
            <w:pPr>
              <w:jc w:val="center"/>
              <w:rPr>
                <w:rFonts w:cstheme="minorHAnsi"/>
              </w:rPr>
            </w:pPr>
            <w:r w:rsidRPr="00EB5645">
              <w:rPr>
                <w:rFonts w:cstheme="minorHAnsi"/>
              </w:rPr>
              <w:t xml:space="preserve">Unimed </w:t>
            </w:r>
            <w:proofErr w:type="spellStart"/>
            <w:r w:rsidRPr="00EB5645">
              <w:rPr>
                <w:rFonts w:cstheme="minorHAnsi"/>
              </w:rPr>
              <w:t>Odonto</w:t>
            </w:r>
            <w:proofErr w:type="spellEnd"/>
          </w:p>
        </w:tc>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65F12B" w14:textId="77777777" w:rsidR="005C12AD" w:rsidRPr="00EB5645" w:rsidRDefault="005C12AD" w:rsidP="009515B4">
            <w:pPr>
              <w:jc w:val="center"/>
              <w:rPr>
                <w:rFonts w:cstheme="minorHAnsi"/>
              </w:rPr>
            </w:pPr>
            <w:r w:rsidRPr="00EB5645">
              <w:rPr>
                <w:rFonts w:cstheme="minorHAnsi"/>
              </w:rPr>
              <w:t>ROL</w:t>
            </w:r>
          </w:p>
        </w:tc>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E1DF1F" w14:textId="77777777" w:rsidR="005C12AD" w:rsidRPr="00EB5645" w:rsidRDefault="005C12AD" w:rsidP="009515B4">
            <w:pPr>
              <w:jc w:val="center"/>
              <w:rPr>
                <w:rFonts w:cstheme="minorHAnsi"/>
              </w:rPr>
            </w:pPr>
            <w:r w:rsidRPr="00EB5645">
              <w:rPr>
                <w:rFonts w:cstheme="minorHAnsi"/>
              </w:rPr>
              <w:t>459.821/09-1</w:t>
            </w:r>
          </w:p>
        </w:tc>
      </w:tr>
    </w:tbl>
    <w:p w14:paraId="0FC353F5" w14:textId="2C13B6FB" w:rsidR="005C12AD" w:rsidRDefault="005C12AD" w:rsidP="003578E4">
      <w:pPr>
        <w:tabs>
          <w:tab w:val="right" w:pos="10466"/>
        </w:tabs>
      </w:pPr>
      <w:r w:rsidRPr="00484403">
        <w:rPr>
          <w:noProof/>
          <w:sz w:val="32"/>
          <w:szCs w:val="32"/>
        </w:rPr>
        <mc:AlternateContent>
          <mc:Choice Requires="wps">
            <w:drawing>
              <wp:anchor distT="0" distB="0" distL="114300" distR="114300" simplePos="0" relativeHeight="251681792" behindDoc="1" locked="0" layoutInCell="1" allowOverlap="1" wp14:anchorId="0B5F7734" wp14:editId="1EB31840">
                <wp:simplePos x="0" y="0"/>
                <wp:positionH relativeFrom="page">
                  <wp:posOffset>294005</wp:posOffset>
                </wp:positionH>
                <wp:positionV relativeFrom="paragraph">
                  <wp:posOffset>118110</wp:posOffset>
                </wp:positionV>
                <wp:extent cx="6972300" cy="254442"/>
                <wp:effectExtent l="0" t="0" r="0" b="0"/>
                <wp:wrapNone/>
                <wp:docPr id="945433611"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EA8388" w14:textId="39478F77" w:rsidR="005C12AD" w:rsidRPr="009573A2" w:rsidRDefault="005C12AD" w:rsidP="005C12AD">
                            <w:pPr>
                              <w:ind w:left="360"/>
                              <w:rPr>
                                <w:b/>
                                <w:bCs/>
                                <w:sz w:val="28"/>
                                <w:szCs w:val="28"/>
                              </w:rPr>
                            </w:pPr>
                            <w:r>
                              <w:rPr>
                                <w:b/>
                                <w:bCs/>
                                <w:color w:val="A91E57"/>
                                <w:sz w:val="16"/>
                                <w:szCs w:val="16"/>
                              </w:rPr>
                              <w:t>6.1 VALOR DOS SERVIÇOS OPCIONAIS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5F7734" id="_x0000_s1036" style="position:absolute;margin-left:23.15pt;margin-top:9.3pt;width:549pt;height:20.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" fillcolor="#f9dbe7" stroked="f" strokeweight="1pt">
                <v:stroke joinstyle="miter"/>
                <v:textbox>
                  <w:txbxContent>
                    <w:p w14:paraId="1BEA8388" w14:textId="39478F77" w:rsidR="005C12AD" w:rsidRPr="009573A2" w:rsidRDefault="005C12AD" w:rsidP="005C12AD">
                      <w:pPr>
                        <w:ind w:left="360"/>
                        <w:rPr>
                          <w:b/>
                          <w:bCs/>
                          <w:sz w:val="28"/>
                          <w:szCs w:val="28"/>
                        </w:rPr>
                      </w:pPr>
                      <w:r>
                        <w:rPr>
                          <w:b/>
                          <w:bCs/>
                          <w:color w:val="A91E57"/>
                          <w:sz w:val="16"/>
                          <w:szCs w:val="16"/>
                        </w:rPr>
                        <w:t>6.1 VALOR DOS SERVIÇOS OPCIONAIS</w:t>
                      </w:r>
                    </w:p>
                  </w:txbxContent>
                </v:textbox>
                <w10:wrap anchorx="page"/>
              </v:roundrect>
            </w:pict>
          </mc:Fallback>
        </mc:AlternateContent>
      </w:r>
    </w:p>
    <w:p w14:paraId="3C4A71C3" w14:textId="77777777" w:rsidR="005C12AD" w:rsidRDefault="005C12AD" w:rsidP="003578E4">
      <w:pPr>
        <w:tabs>
          <w:tab w:val="right" w:pos="10466"/>
        </w:tabs>
      </w:pPr>
    </w:p>
    <w:tbl>
      <w:tblPr>
        <w:tblW w:w="10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1"/>
        <w:gridCol w:w="2661"/>
        <w:gridCol w:w="2661"/>
        <w:gridCol w:w="2661"/>
      </w:tblGrid>
      <w:tr w:rsidR="005C12AD" w14:paraId="0790258D" w14:textId="77777777" w:rsidTr="005C12AD">
        <w:trPr>
          <w:trHeight w:val="493"/>
          <w:jc w:val="center"/>
        </w:trPr>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5FF59681"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SERVIÇOS</w:t>
            </w:r>
          </w:p>
        </w:tc>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6B9BB684"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PRESTADOR</w:t>
            </w:r>
          </w:p>
        </w:tc>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4FB5D61F"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COBERTURA</w:t>
            </w:r>
          </w:p>
        </w:tc>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0DE439F5"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PREÇO UNITÁRIO</w:t>
            </w:r>
          </w:p>
        </w:tc>
      </w:tr>
      <w:tr w:rsidR="005C12AD" w14:paraId="3DDF792B" w14:textId="77777777" w:rsidTr="005C12AD">
        <w:trPr>
          <w:trHeight w:val="506"/>
          <w:jc w:val="center"/>
        </w:trPr>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FD58E1" w14:textId="77777777" w:rsidR="005C12AD" w:rsidRPr="00EB5645" w:rsidRDefault="005C12AD" w:rsidP="009515B4">
            <w:pPr>
              <w:jc w:val="center"/>
              <w:rPr>
                <w:rFonts w:cstheme="minorHAnsi"/>
              </w:rPr>
            </w:pPr>
            <w:r w:rsidRPr="00EB5645">
              <w:rPr>
                <w:rFonts w:cstheme="minorHAnsi"/>
              </w:rPr>
              <w:t>Aeromédico</w:t>
            </w:r>
          </w:p>
        </w:tc>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479497" w14:textId="77777777" w:rsidR="005C12AD" w:rsidRPr="00EB5645" w:rsidRDefault="005C12AD" w:rsidP="009515B4">
            <w:pPr>
              <w:jc w:val="center"/>
              <w:rPr>
                <w:rFonts w:cstheme="minorHAnsi"/>
              </w:rPr>
            </w:pPr>
            <w:r w:rsidRPr="00EB5645">
              <w:rPr>
                <w:rFonts w:cstheme="minorHAnsi"/>
              </w:rPr>
              <w:t>Unimed Aeromédico</w:t>
            </w:r>
          </w:p>
        </w:tc>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1C516D" w14:textId="77777777" w:rsidR="005C12AD" w:rsidRPr="00EB5645" w:rsidRDefault="005C12AD" w:rsidP="009515B4">
            <w:pPr>
              <w:jc w:val="center"/>
              <w:rPr>
                <w:rFonts w:cstheme="minorHAnsi"/>
              </w:rPr>
            </w:pPr>
            <w:r w:rsidRPr="00EB5645">
              <w:rPr>
                <w:rFonts w:cstheme="minorHAnsi"/>
              </w:rPr>
              <w:t>Transporte Aeromédico</w:t>
            </w:r>
          </w:p>
        </w:tc>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6CA415" w14:textId="77777777" w:rsidR="005C12AD" w:rsidRPr="00EB5645" w:rsidRDefault="005C12AD" w:rsidP="009515B4">
            <w:pPr>
              <w:jc w:val="center"/>
              <w:rPr>
                <w:rFonts w:cstheme="minorHAnsi"/>
              </w:rPr>
            </w:pPr>
            <w:r w:rsidRPr="00EB5645">
              <w:rPr>
                <w:rFonts w:cstheme="minorHAnsi"/>
              </w:rPr>
              <w:t xml:space="preserve">R$ </w:t>
            </w:r>
            <w:r>
              <w:rPr>
                <w:rFonts w:cstheme="minorHAnsi"/>
              </w:rPr>
              <w:t>5,96</w:t>
            </w:r>
          </w:p>
        </w:tc>
      </w:tr>
      <w:tr w:rsidR="005C12AD" w14:paraId="44FDDEF0" w14:textId="77777777" w:rsidTr="005C12AD">
        <w:trPr>
          <w:trHeight w:val="493"/>
          <w:jc w:val="center"/>
        </w:trPr>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841A9" w14:textId="77777777" w:rsidR="005C12AD" w:rsidRPr="00EB5645" w:rsidRDefault="005C12AD" w:rsidP="009515B4">
            <w:pPr>
              <w:jc w:val="center"/>
              <w:rPr>
                <w:rFonts w:cstheme="minorHAnsi"/>
              </w:rPr>
            </w:pPr>
            <w:proofErr w:type="spellStart"/>
            <w:r w:rsidRPr="00EB5645">
              <w:rPr>
                <w:rFonts w:cstheme="minorHAnsi"/>
              </w:rPr>
              <w:t>Odonto</w:t>
            </w:r>
            <w:proofErr w:type="spellEnd"/>
          </w:p>
        </w:tc>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3BBE79" w14:textId="77777777" w:rsidR="005C12AD" w:rsidRPr="00EB5645" w:rsidRDefault="005C12AD" w:rsidP="009515B4">
            <w:pPr>
              <w:jc w:val="center"/>
              <w:rPr>
                <w:rFonts w:cstheme="minorHAnsi"/>
              </w:rPr>
            </w:pPr>
            <w:r w:rsidRPr="00EB5645">
              <w:rPr>
                <w:rFonts w:cstheme="minorHAnsi"/>
              </w:rPr>
              <w:t xml:space="preserve">Unimed </w:t>
            </w:r>
            <w:proofErr w:type="spellStart"/>
            <w:r w:rsidRPr="00EB5645">
              <w:rPr>
                <w:rFonts w:cstheme="minorHAnsi"/>
              </w:rPr>
              <w:t>Odonto</w:t>
            </w:r>
            <w:proofErr w:type="spellEnd"/>
          </w:p>
        </w:tc>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06E5C5" w14:textId="77777777" w:rsidR="005C12AD" w:rsidRPr="00EB5645" w:rsidRDefault="005C12AD" w:rsidP="009515B4">
            <w:pPr>
              <w:jc w:val="center"/>
              <w:rPr>
                <w:rFonts w:cstheme="minorHAnsi"/>
              </w:rPr>
            </w:pPr>
            <w:r w:rsidRPr="00EB5645">
              <w:rPr>
                <w:rFonts w:cstheme="minorHAnsi"/>
              </w:rPr>
              <w:t>Essencial</w:t>
            </w:r>
          </w:p>
        </w:tc>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A9B126" w14:textId="77777777" w:rsidR="005C12AD" w:rsidRPr="00EB5645" w:rsidRDefault="005C12AD" w:rsidP="009515B4">
            <w:pPr>
              <w:jc w:val="center"/>
              <w:rPr>
                <w:rFonts w:cstheme="minorHAnsi"/>
              </w:rPr>
            </w:pPr>
            <w:r w:rsidRPr="00EB5645">
              <w:rPr>
                <w:rFonts w:cstheme="minorHAnsi"/>
              </w:rPr>
              <w:t xml:space="preserve">R$ </w:t>
            </w:r>
            <w:r>
              <w:rPr>
                <w:rFonts w:cstheme="minorHAnsi"/>
              </w:rPr>
              <w:t>60,28</w:t>
            </w:r>
          </w:p>
        </w:tc>
      </w:tr>
    </w:tbl>
    <w:p w14:paraId="01E01EFE" w14:textId="77777777" w:rsidR="005C12AD" w:rsidRDefault="005C12AD" w:rsidP="003578E4">
      <w:pPr>
        <w:tabs>
          <w:tab w:val="right" w:pos="10466"/>
        </w:tabs>
      </w:pPr>
    </w:p>
    <w:p w14:paraId="06B934B9" w14:textId="68442C5D" w:rsidR="005C12AD" w:rsidRDefault="00CD2B06" w:rsidP="003578E4">
      <w:pPr>
        <w:tabs>
          <w:tab w:val="right" w:pos="10466"/>
        </w:tabs>
      </w:pPr>
      <w:r w:rsidRPr="00484403">
        <w:rPr>
          <w:noProof/>
          <w:sz w:val="32"/>
          <w:szCs w:val="32"/>
        </w:rPr>
        <mc:AlternateContent>
          <mc:Choice Requires="wps">
            <w:drawing>
              <wp:anchor distT="0" distB="0" distL="114300" distR="114300" simplePos="0" relativeHeight="251683840" behindDoc="1" locked="0" layoutInCell="1" allowOverlap="1" wp14:anchorId="1A66CEB1" wp14:editId="005DE345">
                <wp:simplePos x="0" y="0"/>
                <wp:positionH relativeFrom="margin">
                  <wp:posOffset>-167005</wp:posOffset>
                </wp:positionH>
                <wp:positionV relativeFrom="paragraph">
                  <wp:posOffset>0</wp:posOffset>
                </wp:positionV>
                <wp:extent cx="6972300" cy="357809"/>
                <wp:effectExtent l="0" t="0" r="0" b="4445"/>
                <wp:wrapNone/>
                <wp:docPr id="1710235875"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A4C96D" w14:textId="69D06022" w:rsidR="00CD2B06" w:rsidRPr="003578E4" w:rsidRDefault="00CD2B06" w:rsidP="00CD2B06">
                            <w:pPr>
                              <w:ind w:left="360"/>
                              <w:rPr>
                                <w:b/>
                                <w:bCs/>
                                <w:sz w:val="28"/>
                                <w:szCs w:val="28"/>
                              </w:rPr>
                            </w:pPr>
                            <w:r>
                              <w:rPr>
                                <w:b/>
                                <w:bCs/>
                                <w:sz w:val="28"/>
                                <w:szCs w:val="28"/>
                              </w:rPr>
                              <w:t>7.  CARACTERÍSTICAS GERAIS</w:t>
                            </w:r>
                          </w:p>
                          <w:p w14:paraId="46D0218E" w14:textId="77777777" w:rsidR="00CD2B06" w:rsidRPr="009573A2" w:rsidRDefault="00CD2B06" w:rsidP="00CD2B06">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6CEB1" id="_x0000_s1037" style="position:absolute;margin-left:-13.15pt;margin-top:0;width:549pt;height:28.1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" fillcolor="#a91e57" stroked="f" strokeweight="1pt">
                <v:stroke joinstyle="miter"/>
                <v:textbox>
                  <w:txbxContent>
                    <w:p w14:paraId="42A4C96D" w14:textId="69D06022" w:rsidR="00CD2B06" w:rsidRPr="003578E4" w:rsidRDefault="00CD2B06" w:rsidP="00CD2B06">
                      <w:pPr>
                        <w:ind w:left="360"/>
                        <w:rPr>
                          <w:b/>
                          <w:bCs/>
                          <w:sz w:val="28"/>
                          <w:szCs w:val="28"/>
                        </w:rPr>
                      </w:pPr>
                      <w:r>
                        <w:rPr>
                          <w:b/>
                          <w:bCs/>
                          <w:sz w:val="28"/>
                          <w:szCs w:val="28"/>
                        </w:rPr>
                        <w:t>7.  CARACTERÍSTICAS GERAIS</w:t>
                      </w:r>
                    </w:p>
                    <w:p w14:paraId="46D0218E" w14:textId="77777777" w:rsidR="00CD2B06" w:rsidRPr="009573A2" w:rsidRDefault="00CD2B06" w:rsidP="00CD2B06">
                      <w:pPr>
                        <w:pStyle w:val="PargrafodaLista"/>
                        <w:numPr>
                          <w:ilvl w:val="0"/>
                          <w:numId w:val="1"/>
                        </w:numPr>
                        <w:jc w:val="center"/>
                        <w:rPr>
                          <w:b/>
                          <w:bCs/>
                          <w:sz w:val="28"/>
                          <w:szCs w:val="28"/>
                        </w:rPr>
                      </w:pPr>
                    </w:p>
                  </w:txbxContent>
                </v:textbox>
                <w10:wrap anchorx="margin"/>
              </v:roundrect>
            </w:pict>
          </mc:Fallback>
        </mc:AlternateContent>
      </w:r>
    </w:p>
    <w:p w14:paraId="242540E5" w14:textId="7A3BB6B4" w:rsidR="00BD0681" w:rsidRPr="004723B1" w:rsidRDefault="00BD0681" w:rsidP="00BD0681">
      <w:pPr>
        <w:jc w:val="both"/>
        <w:rPr>
          <w:b/>
          <w:bCs/>
        </w:rPr>
      </w:pPr>
      <w:r>
        <w:br/>
      </w:r>
      <w:r w:rsidRPr="004723B1">
        <w:rPr>
          <w:b/>
          <w:bCs/>
        </w:rPr>
        <w:t>1. DA ADMINISTRAÇÃO E CARACTERÍSTICAS DO PLANO</w:t>
      </w:r>
    </w:p>
    <w:p w14:paraId="4437699B" w14:textId="77777777" w:rsidR="00BD0681" w:rsidRPr="004723B1" w:rsidRDefault="00BD0681" w:rsidP="00BD0681">
      <w:pPr>
        <w:jc w:val="both"/>
      </w:pPr>
      <w:r w:rsidRPr="004723B1">
        <w:t xml:space="preserve">Trata-se de contrato de plano coletivo empresarial, no qual a </w:t>
      </w:r>
      <w:r w:rsidRPr="004723B1">
        <w:rPr>
          <w:b/>
          <w:bCs/>
        </w:rPr>
        <w:t>VALLOR ADMINISTRADORA DE BENEFÍCIOS</w:t>
      </w:r>
      <w:r w:rsidRPr="004723B1">
        <w:t xml:space="preserve"> atua como intermediária na gestão e contratação de planos de saúde coletivos, realizando atividades como movimentação cadastral, conferência de faturas, cobrança de mensalidades e coparticipações, entre outras, conforme estabelecido pela Resolução Normativa nº 515/2022 da Agência Nacional de Saúde Suplementar (ANS).</w:t>
      </w:r>
    </w:p>
    <w:p w14:paraId="1CDB460A" w14:textId="77777777" w:rsidR="00BD0681" w:rsidRPr="004723B1" w:rsidRDefault="00BD0681" w:rsidP="00BD0681">
      <w:pPr>
        <w:jc w:val="both"/>
      </w:pPr>
      <w:r w:rsidRPr="004723B1">
        <w:t xml:space="preserve">O plano é destinado aos beneficiários que mantenham vínculo com a </w:t>
      </w:r>
      <w:r w:rsidRPr="004723B1">
        <w:rPr>
          <w:b/>
          <w:bCs/>
        </w:rPr>
        <w:t>EMPRESA ADERENTE</w:t>
      </w:r>
      <w:r w:rsidRPr="004723B1">
        <w:t xml:space="preserve"> indicada no item 02, bem como aos seus respectivos dependentes, conforme as condições estabelecidas no contrato ao qual estiverem vinculados.</w:t>
      </w:r>
    </w:p>
    <w:p w14:paraId="231AA23C" w14:textId="77777777" w:rsidR="00BD0681" w:rsidRPr="004723B1" w:rsidRDefault="00BD0681" w:rsidP="00BD0681">
      <w:pPr>
        <w:jc w:val="both"/>
        <w:rPr>
          <w:b/>
          <w:bCs/>
        </w:rPr>
      </w:pPr>
      <w:r w:rsidRPr="004723B1">
        <w:rPr>
          <w:b/>
          <w:bCs/>
        </w:rPr>
        <w:t>1.1. Beneficiários dependentes</w:t>
      </w:r>
    </w:p>
    <w:p w14:paraId="4FCE9EE7" w14:textId="77777777" w:rsidR="00BD0681" w:rsidRPr="004723B1" w:rsidRDefault="00BD0681" w:rsidP="00BD0681">
      <w:pPr>
        <w:jc w:val="both"/>
      </w:pPr>
      <w:r w:rsidRPr="004723B1">
        <w:t>Desde que devidamente comprovado o vínculo com o beneficiário titular, poderão ser incluídos como dependentes:</w:t>
      </w:r>
    </w:p>
    <w:p w14:paraId="44B2EC38" w14:textId="77777777" w:rsidR="00BD0681" w:rsidRPr="004723B1" w:rsidRDefault="00BD0681" w:rsidP="00BD0681">
      <w:pPr>
        <w:jc w:val="both"/>
      </w:pPr>
      <w:r w:rsidRPr="004723B1">
        <w:t>a) cônjuge;</w:t>
      </w:r>
    </w:p>
    <w:p w14:paraId="1F1CF431" w14:textId="77777777" w:rsidR="00BD0681" w:rsidRPr="004723B1" w:rsidRDefault="00BD0681" w:rsidP="00BD0681">
      <w:pPr>
        <w:jc w:val="both"/>
      </w:pPr>
      <w:r w:rsidRPr="004723B1">
        <w:t>b) filho natural, adotivo ou enteado, com até 30 (trinta) anos, 11 (onze) meses e 29 (vinte e nove) dias de idade;</w:t>
      </w:r>
    </w:p>
    <w:p w14:paraId="34D0B918" w14:textId="77777777" w:rsidR="00BD0681" w:rsidRPr="004723B1" w:rsidRDefault="00BD0681" w:rsidP="00BD0681">
      <w:pPr>
        <w:jc w:val="both"/>
      </w:pPr>
      <w:r w:rsidRPr="004723B1">
        <w:t>c) menor que, por força de decisão judicial, esteja sob guarda ou tutela do beneficiário titular;</w:t>
      </w:r>
    </w:p>
    <w:p w14:paraId="46599786" w14:textId="77777777" w:rsidR="00BD0681" w:rsidRPr="004723B1" w:rsidRDefault="00BD0681" w:rsidP="00BD0681">
      <w:pPr>
        <w:jc w:val="both"/>
      </w:pPr>
      <w:r w:rsidRPr="004723B1">
        <w:t>d) companheiro, em união estável devidamente comprovada na forma da legislação civil, sem eventual concorrência com o cônjuge;</w:t>
      </w:r>
    </w:p>
    <w:p w14:paraId="7616C64B" w14:textId="77777777" w:rsidR="00BD0681" w:rsidRDefault="00BD0681" w:rsidP="00BD0681">
      <w:pPr>
        <w:jc w:val="both"/>
      </w:pPr>
      <w:r w:rsidRPr="004723B1">
        <w:t>e) curatelado que, por força de decisão judicial, esteja sob os cuidados do beneficiário titular.</w:t>
      </w:r>
    </w:p>
    <w:p w14:paraId="62C22A8C" w14:textId="0ECC8625" w:rsidR="00BD0681" w:rsidRPr="004723B1" w:rsidRDefault="00E02754" w:rsidP="00BD0681">
      <w:pPr>
        <w:jc w:val="both"/>
      </w:pPr>
      <w:r w:rsidRPr="00E02754">
        <w:t xml:space="preserve">f) filhos </w:t>
      </w:r>
      <w:proofErr w:type="spellStart"/>
      <w:r w:rsidRPr="00E02754">
        <w:t>comprovamente</w:t>
      </w:r>
      <w:proofErr w:type="spellEnd"/>
      <w:r w:rsidRPr="00E02754">
        <w:t xml:space="preserve"> inválidos, sem limite de idade.</w:t>
      </w:r>
    </w:p>
    <w:p w14:paraId="182D1E15" w14:textId="77777777" w:rsidR="00BD0681" w:rsidRDefault="00BD0681" w:rsidP="00BD0681">
      <w:pPr>
        <w:jc w:val="both"/>
        <w:rPr>
          <w:b/>
          <w:bCs/>
        </w:rPr>
      </w:pPr>
    </w:p>
    <w:p w14:paraId="4DE72E13" w14:textId="5FDD22C1" w:rsidR="00BD0681" w:rsidRPr="004723B1" w:rsidRDefault="00BD0681" w:rsidP="00BD0681">
      <w:pPr>
        <w:jc w:val="both"/>
        <w:rPr>
          <w:b/>
          <w:bCs/>
        </w:rPr>
      </w:pPr>
      <w:r>
        <w:rPr>
          <w:b/>
          <w:bCs/>
        </w:rPr>
        <w:lastRenderedPageBreak/>
        <w:br/>
      </w:r>
      <w:r w:rsidRPr="004723B1">
        <w:rPr>
          <w:b/>
          <w:bCs/>
        </w:rPr>
        <w:t>2. DAS COBERTURAS ASSISTENCIAIS</w:t>
      </w:r>
    </w:p>
    <w:p w14:paraId="38DF7A5A" w14:textId="77777777" w:rsidR="00BD0681" w:rsidRPr="004723B1" w:rsidRDefault="00BD0681" w:rsidP="00BD0681">
      <w:pPr>
        <w:jc w:val="both"/>
      </w:pPr>
      <w:r w:rsidRPr="004723B1">
        <w:t xml:space="preserve">Serão cobertas as despesas decorrentes de serviços médicos, ambulatoriais e hospitalares com obstetrícia, observadas as coberturas previstas no Rol de Procedimentos e Eventos em Saúde da </w:t>
      </w:r>
      <w:r w:rsidRPr="004723B1">
        <w:rPr>
          <w:b/>
          <w:bCs/>
        </w:rPr>
        <w:t>Agência Nacional de Saúde Suplementar (ANS)</w:t>
      </w:r>
      <w:r w:rsidRPr="004723B1">
        <w:t>, atualizado periodicamente, bem como a abrangência geográfica do plano ao qual o beneficiário estiver vinculado.</w:t>
      </w:r>
    </w:p>
    <w:p w14:paraId="03F7445D" w14:textId="77777777" w:rsidR="00BD0681" w:rsidRPr="004723B1" w:rsidRDefault="00BD0681" w:rsidP="00BD0681">
      <w:pPr>
        <w:jc w:val="both"/>
        <w:rPr>
          <w:b/>
          <w:bCs/>
        </w:rPr>
      </w:pPr>
      <w:r w:rsidRPr="004723B1">
        <w:rPr>
          <w:b/>
          <w:bCs/>
        </w:rPr>
        <w:t>3. DAS DOENÇAS OU LESÕES PREEXISTENTES E DA CPT</w:t>
      </w:r>
    </w:p>
    <w:p w14:paraId="400656F6" w14:textId="77777777" w:rsidR="00BD0681" w:rsidRPr="004723B1" w:rsidRDefault="00BD0681" w:rsidP="00BD0681">
      <w:pPr>
        <w:jc w:val="both"/>
      </w:pPr>
      <w:r w:rsidRPr="004723B1">
        <w:t xml:space="preserve">Considera-se </w:t>
      </w:r>
      <w:r w:rsidRPr="004723B1">
        <w:rPr>
          <w:b/>
          <w:bCs/>
        </w:rPr>
        <w:t>Doença ou Lesão Preexistente (DLP)</w:t>
      </w:r>
      <w:r w:rsidRPr="004723B1">
        <w:t xml:space="preserve"> aquela que o beneficiário ou seu representante legal saiba ser portador ou sofredor no momento da contratação ou adesão ao plano privado de assistência à saúde, nos termos do art. 11 da Lei nº 9.656, de 3 de junho de 1998, e do inciso IX do art. 4º da Lei nº 9.961, de 28 de janeiro de 2000.</w:t>
      </w:r>
    </w:p>
    <w:p w14:paraId="4E42F787" w14:textId="77777777" w:rsidR="00BD0681" w:rsidRPr="004723B1" w:rsidRDefault="00BD0681" w:rsidP="00BD0681">
      <w:pPr>
        <w:jc w:val="both"/>
      </w:pPr>
      <w:r w:rsidRPr="004723B1">
        <w:t xml:space="preserve">Caso seja declarada a existência de doença ou lesão preexistente na Declaração de Saúde, poderá ser aplicada pela </w:t>
      </w:r>
      <w:r w:rsidRPr="004723B1">
        <w:rPr>
          <w:b/>
          <w:bCs/>
        </w:rPr>
        <w:t>OPERADORA</w:t>
      </w:r>
      <w:r w:rsidRPr="004723B1">
        <w:t xml:space="preserve"> a </w:t>
      </w:r>
      <w:r w:rsidRPr="004723B1">
        <w:rPr>
          <w:b/>
          <w:bCs/>
        </w:rPr>
        <w:t>Cobertura Parcial Temporária (CPT)</w:t>
      </w:r>
      <w:r w:rsidRPr="004723B1">
        <w:t>.</w:t>
      </w:r>
    </w:p>
    <w:p w14:paraId="7A1EDFEA" w14:textId="77777777" w:rsidR="00BD0681" w:rsidRPr="004723B1" w:rsidRDefault="00BD0681" w:rsidP="00BD0681">
      <w:pPr>
        <w:jc w:val="both"/>
      </w:pPr>
      <w:r w:rsidRPr="004723B1">
        <w:t>A CPT poderá implicar a suspensão da cobertura para procedimentos cirúrgicos relacionados às doenças ou lesões preexistentes, pelo prazo máximo de 24 (vinte e quatro) meses, contado a partir da data de início da vigência da cobertura contratual.</w:t>
      </w:r>
    </w:p>
    <w:p w14:paraId="0D81071A" w14:textId="77777777" w:rsidR="00BD0681" w:rsidRPr="004723B1" w:rsidRDefault="00BD0681" w:rsidP="00BD0681">
      <w:pPr>
        <w:jc w:val="both"/>
      </w:pPr>
      <w:r w:rsidRPr="004723B1">
        <w:t xml:space="preserve">Antes ou após a data de início da vigência, poderá ser realizada ou ter continuidade a </w:t>
      </w:r>
      <w:r w:rsidRPr="004723B1">
        <w:rPr>
          <w:b/>
          <w:bCs/>
        </w:rPr>
        <w:t>entrevista qualificada</w:t>
      </w:r>
      <w:r w:rsidRPr="004723B1">
        <w:t>, conforme previsto na Resolução Normativa nº 162/2007 da ANS, para o beneficiário titular e/ou seus dependentes.</w:t>
      </w:r>
    </w:p>
    <w:p w14:paraId="29FA23EC" w14:textId="77777777" w:rsidR="00BD0681" w:rsidRPr="004723B1" w:rsidRDefault="00BD0681" w:rsidP="00BD0681">
      <w:pPr>
        <w:jc w:val="both"/>
      </w:pPr>
    </w:p>
    <w:p w14:paraId="7C40E667" w14:textId="77777777" w:rsidR="00BD0681" w:rsidRPr="004723B1" w:rsidRDefault="00BD0681" w:rsidP="00BD0681">
      <w:pPr>
        <w:jc w:val="both"/>
        <w:rPr>
          <w:b/>
          <w:bCs/>
        </w:rPr>
      </w:pPr>
      <w:r w:rsidRPr="004723B1">
        <w:rPr>
          <w:b/>
          <w:bCs/>
        </w:rPr>
        <w:t>4. DA INCLUSÃO DE BENEFICIÁRIOS</w:t>
      </w:r>
    </w:p>
    <w:p w14:paraId="60D3FD2B" w14:textId="77777777" w:rsidR="00BD0681" w:rsidRPr="004723B1" w:rsidRDefault="00BD0681" w:rsidP="00BD0681">
      <w:pPr>
        <w:jc w:val="both"/>
      </w:pPr>
      <w:r w:rsidRPr="004723B1">
        <w:t>As movimentações cadastrais de inclusão e exclusão de beneficiários deverão ser encaminhadas exclusivamente para o e-mail:</w:t>
      </w:r>
    </w:p>
    <w:p w14:paraId="3FA44F49" w14:textId="77777777" w:rsidR="00BD0681" w:rsidRPr="004723B1" w:rsidRDefault="00BD0681" w:rsidP="00BD0681">
      <w:pPr>
        <w:jc w:val="both"/>
      </w:pPr>
      <w:hyperlink r:id="rId8" w:history="1">
        <w:r w:rsidRPr="004723B1">
          <w:rPr>
            <w:rStyle w:val="Hyperlink"/>
            <w:b/>
            <w:bCs/>
          </w:rPr>
          <w:t>propostas.setcemg@vallorbeneficios.com.br</w:t>
        </w:r>
      </w:hyperlink>
    </w:p>
    <w:p w14:paraId="1D82763E" w14:textId="77777777" w:rsidR="00BD0681" w:rsidRPr="004723B1" w:rsidRDefault="00BD0681" w:rsidP="00BD0681">
      <w:pPr>
        <w:jc w:val="both"/>
      </w:pPr>
      <w:r w:rsidRPr="004723B1">
        <w:t xml:space="preserve">As solicitações de inclusão deverão ser encaminhadas com antecedência mínima de </w:t>
      </w:r>
      <w:r w:rsidRPr="004723B1">
        <w:rPr>
          <w:b/>
          <w:bCs/>
        </w:rPr>
        <w:t>08 (oito) dias da data de vigência</w:t>
      </w:r>
      <w:r w:rsidRPr="004723B1">
        <w:t xml:space="preserve">, acompanhadas de toda a documentação necessária e em conformidade com as diretrizes estabelecidas na </w:t>
      </w:r>
      <w:r w:rsidRPr="004723B1">
        <w:rPr>
          <w:b/>
          <w:bCs/>
        </w:rPr>
        <w:t>Política de Benefícios</w:t>
      </w:r>
      <w:r w:rsidRPr="004723B1">
        <w:t>.</w:t>
      </w:r>
    </w:p>
    <w:p w14:paraId="30FEF062" w14:textId="77777777" w:rsidR="00BD0681" w:rsidRPr="004723B1" w:rsidRDefault="00BD0681" w:rsidP="00BD0681">
      <w:pPr>
        <w:jc w:val="both"/>
      </w:pPr>
      <w:r w:rsidRPr="004723B1">
        <w:t xml:space="preserve">Para empresas com </w:t>
      </w:r>
      <w:r w:rsidRPr="004723B1">
        <w:rPr>
          <w:b/>
          <w:bCs/>
        </w:rPr>
        <w:t>mais de 29 vidas</w:t>
      </w:r>
      <w:r w:rsidRPr="004723B1">
        <w:t>, a implantação inicial ocorrerá sem aplicação de carências.</w:t>
      </w:r>
    </w:p>
    <w:p w14:paraId="3F589A7F" w14:textId="77777777" w:rsidR="00BD0681" w:rsidRPr="004723B1" w:rsidRDefault="00BD0681" w:rsidP="00BD0681">
      <w:pPr>
        <w:jc w:val="both"/>
      </w:pPr>
      <w:r w:rsidRPr="004723B1">
        <w:t xml:space="preserve">Após a implantação inicial da empresa na apólice, os novos colaboradores admitidos poderão ser incluídos </w:t>
      </w:r>
      <w:r w:rsidRPr="004723B1">
        <w:rPr>
          <w:b/>
          <w:bCs/>
        </w:rPr>
        <w:t>a partir de 31 (trinta e um) dias da data de admissão</w:t>
      </w:r>
      <w:r w:rsidRPr="004723B1">
        <w:t>.</w:t>
      </w:r>
    </w:p>
    <w:p w14:paraId="452BCB22" w14:textId="77777777" w:rsidR="00BD0681" w:rsidRPr="004723B1" w:rsidRDefault="00BD0681" w:rsidP="00BD0681">
      <w:pPr>
        <w:jc w:val="both"/>
      </w:pPr>
      <w:r w:rsidRPr="004723B1">
        <w:t>Nas novas inclusões, serão observadas as regras contratuais vigentes, inclusive quanto à eventual aplicação de carências, preenchimento da Declaração de Doenças ou Lesões Preexistentes (DLP) e possível aplicação de Cobertura Parcial Temporária (CPT), sempre em conformidade com o contrato e com a regulamentação da Agência Nacional de Saúde Suplementar (ANS).</w:t>
      </w:r>
    </w:p>
    <w:p w14:paraId="3C1CBEC1" w14:textId="77777777" w:rsidR="00BD0681" w:rsidRPr="004723B1" w:rsidRDefault="00BD0681" w:rsidP="00BD0681">
      <w:pPr>
        <w:jc w:val="both"/>
        <w:rPr>
          <w:b/>
          <w:bCs/>
        </w:rPr>
      </w:pPr>
      <w:r w:rsidRPr="004723B1">
        <w:rPr>
          <w:b/>
          <w:bCs/>
        </w:rPr>
        <w:t>4.1. Documentação para inclusão</w:t>
      </w:r>
    </w:p>
    <w:p w14:paraId="35CEBF11" w14:textId="77777777" w:rsidR="00BD0681" w:rsidRPr="004723B1" w:rsidRDefault="00BD0681" w:rsidP="00BD0681">
      <w:pPr>
        <w:jc w:val="both"/>
      </w:pPr>
      <w:r w:rsidRPr="004723B1">
        <w:t>Para a inclusão de novos beneficiários, deverão ser apresentados os documentos necessários à comprovação:</w:t>
      </w:r>
    </w:p>
    <w:p w14:paraId="5784B78E" w14:textId="77777777" w:rsidR="00BD0681" w:rsidRPr="004723B1" w:rsidRDefault="00BD0681" w:rsidP="00BD0681">
      <w:pPr>
        <w:numPr>
          <w:ilvl w:val="0"/>
          <w:numId w:val="4"/>
        </w:numPr>
        <w:spacing w:line="278" w:lineRule="auto"/>
        <w:jc w:val="both"/>
      </w:pPr>
      <w:r w:rsidRPr="004723B1">
        <w:t xml:space="preserve">do vínculo do beneficiário titular com a </w:t>
      </w:r>
      <w:r w:rsidRPr="004723B1">
        <w:rPr>
          <w:b/>
          <w:bCs/>
        </w:rPr>
        <w:t>EMPRESA ADERENTE</w:t>
      </w:r>
      <w:r w:rsidRPr="004723B1">
        <w:t>;</w:t>
      </w:r>
    </w:p>
    <w:p w14:paraId="1982AE43" w14:textId="77777777" w:rsidR="00BD0681" w:rsidRPr="004723B1" w:rsidRDefault="00BD0681" w:rsidP="00BD0681">
      <w:pPr>
        <w:numPr>
          <w:ilvl w:val="0"/>
          <w:numId w:val="4"/>
        </w:numPr>
        <w:spacing w:line="278" w:lineRule="auto"/>
        <w:jc w:val="both"/>
      </w:pPr>
      <w:r w:rsidRPr="004723B1">
        <w:t>dos dados pessoais do titular, incluindo CPF, RG, comprovante de residência, DNV e número do Cartão SUS;</w:t>
      </w:r>
    </w:p>
    <w:p w14:paraId="4563F47D" w14:textId="4D71AE0A" w:rsidR="00BD0681" w:rsidRPr="004723B1" w:rsidRDefault="00BD0681" w:rsidP="00BD0681">
      <w:pPr>
        <w:numPr>
          <w:ilvl w:val="0"/>
          <w:numId w:val="4"/>
        </w:numPr>
        <w:spacing w:line="278" w:lineRule="auto"/>
        <w:jc w:val="both"/>
      </w:pPr>
      <w:r w:rsidRPr="004723B1">
        <w:t>da função exercida pelo beneficiário titular junto à pessoa jurídica aderente;</w:t>
      </w:r>
    </w:p>
    <w:p w14:paraId="26A74970" w14:textId="77777777" w:rsidR="00BD0681" w:rsidRPr="004723B1" w:rsidRDefault="00BD0681" w:rsidP="00BD0681">
      <w:pPr>
        <w:numPr>
          <w:ilvl w:val="0"/>
          <w:numId w:val="4"/>
        </w:numPr>
        <w:spacing w:line="278" w:lineRule="auto"/>
        <w:jc w:val="both"/>
      </w:pPr>
      <w:r w:rsidRPr="004723B1">
        <w:t>do vínculo de dependência, quando aplicável, mediante apresentação de certidão de casamento, nascimento, adoção ou outros documentos pertinentes.</w:t>
      </w:r>
    </w:p>
    <w:p w14:paraId="5626A51F" w14:textId="77777777" w:rsidR="00BD0681" w:rsidRDefault="00BD0681" w:rsidP="00BD0681">
      <w:pPr>
        <w:jc w:val="both"/>
      </w:pPr>
    </w:p>
    <w:p w14:paraId="7AB901FC" w14:textId="46E83ADA" w:rsidR="00BD0681" w:rsidRPr="004723B1" w:rsidRDefault="00BD0681" w:rsidP="00BD0681">
      <w:pPr>
        <w:jc w:val="both"/>
      </w:pPr>
      <w:r w:rsidRPr="004723B1">
        <w:t>A solicitação poderá ser renovada a qualquer tempo, observadas as regras e condições estabelecidas contratualmente.</w:t>
      </w:r>
    </w:p>
    <w:p w14:paraId="268E1882" w14:textId="77777777" w:rsidR="00BD0681" w:rsidRPr="004723B1" w:rsidRDefault="00BD0681" w:rsidP="00BD0681">
      <w:pPr>
        <w:jc w:val="both"/>
      </w:pPr>
    </w:p>
    <w:p w14:paraId="344F05B9" w14:textId="77777777" w:rsidR="00BD0681" w:rsidRPr="004723B1" w:rsidRDefault="00BD0681" w:rsidP="00BD0681">
      <w:pPr>
        <w:jc w:val="both"/>
        <w:rPr>
          <w:b/>
          <w:bCs/>
        </w:rPr>
      </w:pPr>
      <w:r w:rsidRPr="004723B1">
        <w:rPr>
          <w:b/>
          <w:bCs/>
        </w:rPr>
        <w:t>5. DA CARÊNCIA PARA NOVA ACOMODAÇÃO E AMPLIAÇÃO DE REDE</w:t>
      </w:r>
    </w:p>
    <w:p w14:paraId="569B6385" w14:textId="77777777" w:rsidR="00BD0681" w:rsidRPr="004723B1" w:rsidRDefault="00BD0681" w:rsidP="00BD0681">
      <w:pPr>
        <w:jc w:val="both"/>
      </w:pPr>
      <w:r w:rsidRPr="004723B1">
        <w:t xml:space="preserve">O beneficiário que optar por adquirir novo plano em continuidade ao atual, com acomodação em padrão superior ao previsto no contrato anterior, deverá cumprir carência de </w:t>
      </w:r>
      <w:r w:rsidRPr="004723B1">
        <w:rPr>
          <w:b/>
          <w:bCs/>
        </w:rPr>
        <w:t>180 (cento e oitenta) dias</w:t>
      </w:r>
      <w:r w:rsidRPr="004723B1">
        <w:t xml:space="preserve"> para utilização da nova acomodação.</w:t>
      </w:r>
    </w:p>
    <w:p w14:paraId="2245D2F0" w14:textId="77777777" w:rsidR="00BD0681" w:rsidRPr="004723B1" w:rsidRDefault="00BD0681" w:rsidP="00BD0681">
      <w:pPr>
        <w:jc w:val="both"/>
      </w:pPr>
      <w:r w:rsidRPr="004723B1">
        <w:t>Caso ocorra internação durante o período de carência permitido por lei, será assegurada a utilização da acomodação anteriormente contratada.</w:t>
      </w:r>
    </w:p>
    <w:p w14:paraId="6BBA110F" w14:textId="77777777" w:rsidR="00BD0681" w:rsidRPr="004723B1" w:rsidRDefault="00BD0681" w:rsidP="00BD0681">
      <w:pPr>
        <w:jc w:val="both"/>
      </w:pPr>
      <w:r w:rsidRPr="004723B1">
        <w:t xml:space="preserve">Na hipótese de inclusão do beneficiário em plano que disponibilize rede de profissionais, entidades ou serviços não contemplados no plano anteriormente contratado, deverá ser cumprida carência de </w:t>
      </w:r>
      <w:r w:rsidRPr="004723B1">
        <w:rPr>
          <w:b/>
          <w:bCs/>
        </w:rPr>
        <w:t>180 (cento e oitenta) dias</w:t>
      </w:r>
      <w:r w:rsidRPr="004723B1">
        <w:t>, exclusivamente para utilização da rede ou dos serviços acrescidos.</w:t>
      </w:r>
    </w:p>
    <w:p w14:paraId="5C2D5E6A" w14:textId="77777777" w:rsidR="00BD0681" w:rsidRPr="004723B1" w:rsidRDefault="00BD0681" w:rsidP="00BD0681">
      <w:pPr>
        <w:jc w:val="both"/>
      </w:pPr>
    </w:p>
    <w:p w14:paraId="538BECFC" w14:textId="77777777" w:rsidR="00BD0681" w:rsidRPr="004723B1" w:rsidRDefault="00BD0681" w:rsidP="00BD0681">
      <w:pPr>
        <w:jc w:val="both"/>
        <w:rPr>
          <w:b/>
          <w:bCs/>
        </w:rPr>
      </w:pPr>
      <w:r w:rsidRPr="004723B1">
        <w:rPr>
          <w:b/>
          <w:bCs/>
        </w:rPr>
        <w:t>6. DA MENSALIDADE E DO REAJUSTE</w:t>
      </w:r>
    </w:p>
    <w:p w14:paraId="3A0F6FA4" w14:textId="77777777" w:rsidR="00BD0681" w:rsidRPr="004723B1" w:rsidRDefault="00BD0681" w:rsidP="00BD0681">
      <w:pPr>
        <w:jc w:val="both"/>
      </w:pPr>
      <w:r w:rsidRPr="004723B1">
        <w:t xml:space="preserve">Os valores das mensalidades seguirão as tabelas regionais de vendas correspondentes a cada produto contratado pela </w:t>
      </w:r>
      <w:r w:rsidRPr="004723B1">
        <w:rPr>
          <w:b/>
          <w:bCs/>
        </w:rPr>
        <w:t>EMPRESA ADERENTE</w:t>
      </w:r>
      <w:r w:rsidRPr="004723B1">
        <w:t>, conforme detalhado no presente documento.</w:t>
      </w:r>
    </w:p>
    <w:p w14:paraId="7D3AB639" w14:textId="77777777" w:rsidR="00BD0681" w:rsidRPr="004723B1" w:rsidRDefault="00BD0681" w:rsidP="00BD0681">
      <w:pPr>
        <w:jc w:val="both"/>
      </w:pPr>
      <w:r w:rsidRPr="004723B1">
        <w:t xml:space="preserve">As mensalidades do plano de saúde serão reajustadas de acordo com as condições estabelecidas no contrato celebrado entre a </w:t>
      </w:r>
      <w:r w:rsidRPr="004723B1">
        <w:rPr>
          <w:b/>
          <w:bCs/>
        </w:rPr>
        <w:t>VALLOR ADMINISTRADORA DE BENEFÍCIOS</w:t>
      </w:r>
      <w:r w:rsidRPr="004723B1">
        <w:t xml:space="preserve"> e a </w:t>
      </w:r>
      <w:r w:rsidRPr="004723B1">
        <w:rPr>
          <w:b/>
          <w:bCs/>
        </w:rPr>
        <w:t>OPERADORA</w:t>
      </w:r>
      <w:r w:rsidRPr="004723B1">
        <w:t>.</w:t>
      </w:r>
    </w:p>
    <w:p w14:paraId="506DAC21" w14:textId="77777777" w:rsidR="00BD0681" w:rsidRPr="004723B1" w:rsidRDefault="00BD0681" w:rsidP="00BD0681">
      <w:pPr>
        <w:jc w:val="both"/>
        <w:rPr>
          <w:b/>
          <w:bCs/>
        </w:rPr>
      </w:pPr>
      <w:r w:rsidRPr="004723B1">
        <w:t xml:space="preserve">O reajuste terá periodicidade anual, no mês de </w:t>
      </w:r>
      <w:r w:rsidRPr="004723B1">
        <w:rPr>
          <w:b/>
          <w:bCs/>
        </w:rPr>
        <w:t>maio</w:t>
      </w:r>
      <w:r w:rsidRPr="004723B1">
        <w:t xml:space="preserve">, sempre na data de aniversário do contrato celebrado entre a </w:t>
      </w:r>
      <w:r w:rsidRPr="004723B1">
        <w:rPr>
          <w:b/>
          <w:bCs/>
        </w:rPr>
        <w:t>VALLOR ADMINISTRADORA DE BENEFÍCIOS e a OPERADORA.</w:t>
      </w:r>
    </w:p>
    <w:p w14:paraId="1A715EE8" w14:textId="77777777" w:rsidR="00BD0681" w:rsidRPr="004723B1" w:rsidRDefault="00BD0681" w:rsidP="00BD0681">
      <w:pPr>
        <w:jc w:val="both"/>
      </w:pPr>
      <w:r w:rsidRPr="004723B1">
        <w:t xml:space="preserve">O reajuste será aplicado independentemente da data de assinatura da proposta ou da data de inclusão do beneficiário no grupo vinculado à </w:t>
      </w:r>
      <w:r w:rsidRPr="004723B1">
        <w:rPr>
          <w:b/>
          <w:bCs/>
        </w:rPr>
        <w:t>OPERADORA</w:t>
      </w:r>
      <w:r w:rsidRPr="004723B1">
        <w:t xml:space="preserve">, ainda que o período transcorrido desde a adesão do beneficiário seja inferior a </w:t>
      </w:r>
      <w:r w:rsidRPr="00BD0681">
        <w:rPr>
          <w:b/>
          <w:bCs/>
        </w:rPr>
        <w:t>12</w:t>
      </w:r>
      <w:r w:rsidRPr="004723B1">
        <w:t xml:space="preserve"> (doze) meses.</w:t>
      </w:r>
    </w:p>
    <w:p w14:paraId="0A52B9DC" w14:textId="77777777" w:rsidR="00BD0681" w:rsidRPr="004723B1" w:rsidRDefault="00BD0681" w:rsidP="00BD0681">
      <w:pPr>
        <w:jc w:val="both"/>
      </w:pPr>
    </w:p>
    <w:p w14:paraId="22B0DCA7" w14:textId="77777777" w:rsidR="00BD0681" w:rsidRPr="004723B1" w:rsidRDefault="00BD0681" w:rsidP="00BD0681">
      <w:pPr>
        <w:jc w:val="both"/>
        <w:rPr>
          <w:b/>
          <w:bCs/>
        </w:rPr>
      </w:pPr>
      <w:r w:rsidRPr="004723B1">
        <w:rPr>
          <w:b/>
          <w:bCs/>
        </w:rPr>
        <w:t>7. DA COPARTICIPAÇÃO</w:t>
      </w:r>
    </w:p>
    <w:p w14:paraId="760DC131" w14:textId="77777777" w:rsidR="00BD0681" w:rsidRPr="004723B1" w:rsidRDefault="00BD0681" w:rsidP="00BD0681">
      <w:pPr>
        <w:jc w:val="both"/>
      </w:pPr>
      <w:r w:rsidRPr="004723B1">
        <w:t>Em conformidade com a Convenção Coletiva de Trabalho (</w:t>
      </w:r>
      <w:r w:rsidRPr="00BD0681">
        <w:rPr>
          <w:b/>
          <w:bCs/>
        </w:rPr>
        <w:t>CCT</w:t>
      </w:r>
      <w:r w:rsidRPr="004723B1">
        <w:t xml:space="preserve">), o valor máximo mensal de coparticipação a ser descontado será de </w:t>
      </w:r>
      <w:r w:rsidRPr="004723B1">
        <w:rPr>
          <w:b/>
          <w:bCs/>
        </w:rPr>
        <w:t>R$ 470,00 (quatrocentos e setenta reais)</w:t>
      </w:r>
      <w:r w:rsidRPr="004723B1">
        <w:t>.</w:t>
      </w:r>
    </w:p>
    <w:p w14:paraId="08B95C6E" w14:textId="77777777" w:rsidR="00BD0681" w:rsidRPr="004723B1" w:rsidRDefault="00BD0681" w:rsidP="00BD0681">
      <w:pPr>
        <w:jc w:val="both"/>
      </w:pPr>
      <w:r w:rsidRPr="004723B1">
        <w:t>Eventual saldo remanescente será dividido, sem encargos de financiamento, em tantas parcelas mensais quantas forem necessárias para a liquidação integral do débito.</w:t>
      </w:r>
    </w:p>
    <w:p w14:paraId="4A1BA387" w14:textId="77777777" w:rsidR="00BD0681" w:rsidRDefault="00BD0681" w:rsidP="00BD0681">
      <w:pPr>
        <w:jc w:val="both"/>
      </w:pPr>
      <w:r w:rsidRPr="004723B1">
        <w:t xml:space="preserve">Para acompanhamento detalhado dos valores de coparticipação, o beneficiário titular ou dependente deverá solicitar as informações diretamente à </w:t>
      </w:r>
      <w:r w:rsidRPr="004723B1">
        <w:rPr>
          <w:b/>
          <w:bCs/>
        </w:rPr>
        <w:t>VALLOR BENEFÍCIOS</w:t>
      </w:r>
      <w:r w:rsidRPr="004723B1">
        <w:t>, por meio dos canais de atendimento disponibilizados neste Termo de Adesão.</w:t>
      </w:r>
    </w:p>
    <w:p w14:paraId="1587F402" w14:textId="23996DA1" w:rsidR="00BD0681" w:rsidRPr="004723B1" w:rsidRDefault="00BD0681" w:rsidP="00BD0681">
      <w:pPr>
        <w:jc w:val="both"/>
      </w:pPr>
      <w:r w:rsidRPr="00BD0681">
        <w:t xml:space="preserve">O faturamento dos serviços prestados (coparticipações e eventuais taxas) poderão ser efetuados em até </w:t>
      </w:r>
      <w:r w:rsidRPr="00BD0681">
        <w:rPr>
          <w:b/>
          <w:bCs/>
        </w:rPr>
        <w:t>240</w:t>
      </w:r>
      <w:r w:rsidRPr="00BD0681">
        <w:t xml:space="preserve"> (duzentos e quarenta) dias corridos da realização dos eventos ou procedimentos, em virtude da utilização do Sistema Mineiro ou Sistema Nacional da </w:t>
      </w:r>
      <w:r w:rsidRPr="00BD0681">
        <w:rPr>
          <w:b/>
          <w:bCs/>
        </w:rPr>
        <w:t>OPERADORA.</w:t>
      </w:r>
    </w:p>
    <w:p w14:paraId="1BA89AB0" w14:textId="77777777" w:rsidR="00BD0681" w:rsidRPr="004723B1" w:rsidRDefault="00BD0681" w:rsidP="00BD0681">
      <w:pPr>
        <w:jc w:val="both"/>
        <w:rPr>
          <w:b/>
          <w:bCs/>
        </w:rPr>
      </w:pPr>
      <w:r w:rsidRPr="004723B1">
        <w:rPr>
          <w:b/>
          <w:bCs/>
        </w:rPr>
        <w:t>7.1. Coparticipação em caso de desligamento</w:t>
      </w:r>
    </w:p>
    <w:p w14:paraId="2E4320FD" w14:textId="77777777" w:rsidR="00BD0681" w:rsidRPr="004723B1" w:rsidRDefault="00BD0681" w:rsidP="00BD0681">
      <w:pPr>
        <w:jc w:val="both"/>
      </w:pPr>
      <w:r w:rsidRPr="004723B1">
        <w:t xml:space="preserve">Quando solicitado pela </w:t>
      </w:r>
      <w:r w:rsidRPr="004723B1">
        <w:rPr>
          <w:b/>
          <w:bCs/>
        </w:rPr>
        <w:t>EMPRESA ADERENTE</w:t>
      </w:r>
      <w:r w:rsidRPr="004723B1">
        <w:t xml:space="preserve">, e desde que as informações estejam devidamente disponíveis pela </w:t>
      </w:r>
      <w:r w:rsidRPr="004723B1">
        <w:rPr>
          <w:b/>
          <w:bCs/>
        </w:rPr>
        <w:t>OPERADORA</w:t>
      </w:r>
      <w:r w:rsidRPr="004723B1">
        <w:t xml:space="preserve">, a </w:t>
      </w:r>
      <w:r w:rsidRPr="004723B1">
        <w:rPr>
          <w:b/>
          <w:bCs/>
        </w:rPr>
        <w:t xml:space="preserve">VALLOR BENEFÍCIOS </w:t>
      </w:r>
      <w:r w:rsidRPr="004723B1">
        <w:t xml:space="preserve">informará, no prazo de até </w:t>
      </w:r>
      <w:r w:rsidRPr="004723B1">
        <w:rPr>
          <w:b/>
          <w:bCs/>
        </w:rPr>
        <w:t>72 (setenta e duas) horas úteis</w:t>
      </w:r>
      <w:r w:rsidRPr="004723B1">
        <w:t>, as coparticipações referentes a procedimentos já autorizados para empregados que serão desligados.</w:t>
      </w:r>
    </w:p>
    <w:p w14:paraId="63FEF41F" w14:textId="77777777" w:rsidR="00BD0681" w:rsidRDefault="00BD0681" w:rsidP="00BD0681">
      <w:pPr>
        <w:jc w:val="both"/>
      </w:pPr>
    </w:p>
    <w:p w14:paraId="60555596" w14:textId="45763C95" w:rsidR="00BD0681" w:rsidRPr="004723B1" w:rsidRDefault="00BD0681" w:rsidP="00BD0681">
      <w:pPr>
        <w:jc w:val="both"/>
      </w:pPr>
      <w:r w:rsidRPr="004723B1">
        <w:t>A informação será disponibilizada para que a empresa, de acordo com sua política interna, possa realizar o desconto do saldo total na rescisão contratual.</w:t>
      </w:r>
    </w:p>
    <w:p w14:paraId="44C146DD" w14:textId="77777777" w:rsidR="00BD0681" w:rsidRPr="004723B1" w:rsidRDefault="00BD0681" w:rsidP="00BD0681">
      <w:pPr>
        <w:jc w:val="both"/>
      </w:pPr>
      <w:r w:rsidRPr="004723B1">
        <w:t>Caso ocorra o rompimento do vínculo contratual antes da liquidação integral do débito, fica autorizado o desconto do saldo remanescente na rescisão.</w:t>
      </w:r>
    </w:p>
    <w:p w14:paraId="45C8714A" w14:textId="77777777" w:rsidR="00BD0681" w:rsidRPr="004723B1" w:rsidRDefault="00BD0681" w:rsidP="00BD0681">
      <w:pPr>
        <w:jc w:val="both"/>
      </w:pPr>
      <w:r w:rsidRPr="004723B1">
        <w:t xml:space="preserve">Se o valor da rescisão contratual for insuficiente para a quitação do débito, a </w:t>
      </w:r>
      <w:r w:rsidRPr="004723B1">
        <w:rPr>
          <w:b/>
          <w:bCs/>
        </w:rPr>
        <w:t>EMPRESA ADERENTE</w:t>
      </w:r>
      <w:r w:rsidRPr="004723B1">
        <w:t xml:space="preserve"> deverá efetuar o pagamento integral da coparticipação devida à </w:t>
      </w:r>
      <w:r w:rsidRPr="004723B1">
        <w:rPr>
          <w:b/>
          <w:bCs/>
        </w:rPr>
        <w:t>VALLOR BENEFÍCIOS</w:t>
      </w:r>
      <w:r w:rsidRPr="004723B1">
        <w:t>, podendo posteriormente realizar a cobrança diretamente do ex-empregado, responsável ou sucessores, pelos meios legais disponíveis.</w:t>
      </w:r>
    </w:p>
    <w:p w14:paraId="35AEF807" w14:textId="77777777" w:rsidR="00BD0681" w:rsidRPr="004723B1" w:rsidRDefault="00BD0681" w:rsidP="00BD0681">
      <w:pPr>
        <w:jc w:val="both"/>
        <w:rPr>
          <w:b/>
          <w:bCs/>
        </w:rPr>
      </w:pPr>
      <w:r w:rsidRPr="004723B1">
        <w:rPr>
          <w:b/>
          <w:bCs/>
        </w:rPr>
        <w:t>7.2. Internação psiquiátrica</w:t>
      </w:r>
    </w:p>
    <w:p w14:paraId="146DFDB6" w14:textId="77777777" w:rsidR="00BD0681" w:rsidRPr="004723B1" w:rsidRDefault="00BD0681" w:rsidP="00BD0681">
      <w:pPr>
        <w:jc w:val="both"/>
      </w:pPr>
      <w:r w:rsidRPr="004723B1">
        <w:t xml:space="preserve">A internação para tratamento de transtornos psiquiátricos em situação de crise, realizada em hospital especializado ou unidade psiquiátrica de hospital geral, será isenta de coparticipação por até </w:t>
      </w:r>
      <w:r w:rsidRPr="004723B1">
        <w:rPr>
          <w:b/>
          <w:bCs/>
        </w:rPr>
        <w:t>30 (trinta) dias por ano de contrato</w:t>
      </w:r>
      <w:r w:rsidRPr="004723B1">
        <w:t>, não cumulativos.</w:t>
      </w:r>
    </w:p>
    <w:p w14:paraId="5AAAE870" w14:textId="77777777" w:rsidR="00BD0681" w:rsidRPr="004723B1" w:rsidRDefault="00BD0681" w:rsidP="00BD0681">
      <w:pPr>
        <w:jc w:val="both"/>
      </w:pPr>
      <w:r w:rsidRPr="004723B1">
        <w:t xml:space="preserve">A partir do </w:t>
      </w:r>
      <w:r w:rsidRPr="00BD0681">
        <w:rPr>
          <w:b/>
          <w:bCs/>
        </w:rPr>
        <w:t>31º</w:t>
      </w:r>
      <w:r w:rsidRPr="004723B1">
        <w:t xml:space="preserve"> (trigésimo primeiro) dia, será aplicada coparticipação correspondente a </w:t>
      </w:r>
      <w:r w:rsidRPr="004723B1">
        <w:rPr>
          <w:b/>
          <w:bCs/>
        </w:rPr>
        <w:t>50% (cinquenta por cento) do valor da internação</w:t>
      </w:r>
      <w:r>
        <w:t xml:space="preserve">, </w:t>
      </w:r>
      <w:r w:rsidRPr="00F12344">
        <w:t>conforme as condições estabelecidas contratualmente.</w:t>
      </w:r>
    </w:p>
    <w:p w14:paraId="69A3E8CD" w14:textId="77777777" w:rsidR="00BD0681" w:rsidRPr="004723B1" w:rsidRDefault="00BD0681" w:rsidP="00BD0681">
      <w:pPr>
        <w:jc w:val="both"/>
      </w:pPr>
    </w:p>
    <w:p w14:paraId="5026F1B0" w14:textId="77777777" w:rsidR="00BD0681" w:rsidRPr="004723B1" w:rsidRDefault="00BD0681" w:rsidP="00BD0681">
      <w:pPr>
        <w:jc w:val="both"/>
        <w:rPr>
          <w:b/>
          <w:bCs/>
        </w:rPr>
      </w:pPr>
      <w:r w:rsidRPr="004723B1">
        <w:rPr>
          <w:b/>
          <w:bCs/>
        </w:rPr>
        <w:t>8. DO PAGAMENTO DAS MENSALIDADES</w:t>
      </w:r>
    </w:p>
    <w:p w14:paraId="0112D864" w14:textId="77777777" w:rsidR="00BD0681" w:rsidRPr="004723B1" w:rsidRDefault="00BD0681" w:rsidP="00BD0681">
      <w:pPr>
        <w:jc w:val="both"/>
      </w:pPr>
      <w:r w:rsidRPr="004723B1">
        <w:t>O pagamento da mensalidade após a data de vencimento estará sujeito à incidência de:</w:t>
      </w:r>
    </w:p>
    <w:p w14:paraId="4B041393" w14:textId="77777777" w:rsidR="00BD0681" w:rsidRPr="004723B1" w:rsidRDefault="00BD0681" w:rsidP="00BD0681">
      <w:pPr>
        <w:numPr>
          <w:ilvl w:val="0"/>
          <w:numId w:val="5"/>
        </w:numPr>
        <w:spacing w:line="278" w:lineRule="auto"/>
        <w:jc w:val="both"/>
      </w:pPr>
      <w:r w:rsidRPr="004723B1">
        <w:t xml:space="preserve">multa de </w:t>
      </w:r>
      <w:r w:rsidRPr="004723B1">
        <w:rPr>
          <w:b/>
          <w:bCs/>
        </w:rPr>
        <w:t>2% (dois por cento)</w:t>
      </w:r>
      <w:r w:rsidRPr="004723B1">
        <w:t xml:space="preserve"> sobre o valor devido; e</w:t>
      </w:r>
    </w:p>
    <w:p w14:paraId="766FBE6D" w14:textId="77777777" w:rsidR="00BD0681" w:rsidRPr="004723B1" w:rsidRDefault="00BD0681" w:rsidP="00BD0681">
      <w:pPr>
        <w:numPr>
          <w:ilvl w:val="0"/>
          <w:numId w:val="5"/>
        </w:numPr>
        <w:spacing w:line="278" w:lineRule="auto"/>
        <w:jc w:val="both"/>
      </w:pPr>
      <w:r w:rsidRPr="004723B1">
        <w:t xml:space="preserve">juros de </w:t>
      </w:r>
      <w:r w:rsidRPr="004723B1">
        <w:rPr>
          <w:b/>
          <w:bCs/>
        </w:rPr>
        <w:t>1% (um por cento) ao mês</w:t>
      </w:r>
      <w:r w:rsidRPr="004723B1">
        <w:t xml:space="preserve">, correspondentes a aproximadamente </w:t>
      </w:r>
      <w:r w:rsidRPr="004723B1">
        <w:rPr>
          <w:b/>
          <w:bCs/>
        </w:rPr>
        <w:t>0,033% ao dia</w:t>
      </w:r>
      <w:r w:rsidRPr="004723B1">
        <w:t>.</w:t>
      </w:r>
    </w:p>
    <w:p w14:paraId="37E9409A" w14:textId="77777777" w:rsidR="00BD0681" w:rsidRPr="004723B1" w:rsidRDefault="00BD0681" w:rsidP="00BD0681">
      <w:pPr>
        <w:jc w:val="both"/>
      </w:pPr>
      <w:r w:rsidRPr="004723B1">
        <w:t>O atraso no pagamento poderá resultar no cancelamento do plano, com possibilidade de reativação dos atendimentos, ou na exclusão definitiva dos beneficiários, conforme as condições contratuais aplicáveis.</w:t>
      </w:r>
    </w:p>
    <w:p w14:paraId="0A602818" w14:textId="77777777" w:rsidR="00BD0681" w:rsidRPr="004723B1" w:rsidRDefault="00BD0681" w:rsidP="00BD0681">
      <w:pPr>
        <w:jc w:val="both"/>
      </w:pPr>
      <w:r w:rsidRPr="004723B1">
        <w:t xml:space="preserve">Caso o boleto bancário não seja recebido até </w:t>
      </w:r>
      <w:r w:rsidRPr="004723B1">
        <w:rPr>
          <w:b/>
          <w:bCs/>
        </w:rPr>
        <w:t>03 (três) dias antes do vencimento</w:t>
      </w:r>
      <w:r w:rsidRPr="004723B1">
        <w:t xml:space="preserve">, a </w:t>
      </w:r>
      <w:r w:rsidRPr="004723B1">
        <w:rPr>
          <w:b/>
          <w:bCs/>
        </w:rPr>
        <w:t>EMPRESA CONTRATANTE</w:t>
      </w:r>
      <w:r w:rsidRPr="004723B1">
        <w:t xml:space="preserve"> deverá solicitar a segunda via por meio dos canais de atendimento disponibilizados pela </w:t>
      </w:r>
      <w:r w:rsidRPr="004723B1">
        <w:rPr>
          <w:b/>
          <w:bCs/>
        </w:rPr>
        <w:t>VALLOR BENEFÍCIOS</w:t>
      </w:r>
      <w:r w:rsidRPr="004723B1">
        <w:t>.</w:t>
      </w:r>
    </w:p>
    <w:p w14:paraId="25EED386" w14:textId="77777777" w:rsidR="00BD0681" w:rsidRPr="004723B1" w:rsidRDefault="00BD0681" w:rsidP="00BD0681">
      <w:pPr>
        <w:jc w:val="both"/>
      </w:pPr>
      <w:r w:rsidRPr="004723B1">
        <w:t>O não recebimento do boleto não será considerado justificativa para o não pagamento na data de vencimento e não afastará a incidência de multas ou demais penalidades previstas no contrato.</w:t>
      </w:r>
    </w:p>
    <w:p w14:paraId="56357500" w14:textId="77777777" w:rsidR="00BD0681" w:rsidRPr="004723B1" w:rsidRDefault="00BD0681" w:rsidP="00BD0681">
      <w:pPr>
        <w:jc w:val="both"/>
      </w:pPr>
      <w:r w:rsidRPr="004723B1">
        <w:t xml:space="preserve">As mensalidades não pagas constituirão dívida líquida, certa e exigível, podendo ser cobradas pela </w:t>
      </w:r>
      <w:r w:rsidRPr="004723B1">
        <w:rPr>
          <w:b/>
          <w:bCs/>
        </w:rPr>
        <w:t>VALLOR ADMINISTRADORA DE BENEFÍCIOS</w:t>
      </w:r>
      <w:r w:rsidRPr="004723B1">
        <w:t xml:space="preserve"> pelas vias administrativas ou judiciais, inclusive mediante inscrição da </w:t>
      </w:r>
      <w:r w:rsidRPr="004723B1">
        <w:rPr>
          <w:b/>
          <w:bCs/>
        </w:rPr>
        <w:t>EMPRESA ADERENTE</w:t>
      </w:r>
      <w:r w:rsidRPr="004723B1">
        <w:t xml:space="preserve"> nos serviços de proteção ao crédito, como SPC e SERASA, e protesto.</w:t>
      </w:r>
    </w:p>
    <w:p w14:paraId="5BD6591D" w14:textId="77777777" w:rsidR="00BD0681" w:rsidRPr="004723B1" w:rsidRDefault="00BD0681" w:rsidP="00BD0681">
      <w:pPr>
        <w:jc w:val="both"/>
      </w:pPr>
    </w:p>
    <w:p w14:paraId="49259EC0" w14:textId="77777777" w:rsidR="00BD0681" w:rsidRPr="004723B1" w:rsidRDefault="00BD0681" w:rsidP="00BD0681">
      <w:pPr>
        <w:jc w:val="both"/>
        <w:rPr>
          <w:b/>
          <w:bCs/>
        </w:rPr>
      </w:pPr>
      <w:r w:rsidRPr="004723B1">
        <w:rPr>
          <w:b/>
          <w:bCs/>
        </w:rPr>
        <w:t>9. DOS CANAIS DE ATENDIMENTO</w:t>
      </w:r>
    </w:p>
    <w:p w14:paraId="43481733" w14:textId="77777777" w:rsidR="00BD0681" w:rsidRPr="004723B1" w:rsidRDefault="00BD0681" w:rsidP="00BD0681">
      <w:pPr>
        <w:jc w:val="both"/>
      </w:pPr>
      <w:r w:rsidRPr="004723B1">
        <w:t>Para atendimento e obtenção de segunda via de boleto, acompanhamento de coparticipações e demais solicitações relacionadas à administração do plano, estão disponíveis os seguintes canais:</w:t>
      </w:r>
    </w:p>
    <w:p w14:paraId="3FAEC523" w14:textId="77777777" w:rsidR="00BD0681" w:rsidRPr="004723B1" w:rsidRDefault="00BD0681" w:rsidP="00BD0681">
      <w:r w:rsidRPr="004723B1">
        <w:rPr>
          <w:b/>
          <w:bCs/>
        </w:rPr>
        <w:t>Telefone Geral / WhatsApp:</w:t>
      </w:r>
      <w:r w:rsidRPr="004723B1">
        <w:t xml:space="preserve"> 0800 311 9100</w:t>
      </w:r>
      <w:r w:rsidRPr="004723B1">
        <w:br/>
      </w:r>
      <w:r w:rsidRPr="004723B1">
        <w:rPr>
          <w:b/>
          <w:bCs/>
        </w:rPr>
        <w:t>E-mail – SAC:</w:t>
      </w:r>
      <w:r w:rsidRPr="004723B1">
        <w:t xml:space="preserve"> </w:t>
      </w:r>
      <w:hyperlink r:id="rId9" w:history="1">
        <w:r w:rsidRPr="004723B1">
          <w:rPr>
            <w:rStyle w:val="Hyperlink"/>
          </w:rPr>
          <w:t>sac@vallorbeneficios.com.br</w:t>
        </w:r>
      </w:hyperlink>
      <w:r w:rsidRPr="004723B1">
        <w:br/>
      </w:r>
      <w:r w:rsidRPr="004723B1">
        <w:rPr>
          <w:b/>
          <w:bCs/>
        </w:rPr>
        <w:t>Portal do Cliente:</w:t>
      </w:r>
      <w:r w:rsidRPr="004723B1">
        <w:t xml:space="preserve"> </w:t>
      </w:r>
      <w:hyperlink r:id="rId10" w:history="1">
        <w:r w:rsidRPr="004723B1">
          <w:rPr>
            <w:rStyle w:val="Hyperlink"/>
          </w:rPr>
          <w:t>www.vallorbeneficios.com.br</w:t>
        </w:r>
      </w:hyperlink>
    </w:p>
    <w:p w14:paraId="2ECD9FBD" w14:textId="77777777" w:rsidR="00BD0681" w:rsidRPr="004723B1" w:rsidRDefault="00BD0681" w:rsidP="00BD0681">
      <w:pPr>
        <w:jc w:val="both"/>
      </w:pPr>
      <w:r w:rsidRPr="004723B1">
        <w:t>Notificações relacionadas a inadimplência, reajustes ou demais assuntos contratuais poderão ser encaminhados por e-mail, carta simples ou outros meios de comunicação, incluindo WhatsApp e SMS, conforme os dados de contato fornecidos na proposta de adesão.</w:t>
      </w:r>
    </w:p>
    <w:p w14:paraId="2175EF34" w14:textId="77777777" w:rsidR="00BD0681" w:rsidRPr="004723B1" w:rsidRDefault="00BD0681" w:rsidP="00BD0681">
      <w:pPr>
        <w:jc w:val="both"/>
      </w:pPr>
    </w:p>
    <w:p w14:paraId="446653B0" w14:textId="4B0E6FC8" w:rsidR="00BD0681" w:rsidRPr="004723B1" w:rsidRDefault="00BD0681" w:rsidP="00BD0681">
      <w:pPr>
        <w:jc w:val="both"/>
        <w:rPr>
          <w:b/>
          <w:bCs/>
        </w:rPr>
      </w:pPr>
      <w:r>
        <w:rPr>
          <w:b/>
          <w:bCs/>
        </w:rPr>
        <w:lastRenderedPageBreak/>
        <w:br/>
      </w:r>
      <w:r w:rsidRPr="004723B1">
        <w:rPr>
          <w:b/>
          <w:bCs/>
        </w:rPr>
        <w:t>10. DA EXCLUSÃO E DO CANCELAMENTO DE BENEFICIÁRIOS</w:t>
      </w:r>
    </w:p>
    <w:p w14:paraId="24A570D0" w14:textId="6F192557" w:rsidR="00BD0681" w:rsidRPr="004723B1" w:rsidRDefault="00BD0681" w:rsidP="00BD0681">
      <w:pPr>
        <w:jc w:val="both"/>
      </w:pPr>
      <w:r w:rsidRPr="004723B1">
        <w:t xml:space="preserve">As solicitações de cancelamento e exclusão de beneficiários do plano de saúde seguirão as normas estabelecidas pela </w:t>
      </w:r>
      <w:r w:rsidRPr="004723B1">
        <w:rPr>
          <w:b/>
          <w:bCs/>
        </w:rPr>
        <w:t>RN nº 561</w:t>
      </w:r>
      <w:r w:rsidRPr="004723B1">
        <w:t xml:space="preserve">, produzindo efeito imediato e irrevogável a partir da ciência formal da </w:t>
      </w:r>
      <w:r w:rsidRPr="004723B1">
        <w:rPr>
          <w:b/>
          <w:bCs/>
        </w:rPr>
        <w:t>VALLOR ADMINISTRADORA DE BENEFÍCIOS</w:t>
      </w:r>
      <w:r w:rsidRPr="004723B1">
        <w:t>, por meio dos canais de contato disponibilizados neste Termo de Adesão.</w:t>
      </w:r>
    </w:p>
    <w:p w14:paraId="362BB2C7" w14:textId="77777777" w:rsidR="00BD0681" w:rsidRDefault="00BD0681" w:rsidP="00BD0681">
      <w:pPr>
        <w:jc w:val="both"/>
        <w:rPr>
          <w:b/>
          <w:bCs/>
        </w:rPr>
      </w:pPr>
    </w:p>
    <w:p w14:paraId="7A75F8B8" w14:textId="32BA751D" w:rsidR="00BD0681" w:rsidRPr="004723B1" w:rsidRDefault="00BD0681" w:rsidP="00BD0681">
      <w:pPr>
        <w:jc w:val="both"/>
        <w:rPr>
          <w:b/>
          <w:bCs/>
        </w:rPr>
      </w:pPr>
      <w:r w:rsidRPr="004723B1">
        <w:rPr>
          <w:b/>
          <w:bCs/>
        </w:rPr>
        <w:t>11. DA VIGÊNCIA E DA RESCISÃO CONTRATUAL</w:t>
      </w:r>
    </w:p>
    <w:p w14:paraId="1AD3A2F5" w14:textId="77777777" w:rsidR="00BD0681" w:rsidRPr="004723B1" w:rsidRDefault="00BD0681" w:rsidP="00BD0681">
      <w:pPr>
        <w:jc w:val="both"/>
      </w:pPr>
      <w:r w:rsidRPr="004723B1">
        <w:t xml:space="preserve">Os planos de saúde coletivos empresariais vinculados ao presente instrumento terão duração mínima de </w:t>
      </w:r>
      <w:r w:rsidRPr="004723B1">
        <w:rPr>
          <w:b/>
          <w:bCs/>
        </w:rPr>
        <w:t>12 (doze) meses</w:t>
      </w:r>
      <w:r w:rsidRPr="004723B1">
        <w:t>, contados a partir da data de início da vigência.</w:t>
      </w:r>
    </w:p>
    <w:p w14:paraId="441F4B13" w14:textId="77777777" w:rsidR="00BD0681" w:rsidRPr="004723B1" w:rsidRDefault="00BD0681" w:rsidP="00BD0681">
      <w:pPr>
        <w:jc w:val="both"/>
      </w:pPr>
      <w:r w:rsidRPr="004723B1">
        <w:t>Após esse período, o contrato será prorrogado automática e sucessivamente por prazo indeterminado, não sendo permitida a cobrança de taxas ou quaisquer outros valores exclusivamente para fins de renovação.</w:t>
      </w:r>
    </w:p>
    <w:p w14:paraId="7F8FE8F9" w14:textId="77777777" w:rsidR="00BD0681" w:rsidRPr="004723B1" w:rsidRDefault="00BD0681" w:rsidP="00BD0681">
      <w:pPr>
        <w:jc w:val="both"/>
        <w:rPr>
          <w:b/>
          <w:bCs/>
        </w:rPr>
      </w:pPr>
      <w:r w:rsidRPr="004723B1">
        <w:rPr>
          <w:b/>
          <w:bCs/>
        </w:rPr>
        <w:t>11.1. Rescisão antes do término da vigência mínima</w:t>
      </w:r>
    </w:p>
    <w:p w14:paraId="4EE986D3" w14:textId="77777777" w:rsidR="00BD0681" w:rsidRPr="004723B1" w:rsidRDefault="00BD0681" w:rsidP="00BD0681">
      <w:pPr>
        <w:jc w:val="both"/>
      </w:pPr>
      <w:r w:rsidRPr="004723B1">
        <w:t xml:space="preserve">Antes do término do prazo mínimo de vigência, a </w:t>
      </w:r>
      <w:r w:rsidRPr="004723B1">
        <w:rPr>
          <w:b/>
          <w:bCs/>
        </w:rPr>
        <w:t>EMPRESA ADERENTE</w:t>
      </w:r>
      <w:r w:rsidRPr="004723B1">
        <w:t xml:space="preserve"> poderá denunciar o contrato mediante comunicação escrita, com antecedência mínima de </w:t>
      </w:r>
      <w:r w:rsidRPr="004723B1">
        <w:rPr>
          <w:b/>
          <w:bCs/>
        </w:rPr>
        <w:t>60 (sessenta) dias</w:t>
      </w:r>
      <w:r w:rsidRPr="004723B1">
        <w:t>.</w:t>
      </w:r>
    </w:p>
    <w:p w14:paraId="6FE63BEB" w14:textId="77777777" w:rsidR="00BD0681" w:rsidRPr="004723B1" w:rsidRDefault="00BD0681" w:rsidP="00BD0681">
      <w:pPr>
        <w:jc w:val="both"/>
      </w:pPr>
      <w:r w:rsidRPr="004723B1">
        <w:t xml:space="preserve">Nessa hipótese, ficará sujeita ao pagamento de multa pecuniária equivalente a </w:t>
      </w:r>
      <w:r w:rsidRPr="004723B1">
        <w:rPr>
          <w:b/>
          <w:bCs/>
        </w:rPr>
        <w:t>50% (cinquenta por cento) do valor das mensalidades que seriam devidas até o término do prazo mínimo de vigência</w:t>
      </w:r>
      <w:r w:rsidRPr="004723B1">
        <w:t>.</w:t>
      </w:r>
    </w:p>
    <w:p w14:paraId="6E959C75" w14:textId="77777777" w:rsidR="00BD0681" w:rsidRPr="004723B1" w:rsidRDefault="00BD0681" w:rsidP="00BD0681">
      <w:pPr>
        <w:jc w:val="both"/>
      </w:pPr>
      <w:r w:rsidRPr="004723B1">
        <w:t xml:space="preserve">Caso a rescisão ocorra durante o período de vigência por iniciativa </w:t>
      </w:r>
      <w:r w:rsidRPr="004723B1">
        <w:rPr>
          <w:b/>
          <w:bCs/>
        </w:rPr>
        <w:t>da EMPRESA ADERENTE</w:t>
      </w:r>
      <w:r w:rsidRPr="004723B1">
        <w:t xml:space="preserve">, e a </w:t>
      </w:r>
      <w:r w:rsidRPr="00AB2343">
        <w:rPr>
          <w:b/>
          <w:bCs/>
        </w:rPr>
        <w:t>OPERADORA</w:t>
      </w:r>
      <w:r w:rsidRPr="004723B1">
        <w:t xml:space="preserve"> verifique que o custo operacional dos serviços utilizados foi superior ao valor apurado conforme as condições contratuais, a VALLOR poderá faturar a diferença à </w:t>
      </w:r>
      <w:r w:rsidRPr="00AB2343">
        <w:rPr>
          <w:b/>
          <w:bCs/>
        </w:rPr>
        <w:t>EMPRESA ADERENTE.</w:t>
      </w:r>
    </w:p>
    <w:p w14:paraId="7CA01888" w14:textId="77777777" w:rsidR="00BD0681" w:rsidRPr="004723B1" w:rsidRDefault="00BD0681" w:rsidP="00BD0681">
      <w:pPr>
        <w:jc w:val="both"/>
        <w:rPr>
          <w:b/>
          <w:bCs/>
        </w:rPr>
      </w:pPr>
      <w:r w:rsidRPr="004723B1">
        <w:rPr>
          <w:b/>
          <w:bCs/>
        </w:rPr>
        <w:t>11.2. Rescisão após o prazo mínimo</w:t>
      </w:r>
    </w:p>
    <w:p w14:paraId="24DA0621" w14:textId="77777777" w:rsidR="00BD0681" w:rsidRPr="004723B1" w:rsidRDefault="00BD0681" w:rsidP="00BD0681">
      <w:pPr>
        <w:jc w:val="both"/>
      </w:pPr>
      <w:r w:rsidRPr="004723B1">
        <w:t xml:space="preserve">Após o cumprimento do prazo mínimo de vigência, o contrato poderá ser rescindido por qualquer das partes, sem quaisquer ônus, mediante comunicação escrita com antecedência mínima de </w:t>
      </w:r>
      <w:r w:rsidRPr="004723B1">
        <w:rPr>
          <w:b/>
          <w:bCs/>
        </w:rPr>
        <w:t>60 (sessenta) dias</w:t>
      </w:r>
      <w:r w:rsidRPr="004723B1">
        <w:t>.</w:t>
      </w:r>
    </w:p>
    <w:p w14:paraId="5B29E90B" w14:textId="77777777" w:rsidR="00BD0681" w:rsidRPr="004723B1" w:rsidRDefault="00BD0681" w:rsidP="00BD0681">
      <w:pPr>
        <w:jc w:val="both"/>
      </w:pPr>
      <w:r w:rsidRPr="004723B1">
        <w:t>Durante o período de aviso prévio:</w:t>
      </w:r>
    </w:p>
    <w:p w14:paraId="71DE28A7" w14:textId="77777777" w:rsidR="00BD0681" w:rsidRPr="004723B1" w:rsidRDefault="00BD0681" w:rsidP="00BD0681">
      <w:pPr>
        <w:jc w:val="both"/>
      </w:pPr>
      <w:r w:rsidRPr="00BD0681">
        <w:rPr>
          <w:b/>
          <w:bCs/>
        </w:rPr>
        <w:t>a)</w:t>
      </w:r>
      <w:r w:rsidRPr="004723B1">
        <w:t xml:space="preserve"> a responsabilidade da </w:t>
      </w:r>
      <w:r w:rsidRPr="00AB2343">
        <w:rPr>
          <w:b/>
          <w:bCs/>
        </w:rPr>
        <w:t xml:space="preserve">OPERADORA </w:t>
      </w:r>
      <w:r w:rsidRPr="004723B1">
        <w:t>pelos atendimentos e tratamentos iniciados durante o período de aviso prévio cessará no último dia definido para a efetivação da rescisão contratual, não sendo de sua responsabilidade as despesas realizadas após essa data;</w:t>
      </w:r>
    </w:p>
    <w:p w14:paraId="72CA90D1" w14:textId="77777777" w:rsidR="00BD0681" w:rsidRPr="004723B1" w:rsidRDefault="00BD0681" w:rsidP="00BD0681">
      <w:pPr>
        <w:jc w:val="both"/>
      </w:pPr>
      <w:r w:rsidRPr="00BD0681">
        <w:rPr>
          <w:b/>
          <w:bCs/>
        </w:rPr>
        <w:t>b)</w:t>
      </w:r>
      <w:r w:rsidRPr="004723B1">
        <w:t xml:space="preserve"> não serão admitidas inclusões ou exclusões de beneficiários, exceto nos casos de inclusão de novo cônjuge ou dependentes, observadas as regras contratuais aplicáveis.</w:t>
      </w:r>
    </w:p>
    <w:p w14:paraId="60228F65" w14:textId="77777777" w:rsidR="00BD0681" w:rsidRPr="004723B1" w:rsidRDefault="00BD0681" w:rsidP="00BD0681">
      <w:pPr>
        <w:jc w:val="both"/>
      </w:pPr>
    </w:p>
    <w:p w14:paraId="28E3FE11" w14:textId="77777777" w:rsidR="00BD0681" w:rsidRPr="004723B1" w:rsidRDefault="00BD0681" w:rsidP="00BD0681">
      <w:pPr>
        <w:jc w:val="both"/>
        <w:rPr>
          <w:b/>
          <w:bCs/>
        </w:rPr>
      </w:pPr>
      <w:r w:rsidRPr="004723B1">
        <w:rPr>
          <w:b/>
          <w:bCs/>
        </w:rPr>
        <w:t>12. DA RESCISÃO ENTRE AS PARTES CONTRATUAIS</w:t>
      </w:r>
    </w:p>
    <w:p w14:paraId="4D96ACFD" w14:textId="77777777" w:rsidR="00BD0681" w:rsidRPr="004723B1" w:rsidRDefault="00BD0681" w:rsidP="00BD0681">
      <w:pPr>
        <w:jc w:val="both"/>
      </w:pPr>
      <w:r w:rsidRPr="00BD0681">
        <w:t xml:space="preserve">Em caso de rescisão contratual entre a </w:t>
      </w:r>
      <w:r w:rsidRPr="00BD0681">
        <w:rPr>
          <w:b/>
          <w:bCs/>
        </w:rPr>
        <w:t>VALLOR ADMINISTRADORA DE BENEFÍCIOS, o SETCEMG, FETTROMINAS, FETCEMG, FETRAMOV</w:t>
      </w:r>
      <w:r w:rsidRPr="004723B1">
        <w:rPr>
          <w:b/>
          <w:bCs/>
        </w:rPr>
        <w:t xml:space="preserve"> e a OPERADORA</w:t>
      </w:r>
      <w:r w:rsidRPr="004723B1">
        <w:t xml:space="preserve">, a </w:t>
      </w:r>
      <w:r w:rsidRPr="004723B1">
        <w:rPr>
          <w:b/>
          <w:bCs/>
        </w:rPr>
        <w:t>EMPRESA ADERENTE</w:t>
      </w:r>
      <w:r w:rsidRPr="004723B1">
        <w:t xml:space="preserve"> será comunicada com antecedência mínima de </w:t>
      </w:r>
      <w:r w:rsidRPr="004723B1">
        <w:rPr>
          <w:b/>
          <w:bCs/>
        </w:rPr>
        <w:t>30 (trinta) dias</w:t>
      </w:r>
      <w:r w:rsidRPr="004723B1">
        <w:t>.</w:t>
      </w:r>
    </w:p>
    <w:p w14:paraId="28774572" w14:textId="77777777" w:rsidR="00BD0681" w:rsidRPr="004723B1" w:rsidRDefault="00BD0681" w:rsidP="00BD0681">
      <w:pPr>
        <w:jc w:val="both"/>
      </w:pPr>
    </w:p>
    <w:p w14:paraId="02AFF099" w14:textId="77777777" w:rsidR="00BD0681" w:rsidRPr="004723B1" w:rsidRDefault="00BD0681" w:rsidP="00BD0681">
      <w:pPr>
        <w:jc w:val="both"/>
        <w:rPr>
          <w:b/>
          <w:bCs/>
        </w:rPr>
      </w:pPr>
      <w:r w:rsidRPr="004723B1">
        <w:rPr>
          <w:b/>
          <w:bCs/>
        </w:rPr>
        <w:t>13. DO CARTÃO DE IDENTIFICAÇÃO</w:t>
      </w:r>
    </w:p>
    <w:p w14:paraId="32ADCA51" w14:textId="77777777" w:rsidR="00BD0681" w:rsidRPr="004723B1" w:rsidRDefault="00BD0681" w:rsidP="00BD0681">
      <w:pPr>
        <w:jc w:val="both"/>
      </w:pPr>
      <w:r w:rsidRPr="004723B1">
        <w:t xml:space="preserve">O cartão de identificação do plano de saúde será disponibilizado </w:t>
      </w:r>
      <w:r w:rsidRPr="004723B1">
        <w:rPr>
          <w:b/>
          <w:bCs/>
        </w:rPr>
        <w:t>exclusivamente em formato digital</w:t>
      </w:r>
      <w:r w:rsidRPr="004723B1">
        <w:t xml:space="preserve">, por meio do aplicativo fornecido pela </w:t>
      </w:r>
      <w:r w:rsidRPr="004723B1">
        <w:rPr>
          <w:b/>
          <w:bCs/>
        </w:rPr>
        <w:t>OPERADORA</w:t>
      </w:r>
      <w:r w:rsidRPr="004723B1">
        <w:t>.</w:t>
      </w:r>
    </w:p>
    <w:p w14:paraId="503749C3" w14:textId="77777777" w:rsidR="00BD0681" w:rsidRPr="004723B1" w:rsidRDefault="00BD0681" w:rsidP="00BD0681">
      <w:pPr>
        <w:jc w:val="both"/>
      </w:pPr>
      <w:r w:rsidRPr="004723B1">
        <w:t>Dessa forma, não será necessária a utilização de cartão físico para atendimento.</w:t>
      </w:r>
    </w:p>
    <w:p w14:paraId="7415A17E" w14:textId="77777777" w:rsidR="00BD0681" w:rsidRPr="004723B1" w:rsidRDefault="00BD0681" w:rsidP="00BD0681">
      <w:pPr>
        <w:jc w:val="both"/>
      </w:pPr>
    </w:p>
    <w:p w14:paraId="7CE14EF0" w14:textId="05EEEE69" w:rsidR="00BD0681" w:rsidRPr="004723B1" w:rsidRDefault="00BD0681" w:rsidP="00BD0681">
      <w:pPr>
        <w:jc w:val="both"/>
        <w:rPr>
          <w:b/>
          <w:bCs/>
        </w:rPr>
      </w:pPr>
      <w:r>
        <w:rPr>
          <w:b/>
          <w:bCs/>
        </w:rPr>
        <w:lastRenderedPageBreak/>
        <w:br/>
      </w:r>
      <w:r>
        <w:rPr>
          <w:b/>
          <w:bCs/>
        </w:rPr>
        <w:br/>
      </w:r>
      <w:r w:rsidRPr="004723B1">
        <w:rPr>
          <w:b/>
          <w:bCs/>
        </w:rPr>
        <w:t>14. DA RESPONSABILIDADE POR DESPESAS APÓS A RESCISÃO OU EXCLUSÃO</w:t>
      </w:r>
    </w:p>
    <w:p w14:paraId="6A9E4A3E" w14:textId="11B57384" w:rsidR="00BD0681" w:rsidRPr="00F12344" w:rsidRDefault="00BD0681" w:rsidP="00BD0681">
      <w:pPr>
        <w:jc w:val="both"/>
      </w:pPr>
      <w:r w:rsidRPr="00F12344">
        <w:t xml:space="preserve">A </w:t>
      </w:r>
      <w:r w:rsidRPr="00F12344">
        <w:rPr>
          <w:b/>
          <w:bCs/>
        </w:rPr>
        <w:t>EMPRESA ADERENTE</w:t>
      </w:r>
      <w:r w:rsidRPr="00F12344">
        <w:t xml:space="preserve"> reconhece como dívida líquida e certa, em favor da </w:t>
      </w:r>
      <w:r w:rsidRPr="00F12344">
        <w:rPr>
          <w:b/>
          <w:bCs/>
        </w:rPr>
        <w:t>VALLOR BENEFÍCIOS</w:t>
      </w:r>
      <w:r w:rsidRPr="00F12344">
        <w:t>, os valores decorrentes de despesas assistenciais realizadas após a exclusão do beneficiário ou a rescisão do contrato, quando relacionadas a fatos, autorizações ou tratamentos ocorridos anteriormente e cuja responsabilidade esteja prevista contratualmente.</w:t>
      </w:r>
    </w:p>
    <w:p w14:paraId="55930C81" w14:textId="77777777" w:rsidR="00BD0681" w:rsidRPr="00F12344" w:rsidRDefault="00BD0681" w:rsidP="00BD0681">
      <w:pPr>
        <w:jc w:val="both"/>
      </w:pPr>
      <w:r w:rsidRPr="00F12344">
        <w:t>Essa responsabilidade poderá abranger, entre outras:</w:t>
      </w:r>
    </w:p>
    <w:p w14:paraId="0553A4DB" w14:textId="77777777" w:rsidR="00BD0681" w:rsidRPr="00F12344" w:rsidRDefault="00BD0681" w:rsidP="00BD0681">
      <w:pPr>
        <w:jc w:val="both"/>
      </w:pPr>
      <w:r w:rsidRPr="00BD0681">
        <w:rPr>
          <w:b/>
          <w:bCs/>
        </w:rPr>
        <w:t>a)</w:t>
      </w:r>
      <w:r w:rsidRPr="00F12344">
        <w:t xml:space="preserve"> procedimentos previamente autorizados antes da exclusão do beneficiário, mas realizados posteriormente à data de exclusão;</w:t>
      </w:r>
    </w:p>
    <w:p w14:paraId="74E81FED" w14:textId="77777777" w:rsidR="00BD0681" w:rsidRPr="00F12344" w:rsidRDefault="00BD0681" w:rsidP="00BD0681">
      <w:pPr>
        <w:jc w:val="both"/>
      </w:pPr>
      <w:r w:rsidRPr="00BD0681">
        <w:rPr>
          <w:b/>
          <w:bCs/>
        </w:rPr>
        <w:t>b)</w:t>
      </w:r>
      <w:r w:rsidRPr="00F12344">
        <w:t xml:space="preserve"> despesas decorrentes de tratamentos iniciados anteriormente, quando contratualmente atribuíveis à relação contratual;</w:t>
      </w:r>
    </w:p>
    <w:p w14:paraId="081DB40C" w14:textId="77777777" w:rsidR="00BD0681" w:rsidRPr="00F12344" w:rsidRDefault="00BD0681" w:rsidP="00BD0681">
      <w:pPr>
        <w:jc w:val="both"/>
      </w:pPr>
      <w:r w:rsidRPr="00BD0681">
        <w:rPr>
          <w:b/>
          <w:bCs/>
        </w:rPr>
        <w:t>c)</w:t>
      </w:r>
      <w:r w:rsidRPr="00F12344">
        <w:t xml:space="preserve"> coberturas concedidas por decisão liminar ou cautelar em processo judicial e posteriormente revogadas ou julgadas em sentido contrário; e</w:t>
      </w:r>
    </w:p>
    <w:p w14:paraId="7690E807" w14:textId="77777777" w:rsidR="00BD0681" w:rsidRPr="00F12344" w:rsidRDefault="00BD0681" w:rsidP="00BD0681">
      <w:pPr>
        <w:jc w:val="both"/>
      </w:pPr>
      <w:r w:rsidRPr="00BD0681">
        <w:rPr>
          <w:b/>
          <w:bCs/>
        </w:rPr>
        <w:t>d)</w:t>
      </w:r>
      <w:r w:rsidRPr="00F12344">
        <w:t xml:space="preserve"> procedimentos ou serviços não cobertos pelo plano de saúde, quando realizados e passíveis de cobrança nos termos do contrato.</w:t>
      </w:r>
    </w:p>
    <w:p w14:paraId="3022532C" w14:textId="77777777" w:rsidR="00BD0681" w:rsidRPr="00F12344" w:rsidRDefault="00BD0681" w:rsidP="00BD0681">
      <w:pPr>
        <w:jc w:val="both"/>
      </w:pPr>
      <w:r w:rsidRPr="00F12344">
        <w:t xml:space="preserve">A responsabilidade prevista nesta cláusula não se confunde com os valores de </w:t>
      </w:r>
      <w:r w:rsidRPr="00F12344">
        <w:rPr>
          <w:b/>
          <w:bCs/>
        </w:rPr>
        <w:t>coparticipação</w:t>
      </w:r>
      <w:r w:rsidRPr="00F12344">
        <w:t xml:space="preserve"> tratados na </w:t>
      </w:r>
      <w:r w:rsidRPr="00BD0681">
        <w:rPr>
          <w:b/>
          <w:bCs/>
        </w:rPr>
        <w:t>Cláusula 7.1</w:t>
      </w:r>
      <w:r w:rsidRPr="00F12344">
        <w:t>, que possuem regras específicas de apuração, desconto e cobrança.</w:t>
      </w:r>
    </w:p>
    <w:p w14:paraId="2FDD97ED" w14:textId="77777777" w:rsidR="00BD0681" w:rsidRPr="004723B1" w:rsidRDefault="00BD0681" w:rsidP="00BD0681">
      <w:pPr>
        <w:jc w:val="both"/>
      </w:pPr>
    </w:p>
    <w:p w14:paraId="631A29E0" w14:textId="77777777" w:rsidR="00BD0681" w:rsidRPr="004723B1" w:rsidRDefault="00BD0681" w:rsidP="00BD0681">
      <w:pPr>
        <w:jc w:val="both"/>
        <w:rPr>
          <w:b/>
          <w:bCs/>
        </w:rPr>
      </w:pPr>
      <w:r w:rsidRPr="004723B1">
        <w:rPr>
          <w:b/>
          <w:bCs/>
        </w:rPr>
        <w:t>15. DA COMPROVAÇÃO DAS INFORMAÇÕES PRESTADAS</w:t>
      </w:r>
    </w:p>
    <w:p w14:paraId="7DC55ADA" w14:textId="77777777" w:rsidR="00BD0681" w:rsidRPr="004723B1" w:rsidRDefault="00BD0681" w:rsidP="00BD0681">
      <w:pPr>
        <w:jc w:val="both"/>
      </w:pPr>
      <w:r w:rsidRPr="004723B1">
        <w:t xml:space="preserve">A </w:t>
      </w:r>
      <w:r w:rsidRPr="004723B1">
        <w:rPr>
          <w:b/>
          <w:bCs/>
        </w:rPr>
        <w:t>VALLOR ADMINISTRADORA DE BENEFÍCIOS</w:t>
      </w:r>
      <w:r w:rsidRPr="004723B1">
        <w:t xml:space="preserve">, a </w:t>
      </w:r>
      <w:r w:rsidRPr="004723B1">
        <w:rPr>
          <w:b/>
          <w:bCs/>
        </w:rPr>
        <w:t>OPERADORA</w:t>
      </w:r>
      <w:r w:rsidRPr="00BD0681">
        <w:rPr>
          <w:b/>
          <w:bCs/>
        </w:rPr>
        <w:t>, SETCEMG, FETTROMINAS, FETCEMG, FETRAMOV</w:t>
      </w:r>
      <w:r w:rsidRPr="004723B1">
        <w:t xml:space="preserve"> poderão solicitar, a qualquer tempo, documentos comprobatórios das informações declaradas pelos beneficiários ou pela </w:t>
      </w:r>
      <w:r w:rsidRPr="00161FA5">
        <w:rPr>
          <w:b/>
          <w:bCs/>
        </w:rPr>
        <w:t>EMPRESA ADERENTE</w:t>
      </w:r>
      <w:r w:rsidRPr="004723B1">
        <w:t>.</w:t>
      </w:r>
    </w:p>
    <w:p w14:paraId="173B4D4A" w14:textId="77777777" w:rsidR="00BD0681" w:rsidRPr="004723B1" w:rsidRDefault="00BD0681" w:rsidP="00BD0681">
      <w:pPr>
        <w:jc w:val="both"/>
      </w:pPr>
      <w:r w:rsidRPr="004723B1">
        <w:t>Entre os documentos que poderão ser solicitados estão:</w:t>
      </w:r>
    </w:p>
    <w:p w14:paraId="5910DF88" w14:textId="77777777" w:rsidR="00BD0681" w:rsidRPr="004723B1" w:rsidRDefault="00BD0681" w:rsidP="00BD0681">
      <w:pPr>
        <w:numPr>
          <w:ilvl w:val="0"/>
          <w:numId w:val="6"/>
        </w:numPr>
        <w:spacing w:after="0" w:line="278" w:lineRule="auto"/>
        <w:jc w:val="both"/>
      </w:pPr>
      <w:r w:rsidRPr="004723B1">
        <w:t>comprovantes de vínculo;</w:t>
      </w:r>
    </w:p>
    <w:p w14:paraId="775C4177" w14:textId="77777777" w:rsidR="00BD0681" w:rsidRPr="004723B1" w:rsidRDefault="00BD0681" w:rsidP="00BD0681">
      <w:pPr>
        <w:numPr>
          <w:ilvl w:val="0"/>
          <w:numId w:val="6"/>
        </w:numPr>
        <w:spacing w:after="0" w:line="278" w:lineRule="auto"/>
        <w:jc w:val="both"/>
      </w:pPr>
      <w:r w:rsidRPr="004723B1">
        <w:t>histórico de planos de saúde anteriores;</w:t>
      </w:r>
    </w:p>
    <w:p w14:paraId="29486300" w14:textId="77777777" w:rsidR="00BD0681" w:rsidRPr="004723B1" w:rsidRDefault="00BD0681" w:rsidP="00BD0681">
      <w:pPr>
        <w:numPr>
          <w:ilvl w:val="0"/>
          <w:numId w:val="6"/>
        </w:numPr>
        <w:spacing w:after="0" w:line="278" w:lineRule="auto"/>
        <w:jc w:val="both"/>
      </w:pPr>
      <w:r w:rsidRPr="004723B1">
        <w:t>laudos médicos;</w:t>
      </w:r>
    </w:p>
    <w:p w14:paraId="590AB8B6" w14:textId="77777777" w:rsidR="00BD0681" w:rsidRPr="004723B1" w:rsidRDefault="00BD0681" w:rsidP="00BD0681">
      <w:pPr>
        <w:numPr>
          <w:ilvl w:val="0"/>
          <w:numId w:val="6"/>
        </w:numPr>
        <w:spacing w:after="0" w:line="278" w:lineRule="auto"/>
        <w:jc w:val="both"/>
      </w:pPr>
      <w:r w:rsidRPr="004723B1">
        <w:t>prontuários;</w:t>
      </w:r>
    </w:p>
    <w:p w14:paraId="0B5D036C" w14:textId="0614FB61" w:rsidR="00BD0681" w:rsidRPr="004723B1" w:rsidRDefault="00BD0681" w:rsidP="00BD0681">
      <w:pPr>
        <w:numPr>
          <w:ilvl w:val="0"/>
          <w:numId w:val="6"/>
        </w:numPr>
        <w:spacing w:after="0" w:line="278" w:lineRule="auto"/>
        <w:jc w:val="both"/>
      </w:pPr>
      <w:r w:rsidRPr="004723B1">
        <w:t xml:space="preserve">exames; </w:t>
      </w:r>
    </w:p>
    <w:p w14:paraId="0A590FE4" w14:textId="77777777" w:rsidR="00BD0681" w:rsidRPr="004723B1" w:rsidRDefault="00BD0681" w:rsidP="00BD0681">
      <w:pPr>
        <w:numPr>
          <w:ilvl w:val="0"/>
          <w:numId w:val="6"/>
        </w:numPr>
        <w:spacing w:after="0" w:line="278" w:lineRule="auto"/>
        <w:jc w:val="both"/>
      </w:pPr>
      <w:r w:rsidRPr="004723B1">
        <w:t>demais documentos necessários à comprovação das informações prestadas.</w:t>
      </w:r>
    </w:p>
    <w:p w14:paraId="15C36683" w14:textId="77777777" w:rsidR="00BD0681" w:rsidRDefault="00BD0681" w:rsidP="00BD0681"/>
    <w:p w14:paraId="4C6F6A06" w14:textId="77777777" w:rsidR="00BD0681" w:rsidRDefault="00BD0681" w:rsidP="00CD2B06">
      <w:pPr>
        <w:tabs>
          <w:tab w:val="right" w:pos="10466"/>
        </w:tabs>
        <w:jc w:val="center"/>
        <w:rPr>
          <w:b/>
          <w:bCs/>
        </w:rPr>
      </w:pPr>
    </w:p>
    <w:p w14:paraId="2A72C043" w14:textId="1B5E348C" w:rsidR="00CD2B06" w:rsidRPr="009E1AD4" w:rsidRDefault="00CD2B06" w:rsidP="009E1AD4">
      <w:pPr>
        <w:tabs>
          <w:tab w:val="right" w:pos="10466"/>
        </w:tabs>
        <w:jc w:val="center"/>
        <w:rPr>
          <w:b/>
          <w:bCs/>
        </w:rPr>
      </w:pPr>
    </w:p>
    <w:sectPr w:rsidR="00CD2B06" w:rsidRPr="009E1AD4" w:rsidSect="005C12AD">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B7A3" w14:textId="77777777" w:rsidR="004A3629" w:rsidRDefault="004A3629" w:rsidP="00E37789">
      <w:pPr>
        <w:spacing w:after="0" w:line="240" w:lineRule="auto"/>
      </w:pPr>
      <w:r>
        <w:separator/>
      </w:r>
    </w:p>
  </w:endnote>
  <w:endnote w:type="continuationSeparator" w:id="0">
    <w:p w14:paraId="060865DA" w14:textId="77777777" w:rsidR="004A3629" w:rsidRDefault="004A3629" w:rsidP="00E37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02EC" w14:textId="77777777" w:rsidR="009E1AD4" w:rsidRDefault="009E1AD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42F9" w14:textId="77777777" w:rsidR="009E1AD4" w:rsidRDefault="009E1AD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6C84" w14:textId="77777777" w:rsidR="009E1AD4" w:rsidRDefault="009E1A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D43D" w14:textId="77777777" w:rsidR="004A3629" w:rsidRDefault="004A3629" w:rsidP="00E37789">
      <w:pPr>
        <w:spacing w:after="0" w:line="240" w:lineRule="auto"/>
      </w:pPr>
      <w:r>
        <w:separator/>
      </w:r>
    </w:p>
  </w:footnote>
  <w:footnote w:type="continuationSeparator" w:id="0">
    <w:p w14:paraId="03ECB225" w14:textId="77777777" w:rsidR="004A3629" w:rsidRDefault="004A3629" w:rsidP="00E37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53F4" w14:textId="776D4831" w:rsidR="00E37789" w:rsidRDefault="00000000">
    <w:pPr>
      <w:pStyle w:val="Cabealho"/>
    </w:pPr>
    <w:r>
      <w:rPr>
        <w:noProof/>
      </w:rPr>
      <w:pict w14:anchorId="36776A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2589204" o:spid="_x0000_s1038" type="#_x0000_t75" style="position:absolute;margin-left:0;margin-top:0;width:595.35pt;height:842.1pt;z-index:-251657216;mso-position-horizontal:center;mso-position-horizontal-relative:margin;mso-position-vertical:center;mso-position-vertical-relative:margin" o:allowincell="f">
          <v:imagedata r:id="rId1" o:title="Marca Dágua - Termo SETCEM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B236" w14:textId="1E4EBC87" w:rsidR="00E37789" w:rsidRDefault="00000000">
    <w:pPr>
      <w:pStyle w:val="Cabealho"/>
    </w:pPr>
    <w:r>
      <w:rPr>
        <w:noProof/>
      </w:rPr>
      <w:pict w14:anchorId="4DA34F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2589205" o:spid="_x0000_s1039" type="#_x0000_t75" style="position:absolute;margin-left:0;margin-top:0;width:595.35pt;height:842.1pt;z-index:-251656192;mso-position-horizontal:center;mso-position-horizontal-relative:margin;mso-position-vertical:center;mso-position-vertical-relative:margin" o:allowincell="f">
          <v:imagedata r:id="rId1" o:title="Marca Dágua - Termo SETCEM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DE9C" w14:textId="7134818F" w:rsidR="00E37789" w:rsidRDefault="00000000">
    <w:pPr>
      <w:pStyle w:val="Cabealho"/>
    </w:pPr>
    <w:r>
      <w:rPr>
        <w:noProof/>
      </w:rPr>
      <w:pict w14:anchorId="065B4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2589203" o:spid="_x0000_s1037" type="#_x0000_t75" style="position:absolute;margin-left:0;margin-top:0;width:595.35pt;height:842.1pt;z-index:-251658240;mso-position-horizontal:center;mso-position-horizontal-relative:margin;mso-position-vertical:center;mso-position-vertical-relative:margin" o:allowincell="f">
          <v:imagedata r:id="rId1" o:title="Marca Dágua - Termo SETCEM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E54C9"/>
    <w:multiLevelType w:val="multilevel"/>
    <w:tmpl w:val="FA6A6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B2E51"/>
    <w:multiLevelType w:val="hybridMultilevel"/>
    <w:tmpl w:val="1292B168"/>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03A40E6"/>
    <w:multiLevelType w:val="hybridMultilevel"/>
    <w:tmpl w:val="8D6C0E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1AF1FFE"/>
    <w:multiLevelType w:val="hybridMultilevel"/>
    <w:tmpl w:val="28BC0D0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6D237EA"/>
    <w:multiLevelType w:val="multilevel"/>
    <w:tmpl w:val="8892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7283B"/>
    <w:multiLevelType w:val="multilevel"/>
    <w:tmpl w:val="3044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04117909">
    <w:abstractNumId w:val="2"/>
  </w:num>
  <w:num w:numId="2" w16cid:durableId="343557111">
    <w:abstractNumId w:val="3"/>
  </w:num>
  <w:num w:numId="3" w16cid:durableId="2031644512">
    <w:abstractNumId w:val="1"/>
  </w:num>
  <w:num w:numId="4" w16cid:durableId="368189493">
    <w:abstractNumId w:val="5"/>
  </w:num>
  <w:num w:numId="5" w16cid:durableId="258224817">
    <w:abstractNumId w:val="4"/>
  </w:num>
  <w:num w:numId="6" w16cid:durableId="91633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89"/>
    <w:rsid w:val="001160D5"/>
    <w:rsid w:val="00130FC8"/>
    <w:rsid w:val="001A0A8E"/>
    <w:rsid w:val="00233069"/>
    <w:rsid w:val="00245FCF"/>
    <w:rsid w:val="002E637D"/>
    <w:rsid w:val="003578E4"/>
    <w:rsid w:val="00484403"/>
    <w:rsid w:val="004A3629"/>
    <w:rsid w:val="005218FB"/>
    <w:rsid w:val="005C12AD"/>
    <w:rsid w:val="006A5EF4"/>
    <w:rsid w:val="0085623B"/>
    <w:rsid w:val="00866F0F"/>
    <w:rsid w:val="008A086E"/>
    <w:rsid w:val="00927737"/>
    <w:rsid w:val="009573A2"/>
    <w:rsid w:val="009A6051"/>
    <w:rsid w:val="009E1AD4"/>
    <w:rsid w:val="00A46165"/>
    <w:rsid w:val="00A778F5"/>
    <w:rsid w:val="00BD0681"/>
    <w:rsid w:val="00CD2B06"/>
    <w:rsid w:val="00E02754"/>
    <w:rsid w:val="00E268BB"/>
    <w:rsid w:val="00E35DC2"/>
    <w:rsid w:val="00E37789"/>
    <w:rsid w:val="00E64E0E"/>
    <w:rsid w:val="00EB23DD"/>
    <w:rsid w:val="00EE27E6"/>
    <w:rsid w:val="00F01A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72743"/>
  <w15:chartTrackingRefBased/>
  <w15:docId w15:val="{00BDD174-03DA-427F-B490-506110EB4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37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37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377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37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37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37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37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37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377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778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3778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3778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3778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3778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377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377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377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37789"/>
    <w:rPr>
      <w:rFonts w:eastAsiaTheme="majorEastAsia" w:cstheme="majorBidi"/>
      <w:color w:val="272727" w:themeColor="text1" w:themeTint="D8"/>
    </w:rPr>
  </w:style>
  <w:style w:type="paragraph" w:styleId="Ttulo">
    <w:name w:val="Title"/>
    <w:basedOn w:val="Normal"/>
    <w:next w:val="Normal"/>
    <w:link w:val="TtuloChar"/>
    <w:uiPriority w:val="10"/>
    <w:qFormat/>
    <w:rsid w:val="00E37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7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377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377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37789"/>
    <w:pPr>
      <w:spacing w:before="160"/>
      <w:jc w:val="center"/>
    </w:pPr>
    <w:rPr>
      <w:i/>
      <w:iCs/>
      <w:color w:val="404040" w:themeColor="text1" w:themeTint="BF"/>
    </w:rPr>
  </w:style>
  <w:style w:type="character" w:customStyle="1" w:styleId="CitaoChar">
    <w:name w:val="Citação Char"/>
    <w:basedOn w:val="Fontepargpadro"/>
    <w:link w:val="Citao"/>
    <w:uiPriority w:val="29"/>
    <w:rsid w:val="00E37789"/>
    <w:rPr>
      <w:i/>
      <w:iCs/>
      <w:color w:val="404040" w:themeColor="text1" w:themeTint="BF"/>
    </w:rPr>
  </w:style>
  <w:style w:type="paragraph" w:styleId="PargrafodaLista">
    <w:name w:val="List Paragraph"/>
    <w:basedOn w:val="Normal"/>
    <w:uiPriority w:val="34"/>
    <w:qFormat/>
    <w:rsid w:val="00E37789"/>
    <w:pPr>
      <w:ind w:left="720"/>
      <w:contextualSpacing/>
    </w:pPr>
  </w:style>
  <w:style w:type="character" w:styleId="nfaseIntensa">
    <w:name w:val="Intense Emphasis"/>
    <w:basedOn w:val="Fontepargpadro"/>
    <w:uiPriority w:val="21"/>
    <w:qFormat/>
    <w:rsid w:val="00E37789"/>
    <w:rPr>
      <w:i/>
      <w:iCs/>
      <w:color w:val="2F5496" w:themeColor="accent1" w:themeShade="BF"/>
    </w:rPr>
  </w:style>
  <w:style w:type="paragraph" w:styleId="CitaoIntensa">
    <w:name w:val="Intense Quote"/>
    <w:basedOn w:val="Normal"/>
    <w:next w:val="Normal"/>
    <w:link w:val="CitaoIntensaChar"/>
    <w:uiPriority w:val="30"/>
    <w:qFormat/>
    <w:rsid w:val="00E37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37789"/>
    <w:rPr>
      <w:i/>
      <w:iCs/>
      <w:color w:val="2F5496" w:themeColor="accent1" w:themeShade="BF"/>
    </w:rPr>
  </w:style>
  <w:style w:type="character" w:styleId="RefernciaIntensa">
    <w:name w:val="Intense Reference"/>
    <w:basedOn w:val="Fontepargpadro"/>
    <w:uiPriority w:val="32"/>
    <w:qFormat/>
    <w:rsid w:val="00E37789"/>
    <w:rPr>
      <w:b/>
      <w:bCs/>
      <w:smallCaps/>
      <w:color w:val="2F5496" w:themeColor="accent1" w:themeShade="BF"/>
      <w:spacing w:val="5"/>
    </w:rPr>
  </w:style>
  <w:style w:type="paragraph" w:styleId="Cabealho">
    <w:name w:val="header"/>
    <w:basedOn w:val="Normal"/>
    <w:link w:val="CabealhoChar"/>
    <w:uiPriority w:val="99"/>
    <w:unhideWhenUsed/>
    <w:rsid w:val="00E3778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37789"/>
  </w:style>
  <w:style w:type="paragraph" w:styleId="Rodap">
    <w:name w:val="footer"/>
    <w:basedOn w:val="Normal"/>
    <w:link w:val="RodapChar"/>
    <w:uiPriority w:val="99"/>
    <w:unhideWhenUsed/>
    <w:rsid w:val="00E37789"/>
    <w:pPr>
      <w:tabs>
        <w:tab w:val="center" w:pos="4252"/>
        <w:tab w:val="right" w:pos="8504"/>
      </w:tabs>
      <w:spacing w:after="0" w:line="240" w:lineRule="auto"/>
    </w:pPr>
  </w:style>
  <w:style w:type="character" w:customStyle="1" w:styleId="RodapChar">
    <w:name w:val="Rodapé Char"/>
    <w:basedOn w:val="Fontepargpadro"/>
    <w:link w:val="Rodap"/>
    <w:uiPriority w:val="99"/>
    <w:rsid w:val="00E37789"/>
  </w:style>
  <w:style w:type="character" w:styleId="Hyperlink">
    <w:name w:val="Hyperlink"/>
    <w:basedOn w:val="Fontepargpadro"/>
    <w:uiPriority w:val="99"/>
    <w:unhideWhenUsed/>
    <w:rsid w:val="00CD2B06"/>
    <w:rPr>
      <w:color w:val="0563C1" w:themeColor="hyperlink"/>
      <w:u w:val="single"/>
    </w:rPr>
  </w:style>
  <w:style w:type="character" w:styleId="MenoPendente">
    <w:name w:val="Unresolved Mention"/>
    <w:basedOn w:val="Fontepargpadro"/>
    <w:uiPriority w:val="99"/>
    <w:semiHidden/>
    <w:unhideWhenUsed/>
    <w:rsid w:val="00CD2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postas.setcemg@vallorbeneficios.com.b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vallorbeneficios.com.br" TargetMode="External"/><Relationship Id="rId4" Type="http://schemas.openxmlformats.org/officeDocument/2006/relationships/settings" Target="settings.xml"/><Relationship Id="rId9" Type="http://schemas.openxmlformats.org/officeDocument/2006/relationships/hyperlink" Target="mailto:sac@vallorbeneficios.com.br"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AD09B-6617-4976-8D76-D7D3BC967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2855</Words>
  <Characters>15420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Maisa Siqueira Campos de Menezes</dc:creator>
  <cp:keywords/>
  <dc:description/>
  <cp:lastModifiedBy>Leonardo Almeida Ambrósio</cp:lastModifiedBy>
  <cp:revision>14</cp:revision>
  <dcterms:created xsi:type="dcterms:W3CDTF">2026-08-12T14:03:00Z</dcterms:created>
  <dcterms:modified xsi:type="dcterms:W3CDTF">2026-08-25T14:19:00Z</dcterms:modified>
</cp:coreProperties>
</file>