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5AEB" w14:textId="6CFF4080" w:rsidR="00AA4FFE" w:rsidRPr="007B38EF" w:rsidRDefault="00AA4FFE" w:rsidP="00A57992">
      <w:pPr>
        <w:pStyle w:val="Ttulo1"/>
        <w:rPr>
          <w:lang w:val="es-MX"/>
        </w:rPr>
      </w:pPr>
      <w:bookmarkStart w:id="0" w:name="_Toc223432113"/>
      <w:r w:rsidRPr="007B38EF">
        <w:rPr>
          <w:lang w:val="es-MX"/>
        </w:rPr>
        <w:t>MÓDULO 2</w:t>
      </w:r>
      <w:r w:rsidR="00A57992">
        <w:rPr>
          <w:lang w:val="es-MX"/>
        </w:rPr>
        <w:t xml:space="preserve">: </w:t>
      </w:r>
      <w:r w:rsidRPr="007B38EF">
        <w:rPr>
          <w:lang w:val="es-MX"/>
        </w:rPr>
        <w:t>ARQUITECTURA VEHICULAR MODERNA</w:t>
      </w:r>
      <w:bookmarkEnd w:id="0"/>
    </w:p>
    <w:p w14:paraId="33C7E527" w14:textId="77777777" w:rsidR="00AA4FFE" w:rsidRPr="007B38EF" w:rsidRDefault="00AA4FFE" w:rsidP="00A57992">
      <w:pPr>
        <w:pStyle w:val="Ttulo2"/>
        <w:rPr>
          <w:lang w:val="es-MX"/>
        </w:rPr>
      </w:pPr>
      <w:bookmarkStart w:id="1" w:name="_Toc223432114"/>
      <w:r w:rsidRPr="007B38EF">
        <w:rPr>
          <w:lang w:val="es-MX"/>
        </w:rPr>
        <w:t>Objetivo</w:t>
      </w:r>
      <w:bookmarkEnd w:id="1"/>
    </w:p>
    <w:p w14:paraId="62A508C7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Comprender la estructura electrónica actual de vehículos ligeros y pesados, identificando módulos, redes de comunicación y restricciones técnicas críticas para realizar instalaciones seguras de equipos de rastreo vehicular.</w:t>
      </w:r>
    </w:p>
    <w:p w14:paraId="10A732E3" w14:textId="4B3E6CB2" w:rsidR="007B38EF" w:rsidRPr="007B38EF" w:rsidRDefault="007B38EF" w:rsidP="00017902">
      <w:pPr>
        <w:pStyle w:val="Ttulo2"/>
        <w:rPr>
          <w:lang w:val="es-MX"/>
        </w:rPr>
      </w:pPr>
      <w:bookmarkStart w:id="2" w:name="_Toc223432115"/>
      <w:r w:rsidRPr="007B38EF">
        <w:rPr>
          <w:lang w:val="es-MX"/>
        </w:rPr>
        <w:t>2.1 Módulos Electrónicos</w:t>
      </w:r>
      <w:bookmarkEnd w:id="2"/>
    </w:p>
    <w:p w14:paraId="6F5AD824" w14:textId="05888B12" w:rsidR="00AC3AD2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 xml:space="preserve">Los vehículos modernos ya no funcionan únicamente con sistemas mecánicos. Actualmente integran múltiples unidades electrónicas llamadas ECU (Electronic Control </w:t>
      </w:r>
      <w:proofErr w:type="spellStart"/>
      <w:r w:rsidRPr="007B38EF">
        <w:rPr>
          <w:lang w:val="es-MX"/>
        </w:rPr>
        <w:t>Units</w:t>
      </w:r>
      <w:proofErr w:type="spellEnd"/>
      <w:r w:rsidRPr="007B38EF">
        <w:rPr>
          <w:lang w:val="es-MX"/>
        </w:rPr>
        <w:t>), que controlan y monitorean distintos sistemas del vehículo</w:t>
      </w:r>
      <w:r w:rsidR="00AC3AD2">
        <w:rPr>
          <w:lang w:val="es-MX"/>
        </w:rPr>
        <w:t xml:space="preserve">, tales como </w:t>
      </w:r>
      <w:r w:rsidR="00AC3AD2" w:rsidRPr="00AC3AD2">
        <w:t>el motor, la transmisión, los frenos, la dirección, la suspensión, así como también en los sistemas eléctricos, de confort y seguridad</w:t>
      </w:r>
      <w:r w:rsidR="00AC3AD2">
        <w:t>.</w:t>
      </w:r>
    </w:p>
    <w:p w14:paraId="128907EC" w14:textId="6BD7CCCA" w:rsidR="007B38EF" w:rsidRPr="007B38EF" w:rsidRDefault="005312DC" w:rsidP="005312DC">
      <w:pPr>
        <w:jc w:val="center"/>
        <w:rPr>
          <w:lang w:val="es-MX"/>
        </w:rPr>
      </w:pPr>
      <w:r w:rsidRPr="005312DC">
        <w:rPr>
          <w:noProof/>
          <w:lang w:val="es-MX"/>
        </w:rPr>
        <w:drawing>
          <wp:inline distT="0" distB="0" distL="0" distR="0" wp14:anchorId="50D8554C" wp14:editId="6CF7DDFA">
            <wp:extent cx="2900790" cy="2028825"/>
            <wp:effectExtent l="0" t="0" r="0" b="0"/>
            <wp:docPr id="1809233823" name="Imagen 1" descr="Imagen de la pantalla de un video juego de un car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33823" name="Imagen 1" descr="Imagen de la pantalla de un video juego de un carr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030" cy="20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AC39" w14:textId="12B248AD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 xml:space="preserve">Un </w:t>
      </w:r>
      <w:r>
        <w:rPr>
          <w:lang w:val="es-MX"/>
        </w:rPr>
        <w:t>T</w:t>
      </w:r>
      <w:r w:rsidRPr="007B38EF">
        <w:rPr>
          <w:lang w:val="es-MX"/>
        </w:rPr>
        <w:t>écnico instalador debe conocer los principales módulos para:</w:t>
      </w:r>
    </w:p>
    <w:p w14:paraId="4572E03F" w14:textId="77777777" w:rsidR="007B38EF" w:rsidRPr="007B38EF" w:rsidRDefault="007B38EF">
      <w:pPr>
        <w:numPr>
          <w:ilvl w:val="0"/>
          <w:numId w:val="29"/>
        </w:numPr>
        <w:jc w:val="both"/>
        <w:rPr>
          <w:lang w:val="es-MX"/>
        </w:rPr>
      </w:pPr>
      <w:r w:rsidRPr="007B38EF">
        <w:rPr>
          <w:lang w:val="es-MX"/>
        </w:rPr>
        <w:t>Evitar interferencias.</w:t>
      </w:r>
    </w:p>
    <w:p w14:paraId="6311AD0C" w14:textId="77777777" w:rsidR="007B38EF" w:rsidRPr="007B38EF" w:rsidRDefault="007B38EF">
      <w:pPr>
        <w:numPr>
          <w:ilvl w:val="0"/>
          <w:numId w:val="29"/>
        </w:numPr>
        <w:jc w:val="both"/>
        <w:rPr>
          <w:lang w:val="es-MX"/>
        </w:rPr>
      </w:pPr>
      <w:r w:rsidRPr="007B38EF">
        <w:rPr>
          <w:lang w:val="es-MX"/>
        </w:rPr>
        <w:t>Identificar puntos seguros de conexión.</w:t>
      </w:r>
    </w:p>
    <w:p w14:paraId="38288F3C" w14:textId="77777777" w:rsidR="007B38EF" w:rsidRPr="007B38EF" w:rsidRDefault="007B38EF">
      <w:pPr>
        <w:numPr>
          <w:ilvl w:val="0"/>
          <w:numId w:val="29"/>
        </w:numPr>
        <w:jc w:val="both"/>
        <w:rPr>
          <w:lang w:val="es-MX"/>
        </w:rPr>
      </w:pPr>
      <w:r w:rsidRPr="007B38EF">
        <w:rPr>
          <w:lang w:val="es-MX"/>
        </w:rPr>
        <w:t>Prevenir fallas o códigos de error.</w:t>
      </w:r>
    </w:p>
    <w:p w14:paraId="070BBD87" w14:textId="77777777" w:rsidR="007B38EF" w:rsidRPr="007B38EF" w:rsidRDefault="007B38EF">
      <w:pPr>
        <w:numPr>
          <w:ilvl w:val="0"/>
          <w:numId w:val="29"/>
        </w:numPr>
        <w:jc w:val="both"/>
        <w:rPr>
          <w:lang w:val="es-MX"/>
        </w:rPr>
      </w:pPr>
      <w:r w:rsidRPr="007B38EF">
        <w:rPr>
          <w:lang w:val="es-MX"/>
        </w:rPr>
        <w:t>No comprometer la seguridad del vehículo.</w:t>
      </w:r>
    </w:p>
    <w:p w14:paraId="0F2B9AFE" w14:textId="601AF5B9" w:rsidR="007B38EF" w:rsidRPr="007B38EF" w:rsidRDefault="007B38EF" w:rsidP="00A57992">
      <w:pPr>
        <w:pStyle w:val="Ttulo3"/>
        <w:rPr>
          <w:lang w:val="es-MX"/>
        </w:rPr>
      </w:pPr>
      <w:bookmarkStart w:id="3" w:name="_Toc223432116"/>
      <w:r w:rsidRPr="007B38EF">
        <w:rPr>
          <w:lang w:val="es-MX"/>
        </w:rPr>
        <w:t xml:space="preserve">2.1.1 </w:t>
      </w:r>
      <w:proofErr w:type="spellStart"/>
      <w:r w:rsidRPr="007B38EF">
        <w:rPr>
          <w:lang w:val="es-MX"/>
        </w:rPr>
        <w:t>Engine</w:t>
      </w:r>
      <w:proofErr w:type="spellEnd"/>
      <w:r w:rsidRPr="007B38EF">
        <w:rPr>
          <w:lang w:val="es-MX"/>
        </w:rPr>
        <w:t xml:space="preserve"> Control Module</w:t>
      </w:r>
      <w:r w:rsidR="00A57992">
        <w:rPr>
          <w:lang w:val="es-MX"/>
        </w:rPr>
        <w:t xml:space="preserve"> (ECM</w:t>
      </w:r>
      <w:r w:rsidRPr="007B38EF">
        <w:rPr>
          <w:lang w:val="es-MX"/>
        </w:rPr>
        <w:t>)</w:t>
      </w:r>
      <w:bookmarkEnd w:id="3"/>
    </w:p>
    <w:p w14:paraId="1EA74256" w14:textId="609D4C64" w:rsidR="00C8780B" w:rsidRDefault="00AC3AD2" w:rsidP="00C8780B">
      <w:pPr>
        <w:jc w:val="both"/>
        <w:rPr>
          <w:lang w:val="es-MX"/>
        </w:rPr>
      </w:pPr>
      <w:r>
        <w:t xml:space="preserve">La </w:t>
      </w:r>
      <w:r w:rsidRPr="00AC3AD2">
        <w:t xml:space="preserve">siguiente </w:t>
      </w:r>
      <w:r>
        <w:t xml:space="preserve">imagen muestra </w:t>
      </w:r>
      <w:r w:rsidRPr="00AC3AD2">
        <w:t xml:space="preserve">los </w:t>
      </w:r>
      <w:r>
        <w:t xml:space="preserve">sensores y actuadores conectados a la ECM para el monitoreo y control </w:t>
      </w:r>
      <w:r w:rsidRPr="00AC3AD2">
        <w:t xml:space="preserve">del motor de un </w:t>
      </w:r>
      <w:r w:rsidR="00C8780B">
        <w:t xml:space="preserve">vehículo. El ECM </w:t>
      </w:r>
      <w:r w:rsidR="00C8780B" w:rsidRPr="007B38EF">
        <w:rPr>
          <w:lang w:val="es-MX"/>
        </w:rPr>
        <w:t xml:space="preserve">también </w:t>
      </w:r>
      <w:r w:rsidR="00C8780B">
        <w:rPr>
          <w:lang w:val="es-MX"/>
        </w:rPr>
        <w:t xml:space="preserve">es </w:t>
      </w:r>
      <w:r w:rsidR="00C8780B" w:rsidRPr="007B38EF">
        <w:rPr>
          <w:lang w:val="es-MX"/>
        </w:rPr>
        <w:t>conocido como ECU.</w:t>
      </w:r>
      <w:r w:rsidR="00C8780B">
        <w:rPr>
          <w:lang w:val="es-MX"/>
        </w:rPr>
        <w:t xml:space="preserve"> </w:t>
      </w:r>
    </w:p>
    <w:p w14:paraId="16E5B54D" w14:textId="11A8A9AC" w:rsidR="007B38EF" w:rsidRDefault="007B38EF" w:rsidP="007B38EF">
      <w:pPr>
        <w:jc w:val="both"/>
      </w:pPr>
    </w:p>
    <w:p w14:paraId="1E6F4E3B" w14:textId="4FB2D740" w:rsidR="00AC3AD2" w:rsidRPr="007B38EF" w:rsidRDefault="00C8780B" w:rsidP="00AC3AD2">
      <w:pPr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1AF89FA6" wp14:editId="1C29DA8B">
            <wp:extent cx="2876550" cy="4314825"/>
            <wp:effectExtent l="0" t="0" r="0" b="9525"/>
            <wp:docPr id="787208519" name="Imagen 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08519" name="Imagen 9" descr="Diagram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922E" w14:textId="783FBFF0" w:rsidR="007B38EF" w:rsidRPr="007B38EF" w:rsidRDefault="00C8780B" w:rsidP="001F65B5">
      <w:pPr>
        <w:pStyle w:val="Ttulo4"/>
        <w:rPr>
          <w:lang w:val="es-MX"/>
        </w:rPr>
      </w:pPr>
      <w:bookmarkStart w:id="4" w:name="_Toc223432117"/>
      <w:r>
        <w:rPr>
          <w:lang w:val="es-MX"/>
        </w:rPr>
        <w:t>2.1.</w:t>
      </w:r>
      <w:r w:rsidR="001F65B5">
        <w:rPr>
          <w:lang w:val="es-MX"/>
        </w:rPr>
        <w:t>1.1</w:t>
      </w:r>
      <w:r>
        <w:rPr>
          <w:lang w:val="es-MX"/>
        </w:rPr>
        <w:t xml:space="preserve"> </w:t>
      </w:r>
      <w:r w:rsidR="007B38EF" w:rsidRPr="007B38EF">
        <w:rPr>
          <w:lang w:val="es-MX"/>
        </w:rPr>
        <w:t>Función</w:t>
      </w:r>
      <w:r>
        <w:rPr>
          <w:lang w:val="es-MX"/>
        </w:rPr>
        <w:t xml:space="preserve"> del ECM;</w:t>
      </w:r>
      <w:bookmarkEnd w:id="4"/>
    </w:p>
    <w:p w14:paraId="781DE721" w14:textId="2D5CC198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Controla el funcionamiento del motor y la inyección de combustible</w:t>
      </w:r>
      <w:r w:rsidR="00C8780B">
        <w:rPr>
          <w:lang w:val="es-MX"/>
        </w:rPr>
        <w:t xml:space="preserve"> gestionando los siguientes componentes:</w:t>
      </w:r>
    </w:p>
    <w:p w14:paraId="2E38E43C" w14:textId="77777777" w:rsidR="007B38EF" w:rsidRPr="007B38EF" w:rsidRDefault="007B38EF">
      <w:pPr>
        <w:numPr>
          <w:ilvl w:val="0"/>
          <w:numId w:val="30"/>
        </w:numPr>
        <w:jc w:val="both"/>
        <w:rPr>
          <w:lang w:val="es-MX"/>
        </w:rPr>
      </w:pPr>
      <w:r w:rsidRPr="007B38EF">
        <w:rPr>
          <w:lang w:val="es-MX"/>
        </w:rPr>
        <w:t>Mezcla aire-combustible</w:t>
      </w:r>
    </w:p>
    <w:p w14:paraId="5798A664" w14:textId="77777777" w:rsidR="007B38EF" w:rsidRPr="007B38EF" w:rsidRDefault="007B38EF">
      <w:pPr>
        <w:numPr>
          <w:ilvl w:val="0"/>
          <w:numId w:val="30"/>
        </w:numPr>
        <w:jc w:val="both"/>
        <w:rPr>
          <w:lang w:val="es-MX"/>
        </w:rPr>
      </w:pPr>
      <w:r w:rsidRPr="007B38EF">
        <w:rPr>
          <w:lang w:val="es-MX"/>
        </w:rPr>
        <w:t>Tiempo de encendido</w:t>
      </w:r>
    </w:p>
    <w:p w14:paraId="163426F1" w14:textId="77777777" w:rsidR="007B38EF" w:rsidRPr="007B38EF" w:rsidRDefault="007B38EF">
      <w:pPr>
        <w:numPr>
          <w:ilvl w:val="0"/>
          <w:numId w:val="30"/>
        </w:numPr>
        <w:jc w:val="both"/>
        <w:rPr>
          <w:lang w:val="es-MX"/>
        </w:rPr>
      </w:pPr>
      <w:r w:rsidRPr="007B38EF">
        <w:rPr>
          <w:lang w:val="es-MX"/>
        </w:rPr>
        <w:t>Sensores de oxígeno</w:t>
      </w:r>
    </w:p>
    <w:p w14:paraId="69C6B281" w14:textId="77777777" w:rsidR="007B38EF" w:rsidRPr="007B38EF" w:rsidRDefault="007B38EF">
      <w:pPr>
        <w:numPr>
          <w:ilvl w:val="0"/>
          <w:numId w:val="30"/>
        </w:numPr>
        <w:jc w:val="both"/>
        <w:rPr>
          <w:lang w:val="es-MX"/>
        </w:rPr>
      </w:pPr>
      <w:r w:rsidRPr="007B38EF">
        <w:rPr>
          <w:lang w:val="es-MX"/>
        </w:rPr>
        <w:t>Sensor MAP o MAF</w:t>
      </w:r>
    </w:p>
    <w:p w14:paraId="06BAFF98" w14:textId="77777777" w:rsidR="007B38EF" w:rsidRPr="007B38EF" w:rsidRDefault="007B38EF">
      <w:pPr>
        <w:numPr>
          <w:ilvl w:val="0"/>
          <w:numId w:val="30"/>
        </w:numPr>
        <w:jc w:val="both"/>
        <w:rPr>
          <w:lang w:val="es-MX"/>
        </w:rPr>
      </w:pPr>
      <w:r w:rsidRPr="007B38EF">
        <w:rPr>
          <w:lang w:val="es-MX"/>
        </w:rPr>
        <w:t>Sensor CKP (posición del cigüeñal)</w:t>
      </w:r>
    </w:p>
    <w:p w14:paraId="4EEC1FF1" w14:textId="77777777" w:rsidR="007B38EF" w:rsidRPr="007B38EF" w:rsidRDefault="007B38EF">
      <w:pPr>
        <w:numPr>
          <w:ilvl w:val="0"/>
          <w:numId w:val="30"/>
        </w:numPr>
        <w:jc w:val="both"/>
        <w:rPr>
          <w:lang w:val="es-MX"/>
        </w:rPr>
      </w:pPr>
      <w:r w:rsidRPr="007B38EF">
        <w:rPr>
          <w:lang w:val="es-MX"/>
        </w:rPr>
        <w:t>Control de emisiones</w:t>
      </w:r>
    </w:p>
    <w:p w14:paraId="53924375" w14:textId="01402DB6" w:rsidR="007B38EF" w:rsidRDefault="001F65B5" w:rsidP="001F65B5">
      <w:pPr>
        <w:pStyle w:val="Ttulo4"/>
        <w:rPr>
          <w:lang w:val="es-MX"/>
        </w:rPr>
      </w:pPr>
      <w:bookmarkStart w:id="5" w:name="_Toc223432118"/>
      <w:r>
        <w:rPr>
          <w:lang w:val="es-MX"/>
        </w:rPr>
        <w:t xml:space="preserve">2.1.1.2 </w:t>
      </w:r>
      <w:r w:rsidR="007B38EF" w:rsidRPr="007B38EF">
        <w:rPr>
          <w:lang w:val="es-MX"/>
        </w:rPr>
        <w:t>Ubicación común</w:t>
      </w:r>
      <w:bookmarkEnd w:id="5"/>
    </w:p>
    <w:p w14:paraId="78168ECD" w14:textId="5B1FF9E8" w:rsidR="00A1771E" w:rsidRDefault="00A1771E" w:rsidP="00A1771E">
      <w:pPr>
        <w:rPr>
          <w:lang w:val="es-MX"/>
        </w:rPr>
      </w:pPr>
      <w:r>
        <w:rPr>
          <w:lang w:val="es-MX"/>
        </w:rPr>
        <w:t xml:space="preserve">La siguiente imagen nos muestra las ubicaciones más comunes del ECM dentro de un vehículo entre las cuales se encuentran: </w:t>
      </w:r>
    </w:p>
    <w:p w14:paraId="2D32B05A" w14:textId="77777777" w:rsidR="007B38EF" w:rsidRPr="007B38EF" w:rsidRDefault="007B38EF">
      <w:pPr>
        <w:numPr>
          <w:ilvl w:val="0"/>
          <w:numId w:val="31"/>
        </w:numPr>
        <w:jc w:val="both"/>
        <w:rPr>
          <w:lang w:val="es-MX"/>
        </w:rPr>
      </w:pPr>
      <w:r w:rsidRPr="007B38EF">
        <w:rPr>
          <w:lang w:val="es-MX"/>
        </w:rPr>
        <w:t>Compartimento del motor</w:t>
      </w:r>
    </w:p>
    <w:p w14:paraId="0CA4462A" w14:textId="77777777" w:rsidR="007B38EF" w:rsidRPr="007B38EF" w:rsidRDefault="007B38EF">
      <w:pPr>
        <w:numPr>
          <w:ilvl w:val="0"/>
          <w:numId w:val="31"/>
        </w:numPr>
        <w:jc w:val="both"/>
        <w:rPr>
          <w:lang w:val="es-MX"/>
        </w:rPr>
      </w:pPr>
      <w:r w:rsidRPr="007B38EF">
        <w:rPr>
          <w:lang w:val="es-MX"/>
        </w:rPr>
        <w:t>Cerca de la batería</w:t>
      </w:r>
    </w:p>
    <w:p w14:paraId="15246817" w14:textId="77777777" w:rsidR="007B38EF" w:rsidRPr="007B38EF" w:rsidRDefault="007B38EF">
      <w:pPr>
        <w:numPr>
          <w:ilvl w:val="0"/>
          <w:numId w:val="31"/>
        </w:numPr>
        <w:jc w:val="both"/>
        <w:rPr>
          <w:lang w:val="es-MX"/>
        </w:rPr>
      </w:pPr>
      <w:r w:rsidRPr="007B38EF">
        <w:rPr>
          <w:lang w:val="es-MX"/>
        </w:rPr>
        <w:t>Interior del vehículo en algunos modelos</w:t>
      </w:r>
    </w:p>
    <w:p w14:paraId="760AB351" w14:textId="77777777" w:rsidR="007B38EF" w:rsidRDefault="007B38EF" w:rsidP="007B38EF">
      <w:pPr>
        <w:jc w:val="both"/>
        <w:rPr>
          <w:lang w:val="es-MX"/>
        </w:rPr>
      </w:pPr>
    </w:p>
    <w:p w14:paraId="300C76E8" w14:textId="2AE1966C" w:rsidR="00BD4A6E" w:rsidRDefault="00BD4A6E" w:rsidP="00050FA2">
      <w:pPr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2B546459" wp14:editId="438C1192">
            <wp:extent cx="3076575" cy="4615034"/>
            <wp:effectExtent l="0" t="0" r="0" b="0"/>
            <wp:docPr id="673337563" name="Imagen 4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37563" name="Imagen 4" descr="Interfaz de usuario gráfica, Sitio web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7" cy="463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BB93" w14:textId="69FFB9A0" w:rsidR="00FA23DE" w:rsidRDefault="00FA23DE" w:rsidP="00FA23DE">
      <w:pPr>
        <w:pStyle w:val="Ttulo4"/>
        <w:rPr>
          <w:lang w:val="es-MX"/>
        </w:rPr>
      </w:pPr>
      <w:bookmarkStart w:id="6" w:name="_Toc223432119"/>
      <w:r>
        <w:rPr>
          <w:lang w:val="es-MX"/>
        </w:rPr>
        <w:t>2.1.1.3 C</w:t>
      </w:r>
      <w:r w:rsidRPr="00FA23DE">
        <w:rPr>
          <w:lang w:val="es-MX"/>
        </w:rPr>
        <w:t>on</w:t>
      </w:r>
      <w:r>
        <w:rPr>
          <w:lang w:val="es-MX"/>
        </w:rPr>
        <w:t>figuración de Pines (</w:t>
      </w:r>
      <w:proofErr w:type="spellStart"/>
      <w:r>
        <w:rPr>
          <w:lang w:val="es-MX"/>
        </w:rPr>
        <w:t>Pinout</w:t>
      </w:r>
      <w:proofErr w:type="spellEnd"/>
      <w:r>
        <w:rPr>
          <w:lang w:val="es-MX"/>
        </w:rPr>
        <w:t>) del Conector del ECM</w:t>
      </w:r>
      <w:bookmarkEnd w:id="6"/>
    </w:p>
    <w:p w14:paraId="00F5FBB5" w14:textId="0426A152" w:rsidR="00FA23DE" w:rsidRPr="00FA23DE" w:rsidRDefault="00FA23DE" w:rsidP="00FA23DE">
      <w:pPr>
        <w:rPr>
          <w:lang w:val="es-MX"/>
        </w:rPr>
      </w:pPr>
      <w:r>
        <w:t xml:space="preserve">El siguiente diagrama </w:t>
      </w:r>
      <w:r w:rsidRPr="00FA23DE">
        <w:t xml:space="preserve">muestra la </w:t>
      </w:r>
      <w:r>
        <w:t xml:space="preserve">posición y nombre de cada </w:t>
      </w:r>
      <w:r w:rsidRPr="00FA23DE">
        <w:t>terminal</w:t>
      </w:r>
      <w:r>
        <w:t xml:space="preserve"> del </w:t>
      </w:r>
      <w:proofErr w:type="gramStart"/>
      <w:r>
        <w:t>ECM</w:t>
      </w:r>
      <w:proofErr w:type="gramEnd"/>
      <w:r>
        <w:t xml:space="preserve"> </w:t>
      </w:r>
      <w:r w:rsidRPr="00FA23DE">
        <w:t>así como el color, calibre del cable y valor de trabajo para las líneas eléctricas</w:t>
      </w:r>
    </w:p>
    <w:p w14:paraId="7CD66EF5" w14:textId="1D0BFF24" w:rsidR="00FA23DE" w:rsidRDefault="00FA23DE" w:rsidP="00050FA2">
      <w:pPr>
        <w:jc w:val="center"/>
        <w:rPr>
          <w:lang w:val="es-MX"/>
        </w:rPr>
      </w:pPr>
      <w:r w:rsidRPr="00FA23DE">
        <w:rPr>
          <w:noProof/>
          <w:lang w:val="es-MX"/>
        </w:rPr>
        <w:drawing>
          <wp:inline distT="0" distB="0" distL="0" distR="0" wp14:anchorId="7047B6AE" wp14:editId="4A5CA663">
            <wp:extent cx="6259830" cy="2744470"/>
            <wp:effectExtent l="0" t="0" r="7620" b="0"/>
            <wp:docPr id="187360702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07026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01FD" w14:textId="2F53E179" w:rsidR="007B38EF" w:rsidRPr="007B38EF" w:rsidRDefault="001F65B5" w:rsidP="001F65B5">
      <w:pPr>
        <w:pStyle w:val="Ttulo4"/>
        <w:rPr>
          <w:lang w:val="es-MX"/>
        </w:rPr>
      </w:pPr>
      <w:bookmarkStart w:id="7" w:name="_Toc223432120"/>
      <w:r>
        <w:rPr>
          <w:lang w:val="es-MX"/>
        </w:rPr>
        <w:lastRenderedPageBreak/>
        <w:t>2.1.1.</w:t>
      </w:r>
      <w:r w:rsidR="00AC54D1">
        <w:rPr>
          <w:lang w:val="es-MX"/>
        </w:rPr>
        <w:t>4</w:t>
      </w:r>
      <w:r>
        <w:rPr>
          <w:lang w:val="es-MX"/>
        </w:rPr>
        <w:t xml:space="preserve"> </w:t>
      </w:r>
      <w:r w:rsidR="007B38EF" w:rsidRPr="007B38EF">
        <w:rPr>
          <w:lang w:val="es-MX"/>
        </w:rPr>
        <w:t>Riesgo</w:t>
      </w:r>
      <w:r w:rsidR="00EA0CB2">
        <w:rPr>
          <w:lang w:val="es-MX"/>
        </w:rPr>
        <w:t>s de intervenir incorrectamente el ECM</w:t>
      </w:r>
      <w:bookmarkEnd w:id="7"/>
    </w:p>
    <w:p w14:paraId="41349DC3" w14:textId="77777777" w:rsid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 xml:space="preserve">Intervenir incorrectamente el </w:t>
      </w:r>
      <w:r w:rsidRPr="00EA0CB2">
        <w:rPr>
          <w:b/>
          <w:bCs/>
          <w:lang w:val="es-MX"/>
        </w:rPr>
        <w:t>ECM (</w:t>
      </w:r>
      <w:proofErr w:type="spellStart"/>
      <w:r w:rsidRPr="00EA0CB2">
        <w:rPr>
          <w:b/>
          <w:bCs/>
          <w:lang w:val="es-MX"/>
        </w:rPr>
        <w:t>Engine</w:t>
      </w:r>
      <w:proofErr w:type="spellEnd"/>
      <w:r w:rsidRPr="00EA0CB2">
        <w:rPr>
          <w:b/>
          <w:bCs/>
          <w:lang w:val="es-MX"/>
        </w:rPr>
        <w:t xml:space="preserve"> Control Module)</w:t>
      </w:r>
      <w:r w:rsidRPr="00EA0CB2">
        <w:rPr>
          <w:lang w:val="es-MX"/>
        </w:rPr>
        <w:t xml:space="preserve"> representa uno de los riesgos más críticos en una instalación de rastreo vehicular, ya que este módulo controla directamente el funcionamiento del motor.</w:t>
      </w:r>
    </w:p>
    <w:p w14:paraId="6F082799" w14:textId="77777777" w:rsidR="009634BF" w:rsidRPr="00EA0CB2" w:rsidRDefault="009634BF" w:rsidP="00EA0CB2">
      <w:pPr>
        <w:jc w:val="both"/>
        <w:rPr>
          <w:lang w:val="es-MX"/>
        </w:rPr>
      </w:pPr>
    </w:p>
    <w:p w14:paraId="1A9510AB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El ECM es el “cerebro” del sistema de propulsión. Cualquier alteración indebida puede comprometer rendimiento, seguridad y operación del vehículo.</w:t>
      </w:r>
    </w:p>
    <w:p w14:paraId="04B9F091" w14:textId="02CFA57C" w:rsidR="00EA0CB2" w:rsidRPr="00EA0CB2" w:rsidRDefault="00A1771E" w:rsidP="001F65B5">
      <w:pPr>
        <w:pStyle w:val="Ttulo5"/>
        <w:rPr>
          <w:lang w:val="es-MX"/>
        </w:rPr>
      </w:pPr>
      <w:bookmarkStart w:id="8" w:name="_Toc223432121"/>
      <w:r>
        <w:rPr>
          <w:lang w:val="es-MX"/>
        </w:rPr>
        <w:t>2.1.1</w:t>
      </w:r>
      <w:r w:rsidR="001F65B5">
        <w:rPr>
          <w:lang w:val="es-MX"/>
        </w:rPr>
        <w:t>.</w:t>
      </w:r>
      <w:r w:rsidR="00AC54D1">
        <w:rPr>
          <w:lang w:val="es-MX"/>
        </w:rPr>
        <w:t>4</w:t>
      </w:r>
      <w:r w:rsidR="001F65B5">
        <w:rPr>
          <w:lang w:val="es-MX"/>
        </w:rPr>
        <w:t>.1</w:t>
      </w:r>
      <w:r>
        <w:rPr>
          <w:lang w:val="es-MX"/>
        </w:rPr>
        <w:t xml:space="preserve"> M</w:t>
      </w:r>
      <w:r w:rsidR="001F65B5">
        <w:rPr>
          <w:lang w:val="es-MX"/>
        </w:rPr>
        <w:t>a</w:t>
      </w:r>
      <w:r>
        <w:rPr>
          <w:lang w:val="es-MX"/>
        </w:rPr>
        <w:t>l</w:t>
      </w:r>
      <w:r w:rsidR="00EA0CB2" w:rsidRPr="00EA0CB2">
        <w:rPr>
          <w:lang w:val="es-MX"/>
        </w:rPr>
        <w:t xml:space="preserve"> funcionamiento del</w:t>
      </w:r>
      <w:r w:rsidR="009634BF">
        <w:rPr>
          <w:lang w:val="es-MX"/>
        </w:rPr>
        <w:t xml:space="preserve"> M</w:t>
      </w:r>
      <w:r w:rsidR="00EA0CB2" w:rsidRPr="00EA0CB2">
        <w:rPr>
          <w:lang w:val="es-MX"/>
        </w:rPr>
        <w:t>otor</w:t>
      </w:r>
      <w:bookmarkEnd w:id="8"/>
    </w:p>
    <w:p w14:paraId="6C4EA831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El ECM gestiona:</w:t>
      </w:r>
    </w:p>
    <w:p w14:paraId="20973E83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Inyección de combustible</w:t>
      </w:r>
    </w:p>
    <w:p w14:paraId="6545F1D8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Tiempo de encendido</w:t>
      </w:r>
    </w:p>
    <w:p w14:paraId="475BC588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Mezcla aire–combustible</w:t>
      </w:r>
    </w:p>
    <w:p w14:paraId="26B5D8FC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Control de emisiones</w:t>
      </w:r>
    </w:p>
    <w:p w14:paraId="29520893" w14:textId="77777777" w:rsid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Sensores críticos (CKP, CMP, MAP, MAF, TPS)</w:t>
      </w:r>
    </w:p>
    <w:p w14:paraId="4CE45718" w14:textId="77777777" w:rsidR="001F65B5" w:rsidRDefault="001F65B5" w:rsidP="00EA0CB2">
      <w:pPr>
        <w:jc w:val="both"/>
        <w:rPr>
          <w:lang w:val="es-MX"/>
        </w:rPr>
      </w:pPr>
    </w:p>
    <w:p w14:paraId="4B1FBEC0" w14:textId="4FB0CE3A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Si se interviene una línea incorrecta:</w:t>
      </w:r>
    </w:p>
    <w:p w14:paraId="1BE5B34E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El motor puede no arrancar</w:t>
      </w:r>
    </w:p>
    <w:p w14:paraId="561C6BDC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Puede apagarse en marcha</w:t>
      </w:r>
    </w:p>
    <w:p w14:paraId="1B62BD6D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Puede presentar pérdida de potencia</w:t>
      </w:r>
    </w:p>
    <w:p w14:paraId="3609C4A8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Puede entrar en modo de protección (modo “</w:t>
      </w:r>
      <w:proofErr w:type="spellStart"/>
      <w:r w:rsidRPr="00EA0CB2">
        <w:rPr>
          <w:lang w:val="es-MX"/>
        </w:rPr>
        <w:t>limp</w:t>
      </w:r>
      <w:proofErr w:type="spellEnd"/>
      <w:r w:rsidRPr="00EA0CB2">
        <w:rPr>
          <w:lang w:val="es-MX"/>
        </w:rPr>
        <w:t>”)</w:t>
      </w:r>
    </w:p>
    <w:p w14:paraId="7B4CF9AC" w14:textId="3749B861" w:rsidR="00EA0CB2" w:rsidRPr="00EA0CB2" w:rsidRDefault="001F65B5" w:rsidP="001F65B5">
      <w:pPr>
        <w:pStyle w:val="Ttulo5"/>
        <w:rPr>
          <w:lang w:val="es-MX"/>
        </w:rPr>
      </w:pPr>
      <w:bookmarkStart w:id="9" w:name="_Toc223432122"/>
      <w:r>
        <w:rPr>
          <w:lang w:val="es-MX"/>
        </w:rPr>
        <w:t>2.1.1.</w:t>
      </w:r>
      <w:r w:rsidR="00AC54D1">
        <w:rPr>
          <w:lang w:val="es-MX"/>
        </w:rPr>
        <w:t>4</w:t>
      </w:r>
      <w:r>
        <w:rPr>
          <w:lang w:val="es-MX"/>
        </w:rPr>
        <w:t>.2</w:t>
      </w:r>
      <w:r w:rsidR="00A1771E">
        <w:rPr>
          <w:lang w:val="es-MX"/>
        </w:rPr>
        <w:t xml:space="preserve"> </w:t>
      </w:r>
      <w:r w:rsidR="00EA0CB2" w:rsidRPr="00EA0CB2">
        <w:rPr>
          <w:lang w:val="es-MX"/>
        </w:rPr>
        <w:t xml:space="preserve">Generación de </w:t>
      </w:r>
      <w:r w:rsidR="009634BF">
        <w:rPr>
          <w:lang w:val="es-MX"/>
        </w:rPr>
        <w:t>C</w:t>
      </w:r>
      <w:r w:rsidR="00EA0CB2" w:rsidRPr="00EA0CB2">
        <w:rPr>
          <w:lang w:val="es-MX"/>
        </w:rPr>
        <w:t xml:space="preserve">ódigos de </w:t>
      </w:r>
      <w:r w:rsidR="009634BF">
        <w:rPr>
          <w:lang w:val="es-MX"/>
        </w:rPr>
        <w:t>F</w:t>
      </w:r>
      <w:r w:rsidR="00EA0CB2" w:rsidRPr="00EA0CB2">
        <w:rPr>
          <w:lang w:val="es-MX"/>
        </w:rPr>
        <w:t>alla (DTC)</w:t>
      </w:r>
      <w:bookmarkEnd w:id="9"/>
    </w:p>
    <w:p w14:paraId="53134042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Una conexión indebida puede generar:</w:t>
      </w:r>
    </w:p>
    <w:p w14:paraId="2494F8B9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Código de sensor fuera de rango</w:t>
      </w:r>
    </w:p>
    <w:p w14:paraId="02169565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Fallas de comunicación CAN</w:t>
      </w:r>
    </w:p>
    <w:p w14:paraId="376E0268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Errores de sincronización</w:t>
      </w:r>
    </w:p>
    <w:p w14:paraId="125F2AE6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 xml:space="preserve">Activación del testigo “Check </w:t>
      </w:r>
      <w:proofErr w:type="spellStart"/>
      <w:r w:rsidRPr="00EA0CB2">
        <w:rPr>
          <w:lang w:val="es-MX"/>
        </w:rPr>
        <w:t>Engine</w:t>
      </w:r>
      <w:proofErr w:type="spellEnd"/>
      <w:r w:rsidRPr="00EA0CB2">
        <w:rPr>
          <w:lang w:val="es-MX"/>
        </w:rPr>
        <w:t>”</w:t>
      </w:r>
    </w:p>
    <w:p w14:paraId="10ACE37F" w14:textId="77777777" w:rsidR="00EA0CB2" w:rsidRDefault="00EA0CB2" w:rsidP="00EA0CB2">
      <w:pPr>
        <w:jc w:val="both"/>
        <w:rPr>
          <w:lang w:val="es-MX"/>
        </w:rPr>
      </w:pPr>
    </w:p>
    <w:p w14:paraId="6E3AAC17" w14:textId="77777777" w:rsid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Además, algunos códigos pueden quedar almacenados de forma permanente hasta ser borrados con escáner.</w:t>
      </w:r>
    </w:p>
    <w:p w14:paraId="431C9396" w14:textId="231AB82E" w:rsidR="00EA0CB2" w:rsidRPr="00EA0CB2" w:rsidRDefault="001F65B5" w:rsidP="001F65B5">
      <w:pPr>
        <w:pStyle w:val="Ttulo5"/>
        <w:rPr>
          <w:lang w:val="es-MX"/>
        </w:rPr>
      </w:pPr>
      <w:bookmarkStart w:id="10" w:name="_Toc223432123"/>
      <w:r>
        <w:rPr>
          <w:lang w:val="es-MX"/>
        </w:rPr>
        <w:t>2.1.1.</w:t>
      </w:r>
      <w:r w:rsidR="00AC54D1">
        <w:rPr>
          <w:lang w:val="es-MX"/>
        </w:rPr>
        <w:t>4</w:t>
      </w:r>
      <w:r>
        <w:rPr>
          <w:lang w:val="es-MX"/>
        </w:rPr>
        <w:t xml:space="preserve">.3 </w:t>
      </w:r>
      <w:r w:rsidR="00EA0CB2" w:rsidRPr="00EA0CB2">
        <w:rPr>
          <w:lang w:val="es-MX"/>
        </w:rPr>
        <w:t>Daño permanente al ECM</w:t>
      </w:r>
      <w:bookmarkEnd w:id="10"/>
    </w:p>
    <w:p w14:paraId="3A56BE08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El ECM es altamente sensible a:</w:t>
      </w:r>
    </w:p>
    <w:p w14:paraId="2CC50FE6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Sobretensiones</w:t>
      </w:r>
    </w:p>
    <w:p w14:paraId="1EFFBFFA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Polaridad invertida</w:t>
      </w:r>
    </w:p>
    <w:p w14:paraId="54748FFE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Cortocircuitos</w:t>
      </w:r>
    </w:p>
    <w:p w14:paraId="16C4E9A1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Uso de lámpara de prueba</w:t>
      </w:r>
    </w:p>
    <w:p w14:paraId="532316D3" w14:textId="77777777" w:rsidR="00EA0CB2" w:rsidRDefault="00EA0CB2" w:rsidP="00EA0CB2">
      <w:pPr>
        <w:jc w:val="both"/>
        <w:rPr>
          <w:lang w:val="es-MX"/>
        </w:rPr>
      </w:pPr>
    </w:p>
    <w:p w14:paraId="1B437D9D" w14:textId="5E969D72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Un error común es tomar señal directa de un sensor del motor para activar el GPS. Esto puede:</w:t>
      </w:r>
    </w:p>
    <w:p w14:paraId="0736A563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Inyectar voltaje en una línea de señal de 5V</w:t>
      </w:r>
    </w:p>
    <w:p w14:paraId="56738707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Quemar el circuito interno</w:t>
      </w:r>
    </w:p>
    <w:p w14:paraId="290FFCFF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Requerir reemplazo del módulo</w:t>
      </w:r>
    </w:p>
    <w:p w14:paraId="65699A3A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El reemplazo del ECM implica:</w:t>
      </w:r>
    </w:p>
    <w:p w14:paraId="1F4E89E0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lastRenderedPageBreak/>
        <w:t>Alto costo</w:t>
      </w:r>
    </w:p>
    <w:p w14:paraId="230C11F2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Programación con equipo especializado</w:t>
      </w:r>
    </w:p>
    <w:p w14:paraId="211933E7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Posible inmovilización prolongada del vehículo</w:t>
      </w:r>
    </w:p>
    <w:p w14:paraId="27FB92C2" w14:textId="6EB3CF27" w:rsidR="00EA0CB2" w:rsidRPr="00EA0CB2" w:rsidRDefault="001F65B5" w:rsidP="001F65B5">
      <w:pPr>
        <w:pStyle w:val="Ttulo5"/>
        <w:rPr>
          <w:lang w:val="es-MX"/>
        </w:rPr>
      </w:pPr>
      <w:bookmarkStart w:id="11" w:name="_Toc223432124"/>
      <w:r>
        <w:rPr>
          <w:lang w:val="es-MX"/>
        </w:rPr>
        <w:t>2.1.1.</w:t>
      </w:r>
      <w:r w:rsidR="00AC54D1">
        <w:rPr>
          <w:lang w:val="es-MX"/>
        </w:rPr>
        <w:t>4</w:t>
      </w:r>
      <w:r>
        <w:rPr>
          <w:lang w:val="es-MX"/>
        </w:rPr>
        <w:t xml:space="preserve">.3 </w:t>
      </w:r>
      <w:r w:rsidR="00EA0CB2" w:rsidRPr="00EA0CB2">
        <w:rPr>
          <w:lang w:val="es-MX"/>
        </w:rPr>
        <w:t>Alteración de sensores críticos</w:t>
      </w:r>
      <w:bookmarkEnd w:id="11"/>
    </w:p>
    <w:p w14:paraId="7939EB86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Los sensores del motor trabajan con:</w:t>
      </w:r>
    </w:p>
    <w:p w14:paraId="3E0D65B9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Señales de 5V</w:t>
      </w:r>
    </w:p>
    <w:p w14:paraId="23042F5E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Pulsos digitales</w:t>
      </w:r>
    </w:p>
    <w:p w14:paraId="7299F5B9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Señales analógicas de baja amplitud</w:t>
      </w:r>
    </w:p>
    <w:p w14:paraId="1774AC7A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Si el técnico conecta incorrectamente un cable:</w:t>
      </w:r>
    </w:p>
    <w:p w14:paraId="720977F1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Puede alterar la lectura del sensor</w:t>
      </w:r>
    </w:p>
    <w:p w14:paraId="704B5E85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El motor puede operar con mezcla incorrecta</w:t>
      </w:r>
    </w:p>
    <w:p w14:paraId="16760BD4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Puede aumentar consumo de combustible</w:t>
      </w:r>
    </w:p>
    <w:p w14:paraId="49B09311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Puede provocar sobrecalentamiento</w:t>
      </w:r>
    </w:p>
    <w:p w14:paraId="1BD49C92" w14:textId="59BC04FB" w:rsidR="00EA0CB2" w:rsidRPr="00EA0CB2" w:rsidRDefault="001F65B5" w:rsidP="001F65B5">
      <w:pPr>
        <w:pStyle w:val="Ttulo5"/>
        <w:rPr>
          <w:lang w:val="es-MX"/>
        </w:rPr>
      </w:pPr>
      <w:bookmarkStart w:id="12" w:name="_Toc223432125"/>
      <w:r>
        <w:rPr>
          <w:lang w:val="es-MX"/>
        </w:rPr>
        <w:t>2.1.1.</w:t>
      </w:r>
      <w:r w:rsidR="00AC54D1">
        <w:rPr>
          <w:lang w:val="es-MX"/>
        </w:rPr>
        <w:t>4</w:t>
      </w:r>
      <w:r>
        <w:rPr>
          <w:lang w:val="es-MX"/>
        </w:rPr>
        <w:t xml:space="preserve">.4 </w:t>
      </w:r>
      <w:r w:rsidR="00EA0CB2" w:rsidRPr="00EA0CB2">
        <w:rPr>
          <w:lang w:val="es-MX"/>
        </w:rPr>
        <w:t>Activación del modo de protección (Limp Mode)</w:t>
      </w:r>
      <w:bookmarkEnd w:id="12"/>
    </w:p>
    <w:p w14:paraId="067757C0" w14:textId="2B6E1739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El ECM está programado para proteger el motor ante anomalías.</w:t>
      </w:r>
      <w:r>
        <w:rPr>
          <w:lang w:val="es-MX"/>
        </w:rPr>
        <w:t xml:space="preserve"> </w:t>
      </w:r>
      <w:r w:rsidRPr="00EA0CB2">
        <w:rPr>
          <w:lang w:val="es-MX"/>
        </w:rPr>
        <w:t>Si detecta señales incoherentes:</w:t>
      </w:r>
    </w:p>
    <w:p w14:paraId="761F4A38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Reduce potencia</w:t>
      </w:r>
    </w:p>
    <w:p w14:paraId="296F4C64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Limita revoluciones</w:t>
      </w:r>
    </w:p>
    <w:p w14:paraId="2DD27085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Puede desactivar turbo</w:t>
      </w:r>
    </w:p>
    <w:p w14:paraId="7D337022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Puede impedir aceleración adecuada</w:t>
      </w:r>
    </w:p>
    <w:p w14:paraId="3961D60B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Esto genera reclamaciones inmediatas del cliente.</w:t>
      </w:r>
    </w:p>
    <w:p w14:paraId="06232E8F" w14:textId="3B523A54" w:rsidR="00EA0CB2" w:rsidRPr="00EA0CB2" w:rsidRDefault="001F65B5" w:rsidP="001F65B5">
      <w:pPr>
        <w:pStyle w:val="Ttulo5"/>
        <w:rPr>
          <w:lang w:val="es-MX"/>
        </w:rPr>
      </w:pPr>
      <w:bookmarkStart w:id="13" w:name="_Toc223432126"/>
      <w:r>
        <w:rPr>
          <w:lang w:val="es-MX"/>
        </w:rPr>
        <w:t>2.1.1.</w:t>
      </w:r>
      <w:r w:rsidR="00AC54D1">
        <w:rPr>
          <w:lang w:val="es-MX"/>
        </w:rPr>
        <w:t>4</w:t>
      </w:r>
      <w:r>
        <w:rPr>
          <w:lang w:val="es-MX"/>
        </w:rPr>
        <w:t>.5</w:t>
      </w:r>
      <w:r w:rsidR="00A1771E">
        <w:rPr>
          <w:lang w:val="es-MX"/>
        </w:rPr>
        <w:t xml:space="preserve"> </w:t>
      </w:r>
      <w:r w:rsidR="00EA0CB2" w:rsidRPr="00EA0CB2">
        <w:rPr>
          <w:lang w:val="es-MX"/>
        </w:rPr>
        <w:t xml:space="preserve">Interferencia en la </w:t>
      </w:r>
      <w:r w:rsidR="009634BF">
        <w:rPr>
          <w:lang w:val="es-MX"/>
        </w:rPr>
        <w:t>R</w:t>
      </w:r>
      <w:r w:rsidR="00EA0CB2" w:rsidRPr="00EA0CB2">
        <w:rPr>
          <w:lang w:val="es-MX"/>
        </w:rPr>
        <w:t>ed CAN</w:t>
      </w:r>
      <w:bookmarkEnd w:id="13"/>
    </w:p>
    <w:p w14:paraId="2603AAFE" w14:textId="3285BAF5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El ECM es uno de los nodos principales de la red CAN.</w:t>
      </w:r>
      <w:r>
        <w:rPr>
          <w:lang w:val="es-MX"/>
        </w:rPr>
        <w:t xml:space="preserve"> </w:t>
      </w:r>
      <w:r w:rsidRPr="00EA0CB2">
        <w:rPr>
          <w:lang w:val="es-MX"/>
        </w:rPr>
        <w:t>Si se interviene incorrectamente una línea relacionada:</w:t>
      </w:r>
    </w:p>
    <w:p w14:paraId="75C39EC6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Puede afectar comunicación con TCM y BCM</w:t>
      </w:r>
    </w:p>
    <w:p w14:paraId="6CAEFD39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Pueden encender múltiples testigos</w:t>
      </w:r>
    </w:p>
    <w:p w14:paraId="1035781C" w14:textId="77777777" w:rsidR="00EA0CB2" w:rsidRPr="00EA0CB2" w:rsidRDefault="00EA0CB2">
      <w:pPr>
        <w:numPr>
          <w:ilvl w:val="0"/>
          <w:numId w:val="32"/>
        </w:numPr>
        <w:jc w:val="both"/>
        <w:rPr>
          <w:lang w:val="es-MX"/>
        </w:rPr>
      </w:pPr>
      <w:r w:rsidRPr="00EA0CB2">
        <w:rPr>
          <w:lang w:val="es-MX"/>
        </w:rPr>
        <w:t>Puede provocar que el vehículo no arranque</w:t>
      </w:r>
    </w:p>
    <w:p w14:paraId="6A792092" w14:textId="45A7CDC5" w:rsidR="00EA0CB2" w:rsidRPr="008B1BBB" w:rsidRDefault="00A1771E" w:rsidP="001F65B5">
      <w:pPr>
        <w:pStyle w:val="Ttulo4"/>
      </w:pPr>
      <w:bookmarkStart w:id="14" w:name="_Toc223432127"/>
      <w:r>
        <w:t>2.1.</w:t>
      </w:r>
      <w:r w:rsidR="001F65B5">
        <w:t>1.</w:t>
      </w:r>
      <w:r w:rsidR="00AC54D1">
        <w:t>5</w:t>
      </w:r>
      <w:r>
        <w:t xml:space="preserve"> </w:t>
      </w:r>
      <w:r w:rsidR="00EA0CB2" w:rsidRPr="008B1BBB">
        <w:t>Buenas prácticas para evitar riesgos</w:t>
      </w:r>
      <w:bookmarkEnd w:id="14"/>
    </w:p>
    <w:p w14:paraId="00C5FA77" w14:textId="77777777" w:rsidR="00EA0CB2" w:rsidRDefault="00EA0CB2" w:rsidP="00EA0CB2">
      <w:pPr>
        <w:jc w:val="both"/>
        <w:rPr>
          <w:lang w:val="es-MX"/>
        </w:rPr>
      </w:pPr>
      <w:r w:rsidRPr="00EA0CB2">
        <w:rPr>
          <w:rFonts w:ascii="Segoe UI Symbol" w:hAnsi="Segoe UI Symbol" w:cs="Segoe UI Symbol"/>
          <w:color w:val="00B050"/>
          <w:lang w:val="es-MX"/>
        </w:rPr>
        <w:t>✔</w:t>
      </w:r>
      <w:r w:rsidRPr="00EA0CB2">
        <w:rPr>
          <w:lang w:val="es-MX"/>
        </w:rPr>
        <w:t xml:space="preserve"> No intervenir líneas de sensores del motor</w:t>
      </w:r>
    </w:p>
    <w:p w14:paraId="04D325D8" w14:textId="780FACB8" w:rsidR="00EA0CB2" w:rsidRDefault="009634BF" w:rsidP="00EA0CB2">
      <w:pPr>
        <w:jc w:val="both"/>
        <w:rPr>
          <w:lang w:val="es-MX"/>
        </w:rPr>
      </w:pPr>
      <w:r w:rsidRPr="00EA0CB2">
        <w:rPr>
          <w:rFonts w:ascii="Segoe UI Symbol" w:hAnsi="Segoe UI Symbol" w:cs="Segoe UI Symbol"/>
          <w:color w:val="00B050"/>
          <w:lang w:val="es-MX"/>
        </w:rPr>
        <w:t>✔</w:t>
      </w:r>
      <w:r w:rsidR="00EA0CB2" w:rsidRPr="00EA0CB2">
        <w:rPr>
          <w:lang w:val="es-MX"/>
        </w:rPr>
        <w:t xml:space="preserve"> No tomar alimentación directa del ECM</w:t>
      </w:r>
    </w:p>
    <w:p w14:paraId="3029F57C" w14:textId="291BCEC8" w:rsidR="00EA0CB2" w:rsidRDefault="009634BF" w:rsidP="00EA0CB2">
      <w:pPr>
        <w:jc w:val="both"/>
        <w:rPr>
          <w:lang w:val="es-MX"/>
        </w:rPr>
      </w:pPr>
      <w:r w:rsidRPr="00EA0CB2">
        <w:rPr>
          <w:rFonts w:ascii="Segoe UI Symbol" w:hAnsi="Segoe UI Symbol" w:cs="Segoe UI Symbol"/>
          <w:color w:val="00B050"/>
          <w:lang w:val="es-MX"/>
        </w:rPr>
        <w:t>✔</w:t>
      </w:r>
      <w:r w:rsidR="00EA0CB2" w:rsidRPr="00EA0CB2">
        <w:rPr>
          <w:lang w:val="es-MX"/>
        </w:rPr>
        <w:t xml:space="preserve"> No perforar arnés del motor</w:t>
      </w:r>
    </w:p>
    <w:p w14:paraId="3E14562F" w14:textId="5060F460" w:rsidR="00EA0CB2" w:rsidRDefault="009634BF" w:rsidP="00EA0CB2">
      <w:pPr>
        <w:jc w:val="both"/>
        <w:rPr>
          <w:lang w:val="es-MX"/>
        </w:rPr>
      </w:pPr>
      <w:r w:rsidRPr="00EA0CB2">
        <w:rPr>
          <w:rFonts w:ascii="Segoe UI Symbol" w:hAnsi="Segoe UI Symbol" w:cs="Segoe UI Symbol"/>
          <w:color w:val="00B050"/>
          <w:lang w:val="es-MX"/>
        </w:rPr>
        <w:t>✔</w:t>
      </w:r>
      <w:r w:rsidR="00EA0CB2" w:rsidRPr="00EA0CB2">
        <w:rPr>
          <w:lang w:val="es-MX"/>
        </w:rPr>
        <w:t xml:space="preserve"> Usar fusibles auxiliares protegidos</w:t>
      </w:r>
    </w:p>
    <w:p w14:paraId="618D1918" w14:textId="3B2A3ECD" w:rsidR="00EA0CB2" w:rsidRDefault="009634BF" w:rsidP="00EA0CB2">
      <w:pPr>
        <w:jc w:val="both"/>
        <w:rPr>
          <w:lang w:val="es-MX"/>
        </w:rPr>
      </w:pPr>
      <w:r w:rsidRPr="00EA0CB2">
        <w:rPr>
          <w:rFonts w:ascii="Segoe UI Symbol" w:hAnsi="Segoe UI Symbol" w:cs="Segoe UI Symbol"/>
          <w:color w:val="00B050"/>
          <w:lang w:val="es-MX"/>
        </w:rPr>
        <w:t>✔</w:t>
      </w:r>
      <w:r w:rsidR="00EA0CB2" w:rsidRPr="00EA0CB2">
        <w:rPr>
          <w:lang w:val="es-MX"/>
        </w:rPr>
        <w:t xml:space="preserve"> Utilizar multímetro digital de alta impedancia</w:t>
      </w:r>
    </w:p>
    <w:p w14:paraId="43E3679E" w14:textId="54CF0629" w:rsidR="00EA0CB2" w:rsidRPr="00EA0CB2" w:rsidRDefault="009634BF" w:rsidP="00EA0CB2">
      <w:pPr>
        <w:jc w:val="both"/>
        <w:rPr>
          <w:lang w:val="es-MX"/>
        </w:rPr>
      </w:pPr>
      <w:r w:rsidRPr="00EA0CB2">
        <w:rPr>
          <w:rFonts w:ascii="Segoe UI Symbol" w:hAnsi="Segoe UI Symbol" w:cs="Segoe UI Symbol"/>
          <w:color w:val="00B050"/>
          <w:lang w:val="es-MX"/>
        </w:rPr>
        <w:t>✔</w:t>
      </w:r>
      <w:r w:rsidR="00EA0CB2" w:rsidRPr="00EA0CB2">
        <w:rPr>
          <w:lang w:val="es-MX"/>
        </w:rPr>
        <w:t xml:space="preserve"> Consultar siempre diagrama eléctrico</w:t>
      </w:r>
    </w:p>
    <w:p w14:paraId="0A2C5C81" w14:textId="74623775" w:rsidR="00EA0CB2" w:rsidRPr="00EA0CB2" w:rsidRDefault="00EA0CB2" w:rsidP="005C0448">
      <w:pPr>
        <w:jc w:val="both"/>
        <w:rPr>
          <w:vanish/>
          <w:lang w:val="es-MX"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"/>
        <w:gridCol w:w="7361"/>
      </w:tblGrid>
      <w:tr w:rsidR="007B38EF" w:rsidRPr="00952D59" w14:paraId="02CAB524" w14:textId="77777777" w:rsidTr="007E2D73">
        <w:tc>
          <w:tcPr>
            <w:tcW w:w="948" w:type="dxa"/>
            <w:vAlign w:val="center"/>
          </w:tcPr>
          <w:p w14:paraId="1F357D40" w14:textId="77777777" w:rsidR="007B38EF" w:rsidRPr="00952D59" w:rsidRDefault="007B38EF" w:rsidP="007E2D73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 w:rsidRPr="00952D59">
              <w:rPr>
                <w:noProof/>
                <w:sz w:val="24"/>
                <w:szCs w:val="24"/>
              </w:rPr>
              <w:drawing>
                <wp:inline distT="0" distB="0" distL="0" distR="0" wp14:anchorId="3593E94A" wp14:editId="0669931B">
                  <wp:extent cx="440557" cy="415925"/>
                  <wp:effectExtent l="0" t="0" r="0" b="3175"/>
                  <wp:docPr id="1168562161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vAlign w:val="center"/>
          </w:tcPr>
          <w:p w14:paraId="6212B586" w14:textId="174DF007" w:rsidR="007B38EF" w:rsidRPr="00952D59" w:rsidRDefault="007B38EF" w:rsidP="007E2D73">
            <w:pPr>
              <w:jc w:val="both"/>
              <w:rPr>
                <w:sz w:val="24"/>
                <w:szCs w:val="24"/>
              </w:rPr>
            </w:pPr>
            <w:r w:rsidRPr="007B38EF">
              <w:rPr>
                <w:color w:val="EE0000"/>
                <w:lang w:val="es-MX"/>
              </w:rPr>
              <w:t xml:space="preserve">Nunca tomar alimentación o señales directamente de sensores críticos del motor sin </w:t>
            </w:r>
            <w:r>
              <w:rPr>
                <w:color w:val="EE0000"/>
                <w:lang w:val="es-MX"/>
              </w:rPr>
              <w:t xml:space="preserve">el uso de </w:t>
            </w:r>
            <w:r w:rsidRPr="007B38EF">
              <w:rPr>
                <w:color w:val="EE0000"/>
                <w:lang w:val="es-MX"/>
              </w:rPr>
              <w:t>diagrama eléctrico</w:t>
            </w:r>
            <w:r>
              <w:rPr>
                <w:color w:val="EE0000"/>
                <w:lang w:val="es-MX"/>
              </w:rPr>
              <w:t xml:space="preserve"> o documentación técnica emitida por el área de Auditoría y Capacitación</w:t>
            </w:r>
            <w:r w:rsidRPr="007B38EF">
              <w:rPr>
                <w:color w:val="EE0000"/>
                <w:lang w:val="es-MX"/>
              </w:rPr>
              <w:t>.</w:t>
            </w:r>
          </w:p>
        </w:tc>
      </w:tr>
    </w:tbl>
    <w:p w14:paraId="01AED12B" w14:textId="77777777" w:rsidR="009634BF" w:rsidRDefault="009634BF">
      <w:pPr>
        <w:rPr>
          <w:lang w:val="es-MX"/>
        </w:rPr>
      </w:pPr>
      <w:r>
        <w:rPr>
          <w:lang w:val="es-MX"/>
        </w:rPr>
        <w:br w:type="page"/>
      </w:r>
    </w:p>
    <w:p w14:paraId="2DCFCDEF" w14:textId="38F3912E" w:rsidR="007B38EF" w:rsidRPr="007B38EF" w:rsidRDefault="007B38EF" w:rsidP="009634BF">
      <w:pPr>
        <w:pStyle w:val="Ttulo3"/>
        <w:rPr>
          <w:lang w:val="es-MX"/>
        </w:rPr>
      </w:pPr>
      <w:bookmarkStart w:id="15" w:name="_Toc223432128"/>
      <w:r w:rsidRPr="007B38EF">
        <w:rPr>
          <w:lang w:val="es-MX"/>
        </w:rPr>
        <w:lastRenderedPageBreak/>
        <w:t>2.1.2 BCM (Body Control Module)</w:t>
      </w:r>
      <w:bookmarkEnd w:id="15"/>
    </w:p>
    <w:p w14:paraId="181C0CD0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Es el módulo encargado de funciones eléctricas del habitáculo.</w:t>
      </w:r>
    </w:p>
    <w:p w14:paraId="675BCAA1" w14:textId="1384297E" w:rsidR="007B38EF" w:rsidRPr="007B38EF" w:rsidRDefault="00A1771E" w:rsidP="009634BF">
      <w:pPr>
        <w:pStyle w:val="Ttulo4"/>
        <w:rPr>
          <w:lang w:val="es-MX"/>
        </w:rPr>
      </w:pPr>
      <w:bookmarkStart w:id="16" w:name="_Toc223432129"/>
      <w:r>
        <w:rPr>
          <w:lang w:val="es-MX"/>
        </w:rPr>
        <w:t xml:space="preserve">2.1.2.1 </w:t>
      </w:r>
      <w:r w:rsidR="007B38EF" w:rsidRPr="007B38EF">
        <w:rPr>
          <w:lang w:val="es-MX"/>
        </w:rPr>
        <w:t>Función</w:t>
      </w:r>
      <w:bookmarkEnd w:id="16"/>
    </w:p>
    <w:p w14:paraId="072449E1" w14:textId="1BE45978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Controla:</w:t>
      </w:r>
    </w:p>
    <w:p w14:paraId="1632E6B3" w14:textId="77777777" w:rsidR="007B38EF" w:rsidRPr="007B38EF" w:rsidRDefault="007B38EF">
      <w:pPr>
        <w:numPr>
          <w:ilvl w:val="0"/>
          <w:numId w:val="33"/>
        </w:numPr>
        <w:jc w:val="both"/>
        <w:rPr>
          <w:lang w:val="es-MX"/>
        </w:rPr>
      </w:pPr>
      <w:r w:rsidRPr="007B38EF">
        <w:rPr>
          <w:lang w:val="es-MX"/>
        </w:rPr>
        <w:t>Luces interiores y exteriores</w:t>
      </w:r>
    </w:p>
    <w:p w14:paraId="39C93014" w14:textId="77777777" w:rsidR="007B38EF" w:rsidRPr="007B38EF" w:rsidRDefault="007B38EF">
      <w:pPr>
        <w:numPr>
          <w:ilvl w:val="0"/>
          <w:numId w:val="33"/>
        </w:numPr>
        <w:jc w:val="both"/>
        <w:rPr>
          <w:lang w:val="es-MX"/>
        </w:rPr>
      </w:pPr>
      <w:r w:rsidRPr="007B38EF">
        <w:rPr>
          <w:lang w:val="es-MX"/>
        </w:rPr>
        <w:t>Seguros eléctricos</w:t>
      </w:r>
    </w:p>
    <w:p w14:paraId="76463AF1" w14:textId="77777777" w:rsidR="007B38EF" w:rsidRPr="007B38EF" w:rsidRDefault="007B38EF">
      <w:pPr>
        <w:numPr>
          <w:ilvl w:val="0"/>
          <w:numId w:val="33"/>
        </w:numPr>
        <w:jc w:val="both"/>
        <w:rPr>
          <w:lang w:val="es-MX"/>
        </w:rPr>
      </w:pPr>
      <w:r w:rsidRPr="007B38EF">
        <w:rPr>
          <w:lang w:val="es-MX"/>
        </w:rPr>
        <w:t>Elevadores de ventanas</w:t>
      </w:r>
    </w:p>
    <w:p w14:paraId="7F501AEB" w14:textId="77777777" w:rsidR="007B38EF" w:rsidRPr="007B38EF" w:rsidRDefault="007B38EF">
      <w:pPr>
        <w:numPr>
          <w:ilvl w:val="0"/>
          <w:numId w:val="33"/>
        </w:numPr>
        <w:jc w:val="both"/>
        <w:rPr>
          <w:lang w:val="es-MX"/>
        </w:rPr>
      </w:pPr>
      <w:r w:rsidRPr="007B38EF">
        <w:rPr>
          <w:lang w:val="es-MX"/>
        </w:rPr>
        <w:t>Intermitentes</w:t>
      </w:r>
    </w:p>
    <w:p w14:paraId="3F25B4D0" w14:textId="77777777" w:rsidR="007B38EF" w:rsidRPr="007B38EF" w:rsidRDefault="007B38EF">
      <w:pPr>
        <w:numPr>
          <w:ilvl w:val="0"/>
          <w:numId w:val="33"/>
        </w:numPr>
        <w:jc w:val="both"/>
        <w:rPr>
          <w:lang w:val="es-MX"/>
        </w:rPr>
      </w:pPr>
      <w:r w:rsidRPr="007B38EF">
        <w:rPr>
          <w:lang w:val="es-MX"/>
        </w:rPr>
        <w:t>Alarma original</w:t>
      </w:r>
    </w:p>
    <w:p w14:paraId="24966AC1" w14:textId="77777777" w:rsidR="007B38EF" w:rsidRPr="007B38EF" w:rsidRDefault="007B38EF">
      <w:pPr>
        <w:numPr>
          <w:ilvl w:val="0"/>
          <w:numId w:val="33"/>
        </w:numPr>
        <w:jc w:val="both"/>
        <w:rPr>
          <w:lang w:val="es-MX"/>
        </w:rPr>
      </w:pPr>
      <w:r w:rsidRPr="007B38EF">
        <w:rPr>
          <w:lang w:val="es-MX"/>
        </w:rPr>
        <w:t>Encendido por botón</w:t>
      </w:r>
    </w:p>
    <w:p w14:paraId="398A23C3" w14:textId="62DE90AE" w:rsidR="007B38EF" w:rsidRPr="007B38EF" w:rsidRDefault="00A1771E" w:rsidP="009634BF">
      <w:pPr>
        <w:pStyle w:val="Ttulo4"/>
        <w:rPr>
          <w:lang w:val="es-MX"/>
        </w:rPr>
      </w:pPr>
      <w:bookmarkStart w:id="17" w:name="_Toc223432130"/>
      <w:r>
        <w:rPr>
          <w:lang w:val="es-MX"/>
        </w:rPr>
        <w:t xml:space="preserve">2.1.2.2 </w:t>
      </w:r>
      <w:r w:rsidR="007B38EF" w:rsidRPr="007B38EF">
        <w:rPr>
          <w:lang w:val="es-MX"/>
        </w:rPr>
        <w:t>Ubicación</w:t>
      </w:r>
      <w:r w:rsidR="007B38EF">
        <w:rPr>
          <w:lang w:val="es-MX"/>
        </w:rPr>
        <w:t xml:space="preserve"> común</w:t>
      </w:r>
      <w:bookmarkEnd w:id="17"/>
    </w:p>
    <w:p w14:paraId="43DA3881" w14:textId="663DBA5B" w:rsidR="00A1771E" w:rsidRDefault="00A1771E" w:rsidP="00A1771E">
      <w:pPr>
        <w:rPr>
          <w:lang w:val="es-MX"/>
        </w:rPr>
      </w:pPr>
      <w:r>
        <w:rPr>
          <w:lang w:val="es-MX"/>
        </w:rPr>
        <w:t xml:space="preserve">La siguiente imagen nos muestra las ubicaciones más comunes del BCM dentro de un vehículo entre las cuales se encuentran: </w:t>
      </w:r>
    </w:p>
    <w:p w14:paraId="038ACBC8" w14:textId="20A3AB12" w:rsidR="007B38EF" w:rsidRPr="007B38EF" w:rsidRDefault="007B38EF">
      <w:pPr>
        <w:numPr>
          <w:ilvl w:val="0"/>
          <w:numId w:val="34"/>
        </w:numPr>
        <w:jc w:val="both"/>
        <w:rPr>
          <w:lang w:val="es-MX"/>
        </w:rPr>
      </w:pPr>
      <w:r w:rsidRPr="007B38EF">
        <w:rPr>
          <w:lang w:val="es-MX"/>
        </w:rPr>
        <w:t>Bajo tablero</w:t>
      </w:r>
    </w:p>
    <w:p w14:paraId="7EB86642" w14:textId="77777777" w:rsidR="007B38EF" w:rsidRPr="007B38EF" w:rsidRDefault="007B38EF">
      <w:pPr>
        <w:numPr>
          <w:ilvl w:val="0"/>
          <w:numId w:val="34"/>
        </w:numPr>
        <w:jc w:val="both"/>
        <w:rPr>
          <w:lang w:val="es-MX"/>
        </w:rPr>
      </w:pPr>
      <w:r w:rsidRPr="007B38EF">
        <w:rPr>
          <w:lang w:val="es-MX"/>
        </w:rPr>
        <w:t>Caja de fusibles interior</w:t>
      </w:r>
    </w:p>
    <w:p w14:paraId="0337F16F" w14:textId="77777777" w:rsidR="007B38EF" w:rsidRDefault="007B38EF">
      <w:pPr>
        <w:numPr>
          <w:ilvl w:val="0"/>
          <w:numId w:val="34"/>
        </w:numPr>
        <w:jc w:val="both"/>
        <w:rPr>
          <w:lang w:val="es-MX"/>
        </w:rPr>
      </w:pPr>
      <w:r w:rsidRPr="007B38EF">
        <w:rPr>
          <w:lang w:val="es-MX"/>
        </w:rPr>
        <w:t>Cerca del volante</w:t>
      </w:r>
    </w:p>
    <w:p w14:paraId="0B579804" w14:textId="4E269BA5" w:rsidR="00EA0CB2" w:rsidRPr="007B38EF" w:rsidRDefault="00BD4A6E" w:rsidP="00050FA2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3A2DFA89" wp14:editId="58A16AD3">
            <wp:extent cx="3125858" cy="4688958"/>
            <wp:effectExtent l="0" t="0" r="0" b="0"/>
            <wp:docPr id="510331845" name="Imagen 5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31845" name="Imagen 5" descr="Interfaz de usuario gráfica, Sitio web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556" cy="472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97D0" w14:textId="094DD1E7" w:rsidR="00EA0CB2" w:rsidRPr="007B38EF" w:rsidRDefault="000E54B2" w:rsidP="008B1BBB">
      <w:pPr>
        <w:pStyle w:val="Ttulo4"/>
        <w:rPr>
          <w:lang w:val="es-MX"/>
        </w:rPr>
      </w:pPr>
      <w:bookmarkStart w:id="18" w:name="_Toc223432131"/>
      <w:r>
        <w:rPr>
          <w:lang w:val="es-MX"/>
        </w:rPr>
        <w:lastRenderedPageBreak/>
        <w:t xml:space="preserve">2.1.2.3 </w:t>
      </w:r>
      <w:r w:rsidR="00EA0CB2" w:rsidRPr="007B38EF">
        <w:rPr>
          <w:lang w:val="es-MX"/>
        </w:rPr>
        <w:t>Riesgo</w:t>
      </w:r>
      <w:r w:rsidR="00EA0CB2">
        <w:rPr>
          <w:lang w:val="es-MX"/>
        </w:rPr>
        <w:t>s de intervenir incorrectamente el BCM</w:t>
      </w:r>
      <w:bookmarkEnd w:id="18"/>
    </w:p>
    <w:p w14:paraId="07A3F79F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Una conexión incorrecta puede provocar:</w:t>
      </w:r>
    </w:p>
    <w:p w14:paraId="385F46A9" w14:textId="77777777" w:rsidR="00EA0CB2" w:rsidRPr="00EA0CB2" w:rsidRDefault="00EA0CB2">
      <w:pPr>
        <w:numPr>
          <w:ilvl w:val="0"/>
          <w:numId w:val="55"/>
        </w:numPr>
        <w:jc w:val="both"/>
        <w:rPr>
          <w:lang w:val="es-MX"/>
        </w:rPr>
      </w:pPr>
      <w:r w:rsidRPr="00EA0CB2">
        <w:rPr>
          <w:lang w:val="es-MX"/>
        </w:rPr>
        <w:t>Luces que permanecen encendidas</w:t>
      </w:r>
    </w:p>
    <w:p w14:paraId="3A268834" w14:textId="77777777" w:rsidR="00EA0CB2" w:rsidRPr="00EA0CB2" w:rsidRDefault="00EA0CB2">
      <w:pPr>
        <w:numPr>
          <w:ilvl w:val="0"/>
          <w:numId w:val="55"/>
        </w:numPr>
        <w:jc w:val="both"/>
        <w:rPr>
          <w:lang w:val="es-MX"/>
        </w:rPr>
      </w:pPr>
      <w:r w:rsidRPr="00EA0CB2">
        <w:rPr>
          <w:lang w:val="es-MX"/>
        </w:rPr>
        <w:t>Puertas que no cierran</w:t>
      </w:r>
    </w:p>
    <w:p w14:paraId="7343FF51" w14:textId="77777777" w:rsidR="00EA0CB2" w:rsidRPr="00EA0CB2" w:rsidRDefault="00EA0CB2">
      <w:pPr>
        <w:numPr>
          <w:ilvl w:val="0"/>
          <w:numId w:val="55"/>
        </w:numPr>
        <w:jc w:val="both"/>
        <w:rPr>
          <w:lang w:val="es-MX"/>
        </w:rPr>
      </w:pPr>
      <w:r w:rsidRPr="00EA0CB2">
        <w:rPr>
          <w:lang w:val="es-MX"/>
        </w:rPr>
        <w:t>Ventanas que no responden</w:t>
      </w:r>
    </w:p>
    <w:p w14:paraId="12A6AAC2" w14:textId="77777777" w:rsidR="00EA0CB2" w:rsidRPr="00EA0CB2" w:rsidRDefault="00EA0CB2">
      <w:pPr>
        <w:numPr>
          <w:ilvl w:val="0"/>
          <w:numId w:val="55"/>
        </w:numPr>
        <w:jc w:val="both"/>
        <w:rPr>
          <w:lang w:val="es-MX"/>
        </w:rPr>
      </w:pPr>
      <w:r w:rsidRPr="00EA0CB2">
        <w:rPr>
          <w:lang w:val="es-MX"/>
        </w:rPr>
        <w:t>Activación errática de intermitentes</w:t>
      </w:r>
    </w:p>
    <w:p w14:paraId="1EF19059" w14:textId="77777777" w:rsidR="00EA0CB2" w:rsidRPr="00EA0CB2" w:rsidRDefault="00EA0CB2">
      <w:pPr>
        <w:numPr>
          <w:ilvl w:val="0"/>
          <w:numId w:val="55"/>
        </w:numPr>
        <w:jc w:val="both"/>
        <w:rPr>
          <w:lang w:val="es-MX"/>
        </w:rPr>
      </w:pPr>
      <w:r w:rsidRPr="00EA0CB2">
        <w:rPr>
          <w:lang w:val="es-MX"/>
        </w:rPr>
        <w:t>Descarga de batería</w:t>
      </w:r>
    </w:p>
    <w:p w14:paraId="64B1C334" w14:textId="0283F076" w:rsidR="00EA0CB2" w:rsidRPr="00EA0CB2" w:rsidRDefault="000E54B2" w:rsidP="008B1BBB">
      <w:pPr>
        <w:pStyle w:val="Ttulo5"/>
        <w:rPr>
          <w:lang w:val="es-MX"/>
        </w:rPr>
      </w:pPr>
      <w:bookmarkStart w:id="19" w:name="_Toc223432132"/>
      <w:r>
        <w:rPr>
          <w:lang w:val="es-MX"/>
        </w:rPr>
        <w:t xml:space="preserve">2.1.2.3.1 </w:t>
      </w:r>
      <w:r w:rsidR="00EA0CB2" w:rsidRPr="00EA0CB2">
        <w:rPr>
          <w:lang w:val="es-MX"/>
        </w:rPr>
        <w:t>Generación de códigos de falla (DTC)</w:t>
      </w:r>
      <w:bookmarkEnd w:id="19"/>
    </w:p>
    <w:p w14:paraId="129A9A14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El BCM está conectado a la red CAN.</w:t>
      </w:r>
    </w:p>
    <w:p w14:paraId="5015B23A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Si se altera una línea:</w:t>
      </w:r>
    </w:p>
    <w:p w14:paraId="6B63476A" w14:textId="77777777" w:rsidR="00EA0CB2" w:rsidRPr="00EA0CB2" w:rsidRDefault="00EA0CB2">
      <w:pPr>
        <w:numPr>
          <w:ilvl w:val="0"/>
          <w:numId w:val="56"/>
        </w:numPr>
        <w:jc w:val="both"/>
        <w:rPr>
          <w:lang w:val="es-MX"/>
        </w:rPr>
      </w:pPr>
      <w:r w:rsidRPr="00EA0CB2">
        <w:rPr>
          <w:lang w:val="es-MX"/>
        </w:rPr>
        <w:t>Aparecen códigos de comunicación</w:t>
      </w:r>
    </w:p>
    <w:p w14:paraId="5AB7A05F" w14:textId="77777777" w:rsidR="00EA0CB2" w:rsidRPr="00EA0CB2" w:rsidRDefault="00EA0CB2">
      <w:pPr>
        <w:numPr>
          <w:ilvl w:val="0"/>
          <w:numId w:val="56"/>
        </w:numPr>
        <w:jc w:val="both"/>
        <w:rPr>
          <w:lang w:val="es-MX"/>
        </w:rPr>
      </w:pPr>
      <w:r w:rsidRPr="00EA0CB2">
        <w:rPr>
          <w:lang w:val="es-MX"/>
        </w:rPr>
        <w:t>Se encienden testigos en tablero</w:t>
      </w:r>
    </w:p>
    <w:p w14:paraId="519047E2" w14:textId="77777777" w:rsidR="00EA0CB2" w:rsidRPr="00EA0CB2" w:rsidRDefault="00EA0CB2">
      <w:pPr>
        <w:numPr>
          <w:ilvl w:val="0"/>
          <w:numId w:val="56"/>
        </w:numPr>
        <w:jc w:val="both"/>
        <w:rPr>
          <w:lang w:val="es-MX"/>
        </w:rPr>
      </w:pPr>
      <w:r w:rsidRPr="00EA0CB2">
        <w:rPr>
          <w:lang w:val="es-MX"/>
        </w:rPr>
        <w:t>El vehículo puede entrar en modo de protección</w:t>
      </w:r>
    </w:p>
    <w:p w14:paraId="44E444AA" w14:textId="77777777" w:rsidR="008B1BBB" w:rsidRDefault="008B1BBB" w:rsidP="00EA0CB2">
      <w:pPr>
        <w:jc w:val="both"/>
        <w:rPr>
          <w:lang w:val="es-MX"/>
        </w:rPr>
      </w:pPr>
    </w:p>
    <w:p w14:paraId="27228E1B" w14:textId="1F02AE45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Esto puede afectar incluso módulos como el ECM o el TCM.</w:t>
      </w:r>
    </w:p>
    <w:p w14:paraId="2063EACF" w14:textId="477AB01D" w:rsidR="00EA0CB2" w:rsidRPr="00EA0CB2" w:rsidRDefault="000E54B2" w:rsidP="008B1BBB">
      <w:pPr>
        <w:pStyle w:val="Ttulo5"/>
        <w:rPr>
          <w:lang w:val="es-MX"/>
        </w:rPr>
      </w:pPr>
      <w:bookmarkStart w:id="20" w:name="_Toc223432133"/>
      <w:r>
        <w:rPr>
          <w:lang w:val="es-MX"/>
        </w:rPr>
        <w:t xml:space="preserve">2.1.2.3.2 </w:t>
      </w:r>
      <w:r w:rsidR="00EA0CB2" w:rsidRPr="00EA0CB2">
        <w:rPr>
          <w:lang w:val="es-MX"/>
        </w:rPr>
        <w:t>Daño permanente del módulo</w:t>
      </w:r>
      <w:bookmarkEnd w:id="20"/>
    </w:p>
    <w:p w14:paraId="3433C0AC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El BCM es una unidad electrónica sensible.</w:t>
      </w:r>
    </w:p>
    <w:p w14:paraId="4073462C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Riesgos por mala intervención:</w:t>
      </w:r>
    </w:p>
    <w:p w14:paraId="2157EEF6" w14:textId="77777777" w:rsidR="00EA0CB2" w:rsidRPr="00EA0CB2" w:rsidRDefault="00EA0CB2">
      <w:pPr>
        <w:numPr>
          <w:ilvl w:val="0"/>
          <w:numId w:val="57"/>
        </w:numPr>
        <w:jc w:val="both"/>
        <w:rPr>
          <w:lang w:val="es-MX"/>
        </w:rPr>
      </w:pPr>
      <w:r w:rsidRPr="00EA0CB2">
        <w:rPr>
          <w:lang w:val="es-MX"/>
        </w:rPr>
        <w:t>Cortocircuito por mala toma de alimentación</w:t>
      </w:r>
    </w:p>
    <w:p w14:paraId="45771933" w14:textId="77777777" w:rsidR="00EA0CB2" w:rsidRPr="00EA0CB2" w:rsidRDefault="00EA0CB2">
      <w:pPr>
        <w:numPr>
          <w:ilvl w:val="0"/>
          <w:numId w:val="57"/>
        </w:numPr>
        <w:jc w:val="both"/>
        <w:rPr>
          <w:lang w:val="es-MX"/>
        </w:rPr>
      </w:pPr>
      <w:r w:rsidRPr="00EA0CB2">
        <w:rPr>
          <w:lang w:val="es-MX"/>
        </w:rPr>
        <w:t>Sobretensión al usar lámpara de prueba</w:t>
      </w:r>
    </w:p>
    <w:p w14:paraId="050E9E76" w14:textId="77777777" w:rsidR="00EA0CB2" w:rsidRPr="00EA0CB2" w:rsidRDefault="00EA0CB2">
      <w:pPr>
        <w:numPr>
          <w:ilvl w:val="0"/>
          <w:numId w:val="57"/>
        </w:numPr>
        <w:jc w:val="both"/>
        <w:rPr>
          <w:lang w:val="es-MX"/>
        </w:rPr>
      </w:pPr>
      <w:r w:rsidRPr="00EA0CB2">
        <w:rPr>
          <w:lang w:val="es-MX"/>
        </w:rPr>
        <w:t>Inyección de voltaje en línea digital</w:t>
      </w:r>
    </w:p>
    <w:p w14:paraId="1CE1BBAF" w14:textId="77777777" w:rsidR="00EA0CB2" w:rsidRPr="00EA0CB2" w:rsidRDefault="00EA0CB2">
      <w:pPr>
        <w:numPr>
          <w:ilvl w:val="0"/>
          <w:numId w:val="57"/>
        </w:numPr>
        <w:jc w:val="both"/>
        <w:rPr>
          <w:lang w:val="es-MX"/>
        </w:rPr>
      </w:pPr>
      <w:r w:rsidRPr="00EA0CB2">
        <w:rPr>
          <w:lang w:val="es-MX"/>
        </w:rPr>
        <w:t>Polaridad invertida</w:t>
      </w:r>
    </w:p>
    <w:p w14:paraId="45C67615" w14:textId="77777777" w:rsidR="008B1BBB" w:rsidRDefault="008B1BBB" w:rsidP="00EA0CB2">
      <w:pPr>
        <w:jc w:val="both"/>
        <w:rPr>
          <w:lang w:val="es-MX"/>
        </w:rPr>
      </w:pPr>
    </w:p>
    <w:p w14:paraId="6BBEDFB3" w14:textId="37AB6820" w:rsidR="00EA0CB2" w:rsidRDefault="00EA0CB2" w:rsidP="008B1BBB">
      <w:pPr>
        <w:rPr>
          <w:lang w:val="es-MX"/>
        </w:rPr>
      </w:pPr>
      <w:r w:rsidRPr="00EA0CB2">
        <w:rPr>
          <w:lang w:val="es-MX"/>
        </w:rPr>
        <w:t>Consecuencia</w:t>
      </w:r>
    </w:p>
    <w:p w14:paraId="1AE9DF80" w14:textId="556A5800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Reemplazo del módulo (alto costo y reprogramación obligatoria).</w:t>
      </w:r>
    </w:p>
    <w:p w14:paraId="192FEA73" w14:textId="0D49CA0F" w:rsidR="00EA0CB2" w:rsidRPr="00EA0CB2" w:rsidRDefault="00EA0CB2" w:rsidP="00EA0CB2">
      <w:pPr>
        <w:jc w:val="both"/>
        <w:rPr>
          <w:lang w:val="es-MX"/>
        </w:rPr>
      </w:pPr>
    </w:p>
    <w:p w14:paraId="3EDDCF01" w14:textId="7852F937" w:rsidR="00EA0CB2" w:rsidRPr="00EA0CB2" w:rsidRDefault="000E54B2" w:rsidP="008B1BBB">
      <w:pPr>
        <w:pStyle w:val="Ttulo5"/>
        <w:rPr>
          <w:lang w:val="es-MX"/>
        </w:rPr>
      </w:pPr>
      <w:bookmarkStart w:id="21" w:name="_Toc223432134"/>
      <w:r>
        <w:rPr>
          <w:lang w:val="es-MX"/>
        </w:rPr>
        <w:t xml:space="preserve">2.1.2.3.3 </w:t>
      </w:r>
      <w:r w:rsidR="00EA0CB2" w:rsidRPr="00EA0CB2">
        <w:rPr>
          <w:lang w:val="es-MX"/>
        </w:rPr>
        <w:t>Descarga constante de batería</w:t>
      </w:r>
      <w:bookmarkEnd w:id="21"/>
    </w:p>
    <w:p w14:paraId="5E5B2736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Una mala conexión puede:</w:t>
      </w:r>
    </w:p>
    <w:p w14:paraId="69FC3841" w14:textId="77777777" w:rsidR="00EA0CB2" w:rsidRPr="00EA0CB2" w:rsidRDefault="00EA0CB2">
      <w:pPr>
        <w:numPr>
          <w:ilvl w:val="0"/>
          <w:numId w:val="58"/>
        </w:numPr>
        <w:jc w:val="both"/>
        <w:rPr>
          <w:lang w:val="es-MX"/>
        </w:rPr>
      </w:pPr>
      <w:r w:rsidRPr="00EA0CB2">
        <w:rPr>
          <w:lang w:val="es-MX"/>
        </w:rPr>
        <w:t>Mantener el BCM activo en modo “</w:t>
      </w:r>
      <w:proofErr w:type="spellStart"/>
      <w:r w:rsidRPr="00EA0CB2">
        <w:rPr>
          <w:lang w:val="es-MX"/>
        </w:rPr>
        <w:t>awake</w:t>
      </w:r>
      <w:proofErr w:type="spellEnd"/>
      <w:r w:rsidRPr="00EA0CB2">
        <w:rPr>
          <w:lang w:val="es-MX"/>
        </w:rPr>
        <w:t>”</w:t>
      </w:r>
    </w:p>
    <w:p w14:paraId="0C06F633" w14:textId="77777777" w:rsidR="00EA0CB2" w:rsidRPr="00EA0CB2" w:rsidRDefault="00EA0CB2">
      <w:pPr>
        <w:numPr>
          <w:ilvl w:val="0"/>
          <w:numId w:val="58"/>
        </w:numPr>
        <w:jc w:val="both"/>
        <w:rPr>
          <w:lang w:val="es-MX"/>
        </w:rPr>
      </w:pPr>
      <w:r w:rsidRPr="00EA0CB2">
        <w:rPr>
          <w:lang w:val="es-MX"/>
        </w:rPr>
        <w:t>Impedir que el vehículo entre en modo reposo</w:t>
      </w:r>
    </w:p>
    <w:p w14:paraId="021FBB2D" w14:textId="77777777" w:rsidR="00EA0CB2" w:rsidRPr="00EA0CB2" w:rsidRDefault="00EA0CB2">
      <w:pPr>
        <w:numPr>
          <w:ilvl w:val="0"/>
          <w:numId w:val="58"/>
        </w:numPr>
        <w:jc w:val="both"/>
        <w:rPr>
          <w:lang w:val="es-MX"/>
        </w:rPr>
      </w:pPr>
      <w:r w:rsidRPr="00EA0CB2">
        <w:rPr>
          <w:lang w:val="es-MX"/>
        </w:rPr>
        <w:t>Generar consumo parasitario</w:t>
      </w:r>
    </w:p>
    <w:p w14:paraId="165C6D1D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Síntoma típico:</w:t>
      </w:r>
      <w:r w:rsidRPr="00EA0CB2">
        <w:rPr>
          <w:lang w:val="es-MX"/>
        </w:rPr>
        <w:br/>
        <w:t>Vehículo no arranca después de varias horas detenido.</w:t>
      </w:r>
    </w:p>
    <w:p w14:paraId="72D2BB1D" w14:textId="1B113CC1" w:rsidR="00EA0CB2" w:rsidRPr="00EA0CB2" w:rsidRDefault="00EA0CB2" w:rsidP="00EA0CB2">
      <w:pPr>
        <w:jc w:val="both"/>
        <w:rPr>
          <w:lang w:val="es-MX"/>
        </w:rPr>
      </w:pPr>
    </w:p>
    <w:p w14:paraId="1961469E" w14:textId="275B0C90" w:rsidR="00EA0CB2" w:rsidRPr="00EA0CB2" w:rsidRDefault="000E54B2" w:rsidP="008B1BBB">
      <w:pPr>
        <w:pStyle w:val="Ttulo5"/>
        <w:rPr>
          <w:lang w:val="es-MX"/>
        </w:rPr>
      </w:pPr>
      <w:bookmarkStart w:id="22" w:name="_Toc223432135"/>
      <w:r>
        <w:rPr>
          <w:lang w:val="es-MX"/>
        </w:rPr>
        <w:t>2.1.2.3.4 B</w:t>
      </w:r>
      <w:r w:rsidR="00EA0CB2" w:rsidRPr="00EA0CB2">
        <w:rPr>
          <w:lang w:val="es-MX"/>
        </w:rPr>
        <w:t>loqueo del vehículo</w:t>
      </w:r>
      <w:bookmarkEnd w:id="22"/>
    </w:p>
    <w:p w14:paraId="43DED146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En vehículos con:</w:t>
      </w:r>
    </w:p>
    <w:p w14:paraId="560F34E8" w14:textId="77777777" w:rsidR="00EA0CB2" w:rsidRPr="00EA0CB2" w:rsidRDefault="00EA0CB2">
      <w:pPr>
        <w:numPr>
          <w:ilvl w:val="0"/>
          <w:numId w:val="59"/>
        </w:numPr>
        <w:jc w:val="both"/>
        <w:rPr>
          <w:lang w:val="es-MX"/>
        </w:rPr>
      </w:pPr>
      <w:r w:rsidRPr="00EA0CB2">
        <w:rPr>
          <w:lang w:val="es-MX"/>
        </w:rPr>
        <w:t xml:space="preserve">Sistema </w:t>
      </w:r>
      <w:proofErr w:type="spellStart"/>
      <w:r w:rsidRPr="00EA0CB2">
        <w:rPr>
          <w:lang w:val="es-MX"/>
        </w:rPr>
        <w:t>Keyless</w:t>
      </w:r>
      <w:proofErr w:type="spellEnd"/>
    </w:p>
    <w:p w14:paraId="206D9741" w14:textId="77777777" w:rsidR="00EA0CB2" w:rsidRPr="00EA0CB2" w:rsidRDefault="00EA0CB2">
      <w:pPr>
        <w:numPr>
          <w:ilvl w:val="0"/>
          <w:numId w:val="59"/>
        </w:numPr>
        <w:jc w:val="both"/>
        <w:rPr>
          <w:lang w:val="es-MX"/>
        </w:rPr>
      </w:pPr>
      <w:r w:rsidRPr="00EA0CB2">
        <w:rPr>
          <w:lang w:val="es-MX"/>
        </w:rPr>
        <w:t>Encendido por botón</w:t>
      </w:r>
    </w:p>
    <w:p w14:paraId="27504C77" w14:textId="77777777" w:rsidR="00EA0CB2" w:rsidRDefault="00EA0CB2">
      <w:pPr>
        <w:numPr>
          <w:ilvl w:val="0"/>
          <w:numId w:val="59"/>
        </w:numPr>
        <w:jc w:val="both"/>
        <w:rPr>
          <w:lang w:val="es-MX"/>
        </w:rPr>
      </w:pPr>
      <w:r w:rsidRPr="00EA0CB2">
        <w:rPr>
          <w:lang w:val="es-MX"/>
        </w:rPr>
        <w:t>Inmovilizador electrónico</w:t>
      </w:r>
    </w:p>
    <w:p w14:paraId="1D42696F" w14:textId="77777777" w:rsidR="008B1BBB" w:rsidRPr="00EA0CB2" w:rsidRDefault="008B1BBB" w:rsidP="008B1BBB">
      <w:pPr>
        <w:ind w:left="720"/>
        <w:jc w:val="both"/>
        <w:rPr>
          <w:lang w:val="es-MX"/>
        </w:rPr>
      </w:pPr>
    </w:p>
    <w:p w14:paraId="4E923F61" w14:textId="3006A7ED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lastRenderedPageBreak/>
        <w:t>Una interferencia puede provocar:</w:t>
      </w:r>
    </w:p>
    <w:p w14:paraId="5B965762" w14:textId="77777777" w:rsidR="00EA0CB2" w:rsidRPr="00EA0CB2" w:rsidRDefault="00EA0CB2">
      <w:pPr>
        <w:numPr>
          <w:ilvl w:val="0"/>
          <w:numId w:val="60"/>
        </w:numPr>
        <w:jc w:val="both"/>
        <w:rPr>
          <w:lang w:val="es-MX"/>
        </w:rPr>
      </w:pPr>
      <w:r w:rsidRPr="00EA0CB2">
        <w:rPr>
          <w:lang w:val="es-MX"/>
        </w:rPr>
        <w:t>Que no reconozca la llave</w:t>
      </w:r>
    </w:p>
    <w:p w14:paraId="31A34110" w14:textId="77777777" w:rsidR="00EA0CB2" w:rsidRPr="00EA0CB2" w:rsidRDefault="00EA0CB2">
      <w:pPr>
        <w:numPr>
          <w:ilvl w:val="0"/>
          <w:numId w:val="60"/>
        </w:numPr>
        <w:jc w:val="both"/>
        <w:rPr>
          <w:lang w:val="es-MX"/>
        </w:rPr>
      </w:pPr>
      <w:r w:rsidRPr="00EA0CB2">
        <w:rPr>
          <w:lang w:val="es-MX"/>
        </w:rPr>
        <w:t>Que no permita arranque</w:t>
      </w:r>
    </w:p>
    <w:p w14:paraId="5F03E352" w14:textId="77777777" w:rsidR="00EA0CB2" w:rsidRPr="00EA0CB2" w:rsidRDefault="00EA0CB2">
      <w:pPr>
        <w:numPr>
          <w:ilvl w:val="0"/>
          <w:numId w:val="60"/>
        </w:numPr>
        <w:jc w:val="both"/>
        <w:rPr>
          <w:lang w:val="es-MX"/>
        </w:rPr>
      </w:pPr>
      <w:r w:rsidRPr="00EA0CB2">
        <w:rPr>
          <w:lang w:val="es-MX"/>
        </w:rPr>
        <w:t>Que active sistema antirrobo</w:t>
      </w:r>
    </w:p>
    <w:p w14:paraId="03D7E745" w14:textId="4184E51D" w:rsidR="00EA0CB2" w:rsidRPr="00EA0CB2" w:rsidRDefault="000E54B2" w:rsidP="008B1BBB">
      <w:pPr>
        <w:pStyle w:val="Ttulo5"/>
        <w:rPr>
          <w:lang w:val="es-MX"/>
        </w:rPr>
      </w:pPr>
      <w:bookmarkStart w:id="23" w:name="_Toc223432136"/>
      <w:r>
        <w:rPr>
          <w:lang w:val="es-MX"/>
        </w:rPr>
        <w:t xml:space="preserve">2.1.2.3.5 </w:t>
      </w:r>
      <w:r w:rsidR="00EA0CB2" w:rsidRPr="00EA0CB2">
        <w:rPr>
          <w:lang w:val="es-MX"/>
        </w:rPr>
        <w:t>Daño a la red CAN</w:t>
      </w:r>
      <w:bookmarkEnd w:id="23"/>
    </w:p>
    <w:p w14:paraId="0CCFE4E9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Si se perfora o corta una línea relacionada con el BCM:</w:t>
      </w:r>
    </w:p>
    <w:p w14:paraId="1E8D83E1" w14:textId="77777777" w:rsidR="00EA0CB2" w:rsidRPr="00EA0CB2" w:rsidRDefault="00EA0CB2">
      <w:pPr>
        <w:numPr>
          <w:ilvl w:val="0"/>
          <w:numId w:val="61"/>
        </w:numPr>
        <w:jc w:val="both"/>
        <w:rPr>
          <w:lang w:val="es-MX"/>
        </w:rPr>
      </w:pPr>
      <w:r w:rsidRPr="00EA0CB2">
        <w:rPr>
          <w:lang w:val="es-MX"/>
        </w:rPr>
        <w:t>Se altera la impedancia del bus</w:t>
      </w:r>
    </w:p>
    <w:p w14:paraId="36092249" w14:textId="77777777" w:rsidR="00EA0CB2" w:rsidRPr="00EA0CB2" w:rsidRDefault="00EA0CB2">
      <w:pPr>
        <w:numPr>
          <w:ilvl w:val="0"/>
          <w:numId w:val="61"/>
        </w:numPr>
        <w:jc w:val="both"/>
        <w:rPr>
          <w:lang w:val="es-MX"/>
        </w:rPr>
      </w:pPr>
      <w:r w:rsidRPr="00EA0CB2">
        <w:rPr>
          <w:lang w:val="es-MX"/>
        </w:rPr>
        <w:t>Se generan reflexiones de señal</w:t>
      </w:r>
    </w:p>
    <w:p w14:paraId="1775124E" w14:textId="77777777" w:rsidR="00EA0CB2" w:rsidRDefault="00EA0CB2">
      <w:pPr>
        <w:numPr>
          <w:ilvl w:val="0"/>
          <w:numId w:val="61"/>
        </w:numPr>
        <w:jc w:val="both"/>
        <w:rPr>
          <w:lang w:val="es-MX"/>
        </w:rPr>
      </w:pPr>
      <w:r w:rsidRPr="00EA0CB2">
        <w:rPr>
          <w:lang w:val="es-MX"/>
        </w:rPr>
        <w:t>Fallan múltiples módulos simultáneamente</w:t>
      </w:r>
    </w:p>
    <w:p w14:paraId="7612AC0E" w14:textId="77777777" w:rsidR="008B1BBB" w:rsidRPr="00EA0CB2" w:rsidRDefault="008B1BBB" w:rsidP="008B1BBB">
      <w:pPr>
        <w:ind w:left="720"/>
        <w:jc w:val="both"/>
        <w:rPr>
          <w:lang w:val="es-MX"/>
        </w:rPr>
      </w:pPr>
    </w:p>
    <w:p w14:paraId="014BEE44" w14:textId="77777777" w:rsidR="00EA0CB2" w:rsidRPr="00EA0CB2" w:rsidRDefault="00EA0CB2" w:rsidP="00EA0CB2">
      <w:pPr>
        <w:jc w:val="both"/>
        <w:rPr>
          <w:lang w:val="es-MX"/>
        </w:rPr>
      </w:pPr>
      <w:r w:rsidRPr="00EA0CB2">
        <w:rPr>
          <w:lang w:val="es-MX"/>
        </w:rPr>
        <w:t>Esto puede provocar:</w:t>
      </w:r>
    </w:p>
    <w:p w14:paraId="59005575" w14:textId="77777777" w:rsidR="00EA0CB2" w:rsidRPr="00EA0CB2" w:rsidRDefault="00EA0CB2">
      <w:pPr>
        <w:numPr>
          <w:ilvl w:val="0"/>
          <w:numId w:val="62"/>
        </w:numPr>
        <w:jc w:val="both"/>
        <w:rPr>
          <w:lang w:val="es-MX"/>
        </w:rPr>
      </w:pPr>
      <w:r w:rsidRPr="00EA0CB2">
        <w:rPr>
          <w:lang w:val="es-MX"/>
        </w:rPr>
        <w:t>Tablero con múltiples testigos</w:t>
      </w:r>
    </w:p>
    <w:p w14:paraId="7CDB5087" w14:textId="77777777" w:rsidR="00EA0CB2" w:rsidRPr="00EA0CB2" w:rsidRDefault="00EA0CB2">
      <w:pPr>
        <w:numPr>
          <w:ilvl w:val="0"/>
          <w:numId w:val="62"/>
        </w:numPr>
        <w:jc w:val="both"/>
        <w:rPr>
          <w:lang w:val="es-MX"/>
        </w:rPr>
      </w:pPr>
      <w:r w:rsidRPr="00EA0CB2">
        <w:rPr>
          <w:lang w:val="es-MX"/>
        </w:rPr>
        <w:t>Dirección eléctrica inoperante</w:t>
      </w:r>
    </w:p>
    <w:p w14:paraId="04AD4D59" w14:textId="77777777" w:rsidR="00EA0CB2" w:rsidRPr="00EA0CB2" w:rsidRDefault="00EA0CB2">
      <w:pPr>
        <w:numPr>
          <w:ilvl w:val="0"/>
          <w:numId w:val="62"/>
        </w:numPr>
        <w:jc w:val="both"/>
        <w:rPr>
          <w:lang w:val="es-MX"/>
        </w:rPr>
      </w:pPr>
      <w:r w:rsidRPr="00EA0CB2">
        <w:rPr>
          <w:lang w:val="es-MX"/>
        </w:rPr>
        <w:t>Fallas intermitentes difíciles de rastrear</w:t>
      </w:r>
    </w:p>
    <w:p w14:paraId="6A3E557B" w14:textId="1CD750D1" w:rsidR="005C0448" w:rsidRPr="00EA0CB2" w:rsidRDefault="000E54B2" w:rsidP="008B1BBB">
      <w:pPr>
        <w:pStyle w:val="Ttulo4"/>
        <w:rPr>
          <w:lang w:val="es-MX"/>
        </w:rPr>
      </w:pPr>
      <w:bookmarkStart w:id="24" w:name="_Toc223432137"/>
      <w:r>
        <w:rPr>
          <w:lang w:val="es-MX"/>
        </w:rPr>
        <w:t xml:space="preserve">2.1.2.4 </w:t>
      </w:r>
      <w:r w:rsidR="005C0448" w:rsidRPr="00EA0CB2">
        <w:rPr>
          <w:lang w:val="es-MX"/>
        </w:rPr>
        <w:t>Buenas prácticas para evitar riesgos</w:t>
      </w:r>
      <w:bookmarkEnd w:id="24"/>
    </w:p>
    <w:p w14:paraId="4A899B30" w14:textId="3BB4B237" w:rsidR="00EA0CB2" w:rsidRDefault="00EA0CB2" w:rsidP="000E54B2">
      <w:pPr>
        <w:ind w:left="284"/>
        <w:jc w:val="both"/>
        <w:rPr>
          <w:lang w:val="es-MX"/>
        </w:rPr>
      </w:pPr>
      <w:r w:rsidRPr="00EA0CB2">
        <w:rPr>
          <w:rFonts w:ascii="Segoe UI Symbol" w:hAnsi="Segoe UI Symbol" w:cs="Segoe UI Symbol"/>
          <w:color w:val="00B050"/>
          <w:lang w:val="es-MX"/>
        </w:rPr>
        <w:t>✔</w:t>
      </w:r>
      <w:r w:rsidRPr="00EA0CB2">
        <w:rPr>
          <w:lang w:val="es-MX"/>
        </w:rPr>
        <w:t xml:space="preserve"> No perforar arnés principal</w:t>
      </w:r>
    </w:p>
    <w:p w14:paraId="1D9461BD" w14:textId="5729B2E4" w:rsidR="00EA0CB2" w:rsidRDefault="008B1BBB" w:rsidP="000E54B2">
      <w:pPr>
        <w:ind w:left="284"/>
        <w:jc w:val="both"/>
        <w:rPr>
          <w:lang w:val="es-MX"/>
        </w:rPr>
      </w:pPr>
      <w:r w:rsidRPr="00EA0CB2">
        <w:rPr>
          <w:rFonts w:ascii="Segoe UI Symbol" w:hAnsi="Segoe UI Symbol" w:cs="Segoe UI Symbol"/>
          <w:color w:val="00B050"/>
          <w:lang w:val="es-MX"/>
        </w:rPr>
        <w:t>✔</w:t>
      </w:r>
      <w:r w:rsidR="00EA0CB2" w:rsidRPr="00EA0CB2">
        <w:rPr>
          <w:lang w:val="es-MX"/>
        </w:rPr>
        <w:t xml:space="preserve"> No usar lámpara de prueba en líneas BCM</w:t>
      </w:r>
    </w:p>
    <w:p w14:paraId="5F8FDDDA" w14:textId="7E720B56" w:rsidR="00EA0CB2" w:rsidRDefault="008B1BBB" w:rsidP="000E54B2">
      <w:pPr>
        <w:ind w:left="284"/>
        <w:jc w:val="both"/>
        <w:rPr>
          <w:lang w:val="es-MX"/>
        </w:rPr>
      </w:pPr>
      <w:r w:rsidRPr="00EA0CB2">
        <w:rPr>
          <w:rFonts w:ascii="Segoe UI Symbol" w:hAnsi="Segoe UI Symbol" w:cs="Segoe UI Symbol"/>
          <w:color w:val="00B050"/>
          <w:lang w:val="es-MX"/>
        </w:rPr>
        <w:t>✔</w:t>
      </w:r>
      <w:r w:rsidR="00EA0CB2" w:rsidRPr="00EA0CB2">
        <w:rPr>
          <w:lang w:val="es-MX"/>
        </w:rPr>
        <w:t xml:space="preserve"> Usar multímetro digital de alta impedancia</w:t>
      </w:r>
    </w:p>
    <w:p w14:paraId="7C277366" w14:textId="7BF1E95D" w:rsidR="00EA0CB2" w:rsidRDefault="008B1BBB" w:rsidP="000E54B2">
      <w:pPr>
        <w:ind w:left="284"/>
        <w:jc w:val="both"/>
        <w:rPr>
          <w:lang w:val="es-MX"/>
        </w:rPr>
      </w:pPr>
      <w:r w:rsidRPr="00EA0CB2">
        <w:rPr>
          <w:rFonts w:ascii="Segoe UI Symbol" w:hAnsi="Segoe UI Symbol" w:cs="Segoe UI Symbol"/>
          <w:color w:val="00B050"/>
          <w:lang w:val="es-MX"/>
        </w:rPr>
        <w:t>✔</w:t>
      </w:r>
      <w:r w:rsidR="00EA0CB2" w:rsidRPr="00EA0CB2">
        <w:rPr>
          <w:lang w:val="es-MX"/>
        </w:rPr>
        <w:t xml:space="preserve"> Consultar diagrama eléctrico</w:t>
      </w:r>
    </w:p>
    <w:p w14:paraId="69A1ABC6" w14:textId="3100A6F9" w:rsidR="00EA0CB2" w:rsidRDefault="008B1BBB" w:rsidP="000E54B2">
      <w:pPr>
        <w:ind w:left="284"/>
        <w:jc w:val="both"/>
        <w:rPr>
          <w:lang w:val="es-MX"/>
        </w:rPr>
      </w:pPr>
      <w:r w:rsidRPr="00EA0CB2">
        <w:rPr>
          <w:rFonts w:ascii="Segoe UI Symbol" w:hAnsi="Segoe UI Symbol" w:cs="Segoe UI Symbol"/>
          <w:color w:val="00B050"/>
          <w:lang w:val="es-MX"/>
        </w:rPr>
        <w:t>✔</w:t>
      </w:r>
      <w:r w:rsidR="00EA0CB2" w:rsidRPr="00EA0CB2">
        <w:rPr>
          <w:lang w:val="es-MX"/>
        </w:rPr>
        <w:t xml:space="preserve"> Tomar alimentación desde fusibles protegidos</w:t>
      </w:r>
    </w:p>
    <w:p w14:paraId="13E51B67" w14:textId="3B9DF8CB" w:rsidR="00EA0CB2" w:rsidRPr="00EA0CB2" w:rsidRDefault="008B1BBB" w:rsidP="000E54B2">
      <w:pPr>
        <w:ind w:left="284"/>
        <w:jc w:val="both"/>
        <w:rPr>
          <w:lang w:val="es-MX"/>
        </w:rPr>
      </w:pPr>
      <w:r w:rsidRPr="00EA0CB2">
        <w:rPr>
          <w:rFonts w:ascii="Segoe UI Symbol" w:hAnsi="Segoe UI Symbol" w:cs="Segoe UI Symbol"/>
          <w:color w:val="00B050"/>
          <w:lang w:val="es-MX"/>
        </w:rPr>
        <w:t>✔</w:t>
      </w:r>
      <w:r w:rsidR="00EA0CB2" w:rsidRPr="00EA0CB2">
        <w:rPr>
          <w:lang w:val="es-MX"/>
        </w:rPr>
        <w:t xml:space="preserve"> Utilizar interfaces CAN certificadas cuando sea necesario</w:t>
      </w:r>
    </w:p>
    <w:p w14:paraId="23E18151" w14:textId="5AF29841" w:rsidR="007B38EF" w:rsidRPr="007B38EF" w:rsidRDefault="007B38EF" w:rsidP="008B1BBB">
      <w:pPr>
        <w:pStyle w:val="Ttulo3"/>
        <w:rPr>
          <w:lang w:val="es-MX"/>
        </w:rPr>
      </w:pPr>
      <w:bookmarkStart w:id="25" w:name="_Toc223432138"/>
      <w:r w:rsidRPr="007B38EF">
        <w:rPr>
          <w:lang w:val="es-MX"/>
        </w:rPr>
        <w:t xml:space="preserve">2.1.3 </w:t>
      </w:r>
      <w:proofErr w:type="spellStart"/>
      <w:r w:rsidR="008B1BBB">
        <w:rPr>
          <w:lang w:val="es-MX"/>
        </w:rPr>
        <w:t>T</w:t>
      </w:r>
      <w:r w:rsidRPr="007B38EF">
        <w:rPr>
          <w:lang w:val="es-MX"/>
        </w:rPr>
        <w:t>ransmission</w:t>
      </w:r>
      <w:proofErr w:type="spellEnd"/>
      <w:r w:rsidRPr="007B38EF">
        <w:rPr>
          <w:lang w:val="es-MX"/>
        </w:rPr>
        <w:t xml:space="preserve"> Control Module</w:t>
      </w:r>
      <w:r w:rsidR="008B1BBB">
        <w:rPr>
          <w:lang w:val="es-MX"/>
        </w:rPr>
        <w:t xml:space="preserve"> (TCM)</w:t>
      </w:r>
      <w:bookmarkEnd w:id="25"/>
    </w:p>
    <w:p w14:paraId="1D2AC36A" w14:textId="40616A7C" w:rsidR="007B38EF" w:rsidRPr="007B38EF" w:rsidRDefault="005C0448" w:rsidP="007B38EF">
      <w:pPr>
        <w:jc w:val="both"/>
        <w:rPr>
          <w:lang w:val="es-MX"/>
        </w:rPr>
      </w:pPr>
      <w:r>
        <w:rPr>
          <w:lang w:val="es-MX"/>
        </w:rPr>
        <w:t xml:space="preserve">Es el </w:t>
      </w:r>
      <w:r w:rsidR="007B38EF" w:rsidRPr="007B38EF">
        <w:rPr>
          <w:lang w:val="es-MX"/>
        </w:rPr>
        <w:t xml:space="preserve">Módulo de </w:t>
      </w:r>
      <w:r>
        <w:rPr>
          <w:lang w:val="es-MX"/>
        </w:rPr>
        <w:t>C</w:t>
      </w:r>
      <w:r w:rsidR="007B38EF" w:rsidRPr="007B38EF">
        <w:rPr>
          <w:lang w:val="es-MX"/>
        </w:rPr>
        <w:t xml:space="preserve">ontrol de </w:t>
      </w:r>
      <w:r>
        <w:rPr>
          <w:lang w:val="es-MX"/>
        </w:rPr>
        <w:t>T</w:t>
      </w:r>
      <w:r w:rsidR="007B38EF" w:rsidRPr="007B38EF">
        <w:rPr>
          <w:lang w:val="es-MX"/>
        </w:rPr>
        <w:t xml:space="preserve">ransmisión </w:t>
      </w:r>
      <w:r>
        <w:rPr>
          <w:lang w:val="es-MX"/>
        </w:rPr>
        <w:t>A</w:t>
      </w:r>
      <w:r w:rsidR="007B38EF" w:rsidRPr="007B38EF">
        <w:rPr>
          <w:lang w:val="es-MX"/>
        </w:rPr>
        <w:t>utomática.</w:t>
      </w:r>
    </w:p>
    <w:p w14:paraId="0C977BD3" w14:textId="1E91B4AB" w:rsidR="007B38EF" w:rsidRPr="007B38EF" w:rsidRDefault="000E54B2" w:rsidP="008B1BBB">
      <w:pPr>
        <w:pStyle w:val="Ttulo4"/>
        <w:rPr>
          <w:lang w:val="es-MX"/>
        </w:rPr>
      </w:pPr>
      <w:bookmarkStart w:id="26" w:name="_Toc223432139"/>
      <w:r>
        <w:rPr>
          <w:lang w:val="es-MX"/>
        </w:rPr>
        <w:t xml:space="preserve">2.1.3.1 </w:t>
      </w:r>
      <w:r w:rsidR="007B38EF" w:rsidRPr="007B38EF">
        <w:rPr>
          <w:lang w:val="es-MX"/>
        </w:rPr>
        <w:t>Función</w:t>
      </w:r>
      <w:bookmarkEnd w:id="26"/>
    </w:p>
    <w:p w14:paraId="2A75F79D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Gestiona:</w:t>
      </w:r>
    </w:p>
    <w:p w14:paraId="0AA91117" w14:textId="77777777" w:rsidR="007B38EF" w:rsidRPr="007B38EF" w:rsidRDefault="007B38EF">
      <w:pPr>
        <w:numPr>
          <w:ilvl w:val="0"/>
          <w:numId w:val="35"/>
        </w:numPr>
        <w:jc w:val="both"/>
        <w:rPr>
          <w:lang w:val="es-MX"/>
        </w:rPr>
      </w:pPr>
      <w:r w:rsidRPr="007B38EF">
        <w:rPr>
          <w:lang w:val="es-MX"/>
        </w:rPr>
        <w:t>Cambios de velocidad</w:t>
      </w:r>
    </w:p>
    <w:p w14:paraId="130144AC" w14:textId="77777777" w:rsidR="007B38EF" w:rsidRPr="007B38EF" w:rsidRDefault="007B38EF">
      <w:pPr>
        <w:numPr>
          <w:ilvl w:val="0"/>
          <w:numId w:val="35"/>
        </w:numPr>
        <w:jc w:val="both"/>
        <w:rPr>
          <w:lang w:val="es-MX"/>
        </w:rPr>
      </w:pPr>
      <w:r w:rsidRPr="007B38EF">
        <w:rPr>
          <w:lang w:val="es-MX"/>
        </w:rPr>
        <w:t>Presión hidráulica</w:t>
      </w:r>
    </w:p>
    <w:p w14:paraId="32B43F7F" w14:textId="77777777" w:rsidR="007B38EF" w:rsidRPr="007B38EF" w:rsidRDefault="007B38EF">
      <w:pPr>
        <w:numPr>
          <w:ilvl w:val="0"/>
          <w:numId w:val="35"/>
        </w:numPr>
        <w:jc w:val="both"/>
        <w:rPr>
          <w:lang w:val="es-MX"/>
        </w:rPr>
      </w:pPr>
      <w:r w:rsidRPr="007B38EF">
        <w:rPr>
          <w:lang w:val="es-MX"/>
        </w:rPr>
        <w:t>Comunicación con ECM</w:t>
      </w:r>
    </w:p>
    <w:p w14:paraId="2680961B" w14:textId="6C21094B" w:rsidR="005C0448" w:rsidRPr="005C0448" w:rsidRDefault="000E54B2" w:rsidP="008B1BBB">
      <w:pPr>
        <w:pStyle w:val="Ttulo4"/>
        <w:rPr>
          <w:lang w:val="es-MX"/>
        </w:rPr>
      </w:pPr>
      <w:bookmarkStart w:id="27" w:name="_Toc223432140"/>
      <w:r>
        <w:rPr>
          <w:lang w:val="es-MX"/>
        </w:rPr>
        <w:t xml:space="preserve">2.1.3.2 </w:t>
      </w:r>
      <w:r w:rsidR="005C0448" w:rsidRPr="005C0448">
        <w:rPr>
          <w:lang w:val="es-MX"/>
        </w:rPr>
        <w:t>Ubicación</w:t>
      </w:r>
      <w:r w:rsidR="005C0448">
        <w:rPr>
          <w:lang w:val="es-MX"/>
        </w:rPr>
        <w:t xml:space="preserve"> común</w:t>
      </w:r>
      <w:bookmarkEnd w:id="27"/>
    </w:p>
    <w:p w14:paraId="3A5456B8" w14:textId="77777777" w:rsidR="005C0448" w:rsidRPr="005C0448" w:rsidRDefault="005C0448" w:rsidP="005C0448">
      <w:pPr>
        <w:jc w:val="both"/>
        <w:rPr>
          <w:lang w:val="es-MX"/>
        </w:rPr>
      </w:pPr>
      <w:r w:rsidRPr="005C0448">
        <w:rPr>
          <w:lang w:val="es-MX"/>
        </w:rPr>
        <w:t>La ubicación del TCM depende del diseño del fabricante, pero en vehículos modernos frecuentemente está integrado en la propia transmisión.</w:t>
      </w:r>
    </w:p>
    <w:p w14:paraId="508FA4EA" w14:textId="520986A7" w:rsidR="005C0448" w:rsidRDefault="005C0448" w:rsidP="005C0448">
      <w:pPr>
        <w:jc w:val="both"/>
        <w:rPr>
          <w:lang w:val="es-MX"/>
        </w:rPr>
      </w:pPr>
      <w:r w:rsidRPr="005C0448">
        <w:rPr>
          <w:lang w:val="es-MX"/>
        </w:rPr>
        <w:t xml:space="preserve">Para un </w:t>
      </w:r>
      <w:r>
        <w:rPr>
          <w:lang w:val="es-MX"/>
        </w:rPr>
        <w:t>T</w:t>
      </w:r>
      <w:r w:rsidRPr="005C0448">
        <w:rPr>
          <w:lang w:val="es-MX"/>
        </w:rPr>
        <w:t>écnico, la regla es preventiva:</w:t>
      </w:r>
    </w:p>
    <w:p w14:paraId="3088DE25" w14:textId="77777777" w:rsidR="008B1BBB" w:rsidRPr="005C0448" w:rsidRDefault="008B1BBB" w:rsidP="005C0448">
      <w:pPr>
        <w:jc w:val="both"/>
        <w:rPr>
          <w:lang w:val="es-MX"/>
        </w:rPr>
      </w:pPr>
    </w:p>
    <w:p w14:paraId="31B67735" w14:textId="77777777" w:rsidR="005C0448" w:rsidRPr="005C0448" w:rsidRDefault="005C0448" w:rsidP="005C0448">
      <w:pPr>
        <w:jc w:val="both"/>
        <w:rPr>
          <w:lang w:val="es-MX"/>
        </w:rPr>
      </w:pPr>
      <w:r w:rsidRPr="005C0448">
        <w:rPr>
          <w:rFonts w:ascii="Segoe UI Emoji" w:hAnsi="Segoe UI Emoji" w:cs="Segoe UI Emoji"/>
          <w:lang w:val="es-MX"/>
        </w:rPr>
        <w:t>👉</w:t>
      </w:r>
      <w:r w:rsidRPr="005C0448">
        <w:rPr>
          <w:lang w:val="es-MX"/>
        </w:rPr>
        <w:t xml:space="preserve"> Si el arnés se dirige hacia la transmisión, no intervenir.</w:t>
      </w:r>
    </w:p>
    <w:p w14:paraId="0BCDD4BD" w14:textId="77777777" w:rsidR="005C0448" w:rsidRDefault="005C0448" w:rsidP="007B38EF">
      <w:pPr>
        <w:jc w:val="both"/>
        <w:rPr>
          <w:lang w:val="es-MX"/>
        </w:rPr>
      </w:pPr>
    </w:p>
    <w:p w14:paraId="1CE6719D" w14:textId="55E260EA" w:rsidR="005C0448" w:rsidRDefault="005C0448" w:rsidP="00050FA2">
      <w:pPr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8ACD9C1" wp14:editId="1925C273">
            <wp:extent cx="3094074" cy="4641283"/>
            <wp:effectExtent l="0" t="0" r="0" b="6985"/>
            <wp:docPr id="765324863" name="Imagen 3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24863" name="Imagen 3" descr="Interfaz de usuario gráfica, Sitio web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460" cy="469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5E28" w14:textId="4FA220E8" w:rsidR="00BD4A6E" w:rsidRPr="007B38EF" w:rsidRDefault="000E54B2" w:rsidP="008B1BBB">
      <w:pPr>
        <w:pStyle w:val="Ttulo4"/>
        <w:rPr>
          <w:lang w:val="es-MX"/>
        </w:rPr>
      </w:pPr>
      <w:bookmarkStart w:id="28" w:name="_Toc223432141"/>
      <w:r>
        <w:rPr>
          <w:lang w:val="es-MX"/>
        </w:rPr>
        <w:t xml:space="preserve">2.1.3.3 </w:t>
      </w:r>
      <w:r w:rsidR="00BD4A6E" w:rsidRPr="007B38EF">
        <w:rPr>
          <w:lang w:val="es-MX"/>
        </w:rPr>
        <w:t>Riesgo</w:t>
      </w:r>
      <w:r w:rsidR="00BD4A6E">
        <w:rPr>
          <w:lang w:val="es-MX"/>
        </w:rPr>
        <w:t>s de intervenir incorrectamente el TCM</w:t>
      </w:r>
      <w:bookmarkEnd w:id="28"/>
    </w:p>
    <w:p w14:paraId="29B5AAE9" w14:textId="77777777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 xml:space="preserve">Intervenir incorrectamente el </w:t>
      </w:r>
      <w:r w:rsidRPr="00BD4A6E">
        <w:rPr>
          <w:b/>
          <w:bCs/>
          <w:lang w:val="es-MX"/>
        </w:rPr>
        <w:t>TCM (</w:t>
      </w:r>
      <w:proofErr w:type="spellStart"/>
      <w:r w:rsidRPr="00BD4A6E">
        <w:rPr>
          <w:b/>
          <w:bCs/>
          <w:lang w:val="es-MX"/>
        </w:rPr>
        <w:t>Transmission</w:t>
      </w:r>
      <w:proofErr w:type="spellEnd"/>
      <w:r w:rsidRPr="00BD4A6E">
        <w:rPr>
          <w:b/>
          <w:bCs/>
          <w:lang w:val="es-MX"/>
        </w:rPr>
        <w:t xml:space="preserve"> Control Module)</w:t>
      </w:r>
      <w:r w:rsidRPr="00BD4A6E">
        <w:rPr>
          <w:lang w:val="es-MX"/>
        </w:rPr>
        <w:t xml:space="preserve"> representa un riesgo crítico, especialmente porque controla directamente el funcionamiento de la transmisión automática o automatizada.</w:t>
      </w:r>
    </w:p>
    <w:p w14:paraId="396A87C2" w14:textId="77777777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Un error en este módulo puede generar desde cambios bruscos hasta la inmovilización total del vehículo.</w:t>
      </w:r>
    </w:p>
    <w:p w14:paraId="370E8ECB" w14:textId="0575CC30" w:rsidR="00BD4A6E" w:rsidRPr="00BD4A6E" w:rsidRDefault="000E54B2" w:rsidP="008B1BBB">
      <w:pPr>
        <w:pStyle w:val="Ttulo5"/>
        <w:rPr>
          <w:lang w:val="es-MX"/>
        </w:rPr>
      </w:pPr>
      <w:bookmarkStart w:id="29" w:name="_Toc223432142"/>
      <w:r>
        <w:rPr>
          <w:lang w:val="es-MX"/>
        </w:rPr>
        <w:t xml:space="preserve">2.1.3.3.1 </w:t>
      </w:r>
      <w:r w:rsidR="00BD4A6E" w:rsidRPr="00BD4A6E">
        <w:rPr>
          <w:lang w:val="es-MX"/>
        </w:rPr>
        <w:t>Modo de emergencia de la transmisión (Limp Mode)</w:t>
      </w:r>
      <w:bookmarkEnd w:id="29"/>
    </w:p>
    <w:p w14:paraId="51571B6C" w14:textId="3A6219A3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Es la consecuencia más común.</w:t>
      </w:r>
      <w:r>
        <w:rPr>
          <w:lang w:val="es-MX"/>
        </w:rPr>
        <w:t xml:space="preserve"> </w:t>
      </w:r>
      <w:r w:rsidRPr="00BD4A6E">
        <w:rPr>
          <w:lang w:val="es-MX"/>
        </w:rPr>
        <w:t>Si el TCM detecta señales incoherentes:</w:t>
      </w:r>
    </w:p>
    <w:p w14:paraId="15C3DFDE" w14:textId="77777777" w:rsidR="00BD4A6E" w:rsidRPr="00BD4A6E" w:rsidRDefault="00BD4A6E">
      <w:pPr>
        <w:numPr>
          <w:ilvl w:val="0"/>
          <w:numId w:val="63"/>
        </w:numPr>
        <w:jc w:val="both"/>
        <w:rPr>
          <w:lang w:val="es-MX"/>
        </w:rPr>
      </w:pPr>
      <w:r w:rsidRPr="00BD4A6E">
        <w:rPr>
          <w:lang w:val="es-MX"/>
        </w:rPr>
        <w:t>Bloquea la transmisión en una sola velocidad (usualmente 2ª o 3ª)</w:t>
      </w:r>
    </w:p>
    <w:p w14:paraId="16701521" w14:textId="77777777" w:rsidR="00BD4A6E" w:rsidRPr="00BD4A6E" w:rsidRDefault="00BD4A6E">
      <w:pPr>
        <w:numPr>
          <w:ilvl w:val="0"/>
          <w:numId w:val="63"/>
        </w:numPr>
        <w:jc w:val="both"/>
        <w:rPr>
          <w:lang w:val="es-MX"/>
        </w:rPr>
      </w:pPr>
      <w:r w:rsidRPr="00BD4A6E">
        <w:rPr>
          <w:lang w:val="es-MX"/>
        </w:rPr>
        <w:t>Desactiva cambios automáticos</w:t>
      </w:r>
    </w:p>
    <w:p w14:paraId="64E73F6B" w14:textId="77777777" w:rsidR="00BD4A6E" w:rsidRDefault="00BD4A6E">
      <w:pPr>
        <w:numPr>
          <w:ilvl w:val="0"/>
          <w:numId w:val="63"/>
        </w:numPr>
        <w:jc w:val="both"/>
        <w:rPr>
          <w:lang w:val="es-MX"/>
        </w:rPr>
      </w:pPr>
      <w:r w:rsidRPr="00BD4A6E">
        <w:rPr>
          <w:lang w:val="es-MX"/>
        </w:rPr>
        <w:t>Limita la velocidad del vehículo</w:t>
      </w:r>
    </w:p>
    <w:p w14:paraId="689BCDE8" w14:textId="77777777" w:rsidR="00BD4A6E" w:rsidRPr="00BD4A6E" w:rsidRDefault="00BD4A6E" w:rsidP="00BD4A6E">
      <w:pPr>
        <w:ind w:left="360"/>
        <w:jc w:val="both"/>
        <w:rPr>
          <w:lang w:val="es-MX"/>
        </w:rPr>
      </w:pPr>
    </w:p>
    <w:p w14:paraId="1678E110" w14:textId="77777777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Esto genera que el cliente perciba:</w:t>
      </w:r>
    </w:p>
    <w:p w14:paraId="365ED996" w14:textId="77777777" w:rsidR="00BD4A6E" w:rsidRPr="00BD4A6E" w:rsidRDefault="00BD4A6E">
      <w:pPr>
        <w:numPr>
          <w:ilvl w:val="0"/>
          <w:numId w:val="64"/>
        </w:numPr>
        <w:jc w:val="both"/>
        <w:rPr>
          <w:lang w:val="es-MX"/>
        </w:rPr>
      </w:pPr>
      <w:r w:rsidRPr="00BD4A6E">
        <w:rPr>
          <w:lang w:val="es-MX"/>
        </w:rPr>
        <w:t>Falta de potencia</w:t>
      </w:r>
    </w:p>
    <w:p w14:paraId="6FCE20DD" w14:textId="77777777" w:rsidR="00BD4A6E" w:rsidRPr="00BD4A6E" w:rsidRDefault="00BD4A6E">
      <w:pPr>
        <w:numPr>
          <w:ilvl w:val="0"/>
          <w:numId w:val="64"/>
        </w:numPr>
        <w:jc w:val="both"/>
        <w:rPr>
          <w:lang w:val="es-MX"/>
        </w:rPr>
      </w:pPr>
      <w:r w:rsidRPr="00BD4A6E">
        <w:rPr>
          <w:lang w:val="es-MX"/>
        </w:rPr>
        <w:t>Cambios bruscos</w:t>
      </w:r>
    </w:p>
    <w:p w14:paraId="51CFA22A" w14:textId="77777777" w:rsidR="00BD4A6E" w:rsidRPr="00BD4A6E" w:rsidRDefault="00BD4A6E">
      <w:pPr>
        <w:numPr>
          <w:ilvl w:val="0"/>
          <w:numId w:val="64"/>
        </w:numPr>
        <w:jc w:val="both"/>
        <w:rPr>
          <w:lang w:val="es-MX"/>
        </w:rPr>
      </w:pPr>
      <w:r w:rsidRPr="00BD4A6E">
        <w:rPr>
          <w:lang w:val="es-MX"/>
        </w:rPr>
        <w:t>Revoluciones elevadas constantes</w:t>
      </w:r>
    </w:p>
    <w:p w14:paraId="2DE0EB38" w14:textId="2BE29BA2" w:rsidR="00BD4A6E" w:rsidRPr="00BD4A6E" w:rsidRDefault="000E54B2" w:rsidP="008B1BBB">
      <w:pPr>
        <w:pStyle w:val="Ttulo5"/>
        <w:rPr>
          <w:lang w:val="es-MX"/>
        </w:rPr>
      </w:pPr>
      <w:bookmarkStart w:id="30" w:name="_Toc223432143"/>
      <w:r>
        <w:rPr>
          <w:lang w:val="es-MX"/>
        </w:rPr>
        <w:lastRenderedPageBreak/>
        <w:t xml:space="preserve">2.1.3.3.2 </w:t>
      </w:r>
      <w:r w:rsidR="00BD4A6E" w:rsidRPr="00BD4A6E">
        <w:rPr>
          <w:lang w:val="es-MX"/>
        </w:rPr>
        <w:t>Cambios erráticos o golpes de transmisión</w:t>
      </w:r>
      <w:bookmarkEnd w:id="30"/>
    </w:p>
    <w:p w14:paraId="28AC994A" w14:textId="77777777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Una intervención incorrecta puede alterar:</w:t>
      </w:r>
    </w:p>
    <w:p w14:paraId="00816C7A" w14:textId="77777777" w:rsidR="00BD4A6E" w:rsidRPr="00BD4A6E" w:rsidRDefault="00BD4A6E">
      <w:pPr>
        <w:numPr>
          <w:ilvl w:val="0"/>
          <w:numId w:val="65"/>
        </w:numPr>
        <w:jc w:val="both"/>
        <w:rPr>
          <w:lang w:val="es-MX"/>
        </w:rPr>
      </w:pPr>
      <w:r w:rsidRPr="00BD4A6E">
        <w:rPr>
          <w:lang w:val="es-MX"/>
        </w:rPr>
        <w:t>Sensores de velocidad</w:t>
      </w:r>
    </w:p>
    <w:p w14:paraId="002B2777" w14:textId="77777777" w:rsidR="00BD4A6E" w:rsidRPr="00BD4A6E" w:rsidRDefault="00BD4A6E">
      <w:pPr>
        <w:numPr>
          <w:ilvl w:val="0"/>
          <w:numId w:val="65"/>
        </w:numPr>
        <w:jc w:val="both"/>
        <w:rPr>
          <w:lang w:val="es-MX"/>
        </w:rPr>
      </w:pPr>
      <w:r w:rsidRPr="00BD4A6E">
        <w:rPr>
          <w:lang w:val="es-MX"/>
        </w:rPr>
        <w:t>Señales de solenoides</w:t>
      </w:r>
    </w:p>
    <w:p w14:paraId="1295BAFB" w14:textId="77777777" w:rsidR="00BD4A6E" w:rsidRPr="00BD4A6E" w:rsidRDefault="00BD4A6E">
      <w:pPr>
        <w:numPr>
          <w:ilvl w:val="0"/>
          <w:numId w:val="65"/>
        </w:numPr>
        <w:jc w:val="both"/>
        <w:rPr>
          <w:lang w:val="es-MX"/>
        </w:rPr>
      </w:pPr>
      <w:r w:rsidRPr="00BD4A6E">
        <w:rPr>
          <w:lang w:val="es-MX"/>
        </w:rPr>
        <w:t>Comunicación CAN con el ECM</w:t>
      </w:r>
    </w:p>
    <w:p w14:paraId="2EB90A0B" w14:textId="77777777" w:rsidR="00BD4A6E" w:rsidRDefault="00BD4A6E" w:rsidP="00BD4A6E">
      <w:pPr>
        <w:jc w:val="both"/>
        <w:rPr>
          <w:lang w:val="es-MX"/>
        </w:rPr>
      </w:pPr>
    </w:p>
    <w:p w14:paraId="1532D762" w14:textId="7DF4ADB6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Consecuencias:</w:t>
      </w:r>
    </w:p>
    <w:p w14:paraId="5A7D8E69" w14:textId="77777777" w:rsidR="00BD4A6E" w:rsidRPr="00BD4A6E" w:rsidRDefault="00BD4A6E">
      <w:pPr>
        <w:numPr>
          <w:ilvl w:val="0"/>
          <w:numId w:val="66"/>
        </w:numPr>
        <w:jc w:val="both"/>
        <w:rPr>
          <w:lang w:val="es-MX"/>
        </w:rPr>
      </w:pPr>
      <w:r w:rsidRPr="00BD4A6E">
        <w:rPr>
          <w:lang w:val="es-MX"/>
        </w:rPr>
        <w:t>Golpes al cambiar de velocidad</w:t>
      </w:r>
    </w:p>
    <w:p w14:paraId="1DCD3ABF" w14:textId="77777777" w:rsidR="00BD4A6E" w:rsidRPr="00BD4A6E" w:rsidRDefault="00BD4A6E">
      <w:pPr>
        <w:numPr>
          <w:ilvl w:val="0"/>
          <w:numId w:val="66"/>
        </w:numPr>
        <w:jc w:val="both"/>
        <w:rPr>
          <w:lang w:val="es-MX"/>
        </w:rPr>
      </w:pPr>
      <w:r w:rsidRPr="00BD4A6E">
        <w:rPr>
          <w:lang w:val="es-MX"/>
        </w:rPr>
        <w:t>Retrasos en los cambios</w:t>
      </w:r>
    </w:p>
    <w:p w14:paraId="65537ABD" w14:textId="77777777" w:rsidR="00BD4A6E" w:rsidRPr="00BD4A6E" w:rsidRDefault="00BD4A6E">
      <w:pPr>
        <w:numPr>
          <w:ilvl w:val="0"/>
          <w:numId w:val="66"/>
        </w:numPr>
        <w:jc w:val="both"/>
        <w:rPr>
          <w:lang w:val="es-MX"/>
        </w:rPr>
      </w:pPr>
      <w:proofErr w:type="spellStart"/>
      <w:r w:rsidRPr="00BD4A6E">
        <w:rPr>
          <w:lang w:val="es-MX"/>
        </w:rPr>
        <w:t>Patinamiento</w:t>
      </w:r>
      <w:proofErr w:type="spellEnd"/>
    </w:p>
    <w:p w14:paraId="4E989E31" w14:textId="77777777" w:rsidR="00BD4A6E" w:rsidRPr="00BD4A6E" w:rsidRDefault="00BD4A6E">
      <w:pPr>
        <w:numPr>
          <w:ilvl w:val="0"/>
          <w:numId w:val="66"/>
        </w:numPr>
        <w:jc w:val="both"/>
        <w:rPr>
          <w:lang w:val="es-MX"/>
        </w:rPr>
      </w:pPr>
      <w:r w:rsidRPr="00BD4A6E">
        <w:rPr>
          <w:lang w:val="es-MX"/>
        </w:rPr>
        <w:t>Sobrecalentamiento de la transmisión</w:t>
      </w:r>
    </w:p>
    <w:p w14:paraId="38CD5720" w14:textId="604A4FC3" w:rsidR="00BD4A6E" w:rsidRPr="00BD4A6E" w:rsidRDefault="000E54B2" w:rsidP="008B1BBB">
      <w:pPr>
        <w:pStyle w:val="Ttulo5"/>
        <w:rPr>
          <w:lang w:val="es-MX"/>
        </w:rPr>
      </w:pPr>
      <w:bookmarkStart w:id="31" w:name="_Toc223432144"/>
      <w:r>
        <w:rPr>
          <w:lang w:val="es-MX"/>
        </w:rPr>
        <w:t xml:space="preserve">2.1.3.3.3 </w:t>
      </w:r>
      <w:r w:rsidR="00BD4A6E" w:rsidRPr="00BD4A6E">
        <w:rPr>
          <w:lang w:val="es-MX"/>
        </w:rPr>
        <w:t>Generación de códigos de falla (DTC)</w:t>
      </w:r>
      <w:bookmarkEnd w:id="31"/>
    </w:p>
    <w:p w14:paraId="389439DF" w14:textId="77777777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Pueden aparecer códigos relacionados con:</w:t>
      </w:r>
    </w:p>
    <w:p w14:paraId="297CF249" w14:textId="77777777" w:rsidR="00BD4A6E" w:rsidRPr="00BD4A6E" w:rsidRDefault="00BD4A6E">
      <w:pPr>
        <w:numPr>
          <w:ilvl w:val="0"/>
          <w:numId w:val="67"/>
        </w:numPr>
        <w:jc w:val="both"/>
        <w:rPr>
          <w:lang w:val="es-MX"/>
        </w:rPr>
      </w:pPr>
      <w:r w:rsidRPr="00BD4A6E">
        <w:rPr>
          <w:lang w:val="es-MX"/>
        </w:rPr>
        <w:t>Sensor de velocidad de entrada/salida</w:t>
      </w:r>
    </w:p>
    <w:p w14:paraId="39679EEE" w14:textId="77777777" w:rsidR="00BD4A6E" w:rsidRPr="00BD4A6E" w:rsidRDefault="00BD4A6E">
      <w:pPr>
        <w:numPr>
          <w:ilvl w:val="0"/>
          <w:numId w:val="67"/>
        </w:numPr>
        <w:jc w:val="both"/>
        <w:rPr>
          <w:lang w:val="es-MX"/>
        </w:rPr>
      </w:pPr>
      <w:r w:rsidRPr="00BD4A6E">
        <w:rPr>
          <w:lang w:val="es-MX"/>
        </w:rPr>
        <w:t>Solenoides de presión</w:t>
      </w:r>
    </w:p>
    <w:p w14:paraId="5748E414" w14:textId="77777777" w:rsidR="00BD4A6E" w:rsidRPr="00BD4A6E" w:rsidRDefault="00BD4A6E">
      <w:pPr>
        <w:numPr>
          <w:ilvl w:val="0"/>
          <w:numId w:val="67"/>
        </w:numPr>
        <w:jc w:val="both"/>
        <w:rPr>
          <w:lang w:val="es-MX"/>
        </w:rPr>
      </w:pPr>
      <w:r w:rsidRPr="00BD4A6E">
        <w:rPr>
          <w:lang w:val="es-MX"/>
        </w:rPr>
        <w:t>Fallas de comunicación CAN</w:t>
      </w:r>
    </w:p>
    <w:p w14:paraId="2262C861" w14:textId="77777777" w:rsidR="00BD4A6E" w:rsidRPr="00BD4A6E" w:rsidRDefault="00BD4A6E">
      <w:pPr>
        <w:numPr>
          <w:ilvl w:val="0"/>
          <w:numId w:val="67"/>
        </w:numPr>
        <w:jc w:val="both"/>
        <w:rPr>
          <w:lang w:val="es-MX"/>
        </w:rPr>
      </w:pPr>
      <w:r w:rsidRPr="00BD4A6E">
        <w:rPr>
          <w:lang w:val="es-MX"/>
        </w:rPr>
        <w:t>Desfase con el ECM</w:t>
      </w:r>
    </w:p>
    <w:p w14:paraId="42AE0768" w14:textId="77777777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Algunos códigos pueden requerir escáner profesional para borrarse.</w:t>
      </w:r>
    </w:p>
    <w:p w14:paraId="3B1ABEEF" w14:textId="1AD297C5" w:rsidR="00BD4A6E" w:rsidRPr="00BD4A6E" w:rsidRDefault="000E54B2" w:rsidP="008B1BBB">
      <w:pPr>
        <w:pStyle w:val="Ttulo5"/>
        <w:rPr>
          <w:lang w:val="es-MX"/>
        </w:rPr>
      </w:pPr>
      <w:bookmarkStart w:id="32" w:name="_Toc223432145"/>
      <w:r>
        <w:rPr>
          <w:lang w:val="es-MX"/>
        </w:rPr>
        <w:t xml:space="preserve">2.1.3.3.4 </w:t>
      </w:r>
      <w:r w:rsidR="00BD4A6E" w:rsidRPr="00BD4A6E">
        <w:rPr>
          <w:lang w:val="es-MX"/>
        </w:rPr>
        <w:t>Daño permanente al módulo</w:t>
      </w:r>
      <w:bookmarkEnd w:id="32"/>
    </w:p>
    <w:p w14:paraId="0C1BB90F" w14:textId="77777777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El TCM es altamente sensible a:</w:t>
      </w:r>
    </w:p>
    <w:p w14:paraId="1E972CF3" w14:textId="77777777" w:rsidR="00BD4A6E" w:rsidRPr="00BD4A6E" w:rsidRDefault="00BD4A6E">
      <w:pPr>
        <w:numPr>
          <w:ilvl w:val="0"/>
          <w:numId w:val="68"/>
        </w:numPr>
        <w:jc w:val="both"/>
        <w:rPr>
          <w:lang w:val="es-MX"/>
        </w:rPr>
      </w:pPr>
      <w:r w:rsidRPr="00BD4A6E">
        <w:rPr>
          <w:lang w:val="es-MX"/>
        </w:rPr>
        <w:t>Sobretensión</w:t>
      </w:r>
    </w:p>
    <w:p w14:paraId="28A4181B" w14:textId="77777777" w:rsidR="00BD4A6E" w:rsidRPr="00BD4A6E" w:rsidRDefault="00BD4A6E">
      <w:pPr>
        <w:numPr>
          <w:ilvl w:val="0"/>
          <w:numId w:val="68"/>
        </w:numPr>
        <w:jc w:val="both"/>
        <w:rPr>
          <w:lang w:val="es-MX"/>
        </w:rPr>
      </w:pPr>
      <w:r w:rsidRPr="00BD4A6E">
        <w:rPr>
          <w:lang w:val="es-MX"/>
        </w:rPr>
        <w:t>Polaridad invertida</w:t>
      </w:r>
    </w:p>
    <w:p w14:paraId="3A3D95A2" w14:textId="77777777" w:rsidR="00BD4A6E" w:rsidRPr="00BD4A6E" w:rsidRDefault="00BD4A6E">
      <w:pPr>
        <w:numPr>
          <w:ilvl w:val="0"/>
          <w:numId w:val="68"/>
        </w:numPr>
        <w:jc w:val="both"/>
        <w:rPr>
          <w:lang w:val="es-MX"/>
        </w:rPr>
      </w:pPr>
      <w:r w:rsidRPr="00BD4A6E">
        <w:rPr>
          <w:lang w:val="es-MX"/>
        </w:rPr>
        <w:t>Cortocircuitos</w:t>
      </w:r>
    </w:p>
    <w:p w14:paraId="67A228D0" w14:textId="77777777" w:rsidR="00BD4A6E" w:rsidRPr="00BD4A6E" w:rsidRDefault="00BD4A6E">
      <w:pPr>
        <w:numPr>
          <w:ilvl w:val="0"/>
          <w:numId w:val="68"/>
        </w:numPr>
        <w:jc w:val="both"/>
        <w:rPr>
          <w:lang w:val="es-MX"/>
        </w:rPr>
      </w:pPr>
      <w:r w:rsidRPr="00BD4A6E">
        <w:rPr>
          <w:lang w:val="es-MX"/>
        </w:rPr>
        <w:t>Uso incorrecto de lámpara de prueba</w:t>
      </w:r>
    </w:p>
    <w:p w14:paraId="53049FE8" w14:textId="34D3DE1D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Un error puede quemar el circuito interno.</w:t>
      </w:r>
    </w:p>
    <w:p w14:paraId="73777A25" w14:textId="77777777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Consecuencia:</w:t>
      </w:r>
    </w:p>
    <w:p w14:paraId="4995C8BD" w14:textId="77777777" w:rsidR="00BD4A6E" w:rsidRPr="00BD4A6E" w:rsidRDefault="00BD4A6E">
      <w:pPr>
        <w:numPr>
          <w:ilvl w:val="0"/>
          <w:numId w:val="69"/>
        </w:numPr>
        <w:jc w:val="both"/>
        <w:rPr>
          <w:lang w:val="es-MX"/>
        </w:rPr>
      </w:pPr>
      <w:r w:rsidRPr="00BD4A6E">
        <w:rPr>
          <w:lang w:val="es-MX"/>
        </w:rPr>
        <w:t>Reemplazo del módulo</w:t>
      </w:r>
    </w:p>
    <w:p w14:paraId="1242D8B3" w14:textId="77777777" w:rsidR="00BD4A6E" w:rsidRPr="00BD4A6E" w:rsidRDefault="00BD4A6E">
      <w:pPr>
        <w:numPr>
          <w:ilvl w:val="0"/>
          <w:numId w:val="69"/>
        </w:numPr>
        <w:jc w:val="both"/>
        <w:rPr>
          <w:lang w:val="es-MX"/>
        </w:rPr>
      </w:pPr>
      <w:r w:rsidRPr="00BD4A6E">
        <w:rPr>
          <w:lang w:val="es-MX"/>
        </w:rPr>
        <w:t>Reprogramación obligatoria</w:t>
      </w:r>
    </w:p>
    <w:p w14:paraId="297FFCEE" w14:textId="77777777" w:rsidR="00BD4A6E" w:rsidRPr="00BD4A6E" w:rsidRDefault="00BD4A6E">
      <w:pPr>
        <w:numPr>
          <w:ilvl w:val="0"/>
          <w:numId w:val="69"/>
        </w:numPr>
        <w:jc w:val="both"/>
        <w:rPr>
          <w:lang w:val="es-MX"/>
        </w:rPr>
      </w:pPr>
      <w:r w:rsidRPr="00BD4A6E">
        <w:rPr>
          <w:lang w:val="es-MX"/>
        </w:rPr>
        <w:t>Alto costo</w:t>
      </w:r>
    </w:p>
    <w:p w14:paraId="6A3AD5D3" w14:textId="6E29F85A" w:rsidR="00BD4A6E" w:rsidRDefault="00BD4A6E" w:rsidP="00BD4A6E">
      <w:pPr>
        <w:jc w:val="both"/>
        <w:rPr>
          <w:lang w:val="es-MX"/>
        </w:rPr>
      </w:pPr>
    </w:p>
    <w:p w14:paraId="2E170F41" w14:textId="0B161BF2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En transmisiones modernas el TCM puede estar integrado al cuerpo de válvulas, lo que eleva aún más el costo de reparación.</w:t>
      </w:r>
    </w:p>
    <w:p w14:paraId="2F9267DD" w14:textId="409EDC26" w:rsidR="00BD4A6E" w:rsidRPr="00BD4A6E" w:rsidRDefault="000E54B2" w:rsidP="008B1BBB">
      <w:pPr>
        <w:pStyle w:val="Ttulo5"/>
        <w:rPr>
          <w:lang w:val="es-MX"/>
        </w:rPr>
      </w:pPr>
      <w:bookmarkStart w:id="33" w:name="_Toc223432146"/>
      <w:r>
        <w:rPr>
          <w:lang w:val="es-MX"/>
        </w:rPr>
        <w:t xml:space="preserve">2.1.3.3.5 </w:t>
      </w:r>
      <w:r w:rsidR="00BD4A6E" w:rsidRPr="00BD4A6E">
        <w:rPr>
          <w:lang w:val="es-MX"/>
        </w:rPr>
        <w:t>Daño mecánico a la transmisión</w:t>
      </w:r>
      <w:bookmarkEnd w:id="33"/>
    </w:p>
    <w:p w14:paraId="1EA75245" w14:textId="77777777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Una mala intervención eléctrica puede provocar:</w:t>
      </w:r>
    </w:p>
    <w:p w14:paraId="140BD166" w14:textId="77777777" w:rsidR="00BD4A6E" w:rsidRPr="00BD4A6E" w:rsidRDefault="00BD4A6E">
      <w:pPr>
        <w:numPr>
          <w:ilvl w:val="0"/>
          <w:numId w:val="70"/>
        </w:numPr>
        <w:jc w:val="both"/>
        <w:rPr>
          <w:lang w:val="es-MX"/>
        </w:rPr>
      </w:pPr>
      <w:r w:rsidRPr="00BD4A6E">
        <w:rPr>
          <w:lang w:val="es-MX"/>
        </w:rPr>
        <w:t>Presión hidráulica incorrecta</w:t>
      </w:r>
    </w:p>
    <w:p w14:paraId="246CEF9A" w14:textId="77777777" w:rsidR="00BD4A6E" w:rsidRPr="00BD4A6E" w:rsidRDefault="00BD4A6E">
      <w:pPr>
        <w:numPr>
          <w:ilvl w:val="0"/>
          <w:numId w:val="70"/>
        </w:numPr>
        <w:jc w:val="both"/>
        <w:rPr>
          <w:lang w:val="es-MX"/>
        </w:rPr>
      </w:pPr>
      <w:r w:rsidRPr="00BD4A6E">
        <w:rPr>
          <w:lang w:val="es-MX"/>
        </w:rPr>
        <w:t>Activación indebida de solenoides</w:t>
      </w:r>
    </w:p>
    <w:p w14:paraId="0230AD9B" w14:textId="77777777" w:rsidR="00BD4A6E" w:rsidRPr="00BD4A6E" w:rsidRDefault="00BD4A6E">
      <w:pPr>
        <w:numPr>
          <w:ilvl w:val="0"/>
          <w:numId w:val="70"/>
        </w:numPr>
        <w:jc w:val="both"/>
        <w:rPr>
          <w:lang w:val="es-MX"/>
        </w:rPr>
      </w:pPr>
      <w:r w:rsidRPr="00BD4A6E">
        <w:rPr>
          <w:lang w:val="es-MX"/>
        </w:rPr>
        <w:t>Cambios en momentos inadecuados</w:t>
      </w:r>
    </w:p>
    <w:p w14:paraId="2D33A2D1" w14:textId="77777777" w:rsidR="00BD4A6E" w:rsidRDefault="00BD4A6E" w:rsidP="00BD4A6E">
      <w:pPr>
        <w:jc w:val="both"/>
        <w:rPr>
          <w:lang w:val="es-MX"/>
        </w:rPr>
      </w:pPr>
    </w:p>
    <w:p w14:paraId="2080D1CD" w14:textId="271A0B63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Esto puede generar:</w:t>
      </w:r>
    </w:p>
    <w:p w14:paraId="08FD6BB0" w14:textId="77777777" w:rsidR="00BD4A6E" w:rsidRPr="00BD4A6E" w:rsidRDefault="00BD4A6E">
      <w:pPr>
        <w:numPr>
          <w:ilvl w:val="0"/>
          <w:numId w:val="71"/>
        </w:numPr>
        <w:jc w:val="both"/>
        <w:rPr>
          <w:lang w:val="es-MX"/>
        </w:rPr>
      </w:pPr>
      <w:r w:rsidRPr="00BD4A6E">
        <w:rPr>
          <w:lang w:val="es-MX"/>
        </w:rPr>
        <w:t>Desgaste prematuro de discos</w:t>
      </w:r>
    </w:p>
    <w:p w14:paraId="7D18EA9E" w14:textId="77777777" w:rsidR="00BD4A6E" w:rsidRPr="00BD4A6E" w:rsidRDefault="00BD4A6E">
      <w:pPr>
        <w:numPr>
          <w:ilvl w:val="0"/>
          <w:numId w:val="71"/>
        </w:numPr>
        <w:jc w:val="both"/>
        <w:rPr>
          <w:lang w:val="es-MX"/>
        </w:rPr>
      </w:pPr>
      <w:r w:rsidRPr="00BD4A6E">
        <w:rPr>
          <w:lang w:val="es-MX"/>
        </w:rPr>
        <w:t>Daño en convertidor de par</w:t>
      </w:r>
    </w:p>
    <w:p w14:paraId="3FEDABA1" w14:textId="77777777" w:rsidR="00BD4A6E" w:rsidRPr="00BD4A6E" w:rsidRDefault="00BD4A6E">
      <w:pPr>
        <w:numPr>
          <w:ilvl w:val="0"/>
          <w:numId w:val="71"/>
        </w:numPr>
        <w:jc w:val="both"/>
        <w:rPr>
          <w:lang w:val="es-MX"/>
        </w:rPr>
      </w:pPr>
      <w:r w:rsidRPr="00BD4A6E">
        <w:rPr>
          <w:lang w:val="es-MX"/>
        </w:rPr>
        <w:lastRenderedPageBreak/>
        <w:t>Falla completa de la caja</w:t>
      </w:r>
    </w:p>
    <w:p w14:paraId="336FF253" w14:textId="30456993" w:rsidR="00BD4A6E" w:rsidRPr="00BD4A6E" w:rsidRDefault="00B77838" w:rsidP="008B1BBB">
      <w:pPr>
        <w:pStyle w:val="Ttulo5"/>
        <w:rPr>
          <w:lang w:val="es-MX"/>
        </w:rPr>
      </w:pPr>
      <w:bookmarkStart w:id="34" w:name="_Toc223432147"/>
      <w:r>
        <w:rPr>
          <w:lang w:val="es-MX"/>
        </w:rPr>
        <w:t xml:space="preserve">2.1.3.3.6 </w:t>
      </w:r>
      <w:r w:rsidR="00BD4A6E" w:rsidRPr="00BD4A6E">
        <w:rPr>
          <w:lang w:val="es-MX"/>
        </w:rPr>
        <w:t>Interferencia en red CAN</w:t>
      </w:r>
      <w:bookmarkEnd w:id="34"/>
    </w:p>
    <w:p w14:paraId="68B032A4" w14:textId="77777777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El TCM se comunica constantemente con:</w:t>
      </w:r>
    </w:p>
    <w:p w14:paraId="4A93AB46" w14:textId="77777777" w:rsidR="00BD4A6E" w:rsidRPr="00BD4A6E" w:rsidRDefault="00BD4A6E">
      <w:pPr>
        <w:numPr>
          <w:ilvl w:val="0"/>
          <w:numId w:val="72"/>
        </w:numPr>
        <w:jc w:val="both"/>
        <w:rPr>
          <w:lang w:val="es-MX"/>
        </w:rPr>
      </w:pPr>
      <w:r w:rsidRPr="00BD4A6E">
        <w:rPr>
          <w:lang w:val="es-MX"/>
        </w:rPr>
        <w:t>ECM</w:t>
      </w:r>
    </w:p>
    <w:p w14:paraId="1E1E7346" w14:textId="77777777" w:rsidR="00BD4A6E" w:rsidRPr="00BD4A6E" w:rsidRDefault="00BD4A6E">
      <w:pPr>
        <w:numPr>
          <w:ilvl w:val="0"/>
          <w:numId w:val="72"/>
        </w:numPr>
        <w:jc w:val="both"/>
        <w:rPr>
          <w:lang w:val="es-MX"/>
        </w:rPr>
      </w:pPr>
      <w:r w:rsidRPr="00BD4A6E">
        <w:rPr>
          <w:lang w:val="es-MX"/>
        </w:rPr>
        <w:t>BCM</w:t>
      </w:r>
    </w:p>
    <w:p w14:paraId="11390BEA" w14:textId="77777777" w:rsidR="00BD4A6E" w:rsidRPr="00BD4A6E" w:rsidRDefault="00BD4A6E">
      <w:pPr>
        <w:numPr>
          <w:ilvl w:val="0"/>
          <w:numId w:val="72"/>
        </w:numPr>
        <w:jc w:val="both"/>
        <w:rPr>
          <w:lang w:val="es-MX"/>
        </w:rPr>
      </w:pPr>
      <w:r w:rsidRPr="00BD4A6E">
        <w:rPr>
          <w:lang w:val="es-MX"/>
        </w:rPr>
        <w:t>Sistema ABS/ESP</w:t>
      </w:r>
    </w:p>
    <w:p w14:paraId="21AC2DDD" w14:textId="77777777" w:rsidR="00BD4A6E" w:rsidRDefault="00BD4A6E" w:rsidP="00BD4A6E">
      <w:pPr>
        <w:jc w:val="both"/>
        <w:rPr>
          <w:lang w:val="es-MX"/>
        </w:rPr>
      </w:pPr>
    </w:p>
    <w:p w14:paraId="548ACE6C" w14:textId="08AE4C27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Si se altera una línea CAN relacionada:</w:t>
      </w:r>
    </w:p>
    <w:p w14:paraId="6C1DEAD6" w14:textId="77777777" w:rsidR="00BD4A6E" w:rsidRPr="00BD4A6E" w:rsidRDefault="00BD4A6E">
      <w:pPr>
        <w:numPr>
          <w:ilvl w:val="0"/>
          <w:numId w:val="73"/>
        </w:numPr>
        <w:jc w:val="both"/>
        <w:rPr>
          <w:lang w:val="es-MX"/>
        </w:rPr>
      </w:pPr>
      <w:r w:rsidRPr="00BD4A6E">
        <w:rPr>
          <w:lang w:val="es-MX"/>
        </w:rPr>
        <w:t>Se encienden múltiples testigos</w:t>
      </w:r>
    </w:p>
    <w:p w14:paraId="52C6F945" w14:textId="77777777" w:rsidR="00BD4A6E" w:rsidRPr="00BD4A6E" w:rsidRDefault="00BD4A6E">
      <w:pPr>
        <w:numPr>
          <w:ilvl w:val="0"/>
          <w:numId w:val="73"/>
        </w:numPr>
        <w:jc w:val="both"/>
        <w:rPr>
          <w:lang w:val="es-MX"/>
        </w:rPr>
      </w:pPr>
      <w:r w:rsidRPr="00BD4A6E">
        <w:rPr>
          <w:lang w:val="es-MX"/>
        </w:rPr>
        <w:t>Se pierde sincronización motor-transmisión</w:t>
      </w:r>
    </w:p>
    <w:p w14:paraId="3655AAB4" w14:textId="77777777" w:rsidR="00BD4A6E" w:rsidRPr="00BD4A6E" w:rsidRDefault="00BD4A6E">
      <w:pPr>
        <w:numPr>
          <w:ilvl w:val="0"/>
          <w:numId w:val="73"/>
        </w:numPr>
        <w:jc w:val="both"/>
        <w:rPr>
          <w:lang w:val="es-MX"/>
        </w:rPr>
      </w:pPr>
      <w:r w:rsidRPr="00BD4A6E">
        <w:rPr>
          <w:lang w:val="es-MX"/>
        </w:rPr>
        <w:t>Puede impedir el arranque</w:t>
      </w:r>
    </w:p>
    <w:p w14:paraId="1C429109" w14:textId="1B11B21A" w:rsidR="00BD4A6E" w:rsidRPr="00BD4A6E" w:rsidRDefault="00B77838" w:rsidP="008B1BBB">
      <w:pPr>
        <w:pStyle w:val="Ttulo5"/>
        <w:rPr>
          <w:lang w:val="es-MX"/>
        </w:rPr>
      </w:pPr>
      <w:bookmarkStart w:id="35" w:name="_Toc223432148"/>
      <w:r>
        <w:rPr>
          <w:lang w:val="es-MX"/>
        </w:rPr>
        <w:t xml:space="preserve">2.1.3.3.7 </w:t>
      </w:r>
      <w:r w:rsidR="00BD4A6E" w:rsidRPr="00BD4A6E">
        <w:rPr>
          <w:lang w:val="es-MX"/>
        </w:rPr>
        <w:t>Riesgo mayor en vehículos pesados</w:t>
      </w:r>
      <w:bookmarkEnd w:id="35"/>
    </w:p>
    <w:p w14:paraId="40C2C61C" w14:textId="77777777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En transmisiones automatizadas de camiones:</w:t>
      </w:r>
    </w:p>
    <w:p w14:paraId="0B36F0B9" w14:textId="77777777" w:rsidR="00BD4A6E" w:rsidRPr="00BD4A6E" w:rsidRDefault="00BD4A6E">
      <w:pPr>
        <w:numPr>
          <w:ilvl w:val="0"/>
          <w:numId w:val="74"/>
        </w:numPr>
        <w:jc w:val="both"/>
        <w:rPr>
          <w:lang w:val="es-MX"/>
        </w:rPr>
      </w:pPr>
      <w:r w:rsidRPr="00BD4A6E">
        <w:rPr>
          <w:lang w:val="es-MX"/>
        </w:rPr>
        <w:t>El TCM controla embrague electrónico</w:t>
      </w:r>
    </w:p>
    <w:p w14:paraId="55BDA6CC" w14:textId="77777777" w:rsidR="00BD4A6E" w:rsidRPr="00BD4A6E" w:rsidRDefault="00BD4A6E">
      <w:pPr>
        <w:numPr>
          <w:ilvl w:val="0"/>
          <w:numId w:val="74"/>
        </w:numPr>
        <w:jc w:val="both"/>
        <w:rPr>
          <w:lang w:val="es-MX"/>
        </w:rPr>
      </w:pPr>
      <w:r w:rsidRPr="00BD4A6E">
        <w:rPr>
          <w:lang w:val="es-MX"/>
        </w:rPr>
        <w:t>Controla cambios neumáticos o hidráulicos</w:t>
      </w:r>
    </w:p>
    <w:p w14:paraId="67B4C5C9" w14:textId="77777777" w:rsidR="00BD4A6E" w:rsidRPr="00BD4A6E" w:rsidRDefault="00BD4A6E">
      <w:pPr>
        <w:numPr>
          <w:ilvl w:val="0"/>
          <w:numId w:val="74"/>
        </w:numPr>
        <w:jc w:val="both"/>
        <w:rPr>
          <w:lang w:val="es-MX"/>
        </w:rPr>
      </w:pPr>
      <w:r w:rsidRPr="00BD4A6E">
        <w:rPr>
          <w:lang w:val="es-MX"/>
        </w:rPr>
        <w:t>Puede limitar velocidad por normativa</w:t>
      </w:r>
    </w:p>
    <w:p w14:paraId="52671291" w14:textId="77777777" w:rsidR="008B1BBB" w:rsidRDefault="008B1BBB" w:rsidP="00BD4A6E">
      <w:pPr>
        <w:jc w:val="both"/>
        <w:rPr>
          <w:lang w:val="es-MX"/>
        </w:rPr>
      </w:pPr>
    </w:p>
    <w:p w14:paraId="1D149C85" w14:textId="4D911889" w:rsidR="00BD4A6E" w:rsidRPr="00BD4A6E" w:rsidRDefault="00BD4A6E" w:rsidP="00BD4A6E">
      <w:pPr>
        <w:jc w:val="both"/>
        <w:rPr>
          <w:lang w:val="es-MX"/>
        </w:rPr>
      </w:pPr>
      <w:r w:rsidRPr="00BD4A6E">
        <w:rPr>
          <w:lang w:val="es-MX"/>
        </w:rPr>
        <w:t>Una intervención incorrecta puede:</w:t>
      </w:r>
    </w:p>
    <w:p w14:paraId="3AC54E64" w14:textId="77777777" w:rsidR="00BD4A6E" w:rsidRPr="00BD4A6E" w:rsidRDefault="00BD4A6E">
      <w:pPr>
        <w:numPr>
          <w:ilvl w:val="0"/>
          <w:numId w:val="75"/>
        </w:numPr>
        <w:jc w:val="both"/>
        <w:rPr>
          <w:lang w:val="es-MX"/>
        </w:rPr>
      </w:pPr>
      <w:r w:rsidRPr="00BD4A6E">
        <w:rPr>
          <w:lang w:val="es-MX"/>
        </w:rPr>
        <w:t>Bloquear la unidad</w:t>
      </w:r>
    </w:p>
    <w:p w14:paraId="3E5D3562" w14:textId="77777777" w:rsidR="00BD4A6E" w:rsidRPr="00BD4A6E" w:rsidRDefault="00BD4A6E">
      <w:pPr>
        <w:numPr>
          <w:ilvl w:val="0"/>
          <w:numId w:val="75"/>
        </w:numPr>
        <w:jc w:val="both"/>
        <w:rPr>
          <w:lang w:val="es-MX"/>
        </w:rPr>
      </w:pPr>
      <w:r w:rsidRPr="00BD4A6E">
        <w:rPr>
          <w:lang w:val="es-MX"/>
        </w:rPr>
        <w:t>Limitar velocidad máxima</w:t>
      </w:r>
    </w:p>
    <w:p w14:paraId="18D5CF63" w14:textId="77777777" w:rsidR="00BD4A6E" w:rsidRPr="00BD4A6E" w:rsidRDefault="00BD4A6E">
      <w:pPr>
        <w:numPr>
          <w:ilvl w:val="0"/>
          <w:numId w:val="75"/>
        </w:numPr>
        <w:jc w:val="both"/>
        <w:rPr>
          <w:lang w:val="es-MX"/>
        </w:rPr>
      </w:pPr>
      <w:r w:rsidRPr="00BD4A6E">
        <w:rPr>
          <w:lang w:val="es-MX"/>
        </w:rPr>
        <w:t>Activar reducción obligatoria de potencia</w:t>
      </w:r>
    </w:p>
    <w:p w14:paraId="0BFA0B16" w14:textId="73C23E5A" w:rsidR="00BD4A6E" w:rsidRPr="00EA0CB2" w:rsidRDefault="00B77838" w:rsidP="008B1BBB">
      <w:pPr>
        <w:pStyle w:val="Ttulo4"/>
        <w:rPr>
          <w:lang w:val="es-MX"/>
        </w:rPr>
      </w:pPr>
      <w:bookmarkStart w:id="36" w:name="_Toc223432149"/>
      <w:r>
        <w:rPr>
          <w:lang w:val="es-MX"/>
        </w:rPr>
        <w:t xml:space="preserve">2.1.3.4 </w:t>
      </w:r>
      <w:r w:rsidR="00BD4A6E" w:rsidRPr="00EA0CB2">
        <w:rPr>
          <w:lang w:val="es-MX"/>
        </w:rPr>
        <w:t>Buenas prácticas para evitar riesgos</w:t>
      </w:r>
      <w:bookmarkEnd w:id="36"/>
    </w:p>
    <w:p w14:paraId="671D3B88" w14:textId="77777777" w:rsidR="00BD4A6E" w:rsidRDefault="00BD4A6E" w:rsidP="00BD4A6E">
      <w:pPr>
        <w:jc w:val="both"/>
        <w:rPr>
          <w:lang w:val="es-MX"/>
        </w:rPr>
      </w:pPr>
      <w:r w:rsidRPr="00BD4A6E">
        <w:rPr>
          <w:rFonts w:ascii="Segoe UI Symbol" w:hAnsi="Segoe UI Symbol" w:cs="Segoe UI Symbol"/>
          <w:color w:val="00B050"/>
          <w:lang w:val="es-MX"/>
        </w:rPr>
        <w:t>✔</w:t>
      </w:r>
      <w:r w:rsidRPr="00BD4A6E">
        <w:rPr>
          <w:lang w:val="es-MX"/>
        </w:rPr>
        <w:t xml:space="preserve"> No tomar señales del arnés de transmisión</w:t>
      </w:r>
    </w:p>
    <w:p w14:paraId="633B127F" w14:textId="3C26D5FD" w:rsidR="00BD4A6E" w:rsidRDefault="008B1BBB" w:rsidP="00BD4A6E">
      <w:pPr>
        <w:jc w:val="both"/>
        <w:rPr>
          <w:lang w:val="es-MX"/>
        </w:rPr>
      </w:pPr>
      <w:r w:rsidRPr="00BD4A6E">
        <w:rPr>
          <w:rFonts w:ascii="Segoe UI Symbol" w:hAnsi="Segoe UI Symbol" w:cs="Segoe UI Symbol"/>
          <w:color w:val="00B050"/>
          <w:lang w:val="es-MX"/>
        </w:rPr>
        <w:t>✔</w:t>
      </w:r>
      <w:r w:rsidR="00BD4A6E" w:rsidRPr="00BD4A6E">
        <w:rPr>
          <w:lang w:val="es-MX"/>
        </w:rPr>
        <w:t xml:space="preserve"> No perforar arnés principal</w:t>
      </w:r>
    </w:p>
    <w:p w14:paraId="7D8B30C0" w14:textId="54D7DC1B" w:rsidR="00BD4A6E" w:rsidRDefault="008B1BBB" w:rsidP="00BD4A6E">
      <w:pPr>
        <w:jc w:val="both"/>
        <w:rPr>
          <w:lang w:val="es-MX"/>
        </w:rPr>
      </w:pPr>
      <w:r w:rsidRPr="00BD4A6E">
        <w:rPr>
          <w:rFonts w:ascii="Segoe UI Symbol" w:hAnsi="Segoe UI Symbol" w:cs="Segoe UI Symbol"/>
          <w:color w:val="00B050"/>
          <w:lang w:val="es-MX"/>
        </w:rPr>
        <w:t>✔</w:t>
      </w:r>
      <w:r w:rsidR="00BD4A6E" w:rsidRPr="00BD4A6E">
        <w:rPr>
          <w:lang w:val="es-MX"/>
        </w:rPr>
        <w:t xml:space="preserve"> No usar sensores de velocidad como fuente de activación</w:t>
      </w:r>
    </w:p>
    <w:p w14:paraId="174B4C00" w14:textId="104B8932" w:rsidR="00BD4A6E" w:rsidRDefault="008B1BBB" w:rsidP="00BD4A6E">
      <w:pPr>
        <w:jc w:val="both"/>
        <w:rPr>
          <w:lang w:val="es-MX"/>
        </w:rPr>
      </w:pPr>
      <w:r w:rsidRPr="00BD4A6E">
        <w:rPr>
          <w:rFonts w:ascii="Segoe UI Symbol" w:hAnsi="Segoe UI Symbol" w:cs="Segoe UI Symbol"/>
          <w:color w:val="00B050"/>
          <w:lang w:val="es-MX"/>
        </w:rPr>
        <w:t>✔</w:t>
      </w:r>
      <w:r w:rsidR="00BD4A6E" w:rsidRPr="00BD4A6E">
        <w:rPr>
          <w:lang w:val="es-MX"/>
        </w:rPr>
        <w:t xml:space="preserve"> Usar fusibles auxiliares para alimentación</w:t>
      </w:r>
    </w:p>
    <w:p w14:paraId="400181E4" w14:textId="39F223B2" w:rsidR="00BD4A6E" w:rsidRPr="00BD4A6E" w:rsidRDefault="008B1BBB" w:rsidP="00BD4A6E">
      <w:pPr>
        <w:jc w:val="both"/>
        <w:rPr>
          <w:lang w:val="es-MX"/>
        </w:rPr>
      </w:pPr>
      <w:r w:rsidRPr="00BD4A6E">
        <w:rPr>
          <w:rFonts w:ascii="Segoe UI Symbol" w:hAnsi="Segoe UI Symbol" w:cs="Segoe UI Symbol"/>
          <w:color w:val="00B050"/>
          <w:lang w:val="es-MX"/>
        </w:rPr>
        <w:t>✔</w:t>
      </w:r>
      <w:r w:rsidR="00BD4A6E" w:rsidRPr="00BD4A6E">
        <w:rPr>
          <w:lang w:val="es-MX"/>
        </w:rPr>
        <w:t xml:space="preserve"> Consultar siempre diagrama eléctrico</w:t>
      </w:r>
    </w:p>
    <w:p w14:paraId="7F85B555" w14:textId="77777777" w:rsidR="007B38EF" w:rsidRPr="007B38EF" w:rsidRDefault="007B38EF" w:rsidP="008B1BBB">
      <w:pPr>
        <w:pStyle w:val="Ttulo3"/>
        <w:rPr>
          <w:lang w:val="es-MX"/>
        </w:rPr>
      </w:pPr>
      <w:bookmarkStart w:id="37" w:name="_Toc223432150"/>
      <w:r w:rsidRPr="007B38EF">
        <w:rPr>
          <w:lang w:val="es-MX"/>
        </w:rPr>
        <w:t>2.1.4 Módulo de Confort</w:t>
      </w:r>
      <w:bookmarkEnd w:id="37"/>
    </w:p>
    <w:p w14:paraId="7FA6B58E" w14:textId="678AB88C" w:rsidR="00F84D82" w:rsidRDefault="00B77838" w:rsidP="008B1BBB">
      <w:pPr>
        <w:pStyle w:val="Ttulo4"/>
        <w:rPr>
          <w:lang w:val="es-MX"/>
        </w:rPr>
      </w:pPr>
      <w:bookmarkStart w:id="38" w:name="_Toc223432151"/>
      <w:r>
        <w:rPr>
          <w:lang w:val="es-MX"/>
        </w:rPr>
        <w:t xml:space="preserve">2.1.4.1 </w:t>
      </w:r>
      <w:r w:rsidR="00F84D82" w:rsidRPr="00F84D82">
        <w:rPr>
          <w:lang w:val="es-MX"/>
        </w:rPr>
        <w:t>Función</w:t>
      </w:r>
      <w:bookmarkEnd w:id="38"/>
    </w:p>
    <w:p w14:paraId="16853D84" w14:textId="13FA2D40" w:rsidR="00F84D82" w:rsidRPr="00F84D82" w:rsidRDefault="00F84D82" w:rsidP="00F84D82">
      <w:pPr>
        <w:jc w:val="both"/>
        <w:rPr>
          <w:b/>
          <w:bCs/>
          <w:color w:val="002060"/>
          <w:lang w:val="es-MX"/>
        </w:rPr>
      </w:pPr>
      <w:r w:rsidRPr="00F84D82">
        <w:t xml:space="preserve">El </w:t>
      </w:r>
      <w:r>
        <w:rPr>
          <w:b/>
          <w:bCs/>
        </w:rPr>
        <w:t>M</w:t>
      </w:r>
      <w:r w:rsidRPr="00F84D82">
        <w:rPr>
          <w:b/>
          <w:bCs/>
        </w:rPr>
        <w:t xml:space="preserve">ódulo de </w:t>
      </w:r>
      <w:r>
        <w:rPr>
          <w:b/>
          <w:bCs/>
        </w:rPr>
        <w:t>C</w:t>
      </w:r>
      <w:r w:rsidRPr="00F84D82">
        <w:rPr>
          <w:b/>
          <w:bCs/>
        </w:rPr>
        <w:t>onfort</w:t>
      </w:r>
      <w:r w:rsidRPr="00F84D82">
        <w:t xml:space="preserve"> (también llamado módulo de carrocería secundaria o unidad de confort) es la unidad electrónica encargada de gestionar los sistemas que brindan </w:t>
      </w:r>
      <w:r w:rsidRPr="00F84D82">
        <w:rPr>
          <w:b/>
          <w:bCs/>
        </w:rPr>
        <w:t>comodidad, automatización y experiencia de usuario</w:t>
      </w:r>
      <w:r w:rsidRPr="00F84D82">
        <w:t xml:space="preserve"> dentro del vehículo.</w:t>
      </w:r>
    </w:p>
    <w:p w14:paraId="10959EE3" w14:textId="0D914A0B" w:rsidR="00F84D82" w:rsidRDefault="00F84D82" w:rsidP="00F84D82">
      <w:pPr>
        <w:pStyle w:val="NormalWeb"/>
        <w:jc w:val="both"/>
        <w:rPr>
          <w:rFonts w:ascii="Arial" w:eastAsia="Arial" w:hAnsi="Arial" w:cs="Arial"/>
          <w:sz w:val="22"/>
          <w:szCs w:val="22"/>
        </w:rPr>
      </w:pPr>
      <w:r w:rsidRPr="00F84D82">
        <w:rPr>
          <w:rFonts w:ascii="Arial" w:eastAsia="Arial" w:hAnsi="Arial" w:cs="Arial"/>
          <w:sz w:val="22"/>
          <w:szCs w:val="22"/>
        </w:rPr>
        <w:t>A diferencia del ECM o TCM (que controlan funciones críticas del tren motriz), el módulo de confort administra funciones eléctricas del habitáculo y equipamiento auxiliar</w:t>
      </w:r>
      <w:r>
        <w:rPr>
          <w:rFonts w:ascii="Arial" w:eastAsia="Arial" w:hAnsi="Arial" w:cs="Arial"/>
          <w:sz w:val="22"/>
          <w:szCs w:val="22"/>
        </w:rPr>
        <w:t xml:space="preserve"> tales como:</w:t>
      </w:r>
    </w:p>
    <w:p w14:paraId="115ABAE5" w14:textId="77777777" w:rsidR="00B7256F" w:rsidRDefault="00B7256F" w:rsidP="00F84D82">
      <w:pPr>
        <w:jc w:val="both"/>
        <w:rPr>
          <w:lang w:val="es-MX"/>
        </w:rPr>
      </w:pPr>
    </w:p>
    <w:p w14:paraId="575E0FEC" w14:textId="77777777" w:rsidR="00B7256F" w:rsidRDefault="00B7256F" w:rsidP="00F84D82">
      <w:pPr>
        <w:jc w:val="both"/>
        <w:rPr>
          <w:lang w:val="es-MX"/>
        </w:rPr>
      </w:pPr>
    </w:p>
    <w:p w14:paraId="35387FA8" w14:textId="60C0969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lastRenderedPageBreak/>
        <w:t>Dependiendo del fabricante, puede encargarse de:</w:t>
      </w:r>
    </w:p>
    <w:p w14:paraId="53860ED2" w14:textId="09DA9269" w:rsidR="00F84D82" w:rsidRPr="00F84D82" w:rsidRDefault="00B77838" w:rsidP="008B1BBB">
      <w:pPr>
        <w:pStyle w:val="Ttulo5"/>
        <w:rPr>
          <w:lang w:val="es-MX"/>
        </w:rPr>
      </w:pPr>
      <w:bookmarkStart w:id="39" w:name="_Toc223432152"/>
      <w:r>
        <w:rPr>
          <w:lang w:val="es-MX"/>
        </w:rPr>
        <w:t xml:space="preserve">2.1.4.1.1 </w:t>
      </w:r>
      <w:r w:rsidR="00F84D82" w:rsidRPr="00F84D82">
        <w:rPr>
          <w:lang w:val="es-MX"/>
        </w:rPr>
        <w:t>Sistema de cierre centralizado</w:t>
      </w:r>
      <w:bookmarkEnd w:id="39"/>
    </w:p>
    <w:p w14:paraId="58F3705E" w14:textId="77777777" w:rsidR="00F84D82" w:rsidRPr="00F84D82" w:rsidRDefault="00F84D82">
      <w:pPr>
        <w:numPr>
          <w:ilvl w:val="0"/>
          <w:numId w:val="76"/>
        </w:numPr>
        <w:jc w:val="both"/>
        <w:rPr>
          <w:lang w:val="es-MX"/>
        </w:rPr>
      </w:pPr>
      <w:r w:rsidRPr="00F84D82">
        <w:rPr>
          <w:lang w:val="es-MX"/>
        </w:rPr>
        <w:t>Apertura y cierre de puertas</w:t>
      </w:r>
    </w:p>
    <w:p w14:paraId="0E2ABD70" w14:textId="77777777" w:rsidR="00F84D82" w:rsidRPr="00F84D82" w:rsidRDefault="00F84D82">
      <w:pPr>
        <w:numPr>
          <w:ilvl w:val="0"/>
          <w:numId w:val="76"/>
        </w:numPr>
        <w:jc w:val="both"/>
        <w:rPr>
          <w:lang w:val="es-MX"/>
        </w:rPr>
      </w:pPr>
      <w:r w:rsidRPr="00F84D82">
        <w:rPr>
          <w:lang w:val="es-MX"/>
        </w:rPr>
        <w:t>Control remoto</w:t>
      </w:r>
    </w:p>
    <w:p w14:paraId="18B22BC2" w14:textId="5D9459B4" w:rsidR="00F84D82" w:rsidRPr="00F84D82" w:rsidRDefault="00F84D82">
      <w:pPr>
        <w:numPr>
          <w:ilvl w:val="0"/>
          <w:numId w:val="76"/>
        </w:numPr>
        <w:jc w:val="both"/>
        <w:rPr>
          <w:lang w:val="es-MX"/>
        </w:rPr>
      </w:pPr>
      <w:r w:rsidRPr="00F84D82">
        <w:rPr>
          <w:lang w:val="es-MX"/>
        </w:rPr>
        <w:t xml:space="preserve">Sistema </w:t>
      </w:r>
      <w:r>
        <w:rPr>
          <w:lang w:val="es-MX"/>
        </w:rPr>
        <w:t>sin llave (</w:t>
      </w:r>
      <w:proofErr w:type="spellStart"/>
      <w:r w:rsidRPr="00F84D82">
        <w:rPr>
          <w:lang w:val="es-MX"/>
        </w:rPr>
        <w:t>Keyless</w:t>
      </w:r>
      <w:proofErr w:type="spellEnd"/>
      <w:r>
        <w:rPr>
          <w:lang w:val="es-MX"/>
        </w:rPr>
        <w:t>)</w:t>
      </w:r>
    </w:p>
    <w:p w14:paraId="0645828E" w14:textId="77777777" w:rsidR="00F84D82" w:rsidRPr="00F84D82" w:rsidRDefault="00F84D82">
      <w:pPr>
        <w:numPr>
          <w:ilvl w:val="0"/>
          <w:numId w:val="76"/>
        </w:numPr>
        <w:jc w:val="both"/>
        <w:rPr>
          <w:lang w:val="es-MX"/>
        </w:rPr>
      </w:pPr>
      <w:r w:rsidRPr="00F84D82">
        <w:rPr>
          <w:lang w:val="es-MX"/>
        </w:rPr>
        <w:t>Desbloqueo automático por velocidad</w:t>
      </w:r>
    </w:p>
    <w:p w14:paraId="33AE233B" w14:textId="0BDA1072" w:rsidR="00F84D82" w:rsidRPr="00F84D82" w:rsidRDefault="00B77838" w:rsidP="008B1BBB">
      <w:pPr>
        <w:pStyle w:val="Ttulo5"/>
        <w:rPr>
          <w:lang w:val="es-MX"/>
        </w:rPr>
      </w:pPr>
      <w:bookmarkStart w:id="40" w:name="_Toc223432153"/>
      <w:r>
        <w:rPr>
          <w:lang w:val="es-MX"/>
        </w:rPr>
        <w:t xml:space="preserve">2.1.4.1.2 </w:t>
      </w:r>
      <w:r w:rsidR="00F84D82" w:rsidRPr="00F84D82">
        <w:rPr>
          <w:lang w:val="es-MX"/>
        </w:rPr>
        <w:t>Elevadores eléctricos</w:t>
      </w:r>
      <w:bookmarkEnd w:id="40"/>
    </w:p>
    <w:p w14:paraId="3A8A5744" w14:textId="77777777" w:rsidR="00F84D82" w:rsidRPr="00F84D82" w:rsidRDefault="00F84D82">
      <w:pPr>
        <w:numPr>
          <w:ilvl w:val="0"/>
          <w:numId w:val="77"/>
        </w:numPr>
        <w:jc w:val="both"/>
        <w:rPr>
          <w:lang w:val="es-MX"/>
        </w:rPr>
      </w:pPr>
      <w:r w:rsidRPr="00F84D82">
        <w:rPr>
          <w:lang w:val="es-MX"/>
        </w:rPr>
        <w:t>Subida/bajada automática</w:t>
      </w:r>
    </w:p>
    <w:p w14:paraId="68429475" w14:textId="77777777" w:rsidR="00F84D82" w:rsidRPr="00F84D82" w:rsidRDefault="00F84D82">
      <w:pPr>
        <w:numPr>
          <w:ilvl w:val="0"/>
          <w:numId w:val="77"/>
        </w:numPr>
        <w:jc w:val="both"/>
        <w:rPr>
          <w:lang w:val="es-MX"/>
        </w:rPr>
      </w:pPr>
      <w:r w:rsidRPr="00F84D82">
        <w:rPr>
          <w:lang w:val="es-MX"/>
        </w:rPr>
        <w:t xml:space="preserve">Función </w:t>
      </w:r>
      <w:proofErr w:type="spellStart"/>
      <w:r w:rsidRPr="00F84D82">
        <w:rPr>
          <w:lang w:val="es-MX"/>
        </w:rPr>
        <w:t>antipinzamiento</w:t>
      </w:r>
      <w:proofErr w:type="spellEnd"/>
    </w:p>
    <w:p w14:paraId="5D4634A7" w14:textId="332ECA1A" w:rsidR="00F84D82" w:rsidRPr="00F84D82" w:rsidRDefault="00B77838" w:rsidP="008B1BBB">
      <w:pPr>
        <w:pStyle w:val="Ttulo5"/>
        <w:rPr>
          <w:lang w:val="es-MX"/>
        </w:rPr>
      </w:pPr>
      <w:bookmarkStart w:id="41" w:name="_Toc223432154"/>
      <w:r>
        <w:rPr>
          <w:lang w:val="es-MX"/>
        </w:rPr>
        <w:t xml:space="preserve">2.1.4.1.3 </w:t>
      </w:r>
      <w:r w:rsidR="00F84D82" w:rsidRPr="00F84D82">
        <w:rPr>
          <w:lang w:val="es-MX"/>
        </w:rPr>
        <w:t>Iluminación interior y exterior automática</w:t>
      </w:r>
      <w:bookmarkEnd w:id="41"/>
    </w:p>
    <w:p w14:paraId="695ED6F0" w14:textId="77777777" w:rsidR="00F84D82" w:rsidRPr="00F84D82" w:rsidRDefault="00F84D82">
      <w:pPr>
        <w:numPr>
          <w:ilvl w:val="0"/>
          <w:numId w:val="78"/>
        </w:numPr>
        <w:jc w:val="both"/>
        <w:rPr>
          <w:lang w:val="es-MX"/>
        </w:rPr>
      </w:pPr>
      <w:r w:rsidRPr="00F84D82">
        <w:rPr>
          <w:lang w:val="es-MX"/>
        </w:rPr>
        <w:t>Luces de cortesía</w:t>
      </w:r>
    </w:p>
    <w:p w14:paraId="7668A115" w14:textId="77777777" w:rsidR="00F84D82" w:rsidRPr="00F84D82" w:rsidRDefault="00F84D82">
      <w:pPr>
        <w:numPr>
          <w:ilvl w:val="0"/>
          <w:numId w:val="78"/>
        </w:numPr>
        <w:jc w:val="both"/>
        <w:rPr>
          <w:lang w:val="es-MX"/>
        </w:rPr>
      </w:pPr>
      <w:r w:rsidRPr="00F84D82">
        <w:rPr>
          <w:lang w:val="es-MX"/>
        </w:rPr>
        <w:t>Luces ambientales</w:t>
      </w:r>
    </w:p>
    <w:p w14:paraId="26F8920D" w14:textId="77777777" w:rsidR="00F84D82" w:rsidRPr="00F84D82" w:rsidRDefault="00F84D82">
      <w:pPr>
        <w:numPr>
          <w:ilvl w:val="0"/>
          <w:numId w:val="78"/>
        </w:numPr>
        <w:jc w:val="both"/>
        <w:rPr>
          <w:lang w:val="es-MX"/>
        </w:rPr>
      </w:pPr>
      <w:r w:rsidRPr="00F84D82">
        <w:rPr>
          <w:lang w:val="es-MX"/>
        </w:rPr>
        <w:t>Encendido automático por sensor de luz</w:t>
      </w:r>
    </w:p>
    <w:p w14:paraId="2907B419" w14:textId="77777777" w:rsidR="00F84D82" w:rsidRPr="00F84D82" w:rsidRDefault="00F84D82">
      <w:pPr>
        <w:numPr>
          <w:ilvl w:val="0"/>
          <w:numId w:val="78"/>
        </w:numPr>
        <w:jc w:val="both"/>
        <w:rPr>
          <w:lang w:val="es-MX"/>
        </w:rPr>
      </w:pPr>
      <w:proofErr w:type="spellStart"/>
      <w:r w:rsidRPr="00F84D82">
        <w:rPr>
          <w:lang w:val="es-MX"/>
        </w:rPr>
        <w:t>Follow</w:t>
      </w:r>
      <w:proofErr w:type="spellEnd"/>
      <w:r w:rsidRPr="00F84D82">
        <w:rPr>
          <w:lang w:val="es-MX"/>
        </w:rPr>
        <w:t xml:space="preserve"> me home</w:t>
      </w:r>
    </w:p>
    <w:p w14:paraId="2794DF7A" w14:textId="1C073E27" w:rsidR="00F84D82" w:rsidRPr="00F84D82" w:rsidRDefault="00B77838" w:rsidP="008B1BBB">
      <w:pPr>
        <w:pStyle w:val="Ttulo5"/>
        <w:rPr>
          <w:lang w:val="es-MX"/>
        </w:rPr>
      </w:pPr>
      <w:bookmarkStart w:id="42" w:name="_Toc223432155"/>
      <w:r>
        <w:rPr>
          <w:lang w:val="es-MX"/>
        </w:rPr>
        <w:t xml:space="preserve">2.1.4.1.4 </w:t>
      </w:r>
      <w:r w:rsidR="00F84D82" w:rsidRPr="00F84D82">
        <w:rPr>
          <w:lang w:val="es-MX"/>
        </w:rPr>
        <w:t>Asientos eléctricos y memoria</w:t>
      </w:r>
      <w:bookmarkEnd w:id="42"/>
    </w:p>
    <w:p w14:paraId="154E0E3C" w14:textId="77777777" w:rsidR="00F84D82" w:rsidRPr="00F84D82" w:rsidRDefault="00F84D82">
      <w:pPr>
        <w:numPr>
          <w:ilvl w:val="0"/>
          <w:numId w:val="79"/>
        </w:numPr>
        <w:jc w:val="both"/>
        <w:rPr>
          <w:lang w:val="es-MX"/>
        </w:rPr>
      </w:pPr>
      <w:r w:rsidRPr="00F84D82">
        <w:rPr>
          <w:lang w:val="es-MX"/>
        </w:rPr>
        <w:t>Ajuste de posición</w:t>
      </w:r>
    </w:p>
    <w:p w14:paraId="6E84CF23" w14:textId="77777777" w:rsidR="00F84D82" w:rsidRPr="00F84D82" w:rsidRDefault="00F84D82">
      <w:pPr>
        <w:numPr>
          <w:ilvl w:val="0"/>
          <w:numId w:val="79"/>
        </w:numPr>
        <w:jc w:val="both"/>
        <w:rPr>
          <w:lang w:val="es-MX"/>
        </w:rPr>
      </w:pPr>
      <w:r w:rsidRPr="00F84D82">
        <w:rPr>
          <w:lang w:val="es-MX"/>
        </w:rPr>
        <w:t>Memoria de conductor</w:t>
      </w:r>
    </w:p>
    <w:p w14:paraId="780B6C85" w14:textId="77777777" w:rsidR="00F84D82" w:rsidRPr="00F84D82" w:rsidRDefault="00F84D82">
      <w:pPr>
        <w:numPr>
          <w:ilvl w:val="0"/>
          <w:numId w:val="79"/>
        </w:numPr>
        <w:jc w:val="both"/>
        <w:rPr>
          <w:lang w:val="es-MX"/>
        </w:rPr>
      </w:pPr>
      <w:r w:rsidRPr="00F84D82">
        <w:rPr>
          <w:lang w:val="es-MX"/>
        </w:rPr>
        <w:t>Calefacción o ventilación de asientos</w:t>
      </w:r>
    </w:p>
    <w:p w14:paraId="694F1F6D" w14:textId="3D32C539" w:rsidR="00F84D82" w:rsidRPr="00F84D82" w:rsidRDefault="00B77838" w:rsidP="008B1BBB">
      <w:pPr>
        <w:pStyle w:val="Ttulo5"/>
        <w:rPr>
          <w:lang w:val="es-MX"/>
        </w:rPr>
      </w:pPr>
      <w:bookmarkStart w:id="43" w:name="_Toc223432156"/>
      <w:r>
        <w:rPr>
          <w:lang w:val="es-MX"/>
        </w:rPr>
        <w:t xml:space="preserve">2.1.4.1.5 </w:t>
      </w:r>
      <w:r w:rsidR="00F84D82" w:rsidRPr="00F84D82">
        <w:rPr>
          <w:lang w:val="es-MX"/>
        </w:rPr>
        <w:t>Espejos eléctricos</w:t>
      </w:r>
      <w:bookmarkEnd w:id="43"/>
    </w:p>
    <w:p w14:paraId="1B759535" w14:textId="77777777" w:rsidR="00F84D82" w:rsidRPr="00F84D82" w:rsidRDefault="00F84D82">
      <w:pPr>
        <w:numPr>
          <w:ilvl w:val="0"/>
          <w:numId w:val="80"/>
        </w:numPr>
        <w:jc w:val="both"/>
        <w:rPr>
          <w:lang w:val="es-MX"/>
        </w:rPr>
      </w:pPr>
      <w:r w:rsidRPr="00F84D82">
        <w:rPr>
          <w:lang w:val="es-MX"/>
        </w:rPr>
        <w:t>Ajuste</w:t>
      </w:r>
    </w:p>
    <w:p w14:paraId="08E9C85B" w14:textId="77777777" w:rsidR="00F84D82" w:rsidRPr="00F84D82" w:rsidRDefault="00F84D82">
      <w:pPr>
        <w:numPr>
          <w:ilvl w:val="0"/>
          <w:numId w:val="80"/>
        </w:numPr>
        <w:jc w:val="both"/>
        <w:rPr>
          <w:lang w:val="es-MX"/>
        </w:rPr>
      </w:pPr>
      <w:r w:rsidRPr="00F84D82">
        <w:rPr>
          <w:lang w:val="es-MX"/>
        </w:rPr>
        <w:t>Plegado automático</w:t>
      </w:r>
    </w:p>
    <w:p w14:paraId="0BB80415" w14:textId="77777777" w:rsidR="00F84D82" w:rsidRPr="00F84D82" w:rsidRDefault="00F84D82">
      <w:pPr>
        <w:numPr>
          <w:ilvl w:val="0"/>
          <w:numId w:val="80"/>
        </w:numPr>
        <w:jc w:val="both"/>
        <w:rPr>
          <w:lang w:val="es-MX"/>
        </w:rPr>
      </w:pPr>
      <w:r w:rsidRPr="00F84D82">
        <w:rPr>
          <w:lang w:val="es-MX"/>
        </w:rPr>
        <w:t>Memoria vinculada a llave</w:t>
      </w:r>
    </w:p>
    <w:p w14:paraId="2D8155DF" w14:textId="4CB456BB" w:rsidR="00F84D82" w:rsidRPr="00F84D82" w:rsidRDefault="00B77838" w:rsidP="00050FA2">
      <w:pPr>
        <w:pStyle w:val="Ttulo5"/>
        <w:rPr>
          <w:lang w:val="es-MX"/>
        </w:rPr>
      </w:pPr>
      <w:bookmarkStart w:id="44" w:name="_Toc223432157"/>
      <w:r>
        <w:rPr>
          <w:lang w:val="es-MX"/>
        </w:rPr>
        <w:t xml:space="preserve">2.1.4.1.6 </w:t>
      </w:r>
      <w:r w:rsidR="00F84D82" w:rsidRPr="00F84D82">
        <w:rPr>
          <w:lang w:val="es-MX"/>
        </w:rPr>
        <w:t>Sistema de climatización (en algunos modelos)</w:t>
      </w:r>
      <w:bookmarkEnd w:id="44"/>
    </w:p>
    <w:p w14:paraId="55C82759" w14:textId="77777777" w:rsidR="00F84D82" w:rsidRPr="00F84D82" w:rsidRDefault="00F84D82">
      <w:pPr>
        <w:numPr>
          <w:ilvl w:val="0"/>
          <w:numId w:val="81"/>
        </w:numPr>
        <w:jc w:val="both"/>
        <w:rPr>
          <w:lang w:val="es-MX"/>
        </w:rPr>
      </w:pPr>
      <w:r w:rsidRPr="00F84D82">
        <w:rPr>
          <w:lang w:val="es-MX"/>
        </w:rPr>
        <w:t>Control electrónico de A/C</w:t>
      </w:r>
    </w:p>
    <w:p w14:paraId="7A9A6B47" w14:textId="77777777" w:rsidR="00F84D82" w:rsidRPr="00F84D82" w:rsidRDefault="00F84D82">
      <w:pPr>
        <w:numPr>
          <w:ilvl w:val="0"/>
          <w:numId w:val="81"/>
        </w:numPr>
        <w:jc w:val="both"/>
        <w:rPr>
          <w:lang w:val="es-MX"/>
        </w:rPr>
      </w:pPr>
      <w:r w:rsidRPr="00F84D82">
        <w:rPr>
          <w:lang w:val="es-MX"/>
        </w:rPr>
        <w:t>Sensores de temperatura interior</w:t>
      </w:r>
    </w:p>
    <w:p w14:paraId="11127CDB" w14:textId="543BF4F8" w:rsidR="00F84D82" w:rsidRPr="00F84D82" w:rsidRDefault="00B77838" w:rsidP="00050FA2">
      <w:pPr>
        <w:pStyle w:val="Ttulo5"/>
        <w:rPr>
          <w:lang w:val="es-MX"/>
        </w:rPr>
      </w:pPr>
      <w:bookmarkStart w:id="45" w:name="_Toc223432158"/>
      <w:r>
        <w:rPr>
          <w:lang w:val="es-MX"/>
        </w:rPr>
        <w:t xml:space="preserve">2.1.4.1.7 </w:t>
      </w:r>
      <w:r w:rsidR="00F84D82" w:rsidRPr="00F84D82">
        <w:rPr>
          <w:lang w:val="es-MX"/>
        </w:rPr>
        <w:t>Sensores y asistentes</w:t>
      </w:r>
      <w:bookmarkEnd w:id="45"/>
    </w:p>
    <w:p w14:paraId="0D4C8CFE" w14:textId="77777777" w:rsidR="00F84D82" w:rsidRPr="00F84D82" w:rsidRDefault="00F84D82">
      <w:pPr>
        <w:numPr>
          <w:ilvl w:val="0"/>
          <w:numId w:val="82"/>
        </w:numPr>
        <w:jc w:val="both"/>
        <w:rPr>
          <w:lang w:val="es-MX"/>
        </w:rPr>
      </w:pPr>
      <w:r w:rsidRPr="00F84D82">
        <w:rPr>
          <w:lang w:val="es-MX"/>
        </w:rPr>
        <w:t>Sensor de lluvia</w:t>
      </w:r>
    </w:p>
    <w:p w14:paraId="4CC99EED" w14:textId="77777777" w:rsidR="00F84D82" w:rsidRPr="00F84D82" w:rsidRDefault="00F84D82">
      <w:pPr>
        <w:numPr>
          <w:ilvl w:val="0"/>
          <w:numId w:val="82"/>
        </w:numPr>
        <w:jc w:val="both"/>
        <w:rPr>
          <w:lang w:val="es-MX"/>
        </w:rPr>
      </w:pPr>
      <w:r w:rsidRPr="00F84D82">
        <w:rPr>
          <w:lang w:val="es-MX"/>
        </w:rPr>
        <w:t>Sensor de luz</w:t>
      </w:r>
    </w:p>
    <w:p w14:paraId="6DE2BBD8" w14:textId="77777777" w:rsidR="00F84D82" w:rsidRPr="00F84D82" w:rsidRDefault="00F84D82">
      <w:pPr>
        <w:numPr>
          <w:ilvl w:val="0"/>
          <w:numId w:val="82"/>
        </w:numPr>
        <w:jc w:val="both"/>
        <w:rPr>
          <w:lang w:val="es-MX"/>
        </w:rPr>
      </w:pPr>
      <w:r w:rsidRPr="00F84D82">
        <w:rPr>
          <w:lang w:val="es-MX"/>
        </w:rPr>
        <w:t>Apertura eléctrica de cajuela</w:t>
      </w:r>
    </w:p>
    <w:p w14:paraId="51532D83" w14:textId="00214798" w:rsidR="007B38EF" w:rsidRDefault="007B38EF" w:rsidP="007B38EF">
      <w:pPr>
        <w:jc w:val="both"/>
        <w:rPr>
          <w:lang w:val="es-MX"/>
        </w:rPr>
      </w:pPr>
    </w:p>
    <w:p w14:paraId="5F455440" w14:textId="445FE82B" w:rsidR="00F84D82" w:rsidRDefault="00B7256F" w:rsidP="00050FA2">
      <w:pPr>
        <w:pStyle w:val="Ttulo4"/>
        <w:rPr>
          <w:lang w:val="es-MX"/>
        </w:rPr>
      </w:pPr>
      <w:bookmarkStart w:id="46" w:name="_Toc223432159"/>
      <w:r>
        <w:rPr>
          <w:lang w:val="es-MX"/>
        </w:rPr>
        <w:t xml:space="preserve">2.1.4.2 </w:t>
      </w:r>
      <w:r w:rsidR="00F84D82" w:rsidRPr="00F84D82">
        <w:rPr>
          <w:lang w:val="es-MX"/>
        </w:rPr>
        <w:t>Ubicación</w:t>
      </w:r>
      <w:r w:rsidR="00F84D82">
        <w:rPr>
          <w:lang w:val="es-MX"/>
        </w:rPr>
        <w:t xml:space="preserve"> común</w:t>
      </w:r>
      <w:bookmarkEnd w:id="46"/>
    </w:p>
    <w:p w14:paraId="0EBB0425" w14:textId="1A98C1D3" w:rsidR="00B7256F" w:rsidRDefault="00B7256F" w:rsidP="00B7256F">
      <w:pPr>
        <w:rPr>
          <w:lang w:val="es-MX"/>
        </w:rPr>
      </w:pPr>
      <w:r>
        <w:rPr>
          <w:lang w:val="es-MX"/>
        </w:rPr>
        <w:t xml:space="preserve">La siguiente imagen nos muestra las ubicaciones más comunes del Módulo de Confort. </w:t>
      </w:r>
    </w:p>
    <w:p w14:paraId="060BD36F" w14:textId="77777777" w:rsidR="00B7256F" w:rsidRPr="00B7256F" w:rsidRDefault="00B7256F" w:rsidP="00B7256F">
      <w:pPr>
        <w:rPr>
          <w:lang w:val="es-MX"/>
        </w:rPr>
      </w:pPr>
    </w:p>
    <w:p w14:paraId="71FEEF97" w14:textId="0CDE7532" w:rsidR="00F84D82" w:rsidRDefault="00F84D82" w:rsidP="00050FA2">
      <w:pPr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4D42B70F" wp14:editId="3B2BC4B2">
            <wp:extent cx="3094075" cy="4641285"/>
            <wp:effectExtent l="0" t="0" r="0" b="6985"/>
            <wp:docPr id="897418460" name="Imagen 6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18460" name="Imagen 6" descr="Interfaz de usuario gráfica, Sitio web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087" cy="466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CA30" w14:textId="38D7B33A" w:rsidR="00F84D82" w:rsidRDefault="00B77838" w:rsidP="00050FA2">
      <w:pPr>
        <w:pStyle w:val="Ttulo4"/>
        <w:rPr>
          <w:lang w:val="es-MX"/>
        </w:rPr>
      </w:pPr>
      <w:bookmarkStart w:id="47" w:name="_Toc223432160"/>
      <w:r>
        <w:rPr>
          <w:lang w:val="es-MX"/>
        </w:rPr>
        <w:t>2.1.4.</w:t>
      </w:r>
      <w:r w:rsidR="00B7256F">
        <w:rPr>
          <w:lang w:val="es-MX"/>
        </w:rPr>
        <w:t>3</w:t>
      </w:r>
      <w:r>
        <w:rPr>
          <w:lang w:val="es-MX"/>
        </w:rPr>
        <w:t xml:space="preserve"> </w:t>
      </w:r>
      <w:r w:rsidR="00F84D82" w:rsidRPr="007B38EF">
        <w:rPr>
          <w:lang w:val="es-MX"/>
        </w:rPr>
        <w:t>Riesgo</w:t>
      </w:r>
      <w:r w:rsidR="00F84D82">
        <w:rPr>
          <w:lang w:val="es-MX"/>
        </w:rPr>
        <w:t>s de intervenir incorrectamente el TCM</w:t>
      </w:r>
      <w:bookmarkEnd w:id="47"/>
    </w:p>
    <w:p w14:paraId="6C522AF8" w14:textId="1B18ED55" w:rsid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 xml:space="preserve">Intervenir incorrectamente el </w:t>
      </w:r>
      <w:r w:rsidR="00772AEE">
        <w:rPr>
          <w:lang w:val="es-MX"/>
        </w:rPr>
        <w:t>M</w:t>
      </w:r>
      <w:r w:rsidRPr="00F84D82">
        <w:rPr>
          <w:b/>
          <w:bCs/>
          <w:lang w:val="es-MX"/>
        </w:rPr>
        <w:t xml:space="preserve">ódulo de </w:t>
      </w:r>
      <w:r w:rsidR="00772AEE">
        <w:rPr>
          <w:b/>
          <w:bCs/>
          <w:lang w:val="es-MX"/>
        </w:rPr>
        <w:t>C</w:t>
      </w:r>
      <w:r w:rsidRPr="00F84D82">
        <w:rPr>
          <w:b/>
          <w:bCs/>
          <w:lang w:val="es-MX"/>
        </w:rPr>
        <w:t>onfort</w:t>
      </w:r>
      <w:r w:rsidRPr="00F84D82">
        <w:rPr>
          <w:lang w:val="es-MX"/>
        </w:rPr>
        <w:t xml:space="preserve"> puede no afectar directamente el motor, pero sí generar múltiples fallas eléctricas, problemas intermitentes y reclamaciones inmediatas del cliente.</w:t>
      </w:r>
    </w:p>
    <w:p w14:paraId="39B1632C" w14:textId="77777777" w:rsidR="00772AEE" w:rsidRPr="00F84D82" w:rsidRDefault="00772AEE" w:rsidP="00F84D82">
      <w:pPr>
        <w:jc w:val="both"/>
        <w:rPr>
          <w:lang w:val="es-MX"/>
        </w:rPr>
      </w:pPr>
    </w:p>
    <w:p w14:paraId="27476614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En instalaciones de GPS, es un módulo sensible porque muchas señales útiles (puertas, luces, seguros) pasan por él, pero en forma digital o multiplexada.</w:t>
      </w:r>
    </w:p>
    <w:p w14:paraId="6FBC5B9E" w14:textId="0F7206CE" w:rsidR="00F84D82" w:rsidRPr="00F84D82" w:rsidRDefault="00B77838" w:rsidP="00050FA2">
      <w:pPr>
        <w:pStyle w:val="Ttulo5"/>
        <w:rPr>
          <w:lang w:val="es-MX"/>
        </w:rPr>
      </w:pPr>
      <w:bookmarkStart w:id="48" w:name="_Toc223432161"/>
      <w:r>
        <w:rPr>
          <w:lang w:val="es-MX"/>
        </w:rPr>
        <w:t>2.1.4.</w:t>
      </w:r>
      <w:r w:rsidR="00B7256F">
        <w:rPr>
          <w:lang w:val="es-MX"/>
        </w:rPr>
        <w:t>3</w:t>
      </w:r>
      <w:r>
        <w:rPr>
          <w:lang w:val="es-MX"/>
        </w:rPr>
        <w:t xml:space="preserve">.1 </w:t>
      </w:r>
      <w:r w:rsidR="00F84D82" w:rsidRPr="00F84D82">
        <w:rPr>
          <w:lang w:val="es-MX"/>
        </w:rPr>
        <w:t>Fallas en cierre centralizado</w:t>
      </w:r>
      <w:bookmarkEnd w:id="48"/>
    </w:p>
    <w:p w14:paraId="2813B868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Una mala intervención puede provocar:</w:t>
      </w:r>
    </w:p>
    <w:p w14:paraId="179638F0" w14:textId="77777777" w:rsidR="00F84D82" w:rsidRPr="00F84D82" w:rsidRDefault="00F84D82">
      <w:pPr>
        <w:numPr>
          <w:ilvl w:val="0"/>
          <w:numId w:val="83"/>
        </w:numPr>
        <w:jc w:val="both"/>
        <w:rPr>
          <w:lang w:val="es-MX"/>
        </w:rPr>
      </w:pPr>
      <w:r w:rsidRPr="00F84D82">
        <w:rPr>
          <w:lang w:val="es-MX"/>
        </w:rPr>
        <w:t>Puertas que no cierran</w:t>
      </w:r>
    </w:p>
    <w:p w14:paraId="791309C7" w14:textId="77777777" w:rsidR="00F84D82" w:rsidRPr="00F84D82" w:rsidRDefault="00F84D82">
      <w:pPr>
        <w:numPr>
          <w:ilvl w:val="0"/>
          <w:numId w:val="83"/>
        </w:numPr>
        <w:jc w:val="both"/>
        <w:rPr>
          <w:lang w:val="es-MX"/>
        </w:rPr>
      </w:pPr>
      <w:r w:rsidRPr="00F84D82">
        <w:rPr>
          <w:lang w:val="es-MX"/>
        </w:rPr>
        <w:t>Apertura automática inesperada</w:t>
      </w:r>
    </w:p>
    <w:p w14:paraId="6A6B1924" w14:textId="77777777" w:rsidR="00F84D82" w:rsidRPr="00F84D82" w:rsidRDefault="00F84D82">
      <w:pPr>
        <w:numPr>
          <w:ilvl w:val="0"/>
          <w:numId w:val="83"/>
        </w:numPr>
        <w:jc w:val="both"/>
        <w:rPr>
          <w:lang w:val="es-MX"/>
        </w:rPr>
      </w:pPr>
      <w:r w:rsidRPr="00F84D82">
        <w:rPr>
          <w:lang w:val="es-MX"/>
        </w:rPr>
        <w:t>Activación errática de seguros</w:t>
      </w:r>
    </w:p>
    <w:p w14:paraId="29B0720A" w14:textId="77777777" w:rsidR="00F84D82" w:rsidRPr="00F84D82" w:rsidRDefault="00F84D82">
      <w:pPr>
        <w:numPr>
          <w:ilvl w:val="0"/>
          <w:numId w:val="83"/>
        </w:numPr>
        <w:jc w:val="both"/>
        <w:rPr>
          <w:lang w:val="es-MX"/>
        </w:rPr>
      </w:pPr>
      <w:r w:rsidRPr="00F84D82">
        <w:rPr>
          <w:lang w:val="es-MX"/>
        </w:rPr>
        <w:t xml:space="preserve">Sistema </w:t>
      </w:r>
      <w:proofErr w:type="spellStart"/>
      <w:r w:rsidRPr="00F84D82">
        <w:rPr>
          <w:lang w:val="es-MX"/>
        </w:rPr>
        <w:t>keyless</w:t>
      </w:r>
      <w:proofErr w:type="spellEnd"/>
      <w:r w:rsidRPr="00F84D82">
        <w:rPr>
          <w:lang w:val="es-MX"/>
        </w:rPr>
        <w:t xml:space="preserve"> que deja de funcionar</w:t>
      </w:r>
    </w:p>
    <w:p w14:paraId="6034D234" w14:textId="77777777" w:rsidR="00017902" w:rsidRDefault="00017902" w:rsidP="00F84D82">
      <w:pPr>
        <w:jc w:val="both"/>
        <w:rPr>
          <w:lang w:val="es-MX"/>
        </w:rPr>
      </w:pPr>
    </w:p>
    <w:p w14:paraId="7113BC0D" w14:textId="48437D90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Esto genera una percepción inmediata de falla grave para el usuario.</w:t>
      </w:r>
    </w:p>
    <w:p w14:paraId="1D22376F" w14:textId="31295699" w:rsidR="00F84D82" w:rsidRPr="00F84D82" w:rsidRDefault="00F84D82" w:rsidP="00F84D82">
      <w:pPr>
        <w:jc w:val="both"/>
        <w:rPr>
          <w:lang w:val="es-MX"/>
        </w:rPr>
      </w:pPr>
    </w:p>
    <w:p w14:paraId="44B568C7" w14:textId="3D50AEEC" w:rsidR="00F84D82" w:rsidRPr="00F84D82" w:rsidRDefault="00B77838" w:rsidP="00050FA2">
      <w:pPr>
        <w:pStyle w:val="Ttulo5"/>
        <w:rPr>
          <w:lang w:val="es-MX"/>
        </w:rPr>
      </w:pPr>
      <w:bookmarkStart w:id="49" w:name="_Toc223432162"/>
      <w:r>
        <w:rPr>
          <w:lang w:val="es-MX"/>
        </w:rPr>
        <w:lastRenderedPageBreak/>
        <w:t>2.1.4.</w:t>
      </w:r>
      <w:r w:rsidR="00B7256F">
        <w:rPr>
          <w:lang w:val="es-MX"/>
        </w:rPr>
        <w:t>3</w:t>
      </w:r>
      <w:r>
        <w:rPr>
          <w:lang w:val="es-MX"/>
        </w:rPr>
        <w:t xml:space="preserve">.2 </w:t>
      </w:r>
      <w:r w:rsidR="00F84D82" w:rsidRPr="00F84D82">
        <w:rPr>
          <w:lang w:val="es-MX"/>
        </w:rPr>
        <w:t>Ventanas y elevadores eléctricos defectuosos</w:t>
      </w:r>
      <w:bookmarkEnd w:id="49"/>
    </w:p>
    <w:p w14:paraId="7E8170C2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Si se altera una línea relacionada:</w:t>
      </w:r>
    </w:p>
    <w:p w14:paraId="46CFB3D8" w14:textId="77777777" w:rsidR="00F84D82" w:rsidRPr="00F84D82" w:rsidRDefault="00F84D82">
      <w:pPr>
        <w:numPr>
          <w:ilvl w:val="0"/>
          <w:numId w:val="84"/>
        </w:numPr>
        <w:jc w:val="both"/>
        <w:rPr>
          <w:lang w:val="es-MX"/>
        </w:rPr>
      </w:pPr>
      <w:r w:rsidRPr="00F84D82">
        <w:rPr>
          <w:lang w:val="es-MX"/>
        </w:rPr>
        <w:t>Ventanas que no responden</w:t>
      </w:r>
    </w:p>
    <w:p w14:paraId="29333891" w14:textId="77777777" w:rsidR="00F84D82" w:rsidRPr="00F84D82" w:rsidRDefault="00F84D82">
      <w:pPr>
        <w:numPr>
          <w:ilvl w:val="0"/>
          <w:numId w:val="84"/>
        </w:numPr>
        <w:jc w:val="both"/>
        <w:rPr>
          <w:lang w:val="es-MX"/>
        </w:rPr>
      </w:pPr>
      <w:r w:rsidRPr="00F84D82">
        <w:rPr>
          <w:lang w:val="es-MX"/>
        </w:rPr>
        <w:t>Función automática deshabilitada</w:t>
      </w:r>
    </w:p>
    <w:p w14:paraId="2D0DD703" w14:textId="77777777" w:rsidR="00F84D82" w:rsidRPr="00F84D82" w:rsidRDefault="00F84D82">
      <w:pPr>
        <w:numPr>
          <w:ilvl w:val="0"/>
          <w:numId w:val="84"/>
        </w:numPr>
        <w:jc w:val="both"/>
        <w:rPr>
          <w:lang w:val="es-MX"/>
        </w:rPr>
      </w:pPr>
      <w:r w:rsidRPr="00F84D82">
        <w:rPr>
          <w:lang w:val="es-MX"/>
        </w:rPr>
        <w:t xml:space="preserve">Sistema </w:t>
      </w:r>
      <w:proofErr w:type="spellStart"/>
      <w:r w:rsidRPr="00F84D82">
        <w:rPr>
          <w:lang w:val="es-MX"/>
        </w:rPr>
        <w:t>antipinzamiento</w:t>
      </w:r>
      <w:proofErr w:type="spellEnd"/>
      <w:r w:rsidRPr="00F84D82">
        <w:rPr>
          <w:lang w:val="es-MX"/>
        </w:rPr>
        <w:t xml:space="preserve"> inoperante</w:t>
      </w:r>
    </w:p>
    <w:p w14:paraId="06FE5ABF" w14:textId="0DBAA1ED" w:rsidR="00F84D82" w:rsidRPr="00F84D82" w:rsidRDefault="00F84D82" w:rsidP="00F84D82">
      <w:pPr>
        <w:jc w:val="both"/>
        <w:rPr>
          <w:lang w:val="es-MX"/>
        </w:rPr>
      </w:pPr>
    </w:p>
    <w:p w14:paraId="66EBFDE4" w14:textId="281B8F0C" w:rsidR="00F84D82" w:rsidRPr="00F84D82" w:rsidRDefault="00B77838" w:rsidP="00050FA2">
      <w:pPr>
        <w:pStyle w:val="Ttulo5"/>
        <w:rPr>
          <w:lang w:val="es-MX"/>
        </w:rPr>
      </w:pPr>
      <w:bookmarkStart w:id="50" w:name="_Toc223432163"/>
      <w:r>
        <w:rPr>
          <w:lang w:val="es-MX"/>
        </w:rPr>
        <w:t>2.1.4.</w:t>
      </w:r>
      <w:r w:rsidR="00B7256F">
        <w:rPr>
          <w:lang w:val="es-MX"/>
        </w:rPr>
        <w:t>3</w:t>
      </w:r>
      <w:r>
        <w:rPr>
          <w:lang w:val="es-MX"/>
        </w:rPr>
        <w:t xml:space="preserve">.3 </w:t>
      </w:r>
      <w:r w:rsidR="00F84D82" w:rsidRPr="00F84D82">
        <w:rPr>
          <w:lang w:val="es-MX"/>
        </w:rPr>
        <w:t>Iluminación interior errática</w:t>
      </w:r>
      <w:bookmarkEnd w:id="50"/>
    </w:p>
    <w:p w14:paraId="06780FFD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Puede provocar:</w:t>
      </w:r>
    </w:p>
    <w:p w14:paraId="470A0F90" w14:textId="77777777" w:rsidR="00F84D82" w:rsidRPr="00F84D82" w:rsidRDefault="00F84D82">
      <w:pPr>
        <w:numPr>
          <w:ilvl w:val="0"/>
          <w:numId w:val="85"/>
        </w:numPr>
        <w:jc w:val="both"/>
        <w:rPr>
          <w:lang w:val="es-MX"/>
        </w:rPr>
      </w:pPr>
      <w:r w:rsidRPr="00F84D82">
        <w:rPr>
          <w:lang w:val="es-MX"/>
        </w:rPr>
        <w:t>Luces que no apagan</w:t>
      </w:r>
    </w:p>
    <w:p w14:paraId="6803D90F" w14:textId="77777777" w:rsidR="00F84D82" w:rsidRPr="00F84D82" w:rsidRDefault="00F84D82">
      <w:pPr>
        <w:numPr>
          <w:ilvl w:val="0"/>
          <w:numId w:val="85"/>
        </w:numPr>
        <w:jc w:val="both"/>
        <w:rPr>
          <w:lang w:val="es-MX"/>
        </w:rPr>
      </w:pPr>
      <w:r w:rsidRPr="00F84D82">
        <w:rPr>
          <w:lang w:val="es-MX"/>
        </w:rPr>
        <w:t>Luces que parpadean</w:t>
      </w:r>
    </w:p>
    <w:p w14:paraId="76AAF4CE" w14:textId="77777777" w:rsidR="00F84D82" w:rsidRPr="00F84D82" w:rsidRDefault="00F84D82">
      <w:pPr>
        <w:numPr>
          <w:ilvl w:val="0"/>
          <w:numId w:val="85"/>
        </w:numPr>
        <w:jc w:val="both"/>
        <w:rPr>
          <w:lang w:val="es-MX"/>
        </w:rPr>
      </w:pPr>
      <w:r w:rsidRPr="00F84D82">
        <w:rPr>
          <w:lang w:val="es-MX"/>
        </w:rPr>
        <w:t>Activación permanente de luces de cortesía</w:t>
      </w:r>
    </w:p>
    <w:p w14:paraId="177E734E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Consecuencia común:</w:t>
      </w:r>
      <w:r w:rsidRPr="00F84D82">
        <w:rPr>
          <w:lang w:val="es-MX"/>
        </w:rPr>
        <w:br/>
        <w:t>Descarga de batería por consumo parasitario.</w:t>
      </w:r>
    </w:p>
    <w:p w14:paraId="691A4389" w14:textId="6C353280" w:rsidR="00F84D82" w:rsidRPr="00F84D82" w:rsidRDefault="00F84D82" w:rsidP="00F84D82">
      <w:pPr>
        <w:jc w:val="both"/>
        <w:rPr>
          <w:lang w:val="es-MX"/>
        </w:rPr>
      </w:pPr>
    </w:p>
    <w:p w14:paraId="2F9DD48F" w14:textId="1DCC0A0E" w:rsidR="00F84D82" w:rsidRPr="00F84D82" w:rsidRDefault="00B77838" w:rsidP="00050FA2">
      <w:pPr>
        <w:pStyle w:val="Ttulo5"/>
        <w:rPr>
          <w:lang w:val="es-MX"/>
        </w:rPr>
      </w:pPr>
      <w:bookmarkStart w:id="51" w:name="_Toc223432164"/>
      <w:r>
        <w:rPr>
          <w:lang w:val="es-MX"/>
        </w:rPr>
        <w:t>2.1.4.</w:t>
      </w:r>
      <w:r w:rsidR="00B7256F">
        <w:rPr>
          <w:lang w:val="es-MX"/>
        </w:rPr>
        <w:t>3</w:t>
      </w:r>
      <w:r>
        <w:rPr>
          <w:lang w:val="es-MX"/>
        </w:rPr>
        <w:t xml:space="preserve">.4 </w:t>
      </w:r>
      <w:r w:rsidR="00F84D82" w:rsidRPr="00F84D82">
        <w:rPr>
          <w:lang w:val="es-MX"/>
        </w:rPr>
        <w:t>Descarga de batería (modo “</w:t>
      </w:r>
      <w:proofErr w:type="spellStart"/>
      <w:r w:rsidR="00F84D82" w:rsidRPr="00F84D82">
        <w:rPr>
          <w:lang w:val="es-MX"/>
        </w:rPr>
        <w:t>awake</w:t>
      </w:r>
      <w:proofErr w:type="spellEnd"/>
      <w:r w:rsidR="00F84D82" w:rsidRPr="00F84D82">
        <w:rPr>
          <w:lang w:val="es-MX"/>
        </w:rPr>
        <w:t>” permanente)</w:t>
      </w:r>
      <w:bookmarkEnd w:id="51"/>
    </w:p>
    <w:p w14:paraId="54F03A1B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El módulo de confort administra el modo de reposo del vehículo.</w:t>
      </w:r>
    </w:p>
    <w:p w14:paraId="1EF1F494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Una mala conexión puede:</w:t>
      </w:r>
    </w:p>
    <w:p w14:paraId="43409247" w14:textId="77777777" w:rsidR="00F84D82" w:rsidRPr="00F84D82" w:rsidRDefault="00F84D82">
      <w:pPr>
        <w:numPr>
          <w:ilvl w:val="0"/>
          <w:numId w:val="86"/>
        </w:numPr>
        <w:jc w:val="both"/>
        <w:rPr>
          <w:lang w:val="es-MX"/>
        </w:rPr>
      </w:pPr>
      <w:r w:rsidRPr="00F84D82">
        <w:rPr>
          <w:lang w:val="es-MX"/>
        </w:rPr>
        <w:t>Mantener la red activa</w:t>
      </w:r>
    </w:p>
    <w:p w14:paraId="1F3896B2" w14:textId="77777777" w:rsidR="00F84D82" w:rsidRPr="00F84D82" w:rsidRDefault="00F84D82">
      <w:pPr>
        <w:numPr>
          <w:ilvl w:val="0"/>
          <w:numId w:val="86"/>
        </w:numPr>
        <w:jc w:val="both"/>
        <w:rPr>
          <w:lang w:val="es-MX"/>
        </w:rPr>
      </w:pPr>
      <w:r w:rsidRPr="00F84D82">
        <w:rPr>
          <w:lang w:val="es-MX"/>
        </w:rPr>
        <w:t xml:space="preserve">Evitar que el vehículo entre en modo </w:t>
      </w:r>
      <w:proofErr w:type="spellStart"/>
      <w:r w:rsidRPr="00F84D82">
        <w:rPr>
          <w:lang w:val="es-MX"/>
        </w:rPr>
        <w:t>sleep</w:t>
      </w:r>
      <w:proofErr w:type="spellEnd"/>
    </w:p>
    <w:p w14:paraId="58F9E987" w14:textId="77777777" w:rsidR="00F84D82" w:rsidRPr="00F84D82" w:rsidRDefault="00F84D82">
      <w:pPr>
        <w:numPr>
          <w:ilvl w:val="0"/>
          <w:numId w:val="86"/>
        </w:numPr>
        <w:jc w:val="both"/>
        <w:rPr>
          <w:lang w:val="es-MX"/>
        </w:rPr>
      </w:pPr>
      <w:r w:rsidRPr="00F84D82">
        <w:rPr>
          <w:lang w:val="es-MX"/>
        </w:rPr>
        <w:t>Generar consumo constante</w:t>
      </w:r>
    </w:p>
    <w:p w14:paraId="0680C919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Síntoma típico:</w:t>
      </w:r>
      <w:r w:rsidRPr="00F84D82">
        <w:rPr>
          <w:lang w:val="es-MX"/>
        </w:rPr>
        <w:br/>
        <w:t>Vehículo sin batería después de varias horas detenido.</w:t>
      </w:r>
    </w:p>
    <w:p w14:paraId="4AA30599" w14:textId="77777777" w:rsidR="00772AEE" w:rsidRDefault="00772AEE" w:rsidP="00F84D82">
      <w:pPr>
        <w:jc w:val="both"/>
        <w:rPr>
          <w:b/>
          <w:bCs/>
          <w:lang w:val="es-MX"/>
        </w:rPr>
      </w:pPr>
    </w:p>
    <w:p w14:paraId="05965121" w14:textId="217FCF0E" w:rsidR="00F84D82" w:rsidRPr="00F84D82" w:rsidRDefault="00B77838" w:rsidP="00050FA2">
      <w:pPr>
        <w:pStyle w:val="Ttulo5"/>
        <w:rPr>
          <w:lang w:val="es-MX"/>
        </w:rPr>
      </w:pPr>
      <w:bookmarkStart w:id="52" w:name="_Toc223432165"/>
      <w:r>
        <w:rPr>
          <w:lang w:val="es-MX"/>
        </w:rPr>
        <w:t>2.1.4.</w:t>
      </w:r>
      <w:r w:rsidR="00B7256F">
        <w:rPr>
          <w:lang w:val="es-MX"/>
        </w:rPr>
        <w:t>3</w:t>
      </w:r>
      <w:r>
        <w:rPr>
          <w:lang w:val="es-MX"/>
        </w:rPr>
        <w:t xml:space="preserve">.5 </w:t>
      </w:r>
      <w:r w:rsidR="00F84D82" w:rsidRPr="00F84D82">
        <w:rPr>
          <w:lang w:val="es-MX"/>
        </w:rPr>
        <w:t>Códigos de falla en red CAN o LIN</w:t>
      </w:r>
      <w:bookmarkEnd w:id="52"/>
    </w:p>
    <w:p w14:paraId="72B3062C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El módulo se comunica con:</w:t>
      </w:r>
    </w:p>
    <w:p w14:paraId="5900C61C" w14:textId="77777777" w:rsidR="00F84D82" w:rsidRPr="00F84D82" w:rsidRDefault="00F84D82">
      <w:pPr>
        <w:numPr>
          <w:ilvl w:val="0"/>
          <w:numId w:val="87"/>
        </w:numPr>
        <w:jc w:val="both"/>
        <w:rPr>
          <w:lang w:val="es-MX"/>
        </w:rPr>
      </w:pPr>
      <w:r w:rsidRPr="00F84D82">
        <w:rPr>
          <w:lang w:val="es-MX"/>
        </w:rPr>
        <w:t>BCM</w:t>
      </w:r>
    </w:p>
    <w:p w14:paraId="0DBD1164" w14:textId="77777777" w:rsidR="00F84D82" w:rsidRPr="00F84D82" w:rsidRDefault="00F84D82">
      <w:pPr>
        <w:numPr>
          <w:ilvl w:val="0"/>
          <w:numId w:val="87"/>
        </w:numPr>
        <w:jc w:val="both"/>
        <w:rPr>
          <w:lang w:val="es-MX"/>
        </w:rPr>
      </w:pPr>
      <w:r w:rsidRPr="00F84D82">
        <w:rPr>
          <w:lang w:val="es-MX"/>
        </w:rPr>
        <w:t>ECM</w:t>
      </w:r>
    </w:p>
    <w:p w14:paraId="2950EE6A" w14:textId="77777777" w:rsidR="00F84D82" w:rsidRPr="00F84D82" w:rsidRDefault="00F84D82">
      <w:pPr>
        <w:numPr>
          <w:ilvl w:val="0"/>
          <w:numId w:val="87"/>
        </w:numPr>
        <w:jc w:val="both"/>
        <w:rPr>
          <w:lang w:val="es-MX"/>
        </w:rPr>
      </w:pPr>
      <w:r w:rsidRPr="00F84D82">
        <w:rPr>
          <w:lang w:val="es-MX"/>
        </w:rPr>
        <w:t>Sistema de alarma</w:t>
      </w:r>
    </w:p>
    <w:p w14:paraId="20D71E1E" w14:textId="77777777" w:rsidR="00F84D82" w:rsidRPr="00F84D82" w:rsidRDefault="00F84D82">
      <w:pPr>
        <w:numPr>
          <w:ilvl w:val="0"/>
          <w:numId w:val="87"/>
        </w:numPr>
        <w:jc w:val="both"/>
        <w:rPr>
          <w:lang w:val="es-MX"/>
        </w:rPr>
      </w:pPr>
      <w:r w:rsidRPr="00F84D82">
        <w:rPr>
          <w:lang w:val="es-MX"/>
        </w:rPr>
        <w:t>Sistema de climatización</w:t>
      </w:r>
    </w:p>
    <w:p w14:paraId="77AB34EB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Si se interviene incorrectamente:</w:t>
      </w:r>
    </w:p>
    <w:p w14:paraId="7E1A1B45" w14:textId="77777777" w:rsidR="00F84D82" w:rsidRPr="00F84D82" w:rsidRDefault="00F84D82">
      <w:pPr>
        <w:numPr>
          <w:ilvl w:val="0"/>
          <w:numId w:val="88"/>
        </w:numPr>
        <w:jc w:val="both"/>
        <w:rPr>
          <w:lang w:val="es-MX"/>
        </w:rPr>
      </w:pPr>
      <w:r w:rsidRPr="00F84D82">
        <w:rPr>
          <w:lang w:val="es-MX"/>
        </w:rPr>
        <w:t>Aparecen códigos de comunicación</w:t>
      </w:r>
    </w:p>
    <w:p w14:paraId="4A9528AB" w14:textId="77777777" w:rsidR="00F84D82" w:rsidRPr="00F84D82" w:rsidRDefault="00F84D82">
      <w:pPr>
        <w:numPr>
          <w:ilvl w:val="0"/>
          <w:numId w:val="88"/>
        </w:numPr>
        <w:jc w:val="both"/>
        <w:rPr>
          <w:lang w:val="es-MX"/>
        </w:rPr>
      </w:pPr>
      <w:r w:rsidRPr="00F84D82">
        <w:rPr>
          <w:lang w:val="es-MX"/>
        </w:rPr>
        <w:t>Se encienden testigos en tablero</w:t>
      </w:r>
    </w:p>
    <w:p w14:paraId="5745F2AC" w14:textId="77777777" w:rsidR="00F84D82" w:rsidRPr="00F84D82" w:rsidRDefault="00F84D82">
      <w:pPr>
        <w:numPr>
          <w:ilvl w:val="0"/>
          <w:numId w:val="88"/>
        </w:numPr>
        <w:jc w:val="both"/>
        <w:rPr>
          <w:lang w:val="es-MX"/>
        </w:rPr>
      </w:pPr>
      <w:r w:rsidRPr="00F84D82">
        <w:rPr>
          <w:lang w:val="es-MX"/>
        </w:rPr>
        <w:t>Fallas intermitentes difíciles de diagnosticar</w:t>
      </w:r>
    </w:p>
    <w:p w14:paraId="317BA66C" w14:textId="6B1A8CE1" w:rsidR="00F84D82" w:rsidRPr="00F84D82" w:rsidRDefault="00F84D82" w:rsidP="00F84D82">
      <w:pPr>
        <w:jc w:val="both"/>
        <w:rPr>
          <w:lang w:val="es-MX"/>
        </w:rPr>
      </w:pPr>
    </w:p>
    <w:p w14:paraId="6FAC5353" w14:textId="3D6138B1" w:rsidR="00F84D82" w:rsidRPr="00F84D82" w:rsidRDefault="00B77838" w:rsidP="00050FA2">
      <w:pPr>
        <w:pStyle w:val="Ttulo5"/>
        <w:rPr>
          <w:lang w:val="es-MX"/>
        </w:rPr>
      </w:pPr>
      <w:bookmarkStart w:id="53" w:name="_Toc223432166"/>
      <w:r>
        <w:rPr>
          <w:lang w:val="es-MX"/>
        </w:rPr>
        <w:t>2.1.4.</w:t>
      </w:r>
      <w:r w:rsidR="00B7256F">
        <w:rPr>
          <w:lang w:val="es-MX"/>
        </w:rPr>
        <w:t>3</w:t>
      </w:r>
      <w:r>
        <w:rPr>
          <w:lang w:val="es-MX"/>
        </w:rPr>
        <w:t xml:space="preserve">.6 </w:t>
      </w:r>
      <w:r w:rsidR="00F84D82" w:rsidRPr="00F84D82">
        <w:rPr>
          <w:lang w:val="es-MX"/>
        </w:rPr>
        <w:t>Activación indebida del sistema antirrobo</w:t>
      </w:r>
      <w:bookmarkEnd w:id="53"/>
    </w:p>
    <w:p w14:paraId="41058C0A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En algunos vehículos el módulo de confort:</w:t>
      </w:r>
    </w:p>
    <w:p w14:paraId="0CDA4343" w14:textId="77777777" w:rsidR="00F84D82" w:rsidRPr="00F84D82" w:rsidRDefault="00F84D82">
      <w:pPr>
        <w:numPr>
          <w:ilvl w:val="0"/>
          <w:numId w:val="89"/>
        </w:numPr>
        <w:jc w:val="both"/>
        <w:rPr>
          <w:lang w:val="es-MX"/>
        </w:rPr>
      </w:pPr>
      <w:r w:rsidRPr="00F84D82">
        <w:rPr>
          <w:lang w:val="es-MX"/>
        </w:rPr>
        <w:t>Gestiona inmovilizador</w:t>
      </w:r>
    </w:p>
    <w:p w14:paraId="2C531CD6" w14:textId="77777777" w:rsidR="00F84D82" w:rsidRPr="00F84D82" w:rsidRDefault="00F84D82">
      <w:pPr>
        <w:numPr>
          <w:ilvl w:val="0"/>
          <w:numId w:val="89"/>
        </w:numPr>
        <w:jc w:val="both"/>
        <w:rPr>
          <w:lang w:val="es-MX"/>
        </w:rPr>
      </w:pPr>
      <w:r w:rsidRPr="00F84D82">
        <w:rPr>
          <w:lang w:val="es-MX"/>
        </w:rPr>
        <w:t>Coordina apertura por llave inteligente</w:t>
      </w:r>
    </w:p>
    <w:p w14:paraId="0B85F9C3" w14:textId="77777777" w:rsidR="00F84D82" w:rsidRPr="00F84D82" w:rsidRDefault="00F84D82">
      <w:pPr>
        <w:numPr>
          <w:ilvl w:val="0"/>
          <w:numId w:val="89"/>
        </w:numPr>
        <w:jc w:val="both"/>
        <w:rPr>
          <w:lang w:val="es-MX"/>
        </w:rPr>
      </w:pPr>
      <w:r w:rsidRPr="00F84D82">
        <w:rPr>
          <w:lang w:val="es-MX"/>
        </w:rPr>
        <w:t>Supervisa sensores de puerta</w:t>
      </w:r>
    </w:p>
    <w:p w14:paraId="2B1F83EB" w14:textId="77777777" w:rsidR="00772AEE" w:rsidRDefault="00772AEE" w:rsidP="00F84D82">
      <w:pPr>
        <w:jc w:val="both"/>
        <w:rPr>
          <w:lang w:val="es-MX"/>
        </w:rPr>
      </w:pPr>
    </w:p>
    <w:p w14:paraId="2DCB7446" w14:textId="69E2568E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lastRenderedPageBreak/>
        <w:t>Una intervención incorrecta puede:</w:t>
      </w:r>
    </w:p>
    <w:p w14:paraId="71387160" w14:textId="77777777" w:rsidR="00F84D82" w:rsidRPr="00F84D82" w:rsidRDefault="00F84D82">
      <w:pPr>
        <w:numPr>
          <w:ilvl w:val="0"/>
          <w:numId w:val="90"/>
        </w:numPr>
        <w:jc w:val="both"/>
        <w:rPr>
          <w:lang w:val="es-MX"/>
        </w:rPr>
      </w:pPr>
      <w:r w:rsidRPr="00F84D82">
        <w:rPr>
          <w:lang w:val="es-MX"/>
        </w:rPr>
        <w:t>Impedir el arranque</w:t>
      </w:r>
    </w:p>
    <w:p w14:paraId="1D6268D0" w14:textId="77777777" w:rsidR="00F84D82" w:rsidRPr="00F84D82" w:rsidRDefault="00F84D82">
      <w:pPr>
        <w:numPr>
          <w:ilvl w:val="0"/>
          <w:numId w:val="90"/>
        </w:numPr>
        <w:jc w:val="both"/>
        <w:rPr>
          <w:lang w:val="es-MX"/>
        </w:rPr>
      </w:pPr>
      <w:r w:rsidRPr="00F84D82">
        <w:rPr>
          <w:lang w:val="es-MX"/>
        </w:rPr>
        <w:t>Activar alarma constantemente</w:t>
      </w:r>
    </w:p>
    <w:p w14:paraId="635BADA1" w14:textId="77777777" w:rsidR="00F84D82" w:rsidRPr="00F84D82" w:rsidRDefault="00F84D82">
      <w:pPr>
        <w:numPr>
          <w:ilvl w:val="0"/>
          <w:numId w:val="90"/>
        </w:numPr>
        <w:jc w:val="both"/>
        <w:rPr>
          <w:lang w:val="es-MX"/>
        </w:rPr>
      </w:pPr>
      <w:r w:rsidRPr="00F84D82">
        <w:rPr>
          <w:lang w:val="es-MX"/>
        </w:rPr>
        <w:t>Bloquear reconocimiento de llave</w:t>
      </w:r>
    </w:p>
    <w:p w14:paraId="4F20F0EC" w14:textId="73148B49" w:rsidR="00F84D82" w:rsidRPr="00F84D82" w:rsidRDefault="00F84D82" w:rsidP="00F84D82">
      <w:pPr>
        <w:jc w:val="both"/>
        <w:rPr>
          <w:lang w:val="es-MX"/>
        </w:rPr>
      </w:pPr>
    </w:p>
    <w:p w14:paraId="3DC77C1B" w14:textId="0D2832F7" w:rsidR="00F84D82" w:rsidRPr="00F84D82" w:rsidRDefault="00B77838" w:rsidP="00050FA2">
      <w:pPr>
        <w:pStyle w:val="Ttulo5"/>
        <w:rPr>
          <w:lang w:val="es-MX"/>
        </w:rPr>
      </w:pPr>
      <w:bookmarkStart w:id="54" w:name="_Toc223432167"/>
      <w:r>
        <w:rPr>
          <w:lang w:val="es-MX"/>
        </w:rPr>
        <w:t>2.1.4.</w:t>
      </w:r>
      <w:r w:rsidR="00B7256F">
        <w:rPr>
          <w:lang w:val="es-MX"/>
        </w:rPr>
        <w:t>3</w:t>
      </w:r>
      <w:r>
        <w:rPr>
          <w:lang w:val="es-MX"/>
        </w:rPr>
        <w:t>.7 I</w:t>
      </w:r>
      <w:r w:rsidR="00F84D82" w:rsidRPr="00F84D82">
        <w:rPr>
          <w:lang w:val="es-MX"/>
        </w:rPr>
        <w:t>nterferir líneas digitales</w:t>
      </w:r>
      <w:bookmarkEnd w:id="54"/>
    </w:p>
    <w:p w14:paraId="28F0E0A4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Muchas señales no son 12V tradicionales, sino:</w:t>
      </w:r>
    </w:p>
    <w:p w14:paraId="3BE6BC56" w14:textId="77777777" w:rsidR="00F84D82" w:rsidRPr="00F84D82" w:rsidRDefault="00F84D82">
      <w:pPr>
        <w:numPr>
          <w:ilvl w:val="0"/>
          <w:numId w:val="91"/>
        </w:numPr>
        <w:jc w:val="both"/>
        <w:rPr>
          <w:lang w:val="es-MX"/>
        </w:rPr>
      </w:pPr>
      <w:r w:rsidRPr="00F84D82">
        <w:rPr>
          <w:lang w:val="es-MX"/>
        </w:rPr>
        <w:t>Señales multiplexadas</w:t>
      </w:r>
    </w:p>
    <w:p w14:paraId="1DD3F108" w14:textId="77777777" w:rsidR="00F84D82" w:rsidRPr="00F84D82" w:rsidRDefault="00F84D82">
      <w:pPr>
        <w:numPr>
          <w:ilvl w:val="0"/>
          <w:numId w:val="91"/>
        </w:numPr>
        <w:jc w:val="both"/>
        <w:rPr>
          <w:lang w:val="es-MX"/>
        </w:rPr>
      </w:pPr>
      <w:r w:rsidRPr="00F84D82">
        <w:rPr>
          <w:lang w:val="es-MX"/>
        </w:rPr>
        <w:t>Pulsos digitales</w:t>
      </w:r>
    </w:p>
    <w:p w14:paraId="66D285D0" w14:textId="77777777" w:rsidR="00F84D82" w:rsidRPr="00F84D82" w:rsidRDefault="00F84D82">
      <w:pPr>
        <w:numPr>
          <w:ilvl w:val="0"/>
          <w:numId w:val="91"/>
        </w:numPr>
        <w:jc w:val="both"/>
        <w:rPr>
          <w:lang w:val="es-MX"/>
        </w:rPr>
      </w:pPr>
      <w:r w:rsidRPr="00F84D82">
        <w:rPr>
          <w:lang w:val="es-MX"/>
        </w:rPr>
        <w:t>Comunicación LIN</w:t>
      </w:r>
    </w:p>
    <w:p w14:paraId="35646876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Si se conectan dispositivos sin aislamiento:</w:t>
      </w:r>
    </w:p>
    <w:p w14:paraId="68083FEC" w14:textId="77777777" w:rsidR="00F84D82" w:rsidRPr="00F84D82" w:rsidRDefault="00F84D82">
      <w:pPr>
        <w:numPr>
          <w:ilvl w:val="0"/>
          <w:numId w:val="92"/>
        </w:numPr>
        <w:jc w:val="both"/>
        <w:rPr>
          <w:lang w:val="es-MX"/>
        </w:rPr>
      </w:pPr>
      <w:r w:rsidRPr="00F84D82">
        <w:rPr>
          <w:lang w:val="es-MX"/>
        </w:rPr>
        <w:t>Se altera la señal</w:t>
      </w:r>
    </w:p>
    <w:p w14:paraId="1F891E66" w14:textId="77777777" w:rsidR="00F84D82" w:rsidRPr="00F84D82" w:rsidRDefault="00F84D82">
      <w:pPr>
        <w:numPr>
          <w:ilvl w:val="0"/>
          <w:numId w:val="92"/>
        </w:numPr>
        <w:jc w:val="both"/>
        <w:rPr>
          <w:lang w:val="es-MX"/>
        </w:rPr>
      </w:pPr>
      <w:r w:rsidRPr="00F84D82">
        <w:rPr>
          <w:lang w:val="es-MX"/>
        </w:rPr>
        <w:t>Se generan fallas intermitentes</w:t>
      </w:r>
    </w:p>
    <w:p w14:paraId="6A5FE47A" w14:textId="77777777" w:rsidR="00F84D82" w:rsidRPr="00F84D82" w:rsidRDefault="00F84D82">
      <w:pPr>
        <w:numPr>
          <w:ilvl w:val="0"/>
          <w:numId w:val="92"/>
        </w:numPr>
        <w:jc w:val="both"/>
        <w:rPr>
          <w:lang w:val="es-MX"/>
        </w:rPr>
      </w:pPr>
      <w:r w:rsidRPr="00F84D82">
        <w:rPr>
          <w:lang w:val="es-MX"/>
        </w:rPr>
        <w:t>Puede dañarse el módulo</w:t>
      </w:r>
    </w:p>
    <w:p w14:paraId="7BCD09B6" w14:textId="6C6FC676" w:rsidR="00F84D82" w:rsidRPr="00F84D82" w:rsidRDefault="00F84D82" w:rsidP="00F84D82">
      <w:pPr>
        <w:jc w:val="both"/>
        <w:rPr>
          <w:lang w:val="es-MX"/>
        </w:rPr>
      </w:pPr>
    </w:p>
    <w:p w14:paraId="03FA92D1" w14:textId="2D293B88" w:rsidR="00F84D82" w:rsidRPr="00F84D82" w:rsidRDefault="00B77838" w:rsidP="00050FA2">
      <w:pPr>
        <w:pStyle w:val="Ttulo5"/>
        <w:rPr>
          <w:lang w:val="es-MX"/>
        </w:rPr>
      </w:pPr>
      <w:bookmarkStart w:id="55" w:name="_Toc223432168"/>
      <w:r>
        <w:rPr>
          <w:lang w:val="es-MX"/>
        </w:rPr>
        <w:t>2.1.4.</w:t>
      </w:r>
      <w:r w:rsidR="00B7256F">
        <w:rPr>
          <w:lang w:val="es-MX"/>
        </w:rPr>
        <w:t>3</w:t>
      </w:r>
      <w:r>
        <w:rPr>
          <w:lang w:val="es-MX"/>
        </w:rPr>
        <w:t xml:space="preserve">.8 </w:t>
      </w:r>
      <w:r w:rsidR="00F84D82" w:rsidRPr="00F84D82">
        <w:rPr>
          <w:lang w:val="es-MX"/>
        </w:rPr>
        <w:t>Daño permanente al módulo</w:t>
      </w:r>
      <w:bookmarkEnd w:id="55"/>
    </w:p>
    <w:p w14:paraId="3EDF0D9B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Causas frecuentes:</w:t>
      </w:r>
    </w:p>
    <w:p w14:paraId="0E19B732" w14:textId="77777777" w:rsidR="00F84D82" w:rsidRPr="00F84D82" w:rsidRDefault="00F84D82">
      <w:pPr>
        <w:numPr>
          <w:ilvl w:val="0"/>
          <w:numId w:val="93"/>
        </w:numPr>
        <w:jc w:val="both"/>
        <w:rPr>
          <w:lang w:val="es-MX"/>
        </w:rPr>
      </w:pPr>
      <w:r w:rsidRPr="00F84D82">
        <w:rPr>
          <w:lang w:val="es-MX"/>
        </w:rPr>
        <w:t>Uso de lámpara de prueba</w:t>
      </w:r>
    </w:p>
    <w:p w14:paraId="0B95C25F" w14:textId="77777777" w:rsidR="00F84D82" w:rsidRPr="00F84D82" w:rsidRDefault="00F84D82">
      <w:pPr>
        <w:numPr>
          <w:ilvl w:val="0"/>
          <w:numId w:val="93"/>
        </w:numPr>
        <w:jc w:val="both"/>
        <w:rPr>
          <w:lang w:val="es-MX"/>
        </w:rPr>
      </w:pPr>
      <w:r w:rsidRPr="00F84D82">
        <w:rPr>
          <w:lang w:val="es-MX"/>
        </w:rPr>
        <w:t>Polaridad invertida</w:t>
      </w:r>
    </w:p>
    <w:p w14:paraId="0B4E7BC0" w14:textId="77777777" w:rsidR="00F84D82" w:rsidRPr="00F84D82" w:rsidRDefault="00F84D82">
      <w:pPr>
        <w:numPr>
          <w:ilvl w:val="0"/>
          <w:numId w:val="93"/>
        </w:numPr>
        <w:jc w:val="both"/>
        <w:rPr>
          <w:lang w:val="es-MX"/>
        </w:rPr>
      </w:pPr>
      <w:r w:rsidRPr="00F84D82">
        <w:rPr>
          <w:lang w:val="es-MX"/>
        </w:rPr>
        <w:t>Cortocircuito</w:t>
      </w:r>
    </w:p>
    <w:p w14:paraId="5CEE21EE" w14:textId="77777777" w:rsidR="00F84D82" w:rsidRPr="00F84D82" w:rsidRDefault="00F84D82">
      <w:pPr>
        <w:numPr>
          <w:ilvl w:val="0"/>
          <w:numId w:val="93"/>
        </w:numPr>
        <w:jc w:val="both"/>
        <w:rPr>
          <w:lang w:val="es-MX"/>
        </w:rPr>
      </w:pPr>
      <w:r w:rsidRPr="00F84D82">
        <w:rPr>
          <w:lang w:val="es-MX"/>
        </w:rPr>
        <w:t>Perforación de arnés principal</w:t>
      </w:r>
    </w:p>
    <w:p w14:paraId="3698959B" w14:textId="77777777" w:rsidR="00F84D82" w:rsidRPr="00F84D82" w:rsidRDefault="00F84D82" w:rsidP="00F84D82">
      <w:pPr>
        <w:jc w:val="both"/>
        <w:rPr>
          <w:lang w:val="es-MX"/>
        </w:rPr>
      </w:pPr>
      <w:r w:rsidRPr="00F84D82">
        <w:rPr>
          <w:lang w:val="es-MX"/>
        </w:rPr>
        <w:t>Consecuencia:</w:t>
      </w:r>
      <w:r w:rsidRPr="00F84D82">
        <w:rPr>
          <w:lang w:val="es-MX"/>
        </w:rPr>
        <w:br/>
        <w:t>Reemplazo y posible reprogramación del módulo.</w:t>
      </w:r>
    </w:p>
    <w:p w14:paraId="7AC81FF4" w14:textId="4C07B087" w:rsidR="00F84D82" w:rsidRPr="00F84D82" w:rsidRDefault="00B77838" w:rsidP="00050FA2">
      <w:pPr>
        <w:pStyle w:val="Ttulo4"/>
        <w:rPr>
          <w:bCs/>
          <w:lang w:val="es-MX"/>
        </w:rPr>
      </w:pPr>
      <w:bookmarkStart w:id="56" w:name="_Toc223432169"/>
      <w:r>
        <w:rPr>
          <w:lang w:val="es-MX"/>
        </w:rPr>
        <w:t>2.1.4.</w:t>
      </w:r>
      <w:r w:rsidR="00B7256F">
        <w:rPr>
          <w:lang w:val="es-MX"/>
        </w:rPr>
        <w:t>4</w:t>
      </w:r>
      <w:r>
        <w:rPr>
          <w:lang w:val="es-MX"/>
        </w:rPr>
        <w:t xml:space="preserve"> </w:t>
      </w:r>
      <w:r w:rsidR="00F84D82" w:rsidRPr="00F84D82">
        <w:rPr>
          <w:bCs/>
          <w:lang w:val="es-MX"/>
        </w:rPr>
        <w:t xml:space="preserve">Buenas prácticas para </w:t>
      </w:r>
      <w:r w:rsidR="00772AEE" w:rsidRPr="00772AEE">
        <w:rPr>
          <w:bCs/>
          <w:lang w:val="es-MX"/>
        </w:rPr>
        <w:t>evitar riesgos</w:t>
      </w:r>
      <w:bookmarkEnd w:id="56"/>
    </w:p>
    <w:p w14:paraId="4573C848" w14:textId="77777777" w:rsidR="00772AEE" w:rsidRDefault="00F84D82" w:rsidP="00F84D82">
      <w:pPr>
        <w:jc w:val="both"/>
        <w:rPr>
          <w:lang w:val="es-MX"/>
        </w:rPr>
      </w:pPr>
      <w:r w:rsidRPr="00F84D82">
        <w:rPr>
          <w:rFonts w:ascii="Segoe UI Symbol" w:hAnsi="Segoe UI Symbol" w:cs="Segoe UI Symbol"/>
          <w:color w:val="00B050"/>
          <w:lang w:val="es-MX"/>
        </w:rPr>
        <w:t>✔</w:t>
      </w:r>
      <w:r w:rsidRPr="00F84D82">
        <w:rPr>
          <w:lang w:val="es-MX"/>
        </w:rPr>
        <w:t xml:space="preserve"> Verificar señal con multímetro digital</w:t>
      </w:r>
    </w:p>
    <w:p w14:paraId="0B73B423" w14:textId="120AF294" w:rsidR="00772AEE" w:rsidRDefault="00050FA2" w:rsidP="00F84D82">
      <w:pPr>
        <w:jc w:val="both"/>
        <w:rPr>
          <w:lang w:val="es-MX"/>
        </w:rPr>
      </w:pPr>
      <w:r w:rsidRPr="00F84D82">
        <w:rPr>
          <w:rFonts w:ascii="Segoe UI Symbol" w:hAnsi="Segoe UI Symbol" w:cs="Segoe UI Symbol"/>
          <w:color w:val="00B050"/>
          <w:lang w:val="es-MX"/>
        </w:rPr>
        <w:t>✔</w:t>
      </w:r>
      <w:r w:rsidR="00F84D82" w:rsidRPr="00F84D82">
        <w:rPr>
          <w:lang w:val="es-MX"/>
        </w:rPr>
        <w:t xml:space="preserve"> No asumir que es línea de 12V</w:t>
      </w:r>
    </w:p>
    <w:p w14:paraId="37762EAE" w14:textId="7319134C" w:rsidR="00772AEE" w:rsidRDefault="00050FA2" w:rsidP="00F84D82">
      <w:pPr>
        <w:jc w:val="both"/>
        <w:rPr>
          <w:lang w:val="es-MX"/>
        </w:rPr>
      </w:pPr>
      <w:r w:rsidRPr="00F84D82">
        <w:rPr>
          <w:rFonts w:ascii="Segoe UI Symbol" w:hAnsi="Segoe UI Symbol" w:cs="Segoe UI Symbol"/>
          <w:color w:val="00B050"/>
          <w:lang w:val="es-MX"/>
        </w:rPr>
        <w:t>✔</w:t>
      </w:r>
      <w:r w:rsidR="00F84D82" w:rsidRPr="00F84D82">
        <w:rPr>
          <w:lang w:val="es-MX"/>
        </w:rPr>
        <w:t xml:space="preserve"> Consultar diagrama eléctrico</w:t>
      </w:r>
    </w:p>
    <w:p w14:paraId="7929AE9E" w14:textId="1C29B0A9" w:rsidR="00772AEE" w:rsidRDefault="00050FA2" w:rsidP="00F84D82">
      <w:pPr>
        <w:jc w:val="both"/>
        <w:rPr>
          <w:lang w:val="es-MX"/>
        </w:rPr>
      </w:pPr>
      <w:r w:rsidRPr="00F84D82">
        <w:rPr>
          <w:rFonts w:ascii="Segoe UI Symbol" w:hAnsi="Segoe UI Symbol" w:cs="Segoe UI Symbol"/>
          <w:color w:val="00B050"/>
          <w:lang w:val="es-MX"/>
        </w:rPr>
        <w:t>✔</w:t>
      </w:r>
      <w:r w:rsidR="00F84D82" w:rsidRPr="00F84D82">
        <w:rPr>
          <w:lang w:val="es-MX"/>
        </w:rPr>
        <w:t xml:space="preserve"> No perforar arnés principal</w:t>
      </w:r>
    </w:p>
    <w:p w14:paraId="218CD758" w14:textId="5228A830" w:rsidR="00772AEE" w:rsidRDefault="00050FA2" w:rsidP="00F84D82">
      <w:pPr>
        <w:jc w:val="both"/>
        <w:rPr>
          <w:lang w:val="es-MX"/>
        </w:rPr>
      </w:pPr>
      <w:r w:rsidRPr="00F84D82">
        <w:rPr>
          <w:rFonts w:ascii="Segoe UI Symbol" w:hAnsi="Segoe UI Symbol" w:cs="Segoe UI Symbol"/>
          <w:color w:val="00B050"/>
          <w:lang w:val="es-MX"/>
        </w:rPr>
        <w:t>✔</w:t>
      </w:r>
      <w:r w:rsidR="00F84D82" w:rsidRPr="00F84D82">
        <w:rPr>
          <w:lang w:val="es-MX"/>
        </w:rPr>
        <w:t xml:space="preserve"> Usar interfaces CAN certificadas</w:t>
      </w:r>
    </w:p>
    <w:p w14:paraId="6A7EC574" w14:textId="4C9012F3" w:rsidR="00F84D82" w:rsidRPr="00F84D82" w:rsidRDefault="00050FA2" w:rsidP="00F84D82">
      <w:pPr>
        <w:jc w:val="both"/>
        <w:rPr>
          <w:lang w:val="es-MX"/>
        </w:rPr>
      </w:pPr>
      <w:r w:rsidRPr="00F84D82">
        <w:rPr>
          <w:rFonts w:ascii="Segoe UI Symbol" w:hAnsi="Segoe UI Symbol" w:cs="Segoe UI Symbol"/>
          <w:color w:val="00B050"/>
          <w:lang w:val="es-MX"/>
        </w:rPr>
        <w:t>✔</w:t>
      </w:r>
      <w:r w:rsidR="00F84D82" w:rsidRPr="00F84D82">
        <w:rPr>
          <w:lang w:val="es-MX"/>
        </w:rPr>
        <w:t xml:space="preserve"> Proteger conexiones con </w:t>
      </w:r>
      <w:proofErr w:type="spellStart"/>
      <w:r w:rsidR="00F84D82" w:rsidRPr="00F84D82">
        <w:rPr>
          <w:lang w:val="es-MX"/>
        </w:rPr>
        <w:t>termocontráctil</w:t>
      </w:r>
      <w:proofErr w:type="spellEnd"/>
    </w:p>
    <w:p w14:paraId="470808C8" w14:textId="573648CC" w:rsidR="00772AEE" w:rsidRDefault="00772AEE">
      <w:pPr>
        <w:rPr>
          <w:lang w:val="es-MX"/>
        </w:rPr>
      </w:pPr>
      <w:r>
        <w:rPr>
          <w:lang w:val="es-MX"/>
        </w:rPr>
        <w:br w:type="page"/>
      </w:r>
    </w:p>
    <w:p w14:paraId="7F05D10E" w14:textId="77777777" w:rsidR="007B38EF" w:rsidRPr="007B38EF" w:rsidRDefault="007B38EF" w:rsidP="00017902">
      <w:pPr>
        <w:pStyle w:val="Ttulo2"/>
        <w:rPr>
          <w:lang w:val="es-MX"/>
        </w:rPr>
      </w:pPr>
      <w:bookmarkStart w:id="57" w:name="_Toc223432170"/>
      <w:r w:rsidRPr="007B38EF">
        <w:rPr>
          <w:lang w:val="es-MX"/>
        </w:rPr>
        <w:lastRenderedPageBreak/>
        <w:t>2.2 REDES INTERNAS</w:t>
      </w:r>
      <w:bookmarkEnd w:id="57"/>
    </w:p>
    <w:p w14:paraId="1D31F774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Los vehículos modernos funcionan como una red de computadoras interconectadas.</w:t>
      </w:r>
    </w:p>
    <w:p w14:paraId="20EEF03D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En lugar de tener un cable por función, usan redes digitales multiplexadas.</w:t>
      </w:r>
    </w:p>
    <w:p w14:paraId="054F8CCB" w14:textId="3085C41D" w:rsidR="007B38EF" w:rsidRPr="007B38EF" w:rsidRDefault="007B38EF" w:rsidP="00017902">
      <w:pPr>
        <w:pStyle w:val="Ttulo3"/>
        <w:rPr>
          <w:lang w:val="es-MX"/>
        </w:rPr>
      </w:pPr>
      <w:bookmarkStart w:id="58" w:name="_Toc223432171"/>
      <w:r w:rsidRPr="007B38EF">
        <w:rPr>
          <w:lang w:val="es-MX"/>
        </w:rPr>
        <w:t>2.2.1 CAN Bus (</w:t>
      </w:r>
      <w:proofErr w:type="spellStart"/>
      <w:r w:rsidRPr="007B38EF">
        <w:rPr>
          <w:lang w:val="es-MX"/>
        </w:rPr>
        <w:t>Controller</w:t>
      </w:r>
      <w:proofErr w:type="spellEnd"/>
      <w:r w:rsidRPr="007B38EF">
        <w:rPr>
          <w:lang w:val="es-MX"/>
        </w:rPr>
        <w:t xml:space="preserve"> Area Network)</w:t>
      </w:r>
      <w:bookmarkEnd w:id="58"/>
    </w:p>
    <w:p w14:paraId="57D8F441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Es la red principal en vehículos modernos.</w:t>
      </w:r>
    </w:p>
    <w:p w14:paraId="391F3768" w14:textId="5893B516" w:rsidR="007B38EF" w:rsidRPr="007B38EF" w:rsidRDefault="00DF3EDF" w:rsidP="00DF3EDF">
      <w:pPr>
        <w:pStyle w:val="Ttulo4"/>
        <w:rPr>
          <w:lang w:val="es-MX"/>
        </w:rPr>
      </w:pPr>
      <w:bookmarkStart w:id="59" w:name="_Toc223432172"/>
      <w:r>
        <w:rPr>
          <w:lang w:val="es-MX"/>
        </w:rPr>
        <w:t xml:space="preserve">2.2.1.1 </w:t>
      </w:r>
      <w:r w:rsidR="007B38EF" w:rsidRPr="007B38EF">
        <w:rPr>
          <w:lang w:val="es-MX"/>
        </w:rPr>
        <w:t>Características:</w:t>
      </w:r>
      <w:bookmarkEnd w:id="59"/>
    </w:p>
    <w:p w14:paraId="7D9D69CB" w14:textId="77777777" w:rsidR="007B38EF" w:rsidRPr="007B38EF" w:rsidRDefault="007B38EF">
      <w:pPr>
        <w:numPr>
          <w:ilvl w:val="0"/>
          <w:numId w:val="36"/>
        </w:numPr>
        <w:jc w:val="both"/>
        <w:rPr>
          <w:lang w:val="es-MX"/>
        </w:rPr>
      </w:pPr>
      <w:r w:rsidRPr="007B38EF">
        <w:rPr>
          <w:lang w:val="es-MX"/>
        </w:rPr>
        <w:t>Dos cables trenzados: CAN High y CAN Low</w:t>
      </w:r>
    </w:p>
    <w:p w14:paraId="1AF088DC" w14:textId="77777777" w:rsidR="007B38EF" w:rsidRPr="007B38EF" w:rsidRDefault="007B38EF">
      <w:pPr>
        <w:numPr>
          <w:ilvl w:val="0"/>
          <w:numId w:val="36"/>
        </w:numPr>
        <w:jc w:val="both"/>
        <w:rPr>
          <w:lang w:val="es-MX"/>
        </w:rPr>
      </w:pPr>
      <w:r w:rsidRPr="007B38EF">
        <w:rPr>
          <w:lang w:val="es-MX"/>
        </w:rPr>
        <w:t>Comunicación bidireccional</w:t>
      </w:r>
    </w:p>
    <w:p w14:paraId="18BF19FE" w14:textId="77777777" w:rsidR="007B38EF" w:rsidRPr="007B38EF" w:rsidRDefault="007B38EF">
      <w:pPr>
        <w:numPr>
          <w:ilvl w:val="0"/>
          <w:numId w:val="36"/>
        </w:numPr>
        <w:jc w:val="both"/>
        <w:rPr>
          <w:lang w:val="es-MX"/>
        </w:rPr>
      </w:pPr>
      <w:r w:rsidRPr="007B38EF">
        <w:rPr>
          <w:lang w:val="es-MX"/>
        </w:rPr>
        <w:t>Alta velocidad</w:t>
      </w:r>
    </w:p>
    <w:p w14:paraId="7654F658" w14:textId="77777777" w:rsidR="007B38EF" w:rsidRPr="007B38EF" w:rsidRDefault="007B38EF">
      <w:pPr>
        <w:numPr>
          <w:ilvl w:val="0"/>
          <w:numId w:val="36"/>
        </w:numPr>
        <w:jc w:val="both"/>
        <w:rPr>
          <w:lang w:val="es-MX"/>
        </w:rPr>
      </w:pPr>
      <w:r w:rsidRPr="007B38EF">
        <w:rPr>
          <w:lang w:val="es-MX"/>
        </w:rPr>
        <w:t xml:space="preserve">Resistencia terminal de 120 </w:t>
      </w:r>
      <w:proofErr w:type="spellStart"/>
      <w:r w:rsidRPr="007B38EF">
        <w:rPr>
          <w:lang w:val="es-MX"/>
        </w:rPr>
        <w:t>ohms</w:t>
      </w:r>
      <w:proofErr w:type="spellEnd"/>
    </w:p>
    <w:p w14:paraId="347B7C57" w14:textId="2E7C9DAD" w:rsidR="007B38EF" w:rsidRPr="007B38EF" w:rsidRDefault="00DF3EDF" w:rsidP="00DF3EDF">
      <w:pPr>
        <w:pStyle w:val="Ttulo4"/>
        <w:rPr>
          <w:lang w:val="es-MX"/>
        </w:rPr>
      </w:pPr>
      <w:bookmarkStart w:id="60" w:name="_Toc223432173"/>
      <w:r>
        <w:rPr>
          <w:lang w:val="es-MX"/>
        </w:rPr>
        <w:t xml:space="preserve">2.2.1.2 </w:t>
      </w:r>
      <w:r w:rsidR="007B38EF" w:rsidRPr="007B38EF">
        <w:rPr>
          <w:lang w:val="es-MX"/>
        </w:rPr>
        <w:t>Ventajas:</w:t>
      </w:r>
      <w:bookmarkEnd w:id="60"/>
    </w:p>
    <w:p w14:paraId="005DDE84" w14:textId="77777777" w:rsidR="007B38EF" w:rsidRPr="007B38EF" w:rsidRDefault="007B38EF">
      <w:pPr>
        <w:numPr>
          <w:ilvl w:val="0"/>
          <w:numId w:val="37"/>
        </w:numPr>
        <w:jc w:val="both"/>
        <w:rPr>
          <w:lang w:val="es-MX"/>
        </w:rPr>
      </w:pPr>
      <w:r w:rsidRPr="007B38EF">
        <w:rPr>
          <w:lang w:val="es-MX"/>
        </w:rPr>
        <w:t>Reduce cableado</w:t>
      </w:r>
    </w:p>
    <w:p w14:paraId="2C2E1751" w14:textId="77777777" w:rsidR="007B38EF" w:rsidRPr="007B38EF" w:rsidRDefault="007B38EF">
      <w:pPr>
        <w:numPr>
          <w:ilvl w:val="0"/>
          <w:numId w:val="37"/>
        </w:numPr>
        <w:jc w:val="both"/>
        <w:rPr>
          <w:lang w:val="es-MX"/>
        </w:rPr>
      </w:pPr>
      <w:r w:rsidRPr="007B38EF">
        <w:rPr>
          <w:lang w:val="es-MX"/>
        </w:rPr>
        <w:t>Permite comunicación entre módulos</w:t>
      </w:r>
    </w:p>
    <w:p w14:paraId="7F413C17" w14:textId="77777777" w:rsidR="007B38EF" w:rsidRPr="007B38EF" w:rsidRDefault="007B38EF">
      <w:pPr>
        <w:numPr>
          <w:ilvl w:val="0"/>
          <w:numId w:val="37"/>
        </w:numPr>
        <w:jc w:val="both"/>
        <w:rPr>
          <w:lang w:val="es-MX"/>
        </w:rPr>
      </w:pPr>
      <w:r w:rsidRPr="007B38EF">
        <w:rPr>
          <w:lang w:val="es-MX"/>
        </w:rPr>
        <w:t>Diagnóstico vía OBD</w:t>
      </w:r>
    </w:p>
    <w:p w14:paraId="04AB3964" w14:textId="583134D9" w:rsidR="007B38EF" w:rsidRPr="007B38EF" w:rsidRDefault="00DF3EDF" w:rsidP="00050FA2">
      <w:pPr>
        <w:pStyle w:val="Ttulo4"/>
        <w:rPr>
          <w:lang w:val="es-MX"/>
        </w:rPr>
      </w:pPr>
      <w:bookmarkStart w:id="61" w:name="_Toc223432174"/>
      <w:r>
        <w:rPr>
          <w:lang w:val="es-MX"/>
        </w:rPr>
        <w:t xml:space="preserve">2.2.1.3 </w:t>
      </w:r>
      <w:r w:rsidR="007B38EF" w:rsidRPr="007B38EF">
        <w:rPr>
          <w:lang w:val="es-MX"/>
        </w:rPr>
        <w:t>Identificación física:</w:t>
      </w:r>
      <w:bookmarkEnd w:id="61"/>
    </w:p>
    <w:p w14:paraId="37C56EB2" w14:textId="77777777" w:rsidR="007B38EF" w:rsidRPr="007B38EF" w:rsidRDefault="007B38EF">
      <w:pPr>
        <w:numPr>
          <w:ilvl w:val="0"/>
          <w:numId w:val="38"/>
        </w:numPr>
        <w:jc w:val="both"/>
        <w:rPr>
          <w:lang w:val="es-MX"/>
        </w:rPr>
      </w:pPr>
      <w:r w:rsidRPr="007B38EF">
        <w:rPr>
          <w:lang w:val="es-MX"/>
        </w:rPr>
        <w:t>Par trenzado</w:t>
      </w:r>
    </w:p>
    <w:p w14:paraId="2C347370" w14:textId="77777777" w:rsidR="007B38EF" w:rsidRPr="007B38EF" w:rsidRDefault="007B38EF">
      <w:pPr>
        <w:numPr>
          <w:ilvl w:val="0"/>
          <w:numId w:val="38"/>
        </w:numPr>
        <w:jc w:val="both"/>
        <w:rPr>
          <w:lang w:val="es-MX"/>
        </w:rPr>
      </w:pPr>
      <w:r w:rsidRPr="007B38EF">
        <w:rPr>
          <w:lang w:val="es-MX"/>
        </w:rPr>
        <w:t>Generalmente colores combinados (ej. verde/blanco)</w:t>
      </w:r>
    </w:p>
    <w:p w14:paraId="733D622E" w14:textId="77777777" w:rsidR="007B38EF" w:rsidRDefault="007B38EF">
      <w:pPr>
        <w:numPr>
          <w:ilvl w:val="0"/>
          <w:numId w:val="38"/>
        </w:numPr>
        <w:jc w:val="both"/>
        <w:rPr>
          <w:lang w:val="es-MX"/>
        </w:rPr>
      </w:pPr>
      <w:r w:rsidRPr="007B38EF">
        <w:rPr>
          <w:lang w:val="es-MX"/>
        </w:rPr>
        <w:t xml:space="preserve">Resistencia entre líneas: ~60 </w:t>
      </w:r>
      <w:proofErr w:type="spellStart"/>
      <w:r w:rsidRPr="007B38EF">
        <w:rPr>
          <w:lang w:val="es-MX"/>
        </w:rPr>
        <w:t>ohms</w:t>
      </w:r>
      <w:proofErr w:type="spellEnd"/>
      <w:r w:rsidRPr="007B38EF">
        <w:rPr>
          <w:lang w:val="es-MX"/>
        </w:rPr>
        <w:t xml:space="preserve"> con batería desconectada</w:t>
      </w:r>
    </w:p>
    <w:p w14:paraId="6DC680B0" w14:textId="16D34F0C" w:rsidR="00050FA2" w:rsidRPr="007B38EF" w:rsidRDefault="00DF3EDF" w:rsidP="00050FA2">
      <w:pPr>
        <w:pStyle w:val="Ttulo4"/>
        <w:rPr>
          <w:lang w:val="es-MX"/>
        </w:rPr>
      </w:pPr>
      <w:bookmarkStart w:id="62" w:name="_Toc223432175"/>
      <w:r>
        <w:rPr>
          <w:lang w:val="es-MX"/>
        </w:rPr>
        <w:t xml:space="preserve">2.2.1.4 </w:t>
      </w:r>
      <w:r w:rsidR="00050FA2" w:rsidRPr="007B38EF">
        <w:rPr>
          <w:lang w:val="es-MX"/>
        </w:rPr>
        <w:t>Riesgos de mala instalación</w:t>
      </w:r>
      <w:bookmarkEnd w:id="62"/>
    </w:p>
    <w:p w14:paraId="7343C6F6" w14:textId="77777777" w:rsidR="00050FA2" w:rsidRPr="007B38EF" w:rsidRDefault="00050FA2">
      <w:pPr>
        <w:numPr>
          <w:ilvl w:val="0"/>
          <w:numId w:val="39"/>
        </w:numPr>
        <w:jc w:val="both"/>
        <w:rPr>
          <w:lang w:val="es-MX"/>
        </w:rPr>
      </w:pPr>
      <w:r w:rsidRPr="007B38EF">
        <w:rPr>
          <w:lang w:val="es-MX"/>
        </w:rPr>
        <w:t>Pérdida de comunicación entre módulos</w:t>
      </w:r>
    </w:p>
    <w:p w14:paraId="0A34C248" w14:textId="77777777" w:rsidR="00050FA2" w:rsidRPr="007B38EF" w:rsidRDefault="00050FA2">
      <w:pPr>
        <w:numPr>
          <w:ilvl w:val="0"/>
          <w:numId w:val="39"/>
        </w:numPr>
        <w:jc w:val="both"/>
        <w:rPr>
          <w:lang w:val="es-MX"/>
        </w:rPr>
      </w:pPr>
      <w:r w:rsidRPr="007B38EF">
        <w:rPr>
          <w:lang w:val="es-MX"/>
        </w:rPr>
        <w:t>Encendido de múltiples testigos</w:t>
      </w:r>
    </w:p>
    <w:p w14:paraId="250E01D3" w14:textId="77777777" w:rsidR="00050FA2" w:rsidRPr="007B38EF" w:rsidRDefault="00050FA2">
      <w:pPr>
        <w:numPr>
          <w:ilvl w:val="0"/>
          <w:numId w:val="39"/>
        </w:numPr>
        <w:jc w:val="both"/>
        <w:rPr>
          <w:lang w:val="es-MX"/>
        </w:rPr>
      </w:pPr>
      <w:r w:rsidRPr="007B38EF">
        <w:rPr>
          <w:lang w:val="es-MX"/>
        </w:rPr>
        <w:t>Fallas intermitentes</w:t>
      </w:r>
    </w:p>
    <w:p w14:paraId="2568C1F0" w14:textId="77777777" w:rsidR="00050FA2" w:rsidRPr="007B38EF" w:rsidRDefault="00050FA2">
      <w:pPr>
        <w:numPr>
          <w:ilvl w:val="0"/>
          <w:numId w:val="39"/>
        </w:numPr>
        <w:jc w:val="both"/>
        <w:rPr>
          <w:lang w:val="es-MX"/>
        </w:rPr>
      </w:pPr>
      <w:r w:rsidRPr="007B38EF">
        <w:rPr>
          <w:lang w:val="es-MX"/>
        </w:rPr>
        <w:t>Vehículo que no arranca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"/>
        <w:gridCol w:w="7361"/>
      </w:tblGrid>
      <w:tr w:rsidR="00050FA2" w:rsidRPr="00952D59" w14:paraId="7A101223" w14:textId="77777777" w:rsidTr="007E2D73">
        <w:tc>
          <w:tcPr>
            <w:tcW w:w="948" w:type="dxa"/>
            <w:vAlign w:val="center"/>
          </w:tcPr>
          <w:p w14:paraId="3EE4D633" w14:textId="77777777" w:rsidR="00050FA2" w:rsidRPr="00952D59" w:rsidRDefault="00050FA2" w:rsidP="007E2D73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 w:rsidRPr="00952D59">
              <w:rPr>
                <w:noProof/>
                <w:sz w:val="24"/>
                <w:szCs w:val="24"/>
              </w:rPr>
              <w:drawing>
                <wp:inline distT="0" distB="0" distL="0" distR="0" wp14:anchorId="534A7A91" wp14:editId="6B4CFF2A">
                  <wp:extent cx="440557" cy="415925"/>
                  <wp:effectExtent l="0" t="0" r="0" b="3175"/>
                  <wp:docPr id="2031508267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vAlign w:val="center"/>
          </w:tcPr>
          <w:p w14:paraId="6BFA3D57" w14:textId="77777777" w:rsidR="00050FA2" w:rsidRPr="00952D59" w:rsidRDefault="00050FA2" w:rsidP="007E2D73">
            <w:pPr>
              <w:jc w:val="both"/>
              <w:rPr>
                <w:sz w:val="24"/>
                <w:szCs w:val="24"/>
              </w:rPr>
            </w:pPr>
            <w:r w:rsidRPr="007B38EF">
              <w:rPr>
                <w:color w:val="EE0000"/>
                <w:lang w:val="es-MX"/>
              </w:rPr>
              <w:t>Nunca cortar</w:t>
            </w:r>
            <w:r>
              <w:rPr>
                <w:color w:val="EE0000"/>
                <w:lang w:val="es-MX"/>
              </w:rPr>
              <w:t xml:space="preserve"> los cables</w:t>
            </w:r>
            <w:r w:rsidRPr="007B38EF">
              <w:rPr>
                <w:color w:val="EE0000"/>
                <w:lang w:val="es-MX"/>
              </w:rPr>
              <w:t>, empatar</w:t>
            </w:r>
            <w:r>
              <w:rPr>
                <w:color w:val="EE0000"/>
                <w:lang w:val="es-MX"/>
              </w:rPr>
              <w:t>los</w:t>
            </w:r>
            <w:r w:rsidRPr="007B38EF">
              <w:rPr>
                <w:color w:val="EE0000"/>
                <w:lang w:val="es-MX"/>
              </w:rPr>
              <w:t xml:space="preserve"> o usar</w:t>
            </w:r>
            <w:r>
              <w:rPr>
                <w:color w:val="EE0000"/>
                <w:lang w:val="es-MX"/>
              </w:rPr>
              <w:t>los</w:t>
            </w:r>
            <w:r w:rsidRPr="007B38EF">
              <w:rPr>
                <w:color w:val="EE0000"/>
                <w:lang w:val="es-MX"/>
              </w:rPr>
              <w:t xml:space="preserve"> como alimentación.</w:t>
            </w:r>
          </w:p>
        </w:tc>
      </w:tr>
    </w:tbl>
    <w:p w14:paraId="5594B955" w14:textId="77777777" w:rsidR="00050FA2" w:rsidRDefault="00050FA2" w:rsidP="00050FA2">
      <w:pPr>
        <w:jc w:val="both"/>
        <w:rPr>
          <w:lang w:val="es-MX"/>
        </w:rPr>
      </w:pPr>
    </w:p>
    <w:p w14:paraId="4596CC05" w14:textId="77777777" w:rsidR="00050FA2" w:rsidRPr="007B38EF" w:rsidRDefault="00050FA2" w:rsidP="00050FA2">
      <w:pPr>
        <w:jc w:val="both"/>
        <w:rPr>
          <w:lang w:val="es-MX"/>
        </w:rPr>
      </w:pPr>
      <w:r w:rsidRPr="007B38EF">
        <w:rPr>
          <w:lang w:val="es-MX"/>
        </w:rPr>
        <w:t>Si el GPS requiere lectura CAN:</w:t>
      </w:r>
    </w:p>
    <w:p w14:paraId="451DA300" w14:textId="77777777" w:rsidR="00050FA2" w:rsidRPr="007B38EF" w:rsidRDefault="00050FA2">
      <w:pPr>
        <w:numPr>
          <w:ilvl w:val="0"/>
          <w:numId w:val="40"/>
        </w:numPr>
        <w:jc w:val="both"/>
        <w:rPr>
          <w:lang w:val="es-MX"/>
        </w:rPr>
      </w:pPr>
      <w:r w:rsidRPr="007B38EF">
        <w:rPr>
          <w:lang w:val="es-MX"/>
        </w:rPr>
        <w:t>Utilizar interfaces certificadas.</w:t>
      </w:r>
    </w:p>
    <w:p w14:paraId="1D02FFE8" w14:textId="77777777" w:rsidR="00050FA2" w:rsidRPr="007B38EF" w:rsidRDefault="00050FA2">
      <w:pPr>
        <w:numPr>
          <w:ilvl w:val="0"/>
          <w:numId w:val="40"/>
        </w:numPr>
        <w:jc w:val="both"/>
        <w:rPr>
          <w:lang w:val="es-MX"/>
        </w:rPr>
      </w:pPr>
      <w:r w:rsidRPr="007B38EF">
        <w:rPr>
          <w:lang w:val="es-MX"/>
        </w:rPr>
        <w:t>Conectar en puntos autorizados.</w:t>
      </w:r>
    </w:p>
    <w:p w14:paraId="17203702" w14:textId="77777777" w:rsidR="00050FA2" w:rsidRPr="007B38EF" w:rsidRDefault="00050FA2">
      <w:pPr>
        <w:numPr>
          <w:ilvl w:val="0"/>
          <w:numId w:val="40"/>
        </w:numPr>
        <w:jc w:val="both"/>
        <w:rPr>
          <w:lang w:val="es-MX"/>
        </w:rPr>
      </w:pPr>
      <w:r w:rsidRPr="007B38EF">
        <w:rPr>
          <w:lang w:val="es-MX"/>
        </w:rPr>
        <w:t>No alterar la impedancia del bus.</w:t>
      </w:r>
    </w:p>
    <w:p w14:paraId="49EB0564" w14:textId="77777777" w:rsidR="00050FA2" w:rsidRDefault="00050FA2" w:rsidP="00050FA2">
      <w:pPr>
        <w:jc w:val="both"/>
        <w:rPr>
          <w:lang w:val="es-MX"/>
        </w:rPr>
      </w:pPr>
    </w:p>
    <w:p w14:paraId="41F79CE3" w14:textId="77777777" w:rsidR="00050FA2" w:rsidRDefault="00050FA2" w:rsidP="00050FA2">
      <w:pPr>
        <w:ind w:left="360"/>
        <w:jc w:val="both"/>
        <w:rPr>
          <w:lang w:val="es-MX"/>
        </w:rPr>
      </w:pPr>
    </w:p>
    <w:p w14:paraId="72F64BCA" w14:textId="77777777" w:rsidR="00050FA2" w:rsidRPr="007B38EF" w:rsidRDefault="00050FA2" w:rsidP="00050FA2">
      <w:pPr>
        <w:jc w:val="both"/>
        <w:rPr>
          <w:lang w:val="es-MX"/>
        </w:rPr>
      </w:pPr>
    </w:p>
    <w:p w14:paraId="28E6C412" w14:textId="3CE8BC05" w:rsidR="00772AEE" w:rsidRDefault="00694ADD" w:rsidP="00050FA2">
      <w:pPr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4781F192" wp14:editId="742177C8">
            <wp:extent cx="3060587" cy="4591050"/>
            <wp:effectExtent l="0" t="0" r="6985" b="0"/>
            <wp:docPr id="789927591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27591" name="Imagen 7" descr="Diagrama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066" cy="460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F00B" w14:textId="33BA9152" w:rsidR="00050FA2" w:rsidRPr="007B38EF" w:rsidRDefault="00050FA2" w:rsidP="00017902">
      <w:pPr>
        <w:pStyle w:val="Ttulo3"/>
        <w:rPr>
          <w:lang w:val="es-MX"/>
        </w:rPr>
      </w:pPr>
      <w:bookmarkStart w:id="63" w:name="_Toc223432176"/>
      <w:r w:rsidRPr="007B38EF">
        <w:rPr>
          <w:lang w:val="es-MX"/>
        </w:rPr>
        <w:t xml:space="preserve">2.2.2 Local </w:t>
      </w:r>
      <w:proofErr w:type="spellStart"/>
      <w:r w:rsidRPr="007B38EF">
        <w:rPr>
          <w:lang w:val="es-MX"/>
        </w:rPr>
        <w:t>Interconnect</w:t>
      </w:r>
      <w:proofErr w:type="spellEnd"/>
      <w:r w:rsidRPr="007B38EF">
        <w:rPr>
          <w:lang w:val="es-MX"/>
        </w:rPr>
        <w:t xml:space="preserve"> Network</w:t>
      </w:r>
      <w:r w:rsidR="00907ECF">
        <w:rPr>
          <w:lang w:val="es-MX"/>
        </w:rPr>
        <w:t xml:space="preserve"> (</w:t>
      </w:r>
      <w:r w:rsidR="00907ECF" w:rsidRPr="007B38EF">
        <w:rPr>
          <w:lang w:val="es-MX"/>
        </w:rPr>
        <w:t>LIN</w:t>
      </w:r>
      <w:r w:rsidRPr="007B38EF">
        <w:rPr>
          <w:lang w:val="es-MX"/>
        </w:rPr>
        <w:t>)</w:t>
      </w:r>
      <w:bookmarkEnd w:id="63"/>
    </w:p>
    <w:p w14:paraId="722C945C" w14:textId="33C708E5" w:rsidR="00050FA2" w:rsidRPr="00DF3EDF" w:rsidRDefault="00907ECF" w:rsidP="00050FA2">
      <w:pPr>
        <w:jc w:val="both"/>
        <w:rPr>
          <w:color w:val="000000" w:themeColor="text1"/>
          <w:lang w:val="es-MX"/>
        </w:rPr>
      </w:pPr>
      <w:r w:rsidRPr="00907ECF">
        <w:rPr>
          <w:color w:val="000000" w:themeColor="text1"/>
          <w:lang w:val="es-MX"/>
        </w:rPr>
        <w:t>Es una r</w:t>
      </w:r>
      <w:r w:rsidR="00050FA2" w:rsidRPr="007B38EF">
        <w:rPr>
          <w:color w:val="000000" w:themeColor="text1"/>
          <w:lang w:val="es-MX"/>
        </w:rPr>
        <w:t>ed secundaria de baja velocidad</w:t>
      </w:r>
      <w:r w:rsidR="00DF3EDF">
        <w:rPr>
          <w:color w:val="000000" w:themeColor="text1"/>
          <w:lang w:val="es-MX"/>
        </w:rPr>
        <w:t xml:space="preserve"> la cual se abarca:</w:t>
      </w:r>
    </w:p>
    <w:p w14:paraId="33447858" w14:textId="77777777" w:rsidR="00050FA2" w:rsidRPr="007B38EF" w:rsidRDefault="00050FA2">
      <w:pPr>
        <w:numPr>
          <w:ilvl w:val="0"/>
          <w:numId w:val="41"/>
        </w:numPr>
        <w:jc w:val="both"/>
        <w:rPr>
          <w:lang w:val="es-MX"/>
        </w:rPr>
      </w:pPr>
      <w:r w:rsidRPr="007B38EF">
        <w:rPr>
          <w:lang w:val="es-MX"/>
        </w:rPr>
        <w:t>Espejos eléctricos</w:t>
      </w:r>
    </w:p>
    <w:p w14:paraId="64C9A999" w14:textId="77777777" w:rsidR="00050FA2" w:rsidRPr="007B38EF" w:rsidRDefault="00050FA2">
      <w:pPr>
        <w:numPr>
          <w:ilvl w:val="0"/>
          <w:numId w:val="41"/>
        </w:numPr>
        <w:jc w:val="both"/>
        <w:rPr>
          <w:lang w:val="es-MX"/>
        </w:rPr>
      </w:pPr>
      <w:r w:rsidRPr="007B38EF">
        <w:rPr>
          <w:lang w:val="es-MX"/>
        </w:rPr>
        <w:t>Controles de puerta</w:t>
      </w:r>
    </w:p>
    <w:p w14:paraId="277C466C" w14:textId="77777777" w:rsidR="00050FA2" w:rsidRPr="007B38EF" w:rsidRDefault="00050FA2">
      <w:pPr>
        <w:numPr>
          <w:ilvl w:val="0"/>
          <w:numId w:val="41"/>
        </w:numPr>
        <w:jc w:val="both"/>
        <w:rPr>
          <w:lang w:val="es-MX"/>
        </w:rPr>
      </w:pPr>
      <w:r w:rsidRPr="007B38EF">
        <w:rPr>
          <w:lang w:val="es-MX"/>
        </w:rPr>
        <w:t>Sensores simples</w:t>
      </w:r>
    </w:p>
    <w:p w14:paraId="65A67007" w14:textId="77777777" w:rsidR="00050FA2" w:rsidRPr="007B38EF" w:rsidRDefault="00050FA2">
      <w:pPr>
        <w:numPr>
          <w:ilvl w:val="0"/>
          <w:numId w:val="41"/>
        </w:numPr>
        <w:jc w:val="both"/>
        <w:rPr>
          <w:lang w:val="es-MX"/>
        </w:rPr>
      </w:pPr>
      <w:r w:rsidRPr="007B38EF">
        <w:rPr>
          <w:lang w:val="es-MX"/>
        </w:rPr>
        <w:t>Control de asiento</w:t>
      </w:r>
    </w:p>
    <w:p w14:paraId="43C33012" w14:textId="6F9D7B29" w:rsidR="00050FA2" w:rsidRPr="007B38EF" w:rsidRDefault="00DF3EDF" w:rsidP="00017902">
      <w:pPr>
        <w:pStyle w:val="Ttulo4"/>
        <w:rPr>
          <w:lang w:val="es-MX"/>
        </w:rPr>
      </w:pPr>
      <w:bookmarkStart w:id="64" w:name="_Toc223432177"/>
      <w:r>
        <w:rPr>
          <w:lang w:val="es-MX"/>
        </w:rPr>
        <w:t xml:space="preserve">2.2.2.1 </w:t>
      </w:r>
      <w:r w:rsidR="00050FA2" w:rsidRPr="007B38EF">
        <w:rPr>
          <w:lang w:val="es-MX"/>
        </w:rPr>
        <w:t>Características</w:t>
      </w:r>
      <w:bookmarkEnd w:id="64"/>
    </w:p>
    <w:p w14:paraId="3217F3EA" w14:textId="77777777" w:rsidR="00050FA2" w:rsidRPr="007B38EF" w:rsidRDefault="00050FA2">
      <w:pPr>
        <w:numPr>
          <w:ilvl w:val="0"/>
          <w:numId w:val="42"/>
        </w:numPr>
        <w:jc w:val="both"/>
        <w:rPr>
          <w:lang w:val="es-MX"/>
        </w:rPr>
      </w:pPr>
      <w:r w:rsidRPr="007B38EF">
        <w:rPr>
          <w:lang w:val="es-MX"/>
        </w:rPr>
        <w:t>Un solo cable de señal</w:t>
      </w:r>
    </w:p>
    <w:p w14:paraId="5BF51586" w14:textId="77777777" w:rsidR="00050FA2" w:rsidRPr="007B38EF" w:rsidRDefault="00050FA2">
      <w:pPr>
        <w:numPr>
          <w:ilvl w:val="0"/>
          <w:numId w:val="42"/>
        </w:numPr>
        <w:jc w:val="both"/>
        <w:rPr>
          <w:lang w:val="es-MX"/>
        </w:rPr>
      </w:pPr>
      <w:r w:rsidRPr="007B38EF">
        <w:rPr>
          <w:lang w:val="es-MX"/>
        </w:rPr>
        <w:t>Más lenta que CAN</w:t>
      </w:r>
    </w:p>
    <w:p w14:paraId="64479463" w14:textId="77777777" w:rsidR="00050FA2" w:rsidRDefault="00050FA2">
      <w:pPr>
        <w:numPr>
          <w:ilvl w:val="0"/>
          <w:numId w:val="42"/>
        </w:numPr>
        <w:jc w:val="both"/>
        <w:rPr>
          <w:lang w:val="es-MX"/>
        </w:rPr>
      </w:pPr>
      <w:r w:rsidRPr="007B38EF">
        <w:rPr>
          <w:lang w:val="es-MX"/>
        </w:rPr>
        <w:t>Comunicación maestro-esclavo</w:t>
      </w:r>
    </w:p>
    <w:p w14:paraId="51B7EA5E" w14:textId="77777777" w:rsidR="00050FA2" w:rsidRDefault="00050FA2" w:rsidP="00050FA2">
      <w:pPr>
        <w:jc w:val="both"/>
        <w:rPr>
          <w:lang w:val="es-MX"/>
        </w:rPr>
      </w:pPr>
    </w:p>
    <w:p w14:paraId="6E4D69E4" w14:textId="101C1FE8" w:rsidR="00694ADD" w:rsidRPr="007B38EF" w:rsidRDefault="00694ADD" w:rsidP="00050FA2">
      <w:pPr>
        <w:ind w:left="360"/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2200B9C9" wp14:editId="47F098C4">
            <wp:extent cx="3289179" cy="4933950"/>
            <wp:effectExtent l="0" t="0" r="6985" b="0"/>
            <wp:docPr id="1920229715" name="Imagen 8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29715" name="Imagen 8" descr="Imagen que contiene Diagrama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287" cy="497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"/>
        <w:gridCol w:w="7361"/>
      </w:tblGrid>
      <w:tr w:rsidR="00694ADD" w:rsidRPr="00952D59" w14:paraId="5D69F37C" w14:textId="77777777" w:rsidTr="007E2D73">
        <w:tc>
          <w:tcPr>
            <w:tcW w:w="948" w:type="dxa"/>
            <w:vAlign w:val="center"/>
          </w:tcPr>
          <w:p w14:paraId="58A8877B" w14:textId="77777777" w:rsidR="00694ADD" w:rsidRPr="00952D59" w:rsidRDefault="00694ADD" w:rsidP="007E2D73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 w:rsidRPr="00952D59">
              <w:rPr>
                <w:noProof/>
                <w:sz w:val="24"/>
                <w:szCs w:val="24"/>
              </w:rPr>
              <w:drawing>
                <wp:inline distT="0" distB="0" distL="0" distR="0" wp14:anchorId="44AEC938" wp14:editId="006A35C6">
                  <wp:extent cx="440557" cy="415925"/>
                  <wp:effectExtent l="0" t="0" r="0" b="3175"/>
                  <wp:docPr id="1153435616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vAlign w:val="center"/>
          </w:tcPr>
          <w:p w14:paraId="54626282" w14:textId="5AD828DF" w:rsidR="00694ADD" w:rsidRPr="00952D59" w:rsidRDefault="00694ADD" w:rsidP="007E2D73">
            <w:pPr>
              <w:jc w:val="both"/>
              <w:rPr>
                <w:sz w:val="24"/>
                <w:szCs w:val="24"/>
              </w:rPr>
            </w:pPr>
            <w:r w:rsidRPr="007B38EF">
              <w:rPr>
                <w:color w:val="EE0000"/>
                <w:lang w:val="es-MX"/>
              </w:rPr>
              <w:t>No debe confundirse con líneas de 12V. Puede tener voltajes variables.</w:t>
            </w:r>
          </w:p>
        </w:tc>
      </w:tr>
    </w:tbl>
    <w:p w14:paraId="3A32D165" w14:textId="77777777" w:rsidR="007B38EF" w:rsidRPr="007B38EF" w:rsidRDefault="007B38EF" w:rsidP="00017902">
      <w:pPr>
        <w:pStyle w:val="Ttulo3"/>
        <w:rPr>
          <w:lang w:val="es-MX"/>
        </w:rPr>
      </w:pPr>
      <w:bookmarkStart w:id="65" w:name="_Toc223432178"/>
      <w:r w:rsidRPr="007B38EF">
        <w:rPr>
          <w:lang w:val="es-MX"/>
        </w:rPr>
        <w:t xml:space="preserve">2.2.3 </w:t>
      </w:r>
      <w:proofErr w:type="spellStart"/>
      <w:r w:rsidRPr="007B38EF">
        <w:rPr>
          <w:lang w:val="es-MX"/>
        </w:rPr>
        <w:t>FlexRay</w:t>
      </w:r>
      <w:proofErr w:type="spellEnd"/>
      <w:r w:rsidRPr="007B38EF">
        <w:rPr>
          <w:lang w:val="es-MX"/>
        </w:rPr>
        <w:t xml:space="preserve"> (Informativo)</w:t>
      </w:r>
      <w:bookmarkEnd w:id="65"/>
    </w:p>
    <w:p w14:paraId="3E041951" w14:textId="324360AD" w:rsidR="007B38EF" w:rsidRPr="007B38EF" w:rsidRDefault="007B38EF" w:rsidP="00772AEE">
      <w:pPr>
        <w:jc w:val="both"/>
        <w:rPr>
          <w:lang w:val="es-MX"/>
        </w:rPr>
      </w:pPr>
      <w:r w:rsidRPr="007B38EF">
        <w:rPr>
          <w:lang w:val="es-MX"/>
        </w:rPr>
        <w:t>Presente en vehículos premium y de alta gama</w:t>
      </w:r>
      <w:r w:rsidR="00772AEE">
        <w:rPr>
          <w:lang w:val="es-MX"/>
        </w:rPr>
        <w:t xml:space="preserve"> tales como:</w:t>
      </w:r>
    </w:p>
    <w:p w14:paraId="3E4C02C1" w14:textId="77777777" w:rsidR="007B38EF" w:rsidRPr="007B38EF" w:rsidRDefault="007B38EF">
      <w:pPr>
        <w:numPr>
          <w:ilvl w:val="0"/>
          <w:numId w:val="43"/>
        </w:numPr>
        <w:jc w:val="both"/>
        <w:rPr>
          <w:lang w:val="es-MX"/>
        </w:rPr>
      </w:pPr>
      <w:r w:rsidRPr="007B38EF">
        <w:rPr>
          <w:lang w:val="es-MX"/>
        </w:rPr>
        <w:t>BMW</w:t>
      </w:r>
    </w:p>
    <w:p w14:paraId="05128726" w14:textId="77777777" w:rsidR="007B38EF" w:rsidRPr="007B38EF" w:rsidRDefault="007B38EF">
      <w:pPr>
        <w:numPr>
          <w:ilvl w:val="0"/>
          <w:numId w:val="43"/>
        </w:numPr>
        <w:jc w:val="both"/>
        <w:rPr>
          <w:lang w:val="es-MX"/>
        </w:rPr>
      </w:pPr>
      <w:r w:rsidRPr="007B38EF">
        <w:rPr>
          <w:lang w:val="es-MX"/>
        </w:rPr>
        <w:t>Mercedes-Benz</w:t>
      </w:r>
    </w:p>
    <w:p w14:paraId="45BA72F1" w14:textId="1F12811F" w:rsidR="00772AEE" w:rsidRPr="00DF3EDF" w:rsidRDefault="007B38EF">
      <w:pPr>
        <w:numPr>
          <w:ilvl w:val="0"/>
          <w:numId w:val="43"/>
        </w:numPr>
        <w:jc w:val="both"/>
        <w:rPr>
          <w:lang w:val="es-MX"/>
        </w:rPr>
      </w:pPr>
      <w:r w:rsidRPr="007B38EF">
        <w:rPr>
          <w:lang w:val="es-MX"/>
        </w:rPr>
        <w:t>Audi</w:t>
      </w:r>
    </w:p>
    <w:p w14:paraId="0F45DCF5" w14:textId="41C09842" w:rsidR="007B38EF" w:rsidRPr="007B38EF" w:rsidRDefault="00DF3EDF" w:rsidP="00017902">
      <w:pPr>
        <w:pStyle w:val="Ttulo4"/>
        <w:rPr>
          <w:lang w:val="es-MX"/>
        </w:rPr>
      </w:pPr>
      <w:bookmarkStart w:id="66" w:name="_Toc223432179"/>
      <w:r>
        <w:rPr>
          <w:lang w:val="es-MX"/>
        </w:rPr>
        <w:t xml:space="preserve">2.2.3.1 </w:t>
      </w:r>
      <w:r w:rsidR="007B38EF" w:rsidRPr="007B38EF">
        <w:rPr>
          <w:lang w:val="es-MX"/>
        </w:rPr>
        <w:t>Características</w:t>
      </w:r>
      <w:bookmarkEnd w:id="66"/>
    </w:p>
    <w:p w14:paraId="063A6ED6" w14:textId="77777777" w:rsidR="007B38EF" w:rsidRPr="007B38EF" w:rsidRDefault="007B38EF">
      <w:pPr>
        <w:numPr>
          <w:ilvl w:val="0"/>
          <w:numId w:val="44"/>
        </w:numPr>
        <w:jc w:val="both"/>
        <w:rPr>
          <w:lang w:val="es-MX"/>
        </w:rPr>
      </w:pPr>
      <w:r w:rsidRPr="007B38EF">
        <w:rPr>
          <w:lang w:val="es-MX"/>
        </w:rPr>
        <w:t>Muy alta velocidad</w:t>
      </w:r>
    </w:p>
    <w:p w14:paraId="0ABAB454" w14:textId="77777777" w:rsidR="007B38EF" w:rsidRDefault="007B38EF">
      <w:pPr>
        <w:numPr>
          <w:ilvl w:val="0"/>
          <w:numId w:val="44"/>
        </w:numPr>
        <w:jc w:val="both"/>
        <w:rPr>
          <w:lang w:val="es-MX"/>
        </w:rPr>
      </w:pPr>
      <w:r w:rsidRPr="007B38EF">
        <w:rPr>
          <w:lang w:val="es-MX"/>
        </w:rPr>
        <w:t>Sistemas críticos (dirección eléctrica, suspensión activa)</w:t>
      </w:r>
    </w:p>
    <w:p w14:paraId="1E425617" w14:textId="77777777" w:rsidR="00694ADD" w:rsidRDefault="00694ADD" w:rsidP="00694ADD">
      <w:pPr>
        <w:jc w:val="both"/>
        <w:rPr>
          <w:lang w:val="es-MX"/>
        </w:rPr>
      </w:pPr>
    </w:p>
    <w:p w14:paraId="3AFC1579" w14:textId="26190467" w:rsidR="00694ADD" w:rsidRPr="007B38EF" w:rsidRDefault="00694ADD" w:rsidP="00907ECF">
      <w:pPr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28CAAB93" wp14:editId="0CAF9B97">
            <wp:extent cx="3015615" cy="4523588"/>
            <wp:effectExtent l="0" t="0" r="0" b="0"/>
            <wp:docPr id="285064681" name="Imagen 9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64681" name="Imagen 9" descr="Interfaz de usuario gráfica, Sitio web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992" cy="453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D10A" w14:textId="77777777" w:rsidR="007B38EF" w:rsidRPr="007B38EF" w:rsidRDefault="007B38EF" w:rsidP="00017902">
      <w:pPr>
        <w:pStyle w:val="Ttulo2"/>
        <w:rPr>
          <w:lang w:val="es-MX"/>
        </w:rPr>
      </w:pPr>
      <w:bookmarkStart w:id="67" w:name="_Toc223432180"/>
      <w:r w:rsidRPr="007B38EF">
        <w:rPr>
          <w:lang w:val="es-MX"/>
        </w:rPr>
        <w:t>2.3 PROHIBICIONES TÉCNICAS</w:t>
      </w:r>
      <w:bookmarkEnd w:id="67"/>
    </w:p>
    <w:p w14:paraId="654D4978" w14:textId="478BD1F9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 xml:space="preserve">Estas reglas son obligatorias en </w:t>
      </w:r>
      <w:r w:rsidR="00772AEE">
        <w:rPr>
          <w:lang w:val="es-MX"/>
        </w:rPr>
        <w:t xml:space="preserve">Técnicos </w:t>
      </w:r>
      <w:r w:rsidRPr="007B38EF">
        <w:rPr>
          <w:lang w:val="es-MX"/>
        </w:rPr>
        <w:t>instalaciones profesionales.</w:t>
      </w:r>
    </w:p>
    <w:p w14:paraId="18CFC282" w14:textId="54BA0C7B" w:rsidR="007B38EF" w:rsidRPr="007B38EF" w:rsidRDefault="007B38EF" w:rsidP="00017902">
      <w:pPr>
        <w:pStyle w:val="Ttulo3"/>
        <w:rPr>
          <w:lang w:val="es-MX"/>
        </w:rPr>
      </w:pPr>
      <w:bookmarkStart w:id="68" w:name="_Toc223432181"/>
      <w:r w:rsidRPr="007B38EF">
        <w:rPr>
          <w:lang w:val="es-MX"/>
        </w:rPr>
        <w:t>2.3.1 No cortar líneas CAN</w:t>
      </w:r>
      <w:bookmarkEnd w:id="68"/>
    </w:p>
    <w:p w14:paraId="7565AC12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Motivo:</w:t>
      </w:r>
    </w:p>
    <w:p w14:paraId="58872D3E" w14:textId="77777777" w:rsidR="007B38EF" w:rsidRPr="007B38EF" w:rsidRDefault="007B38EF">
      <w:pPr>
        <w:numPr>
          <w:ilvl w:val="0"/>
          <w:numId w:val="45"/>
        </w:numPr>
        <w:jc w:val="both"/>
        <w:rPr>
          <w:lang w:val="es-MX"/>
        </w:rPr>
      </w:pPr>
      <w:r w:rsidRPr="007B38EF">
        <w:rPr>
          <w:lang w:val="es-MX"/>
        </w:rPr>
        <w:t>Alteración de impedancia</w:t>
      </w:r>
    </w:p>
    <w:p w14:paraId="54DF835B" w14:textId="77777777" w:rsidR="007B38EF" w:rsidRPr="007B38EF" w:rsidRDefault="007B38EF">
      <w:pPr>
        <w:numPr>
          <w:ilvl w:val="0"/>
          <w:numId w:val="45"/>
        </w:numPr>
        <w:jc w:val="both"/>
        <w:rPr>
          <w:lang w:val="es-MX"/>
        </w:rPr>
      </w:pPr>
      <w:r w:rsidRPr="007B38EF">
        <w:rPr>
          <w:lang w:val="es-MX"/>
        </w:rPr>
        <w:t>Reflexiones de señal</w:t>
      </w:r>
    </w:p>
    <w:p w14:paraId="1DBF201D" w14:textId="77777777" w:rsidR="007B38EF" w:rsidRPr="007B38EF" w:rsidRDefault="007B38EF">
      <w:pPr>
        <w:numPr>
          <w:ilvl w:val="0"/>
          <w:numId w:val="45"/>
        </w:numPr>
        <w:jc w:val="both"/>
        <w:rPr>
          <w:lang w:val="es-MX"/>
        </w:rPr>
      </w:pPr>
      <w:r w:rsidRPr="007B38EF">
        <w:rPr>
          <w:lang w:val="es-MX"/>
        </w:rPr>
        <w:t>Comunicación interrumpida</w:t>
      </w:r>
    </w:p>
    <w:p w14:paraId="483FBB25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Consecuencias:</w:t>
      </w:r>
    </w:p>
    <w:p w14:paraId="4FFB66A3" w14:textId="77777777" w:rsidR="007B38EF" w:rsidRPr="007B38EF" w:rsidRDefault="007B38EF">
      <w:pPr>
        <w:numPr>
          <w:ilvl w:val="0"/>
          <w:numId w:val="46"/>
        </w:numPr>
        <w:jc w:val="both"/>
        <w:rPr>
          <w:lang w:val="es-MX"/>
        </w:rPr>
      </w:pPr>
      <w:r w:rsidRPr="007B38EF">
        <w:rPr>
          <w:lang w:val="es-MX"/>
        </w:rPr>
        <w:t>Vehículo inmovilizado</w:t>
      </w:r>
    </w:p>
    <w:p w14:paraId="7A9D6024" w14:textId="77777777" w:rsidR="007B38EF" w:rsidRPr="007B38EF" w:rsidRDefault="007B38EF">
      <w:pPr>
        <w:numPr>
          <w:ilvl w:val="0"/>
          <w:numId w:val="46"/>
        </w:numPr>
        <w:jc w:val="both"/>
        <w:rPr>
          <w:lang w:val="es-MX"/>
        </w:rPr>
      </w:pPr>
      <w:r w:rsidRPr="007B38EF">
        <w:rPr>
          <w:lang w:val="es-MX"/>
        </w:rPr>
        <w:t>Fallas múltiples</w:t>
      </w:r>
    </w:p>
    <w:p w14:paraId="027E389F" w14:textId="77777777" w:rsidR="007B38EF" w:rsidRPr="007B38EF" w:rsidRDefault="007B38EF">
      <w:pPr>
        <w:numPr>
          <w:ilvl w:val="0"/>
          <w:numId w:val="46"/>
        </w:numPr>
        <w:jc w:val="both"/>
        <w:rPr>
          <w:lang w:val="es-MX"/>
        </w:rPr>
      </w:pPr>
      <w:r w:rsidRPr="007B38EF">
        <w:rPr>
          <w:lang w:val="es-MX"/>
        </w:rPr>
        <w:t>Pérdida de garantía</w:t>
      </w:r>
    </w:p>
    <w:p w14:paraId="3F4EE2D6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Instalación correcta:</w:t>
      </w:r>
    </w:p>
    <w:p w14:paraId="5060F2A0" w14:textId="77777777" w:rsidR="007B38EF" w:rsidRPr="007B38EF" w:rsidRDefault="007B38EF">
      <w:pPr>
        <w:numPr>
          <w:ilvl w:val="0"/>
          <w:numId w:val="47"/>
        </w:numPr>
        <w:jc w:val="both"/>
        <w:rPr>
          <w:lang w:val="es-MX"/>
        </w:rPr>
      </w:pPr>
      <w:r w:rsidRPr="007B38EF">
        <w:rPr>
          <w:lang w:val="es-MX"/>
        </w:rPr>
        <w:t>Derivación sin cortar</w:t>
      </w:r>
    </w:p>
    <w:p w14:paraId="3248CE86" w14:textId="77777777" w:rsidR="007B38EF" w:rsidRPr="007B38EF" w:rsidRDefault="007B38EF">
      <w:pPr>
        <w:numPr>
          <w:ilvl w:val="0"/>
          <w:numId w:val="47"/>
        </w:numPr>
        <w:jc w:val="both"/>
        <w:rPr>
          <w:lang w:val="es-MX"/>
        </w:rPr>
      </w:pPr>
      <w:r w:rsidRPr="007B38EF">
        <w:rPr>
          <w:lang w:val="es-MX"/>
        </w:rPr>
        <w:t>Uso de conectores adecuados</w:t>
      </w:r>
    </w:p>
    <w:p w14:paraId="2E27C1D3" w14:textId="77777777" w:rsidR="007B38EF" w:rsidRPr="007B38EF" w:rsidRDefault="007B38EF">
      <w:pPr>
        <w:numPr>
          <w:ilvl w:val="0"/>
          <w:numId w:val="47"/>
        </w:numPr>
        <w:jc w:val="both"/>
        <w:rPr>
          <w:lang w:val="es-MX"/>
        </w:rPr>
      </w:pPr>
      <w:r w:rsidRPr="007B38EF">
        <w:rPr>
          <w:lang w:val="es-MX"/>
        </w:rPr>
        <w:t>Interfaces especializadas</w:t>
      </w:r>
    </w:p>
    <w:p w14:paraId="2578263D" w14:textId="3B9969A0" w:rsidR="007B38EF" w:rsidRPr="007B38EF" w:rsidRDefault="007B38EF" w:rsidP="00017902">
      <w:pPr>
        <w:pStyle w:val="Ttulo3"/>
        <w:rPr>
          <w:lang w:val="es-MX"/>
        </w:rPr>
      </w:pPr>
      <w:bookmarkStart w:id="69" w:name="_Toc223432182"/>
      <w:r w:rsidRPr="007B38EF">
        <w:rPr>
          <w:lang w:val="es-MX"/>
        </w:rPr>
        <w:lastRenderedPageBreak/>
        <w:t xml:space="preserve">2.3.2 No intervenir sistemas de </w:t>
      </w:r>
      <w:r w:rsidR="00907ECF">
        <w:rPr>
          <w:lang w:val="es-MX"/>
        </w:rPr>
        <w:t>A</w:t>
      </w:r>
      <w:r w:rsidRPr="007B38EF">
        <w:rPr>
          <w:lang w:val="es-MX"/>
        </w:rPr>
        <w:t>irbag</w:t>
      </w:r>
      <w:bookmarkEnd w:id="69"/>
    </w:p>
    <w:p w14:paraId="0D5FB2E7" w14:textId="567A882E" w:rsidR="007B38EF" w:rsidRPr="007B38EF" w:rsidRDefault="00DF3EDF" w:rsidP="00017902">
      <w:pPr>
        <w:pStyle w:val="Ttulo4"/>
        <w:rPr>
          <w:lang w:val="es-MX"/>
        </w:rPr>
      </w:pPr>
      <w:bookmarkStart w:id="70" w:name="_Toc223432183"/>
      <w:r w:rsidRPr="007B38EF">
        <w:rPr>
          <w:lang w:val="es-MX"/>
        </w:rPr>
        <w:t>2.3.2</w:t>
      </w:r>
      <w:r>
        <w:rPr>
          <w:lang w:val="es-MX"/>
        </w:rPr>
        <w:t>.1</w:t>
      </w:r>
      <w:r w:rsidRPr="007B38EF">
        <w:rPr>
          <w:lang w:val="es-MX"/>
        </w:rPr>
        <w:t xml:space="preserve"> </w:t>
      </w:r>
      <w:r w:rsidR="007B38EF" w:rsidRPr="007B38EF">
        <w:rPr>
          <w:lang w:val="es-MX"/>
        </w:rPr>
        <w:t>Sistema SRS (</w:t>
      </w:r>
      <w:proofErr w:type="spellStart"/>
      <w:r w:rsidR="007B38EF" w:rsidRPr="007B38EF">
        <w:rPr>
          <w:lang w:val="es-MX"/>
        </w:rPr>
        <w:t>Supplemental</w:t>
      </w:r>
      <w:proofErr w:type="spellEnd"/>
      <w:r w:rsidR="007B38EF" w:rsidRPr="007B38EF">
        <w:rPr>
          <w:lang w:val="es-MX"/>
        </w:rPr>
        <w:t xml:space="preserve"> </w:t>
      </w:r>
      <w:proofErr w:type="spellStart"/>
      <w:r w:rsidR="007B38EF" w:rsidRPr="007B38EF">
        <w:rPr>
          <w:lang w:val="es-MX"/>
        </w:rPr>
        <w:t>Restraint</w:t>
      </w:r>
      <w:proofErr w:type="spellEnd"/>
      <w:r w:rsidR="007B38EF" w:rsidRPr="007B38EF">
        <w:rPr>
          <w:lang w:val="es-MX"/>
        </w:rPr>
        <w:t xml:space="preserve"> </w:t>
      </w:r>
      <w:proofErr w:type="spellStart"/>
      <w:r w:rsidR="007B38EF" w:rsidRPr="007B38EF">
        <w:rPr>
          <w:lang w:val="es-MX"/>
        </w:rPr>
        <w:t>System</w:t>
      </w:r>
      <w:proofErr w:type="spellEnd"/>
      <w:r w:rsidR="007B38EF" w:rsidRPr="007B38EF">
        <w:rPr>
          <w:lang w:val="es-MX"/>
        </w:rPr>
        <w:t>):</w:t>
      </w:r>
      <w:bookmarkEnd w:id="70"/>
    </w:p>
    <w:p w14:paraId="2B5EF8FF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Incluye:</w:t>
      </w:r>
    </w:p>
    <w:p w14:paraId="75832780" w14:textId="77777777" w:rsidR="007B38EF" w:rsidRPr="007B38EF" w:rsidRDefault="007B38EF">
      <w:pPr>
        <w:numPr>
          <w:ilvl w:val="0"/>
          <w:numId w:val="48"/>
        </w:numPr>
        <w:jc w:val="both"/>
        <w:rPr>
          <w:lang w:val="es-MX"/>
        </w:rPr>
      </w:pPr>
      <w:r w:rsidRPr="007B38EF">
        <w:rPr>
          <w:lang w:val="es-MX"/>
        </w:rPr>
        <w:t>Sensores de impacto</w:t>
      </w:r>
    </w:p>
    <w:p w14:paraId="438F43AC" w14:textId="77777777" w:rsidR="007B38EF" w:rsidRPr="007B38EF" w:rsidRDefault="007B38EF">
      <w:pPr>
        <w:numPr>
          <w:ilvl w:val="0"/>
          <w:numId w:val="48"/>
        </w:numPr>
        <w:jc w:val="both"/>
        <w:rPr>
          <w:lang w:val="es-MX"/>
        </w:rPr>
      </w:pPr>
      <w:r w:rsidRPr="007B38EF">
        <w:rPr>
          <w:lang w:val="es-MX"/>
        </w:rPr>
        <w:t>Pretensores</w:t>
      </w:r>
    </w:p>
    <w:p w14:paraId="6A240628" w14:textId="77777777" w:rsidR="007B38EF" w:rsidRPr="007B38EF" w:rsidRDefault="007B38EF">
      <w:pPr>
        <w:numPr>
          <w:ilvl w:val="0"/>
          <w:numId w:val="48"/>
        </w:numPr>
        <w:jc w:val="both"/>
        <w:rPr>
          <w:lang w:val="es-MX"/>
        </w:rPr>
      </w:pPr>
      <w:r w:rsidRPr="007B38EF">
        <w:rPr>
          <w:lang w:val="es-MX"/>
        </w:rPr>
        <w:t>Módulo de airbag</w:t>
      </w:r>
    </w:p>
    <w:p w14:paraId="030D2339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Riesgos:</w:t>
      </w:r>
    </w:p>
    <w:p w14:paraId="2A0CEA65" w14:textId="77777777" w:rsidR="007B38EF" w:rsidRPr="007B38EF" w:rsidRDefault="007B38EF">
      <w:pPr>
        <w:numPr>
          <w:ilvl w:val="0"/>
          <w:numId w:val="49"/>
        </w:numPr>
        <w:jc w:val="both"/>
        <w:rPr>
          <w:lang w:val="es-MX"/>
        </w:rPr>
      </w:pPr>
      <w:r w:rsidRPr="007B38EF">
        <w:rPr>
          <w:lang w:val="es-MX"/>
        </w:rPr>
        <w:t>Activación accidental</w:t>
      </w:r>
    </w:p>
    <w:p w14:paraId="4C88F05F" w14:textId="77777777" w:rsidR="007B38EF" w:rsidRPr="007B38EF" w:rsidRDefault="007B38EF">
      <w:pPr>
        <w:numPr>
          <w:ilvl w:val="0"/>
          <w:numId w:val="49"/>
        </w:numPr>
        <w:jc w:val="both"/>
        <w:rPr>
          <w:lang w:val="es-MX"/>
        </w:rPr>
      </w:pPr>
      <w:r w:rsidRPr="007B38EF">
        <w:rPr>
          <w:lang w:val="es-MX"/>
        </w:rPr>
        <w:t>Daño irreversible</w:t>
      </w:r>
    </w:p>
    <w:p w14:paraId="3C7A4886" w14:textId="77777777" w:rsidR="007B38EF" w:rsidRPr="007B38EF" w:rsidRDefault="007B38EF">
      <w:pPr>
        <w:numPr>
          <w:ilvl w:val="0"/>
          <w:numId w:val="49"/>
        </w:numPr>
        <w:jc w:val="both"/>
        <w:rPr>
          <w:lang w:val="es-MX"/>
        </w:rPr>
      </w:pPr>
      <w:r w:rsidRPr="007B38EF">
        <w:rPr>
          <w:lang w:val="es-MX"/>
        </w:rPr>
        <w:t>Riesgo físico grave</w:t>
      </w:r>
    </w:p>
    <w:p w14:paraId="3A3D189E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Identificación:</w:t>
      </w:r>
    </w:p>
    <w:p w14:paraId="54E63A5E" w14:textId="77777777" w:rsidR="007B38EF" w:rsidRPr="007B38EF" w:rsidRDefault="007B38EF">
      <w:pPr>
        <w:numPr>
          <w:ilvl w:val="0"/>
          <w:numId w:val="50"/>
        </w:numPr>
        <w:jc w:val="both"/>
        <w:rPr>
          <w:lang w:val="es-MX"/>
        </w:rPr>
      </w:pPr>
      <w:r w:rsidRPr="007B38EF">
        <w:rPr>
          <w:lang w:val="es-MX"/>
        </w:rPr>
        <w:t>Conectores amarillos</w:t>
      </w:r>
    </w:p>
    <w:p w14:paraId="1F5A013E" w14:textId="77777777" w:rsidR="007B38EF" w:rsidRPr="007B38EF" w:rsidRDefault="007B38EF">
      <w:pPr>
        <w:numPr>
          <w:ilvl w:val="0"/>
          <w:numId w:val="50"/>
        </w:numPr>
        <w:jc w:val="both"/>
        <w:rPr>
          <w:lang w:val="es-MX"/>
        </w:rPr>
      </w:pPr>
      <w:r w:rsidRPr="007B38EF">
        <w:rPr>
          <w:lang w:val="es-MX"/>
        </w:rPr>
        <w:t>Arnés con protección especial</w:t>
      </w:r>
    </w:p>
    <w:p w14:paraId="5AEE59E0" w14:textId="77777777" w:rsidR="007B38EF" w:rsidRPr="007B38EF" w:rsidRDefault="007B38EF">
      <w:pPr>
        <w:numPr>
          <w:ilvl w:val="0"/>
          <w:numId w:val="50"/>
        </w:numPr>
        <w:jc w:val="both"/>
        <w:rPr>
          <w:lang w:val="es-MX"/>
        </w:rPr>
      </w:pPr>
      <w:r w:rsidRPr="007B38EF">
        <w:rPr>
          <w:lang w:val="es-MX"/>
        </w:rPr>
        <w:t>Etiquetas SRS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"/>
        <w:gridCol w:w="7361"/>
      </w:tblGrid>
      <w:tr w:rsidR="00F17003" w:rsidRPr="00952D59" w14:paraId="1402A527" w14:textId="77777777" w:rsidTr="007E2D73">
        <w:tc>
          <w:tcPr>
            <w:tcW w:w="948" w:type="dxa"/>
            <w:vAlign w:val="center"/>
          </w:tcPr>
          <w:p w14:paraId="39FDCD97" w14:textId="77777777" w:rsidR="00F17003" w:rsidRPr="00952D59" w:rsidRDefault="00F17003" w:rsidP="007E2D73">
            <w:pPr>
              <w:pStyle w:val="Prrafodelista"/>
              <w:ind w:left="0"/>
              <w:jc w:val="center"/>
              <w:rPr>
                <w:sz w:val="24"/>
                <w:szCs w:val="24"/>
              </w:rPr>
            </w:pPr>
            <w:r w:rsidRPr="00952D59">
              <w:rPr>
                <w:noProof/>
                <w:sz w:val="24"/>
                <w:szCs w:val="24"/>
              </w:rPr>
              <w:drawing>
                <wp:inline distT="0" distB="0" distL="0" distR="0" wp14:anchorId="44868C87" wp14:editId="78C9FC31">
                  <wp:extent cx="440557" cy="415925"/>
                  <wp:effectExtent l="0" t="0" r="0" b="3175"/>
                  <wp:docPr id="1327834493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1" w:type="dxa"/>
            <w:vAlign w:val="center"/>
          </w:tcPr>
          <w:p w14:paraId="58C4E143" w14:textId="6CC96B98" w:rsidR="00F17003" w:rsidRPr="00952D59" w:rsidRDefault="00F17003" w:rsidP="007E2D73">
            <w:pPr>
              <w:jc w:val="both"/>
              <w:rPr>
                <w:sz w:val="24"/>
                <w:szCs w:val="24"/>
              </w:rPr>
            </w:pPr>
            <w:r w:rsidRPr="007B38EF">
              <w:rPr>
                <w:color w:val="EE0000"/>
                <w:lang w:val="es-MX"/>
              </w:rPr>
              <w:t xml:space="preserve">Prohibido utilizar cables cercanos al módulo SRS para </w:t>
            </w:r>
            <w:r w:rsidR="00B7256F">
              <w:rPr>
                <w:color w:val="EE0000"/>
                <w:lang w:val="es-MX"/>
              </w:rPr>
              <w:t xml:space="preserve">realizar </w:t>
            </w:r>
            <w:r w:rsidRPr="007B38EF">
              <w:rPr>
                <w:color w:val="EE0000"/>
                <w:lang w:val="es-MX"/>
              </w:rPr>
              <w:t>conexi</w:t>
            </w:r>
            <w:r w:rsidR="00B7256F">
              <w:rPr>
                <w:color w:val="EE0000"/>
                <w:lang w:val="es-MX"/>
              </w:rPr>
              <w:t>ones.</w:t>
            </w:r>
          </w:p>
        </w:tc>
      </w:tr>
    </w:tbl>
    <w:p w14:paraId="23744F90" w14:textId="77777777" w:rsidR="007B38EF" w:rsidRPr="00907ECF" w:rsidRDefault="007B38EF" w:rsidP="00017902">
      <w:pPr>
        <w:pStyle w:val="Ttulo3"/>
      </w:pPr>
      <w:bookmarkStart w:id="71" w:name="_Toc223432184"/>
      <w:r w:rsidRPr="00907ECF">
        <w:t>2.3.3 No perforar arneses principales</w:t>
      </w:r>
      <w:bookmarkEnd w:id="71"/>
    </w:p>
    <w:p w14:paraId="401CFB2A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El arnés principal contiene:</w:t>
      </w:r>
    </w:p>
    <w:p w14:paraId="32DC4869" w14:textId="77777777" w:rsidR="007B38EF" w:rsidRPr="007B38EF" w:rsidRDefault="007B38EF">
      <w:pPr>
        <w:numPr>
          <w:ilvl w:val="0"/>
          <w:numId w:val="51"/>
        </w:numPr>
        <w:jc w:val="both"/>
        <w:rPr>
          <w:lang w:val="es-MX"/>
        </w:rPr>
      </w:pPr>
      <w:r w:rsidRPr="007B38EF">
        <w:rPr>
          <w:lang w:val="es-MX"/>
        </w:rPr>
        <w:t>CAN</w:t>
      </w:r>
    </w:p>
    <w:p w14:paraId="47D2A8EE" w14:textId="77777777" w:rsidR="007B38EF" w:rsidRPr="007B38EF" w:rsidRDefault="007B38EF">
      <w:pPr>
        <w:numPr>
          <w:ilvl w:val="0"/>
          <w:numId w:val="51"/>
        </w:numPr>
        <w:jc w:val="both"/>
        <w:rPr>
          <w:lang w:val="es-MX"/>
        </w:rPr>
      </w:pPr>
      <w:r w:rsidRPr="007B38EF">
        <w:rPr>
          <w:lang w:val="es-MX"/>
        </w:rPr>
        <w:t>Alimentaciones críticas</w:t>
      </w:r>
    </w:p>
    <w:p w14:paraId="77A7828E" w14:textId="77777777" w:rsidR="007B38EF" w:rsidRPr="007B38EF" w:rsidRDefault="007B38EF">
      <w:pPr>
        <w:numPr>
          <w:ilvl w:val="0"/>
          <w:numId w:val="51"/>
        </w:numPr>
        <w:jc w:val="both"/>
        <w:rPr>
          <w:lang w:val="es-MX"/>
        </w:rPr>
      </w:pPr>
      <w:r w:rsidRPr="007B38EF">
        <w:rPr>
          <w:lang w:val="es-MX"/>
        </w:rPr>
        <w:t>Señales de sensores</w:t>
      </w:r>
    </w:p>
    <w:p w14:paraId="70488874" w14:textId="77777777" w:rsidR="007B38EF" w:rsidRPr="007B38EF" w:rsidRDefault="007B38EF">
      <w:pPr>
        <w:numPr>
          <w:ilvl w:val="0"/>
          <w:numId w:val="51"/>
        </w:numPr>
        <w:jc w:val="both"/>
        <w:rPr>
          <w:lang w:val="es-MX"/>
        </w:rPr>
      </w:pPr>
      <w:r w:rsidRPr="007B38EF">
        <w:rPr>
          <w:lang w:val="es-MX"/>
        </w:rPr>
        <w:t>Comunicación entre módulos</w:t>
      </w:r>
    </w:p>
    <w:p w14:paraId="29A7C88C" w14:textId="7827410D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Perforarlo puede provocar:</w:t>
      </w:r>
    </w:p>
    <w:p w14:paraId="24C566D2" w14:textId="77777777" w:rsidR="007B38EF" w:rsidRPr="007B38EF" w:rsidRDefault="007B38EF">
      <w:pPr>
        <w:numPr>
          <w:ilvl w:val="0"/>
          <w:numId w:val="52"/>
        </w:numPr>
        <w:jc w:val="both"/>
        <w:rPr>
          <w:lang w:val="es-MX"/>
        </w:rPr>
      </w:pPr>
      <w:r w:rsidRPr="007B38EF">
        <w:rPr>
          <w:lang w:val="es-MX"/>
        </w:rPr>
        <w:t>Cortocircuitos ocultos</w:t>
      </w:r>
    </w:p>
    <w:p w14:paraId="44065676" w14:textId="77777777" w:rsidR="007B38EF" w:rsidRPr="007B38EF" w:rsidRDefault="007B38EF">
      <w:pPr>
        <w:numPr>
          <w:ilvl w:val="0"/>
          <w:numId w:val="52"/>
        </w:numPr>
        <w:jc w:val="both"/>
        <w:rPr>
          <w:lang w:val="es-MX"/>
        </w:rPr>
      </w:pPr>
      <w:r w:rsidRPr="007B38EF">
        <w:rPr>
          <w:lang w:val="es-MX"/>
        </w:rPr>
        <w:t>Corrosión interna</w:t>
      </w:r>
    </w:p>
    <w:p w14:paraId="422FD458" w14:textId="77777777" w:rsidR="007B38EF" w:rsidRDefault="007B38EF">
      <w:pPr>
        <w:numPr>
          <w:ilvl w:val="0"/>
          <w:numId w:val="52"/>
        </w:numPr>
        <w:jc w:val="both"/>
        <w:rPr>
          <w:lang w:val="es-MX"/>
        </w:rPr>
      </w:pPr>
      <w:r w:rsidRPr="007B38EF">
        <w:rPr>
          <w:lang w:val="es-MX"/>
        </w:rPr>
        <w:t>Fallas intermitentes difíciles de diagnosticar</w:t>
      </w:r>
    </w:p>
    <w:p w14:paraId="3FF207E4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Instalación profesional:</w:t>
      </w:r>
    </w:p>
    <w:p w14:paraId="43257A17" w14:textId="77777777" w:rsidR="007B38EF" w:rsidRPr="007B38EF" w:rsidRDefault="007B38EF">
      <w:pPr>
        <w:numPr>
          <w:ilvl w:val="0"/>
          <w:numId w:val="53"/>
        </w:numPr>
        <w:jc w:val="both"/>
        <w:rPr>
          <w:lang w:val="es-MX"/>
        </w:rPr>
      </w:pPr>
      <w:r w:rsidRPr="007B38EF">
        <w:rPr>
          <w:lang w:val="es-MX"/>
        </w:rPr>
        <w:t>Utilizar puntos secundarios</w:t>
      </w:r>
    </w:p>
    <w:p w14:paraId="0FC98A0B" w14:textId="77777777" w:rsidR="007B38EF" w:rsidRPr="007B38EF" w:rsidRDefault="007B38EF">
      <w:pPr>
        <w:numPr>
          <w:ilvl w:val="0"/>
          <w:numId w:val="53"/>
        </w:numPr>
        <w:jc w:val="both"/>
        <w:rPr>
          <w:lang w:val="es-MX"/>
        </w:rPr>
      </w:pPr>
      <w:r w:rsidRPr="007B38EF">
        <w:rPr>
          <w:lang w:val="es-MX"/>
        </w:rPr>
        <w:t>Fusibles auxiliares</w:t>
      </w:r>
    </w:p>
    <w:p w14:paraId="41C178A0" w14:textId="77777777" w:rsidR="007B38EF" w:rsidRPr="007B38EF" w:rsidRDefault="007B38EF">
      <w:pPr>
        <w:numPr>
          <w:ilvl w:val="0"/>
          <w:numId w:val="53"/>
        </w:numPr>
        <w:jc w:val="both"/>
        <w:rPr>
          <w:lang w:val="es-MX"/>
        </w:rPr>
      </w:pPr>
      <w:r w:rsidRPr="007B38EF">
        <w:rPr>
          <w:lang w:val="es-MX"/>
        </w:rPr>
        <w:t>Arnés independiente para el GPS</w:t>
      </w:r>
    </w:p>
    <w:p w14:paraId="363D678B" w14:textId="77777777" w:rsidR="007B38EF" w:rsidRPr="007B38EF" w:rsidRDefault="007B38EF">
      <w:pPr>
        <w:numPr>
          <w:ilvl w:val="0"/>
          <w:numId w:val="53"/>
        </w:numPr>
        <w:jc w:val="both"/>
        <w:rPr>
          <w:lang w:val="es-MX"/>
        </w:rPr>
      </w:pPr>
      <w:r w:rsidRPr="007B38EF">
        <w:rPr>
          <w:lang w:val="es-MX"/>
        </w:rPr>
        <w:t>Conectores de derivación certificados</w:t>
      </w:r>
    </w:p>
    <w:p w14:paraId="755FB4F9" w14:textId="6F114DD6" w:rsidR="007B38EF" w:rsidRPr="00017902" w:rsidRDefault="00B7256F" w:rsidP="00DF3EDF">
      <w:pPr>
        <w:pStyle w:val="Ttulo2"/>
      </w:pPr>
      <w:bookmarkStart w:id="72" w:name="_Toc223432185"/>
      <w:r>
        <w:t xml:space="preserve">2.4 </w:t>
      </w:r>
      <w:r w:rsidR="00017902">
        <w:t>Conclusiones d</w:t>
      </w:r>
      <w:r w:rsidR="00F17003" w:rsidRPr="00017902">
        <w:t>el Módulo</w:t>
      </w:r>
      <w:bookmarkEnd w:id="72"/>
    </w:p>
    <w:p w14:paraId="73AE9AA8" w14:textId="24964B34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 xml:space="preserve">El </w:t>
      </w:r>
      <w:r w:rsidR="00F17003">
        <w:rPr>
          <w:lang w:val="es-MX"/>
        </w:rPr>
        <w:t>T</w:t>
      </w:r>
      <w:r w:rsidRPr="007B38EF">
        <w:rPr>
          <w:lang w:val="es-MX"/>
        </w:rPr>
        <w:t>écnico instalador debe entender que:</w:t>
      </w:r>
    </w:p>
    <w:p w14:paraId="0C7015F2" w14:textId="77777777" w:rsidR="007B38EF" w:rsidRPr="007B38EF" w:rsidRDefault="007B38EF">
      <w:pPr>
        <w:numPr>
          <w:ilvl w:val="0"/>
          <w:numId w:val="54"/>
        </w:numPr>
        <w:jc w:val="both"/>
        <w:rPr>
          <w:lang w:val="es-MX"/>
        </w:rPr>
      </w:pPr>
      <w:r w:rsidRPr="007B38EF">
        <w:rPr>
          <w:lang w:val="es-MX"/>
        </w:rPr>
        <w:t>Los vehículos actuales son redes electrónicas complejas.</w:t>
      </w:r>
    </w:p>
    <w:p w14:paraId="4306A295" w14:textId="77777777" w:rsidR="007B38EF" w:rsidRPr="007B38EF" w:rsidRDefault="007B38EF">
      <w:pPr>
        <w:numPr>
          <w:ilvl w:val="0"/>
          <w:numId w:val="54"/>
        </w:numPr>
        <w:jc w:val="both"/>
        <w:rPr>
          <w:lang w:val="es-MX"/>
        </w:rPr>
      </w:pPr>
      <w:r w:rsidRPr="007B38EF">
        <w:rPr>
          <w:lang w:val="es-MX"/>
        </w:rPr>
        <w:t>No todas las señales son 12V tradicionales.</w:t>
      </w:r>
    </w:p>
    <w:p w14:paraId="7097F469" w14:textId="77777777" w:rsidR="007B38EF" w:rsidRPr="007B38EF" w:rsidRDefault="007B38EF">
      <w:pPr>
        <w:numPr>
          <w:ilvl w:val="0"/>
          <w:numId w:val="54"/>
        </w:numPr>
        <w:jc w:val="both"/>
        <w:rPr>
          <w:lang w:val="es-MX"/>
        </w:rPr>
      </w:pPr>
      <w:r w:rsidRPr="007B38EF">
        <w:rPr>
          <w:lang w:val="es-MX"/>
        </w:rPr>
        <w:t>CAN y LIN no deben manipularse sin conocimiento.</w:t>
      </w:r>
    </w:p>
    <w:p w14:paraId="10884886" w14:textId="77777777" w:rsidR="007B38EF" w:rsidRPr="007B38EF" w:rsidRDefault="007B38EF">
      <w:pPr>
        <w:numPr>
          <w:ilvl w:val="0"/>
          <w:numId w:val="54"/>
        </w:numPr>
        <w:jc w:val="both"/>
        <w:rPr>
          <w:lang w:val="es-MX"/>
        </w:rPr>
      </w:pPr>
      <w:r w:rsidRPr="007B38EF">
        <w:rPr>
          <w:lang w:val="es-MX"/>
        </w:rPr>
        <w:t>Intervenir incorrectamente puede generar fallas costosas.</w:t>
      </w:r>
    </w:p>
    <w:p w14:paraId="5752F134" w14:textId="77777777" w:rsidR="007B38EF" w:rsidRPr="007B38EF" w:rsidRDefault="007B38EF" w:rsidP="007B38EF">
      <w:pPr>
        <w:jc w:val="both"/>
        <w:rPr>
          <w:lang w:val="es-MX"/>
        </w:rPr>
      </w:pPr>
      <w:r w:rsidRPr="007B38EF">
        <w:rPr>
          <w:lang w:val="es-MX"/>
        </w:rPr>
        <w:t>Una instalación profesional no solo hace funcionar el GPS, sino que respeta la arquitectura electrónica del vehículo.</w:t>
      </w:r>
    </w:p>
    <w:sectPr w:rsidR="007B38EF" w:rsidRPr="007B38EF" w:rsidSect="00A57992">
      <w:headerReference w:type="default" r:id="rId20"/>
      <w:footerReference w:type="default" r:id="rId21"/>
      <w:pgSz w:w="12240" w:h="15840" w:code="1"/>
      <w:pgMar w:top="1440" w:right="1191" w:bottom="1440" w:left="119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77FB" w14:textId="77777777" w:rsidR="00D033A5" w:rsidRDefault="00D033A5">
      <w:pPr>
        <w:spacing w:line="240" w:lineRule="auto"/>
      </w:pPr>
      <w:r>
        <w:separator/>
      </w:r>
    </w:p>
  </w:endnote>
  <w:endnote w:type="continuationSeparator" w:id="0">
    <w:p w14:paraId="4C7A8830" w14:textId="77777777" w:rsidR="00D033A5" w:rsidRDefault="00D033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00C3759-55CC-4570-837B-D821C7A6B3E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D08F621D-5B0D-49BF-A5A7-FD061650BE46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48E521B9-D648-45C6-A570-5AF2259EAF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398274A-ED78-4BD3-AFD7-AD1EE81432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EC2FA" w14:textId="7CCC8869" w:rsidR="00394C90" w:rsidRDefault="00907ECF">
    <w:r w:rsidRPr="00C5774D">
      <w:rPr>
        <w:sz w:val="18"/>
        <w:szCs w:val="18"/>
      </w:rPr>
      <w:t>manual_capacitación</w:t>
    </w:r>
    <w:r w:rsidR="00C5774D" w:rsidRPr="00C5774D">
      <w:rPr>
        <w:sz w:val="18"/>
        <w:szCs w:val="18"/>
      </w:rPr>
      <w:t>_tecnicos_numaris</w:t>
    </w:r>
    <w:r w:rsidRPr="00C5774D">
      <w:rPr>
        <w:sz w:val="18"/>
        <w:szCs w:val="18"/>
      </w:rPr>
      <w:t>.docx</w:t>
    </w:r>
    <w:r>
      <w:ptab w:relativeTo="margin" w:alignment="center" w:leader="none"/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  <w:r>
      <w:ptab w:relativeTo="margin" w:alignment="right" w:leader="none"/>
    </w:r>
    <w:sdt>
      <w:sdtPr>
        <w:id w:val="969400753"/>
        <w:placeholder>
          <w:docPart w:val="41CECCEF75164DE6AD0097EFCADBD70E"/>
        </w:placeholder>
        <w:temporary/>
        <w:showingPlcHdr/>
        <w15:appearance w15:val="hidden"/>
      </w:sdtPr>
      <w:sdtContent>
        <w:r>
          <w:rPr>
            <w:lang w:val="es-ES"/>
          </w:rPr>
          <w:t>[Escriba aquí]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FEB8F" w14:textId="77777777" w:rsidR="00D033A5" w:rsidRDefault="00D033A5">
      <w:pPr>
        <w:spacing w:line="240" w:lineRule="auto"/>
      </w:pPr>
      <w:r>
        <w:separator/>
      </w:r>
    </w:p>
  </w:footnote>
  <w:footnote w:type="continuationSeparator" w:id="0">
    <w:p w14:paraId="4A9796B8" w14:textId="77777777" w:rsidR="00D033A5" w:rsidRDefault="00D033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6369" w14:textId="24E924C4" w:rsidR="00263742" w:rsidRDefault="00263742" w:rsidP="005E2EE0">
    <w:pPr>
      <w:pStyle w:val="Encabezado"/>
      <w:tabs>
        <w:tab w:val="clear" w:pos="4419"/>
        <w:tab w:val="clear" w:pos="8838"/>
        <w:tab w:val="left" w:pos="3600"/>
      </w:tabs>
      <w:ind w:right="-1177"/>
      <w:jc w:val="both"/>
    </w:pPr>
    <w:r>
      <w:tab/>
    </w:r>
    <w:r>
      <w:tab/>
    </w:r>
    <w:r>
      <w:tab/>
    </w:r>
    <w:r w:rsidR="005E2EE0">
      <w:tab/>
    </w:r>
    <w:r w:rsidR="005E2EE0">
      <w:tab/>
    </w:r>
    <w:r>
      <w:tab/>
    </w:r>
    <w:r w:rsidRPr="00263742">
      <w:rPr>
        <w:noProof/>
      </w:rPr>
      <w:drawing>
        <wp:inline distT="0" distB="0" distL="0" distR="0" wp14:anchorId="25DFCD00" wp14:editId="59536930">
          <wp:extent cx="1796400" cy="414000"/>
          <wp:effectExtent l="0" t="0" r="0" b="5715"/>
          <wp:docPr id="5" name="Imagen 4" descr="Un dibujo con letras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4BC5E1E6-BE1A-A704-150F-07A6BF8CF07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 descr="Un dibujo con letras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4BC5E1E6-BE1A-A704-150F-07A6BF8CF07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6400" cy="41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C2"/>
    <w:multiLevelType w:val="multilevel"/>
    <w:tmpl w:val="D67C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1CCB"/>
    <w:multiLevelType w:val="hybridMultilevel"/>
    <w:tmpl w:val="C24218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D0F59"/>
    <w:multiLevelType w:val="multilevel"/>
    <w:tmpl w:val="1BD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E6BF8"/>
    <w:multiLevelType w:val="multilevel"/>
    <w:tmpl w:val="AE6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51F4D"/>
    <w:multiLevelType w:val="multilevel"/>
    <w:tmpl w:val="EEDA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A0B06"/>
    <w:multiLevelType w:val="hybridMultilevel"/>
    <w:tmpl w:val="430471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4622E"/>
    <w:multiLevelType w:val="hybridMultilevel"/>
    <w:tmpl w:val="A6406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2E5314"/>
    <w:multiLevelType w:val="multilevel"/>
    <w:tmpl w:val="F610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50032"/>
    <w:multiLevelType w:val="multilevel"/>
    <w:tmpl w:val="467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B7DAF"/>
    <w:multiLevelType w:val="multilevel"/>
    <w:tmpl w:val="F4DC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67C9C"/>
    <w:multiLevelType w:val="multilevel"/>
    <w:tmpl w:val="9B2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1449D"/>
    <w:multiLevelType w:val="multilevel"/>
    <w:tmpl w:val="F9A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466BC"/>
    <w:multiLevelType w:val="multilevel"/>
    <w:tmpl w:val="012A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776FD2"/>
    <w:multiLevelType w:val="multilevel"/>
    <w:tmpl w:val="386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85E7F"/>
    <w:multiLevelType w:val="multilevel"/>
    <w:tmpl w:val="E90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482BCD"/>
    <w:multiLevelType w:val="multilevel"/>
    <w:tmpl w:val="3BEC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77A9E"/>
    <w:multiLevelType w:val="multilevel"/>
    <w:tmpl w:val="B27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473130"/>
    <w:multiLevelType w:val="multilevel"/>
    <w:tmpl w:val="6106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BC28D5"/>
    <w:multiLevelType w:val="multilevel"/>
    <w:tmpl w:val="7D1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DA44EC"/>
    <w:multiLevelType w:val="multilevel"/>
    <w:tmpl w:val="AFF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C87085"/>
    <w:multiLevelType w:val="multilevel"/>
    <w:tmpl w:val="CB2C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D31CD9"/>
    <w:multiLevelType w:val="multilevel"/>
    <w:tmpl w:val="EC8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29726D"/>
    <w:multiLevelType w:val="multilevel"/>
    <w:tmpl w:val="323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364CFD"/>
    <w:multiLevelType w:val="multilevel"/>
    <w:tmpl w:val="94D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6E65A7"/>
    <w:multiLevelType w:val="multilevel"/>
    <w:tmpl w:val="266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D37677"/>
    <w:multiLevelType w:val="multilevel"/>
    <w:tmpl w:val="01D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EA00AE"/>
    <w:multiLevelType w:val="multilevel"/>
    <w:tmpl w:val="8C9A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033827"/>
    <w:multiLevelType w:val="multilevel"/>
    <w:tmpl w:val="FF18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0E275F"/>
    <w:multiLevelType w:val="multilevel"/>
    <w:tmpl w:val="2298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D25705"/>
    <w:multiLevelType w:val="multilevel"/>
    <w:tmpl w:val="5EC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415D5F"/>
    <w:multiLevelType w:val="multilevel"/>
    <w:tmpl w:val="8892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70680F"/>
    <w:multiLevelType w:val="multilevel"/>
    <w:tmpl w:val="C05A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32D62"/>
    <w:multiLevelType w:val="multilevel"/>
    <w:tmpl w:val="8F5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13135F"/>
    <w:multiLevelType w:val="multilevel"/>
    <w:tmpl w:val="C7B4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1267D9"/>
    <w:multiLevelType w:val="multilevel"/>
    <w:tmpl w:val="78F6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DE59AE"/>
    <w:multiLevelType w:val="multilevel"/>
    <w:tmpl w:val="7EA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EA782C"/>
    <w:multiLevelType w:val="multilevel"/>
    <w:tmpl w:val="276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8C29B5"/>
    <w:multiLevelType w:val="multilevel"/>
    <w:tmpl w:val="8C5E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F14AC9"/>
    <w:multiLevelType w:val="multilevel"/>
    <w:tmpl w:val="A5E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740431"/>
    <w:multiLevelType w:val="multilevel"/>
    <w:tmpl w:val="F8A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CF2927"/>
    <w:multiLevelType w:val="hybridMultilevel"/>
    <w:tmpl w:val="1348FA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EFE3E36"/>
    <w:multiLevelType w:val="hybridMultilevel"/>
    <w:tmpl w:val="BF6E97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FE53B3C"/>
    <w:multiLevelType w:val="multilevel"/>
    <w:tmpl w:val="341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4C2AC6"/>
    <w:multiLevelType w:val="multilevel"/>
    <w:tmpl w:val="45F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BC5190"/>
    <w:multiLevelType w:val="multilevel"/>
    <w:tmpl w:val="9804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D81DED"/>
    <w:multiLevelType w:val="multilevel"/>
    <w:tmpl w:val="98F8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164D2A"/>
    <w:multiLevelType w:val="multilevel"/>
    <w:tmpl w:val="FE849D3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22B6693D"/>
    <w:multiLevelType w:val="multilevel"/>
    <w:tmpl w:val="2CD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CE7ADC"/>
    <w:multiLevelType w:val="multilevel"/>
    <w:tmpl w:val="5644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7C299C"/>
    <w:multiLevelType w:val="multilevel"/>
    <w:tmpl w:val="1B2A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EB2E63"/>
    <w:multiLevelType w:val="multilevel"/>
    <w:tmpl w:val="7F7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0C1EA7"/>
    <w:multiLevelType w:val="multilevel"/>
    <w:tmpl w:val="5AC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7919D6"/>
    <w:multiLevelType w:val="multilevel"/>
    <w:tmpl w:val="DF70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6D6B25"/>
    <w:multiLevelType w:val="multilevel"/>
    <w:tmpl w:val="5492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8C5C04"/>
    <w:multiLevelType w:val="multilevel"/>
    <w:tmpl w:val="A656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9C52FF"/>
    <w:multiLevelType w:val="multilevel"/>
    <w:tmpl w:val="72B8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E83261"/>
    <w:multiLevelType w:val="multilevel"/>
    <w:tmpl w:val="C226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2D17BD"/>
    <w:multiLevelType w:val="multilevel"/>
    <w:tmpl w:val="AB58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52191E"/>
    <w:multiLevelType w:val="multilevel"/>
    <w:tmpl w:val="83A0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AD2C80"/>
    <w:multiLevelType w:val="multilevel"/>
    <w:tmpl w:val="C64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BE3E8B"/>
    <w:multiLevelType w:val="multilevel"/>
    <w:tmpl w:val="5206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C26F17"/>
    <w:multiLevelType w:val="multilevel"/>
    <w:tmpl w:val="410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3E098D"/>
    <w:multiLevelType w:val="hybridMultilevel"/>
    <w:tmpl w:val="44CCCB22"/>
    <w:lvl w:ilvl="0" w:tplc="A156E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092166C"/>
    <w:multiLevelType w:val="multilevel"/>
    <w:tmpl w:val="B92E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1239E0"/>
    <w:multiLevelType w:val="multilevel"/>
    <w:tmpl w:val="EED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8A4AF3"/>
    <w:multiLevelType w:val="multilevel"/>
    <w:tmpl w:val="433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C45BAA"/>
    <w:multiLevelType w:val="multilevel"/>
    <w:tmpl w:val="B1BC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774661"/>
    <w:multiLevelType w:val="multilevel"/>
    <w:tmpl w:val="8FA2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BF0990"/>
    <w:multiLevelType w:val="multilevel"/>
    <w:tmpl w:val="39C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6D0F45"/>
    <w:multiLevelType w:val="multilevel"/>
    <w:tmpl w:val="E7B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8A76EC"/>
    <w:multiLevelType w:val="hybridMultilevel"/>
    <w:tmpl w:val="6144DDFE"/>
    <w:lvl w:ilvl="0" w:tplc="BAA864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3B1505E"/>
    <w:multiLevelType w:val="multilevel"/>
    <w:tmpl w:val="DBB8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1D79C1"/>
    <w:multiLevelType w:val="multilevel"/>
    <w:tmpl w:val="562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165750"/>
    <w:multiLevelType w:val="multilevel"/>
    <w:tmpl w:val="AC0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B494C"/>
    <w:multiLevelType w:val="multilevel"/>
    <w:tmpl w:val="551E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E22948"/>
    <w:multiLevelType w:val="multilevel"/>
    <w:tmpl w:val="EAE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FF56B3"/>
    <w:multiLevelType w:val="multilevel"/>
    <w:tmpl w:val="C8F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2B603B"/>
    <w:multiLevelType w:val="multilevel"/>
    <w:tmpl w:val="E51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41098C"/>
    <w:multiLevelType w:val="multilevel"/>
    <w:tmpl w:val="00BE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BC70C4"/>
    <w:multiLevelType w:val="multilevel"/>
    <w:tmpl w:val="BF8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CC5C3D"/>
    <w:multiLevelType w:val="multilevel"/>
    <w:tmpl w:val="BBF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ED36FF"/>
    <w:multiLevelType w:val="multilevel"/>
    <w:tmpl w:val="01E2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27608D"/>
    <w:multiLevelType w:val="multilevel"/>
    <w:tmpl w:val="A70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E442D0"/>
    <w:multiLevelType w:val="multilevel"/>
    <w:tmpl w:val="E0E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5F3832"/>
    <w:multiLevelType w:val="multilevel"/>
    <w:tmpl w:val="3EF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354B04"/>
    <w:multiLevelType w:val="multilevel"/>
    <w:tmpl w:val="316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B1410B"/>
    <w:multiLevelType w:val="multilevel"/>
    <w:tmpl w:val="05A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19536D"/>
    <w:multiLevelType w:val="multilevel"/>
    <w:tmpl w:val="A360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0607765"/>
    <w:multiLevelType w:val="multilevel"/>
    <w:tmpl w:val="4E0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88690A"/>
    <w:multiLevelType w:val="multilevel"/>
    <w:tmpl w:val="E2D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021D7A"/>
    <w:multiLevelType w:val="multilevel"/>
    <w:tmpl w:val="2042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402D8D"/>
    <w:multiLevelType w:val="multilevel"/>
    <w:tmpl w:val="6924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38F08FA"/>
    <w:multiLevelType w:val="multilevel"/>
    <w:tmpl w:val="433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CF0B9A"/>
    <w:multiLevelType w:val="multilevel"/>
    <w:tmpl w:val="A0EC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8144CD"/>
    <w:multiLevelType w:val="multilevel"/>
    <w:tmpl w:val="70F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8E320F"/>
    <w:multiLevelType w:val="multilevel"/>
    <w:tmpl w:val="28E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9C1D66"/>
    <w:multiLevelType w:val="multilevel"/>
    <w:tmpl w:val="ECAC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6A5686C"/>
    <w:multiLevelType w:val="hybridMultilevel"/>
    <w:tmpl w:val="42843A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73E4E4D"/>
    <w:multiLevelType w:val="multilevel"/>
    <w:tmpl w:val="6AE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4071F2"/>
    <w:multiLevelType w:val="multilevel"/>
    <w:tmpl w:val="65D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BA1EFB"/>
    <w:multiLevelType w:val="multilevel"/>
    <w:tmpl w:val="853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9CD0D72"/>
    <w:multiLevelType w:val="multilevel"/>
    <w:tmpl w:val="2770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5268C9"/>
    <w:multiLevelType w:val="multilevel"/>
    <w:tmpl w:val="7B4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6F3D9D"/>
    <w:multiLevelType w:val="multilevel"/>
    <w:tmpl w:val="03D6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76428A"/>
    <w:multiLevelType w:val="multilevel"/>
    <w:tmpl w:val="D4F6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7708F4"/>
    <w:multiLevelType w:val="multilevel"/>
    <w:tmpl w:val="5FB4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8336D2"/>
    <w:multiLevelType w:val="multilevel"/>
    <w:tmpl w:val="A486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BF5818"/>
    <w:multiLevelType w:val="multilevel"/>
    <w:tmpl w:val="A80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10718F"/>
    <w:multiLevelType w:val="multilevel"/>
    <w:tmpl w:val="78A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856715"/>
    <w:multiLevelType w:val="multilevel"/>
    <w:tmpl w:val="D208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0A6D2F"/>
    <w:multiLevelType w:val="multilevel"/>
    <w:tmpl w:val="0854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CE248DA"/>
    <w:multiLevelType w:val="multilevel"/>
    <w:tmpl w:val="4B5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5B5A68"/>
    <w:multiLevelType w:val="multilevel"/>
    <w:tmpl w:val="1C4C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6446AC"/>
    <w:multiLevelType w:val="multilevel"/>
    <w:tmpl w:val="E9E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DA32A8C"/>
    <w:multiLevelType w:val="multilevel"/>
    <w:tmpl w:val="128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B97854"/>
    <w:multiLevelType w:val="multilevel"/>
    <w:tmpl w:val="F4C0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100148"/>
    <w:multiLevelType w:val="multilevel"/>
    <w:tmpl w:val="BFB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E747CB"/>
    <w:multiLevelType w:val="hybridMultilevel"/>
    <w:tmpl w:val="E8942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FE2655E"/>
    <w:multiLevelType w:val="multilevel"/>
    <w:tmpl w:val="22C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3F468D"/>
    <w:multiLevelType w:val="multilevel"/>
    <w:tmpl w:val="92BCA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0A50653"/>
    <w:multiLevelType w:val="multilevel"/>
    <w:tmpl w:val="775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AA4E92"/>
    <w:multiLevelType w:val="multilevel"/>
    <w:tmpl w:val="129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C72AE7"/>
    <w:multiLevelType w:val="multilevel"/>
    <w:tmpl w:val="229E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EC398A"/>
    <w:multiLevelType w:val="multilevel"/>
    <w:tmpl w:val="5446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182584"/>
    <w:multiLevelType w:val="multilevel"/>
    <w:tmpl w:val="F420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624844"/>
    <w:multiLevelType w:val="multilevel"/>
    <w:tmpl w:val="2B42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A41C14"/>
    <w:multiLevelType w:val="multilevel"/>
    <w:tmpl w:val="A58A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852B0C"/>
    <w:multiLevelType w:val="multilevel"/>
    <w:tmpl w:val="6308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5D227D"/>
    <w:multiLevelType w:val="multilevel"/>
    <w:tmpl w:val="8F4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153D76"/>
    <w:multiLevelType w:val="multilevel"/>
    <w:tmpl w:val="0CC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222FF6"/>
    <w:multiLevelType w:val="multilevel"/>
    <w:tmpl w:val="343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4C795E"/>
    <w:multiLevelType w:val="hybridMultilevel"/>
    <w:tmpl w:val="B5DC65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6E54CCC"/>
    <w:multiLevelType w:val="multilevel"/>
    <w:tmpl w:val="F8D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7B514A"/>
    <w:multiLevelType w:val="multilevel"/>
    <w:tmpl w:val="8AF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911B08"/>
    <w:multiLevelType w:val="multilevel"/>
    <w:tmpl w:val="6D1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7AF168D"/>
    <w:multiLevelType w:val="multilevel"/>
    <w:tmpl w:val="88F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AA2843"/>
    <w:multiLevelType w:val="multilevel"/>
    <w:tmpl w:val="B64C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8D2799"/>
    <w:multiLevelType w:val="multilevel"/>
    <w:tmpl w:val="ACB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0D4116"/>
    <w:multiLevelType w:val="hybridMultilevel"/>
    <w:tmpl w:val="480EBF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C7D6263"/>
    <w:multiLevelType w:val="multilevel"/>
    <w:tmpl w:val="7972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D81726"/>
    <w:multiLevelType w:val="multilevel"/>
    <w:tmpl w:val="9AE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D7D5CDB"/>
    <w:multiLevelType w:val="multilevel"/>
    <w:tmpl w:val="181C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C175E2"/>
    <w:multiLevelType w:val="multilevel"/>
    <w:tmpl w:val="72D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62716B"/>
    <w:multiLevelType w:val="multilevel"/>
    <w:tmpl w:val="DCA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F21261"/>
    <w:multiLevelType w:val="multilevel"/>
    <w:tmpl w:val="695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032CC1"/>
    <w:multiLevelType w:val="multilevel"/>
    <w:tmpl w:val="465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8105ED"/>
    <w:multiLevelType w:val="multilevel"/>
    <w:tmpl w:val="ECA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385CE0"/>
    <w:multiLevelType w:val="multilevel"/>
    <w:tmpl w:val="9D1A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E97875"/>
    <w:multiLevelType w:val="multilevel"/>
    <w:tmpl w:val="F48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DB2B85"/>
    <w:multiLevelType w:val="multilevel"/>
    <w:tmpl w:val="94F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147383"/>
    <w:multiLevelType w:val="multilevel"/>
    <w:tmpl w:val="92AA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9373E1"/>
    <w:multiLevelType w:val="multilevel"/>
    <w:tmpl w:val="C0C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94D6A25"/>
    <w:multiLevelType w:val="hybridMultilevel"/>
    <w:tmpl w:val="9D16BE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ADF3AFA"/>
    <w:multiLevelType w:val="multilevel"/>
    <w:tmpl w:val="9972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AFD43A3"/>
    <w:multiLevelType w:val="multilevel"/>
    <w:tmpl w:val="2B2E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C1F3BF6"/>
    <w:multiLevelType w:val="multilevel"/>
    <w:tmpl w:val="193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C942587"/>
    <w:multiLevelType w:val="multilevel"/>
    <w:tmpl w:val="B7E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EB3AC9"/>
    <w:multiLevelType w:val="multilevel"/>
    <w:tmpl w:val="C22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301093"/>
    <w:multiLevelType w:val="multilevel"/>
    <w:tmpl w:val="0862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772DB5"/>
    <w:multiLevelType w:val="multilevel"/>
    <w:tmpl w:val="819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230CD3"/>
    <w:multiLevelType w:val="multilevel"/>
    <w:tmpl w:val="679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4E601A"/>
    <w:multiLevelType w:val="hybridMultilevel"/>
    <w:tmpl w:val="32D8FC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FAA2F77"/>
    <w:multiLevelType w:val="multilevel"/>
    <w:tmpl w:val="41D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13F5296"/>
    <w:multiLevelType w:val="multilevel"/>
    <w:tmpl w:val="3BB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14E10FE"/>
    <w:multiLevelType w:val="multilevel"/>
    <w:tmpl w:val="317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575E6A"/>
    <w:multiLevelType w:val="multilevel"/>
    <w:tmpl w:val="8236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1C5A44"/>
    <w:multiLevelType w:val="multilevel"/>
    <w:tmpl w:val="3600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7423B7"/>
    <w:multiLevelType w:val="multilevel"/>
    <w:tmpl w:val="B8E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B85AD4"/>
    <w:multiLevelType w:val="multilevel"/>
    <w:tmpl w:val="94E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F625C6"/>
    <w:multiLevelType w:val="multilevel"/>
    <w:tmpl w:val="9B3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4C50F3"/>
    <w:multiLevelType w:val="multilevel"/>
    <w:tmpl w:val="5F36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704CA6"/>
    <w:multiLevelType w:val="multilevel"/>
    <w:tmpl w:val="95B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90542A"/>
    <w:multiLevelType w:val="multilevel"/>
    <w:tmpl w:val="51AA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5AB6E7E"/>
    <w:multiLevelType w:val="multilevel"/>
    <w:tmpl w:val="5D7E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AF0615"/>
    <w:multiLevelType w:val="hybridMultilevel"/>
    <w:tmpl w:val="22881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76626C0B"/>
    <w:multiLevelType w:val="multilevel"/>
    <w:tmpl w:val="84F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7471AA"/>
    <w:multiLevelType w:val="multilevel"/>
    <w:tmpl w:val="A70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861D67"/>
    <w:multiLevelType w:val="multilevel"/>
    <w:tmpl w:val="5BDC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6228FA"/>
    <w:multiLevelType w:val="multilevel"/>
    <w:tmpl w:val="506E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FB0859"/>
    <w:multiLevelType w:val="multilevel"/>
    <w:tmpl w:val="D566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FF29CF"/>
    <w:multiLevelType w:val="multilevel"/>
    <w:tmpl w:val="4B3C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1F63D9"/>
    <w:multiLevelType w:val="multilevel"/>
    <w:tmpl w:val="7FCA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7259D3"/>
    <w:multiLevelType w:val="multilevel"/>
    <w:tmpl w:val="9C7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DB14AF"/>
    <w:multiLevelType w:val="multilevel"/>
    <w:tmpl w:val="729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B109B8"/>
    <w:multiLevelType w:val="multilevel"/>
    <w:tmpl w:val="382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D561FB5"/>
    <w:multiLevelType w:val="multilevel"/>
    <w:tmpl w:val="3CD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7D0167"/>
    <w:multiLevelType w:val="multilevel"/>
    <w:tmpl w:val="D38A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D8A58F3"/>
    <w:multiLevelType w:val="hybridMultilevel"/>
    <w:tmpl w:val="7FE4A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DAD3C13"/>
    <w:multiLevelType w:val="multilevel"/>
    <w:tmpl w:val="A7D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356E97"/>
    <w:multiLevelType w:val="multilevel"/>
    <w:tmpl w:val="DF7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650EA2"/>
    <w:multiLevelType w:val="multilevel"/>
    <w:tmpl w:val="2E5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E12C68"/>
    <w:multiLevelType w:val="multilevel"/>
    <w:tmpl w:val="9B5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152784">
    <w:abstractNumId w:val="63"/>
  </w:num>
  <w:num w:numId="2" w16cid:durableId="315838702">
    <w:abstractNumId w:val="116"/>
  </w:num>
  <w:num w:numId="3" w16cid:durableId="300959731">
    <w:abstractNumId w:val="186"/>
  </w:num>
  <w:num w:numId="4" w16cid:durableId="580407150">
    <w:abstractNumId w:val="9"/>
  </w:num>
  <w:num w:numId="5" w16cid:durableId="1626696082">
    <w:abstractNumId w:val="184"/>
  </w:num>
  <w:num w:numId="6" w16cid:durableId="165753766">
    <w:abstractNumId w:val="130"/>
  </w:num>
  <w:num w:numId="7" w16cid:durableId="301038985">
    <w:abstractNumId w:val="67"/>
  </w:num>
  <w:num w:numId="8" w16cid:durableId="1083260746">
    <w:abstractNumId w:val="119"/>
  </w:num>
  <w:num w:numId="9" w16cid:durableId="225385441">
    <w:abstractNumId w:val="55"/>
  </w:num>
  <w:num w:numId="10" w16cid:durableId="256986355">
    <w:abstractNumId w:val="176"/>
  </w:num>
  <w:num w:numId="11" w16cid:durableId="707996654">
    <w:abstractNumId w:val="88"/>
  </w:num>
  <w:num w:numId="12" w16cid:durableId="1526669224">
    <w:abstractNumId w:val="17"/>
  </w:num>
  <w:num w:numId="13" w16cid:durableId="461848150">
    <w:abstractNumId w:val="87"/>
  </w:num>
  <w:num w:numId="14" w16cid:durableId="460460395">
    <w:abstractNumId w:val="53"/>
  </w:num>
  <w:num w:numId="15" w16cid:durableId="1455176023">
    <w:abstractNumId w:val="182"/>
  </w:num>
  <w:num w:numId="16" w16cid:durableId="543298689">
    <w:abstractNumId w:val="155"/>
  </w:num>
  <w:num w:numId="17" w16cid:durableId="830565599">
    <w:abstractNumId w:val="129"/>
  </w:num>
  <w:num w:numId="18" w16cid:durableId="1435130646">
    <w:abstractNumId w:val="4"/>
  </w:num>
  <w:num w:numId="19" w16cid:durableId="401683057">
    <w:abstractNumId w:val="69"/>
  </w:num>
  <w:num w:numId="20" w16cid:durableId="474638044">
    <w:abstractNumId w:val="143"/>
  </w:num>
  <w:num w:numId="21" w16cid:durableId="2071270419">
    <w:abstractNumId w:val="122"/>
  </w:num>
  <w:num w:numId="22" w16cid:durableId="470565118">
    <w:abstractNumId w:val="191"/>
  </w:num>
  <w:num w:numId="23" w16cid:durableId="646474722">
    <w:abstractNumId w:val="164"/>
  </w:num>
  <w:num w:numId="24" w16cid:durableId="1814903406">
    <w:abstractNumId w:val="167"/>
  </w:num>
  <w:num w:numId="25" w16cid:durableId="543717915">
    <w:abstractNumId w:val="113"/>
  </w:num>
  <w:num w:numId="26" w16cid:durableId="854271523">
    <w:abstractNumId w:val="45"/>
  </w:num>
  <w:num w:numId="27" w16cid:durableId="338849822">
    <w:abstractNumId w:val="1"/>
  </w:num>
  <w:num w:numId="28" w16cid:durableId="2126539498">
    <w:abstractNumId w:val="120"/>
  </w:num>
  <w:num w:numId="29" w16cid:durableId="2140145605">
    <w:abstractNumId w:val="21"/>
  </w:num>
  <w:num w:numId="30" w16cid:durableId="1102336971">
    <w:abstractNumId w:val="126"/>
  </w:num>
  <w:num w:numId="31" w16cid:durableId="395325386">
    <w:abstractNumId w:val="154"/>
  </w:num>
  <w:num w:numId="32" w16cid:durableId="1035042566">
    <w:abstractNumId w:val="24"/>
  </w:num>
  <w:num w:numId="33" w16cid:durableId="957834913">
    <w:abstractNumId w:val="160"/>
  </w:num>
  <w:num w:numId="34" w16cid:durableId="1273705771">
    <w:abstractNumId w:val="10"/>
  </w:num>
  <w:num w:numId="35" w16cid:durableId="2049447434">
    <w:abstractNumId w:val="183"/>
  </w:num>
  <w:num w:numId="36" w16cid:durableId="449512215">
    <w:abstractNumId w:val="140"/>
  </w:num>
  <w:num w:numId="37" w16cid:durableId="780219994">
    <w:abstractNumId w:val="79"/>
  </w:num>
  <w:num w:numId="38" w16cid:durableId="335614039">
    <w:abstractNumId w:val="134"/>
  </w:num>
  <w:num w:numId="39" w16cid:durableId="2045785688">
    <w:abstractNumId w:val="12"/>
  </w:num>
  <w:num w:numId="40" w16cid:durableId="1256210350">
    <w:abstractNumId w:val="189"/>
  </w:num>
  <w:num w:numId="41" w16cid:durableId="196236504">
    <w:abstractNumId w:val="94"/>
  </w:num>
  <w:num w:numId="42" w16cid:durableId="104929828">
    <w:abstractNumId w:val="74"/>
  </w:num>
  <w:num w:numId="43" w16cid:durableId="638150310">
    <w:abstractNumId w:val="30"/>
  </w:num>
  <w:num w:numId="44" w16cid:durableId="1791242228">
    <w:abstractNumId w:val="85"/>
  </w:num>
  <w:num w:numId="45" w16cid:durableId="583538975">
    <w:abstractNumId w:val="153"/>
  </w:num>
  <w:num w:numId="46" w16cid:durableId="1113328738">
    <w:abstractNumId w:val="188"/>
  </w:num>
  <w:num w:numId="47" w16cid:durableId="80177920">
    <w:abstractNumId w:val="59"/>
  </w:num>
  <w:num w:numId="48" w16cid:durableId="1480413875">
    <w:abstractNumId w:val="49"/>
  </w:num>
  <w:num w:numId="49" w16cid:durableId="580725897">
    <w:abstractNumId w:val="148"/>
  </w:num>
  <w:num w:numId="50" w16cid:durableId="226501130">
    <w:abstractNumId w:val="65"/>
  </w:num>
  <w:num w:numId="51" w16cid:durableId="881792161">
    <w:abstractNumId w:val="39"/>
  </w:num>
  <w:num w:numId="52" w16cid:durableId="308753152">
    <w:abstractNumId w:val="13"/>
  </w:num>
  <w:num w:numId="53" w16cid:durableId="87317580">
    <w:abstractNumId w:val="128"/>
  </w:num>
  <w:num w:numId="54" w16cid:durableId="1303580388">
    <w:abstractNumId w:val="23"/>
  </w:num>
  <w:num w:numId="55" w16cid:durableId="1269509683">
    <w:abstractNumId w:val="147"/>
  </w:num>
  <w:num w:numId="56" w16cid:durableId="336927589">
    <w:abstractNumId w:val="44"/>
  </w:num>
  <w:num w:numId="57" w16cid:durableId="968972647">
    <w:abstractNumId w:val="64"/>
  </w:num>
  <w:num w:numId="58" w16cid:durableId="86511431">
    <w:abstractNumId w:val="103"/>
  </w:num>
  <w:num w:numId="59" w16cid:durableId="536504508">
    <w:abstractNumId w:val="98"/>
  </w:num>
  <w:num w:numId="60" w16cid:durableId="378089316">
    <w:abstractNumId w:val="99"/>
  </w:num>
  <w:num w:numId="61" w16cid:durableId="1940092631">
    <w:abstractNumId w:val="111"/>
  </w:num>
  <w:num w:numId="62" w16cid:durableId="1180922996">
    <w:abstractNumId w:val="165"/>
  </w:num>
  <w:num w:numId="63" w16cid:durableId="1742478985">
    <w:abstractNumId w:val="158"/>
  </w:num>
  <w:num w:numId="64" w16cid:durableId="1074475945">
    <w:abstractNumId w:val="61"/>
  </w:num>
  <w:num w:numId="65" w16cid:durableId="503709909">
    <w:abstractNumId w:val="15"/>
  </w:num>
  <w:num w:numId="66" w16cid:durableId="1362776651">
    <w:abstractNumId w:val="54"/>
  </w:num>
  <w:num w:numId="67" w16cid:durableId="2010021501">
    <w:abstractNumId w:val="110"/>
  </w:num>
  <w:num w:numId="68" w16cid:durableId="1691419805">
    <w:abstractNumId w:val="104"/>
  </w:num>
  <w:num w:numId="69" w16cid:durableId="112135144">
    <w:abstractNumId w:val="42"/>
  </w:num>
  <w:num w:numId="70" w16cid:durableId="763107634">
    <w:abstractNumId w:val="162"/>
  </w:num>
  <w:num w:numId="71" w16cid:durableId="1220283898">
    <w:abstractNumId w:val="86"/>
  </w:num>
  <w:num w:numId="72" w16cid:durableId="971404788">
    <w:abstractNumId w:val="145"/>
  </w:num>
  <w:num w:numId="73" w16cid:durableId="309793444">
    <w:abstractNumId w:val="170"/>
  </w:num>
  <w:num w:numId="74" w16cid:durableId="315572592">
    <w:abstractNumId w:val="102"/>
  </w:num>
  <w:num w:numId="75" w16cid:durableId="834416215">
    <w:abstractNumId w:val="47"/>
  </w:num>
  <w:num w:numId="76" w16cid:durableId="1016422726">
    <w:abstractNumId w:val="27"/>
  </w:num>
  <w:num w:numId="77" w16cid:durableId="2078891233">
    <w:abstractNumId w:val="7"/>
  </w:num>
  <w:num w:numId="78" w16cid:durableId="2142115144">
    <w:abstractNumId w:val="178"/>
  </w:num>
  <w:num w:numId="79" w16cid:durableId="14694765">
    <w:abstractNumId w:val="29"/>
  </w:num>
  <w:num w:numId="80" w16cid:durableId="341205504">
    <w:abstractNumId w:val="114"/>
  </w:num>
  <w:num w:numId="81" w16cid:durableId="1649747193">
    <w:abstractNumId w:val="150"/>
  </w:num>
  <w:num w:numId="82" w16cid:durableId="617179654">
    <w:abstractNumId w:val="60"/>
  </w:num>
  <w:num w:numId="83" w16cid:durableId="1436054194">
    <w:abstractNumId w:val="18"/>
  </w:num>
  <w:num w:numId="84" w16cid:durableId="525756384">
    <w:abstractNumId w:val="151"/>
  </w:num>
  <w:num w:numId="85" w16cid:durableId="959649876">
    <w:abstractNumId w:val="81"/>
  </w:num>
  <w:num w:numId="86" w16cid:durableId="1066605886">
    <w:abstractNumId w:val="169"/>
  </w:num>
  <w:num w:numId="87" w16cid:durableId="1870755375">
    <w:abstractNumId w:val="32"/>
  </w:num>
  <w:num w:numId="88" w16cid:durableId="331371094">
    <w:abstractNumId w:val="72"/>
  </w:num>
  <w:num w:numId="89" w16cid:durableId="1262101216">
    <w:abstractNumId w:val="173"/>
  </w:num>
  <w:num w:numId="90" w16cid:durableId="1155610338">
    <w:abstractNumId w:val="35"/>
  </w:num>
  <w:num w:numId="91" w16cid:durableId="439374238">
    <w:abstractNumId w:val="101"/>
  </w:num>
  <w:num w:numId="92" w16cid:durableId="1090738105">
    <w:abstractNumId w:val="137"/>
  </w:num>
  <w:num w:numId="93" w16cid:durableId="1032462839">
    <w:abstractNumId w:val="52"/>
  </w:num>
  <w:num w:numId="94" w16cid:durableId="942613249">
    <w:abstractNumId w:val="190"/>
  </w:num>
  <w:num w:numId="95" w16cid:durableId="626622400">
    <w:abstractNumId w:val="33"/>
  </w:num>
  <w:num w:numId="96" w16cid:durableId="1990749667">
    <w:abstractNumId w:val="68"/>
  </w:num>
  <w:num w:numId="97" w16cid:durableId="984242662">
    <w:abstractNumId w:val="149"/>
  </w:num>
  <w:num w:numId="98" w16cid:durableId="234441059">
    <w:abstractNumId w:val="34"/>
  </w:num>
  <w:num w:numId="99" w16cid:durableId="473067088">
    <w:abstractNumId w:val="11"/>
  </w:num>
  <w:num w:numId="100" w16cid:durableId="576482868">
    <w:abstractNumId w:val="78"/>
  </w:num>
  <w:num w:numId="101" w16cid:durableId="126554698">
    <w:abstractNumId w:val="20"/>
  </w:num>
  <w:num w:numId="102" w16cid:durableId="450318143">
    <w:abstractNumId w:val="135"/>
  </w:num>
  <w:num w:numId="103" w16cid:durableId="155461199">
    <w:abstractNumId w:val="177"/>
  </w:num>
  <w:num w:numId="104" w16cid:durableId="1401059963">
    <w:abstractNumId w:val="112"/>
  </w:num>
  <w:num w:numId="105" w16cid:durableId="1379740266">
    <w:abstractNumId w:val="38"/>
  </w:num>
  <w:num w:numId="106" w16cid:durableId="1853758265">
    <w:abstractNumId w:val="159"/>
  </w:num>
  <w:num w:numId="107" w16cid:durableId="648242965">
    <w:abstractNumId w:val="138"/>
  </w:num>
  <w:num w:numId="108" w16cid:durableId="1630669716">
    <w:abstractNumId w:val="46"/>
  </w:num>
  <w:num w:numId="109" w16cid:durableId="1071998395">
    <w:abstractNumId w:val="5"/>
  </w:num>
  <w:num w:numId="110" w16cid:durableId="247886151">
    <w:abstractNumId w:val="6"/>
  </w:num>
  <w:num w:numId="111" w16cid:durableId="1997568022">
    <w:abstractNumId w:val="62"/>
  </w:num>
  <w:num w:numId="112" w16cid:durableId="393554432">
    <w:abstractNumId w:val="70"/>
  </w:num>
  <w:num w:numId="113" w16cid:durableId="1477721731">
    <w:abstractNumId w:val="152"/>
  </w:num>
  <w:num w:numId="114" w16cid:durableId="1930625136">
    <w:abstractNumId w:val="161"/>
  </w:num>
  <w:num w:numId="115" w16cid:durableId="810748712">
    <w:abstractNumId w:val="187"/>
  </w:num>
  <w:num w:numId="116" w16cid:durableId="1009138819">
    <w:abstractNumId w:val="97"/>
  </w:num>
  <w:num w:numId="117" w16cid:durableId="55247757">
    <w:abstractNumId w:val="174"/>
  </w:num>
  <w:num w:numId="118" w16cid:durableId="2080782177">
    <w:abstractNumId w:val="117"/>
  </w:num>
  <w:num w:numId="119" w16cid:durableId="1490292458">
    <w:abstractNumId w:val="90"/>
  </w:num>
  <w:num w:numId="120" w16cid:durableId="1027829172">
    <w:abstractNumId w:val="100"/>
  </w:num>
  <w:num w:numId="121" w16cid:durableId="477263785">
    <w:abstractNumId w:val="144"/>
  </w:num>
  <w:num w:numId="122" w16cid:durableId="1670909518">
    <w:abstractNumId w:val="163"/>
  </w:num>
  <w:num w:numId="123" w16cid:durableId="551815712">
    <w:abstractNumId w:val="179"/>
  </w:num>
  <w:num w:numId="124" w16cid:durableId="1162968734">
    <w:abstractNumId w:val="56"/>
  </w:num>
  <w:num w:numId="125" w16cid:durableId="1117093216">
    <w:abstractNumId w:val="127"/>
  </w:num>
  <w:num w:numId="126" w16cid:durableId="1071000499">
    <w:abstractNumId w:val="26"/>
  </w:num>
  <w:num w:numId="127" w16cid:durableId="525141005">
    <w:abstractNumId w:val="89"/>
  </w:num>
  <w:num w:numId="128" w16cid:durableId="513569082">
    <w:abstractNumId w:val="28"/>
  </w:num>
  <w:num w:numId="129" w16cid:durableId="1450662603">
    <w:abstractNumId w:val="36"/>
  </w:num>
  <w:num w:numId="130" w16cid:durableId="42413844">
    <w:abstractNumId w:val="142"/>
  </w:num>
  <w:num w:numId="131" w16cid:durableId="1488978464">
    <w:abstractNumId w:val="141"/>
  </w:num>
  <w:num w:numId="132" w16cid:durableId="1277058086">
    <w:abstractNumId w:val="80"/>
  </w:num>
  <w:num w:numId="133" w16cid:durableId="1567034982">
    <w:abstractNumId w:val="181"/>
  </w:num>
  <w:num w:numId="134" w16cid:durableId="1996838538">
    <w:abstractNumId w:val="19"/>
  </w:num>
  <w:num w:numId="135" w16cid:durableId="2013146758">
    <w:abstractNumId w:val="92"/>
  </w:num>
  <w:num w:numId="136" w16cid:durableId="915356880">
    <w:abstractNumId w:val="8"/>
  </w:num>
  <w:num w:numId="137" w16cid:durableId="1267494380">
    <w:abstractNumId w:val="48"/>
  </w:num>
  <w:num w:numId="138" w16cid:durableId="135294020">
    <w:abstractNumId w:val="136"/>
  </w:num>
  <w:num w:numId="139" w16cid:durableId="271859108">
    <w:abstractNumId w:val="115"/>
  </w:num>
  <w:num w:numId="140" w16cid:durableId="1852522874">
    <w:abstractNumId w:val="84"/>
  </w:num>
  <w:num w:numId="141" w16cid:durableId="3363501">
    <w:abstractNumId w:val="51"/>
  </w:num>
  <w:num w:numId="142" w16cid:durableId="1077551740">
    <w:abstractNumId w:val="168"/>
  </w:num>
  <w:num w:numId="143" w16cid:durableId="1034306025">
    <w:abstractNumId w:val="71"/>
  </w:num>
  <w:num w:numId="144" w16cid:durableId="1212959306">
    <w:abstractNumId w:val="107"/>
  </w:num>
  <w:num w:numId="145" w16cid:durableId="12996435">
    <w:abstractNumId w:val="93"/>
  </w:num>
  <w:num w:numId="146" w16cid:durableId="338968969">
    <w:abstractNumId w:val="132"/>
  </w:num>
  <w:num w:numId="147" w16cid:durableId="668673508">
    <w:abstractNumId w:val="133"/>
  </w:num>
  <w:num w:numId="148" w16cid:durableId="603921689">
    <w:abstractNumId w:val="121"/>
  </w:num>
  <w:num w:numId="149" w16cid:durableId="1140925741">
    <w:abstractNumId w:val="131"/>
  </w:num>
  <w:num w:numId="150" w16cid:durableId="1253851697">
    <w:abstractNumId w:val="40"/>
  </w:num>
  <w:num w:numId="151" w16cid:durableId="893392444">
    <w:abstractNumId w:val="41"/>
  </w:num>
  <w:num w:numId="152" w16cid:durableId="1157721521">
    <w:abstractNumId w:val="0"/>
  </w:num>
  <w:num w:numId="153" w16cid:durableId="1396590944">
    <w:abstractNumId w:val="156"/>
  </w:num>
  <w:num w:numId="154" w16cid:durableId="1386642771">
    <w:abstractNumId w:val="57"/>
  </w:num>
  <w:num w:numId="155" w16cid:durableId="1857377440">
    <w:abstractNumId w:val="66"/>
  </w:num>
  <w:num w:numId="156" w16cid:durableId="1431898554">
    <w:abstractNumId w:val="77"/>
  </w:num>
  <w:num w:numId="157" w16cid:durableId="1158418553">
    <w:abstractNumId w:val="109"/>
  </w:num>
  <w:num w:numId="158" w16cid:durableId="597642706">
    <w:abstractNumId w:val="75"/>
  </w:num>
  <w:num w:numId="159" w16cid:durableId="253129577">
    <w:abstractNumId w:val="96"/>
  </w:num>
  <w:num w:numId="160" w16cid:durableId="143402676">
    <w:abstractNumId w:val="106"/>
  </w:num>
  <w:num w:numId="161" w16cid:durableId="444038493">
    <w:abstractNumId w:val="172"/>
  </w:num>
  <w:num w:numId="162" w16cid:durableId="475999217">
    <w:abstractNumId w:val="50"/>
  </w:num>
  <w:num w:numId="163" w16cid:durableId="470174781">
    <w:abstractNumId w:val="14"/>
  </w:num>
  <w:num w:numId="164" w16cid:durableId="589779789">
    <w:abstractNumId w:val="31"/>
  </w:num>
  <w:num w:numId="165" w16cid:durableId="1142506891">
    <w:abstractNumId w:val="180"/>
  </w:num>
  <w:num w:numId="166" w16cid:durableId="1231185788">
    <w:abstractNumId w:val="43"/>
  </w:num>
  <w:num w:numId="167" w16cid:durableId="26295826">
    <w:abstractNumId w:val="91"/>
  </w:num>
  <w:num w:numId="168" w16cid:durableId="43676044">
    <w:abstractNumId w:val="175"/>
  </w:num>
  <w:num w:numId="169" w16cid:durableId="1193769081">
    <w:abstractNumId w:val="124"/>
  </w:num>
  <w:num w:numId="170" w16cid:durableId="2039313967">
    <w:abstractNumId w:val="58"/>
  </w:num>
  <w:num w:numId="171" w16cid:durableId="655572391">
    <w:abstractNumId w:val="83"/>
  </w:num>
  <w:num w:numId="172" w16cid:durableId="101344382">
    <w:abstractNumId w:val="3"/>
  </w:num>
  <w:num w:numId="173" w16cid:durableId="1513061813">
    <w:abstractNumId w:val="22"/>
  </w:num>
  <w:num w:numId="174" w16cid:durableId="1080104723">
    <w:abstractNumId w:val="108"/>
  </w:num>
  <w:num w:numId="175" w16cid:durableId="1415325065">
    <w:abstractNumId w:val="146"/>
  </w:num>
  <w:num w:numId="176" w16cid:durableId="1757097074">
    <w:abstractNumId w:val="73"/>
  </w:num>
  <w:num w:numId="177" w16cid:durableId="85808109">
    <w:abstractNumId w:val="95"/>
  </w:num>
  <w:num w:numId="178" w16cid:durableId="289751669">
    <w:abstractNumId w:val="171"/>
  </w:num>
  <w:num w:numId="179" w16cid:durableId="1473059260">
    <w:abstractNumId w:val="76"/>
  </w:num>
  <w:num w:numId="180" w16cid:durableId="1500851184">
    <w:abstractNumId w:val="2"/>
  </w:num>
  <w:num w:numId="181" w16cid:durableId="368654448">
    <w:abstractNumId w:val="118"/>
  </w:num>
  <w:num w:numId="182" w16cid:durableId="1462841573">
    <w:abstractNumId w:val="125"/>
  </w:num>
  <w:num w:numId="183" w16cid:durableId="274795376">
    <w:abstractNumId w:val="16"/>
  </w:num>
  <w:num w:numId="184" w16cid:durableId="1022050422">
    <w:abstractNumId w:val="157"/>
  </w:num>
  <w:num w:numId="185" w16cid:durableId="1509444369">
    <w:abstractNumId w:val="37"/>
  </w:num>
  <w:num w:numId="186" w16cid:durableId="770121993">
    <w:abstractNumId w:val="25"/>
  </w:num>
  <w:num w:numId="187" w16cid:durableId="495190524">
    <w:abstractNumId w:val="185"/>
  </w:num>
  <w:num w:numId="188" w16cid:durableId="2101750418">
    <w:abstractNumId w:val="139"/>
  </w:num>
  <w:num w:numId="189" w16cid:durableId="2059627789">
    <w:abstractNumId w:val="123"/>
  </w:num>
  <w:num w:numId="190" w16cid:durableId="1609049271">
    <w:abstractNumId w:val="105"/>
  </w:num>
  <w:num w:numId="191" w16cid:durableId="794446855">
    <w:abstractNumId w:val="166"/>
  </w:num>
  <w:num w:numId="192" w16cid:durableId="463934614">
    <w:abstractNumId w:val="82"/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C90"/>
    <w:rsid w:val="00003F9B"/>
    <w:rsid w:val="00006FAE"/>
    <w:rsid w:val="00011E5A"/>
    <w:rsid w:val="00013501"/>
    <w:rsid w:val="00017902"/>
    <w:rsid w:val="00050FA2"/>
    <w:rsid w:val="00060362"/>
    <w:rsid w:val="00062551"/>
    <w:rsid w:val="00076B49"/>
    <w:rsid w:val="0009632B"/>
    <w:rsid w:val="000A4FE9"/>
    <w:rsid w:val="000A7601"/>
    <w:rsid w:val="000D0D5F"/>
    <w:rsid w:val="000E54B2"/>
    <w:rsid w:val="000E6701"/>
    <w:rsid w:val="000F421A"/>
    <w:rsid w:val="000F78FA"/>
    <w:rsid w:val="00103AF3"/>
    <w:rsid w:val="00117F8C"/>
    <w:rsid w:val="00141149"/>
    <w:rsid w:val="00153D61"/>
    <w:rsid w:val="00153FAF"/>
    <w:rsid w:val="00192C07"/>
    <w:rsid w:val="001F65B5"/>
    <w:rsid w:val="002564EE"/>
    <w:rsid w:val="00263742"/>
    <w:rsid w:val="002A4D53"/>
    <w:rsid w:val="002B557D"/>
    <w:rsid w:val="00317054"/>
    <w:rsid w:val="00320B1B"/>
    <w:rsid w:val="00322632"/>
    <w:rsid w:val="0033502A"/>
    <w:rsid w:val="00394C90"/>
    <w:rsid w:val="00396563"/>
    <w:rsid w:val="003B1CE2"/>
    <w:rsid w:val="003D1813"/>
    <w:rsid w:val="003E089F"/>
    <w:rsid w:val="003E33A9"/>
    <w:rsid w:val="00403EAA"/>
    <w:rsid w:val="004050A2"/>
    <w:rsid w:val="00410F7A"/>
    <w:rsid w:val="00432241"/>
    <w:rsid w:val="0043597C"/>
    <w:rsid w:val="0047285D"/>
    <w:rsid w:val="0049371B"/>
    <w:rsid w:val="00500562"/>
    <w:rsid w:val="005043C1"/>
    <w:rsid w:val="00524CC8"/>
    <w:rsid w:val="005308F5"/>
    <w:rsid w:val="005312DC"/>
    <w:rsid w:val="005C0448"/>
    <w:rsid w:val="005C680A"/>
    <w:rsid w:val="005E2EE0"/>
    <w:rsid w:val="005F38FF"/>
    <w:rsid w:val="005F45A0"/>
    <w:rsid w:val="006205D1"/>
    <w:rsid w:val="0067284F"/>
    <w:rsid w:val="006822E4"/>
    <w:rsid w:val="00694ADD"/>
    <w:rsid w:val="00696F11"/>
    <w:rsid w:val="006A7A14"/>
    <w:rsid w:val="006B7EAE"/>
    <w:rsid w:val="006D1228"/>
    <w:rsid w:val="006F2DAF"/>
    <w:rsid w:val="00702D22"/>
    <w:rsid w:val="00745BA5"/>
    <w:rsid w:val="00751689"/>
    <w:rsid w:val="00772AEE"/>
    <w:rsid w:val="007753D2"/>
    <w:rsid w:val="00780668"/>
    <w:rsid w:val="007B119D"/>
    <w:rsid w:val="007B38EF"/>
    <w:rsid w:val="007C5300"/>
    <w:rsid w:val="00812BD1"/>
    <w:rsid w:val="00854434"/>
    <w:rsid w:val="00856EBE"/>
    <w:rsid w:val="00860656"/>
    <w:rsid w:val="0087103F"/>
    <w:rsid w:val="008807AC"/>
    <w:rsid w:val="008A5794"/>
    <w:rsid w:val="008A6E46"/>
    <w:rsid w:val="008B1BBB"/>
    <w:rsid w:val="008B1C81"/>
    <w:rsid w:val="008E2126"/>
    <w:rsid w:val="008F36DF"/>
    <w:rsid w:val="00907ECF"/>
    <w:rsid w:val="0091022C"/>
    <w:rsid w:val="00926BA4"/>
    <w:rsid w:val="009371EB"/>
    <w:rsid w:val="00943945"/>
    <w:rsid w:val="009634BF"/>
    <w:rsid w:val="009825A6"/>
    <w:rsid w:val="009B5672"/>
    <w:rsid w:val="009C3186"/>
    <w:rsid w:val="009D10BE"/>
    <w:rsid w:val="009E3968"/>
    <w:rsid w:val="00A1771E"/>
    <w:rsid w:val="00A2423C"/>
    <w:rsid w:val="00A504C5"/>
    <w:rsid w:val="00A57992"/>
    <w:rsid w:val="00A65C98"/>
    <w:rsid w:val="00A71EE9"/>
    <w:rsid w:val="00A835A5"/>
    <w:rsid w:val="00AA4409"/>
    <w:rsid w:val="00AA4FFE"/>
    <w:rsid w:val="00AC3AD2"/>
    <w:rsid w:val="00AC54D1"/>
    <w:rsid w:val="00AD4628"/>
    <w:rsid w:val="00AD4E4E"/>
    <w:rsid w:val="00AD7F7B"/>
    <w:rsid w:val="00B06F3B"/>
    <w:rsid w:val="00B31229"/>
    <w:rsid w:val="00B410F5"/>
    <w:rsid w:val="00B7256F"/>
    <w:rsid w:val="00B77838"/>
    <w:rsid w:val="00BA6118"/>
    <w:rsid w:val="00BA6A3A"/>
    <w:rsid w:val="00BD4A6E"/>
    <w:rsid w:val="00BF7B50"/>
    <w:rsid w:val="00C515E1"/>
    <w:rsid w:val="00C5774D"/>
    <w:rsid w:val="00C8780B"/>
    <w:rsid w:val="00C92E17"/>
    <w:rsid w:val="00CA07D0"/>
    <w:rsid w:val="00CA7405"/>
    <w:rsid w:val="00CB0F77"/>
    <w:rsid w:val="00CC4AAC"/>
    <w:rsid w:val="00CD0366"/>
    <w:rsid w:val="00CD205E"/>
    <w:rsid w:val="00CD4F7A"/>
    <w:rsid w:val="00D01CAF"/>
    <w:rsid w:val="00D033A5"/>
    <w:rsid w:val="00D14EB6"/>
    <w:rsid w:val="00D52843"/>
    <w:rsid w:val="00D7187D"/>
    <w:rsid w:val="00DA4599"/>
    <w:rsid w:val="00DB2784"/>
    <w:rsid w:val="00DD27CF"/>
    <w:rsid w:val="00DD2FD1"/>
    <w:rsid w:val="00DE556D"/>
    <w:rsid w:val="00DF3EDF"/>
    <w:rsid w:val="00E50085"/>
    <w:rsid w:val="00E75DD2"/>
    <w:rsid w:val="00EA0CB2"/>
    <w:rsid w:val="00EC308C"/>
    <w:rsid w:val="00EE2527"/>
    <w:rsid w:val="00F16597"/>
    <w:rsid w:val="00F17003"/>
    <w:rsid w:val="00F31C86"/>
    <w:rsid w:val="00F54032"/>
    <w:rsid w:val="00F60FDF"/>
    <w:rsid w:val="00F70E69"/>
    <w:rsid w:val="00F739BA"/>
    <w:rsid w:val="00F84D82"/>
    <w:rsid w:val="00F9125B"/>
    <w:rsid w:val="00FA23DE"/>
    <w:rsid w:val="00FD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6F62D9"/>
  <w15:docId w15:val="{0D9590D3-26E7-4BEE-9BD6-6C952353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BA6A3A"/>
    <w:pPr>
      <w:keepNext/>
      <w:keepLines/>
      <w:spacing w:before="400" w:after="120"/>
      <w:outlineLvl w:val="0"/>
    </w:pPr>
    <w:rPr>
      <w:b/>
      <w:color w:val="002060"/>
      <w:sz w:val="28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BA6A3A"/>
    <w:pPr>
      <w:keepNext/>
      <w:keepLines/>
      <w:spacing w:before="360" w:after="120"/>
      <w:outlineLvl w:val="1"/>
    </w:pPr>
    <w:rPr>
      <w:b/>
      <w:color w:val="002060"/>
      <w:sz w:val="26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BA6A3A"/>
    <w:pPr>
      <w:keepNext/>
      <w:keepLines/>
      <w:spacing w:before="320" w:after="80"/>
      <w:outlineLvl w:val="2"/>
    </w:pPr>
    <w:rPr>
      <w:b/>
      <w:color w:val="002060"/>
      <w:sz w:val="24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0A57992"/>
    <w:pPr>
      <w:keepNext/>
      <w:keepLines/>
      <w:spacing w:before="280" w:after="80"/>
      <w:outlineLvl w:val="3"/>
    </w:pPr>
    <w:rPr>
      <w:b/>
      <w:color w:val="002060"/>
      <w:szCs w:val="24"/>
    </w:rPr>
  </w:style>
  <w:style w:type="paragraph" w:styleId="Ttulo5">
    <w:name w:val="heading 5"/>
    <w:basedOn w:val="Normal"/>
    <w:next w:val="Normal"/>
    <w:uiPriority w:val="9"/>
    <w:unhideWhenUsed/>
    <w:qFormat/>
    <w:rsid w:val="009634BF"/>
    <w:pPr>
      <w:keepNext/>
      <w:keepLines/>
      <w:spacing w:before="240" w:after="80"/>
      <w:outlineLvl w:val="4"/>
    </w:pPr>
    <w:rPr>
      <w:b/>
      <w:color w:val="002060"/>
      <w:sz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26374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3742"/>
  </w:style>
  <w:style w:type="paragraph" w:styleId="Piedepgina">
    <w:name w:val="footer"/>
    <w:basedOn w:val="Normal"/>
    <w:link w:val="PiedepginaCar"/>
    <w:uiPriority w:val="99"/>
    <w:unhideWhenUsed/>
    <w:rsid w:val="0026374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742"/>
  </w:style>
  <w:style w:type="paragraph" w:styleId="Prrafodelista">
    <w:name w:val="List Paragraph"/>
    <w:basedOn w:val="Normal"/>
    <w:uiPriority w:val="34"/>
    <w:qFormat/>
    <w:rsid w:val="00CA7405"/>
    <w:pPr>
      <w:ind w:left="720"/>
      <w:contextualSpacing/>
    </w:pPr>
  </w:style>
  <w:style w:type="table" w:styleId="Tablaconcuadrcula">
    <w:name w:val="Table Grid"/>
    <w:basedOn w:val="Tablanormal"/>
    <w:uiPriority w:val="39"/>
    <w:rsid w:val="006D12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4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Fuerte">
    <w:name w:val="Strong"/>
    <w:basedOn w:val="Fuentedeprrafopredeter"/>
    <w:uiPriority w:val="22"/>
    <w:qFormat/>
    <w:rsid w:val="00F84D82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9634B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634B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634BF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9634BF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unhideWhenUsed/>
    <w:rsid w:val="009634BF"/>
    <w:pPr>
      <w:spacing w:after="100"/>
      <w:ind w:left="880"/>
    </w:pPr>
  </w:style>
  <w:style w:type="character" w:styleId="Hipervnculo">
    <w:name w:val="Hyperlink"/>
    <w:basedOn w:val="Fuentedeprrafopredeter"/>
    <w:uiPriority w:val="99"/>
    <w:unhideWhenUsed/>
    <w:rsid w:val="009634BF"/>
    <w:rPr>
      <w:color w:val="0000FF" w:themeColor="hyperlink"/>
      <w:u w:val="single"/>
    </w:rPr>
  </w:style>
  <w:style w:type="paragraph" w:styleId="TDC6">
    <w:name w:val="toc 6"/>
    <w:basedOn w:val="Normal"/>
    <w:next w:val="Normal"/>
    <w:autoRedefine/>
    <w:uiPriority w:val="39"/>
    <w:unhideWhenUsed/>
    <w:rsid w:val="008E2126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8E2126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8E2126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8E2126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s-MX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8E2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CECCEF75164DE6AD0097EFCADBD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E7800-24DF-4A6B-A45F-7DC8866414E6}"/>
      </w:docPartPr>
      <w:docPartBody>
        <w:p w:rsidR="00E4753E" w:rsidRDefault="00AD1E9B" w:rsidP="00AD1E9B">
          <w:pPr>
            <w:pStyle w:val="41CECCEF75164DE6AD0097EFCADBD70E"/>
          </w:pPr>
          <w:r>
            <w:rPr>
              <w:lang w:val="es-ES"/>
            </w:rP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9B"/>
    <w:rsid w:val="00011E5A"/>
    <w:rsid w:val="000A7601"/>
    <w:rsid w:val="00157CA8"/>
    <w:rsid w:val="001B10F7"/>
    <w:rsid w:val="002564EE"/>
    <w:rsid w:val="002F0309"/>
    <w:rsid w:val="00403EAA"/>
    <w:rsid w:val="00410F7A"/>
    <w:rsid w:val="005B1F5D"/>
    <w:rsid w:val="00812BD1"/>
    <w:rsid w:val="00AD1E9B"/>
    <w:rsid w:val="00B17A30"/>
    <w:rsid w:val="00B31229"/>
    <w:rsid w:val="00CA3C6E"/>
    <w:rsid w:val="00E4753E"/>
    <w:rsid w:val="00F6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1CECCEF75164DE6AD0097EFCADBD70E">
    <w:name w:val="41CECCEF75164DE6AD0097EFCADBD70E"/>
    <w:rsid w:val="00AD1E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tkIZGj5JJ2pebIOwe2Py85eaog==">CgMxLjA4AHIhMUNXcUtZdTV0bEpZdW5VQnpNUXlwTjBUOEtVUXZZcllI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2621</Words>
  <Characters>14920</Characters>
  <Application>Microsoft Office Word</Application>
  <DocSecurity>0</DocSecurity>
  <Lines>497</Lines>
  <Paragraphs>449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Harim</dc:creator>
  <cp:lastModifiedBy>a33168</cp:lastModifiedBy>
  <cp:revision>2</cp:revision>
  <dcterms:created xsi:type="dcterms:W3CDTF">2026-03-11T13:57:00Z</dcterms:created>
  <dcterms:modified xsi:type="dcterms:W3CDTF">2026-03-11T13:57:00Z</dcterms:modified>
</cp:coreProperties>
</file>