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En avant pour la  reproductibilité en science des données </w:t>
      </w:r>
      <w:r>
        <w:rPr>
          <w:b/>
          <w:bCs/>
          <w:sz w:val="36"/>
          <w:szCs w:val="36"/>
        </w:rPr>
        <w:t>avec Docker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Les conteneurs sont </w:t>
      </w:r>
      <w:r>
        <w:rPr/>
        <w:t>semblable à  une forme</w:t>
      </w:r>
      <w:r>
        <w:rPr/>
        <w:t xml:space="preserve"> virtualisation qui   permet d'isoler les applications. </w:t>
      </w:r>
      <w:r>
        <w:rPr/>
        <w:t>Neanmoins leur principe diffère de la virtualisation.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Toutes les fonctionnalités de la virtualisation du système d'exploitation ne sont pas disponibles, et nous n'en avons pas besoin non plus.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Il en résulte un temps de démarrage plus rapide 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 développeur peut spécifier les ressources dont il a besoin, le système d'exploitation dont il a besoin pour exécuter l'application et il n'a pas à se soucier d</w:t>
      </w:r>
      <w:r>
        <w:rPr/>
        <w:t xml:space="preserve">es dépendances </w:t>
      </w:r>
      <w:r>
        <w:rPr/>
        <w:t xml:space="preserve">puisque le conteneur s'en occupe.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Comparaison entre les conteneurs et les machines virtuelles.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Une machine virtuelle (VM) est comme une copie d'un ordinateur physique réel utilisant une technologie d’hyperviser proche de l’émulation.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Plusieurs VM peuvent fonctionner  sur le même matériel physique (environnement “multi-tenant”). </w:t>
      </w:r>
    </w:p>
    <w:p>
      <w:pPr>
        <w:pStyle w:val="Normal"/>
        <w:rPr/>
      </w:pPr>
      <w:r>
        <w:rPr/>
        <w:t>En revanche, les conteneurs se trouvent installé sur un serveur physique et de son système d'exploitation hôte , voir dans une VM.</w:t>
      </w:r>
    </w:p>
    <w:p>
      <w:pPr>
        <w:pStyle w:val="Normal"/>
        <w:rPr/>
      </w:pPr>
      <w:r>
        <w:rPr/>
        <w:t xml:space="preserve"> </w:t>
      </w:r>
      <w:r>
        <w:rPr/>
        <w:t>Chaque conteneur partage le noyau de l'OS hôte par contre  les binaires et les bibliothèques nécessaires à l'exécution de ces applications lu isont spécifiques.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 conteneur Docker est semblable à un ordinateur dans votre ordinateur. On peut aussi el voir comme un server distant.  On peut partager l’image d’un conteneur (une copie à un instant t, re-executable).  On peut dons diffuser des logiciels,    ou données via un conteneur dans une version fixe. (ca fait penser au tag de git non ? ) Ainsi à  partir des meme sources repli</w:t>
      </w:r>
      <w:r>
        <w:rPr/>
        <w:t>q</w:t>
      </w:r>
      <w:r>
        <w:rPr/>
        <w:t xml:space="preserve">uées, les autres utilisateurs obtiendront les mêmes résultats. </w:t>
      </w:r>
    </w:p>
    <w:p>
      <w:pPr>
        <w:pStyle w:val="Normal"/>
        <w:rPr/>
      </w:pPr>
      <w:r>
        <w:rPr/>
        <w:t>En avant pour la preproductibilité en science des données !</w:t>
      </w:r>
    </w:p>
    <w:p>
      <w:pPr>
        <w:pStyle w:val="Normal"/>
        <w:rPr/>
      </w:pPr>
      <w:r>
        <w:rPr/>
        <w:t xml:space="preserve"> </w:t>
      </w:r>
      <w:r>
        <w:rPr/>
        <w:t xml:space="preserve">Ainsi, </w:t>
      </w:r>
      <w:r>
        <w:rPr/>
        <w:t>lors du déploiement la gestion de</w:t>
      </w:r>
      <w:r>
        <w:rPr/>
        <w:t xml:space="preserve"> toutes les dépendances complexes, depuis le système d'exploitation jusqu'aux versions des paquets, sont supprimées. Par conséquent, cela facilite la portabilité et le partage.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Architecture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Docker utilise une architecture client-serveur, qui implique les trois principaux composants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le client Docker,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le démon Docker </w:t>
      </w:r>
    </w:p>
    <w:p>
      <w:pPr>
        <w:pStyle w:val="Normal"/>
        <w:numPr>
          <w:ilvl w:val="0"/>
          <w:numId w:val="1"/>
        </w:numPr>
        <w:rPr/>
      </w:pPr>
      <w:r>
        <w:rPr/>
        <w:t>registre Docker (dockerhub par defaut).</w:t>
      </w:r>
    </w:p>
    <w:p>
      <w:pPr>
        <w:pStyle w:val="Normal"/>
        <w:rPr/>
      </w:pPr>
      <w:r>
        <w:rPr/>
        <w:t xml:space="preserve"> </w:t>
      </w:r>
      <w:r>
        <w:rPr/>
        <w:t xml:space="preserve">Le client Docker communique avec le démon Docker, qui se charge de construire, d'exécuter et de distribuer les conteneurs Docker. </w:t>
      </w:r>
    </w:p>
    <w:p>
      <w:pPr>
        <w:pStyle w:val="Normal"/>
        <w:rPr/>
      </w:pPr>
      <w:r>
        <w:rPr/>
        <w:t xml:space="preserve">Le client et le démon Docker peuvent fonctionner sur le même système ou connecter un client à un démon Docker distant.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Nos conteneurs fonctionnent de la même manière qu'un processus, mais la différence est que les conteneurs sont traités avec leur environnement complet. Les conteneurs peuvent avoir les états décrits ci-dessus : créé, en cours d'exécution, en pause, arrêté et supprimé.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données stockées à l'extérieur du conteneur peuvent être utilisées même si le conteneur n'existe plus. </w:t>
      </w:r>
      <w:r>
        <w:rPr/>
        <w:t>Cependant, pour cela</w:t>
      </w:r>
      <w:r>
        <w:rPr/>
        <w:t xml:space="preserve">. </w:t>
      </w:r>
      <w:r>
        <w:rPr/>
        <w:t>i</w:t>
      </w:r>
      <w:r>
        <w:rPr/>
        <w:t xml:space="preserve">l est donc </w:t>
      </w:r>
      <w:r>
        <w:rPr/>
        <w:t>nécessaire</w:t>
      </w:r>
      <w:r>
        <w:rPr/>
        <w:t xml:space="preserve"> de monter les données à l'extérieur du conteneur.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Remarque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Autres Solution techniques pour le deploiement d’application reproductibilité.</w:t>
      </w:r>
    </w:p>
    <w:p>
      <w:pPr>
        <w:pStyle w:val="Normal"/>
        <w:rPr/>
      </w:pPr>
      <w:r>
        <w:rPr/>
        <w:t>Installation dep</w:t>
      </w:r>
      <w:r>
        <w:rPr/>
        <w:t>uis</w:t>
      </w:r>
      <w:r>
        <w:rPr/>
        <w:t xml:space="preserve"> les sources git</w:t>
      </w:r>
    </w:p>
    <w:p>
      <w:pPr>
        <w:pStyle w:val="Normal"/>
        <w:rPr/>
      </w:pPr>
      <w:r>
        <w:rPr/>
        <w:t>Package Conda</w:t>
      </w:r>
    </w:p>
    <w:p>
      <w:pPr>
        <w:pStyle w:val="Normal"/>
        <w:rPr/>
      </w:pPr>
      <w:r>
        <w:rPr/>
        <w:t xml:space="preserve">VM : </w:t>
      </w:r>
      <w:r>
        <w:rPr/>
        <w:t xml:space="preserve">en local virtualbox ou dans le cloud  </w:t>
      </w:r>
    </w:p>
    <w:p>
      <w:pPr>
        <w:pStyle w:val="Normal"/>
        <w:rPr/>
      </w:pPr>
      <w:r>
        <w:rPr/>
        <w:t>A</w:t>
      </w:r>
      <w:r>
        <w:rPr/>
        <w:t xml:space="preserve">utre systeme de </w:t>
      </w:r>
      <w:r>
        <w:rPr/>
        <w:t>gestion</w:t>
      </w:r>
      <w:r>
        <w:rPr/>
        <w:t xml:space="preserve"> de </w:t>
      </w:r>
      <w:r>
        <w:rPr/>
        <w:t xml:space="preserve">Container  </w:t>
      </w:r>
      <w:r>
        <w:rPr/>
        <w:t xml:space="preserve">comme  </w:t>
      </w:r>
      <w:hyperlink r:id="rId2" w:tgtFrame="_blank">
        <w:r>
          <w:rPr>
            <w:rStyle w:val="LienInternet"/>
          </w:rPr>
          <w:t>Singularity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Installation de docker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Linux:</w:t>
      </w:r>
    </w:p>
    <w:p>
      <w:pPr>
        <w:pStyle w:val="Normal"/>
        <w:rPr/>
      </w:pPr>
      <w:hyperlink r:id="rId3">
        <w:r>
          <w:rPr>
            <w:rStyle w:val="LienInternet"/>
          </w:rPr>
          <w:t>https://docs.docker.com/engine/install/ubuntu/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Windows:</w:t>
      </w:r>
    </w:p>
    <w:p>
      <w:pPr>
        <w:pStyle w:val="Normal"/>
        <w:rPr/>
      </w:pPr>
      <w:r>
        <w:rPr/>
        <w:t xml:space="preserve">voir </w:t>
      </w:r>
      <w:hyperlink r:id="rId4">
        <w:r>
          <w:rPr>
            <w:rStyle w:val="LienInternet"/>
          </w:rPr>
          <w:t>https://docs.docker.com/docker-for-windows/install/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MacOs:</w:t>
      </w:r>
    </w:p>
    <w:p>
      <w:pPr>
        <w:pStyle w:val="Normal"/>
        <w:rPr/>
      </w:pPr>
      <w:r>
        <w:rPr/>
        <w:t xml:space="preserve">voir </w:t>
      </w:r>
      <w:hyperlink r:id="rId5">
        <w:r>
          <w:rPr>
            <w:rStyle w:val="LienInternet"/>
          </w:rPr>
          <w:t>https://docs.docker.com/docker-for-mac/install/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Installation possible dans une VM par exemple avec Virtualbox(Windows, MacOS, Linux)</w:t>
      </w:r>
    </w:p>
    <w:p>
      <w:pPr>
        <w:pStyle w:val="Normal"/>
        <w:rPr/>
      </w:pPr>
      <w:r>
        <w:rPr/>
        <w:t xml:space="preserve">voir </w:t>
      </w:r>
      <w:hyperlink r:id="rId6" w:tgtFrame="_blank">
        <w:r>
          <w:rPr>
            <w:rStyle w:val="LienInternet"/>
          </w:rPr>
          <w:t>virtualbox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ucida Sans"/>
      <w:color w:val="auto"/>
      <w:sz w:val="24"/>
      <w:szCs w:val="24"/>
      <w:lang w:val="en-GB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ylabs.io/" TargetMode="External"/><Relationship Id="rId3" Type="http://schemas.openxmlformats.org/officeDocument/2006/relationships/hyperlink" Target="https://docs.docker.com/engine/install/ubuntu/" TargetMode="External"/><Relationship Id="rId4" Type="http://schemas.openxmlformats.org/officeDocument/2006/relationships/hyperlink" Target="https://docs.docker.com/docker-for-windows/install/" TargetMode="External"/><Relationship Id="rId5" Type="http://schemas.openxmlformats.org/officeDocument/2006/relationships/hyperlink" Target="https://docs.docker.com/docker-for-mac/install/" TargetMode="External"/><Relationship Id="rId6" Type="http://schemas.openxmlformats.org/officeDocument/2006/relationships/hyperlink" Target="https://www.virtualbox.org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2</Pages>
  <Words>489</Words>
  <Characters>2883</Characters>
  <CharactersWithSpaces>3364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2021-06-09T16:11:45Z</dcterms:created>
  <dc:creator/>
  <dc:description/>
  <dc:language>fr-FR</dc:language>
  <cp:lastModifiedBy/>
  <dcterms:modified xsi:type="dcterms:W3CDTF">2021-06-09T16:54:58Z</dcterms:modified>
  <cp:revision>18</cp:revision>
  <dc:subject/>
  <dc:title/>
</cp:coreProperties>
</file>