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both"/>
        <w:spacing w:before="0" w:after="0" w:line="240" w:lineRule="auto"/>
        <w:rPr>
          <w:rFonts w:ascii="Arial-BoldMT" w:hAnsi="Arial-BoldMT" w:cs="Arial-BoldMT"/>
          <w:b/>
          <w:bCs/>
          <w:color w:val="222222"/>
          <w:lang w:val="es-ES"/>
        </w:rPr>
      </w:pPr>
      <w:r>
        <w:rPr>
          <w:rFonts w:ascii="Arial-BoldMT" w:hAnsi="Arial-BoldMT" w:cs="Arial-BoldMT"/>
          <w:b/>
          <w:bCs/>
          <w:color w:val="222222"/>
          <w:lang w:val="es-ES"/>
        </w:rPr>
        <w:t xml:space="preserve">DECLARACIÓN DE AUTORÍA [MF 2021-2022 parte 02, convocatoria ordinaria]</w:t>
      </w:r>
      <w:r/>
    </w:p>
    <w:p>
      <w:pPr>
        <w:pStyle w:val="598"/>
        <w:jc w:val="both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</w:r>
      <w:r/>
    </w:p>
    <w:p>
      <w:pPr>
        <w:pStyle w:val="598"/>
        <w:jc w:val="both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</w:r>
      <w:r/>
    </w:p>
    <w:p>
      <w:pPr>
        <w:pStyle w:val="598"/>
        <w:jc w:val="both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 xml:space="preserve">Fecha y hora de comienzo real del examen: Jueves 31 de Marzo a las 20:00</w:t>
      </w:r>
      <w:r/>
    </w:p>
    <w:p>
      <w:pPr>
        <w:pStyle w:val="598"/>
        <w:jc w:val="both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 xml:space="preserve">Hora de finalización (no la de entrega) del examen (anterior a 2021/04/05, </w:t>
      </w:r>
      <w:r>
        <w:rPr>
          <w:rFonts w:ascii="ArialMT" w:hAnsi="ArialMT" w:cs="ArialMT"/>
          <w:color w:val="222222"/>
          <w:lang w:val="es-ES"/>
        </w:rPr>
        <w:t xml:space="preserve">1</w:t>
      </w:r>
      <w:r>
        <w:rPr>
          <w:rFonts w:ascii="ArialMT" w:hAnsi="ArialMT" w:cs="ArialMT"/>
          <w:color w:val="222222"/>
          <w:lang w:val="es-ES"/>
        </w:rPr>
        <w:t xml:space="preserve">3:</w:t>
      </w:r>
      <w:r>
        <w:rPr>
          <w:rFonts w:ascii="ArialMT" w:hAnsi="ArialMT" w:cs="ArialMT"/>
          <w:color w:val="222222"/>
          <w:lang w:val="es-ES"/>
        </w:rPr>
        <w:t xml:space="preserve">00</w:t>
      </w:r>
      <w:r>
        <w:rPr>
          <w:rFonts w:ascii="ArialMT" w:hAnsi="ArialMT" w:cs="ArialMT"/>
          <w:color w:val="222222"/>
          <w:lang w:val="es-ES"/>
        </w:rPr>
        <w:t xml:space="preserve">): Domingo 3 de Abril a las 21.37</w:t>
      </w:r>
      <w:r/>
    </w:p>
    <w:p>
      <w:pPr>
        <w:pStyle w:val="598"/>
        <w:jc w:val="both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</w:r>
      <w:r/>
    </w:p>
    <w:p>
      <w:pPr>
        <w:pStyle w:val="598"/>
        <w:jc w:val="both"/>
        <w:spacing w:before="0" w:after="0" w:line="240" w:lineRule="auto"/>
        <w:rPr>
          <w:rFonts w:ascii="ArialMT" w:hAnsi="ArialMT" w:cs="ArialMT"/>
          <w:color w:val="222222"/>
          <w:highlight w:val="none"/>
          <w:lang w:val="es-ES"/>
        </w:rPr>
      </w:pPr>
      <w:r>
        <w:rPr>
          <w:rFonts w:ascii="ArialMT" w:hAnsi="ArialMT" w:cs="ArialMT"/>
          <w:color w:val="222222"/>
          <w:lang w:val="es-ES"/>
        </w:rPr>
        <w:t xml:space="preserve">Ficheros entregados</w:t>
      </w:r>
      <w:r/>
    </w:p>
    <w:p>
      <w:pPr>
        <w:jc w:val="both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</w:r>
      <w:r>
        <w:rPr>
          <w:rFonts w:ascii="ArialMT" w:hAnsi="ArialMT" w:cs="ArialMT"/>
          <w:color w:val="222222"/>
          <w:lang w:val="es-ES"/>
        </w:rPr>
      </w:r>
    </w:p>
    <w:p>
      <w:pPr>
        <w:pStyle w:val="605"/>
        <w:numPr>
          <w:ilvl w:val="0"/>
          <w:numId w:val="1"/>
        </w:numPr>
        <w:jc w:val="both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highlight w:val="none"/>
          <w:lang w:val="es-ES"/>
        </w:rPr>
        <w:t xml:space="preserve">Declaración de Autoría</w:t>
      </w:r>
      <w:r>
        <w:rPr>
          <w:rFonts w:ascii="ArialMT" w:hAnsi="ArialMT" w:cs="ArialMT"/>
          <w:color w:val="222222"/>
          <w:highlight w:val="none"/>
          <w:lang w:val="es-ES"/>
        </w:rPr>
      </w:r>
    </w:p>
    <w:p>
      <w:pPr>
        <w:pStyle w:val="605"/>
        <w:numPr>
          <w:ilvl w:val="0"/>
          <w:numId w:val="1"/>
        </w:numPr>
        <w:jc w:val="both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highlight w:val="none"/>
          <w:lang w:val="es-ES"/>
        </w:rPr>
      </w:r>
      <w:r>
        <w:rPr>
          <w:rFonts w:ascii="ArialMT" w:hAnsi="ArialMT" w:cs="ArialMT"/>
          <w:color w:val="222222"/>
          <w:highlight w:val="none"/>
          <w:lang w:val="es-ES"/>
        </w:rPr>
        <w:t xml:space="preserve">EXAM_02_MF_2022_03_31.ipynb</w:t>
      </w:r>
      <w:r>
        <w:rPr>
          <w:rFonts w:ascii="ArialMT" w:hAnsi="ArialMT" w:cs="ArialMT"/>
          <w:color w:val="222222"/>
          <w:highlight w:val="none"/>
          <w:lang w:val="es-ES"/>
        </w:rPr>
      </w:r>
      <w:r>
        <w:rPr>
          <w:rFonts w:ascii="ArialMT" w:hAnsi="ArialMT" w:cs="ArialMT"/>
          <w:color w:val="222222"/>
          <w:highlight w:val="none"/>
          <w:lang w:val="es-ES"/>
        </w:rPr>
      </w:r>
    </w:p>
    <w:p>
      <w:pPr>
        <w:pStyle w:val="605"/>
        <w:numPr>
          <w:ilvl w:val="0"/>
          <w:numId w:val="1"/>
        </w:numPr>
        <w:jc w:val="both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highlight w:val="none"/>
          <w:lang w:val="es-ES"/>
        </w:rPr>
      </w:r>
      <w:r>
        <w:rPr>
          <w:rFonts w:ascii="ArialMT" w:hAnsi="ArialMT" w:cs="ArialMT"/>
          <w:color w:val="222222"/>
          <w:highlight w:val="none"/>
          <w:lang w:val="es-ES"/>
        </w:rPr>
        <w:t xml:space="preserve">EXAM_02_MF_2022_03_31.html</w:t>
      </w:r>
      <w:r>
        <w:rPr>
          <w:rFonts w:ascii="ArialMT" w:hAnsi="ArialMT" w:cs="ArialMT"/>
          <w:color w:val="222222"/>
          <w:highlight w:val="none"/>
          <w:lang w:val="es-ES"/>
        </w:rPr>
      </w:r>
      <w:r>
        <w:rPr>
          <w:rFonts w:ascii="ArialMT" w:hAnsi="ArialMT" w:cs="ArialMT"/>
          <w:color w:val="222222"/>
          <w:highlight w:val="none"/>
          <w:lang w:val="es-ES"/>
        </w:rPr>
      </w:r>
    </w:p>
    <w:p>
      <w:pPr>
        <w:pStyle w:val="605"/>
        <w:numPr>
          <w:ilvl w:val="0"/>
          <w:numId w:val="1"/>
        </w:numPr>
        <w:jc w:val="both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highlight w:val="none"/>
          <w:lang w:val="es-ES"/>
        </w:rPr>
        <w:t xml:space="preserve">plots.py</w:t>
      </w:r>
      <w:r>
        <w:rPr>
          <w:rFonts w:ascii="ArialMT" w:hAnsi="ArialMT" w:cs="ArialMT"/>
          <w:color w:val="222222"/>
          <w:highlight w:val="none"/>
          <w:lang w:val="es-ES"/>
        </w:rPr>
      </w:r>
    </w:p>
    <w:p>
      <w:pPr>
        <w:pStyle w:val="605"/>
        <w:numPr>
          <w:ilvl w:val="0"/>
          <w:numId w:val="1"/>
        </w:numPr>
        <w:jc w:val="both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highlight w:val="none"/>
          <w:lang w:val="es-ES"/>
        </w:rPr>
        <w:t xml:space="preserve">Karate.gml</w:t>
      </w:r>
      <w:r>
        <w:rPr>
          <w:rFonts w:ascii="ArialMT" w:hAnsi="ArialMT" w:cs="ArialMT"/>
          <w:color w:val="222222"/>
          <w:highlight w:val="none"/>
          <w:lang w:val="es-ES"/>
        </w:rPr>
      </w:r>
    </w:p>
    <w:p>
      <w:pPr>
        <w:pStyle w:val="605"/>
        <w:numPr>
          <w:ilvl w:val="0"/>
          <w:numId w:val="1"/>
        </w:numPr>
        <w:jc w:val="both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highlight w:val="none"/>
          <w:lang w:val="es-ES"/>
        </w:rPr>
        <w:t xml:space="preserve">Data.txt</w:t>
      </w:r>
      <w:r>
        <w:rPr>
          <w:rFonts w:ascii="ArialMT" w:hAnsi="ArialMT" w:cs="ArialMT"/>
          <w:color w:val="222222"/>
          <w:highlight w:val="none"/>
          <w:lang w:val="es-ES"/>
        </w:rPr>
      </w:r>
    </w:p>
    <w:p>
      <w:pPr>
        <w:pStyle w:val="598"/>
        <w:jc w:val="both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</w:r>
      <w:r/>
    </w:p>
    <w:p>
      <w:pPr>
        <w:pStyle w:val="598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 xml:space="preserve">Yo, D. / Da.  Francisco Javier Sáez Maldonado </w:t>
      </w:r>
      <w:r/>
    </w:p>
    <w:p>
      <w:pPr>
        <w:pStyle w:val="598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 xml:space="preserve">con pasaporte/NIE/DNI: 77448344F</w:t>
      </w:r>
      <w:r/>
    </w:p>
    <w:p>
      <w:pPr>
        <w:pStyle w:val="598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</w:r>
      <w:r/>
    </w:p>
    <w:p>
      <w:pPr>
        <w:pStyle w:val="598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 xml:space="preserve">declaro que</w:t>
      </w:r>
      <w:r/>
    </w:p>
    <w:p>
      <w:pPr>
        <w:pStyle w:val="598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</w:r>
      <w:r/>
    </w:p>
    <w:p>
      <w:pPr>
        <w:pStyle w:val="598"/>
        <w:jc w:val="both"/>
        <w:spacing w:before="0" w:after="0" w:line="240" w:lineRule="auto"/>
      </w:pPr>
      <w:r>
        <w:rPr>
          <w:rFonts w:ascii="ArialMT" w:hAnsi="ArialMT" w:cs="ArialMT"/>
          <w:color w:val="222222"/>
          <w:lang w:val="es-ES"/>
        </w:rPr>
        <w:t xml:space="preserve">he realizado el examen en el periodo indicado, de manera individual, sin colaborar, prestar o recibir ayuda de otras personas y sin consultar ningún tipo de material o fuente que no aparezca autorizado explícitamente en el enunciado del examen.</w:t>
      </w:r>
      <w:r/>
    </w:p>
    <w:p>
      <w:pPr>
        <w:pStyle w:val="598"/>
        <w:jc w:val="both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</w:r>
      <w:r/>
    </w:p>
    <w:p>
      <w:pPr>
        <w:pStyle w:val="598"/>
        <w:spacing w:before="0" w:after="0" w:line="240" w:lineRule="auto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  <w:t xml:space="preserve">Y para que así conste, lo rubrico en Granada con fecha 2021/04/2022.</w:t>
      </w:r>
      <w:r/>
    </w:p>
    <w:p>
      <w:pPr>
        <w:pStyle w:val="598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</w:r>
      <w:r/>
    </w:p>
    <w:p>
      <w:pPr>
        <w:pStyle w:val="598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</w:r>
      <w:r/>
    </w:p>
    <w:p>
      <w:pPr>
        <w:pStyle w:val="598"/>
        <w:jc w:val="both"/>
        <w:rPr>
          <w:rFonts w:ascii="ArialMT" w:hAnsi="ArialMT" w:cs="ArialMT"/>
          <w:color w:val="222222"/>
          <w:lang w:val="es-ES"/>
        </w:rPr>
      </w:pPr>
      <w:r>
        <w:rPr>
          <w:rFonts w:ascii="ArialMT" w:hAnsi="ArialMT" w:cs="ArialMT"/>
          <w:color w:val="222222"/>
          <w:lang w:val="es-ES"/>
        </w:rPr>
      </w:r>
      <w:r/>
    </w:p>
    <w:p>
      <w:pPr>
        <w:pStyle w:val="598"/>
        <w:jc w:val="both"/>
        <w:spacing w:before="0" w:after="200"/>
        <w:rPr>
          <w:lang w:val="es-ES"/>
        </w:rPr>
      </w:pPr>
      <w:r>
        <w:rPr>
          <w:rFonts w:ascii="ArialMT" w:hAnsi="ArialMT" w:cs="ArialMT"/>
          <w:color w:val="222222"/>
          <w:lang w:val="es-ES"/>
        </w:rPr>
        <w:t xml:space="preserve">Fdo:Francisco Javier Sáez Maldonado</w:t>
      </w:r>
      <w:r>
        <w:rPr>
          <w:rFonts w:ascii="ArialMT" w:hAnsi="ArialMT" w:cs="ArialMT"/>
          <w:color w:val="222222"/>
          <w:lang w:val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23467" cy="687486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63951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223467" cy="687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75.1pt;height:54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MT" w:hAnsi="ArialMT" w:cs="ArialMT"/>
          <w:color w:val="222222"/>
          <w:lang w:val="es-ES"/>
        </w:rPr>
      </w:r>
      <w:r/>
    </w:p>
    <w:sectPr>
      <w:footnotePr/>
      <w:endnotePr/>
      <w:type w:val="nextPage"/>
      <w:pgSz w:w="12240" w:h="15840" w:orient="portrait"/>
      <w:pgMar w:top="1417" w:right="1701" w:bottom="1417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"/>
  <w:font w:name="Symbol">
    <w:panose1 w:val="05050102010706020507"/>
  </w:font>
  <w:font w:name="noto sans cjk sc">
    <w:panose1 w:val="020B0502040504020204"/>
  </w:font>
  <w:font w:name="Courier New">
    <w:panose1 w:val="02070409020205020404"/>
  </w:font>
  <w:font w:name="lohit devanagari"/>
  <w:font w:name="arial-boldmt"/>
  <w:font w:name="Wingdings">
    <w:panose1 w:val="05040102010807070707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character" w:styleId="45">
    <w:name w:val="Caption Char"/>
    <w:basedOn w:val="603"/>
    <w:link w:val="42"/>
    <w:uiPriority w:val="99"/>
  </w:style>
  <w:style w:type="table" w:styleId="46">
    <w:name w:val="Table Grid"/>
    <w:basedOn w:val="6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jc w:val="left"/>
      <w:spacing w:before="0" w:after="200" w:line="276" w:lineRule="auto"/>
      <w:widowControl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en-US" w:bidi="ar-SA" w:eastAsia="en-US"/>
    </w:rPr>
  </w:style>
  <w:style w:type="character" w:styleId="599" w:default="1">
    <w:name w:val="Default Paragraph Font"/>
    <w:uiPriority w:val="1"/>
    <w:semiHidden/>
    <w:unhideWhenUsed/>
    <w:qFormat/>
  </w:style>
  <w:style w:type="paragraph" w:styleId="600">
    <w:name w:val="Título"/>
    <w:basedOn w:val="598"/>
    <w:next w:val="601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601">
    <w:name w:val="Body Text"/>
    <w:basedOn w:val="598"/>
    <w:pPr>
      <w:spacing w:before="0" w:after="140" w:line="276" w:lineRule="auto"/>
    </w:pPr>
  </w:style>
  <w:style w:type="paragraph" w:styleId="602">
    <w:name w:val="List"/>
    <w:basedOn w:val="601"/>
    <w:rPr>
      <w:rFonts w:cs="Lohit Devanagari"/>
    </w:rPr>
  </w:style>
  <w:style w:type="paragraph" w:styleId="603">
    <w:name w:val="Caption"/>
    <w:basedOn w:val="598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04">
    <w:name w:val="Índice"/>
    <w:basedOn w:val="598"/>
    <w:qFormat/>
    <w:pPr>
      <w:suppressLineNumbers/>
    </w:pPr>
    <w:rPr>
      <w:rFonts w:cs="Lohit Devanagari"/>
    </w:rPr>
  </w:style>
  <w:style w:type="paragraph" w:styleId="605">
    <w:name w:val="List Paragraph"/>
    <w:basedOn w:val="598"/>
    <w:uiPriority w:val="34"/>
    <w:qFormat/>
    <w:pPr>
      <w:contextualSpacing/>
      <w:ind w:left="720" w:firstLine="0"/>
      <w:spacing w:before="0" w:after="200"/>
    </w:pPr>
  </w:style>
  <w:style w:type="numbering" w:styleId="606" w:default="1">
    <w:name w:val="No List"/>
    <w:uiPriority w:val="99"/>
    <w:semiHidden/>
    <w:unhideWhenUsed/>
    <w:qFormat/>
  </w:style>
  <w:style w:type="table" w:styleId="60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dc:description/>
  <dc:language>en-US</dc:language>
  <cp:revision>12</cp:revision>
  <dcterms:created xsi:type="dcterms:W3CDTF">2021-01-12T15:33:00Z</dcterms:created>
  <dcterms:modified xsi:type="dcterms:W3CDTF">2022-04-03T19:42:21Z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