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120" w:before="0"/>
        <w:jc w:val="left"/>
      </w:pPr>
      <w:r>
        <w:rPr>
          <w:rFonts w:ascii="Arial" w:cs="Arial" w:eastAsia="Arial" w:hAnsi="Arial"/>
          <w:b/>
          <w:bCs/>
          <w:color w:val="111111"/>
          <w:sz w:val="56"/>
          <w:szCs w:val="56"/>
        </w:rPr>
        <w:t xml:space="preserve">NHS-LLC</w:t>
      </w:r>
    </w:p>
    <w:p>
      <w:pPr>
        <w:spacing w:after="80" w:before="0"/>
        <w:jc w:val="left"/>
      </w:pPr>
      <w:r>
        <w:rPr>
          <w:rFonts w:ascii="Arial" w:cs="Arial" w:eastAsia="Arial" w:hAnsi="Arial"/>
          <w:color w:val="444444"/>
          <w:sz w:val="36"/>
          <w:szCs w:val="36"/>
        </w:rPr>
        <w:t xml:space="preserve">Business Operating System</w:t>
      </w:r>
    </w:p>
    <w:p>
      <w:pPr>
        <w:spacing w:after="80" w:before="0"/>
        <w:jc w:val="left"/>
      </w:pPr>
      <w:r>
        <w:rPr>
          <w:rFonts w:ascii="Courier New" w:cs="Courier New" w:eastAsia="Courier New" w:hAnsi="Courier New"/>
          <w:color w:val="888888"/>
          <w:sz w:val="24"/>
          <w:szCs w:val="24"/>
        </w:rPr>
        <w:t xml:space="preserve">app.nhs-llc.com</w:t>
      </w:r>
    </w:p>
    <w:p>
      <w:pPr>
        <w:spacing w:after="480" w:before="0"/>
        <w:jc w:val="left"/>
      </w:pPr>
      <w:r>
        <w:rPr>
          <w:rFonts w:ascii="Arial" w:cs="Arial" w:eastAsia="Arial" w:hAnsi="Arial"/>
          <w:color w:val="AAAAAA"/>
          <w:sz w:val="22"/>
          <w:szCs w:val="22"/>
        </w:rPr>
        <w:t xml:space="preserve">Product Requirements Document  —  v3.0  —  April 2026</w:t>
      </w:r>
    </w:p>
    <w:p>
      <w:pPr>
        <w:pBdr>
          <w:bottom w:val="single" w:color="DDDDDD"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Field</w:t>
            </w:r>
          </w:p>
        </w:tc>
        <w:tc>
          <w:tcPr>
            <w:tcW w:type="dxa" w:w="71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Value</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Author</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Ethan — Nova Horizon Services LLC</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Domain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app.nhs-llc.com</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Status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Draft — Ready to Build</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Version</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3.0 — Final stack: Vercel + Supabase, hybrid Discord, custom domain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Previous versions</w:t>
            </w:r>
          </w:p>
        </w:tc>
        <w:tc>
          <w:tcPr>
            <w:tcW w:type="dxa" w:w="7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v1.0 — initial spec | v2.0 — added time tracking &amp; Square sync</w:t>
            </w:r>
          </w:p>
        </w:tc>
      </w:tr>
    </w:tbl>
    <w:p>
      <w:pPr>
        <w:spacing w:after="0" w:before="200"/>
      </w:pPr>
    </w:p>
    <w:p>
      <w:pPr>
        <w:pStyle w:val="Heading1"/>
        <w:spacing w:after="120" w:before="360"/>
      </w:pPr>
      <w:r>
        <w:rPr>
          <w:rFonts w:ascii="Arial" w:cs="Arial" w:eastAsia="Arial" w:hAnsi="Arial"/>
          <w:b/>
          <w:bCs/>
          <w:sz w:val="32"/>
          <w:szCs w:val="32"/>
        </w:rPr>
        <w:t xml:space="preserve">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7560"/>
      </w:tblGrid>
      <w:tr>
        <w:tc>
          <w:tcPr>
            <w:tcW w:type="dxa" w:w="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Ver</w:t>
            </w:r>
          </w:p>
        </w:tc>
        <w:tc>
          <w:tcPr>
            <w:tcW w:type="dxa" w:w="1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Date</w:t>
            </w:r>
          </w:p>
        </w:tc>
        <w:tc>
          <w:tcPr>
            <w:tcW w:type="dxa" w:w="75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Changes</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v1.0</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Apr 2026</w:t>
            </w:r>
          </w:p>
        </w:tc>
        <w:tc>
          <w:tcPr>
            <w:tcW w:type="dxa" w:w="7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Initial PRD. Jobs, tasks, clients, equipment, calendar, invoices.</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v2.0</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Apr 2026</w:t>
            </w:r>
          </w:p>
        </w:tc>
        <w:tc>
          <w:tcPr>
            <w:tcW w:type="dxa" w:w="7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Added time tracking module, Square read-only sync, profitability metrics.</w:t>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v3.0</w:t>
            </w:r>
          </w:p>
        </w:tc>
        <w:tc>
          <w:tcPr>
            <w:tcW w:type="dxa" w:w="1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Apr 2026</w:t>
            </w:r>
          </w:p>
        </w:tc>
        <w:tc>
          <w:tcPr>
            <w:tcW w:type="dxa" w:w="7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Stack finalized: Vercel + Supabase only (Railway removed). Custom domain app.nhs-llc.com. Hybrid Discord model (slash commands + plain text). Bot moved to Supabase Edge Function.</w:t>
            </w:r>
          </w:p>
        </w:tc>
      </w:tr>
    </w:tbl>
    <w:p>
      <w:pPr>
        <w:spacing w:after="0" w:before="200"/>
      </w:pPr>
    </w:p>
    <w:p>
      <w:pPr>
        <w:pBdr>
          <w:bottom w:val="single" w:color="DDDDDD" w:sz="4" w:space="1"/>
        </w:pBdr>
        <w:spacing w:after="160" w:before="160"/>
      </w:pPr>
    </w:p>
    <w:p>
      <w:pPr>
        <w:pStyle w:val="Heading1"/>
        <w:spacing w:after="120" w:before="360"/>
      </w:pPr>
      <w:r>
        <w:rPr>
          <w:rFonts w:ascii="Arial" w:cs="Arial" w:eastAsia="Arial" w:hAnsi="Arial"/>
          <w:b/>
          <w:bCs/>
          <w:sz w:val="32"/>
          <w:szCs w:val="32"/>
        </w:rPr>
        <w:t xml:space="preserve">1. Product Overview</w:t>
      </w:r>
    </w:p>
    <w:p>
      <w:pPr>
        <w:spacing w:after="120" w:before="60"/>
      </w:pPr>
      <w:r>
        <w:rPr>
          <w:rFonts w:ascii="Arial" w:cs="Arial" w:eastAsia="Arial" w:hAnsi="Arial"/>
          <w:sz w:val="22"/>
          <w:szCs w:val="22"/>
        </w:rPr>
        <w:t xml:space="preserve">The NHS-LLC Business Operating System is a unified platform for Nova Horizon Services LLC, accessible at app.nhs-llc.com. It combines a web dashboard with a conversational Discord interface powered by Claude AI, enabling complete business management from a smartphone in the field.</w:t>
      </w:r>
    </w:p>
    <w:p>
      <w:pPr>
        <w:spacing w:after="120" w:before="60"/>
      </w:pPr>
      <w:r>
        <w:rPr>
          <w:rFonts w:ascii="Arial" w:cs="Arial" w:eastAsia="Arial" w:hAnsi="Arial"/>
          <w:sz w:val="22"/>
          <w:szCs w:val="22"/>
        </w:rPr>
        <w:t xml:space="preserve">The system solves two core problems: (1) field service work cannot be managed from a desktop app, and (2) existing tools like Square cannot accurately capture how time is actually spent across billable client work, drive time, errands, prep, and admin. Every interaction is designed to take under 10 seconds.</w:t>
      </w:r>
    </w:p>
    <w:p>
      <w:pPr>
        <w:pBdr>
          <w:bottom w:val="single" w:color="DDDDDD" w:sz="4" w:space="1"/>
        </w:pBdr>
        <w:spacing w:after="160" w:before="160"/>
      </w:pPr>
    </w:p>
    <w:p>
      <w:pPr>
        <w:pStyle w:val="Heading1"/>
        <w:spacing w:after="120" w:before="360"/>
      </w:pPr>
      <w:r>
        <w:rPr>
          <w:rFonts w:ascii="Arial" w:cs="Arial" w:eastAsia="Arial" w:hAnsi="Arial"/>
          <w:b/>
          <w:bCs/>
          <w:sz w:val="32"/>
          <w:szCs w:val="32"/>
        </w:rPr>
        <w:t xml:space="preserve">2. Final Technology Stack</w:t>
      </w:r>
    </w:p>
    <w:p>
      <w:pPr>
        <w:spacing w:after="120" w:before="60"/>
      </w:pPr>
      <w:r>
        <w:rPr>
          <w:rFonts w:ascii="Arial" w:cs="Arial" w:eastAsia="Arial" w:hAnsi="Arial"/>
          <w:sz w:val="22"/>
          <w:szCs w:val="22"/>
        </w:rPr>
        <w:t xml:space="preserve">The stack is intentionally minimal — two services, one domain, zero monthly infrastructure cost at current usage levels.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500"/>
        <w:gridCol w:w="2260"/>
      </w:tblGrid>
      <w:tr>
        <w:tc>
          <w:tcPr>
            <w:tcW w:type="dxa" w:w="1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Service</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Role</w:t>
            </w:r>
          </w:p>
        </w:tc>
        <w:tc>
          <w:tcPr>
            <w:tcW w:type="dxa" w:w="25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URL</w:t>
            </w:r>
          </w:p>
        </w:tc>
        <w:tc>
          <w:tcPr>
            <w:tcW w:type="dxa" w:w="22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Cost</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Vercel</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Dashboard hosting + API routes (Next.js)</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app.nhs-llc.com</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Free tier</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Supabase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PostgreSQL database + Edge Functions (Discord bot)</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supabase.com</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Free tier</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Anthropic</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Claude API — AI backend for Discord parsing</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platform.anthropic.com</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~$3–5/mo</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Square API</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Read-only invoice + payment sync</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developer.squareup.com</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Free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Discord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Bot token + application</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discord.com/developers</w:t>
            </w:r>
          </w:p>
        </w:tc>
        <w:tc>
          <w:tcPr>
            <w:tcW w:type="dxa" w:w="22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Free</w:t>
            </w:r>
          </w:p>
        </w:tc>
      </w:tr>
    </w:tbl>
    <w:p>
      <w:pPr>
        <w:spacing w:after="0" w:before="200"/>
      </w:pPr>
    </w:p>
    <w:p>
      <w:pPr>
        <w:pStyle w:val="Heading2"/>
        <w:spacing w:after="100" w:before="280"/>
      </w:pPr>
      <w:r>
        <w:rPr>
          <w:rFonts w:ascii="Arial" w:cs="Arial" w:eastAsia="Arial" w:hAnsi="Arial"/>
          <w:b/>
          <w:bCs/>
          <w:sz w:val="26"/>
          <w:szCs w:val="26"/>
        </w:rPr>
        <w:t xml:space="preserve">2.1 Why Vercel + Supabase Only</w:t>
      </w:r>
    </w:p>
    <w:p>
      <w:pPr>
        <w:pStyle w:val="ListParagraph"/>
        <w:numPr>
          <w:ilvl w:val="0"/>
          <w:numId w:val="2"/>
        </w:numPr>
        <w:spacing w:after="40" w:before="40"/>
      </w:pPr>
      <w:r>
        <w:rPr>
          <w:rFonts w:ascii="Arial" w:cs="Arial" w:eastAsia="Arial" w:hAnsi="Arial"/>
          <w:b w:val="false"/>
          <w:bCs w:val="false"/>
          <w:sz w:val="22"/>
          <w:szCs w:val="22"/>
        </w:rPr>
        <w:t xml:space="preserve">Railway removed — no persistent server needed</w:t>
      </w:r>
    </w:p>
    <w:p>
      <w:pPr>
        <w:pStyle w:val="ListParagraph"/>
        <w:numPr>
          <w:ilvl w:val="0"/>
          <w:numId w:val="2"/>
        </w:numPr>
        <w:spacing w:after="40" w:before="40"/>
      </w:pPr>
      <w:r>
        <w:rPr>
          <w:rFonts w:ascii="Arial" w:cs="Arial" w:eastAsia="Arial" w:hAnsi="Arial"/>
          <w:b w:val="false"/>
          <w:bCs w:val="false"/>
          <w:sz w:val="22"/>
          <w:szCs w:val="22"/>
        </w:rPr>
        <w:t xml:space="preserve">Vercel hosts the Next.js dashboard and all API routes (serverless functions)</w:t>
      </w:r>
    </w:p>
    <w:p>
      <w:pPr>
        <w:pStyle w:val="ListParagraph"/>
        <w:numPr>
          <w:ilvl w:val="0"/>
          <w:numId w:val="2"/>
        </w:numPr>
        <w:spacing w:after="40" w:before="40"/>
      </w:pPr>
      <w:r>
        <w:rPr>
          <w:rFonts w:ascii="Arial" w:cs="Arial" w:eastAsia="Arial" w:hAnsi="Arial"/>
          <w:b w:val="false"/>
          <w:bCs w:val="false"/>
          <w:sz w:val="22"/>
          <w:szCs w:val="22"/>
        </w:rPr>
        <w:t xml:space="preserve">Supabase Edge Functions replace Railway for the Discord bot listener — always-on, free, runs on Deno</w:t>
      </w:r>
    </w:p>
    <w:p>
      <w:pPr>
        <w:pStyle w:val="ListParagraph"/>
        <w:numPr>
          <w:ilvl w:val="0"/>
          <w:numId w:val="2"/>
        </w:numPr>
        <w:spacing w:after="40" w:before="40"/>
      </w:pPr>
      <w:r>
        <w:rPr>
          <w:rFonts w:ascii="Arial" w:cs="Arial" w:eastAsia="Arial" w:hAnsi="Arial"/>
          <w:b w:val="false"/>
          <w:bCs w:val="false"/>
          <w:sz w:val="22"/>
          <w:szCs w:val="22"/>
        </w:rPr>
        <w:t xml:space="preserve">Supabase handles the database, real-time subscriptions, and bot backend in one place</w:t>
      </w:r>
    </w:p>
    <w:p>
      <w:pPr>
        <w:pStyle w:val="ListParagraph"/>
        <w:numPr>
          <w:ilvl w:val="0"/>
          <w:numId w:val="2"/>
        </w:numPr>
        <w:spacing w:after="40" w:before="40"/>
      </w:pPr>
      <w:r>
        <w:rPr>
          <w:rFonts w:ascii="Arial" w:cs="Arial" w:eastAsia="Arial" w:hAnsi="Arial"/>
          <w:b w:val="false"/>
          <w:bCs w:val="false"/>
          <w:sz w:val="22"/>
          <w:szCs w:val="22"/>
        </w:rPr>
        <w:t xml:space="preserve">Existing domain app.nhs-llc.com points to Vercel via DNS — no new domain needed</w:t>
      </w:r>
    </w:p>
    <w:p>
      <w:pPr>
        <w:pStyle w:val="Heading2"/>
        <w:spacing w:after="100" w:before="280"/>
      </w:pPr>
      <w:r>
        <w:rPr>
          <w:rFonts w:ascii="Arial" w:cs="Arial" w:eastAsia="Arial" w:hAnsi="Arial"/>
          <w:b/>
          <w:bCs/>
          <w:sz w:val="26"/>
          <w:szCs w:val="26"/>
        </w:rPr>
        <w:t xml:space="preserve">2.2 Architecture Diagram</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From</w:t>
            </w:r>
          </w:p>
        </w:tc>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Action</w:t>
            </w:r>
          </w:p>
        </w:tc>
        <w:tc>
          <w:tcPr>
            <w:tcW w:type="dxa" w:w="35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To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Discord (you)</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Slash command or plain text message →</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Supabase Edge Function (bot listener)</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Supabase Edge Function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Forwards message + context →</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Claude API</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Claude API</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Returns structured action JSON →</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Supabase Edge Function</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Supabase Edge Function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Writes to database →</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Supabase PostgreSQL</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Supabase Edge Function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Sends confirmation back →</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Discord (you)</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app.nhs-llc.com</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Reads live data from →</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Supabase PostgreSQL</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Square sync (Vercel cron)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 Polls Square API every 30 min →</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Supabase PostgreSQL</w:t>
            </w:r>
          </w:p>
        </w:tc>
      </w:tr>
    </w:tbl>
    <w:p>
      <w:pPr>
        <w:spacing w:after="0" w:before="200"/>
      </w:pPr>
    </w:p>
    <w:p>
      <w:pPr>
        <w:pBdr>
          <w:bottom w:val="single" w:color="DDDDDD" w:sz="4" w:space="1"/>
        </w:pBdr>
        <w:spacing w:after="160" w:before="160"/>
      </w:pPr>
    </w:p>
    <w:p>
      <w:pPr>
        <w:pStyle w:val="Heading1"/>
        <w:spacing w:after="120" w:before="360"/>
      </w:pPr>
      <w:r>
        <w:rPr>
          <w:rFonts w:ascii="Arial" w:cs="Arial" w:eastAsia="Arial" w:hAnsi="Arial"/>
          <w:b/>
          <w:bCs/>
          <w:sz w:val="32"/>
          <w:szCs w:val="32"/>
        </w:rPr>
        <w:t xml:space="preserve">3. Discord Hybrid Input Model</w:t>
      </w:r>
    </w:p>
    <w:p>
      <w:pPr>
        <w:spacing w:after="120" w:before="60"/>
      </w:pPr>
      <w:r>
        <w:rPr>
          <w:rFonts w:ascii="Arial" w:cs="Arial" w:eastAsia="Arial" w:hAnsi="Arial"/>
          <w:sz w:val="22"/>
          <w:szCs w:val="22"/>
        </w:rPr>
        <w:t xml:space="preserve">The Discord bot supports two input modes simultaneously. Slash commands for structured operations where speed and precision matter, and plain text messages for natural language logging where context and flexibility matter. Both are processed by Claude and result in the same database actions.</w:t>
      </w:r>
    </w:p>
    <w:p>
      <w:pPr>
        <w:pStyle w:val="Heading2"/>
        <w:spacing w:after="100" w:before="280"/>
      </w:pPr>
      <w:r>
        <w:rPr>
          <w:rFonts w:ascii="Arial" w:cs="Arial" w:eastAsia="Arial" w:hAnsi="Arial"/>
          <w:b/>
          <w:bCs/>
          <w:sz w:val="26"/>
          <w:szCs w:val="26"/>
        </w:rPr>
        <w:t xml:space="preserve">3.1 Slash Commands</w:t>
      </w:r>
    </w:p>
    <w:p>
      <w:pPr>
        <w:spacing w:after="120" w:before="60"/>
      </w:pPr>
      <w:r>
        <w:rPr>
          <w:rFonts w:ascii="Arial" w:cs="Arial" w:eastAsia="Arial" w:hAnsi="Arial"/>
          <w:sz w:val="22"/>
          <w:szCs w:val="22"/>
        </w:rPr>
        <w:t xml:space="preserve">Slash commands are used for operations that have clear structured inputs. Discord shows a form-like interface when you type /, making them fast and error-proof for common actions.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Command</w:t>
            </w:r>
          </w:p>
        </w:tc>
        <w:tc>
          <w:tcPr>
            <w:tcW w:type="dxa" w:w="32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Parameters</w:t>
            </w:r>
          </w:p>
        </w:tc>
        <w:tc>
          <w:tcPr>
            <w:tcW w:type="dxa" w:w="45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Action</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/clockin</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category, client (optional), job (optional)</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Start a time entry now</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/clockout</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notes (optional)</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Stop current timer, log duration</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/log</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duration, category, client (optional), notes</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Log time after the fact</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/job new</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title, client, property, date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Create a new job</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/job done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job name or ID</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Mark a job complete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/task add</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description, priority, client (optional)</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Add a task</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/task done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task name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Mark a task complete</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/block</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property, start date, end date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Block calendar dates</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/sync</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(none)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Trigger immediate Square sync</w:t>
            </w:r>
          </w:p>
        </w:tc>
      </w:tr>
      <w:tr>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/status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(none)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Show current clock-in status + today summary</w:t>
            </w:r>
          </w:p>
        </w:tc>
      </w:tr>
    </w:tbl>
    <w:p>
      <w:pPr>
        <w:spacing w:after="0" w:before="200"/>
      </w:pPr>
    </w:p>
    <w:p>
      <w:pPr>
        <w:pStyle w:val="Heading2"/>
        <w:spacing w:after="100" w:before="280"/>
      </w:pPr>
      <w:r>
        <w:rPr>
          <w:rFonts w:ascii="Arial" w:cs="Arial" w:eastAsia="Arial" w:hAnsi="Arial"/>
          <w:b/>
          <w:bCs/>
          <w:sz w:val="26"/>
          <w:szCs w:val="26"/>
        </w:rPr>
        <w:t xml:space="preserve">3.2 Plain Text Messages</w:t>
      </w:r>
    </w:p>
    <w:p>
      <w:pPr>
        <w:spacing w:after="120" w:before="60"/>
      </w:pPr>
      <w:r>
        <w:rPr>
          <w:rFonts w:ascii="Arial" w:cs="Arial" w:eastAsia="Arial" w:hAnsi="Arial"/>
          <w:sz w:val="22"/>
          <w:szCs w:val="22"/>
        </w:rPr>
        <w:t xml:space="preserve">Plain text is used for natural, conversational logging — especially in the field when you don’t want to navigate a command interface. The bot listens in a dedicated channel and Claude interprets the message.</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You say...</w:t>
            </w:r>
          </w:p>
        </w:tc>
        <w:tc>
          <w:tcPr>
            <w:tcW w:type="dxa" w:w="45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Claude does...</w:t>
            </w:r>
          </w:p>
        </w:tc>
      </w:tr>
      <w:tr>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Just got back from Home Depot, supply run took about 40 min</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log_time: 40min, errand, non-billable</w:t>
            </w:r>
          </w:p>
        </w:tc>
      </w:tr>
      <w:tr>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Finished the gutter cleaning at Lodge, took around 2 hours</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complete_job + log_time: 2hr, billable, SBR Lodge</w:t>
            </w:r>
          </w:p>
        </w:tc>
      </w:tr>
      <w:tr>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Heading to Den, clocking in for hot tub service</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clock_in: billable, SBR Den, hot tub service</w:t>
            </w:r>
          </w:p>
        </w:tc>
      </w:tr>
      <w:tr>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Done for the day</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clock_out: closes active timer</w:t>
            </w:r>
          </w:p>
        </w:tc>
      </w:tr>
      <w:tr>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Add order FrogEase chemicals to my list, medium priority</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create_task: medium priority</w:t>
            </w:r>
          </w:p>
        </w:tc>
      </w:tr>
      <w:tr>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Den is booked April 24–26</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block_calendar: Den, Apr 24–26</w:t>
            </w:r>
          </w:p>
        </w:tc>
      </w:tr>
      <w:tr>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What’s my effective rate on SBR this month?</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query: profitability report</w:t>
            </w:r>
          </w:p>
        </w:tc>
      </w:tr>
      <w:tr>
        <w:tc>
          <w:tcPr>
            <w:tcW w:type="dxa" w:w="4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Am I clocked in?</w:t>
            </w:r>
          </w:p>
        </w:tc>
        <w:tc>
          <w:tcPr>
            <w:tcW w:type="dxa" w:w="4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query: current timer status</w:t>
            </w:r>
          </w:p>
        </w:tc>
      </w:tr>
    </w:tbl>
    <w:p>
      <w:pPr>
        <w:spacing w:after="0" w:before="200"/>
      </w:pPr>
    </w:p>
    <w:p>
      <w:pPr>
        <w:pStyle w:val="Heading2"/>
        <w:spacing w:after="100" w:before="280"/>
      </w:pPr>
      <w:r>
        <w:rPr>
          <w:rFonts w:ascii="Arial" w:cs="Arial" w:eastAsia="Arial" w:hAnsi="Arial"/>
          <w:b/>
          <w:bCs/>
          <w:sz w:val="26"/>
          <w:szCs w:val="26"/>
        </w:rPr>
        <w:t xml:space="preserve">3.3 Bot Channel Setup</w:t>
      </w:r>
    </w:p>
    <w:p>
      <w:pPr>
        <w:pStyle w:val="ListParagraph"/>
        <w:numPr>
          <w:ilvl w:val="0"/>
          <w:numId w:val="2"/>
        </w:numPr>
        <w:spacing w:after="40" w:before="40"/>
      </w:pPr>
      <w:r>
        <w:rPr>
          <w:rFonts w:ascii="Arial" w:cs="Arial" w:eastAsia="Arial" w:hAnsi="Arial"/>
          <w:b w:val="false"/>
          <w:bCs w:val="false"/>
          <w:sz w:val="22"/>
          <w:szCs w:val="22"/>
        </w:rPr>
        <w:t xml:space="preserve">One dedicated Discord channel: #nhs-os (or similar private channel)</w:t>
      </w:r>
    </w:p>
    <w:p>
      <w:pPr>
        <w:pStyle w:val="ListParagraph"/>
        <w:numPr>
          <w:ilvl w:val="0"/>
          <w:numId w:val="2"/>
        </w:numPr>
        <w:spacing w:after="40" w:before="40"/>
      </w:pPr>
      <w:r>
        <w:rPr>
          <w:rFonts w:ascii="Arial" w:cs="Arial" w:eastAsia="Arial" w:hAnsi="Arial"/>
          <w:b w:val="false"/>
          <w:bCs w:val="false"/>
          <w:sz w:val="22"/>
          <w:szCs w:val="22"/>
        </w:rPr>
        <w:t xml:space="preserve">Bot responds in the same channel with confirmations</w:t>
      </w:r>
    </w:p>
    <w:p>
      <w:pPr>
        <w:pStyle w:val="ListParagraph"/>
        <w:numPr>
          <w:ilvl w:val="0"/>
          <w:numId w:val="2"/>
        </w:numPr>
        <w:spacing w:after="40" w:before="40"/>
      </w:pPr>
      <w:r>
        <w:rPr>
          <w:rFonts w:ascii="Arial" w:cs="Arial" w:eastAsia="Arial" w:hAnsi="Arial"/>
          <w:b w:val="false"/>
          <w:bCs w:val="false"/>
          <w:sz w:val="22"/>
          <w:szCs w:val="22"/>
        </w:rPr>
        <w:t xml:space="preserve">Plain text only processed in the designated channel — bot ignores other channels</w:t>
      </w:r>
    </w:p>
    <w:p>
      <w:pPr>
        <w:pStyle w:val="ListParagraph"/>
        <w:numPr>
          <w:ilvl w:val="0"/>
          <w:numId w:val="2"/>
        </w:numPr>
        <w:spacing w:after="40" w:before="40"/>
      </w:pPr>
      <w:r>
        <w:rPr>
          <w:rFonts w:ascii="Arial" w:cs="Arial" w:eastAsia="Arial" w:hAnsi="Arial"/>
          <w:b w:val="false"/>
          <w:bCs w:val="false"/>
          <w:sz w:val="22"/>
          <w:szCs w:val="22"/>
        </w:rPr>
        <w:t xml:space="preserve">Slash commands work in any channel</w:t>
      </w:r>
    </w:p>
    <w:p>
      <w:pPr>
        <w:pStyle w:val="ListParagraph"/>
        <w:numPr>
          <w:ilvl w:val="0"/>
          <w:numId w:val="2"/>
        </w:numPr>
        <w:spacing w:after="40" w:before="40"/>
      </w:pPr>
      <w:r>
        <w:rPr>
          <w:rFonts w:ascii="Arial" w:cs="Arial" w:eastAsia="Arial" w:hAnsi="Arial"/>
          <w:b w:val="false"/>
          <w:bCs w:val="false"/>
          <w:sz w:val="22"/>
          <w:szCs w:val="22"/>
        </w:rPr>
        <w:t xml:space="preserve">Only your Discord user ID is authorized to trigger actions</w:t>
      </w:r>
    </w:p>
    <w:p>
      <w:pPr>
        <w:pBdr>
          <w:bottom w:val="single" w:color="DDDDDD" w:sz="4" w:space="1"/>
        </w:pBdr>
        <w:spacing w:after="160" w:before="160"/>
      </w:pPr>
    </w:p>
    <w:p>
      <w:pPr>
        <w:pStyle w:val="Heading1"/>
        <w:spacing w:after="120" w:before="360"/>
      </w:pPr>
      <w:r>
        <w:rPr>
          <w:rFonts w:ascii="Arial" w:cs="Arial" w:eastAsia="Arial" w:hAnsi="Arial"/>
          <w:b/>
          <w:bCs/>
          <w:sz w:val="32"/>
          <w:szCs w:val="32"/>
        </w:rPr>
        <w:t xml:space="preserve">4. Time Tracking Module</w:t>
      </w:r>
    </w:p>
    <w:p>
      <w:pPr>
        <w:spacing w:after="120" w:before="60"/>
      </w:pPr>
      <w:r>
        <w:rPr>
          <w:rFonts w:ascii="Arial" w:cs="Arial" w:eastAsia="Arial" w:hAnsi="Arial"/>
          <w:sz w:val="22"/>
          <w:szCs w:val="22"/>
        </w:rPr>
        <w:t xml:space="preserve">The financial backbone of the OS. Every hour is logged with category, billable status, client, and rate. This replaces Square’s job-dependent time tracking with a system that reflects how service work actually happens.</w:t>
      </w:r>
    </w:p>
    <w:p>
      <w:pPr>
        <w:pStyle w:val="Heading2"/>
        <w:spacing w:after="100" w:before="280"/>
      </w:pPr>
      <w:r>
        <w:rPr>
          <w:rFonts w:ascii="Arial" w:cs="Arial" w:eastAsia="Arial" w:hAnsi="Arial"/>
          <w:b/>
          <w:bCs/>
          <w:sz w:val="26"/>
          <w:szCs w:val="26"/>
        </w:rPr>
        <w:t xml:space="preserve">4.1 Time Categories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Category</w:t>
            </w:r>
          </w:p>
        </w:tc>
        <w:tc>
          <w:tcPr>
            <w:tcW w:type="dxa" w:w="1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Billable?</w:t>
            </w:r>
          </w:p>
        </w:tc>
        <w:tc>
          <w:tcPr>
            <w:tcW w:type="dxa" w:w="57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client_work</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Billable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Direct service work for a specific client and job</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drive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Configurable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Travel to/from job sites. Set billable per client.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errand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Non-billable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Supply runs, hardware store, not client-specific</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prep</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Non-billable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Pre-job setup, staging, property walk-throughs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admin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Non-billable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Invoicing, scheduling, bookkeeping, email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equipment_maint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Non-billable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Servicing and maintaining tools</w:t>
            </w:r>
          </w:p>
        </w:tc>
      </w:tr>
    </w:tbl>
    <w:p>
      <w:pPr>
        <w:spacing w:after="0" w:before="200"/>
      </w:pPr>
    </w:p>
    <w:p>
      <w:pPr>
        <w:pStyle w:val="Heading2"/>
        <w:spacing w:after="100" w:before="280"/>
      </w:pPr>
      <w:r>
        <w:rPr>
          <w:rFonts w:ascii="Arial" w:cs="Arial" w:eastAsia="Arial" w:hAnsi="Arial"/>
          <w:b/>
          <w:bCs/>
          <w:sz w:val="26"/>
          <w:szCs w:val="26"/>
        </w:rPr>
        <w:t xml:space="preserve">4.2 Time Entry Data Model</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Field</w:t>
            </w:r>
          </w:p>
        </w:tc>
        <w:tc>
          <w:tcPr>
            <w:tcW w:type="dxa" w:w="1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Type</w:t>
            </w:r>
          </w:p>
        </w:tc>
        <w:tc>
          <w:tcPr>
            <w:tcW w:type="dxa" w:w="55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UUID</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Primary key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start_time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Timestamp</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Session start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end_time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Timestamp</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Session end (null = currently active)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duration_minutes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Integer</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Calculated: end − start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category</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Enum</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client_work | drive | errand | prep | admin | equipment_maint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is_billable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Boolean</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Whether time is charged to client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client_id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FK → clients</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Linked client (null for non-client time)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job_id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FK → jobs</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Linked job (optional)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property</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Den, Lodge, or other (optional)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hourly_rate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Decimal</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Rate snapshotted at time of entry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billable_amount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Decimal</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duration_hours × hourly_rate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notes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Text</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Free-form context from Discord or dashboard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source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Enum</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slash_command | plain_text | dashboard | manual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created_at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Timestamp</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Record creation</w:t>
            </w:r>
          </w:p>
        </w:tc>
      </w:tr>
    </w:tbl>
    <w:p>
      <w:pPr>
        <w:spacing w:after="0" w:before="200"/>
      </w:pPr>
    </w:p>
    <w:p>
      <w:pPr>
        <w:pStyle w:val="Heading2"/>
        <w:spacing w:after="100" w:before="280"/>
      </w:pPr>
      <w:r>
        <w:rPr>
          <w:rFonts w:ascii="Arial" w:cs="Arial" w:eastAsia="Arial" w:hAnsi="Arial"/>
          <w:b/>
          <w:bCs/>
          <w:sz w:val="26"/>
          <w:szCs w:val="26"/>
        </w:rPr>
        <w:t xml:space="preserve">4.3 Profitability Calculations</w:t>
      </w:r>
    </w:p>
    <w:p>
      <w:pPr>
        <w:pStyle w:val="ListParagraph"/>
        <w:numPr>
          <w:ilvl w:val="0"/>
          <w:numId w:val="2"/>
        </w:numPr>
        <w:spacing w:after="40" w:before="40"/>
      </w:pPr>
      <w:r>
        <w:rPr>
          <w:rFonts w:ascii="Arial" w:cs="Arial" w:eastAsia="Arial" w:hAnsi="Arial"/>
          <w:b w:val="false"/>
          <w:bCs w:val="false"/>
          <w:sz w:val="22"/>
          <w:szCs w:val="22"/>
        </w:rPr>
        <w:t xml:space="preserve">Effective hourly rate per job: total_billable_amount ÷ total_hours_logged</w:t>
      </w:r>
    </w:p>
    <w:p>
      <w:pPr>
        <w:pStyle w:val="ListParagraph"/>
        <w:numPr>
          <w:ilvl w:val="0"/>
          <w:numId w:val="2"/>
        </w:numPr>
        <w:spacing w:after="40" w:before="40"/>
      </w:pPr>
      <w:r>
        <w:rPr>
          <w:rFonts w:ascii="Arial" w:cs="Arial" w:eastAsia="Arial" w:hAnsi="Arial"/>
          <w:b w:val="false"/>
          <w:bCs w:val="false"/>
          <w:sz w:val="22"/>
          <w:szCs w:val="22"/>
        </w:rPr>
        <w:t xml:space="preserve">Effective hourly rate per client: sum of all billable amounts ÷ sum of all hours</w:t>
      </w:r>
    </w:p>
    <w:p>
      <w:pPr>
        <w:pStyle w:val="ListParagraph"/>
        <w:numPr>
          <w:ilvl w:val="0"/>
          <w:numId w:val="2"/>
        </w:numPr>
        <w:spacing w:after="40" w:before="40"/>
      </w:pPr>
      <w:r>
        <w:rPr>
          <w:rFonts w:ascii="Arial" w:cs="Arial" w:eastAsia="Arial" w:hAnsi="Arial"/>
          <w:b w:val="false"/>
          <w:bCs w:val="false"/>
          <w:sz w:val="22"/>
          <w:szCs w:val="22"/>
        </w:rPr>
        <w:t xml:space="preserve">Low-rate flag: any job where effective rate falls more than 20% below client’s target rate</w:t>
      </w:r>
    </w:p>
    <w:p>
      <w:pPr>
        <w:pStyle w:val="ListParagraph"/>
        <w:numPr>
          <w:ilvl w:val="0"/>
          <w:numId w:val="2"/>
        </w:numPr>
        <w:spacing w:after="40" w:before="40"/>
      </w:pPr>
      <w:r>
        <w:rPr>
          <w:rFonts w:ascii="Arial" w:cs="Arial" w:eastAsia="Arial" w:hAnsi="Arial"/>
          <w:b w:val="false"/>
          <w:bCs w:val="false"/>
          <w:sz w:val="22"/>
          <w:szCs w:val="22"/>
        </w:rPr>
        <w:t xml:space="preserve">Non-billable overhead: total non-billable hours as % of total hours worked</w:t>
      </w:r>
    </w:p>
    <w:p>
      <w:pPr>
        <w:pStyle w:val="ListParagraph"/>
        <w:numPr>
          <w:ilvl w:val="0"/>
          <w:numId w:val="2"/>
        </w:numPr>
        <w:spacing w:after="40" w:before="40"/>
      </w:pPr>
      <w:r>
        <w:rPr>
          <w:rFonts w:ascii="Arial" w:cs="Arial" w:eastAsia="Arial" w:hAnsi="Arial"/>
          <w:b w:val="false"/>
          <w:bCs w:val="false"/>
          <w:sz w:val="22"/>
          <w:szCs w:val="22"/>
        </w:rPr>
        <w:t xml:space="preserve">These are calculated fields — derived from time_entries at query time, not stored</w:t>
      </w:r>
    </w:p>
    <w:p>
      <w:pPr>
        <w:pBdr>
          <w:bottom w:val="single" w:color="DDDDDD" w:sz="4" w:space="1"/>
        </w:pBdr>
        <w:spacing w:after="160" w:before="160"/>
      </w:pPr>
    </w:p>
    <w:p>
      <w:pPr>
        <w:pStyle w:val="Heading1"/>
        <w:spacing w:after="120" w:before="360"/>
      </w:pPr>
      <w:r>
        <w:rPr>
          <w:rFonts w:ascii="Arial" w:cs="Arial" w:eastAsia="Arial" w:hAnsi="Arial"/>
          <w:b/>
          <w:bCs/>
          <w:sz w:val="32"/>
          <w:szCs w:val="32"/>
        </w:rPr>
        <w:t xml:space="preserve">5. Dashboard — app.nhs-llc.com</w:t>
      </w:r>
    </w:p>
    <w:p>
      <w:pPr>
        <w:spacing w:after="120" w:before="60"/>
      </w:pPr>
      <w:r>
        <w:rPr>
          <w:rFonts w:ascii="Arial" w:cs="Arial" w:eastAsia="Arial" w:hAnsi="Arial"/>
          <w:sz w:val="22"/>
          <w:szCs w:val="22"/>
        </w:rPr>
        <w:t xml:space="preserve">A Next.js application deployed to Vercel under the existing domain. Reads live from Supabase via real-time subscriptions where needed (e.g. live timer) and standard queries elsewhere.</w:t>
      </w:r>
    </w:p>
    <w:p>
      <w:pPr>
        <w:pStyle w:val="Heading2"/>
        <w:spacing w:after="100" w:before="280"/>
      </w:pPr>
      <w:r>
        <w:rPr>
          <w:rFonts w:ascii="Arial" w:cs="Arial" w:eastAsia="Arial" w:hAnsi="Arial"/>
          <w:b/>
          <w:bCs/>
          <w:sz w:val="26"/>
          <w:szCs w:val="26"/>
        </w:rPr>
        <w:t xml:space="preserve">5.1 Overview Tab</w:t>
      </w:r>
    </w:p>
    <w:p>
      <w:pPr>
        <w:pStyle w:val="ListParagraph"/>
        <w:numPr>
          <w:ilvl w:val="0"/>
          <w:numId w:val="2"/>
        </w:numPr>
        <w:spacing w:after="40" w:before="40"/>
      </w:pPr>
      <w:r>
        <w:rPr>
          <w:rFonts w:ascii="Arial" w:cs="Arial" w:eastAsia="Arial" w:hAnsi="Arial"/>
          <w:b w:val="false"/>
          <w:bCs w:val="false"/>
          <w:sz w:val="22"/>
          <w:szCs w:val="22"/>
        </w:rPr>
        <w:t xml:space="preserve">Header: current date, clocked-in status with live timer if active</w:t>
      </w:r>
    </w:p>
    <w:p>
      <w:pPr>
        <w:pStyle w:val="ListParagraph"/>
        <w:numPr>
          <w:ilvl w:val="0"/>
          <w:numId w:val="2"/>
        </w:numPr>
        <w:spacing w:after="40" w:before="40"/>
      </w:pPr>
      <w:r>
        <w:rPr>
          <w:rFonts w:ascii="Arial" w:cs="Arial" w:eastAsia="Arial" w:hAnsi="Arial"/>
          <w:b w:val="false"/>
          <w:bCs w:val="false"/>
          <w:sz w:val="22"/>
          <w:szCs w:val="22"/>
        </w:rPr>
        <w:t xml:space="preserve">Clock In / Out button with category + client dropdowns</w:t>
      </w:r>
    </w:p>
    <w:p>
      <w:pPr>
        <w:pStyle w:val="ListParagraph"/>
        <w:numPr>
          <w:ilvl w:val="0"/>
          <w:numId w:val="2"/>
        </w:numPr>
        <w:spacing w:after="40" w:before="40"/>
      </w:pPr>
      <w:r>
        <w:rPr>
          <w:rFonts w:ascii="Arial" w:cs="Arial" w:eastAsia="Arial" w:hAnsi="Arial"/>
          <w:b w:val="false"/>
          <w:bCs w:val="false"/>
          <w:sz w:val="22"/>
          <w:szCs w:val="22"/>
        </w:rPr>
        <w:t xml:space="preserve">Four stat cards: Active Jobs | Hours This Week | Billable MTD | Square Unpaid</w:t>
      </w:r>
    </w:p>
    <w:p>
      <w:pPr>
        <w:pStyle w:val="ListParagraph"/>
        <w:numPr>
          <w:ilvl w:val="0"/>
          <w:numId w:val="2"/>
        </w:numPr>
        <w:spacing w:after="40" w:before="40"/>
      </w:pPr>
      <w:r>
        <w:rPr>
          <w:rFonts w:ascii="Arial" w:cs="Arial" w:eastAsia="Arial" w:hAnsi="Arial"/>
          <w:b w:val="false"/>
          <w:bCs w:val="false"/>
          <w:sz w:val="22"/>
          <w:szCs w:val="22"/>
        </w:rPr>
        <w:t xml:space="preserve">Active jobs table: client, property, status, hours logged, value</w:t>
      </w:r>
    </w:p>
    <w:p>
      <w:pPr>
        <w:pStyle w:val="ListParagraph"/>
        <w:numPr>
          <w:ilvl w:val="0"/>
          <w:numId w:val="2"/>
        </w:numPr>
        <w:spacing w:after="40" w:before="40"/>
      </w:pPr>
      <w:r>
        <w:rPr>
          <w:rFonts w:ascii="Arial" w:cs="Arial" w:eastAsia="Arial" w:hAnsi="Arial"/>
          <w:b w:val="false"/>
          <w:bCs w:val="false"/>
          <w:sz w:val="22"/>
          <w:szCs w:val="22"/>
        </w:rPr>
        <w:t xml:space="preserve">Tasks due soon with priority badges</w:t>
      </w:r>
    </w:p>
    <w:p>
      <w:pPr>
        <w:pStyle w:val="ListParagraph"/>
        <w:numPr>
          <w:ilvl w:val="0"/>
          <w:numId w:val="2"/>
        </w:numPr>
        <w:spacing w:after="40" w:before="40"/>
      </w:pPr>
      <w:r>
        <w:rPr>
          <w:rFonts w:ascii="Arial" w:cs="Arial" w:eastAsia="Arial" w:hAnsi="Arial"/>
          <w:b w:val="false"/>
          <w:bCs w:val="false"/>
          <w:sz w:val="22"/>
          <w:szCs w:val="22"/>
        </w:rPr>
        <w:t xml:space="preserve">Mini calendar: jobs (green dots) and SBR bookings (orange)</w:t>
      </w:r>
    </w:p>
    <w:p>
      <w:pPr>
        <w:pStyle w:val="ListParagraph"/>
        <w:numPr>
          <w:ilvl w:val="0"/>
          <w:numId w:val="2"/>
        </w:numPr>
        <w:spacing w:after="40" w:before="40"/>
      </w:pPr>
      <w:r>
        <w:rPr>
          <w:rFonts w:ascii="Arial" w:cs="Arial" w:eastAsia="Arial" w:hAnsi="Arial"/>
          <w:b w:val="false"/>
          <w:bCs w:val="false"/>
          <w:sz w:val="22"/>
          <w:szCs w:val="22"/>
        </w:rPr>
        <w:t xml:space="preserve">Upcoming events sidebar</w:t>
      </w:r>
    </w:p>
    <w:p>
      <w:pPr>
        <w:pStyle w:val="Heading2"/>
        <w:spacing w:after="100" w:before="280"/>
      </w:pPr>
      <w:r>
        <w:rPr>
          <w:rFonts w:ascii="Arial" w:cs="Arial" w:eastAsia="Arial" w:hAnsi="Arial"/>
          <w:b/>
          <w:bCs/>
          <w:sz w:val="26"/>
          <w:szCs w:val="26"/>
        </w:rPr>
        <w:t xml:space="preserve">5.2 Time Tab</w:t>
      </w:r>
    </w:p>
    <w:p>
      <w:pPr>
        <w:pStyle w:val="ListParagraph"/>
        <w:numPr>
          <w:ilvl w:val="0"/>
          <w:numId w:val="2"/>
        </w:numPr>
        <w:spacing w:after="40" w:before="40"/>
      </w:pPr>
      <w:r>
        <w:rPr>
          <w:rFonts w:ascii="Arial" w:cs="Arial" w:eastAsia="Arial" w:hAnsi="Arial"/>
          <w:b w:val="false"/>
          <w:bCs w:val="false"/>
          <w:sz w:val="22"/>
          <w:szCs w:val="22"/>
        </w:rPr>
        <w:t xml:space="preserve">Daily timeline: color-coded bars per entry, hover for details</w:t>
      </w:r>
    </w:p>
    <w:p>
      <w:pPr>
        <w:pStyle w:val="ListParagraph"/>
        <w:numPr>
          <w:ilvl w:val="0"/>
          <w:numId w:val="2"/>
        </w:numPr>
        <w:spacing w:after="40" w:before="40"/>
      </w:pPr>
      <w:r>
        <w:rPr>
          <w:rFonts w:ascii="Arial" w:cs="Arial" w:eastAsia="Arial" w:hAnsi="Arial"/>
          <w:b w:val="false"/>
          <w:bCs w:val="false"/>
          <w:sz w:val="22"/>
          <w:szCs w:val="22"/>
        </w:rPr>
        <w:t xml:space="preserve">Weekly chart: stacked bars by category per day</w:t>
      </w:r>
    </w:p>
    <w:p>
      <w:pPr>
        <w:pStyle w:val="ListParagraph"/>
        <w:numPr>
          <w:ilvl w:val="0"/>
          <w:numId w:val="2"/>
        </w:numPr>
        <w:spacing w:after="40" w:before="40"/>
      </w:pPr>
      <w:r>
        <w:rPr>
          <w:rFonts w:ascii="Arial" w:cs="Arial" w:eastAsia="Arial" w:hAnsi="Arial"/>
          <w:b w:val="false"/>
          <w:bCs w:val="false"/>
          <w:sz w:val="22"/>
          <w:szCs w:val="22"/>
        </w:rPr>
        <w:t xml:space="preserve">Category breakdown: donut chart showing billable vs each non-billable type</w:t>
      </w:r>
    </w:p>
    <w:p>
      <w:pPr>
        <w:pStyle w:val="ListParagraph"/>
        <w:numPr>
          <w:ilvl w:val="0"/>
          <w:numId w:val="2"/>
        </w:numPr>
        <w:spacing w:after="40" w:before="40"/>
      </w:pPr>
      <w:r>
        <w:rPr>
          <w:rFonts w:ascii="Arial" w:cs="Arial" w:eastAsia="Arial" w:hAnsi="Arial"/>
          <w:b w:val="false"/>
          <w:bCs w:val="false"/>
          <w:sz w:val="22"/>
          <w:szCs w:val="22"/>
        </w:rPr>
        <w:t xml:space="preserve">Job profitability table: job | hours | rate | billed | effective $/hr | flag if low</w:t>
      </w:r>
    </w:p>
    <w:p>
      <w:pPr>
        <w:pStyle w:val="ListParagraph"/>
        <w:numPr>
          <w:ilvl w:val="0"/>
          <w:numId w:val="2"/>
        </w:numPr>
        <w:spacing w:after="40" w:before="40"/>
      </w:pPr>
      <w:r>
        <w:rPr>
          <w:rFonts w:ascii="Arial" w:cs="Arial" w:eastAsia="Arial" w:hAnsi="Arial"/>
          <w:b w:val="false"/>
          <w:bCs w:val="false"/>
          <w:sz w:val="22"/>
          <w:szCs w:val="22"/>
        </w:rPr>
        <w:t xml:space="preserve">Client profitability table: client | hours | billed | effective rate | % of total time</w:t>
      </w:r>
    </w:p>
    <w:p>
      <w:pPr>
        <w:pStyle w:val="ListParagraph"/>
        <w:numPr>
          <w:ilvl w:val="0"/>
          <w:numId w:val="2"/>
        </w:numPr>
        <w:spacing w:after="40" w:before="40"/>
      </w:pPr>
      <w:r>
        <w:rPr>
          <w:rFonts w:ascii="Arial" w:cs="Arial" w:eastAsia="Arial" w:hAnsi="Arial"/>
          <w:b w:val="false"/>
          <w:bCs w:val="false"/>
          <w:sz w:val="22"/>
          <w:szCs w:val="22"/>
        </w:rPr>
        <w:t xml:space="preserve">Manual entry form for adding or editing time entries</w:t>
      </w:r>
    </w:p>
    <w:p>
      <w:pPr>
        <w:pStyle w:val="Heading2"/>
        <w:spacing w:after="100" w:before="280"/>
      </w:pPr>
      <w:r>
        <w:rPr>
          <w:rFonts w:ascii="Arial" w:cs="Arial" w:eastAsia="Arial" w:hAnsi="Arial"/>
          <w:b/>
          <w:bCs/>
          <w:sz w:val="26"/>
          <w:szCs w:val="26"/>
        </w:rPr>
        <w:t xml:space="preserve">5.3 Jobs Tab</w:t>
      </w:r>
    </w:p>
    <w:p>
      <w:pPr>
        <w:pStyle w:val="ListParagraph"/>
        <w:numPr>
          <w:ilvl w:val="0"/>
          <w:numId w:val="2"/>
        </w:numPr>
        <w:spacing w:after="40" w:before="40"/>
      </w:pPr>
      <w:r>
        <w:rPr>
          <w:rFonts w:ascii="Arial" w:cs="Arial" w:eastAsia="Arial" w:hAnsi="Arial"/>
          <w:b w:val="false"/>
          <w:bCs w:val="false"/>
          <w:sz w:val="22"/>
          <w:szCs w:val="22"/>
        </w:rPr>
        <w:t xml:space="preserve">Full job list with filter by status and client</w:t>
      </w:r>
    </w:p>
    <w:p>
      <w:pPr>
        <w:pStyle w:val="ListParagraph"/>
        <w:numPr>
          <w:ilvl w:val="0"/>
          <w:numId w:val="2"/>
        </w:numPr>
        <w:spacing w:after="40" w:before="40"/>
      </w:pPr>
      <w:r>
        <w:rPr>
          <w:rFonts w:ascii="Arial" w:cs="Arial" w:eastAsia="Arial" w:hAnsi="Arial"/>
          <w:b w:val="false"/>
          <w:bCs w:val="false"/>
          <w:sz w:val="22"/>
          <w:szCs w:val="22"/>
        </w:rPr>
        <w:t xml:space="preserve">Job detail: description, client, property, all linked time entries, effective rate</w:t>
      </w:r>
    </w:p>
    <w:p>
      <w:pPr>
        <w:pStyle w:val="ListParagraph"/>
        <w:numPr>
          <w:ilvl w:val="0"/>
          <w:numId w:val="2"/>
        </w:numPr>
        <w:spacing w:after="40" w:before="40"/>
      </w:pPr>
      <w:r>
        <w:rPr>
          <w:rFonts w:ascii="Arial" w:cs="Arial" w:eastAsia="Arial" w:hAnsi="Arial"/>
          <w:b w:val="false"/>
          <w:bCs w:val="false"/>
          <w:sz w:val="22"/>
          <w:szCs w:val="22"/>
        </w:rPr>
        <w:t xml:space="preserve">Linked Square invoice if matched</w:t>
      </w:r>
    </w:p>
    <w:p>
      <w:pPr>
        <w:pStyle w:val="ListParagraph"/>
        <w:numPr>
          <w:ilvl w:val="0"/>
          <w:numId w:val="2"/>
        </w:numPr>
        <w:spacing w:after="40" w:before="40"/>
      </w:pPr>
      <w:r>
        <w:rPr>
          <w:rFonts w:ascii="Arial" w:cs="Arial" w:eastAsia="Arial" w:hAnsi="Arial"/>
          <w:b w:val="false"/>
          <w:bCs w:val="false"/>
          <w:sz w:val="22"/>
          <w:szCs w:val="22"/>
        </w:rPr>
        <w:t xml:space="preserve">Create / edit / complete jobs</w:t>
      </w:r>
    </w:p>
    <w:p>
      <w:pPr>
        <w:pStyle w:val="Heading2"/>
        <w:spacing w:after="100" w:before="280"/>
      </w:pPr>
      <w:r>
        <w:rPr>
          <w:rFonts w:ascii="Arial" w:cs="Arial" w:eastAsia="Arial" w:hAnsi="Arial"/>
          <w:b/>
          <w:bCs/>
          <w:sz w:val="26"/>
          <w:szCs w:val="26"/>
        </w:rPr>
        <w:t xml:space="preserve">5.4 Clients Tab</w:t>
      </w:r>
    </w:p>
    <w:p>
      <w:pPr>
        <w:pStyle w:val="ListParagraph"/>
        <w:numPr>
          <w:ilvl w:val="0"/>
          <w:numId w:val="2"/>
        </w:numPr>
        <w:spacing w:after="40" w:before="40"/>
      </w:pPr>
      <w:r>
        <w:rPr>
          <w:rFonts w:ascii="Arial" w:cs="Arial" w:eastAsia="Arial" w:hAnsi="Arial"/>
          <w:b w:val="false"/>
          <w:bCs w:val="false"/>
          <w:sz w:val="22"/>
          <w:szCs w:val="22"/>
        </w:rPr>
        <w:t xml:space="preserve">Client list with default hourly rate, total hours YTD, total billed YTD</w:t>
      </w:r>
    </w:p>
    <w:p>
      <w:pPr>
        <w:pStyle w:val="ListParagraph"/>
        <w:numPr>
          <w:ilvl w:val="0"/>
          <w:numId w:val="2"/>
        </w:numPr>
        <w:spacing w:after="40" w:before="40"/>
      </w:pPr>
      <w:r>
        <w:rPr>
          <w:rFonts w:ascii="Arial" w:cs="Arial" w:eastAsia="Arial" w:hAnsi="Arial"/>
          <w:b w:val="false"/>
          <w:bCs w:val="false"/>
          <w:sz w:val="22"/>
          <w:szCs w:val="22"/>
        </w:rPr>
        <w:t xml:space="preserve">Client detail page: all jobs, time logs, Square invoices, effective rate history</w:t>
      </w:r>
    </w:p>
    <w:p>
      <w:pPr>
        <w:pStyle w:val="ListParagraph"/>
        <w:numPr>
          <w:ilvl w:val="0"/>
          <w:numId w:val="2"/>
        </w:numPr>
        <w:spacing w:after="40" w:before="40"/>
      </w:pPr>
      <w:r>
        <w:rPr>
          <w:rFonts w:ascii="Arial" w:cs="Arial" w:eastAsia="Arial" w:hAnsi="Arial"/>
          <w:b w:val="false"/>
          <w:bCs w:val="false"/>
          <w:sz w:val="22"/>
          <w:szCs w:val="22"/>
        </w:rPr>
        <w:t xml:space="preserve">Property sub-records per client</w:t>
      </w:r>
    </w:p>
    <w:p>
      <w:pPr>
        <w:pStyle w:val="Heading2"/>
        <w:spacing w:after="100" w:before="280"/>
      </w:pPr>
      <w:r>
        <w:rPr>
          <w:rFonts w:ascii="Arial" w:cs="Arial" w:eastAsia="Arial" w:hAnsi="Arial"/>
          <w:b/>
          <w:bCs/>
          <w:sz w:val="26"/>
          <w:szCs w:val="26"/>
        </w:rPr>
        <w:t xml:space="preserve">5.5 Calendar Tab</w:t>
      </w:r>
    </w:p>
    <w:p>
      <w:pPr>
        <w:pStyle w:val="ListParagraph"/>
        <w:numPr>
          <w:ilvl w:val="0"/>
          <w:numId w:val="2"/>
        </w:numPr>
        <w:spacing w:after="40" w:before="40"/>
      </w:pPr>
      <w:r>
        <w:rPr>
          <w:rFonts w:ascii="Arial" w:cs="Arial" w:eastAsia="Arial" w:hAnsi="Arial"/>
          <w:b w:val="false"/>
          <w:bCs w:val="false"/>
          <w:sz w:val="22"/>
          <w:szCs w:val="22"/>
        </w:rPr>
        <w:t xml:space="preserve">Monthly view with job days (green) and SBR property bookings (orange)</w:t>
      </w:r>
    </w:p>
    <w:p>
      <w:pPr>
        <w:pStyle w:val="ListParagraph"/>
        <w:numPr>
          <w:ilvl w:val="0"/>
          <w:numId w:val="2"/>
        </w:numPr>
        <w:spacing w:after="40" w:before="40"/>
      </w:pPr>
      <w:r>
        <w:rPr>
          <w:rFonts w:ascii="Arial" w:cs="Arial" w:eastAsia="Arial" w:hAnsi="Arial"/>
          <w:b w:val="false"/>
          <w:bCs w:val="false"/>
          <w:sz w:val="22"/>
          <w:szCs w:val="22"/>
        </w:rPr>
        <w:t xml:space="preserve">Click any day to see jobs scheduled and time entries logged</w:t>
      </w:r>
    </w:p>
    <w:p>
      <w:pPr>
        <w:pStyle w:val="ListParagraph"/>
        <w:numPr>
          <w:ilvl w:val="0"/>
          <w:numId w:val="2"/>
        </w:numPr>
        <w:spacing w:after="40" w:before="40"/>
      </w:pPr>
      <w:r>
        <w:rPr>
          <w:rFonts w:ascii="Arial" w:cs="Arial" w:eastAsia="Arial" w:hAnsi="Arial"/>
          <w:b w:val="false"/>
          <w:bCs w:val="false"/>
          <w:sz w:val="22"/>
          <w:szCs w:val="22"/>
        </w:rPr>
        <w:t xml:space="preserve">Add booking block manually or via Discord</w:t>
      </w:r>
    </w:p>
    <w:p>
      <w:pPr>
        <w:pStyle w:val="Heading2"/>
        <w:spacing w:after="100" w:before="280"/>
      </w:pPr>
      <w:r>
        <w:rPr>
          <w:rFonts w:ascii="Arial" w:cs="Arial" w:eastAsia="Arial" w:hAnsi="Arial"/>
          <w:b/>
          <w:bCs/>
          <w:sz w:val="26"/>
          <w:szCs w:val="26"/>
        </w:rPr>
        <w:t xml:space="preserve">5.6 Tasks Tab</w:t>
      </w:r>
    </w:p>
    <w:p>
      <w:pPr>
        <w:pStyle w:val="ListParagraph"/>
        <w:numPr>
          <w:ilvl w:val="0"/>
          <w:numId w:val="2"/>
        </w:numPr>
        <w:spacing w:after="40" w:before="40"/>
      </w:pPr>
      <w:r>
        <w:rPr>
          <w:rFonts w:ascii="Arial" w:cs="Arial" w:eastAsia="Arial" w:hAnsi="Arial"/>
          <w:b w:val="false"/>
          <w:bCs w:val="false"/>
          <w:sz w:val="22"/>
          <w:szCs w:val="22"/>
        </w:rPr>
        <w:t xml:space="preserve">Task list sorted by priority then due date</w:t>
      </w:r>
    </w:p>
    <w:p>
      <w:pPr>
        <w:pStyle w:val="ListParagraph"/>
        <w:numPr>
          <w:ilvl w:val="0"/>
          <w:numId w:val="2"/>
        </w:numPr>
        <w:spacing w:after="40" w:before="40"/>
      </w:pPr>
      <w:r>
        <w:rPr>
          <w:rFonts w:ascii="Arial" w:cs="Arial" w:eastAsia="Arial" w:hAnsi="Arial"/>
          <w:b w:val="false"/>
          <w:bCs w:val="false"/>
          <w:sz w:val="22"/>
          <w:szCs w:val="22"/>
        </w:rPr>
        <w:t xml:space="preserve">One-click complete, filter by client or property</w:t>
      </w:r>
    </w:p>
    <w:p>
      <w:pPr>
        <w:pStyle w:val="Heading2"/>
        <w:spacing w:after="100" w:before="280"/>
      </w:pPr>
      <w:r>
        <w:rPr>
          <w:rFonts w:ascii="Arial" w:cs="Arial" w:eastAsia="Arial" w:hAnsi="Arial"/>
          <w:b/>
          <w:bCs/>
          <w:sz w:val="26"/>
          <w:szCs w:val="26"/>
        </w:rPr>
        <w:t xml:space="preserve">5.7 Equipment Tab</w:t>
      </w:r>
    </w:p>
    <w:p>
      <w:pPr>
        <w:pStyle w:val="ListParagraph"/>
        <w:numPr>
          <w:ilvl w:val="0"/>
          <w:numId w:val="2"/>
        </w:numPr>
        <w:spacing w:after="40" w:before="40"/>
      </w:pPr>
      <w:r>
        <w:rPr>
          <w:rFonts w:ascii="Arial" w:cs="Arial" w:eastAsia="Arial" w:hAnsi="Arial"/>
          <w:b w:val="false"/>
          <w:bCs w:val="false"/>
          <w:sz w:val="22"/>
          <w:szCs w:val="22"/>
        </w:rPr>
        <w:t xml:space="preserve">Inventory list: name, type, location, condition</w:t>
      </w:r>
    </w:p>
    <w:p>
      <w:pPr>
        <w:pStyle w:val="ListParagraph"/>
        <w:numPr>
          <w:ilvl w:val="0"/>
          <w:numId w:val="2"/>
        </w:numPr>
        <w:spacing w:after="40" w:before="40"/>
      </w:pPr>
      <w:r>
        <w:rPr>
          <w:rFonts w:ascii="Arial" w:cs="Arial" w:eastAsia="Arial" w:hAnsi="Arial"/>
          <w:b w:val="false"/>
          <w:bCs w:val="false"/>
          <w:sz w:val="22"/>
          <w:szCs w:val="22"/>
        </w:rPr>
        <w:t xml:space="preserve">Location options: home base, Den, Lodge, in-truck, other</w:t>
      </w:r>
    </w:p>
    <w:p>
      <w:pPr>
        <w:pStyle w:val="Heading2"/>
        <w:spacing w:after="100" w:before="280"/>
      </w:pPr>
      <w:r>
        <w:rPr>
          <w:rFonts w:ascii="Arial" w:cs="Arial" w:eastAsia="Arial" w:hAnsi="Arial"/>
          <w:b/>
          <w:bCs/>
          <w:sz w:val="26"/>
          <w:szCs w:val="26"/>
        </w:rPr>
        <w:t xml:space="preserve">5.8 Invoices Tab</w:t>
      </w:r>
    </w:p>
    <w:p>
      <w:pPr>
        <w:pStyle w:val="ListParagraph"/>
        <w:numPr>
          <w:ilvl w:val="0"/>
          <w:numId w:val="2"/>
        </w:numPr>
        <w:spacing w:after="40" w:before="40"/>
      </w:pPr>
      <w:r>
        <w:rPr>
          <w:rFonts w:ascii="Arial" w:cs="Arial" w:eastAsia="Arial" w:hAnsi="Arial"/>
          <w:b w:val="false"/>
          <w:bCs w:val="false"/>
          <w:sz w:val="22"/>
          <w:szCs w:val="22"/>
        </w:rPr>
        <w:t xml:space="preserve">Invoice list synced from Square: status, client, amount due, due date</w:t>
      </w:r>
    </w:p>
    <w:p>
      <w:pPr>
        <w:pStyle w:val="ListParagraph"/>
        <w:numPr>
          <w:ilvl w:val="0"/>
          <w:numId w:val="2"/>
        </w:numPr>
        <w:spacing w:after="40" w:before="40"/>
      </w:pPr>
      <w:r>
        <w:rPr>
          <w:rFonts w:ascii="Arial" w:cs="Arial" w:eastAsia="Arial" w:hAnsi="Arial"/>
          <w:b w:val="false"/>
          <w:bCs w:val="false"/>
          <w:sz w:val="22"/>
          <w:szCs w:val="22"/>
        </w:rPr>
        <w:t xml:space="preserve">Revenue summary: MTD, YTD, total unpaid</w:t>
      </w:r>
    </w:p>
    <w:p>
      <w:pPr>
        <w:pStyle w:val="ListParagraph"/>
        <w:numPr>
          <w:ilvl w:val="0"/>
          <w:numId w:val="2"/>
        </w:numPr>
        <w:spacing w:after="40" w:before="40"/>
      </w:pPr>
      <w:r>
        <w:rPr>
          <w:rFonts w:ascii="Arial" w:cs="Arial" w:eastAsia="Arial" w:hAnsi="Arial"/>
          <w:b w:val="false"/>
          <w:bCs w:val="false"/>
          <w:sz w:val="22"/>
          <w:szCs w:val="22"/>
        </w:rPr>
        <w:t xml:space="preserve">Link Square invoice to NHS job for full traceability</w:t>
      </w:r>
    </w:p>
    <w:p>
      <w:pPr>
        <w:pStyle w:val="ListParagraph"/>
        <w:numPr>
          <w:ilvl w:val="0"/>
          <w:numId w:val="2"/>
        </w:numPr>
        <w:spacing w:after="40" w:before="40"/>
      </w:pPr>
      <w:r>
        <w:rPr>
          <w:rFonts w:ascii="Arial" w:cs="Arial" w:eastAsia="Arial" w:hAnsi="Arial"/>
          <w:b w:val="false"/>
          <w:bCs w:val="false"/>
          <w:sz w:val="22"/>
          <w:szCs w:val="22"/>
        </w:rPr>
        <w:t xml:space="preserve">Last synced timestamp + manual sync button</w:t>
      </w:r>
    </w:p>
    <w:p>
      <w:pPr>
        <w:pStyle w:val="ListParagraph"/>
        <w:numPr>
          <w:ilvl w:val="0"/>
          <w:numId w:val="2"/>
        </w:numPr>
        <w:spacing w:after="40" w:before="40"/>
      </w:pPr>
      <w:r>
        <w:rPr>
          <w:rFonts w:ascii="Arial" w:cs="Arial" w:eastAsia="Arial" w:hAnsi="Arial"/>
          <w:b w:val="false"/>
          <w:bCs w:val="false"/>
          <w:sz w:val="22"/>
          <w:szCs w:val="22"/>
        </w:rPr>
        <w:t xml:space="preserve">Note: invoices are created and sent in Square — this tab is read-only display</w:t>
      </w:r>
    </w:p>
    <w:p>
      <w:pPr>
        <w:pBdr>
          <w:bottom w:val="single" w:color="DDDDDD" w:sz="4" w:space="1"/>
        </w:pBdr>
        <w:spacing w:after="160" w:before="160"/>
      </w:pPr>
    </w:p>
    <w:p>
      <w:pPr>
        <w:pStyle w:val="Heading1"/>
        <w:spacing w:after="120" w:before="360"/>
      </w:pPr>
      <w:r>
        <w:rPr>
          <w:rFonts w:ascii="Arial" w:cs="Arial" w:eastAsia="Arial" w:hAnsi="Arial"/>
          <w:b/>
          <w:bCs/>
          <w:sz w:val="32"/>
          <w:szCs w:val="32"/>
        </w:rPr>
        <w:t xml:space="preserve">6. Complete Data Models</w:t>
      </w:r>
    </w:p>
    <w:p>
      <w:pPr>
        <w:pStyle w:val="Heading2"/>
        <w:spacing w:after="100" w:before="280"/>
      </w:pPr>
      <w:r>
        <w:rPr>
          <w:rFonts w:ascii="Arial" w:cs="Arial" w:eastAsia="Arial" w:hAnsi="Arial"/>
          <w:b/>
          <w:bCs/>
          <w:sz w:val="26"/>
          <w:szCs w:val="26"/>
        </w:rPr>
        <w:t xml:space="preserve">6.1 clients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Field</w:t>
            </w:r>
          </w:p>
        </w:tc>
        <w:tc>
          <w:tcPr>
            <w:tcW w:type="dxa" w:w="1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Type</w:t>
            </w:r>
          </w:p>
        </w:tc>
        <w:tc>
          <w:tcPr>
            <w:tcW w:type="dxa" w:w="57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UUID</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Primary key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name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e.g. SBR Properties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contact_name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Primary contact person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email</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Contact email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phone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Contact phone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default_hourly_rate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Decimal</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Default billable rate for all jobs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billable_drive_time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Boolean</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Whether drive time is billed for this client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properties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Text[]</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Associated property names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square_customer_id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Square customer ID for invoice matching</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notes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Text</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General notes</w:t>
            </w:r>
          </w:p>
        </w:tc>
      </w:tr>
    </w:tbl>
    <w:p>
      <w:pPr>
        <w:spacing w:after="0" w:before="200"/>
      </w:pPr>
    </w:p>
    <w:p>
      <w:pPr>
        <w:pStyle w:val="Heading2"/>
        <w:spacing w:after="100" w:before="280"/>
      </w:pPr>
      <w:r>
        <w:rPr>
          <w:rFonts w:ascii="Arial" w:cs="Arial" w:eastAsia="Arial" w:hAnsi="Arial"/>
          <w:b/>
          <w:bCs/>
          <w:sz w:val="26"/>
          <w:szCs w:val="26"/>
        </w:rPr>
        <w:t xml:space="preserve">6.2 jobs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Field</w:t>
            </w:r>
          </w:p>
        </w:tc>
        <w:tc>
          <w:tcPr>
            <w:tcW w:type="dxa" w:w="1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Type</w:t>
            </w:r>
          </w:p>
        </w:tc>
        <w:tc>
          <w:tcPr>
            <w:tcW w:type="dxa" w:w="55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UUID</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Primary key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title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Short job description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client_id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FK → clients</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Which client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property</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Which property (Den, Lodge, etc.)</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status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Enum</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quoted | scheduled | in_progress | complete | cancelled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hourly_rate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Decimal</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Overrides client default if set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total_hours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Decimal (calc)</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Sum of linked time_entries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total_billed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Decimal (calc)</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total_hours × effective rate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effective_rate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Decimal (calc)</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Actual $/hr based on logged time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rate_flag</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Boolean (calc)</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True if effective rate &gt; 20% below target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scheduled_date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Date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Planned date for work</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completed_at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Timestamp</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When marked complete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square_invoice_id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Linked Square invoice (optional)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notes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Text</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Free-form notes</w:t>
            </w:r>
          </w:p>
        </w:tc>
      </w:tr>
    </w:tbl>
    <w:p>
      <w:pPr>
        <w:spacing w:after="0" w:before="200"/>
      </w:pPr>
    </w:p>
    <w:p>
      <w:pPr>
        <w:pStyle w:val="Heading2"/>
        <w:spacing w:after="100" w:before="280"/>
      </w:pPr>
      <w:r>
        <w:rPr>
          <w:rFonts w:ascii="Arial" w:cs="Arial" w:eastAsia="Arial" w:hAnsi="Arial"/>
          <w:b/>
          <w:bCs/>
          <w:sz w:val="26"/>
          <w:szCs w:val="26"/>
        </w:rPr>
        <w:t xml:space="preserve">6.3 time_entries</w:t>
      </w:r>
    </w:p>
    <w:p>
      <w:pPr>
        <w:spacing w:after="120" w:before="60"/>
      </w:pPr>
      <w:r>
        <w:rPr>
          <w:rFonts w:ascii="Arial" w:cs="Arial" w:eastAsia="Arial" w:hAnsi="Arial"/>
          <w:sz w:val="22"/>
          <w:szCs w:val="22"/>
        </w:rPr>
        <w:t xml:space="preserve">See Section 4.2 for full field list.</w:t>
      </w:r>
    </w:p>
    <w:p>
      <w:pPr>
        <w:pStyle w:val="Heading2"/>
        <w:spacing w:after="100" w:before="280"/>
      </w:pPr>
      <w:r>
        <w:rPr>
          <w:rFonts w:ascii="Arial" w:cs="Arial" w:eastAsia="Arial" w:hAnsi="Arial"/>
          <w:b/>
          <w:bCs/>
          <w:sz w:val="26"/>
          <w:szCs w:val="26"/>
        </w:rPr>
        <w:t xml:space="preserve">6.4 tasks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Field</w:t>
            </w:r>
          </w:p>
        </w:tc>
        <w:tc>
          <w:tcPr>
            <w:tcW w:type="dxa" w:w="1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Type</w:t>
            </w:r>
          </w:p>
        </w:tc>
        <w:tc>
          <w:tcPr>
            <w:tcW w:type="dxa" w:w="57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UUID</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Primary key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title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Task description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priority</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Enum</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high | medium | low</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client_id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FK → clients</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Optional linked client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property</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Optional linked property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due_date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Date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Optional due date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completed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Boolean</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Done status</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completed_at</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Timestamp</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Completion timestamp</w:t>
            </w:r>
          </w:p>
        </w:tc>
      </w:tr>
    </w:tbl>
    <w:p>
      <w:pPr>
        <w:spacing w:after="0" w:before="200"/>
      </w:pPr>
    </w:p>
    <w:p>
      <w:pPr>
        <w:pStyle w:val="Heading2"/>
        <w:spacing w:after="100" w:before="280"/>
      </w:pPr>
      <w:r>
        <w:rPr>
          <w:rFonts w:ascii="Arial" w:cs="Arial" w:eastAsia="Arial" w:hAnsi="Arial"/>
          <w:b/>
          <w:bCs/>
          <w:sz w:val="26"/>
          <w:szCs w:val="26"/>
        </w:rPr>
        <w:t xml:space="preserve">6.5 equipment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Field</w:t>
            </w:r>
          </w:p>
        </w:tc>
        <w:tc>
          <w:tcPr>
            <w:tcW w:type="dxa" w:w="1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Type</w:t>
            </w:r>
          </w:p>
        </w:tc>
        <w:tc>
          <w:tcPr>
            <w:tcW w:type="dxa" w:w="57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UUID</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Primary key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name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Equipment name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type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Category (power tool, chemical, etc.)</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location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Enum</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home_base | den | lodge | truck | other</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condition</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Enum</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good | fair | needs_repair | retired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serial_number</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Optional serial / model number</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notes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Text</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Free-form notes</w:t>
            </w:r>
          </w:p>
        </w:tc>
      </w:tr>
    </w:tbl>
    <w:p>
      <w:pPr>
        <w:spacing w:after="0" w:before="200"/>
      </w:pPr>
    </w:p>
    <w:p>
      <w:pPr>
        <w:pStyle w:val="Heading2"/>
        <w:spacing w:after="100" w:before="280"/>
      </w:pPr>
      <w:r>
        <w:rPr>
          <w:rFonts w:ascii="Arial" w:cs="Arial" w:eastAsia="Arial" w:hAnsi="Arial"/>
          <w:b/>
          <w:bCs/>
          <w:sz w:val="26"/>
          <w:szCs w:val="26"/>
        </w:rPr>
        <w:t xml:space="preserve">6.6 calendar_blocks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Field</w:t>
            </w:r>
          </w:p>
        </w:tc>
        <w:tc>
          <w:tcPr>
            <w:tcW w:type="dxa" w:w="1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Type</w:t>
            </w:r>
          </w:p>
        </w:tc>
        <w:tc>
          <w:tcPr>
            <w:tcW w:type="dxa" w:w="57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id</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UUID</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Primary key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type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Enum</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booking | job | personal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property</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Den, Lodge, or other</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start_date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Date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Block start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end_date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Date</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Block end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source</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Enum</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manual | discord | airbnb | vrbo | ical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notes</w:t>
            </w:r>
          </w:p>
        </w:tc>
        <w:tc>
          <w:tcPr>
            <w:tcW w:type="dxa" w:w="1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Text</w:t>
            </w:r>
          </w:p>
        </w:tc>
        <w:tc>
          <w:tcPr>
            <w:tcW w:type="dxa" w:w="57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Optional notes</w:t>
            </w:r>
          </w:p>
        </w:tc>
      </w:tr>
    </w:tbl>
    <w:p>
      <w:pPr>
        <w:spacing w:after="0" w:before="200"/>
      </w:pPr>
    </w:p>
    <w:p>
      <w:pPr>
        <w:pStyle w:val="Heading2"/>
        <w:spacing w:after="100" w:before="280"/>
      </w:pPr>
      <w:r>
        <w:rPr>
          <w:rFonts w:ascii="Arial" w:cs="Arial" w:eastAsia="Arial" w:hAnsi="Arial"/>
          <w:b/>
          <w:bCs/>
          <w:sz w:val="26"/>
          <w:szCs w:val="26"/>
        </w:rPr>
        <w:t xml:space="preserve">6.7 square_invoices (synced, read-only)</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Field</w:t>
            </w:r>
          </w:p>
        </w:tc>
        <w:tc>
          <w:tcPr>
            <w:tcW w:type="dxa" w:w="1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Type</w:t>
            </w:r>
          </w:p>
        </w:tc>
        <w:tc>
          <w:tcPr>
            <w:tcW w:type="dxa" w:w="55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Square invoice ID (primary key)</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square_status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DRAFT | UNPAID | PAID | PARTIALLY_PAID | OVERDUE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client_id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FK → clients</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Matched NHS client</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job_id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FK → jobs</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Manually linked NHS job (optional)</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total_amount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Decimal</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Invoice total in USD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amount_paid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Decimal</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Amount collected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amount_due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Decimal</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Remaining balance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issued_date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Date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Date issued in Square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due_date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Date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Payment due date</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paid_date</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Date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Date fully paid (null if unpaid)</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square_url</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String</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Square-hosted payment page link</w:t>
            </w:r>
          </w:p>
        </w:tc>
      </w:tr>
      <w:tr>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last_synced_at</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Timestamp</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Last pull from Square API</w:t>
            </w:r>
          </w:p>
        </w:tc>
      </w:tr>
    </w:tbl>
    <w:p>
      <w:pPr>
        <w:spacing w:after="0" w:before="200"/>
      </w:pPr>
    </w:p>
    <w:p>
      <w:pPr>
        <w:pBdr>
          <w:bottom w:val="single" w:color="DDDDDD" w:sz="4" w:space="1"/>
        </w:pBdr>
        <w:spacing w:after="160" w:before="160"/>
      </w:pPr>
    </w:p>
    <w:p>
      <w:pPr>
        <w:pStyle w:val="Heading1"/>
        <w:spacing w:after="120" w:before="360"/>
      </w:pPr>
      <w:r>
        <w:rPr>
          <w:rFonts w:ascii="Arial" w:cs="Arial" w:eastAsia="Arial" w:hAnsi="Arial"/>
          <w:b/>
          <w:bCs/>
          <w:sz w:val="32"/>
          <w:szCs w:val="32"/>
        </w:rPr>
        <w:t xml:space="preserve">7. Build Plan</w:t>
      </w:r>
    </w:p>
    <w:p>
      <w:pPr>
        <w:spacing w:after="120" w:before="60"/>
      </w:pPr>
      <w:r>
        <w:rPr>
          <w:rFonts w:ascii="Arial" w:cs="Arial" w:eastAsia="Arial" w:hAnsi="Arial"/>
          <w:sz w:val="22"/>
          <w:szCs w:val="22"/>
        </w:rPr>
        <w:t xml:space="preserve">Four phases, roughly one week each. Each phase ships something usable before moving to the next.</w:t>
      </w:r>
    </w:p>
    <w:p>
      <w:pPr>
        <w:pStyle w:val="Heading2"/>
        <w:spacing w:after="100" w:before="280"/>
      </w:pPr>
      <w:r>
        <w:rPr>
          <w:rFonts w:ascii="Arial" w:cs="Arial" w:eastAsia="Arial" w:hAnsi="Arial"/>
          <w:b/>
          <w:bCs/>
          <w:sz w:val="26"/>
          <w:szCs w:val="26"/>
        </w:rPr>
        <w:t xml:space="preserve">Phase 1 — Core Backend + Discord Bot (Week 1)</w:t>
      </w:r>
    </w:p>
    <w:p>
      <w:pPr>
        <w:spacing w:after="120" w:before="60"/>
      </w:pPr>
      <w:r>
        <w:rPr>
          <w:rFonts w:ascii="Arial" w:cs="Arial" w:eastAsia="Arial" w:hAnsi="Arial"/>
          <w:sz w:val="22"/>
          <w:szCs w:val="22"/>
        </w:rPr>
        <w:t xml:space="preserve">Goal: Claude is answering your Discord messages and updating the database.</w:t>
      </w:r>
    </w:p>
    <w:p>
      <w:pPr>
        <w:pStyle w:val="ListParagraph"/>
        <w:numPr>
          <w:ilvl w:val="0"/>
          <w:numId w:val="2"/>
        </w:numPr>
        <w:spacing w:after="40" w:before="40"/>
      </w:pPr>
      <w:r>
        <w:rPr>
          <w:rFonts w:ascii="Arial" w:cs="Arial" w:eastAsia="Arial" w:hAnsi="Arial"/>
          <w:b w:val="false"/>
          <w:bCs w:val="false"/>
          <w:sz w:val="22"/>
          <w:szCs w:val="22"/>
        </w:rPr>
        <w:t xml:space="preserve">Create Supabase project, enable Edge Functions</w:t>
      </w:r>
    </w:p>
    <w:p>
      <w:pPr>
        <w:pStyle w:val="ListParagraph"/>
        <w:numPr>
          <w:ilvl w:val="0"/>
          <w:numId w:val="2"/>
        </w:numPr>
        <w:spacing w:after="40" w:before="40"/>
      </w:pPr>
      <w:r>
        <w:rPr>
          <w:rFonts w:ascii="Arial" w:cs="Arial" w:eastAsia="Arial" w:hAnsi="Arial"/>
          <w:b w:val="false"/>
          <w:bCs w:val="false"/>
          <w:sz w:val="22"/>
          <w:szCs w:val="22"/>
        </w:rPr>
        <w:t xml:space="preserve">Define all database tables with correct relationships</w:t>
      </w:r>
    </w:p>
    <w:p>
      <w:pPr>
        <w:pStyle w:val="ListParagraph"/>
        <w:numPr>
          <w:ilvl w:val="0"/>
          <w:numId w:val="2"/>
        </w:numPr>
        <w:spacing w:after="40" w:before="40"/>
      </w:pPr>
      <w:r>
        <w:rPr>
          <w:rFonts w:ascii="Arial" w:cs="Arial" w:eastAsia="Arial" w:hAnsi="Arial"/>
          <w:b w:val="false"/>
          <w:bCs w:val="false"/>
          <w:sz w:val="22"/>
          <w:szCs w:val="22"/>
        </w:rPr>
        <w:t xml:space="preserve">Deploy Discord bot as a Supabase Edge Function</w:t>
      </w:r>
    </w:p>
    <w:p>
      <w:pPr>
        <w:pStyle w:val="ListParagraph"/>
        <w:numPr>
          <w:ilvl w:val="0"/>
          <w:numId w:val="2"/>
        </w:numPr>
        <w:spacing w:after="40" w:before="40"/>
      </w:pPr>
      <w:r>
        <w:rPr>
          <w:rFonts w:ascii="Arial" w:cs="Arial" w:eastAsia="Arial" w:hAnsi="Arial"/>
          <w:b w:val="false"/>
          <w:bCs w:val="false"/>
          <w:sz w:val="22"/>
          <w:szCs w:val="22"/>
        </w:rPr>
        <w:t xml:space="preserve">Wire Claude API with business context system prompt</w:t>
      </w:r>
    </w:p>
    <w:p>
      <w:pPr>
        <w:pStyle w:val="ListParagraph"/>
        <w:numPr>
          <w:ilvl w:val="0"/>
          <w:numId w:val="2"/>
        </w:numPr>
        <w:spacing w:after="40" w:before="40"/>
      </w:pPr>
      <w:r>
        <w:rPr>
          <w:rFonts w:ascii="Arial" w:cs="Arial" w:eastAsia="Arial" w:hAnsi="Arial"/>
          <w:b w:val="false"/>
          <w:bCs w:val="false"/>
          <w:sz w:val="22"/>
          <w:szCs w:val="22"/>
        </w:rPr>
        <w:t xml:space="preserve">Implement: clock_in, clock_out, log_time, create_task, complete_task</w:t>
      </w:r>
    </w:p>
    <w:p>
      <w:pPr>
        <w:pStyle w:val="ListParagraph"/>
        <w:numPr>
          <w:ilvl w:val="0"/>
          <w:numId w:val="2"/>
        </w:numPr>
        <w:spacing w:after="40" w:before="40"/>
      </w:pPr>
      <w:r>
        <w:rPr>
          <w:rFonts w:ascii="Arial" w:cs="Arial" w:eastAsia="Arial" w:hAnsi="Arial"/>
          <w:b w:val="false"/>
          <w:bCs w:val="false"/>
          <w:sz w:val="22"/>
          <w:szCs w:val="22"/>
        </w:rPr>
        <w:t xml:space="preserve">Implement: slash commands /clockin, /clockout, /log, /task, /status</w:t>
      </w:r>
    </w:p>
    <w:p>
      <w:pPr>
        <w:pStyle w:val="ListParagraph"/>
        <w:numPr>
          <w:ilvl w:val="0"/>
          <w:numId w:val="2"/>
        </w:numPr>
        <w:spacing w:after="40" w:before="40"/>
      </w:pPr>
      <w:r>
        <w:rPr>
          <w:rFonts w:ascii="Arial" w:cs="Arial" w:eastAsia="Arial" w:hAnsi="Arial"/>
          <w:b w:val="false"/>
          <w:bCs w:val="false"/>
          <w:sz w:val="22"/>
          <w:szCs w:val="22"/>
        </w:rPr>
        <w:t xml:space="preserve">Test end-to-end: Discord message → Claude → Supabase → Discord reply</w:t>
      </w:r>
    </w:p>
    <w:p>
      <w:pPr>
        <w:pStyle w:val="Heading2"/>
        <w:spacing w:after="100" w:before="280"/>
      </w:pPr>
      <w:r>
        <w:rPr>
          <w:rFonts w:ascii="Arial" w:cs="Arial" w:eastAsia="Arial" w:hAnsi="Arial"/>
          <w:b/>
          <w:bCs/>
          <w:sz w:val="26"/>
          <w:szCs w:val="26"/>
        </w:rPr>
        <w:t xml:space="preserve">Phase 2 — Dashboard Foundation (Week 2)</w:t>
      </w:r>
    </w:p>
    <w:p>
      <w:pPr>
        <w:spacing w:after="120" w:before="60"/>
      </w:pPr>
      <w:r>
        <w:rPr>
          <w:rFonts w:ascii="Arial" w:cs="Arial" w:eastAsia="Arial" w:hAnsi="Arial"/>
          <w:sz w:val="22"/>
          <w:szCs w:val="22"/>
        </w:rPr>
        <w:t xml:space="preserve">Goal: app.nhs-llc.com is live and showing real data.</w:t>
      </w:r>
    </w:p>
    <w:p>
      <w:pPr>
        <w:pStyle w:val="ListParagraph"/>
        <w:numPr>
          <w:ilvl w:val="0"/>
          <w:numId w:val="2"/>
        </w:numPr>
        <w:spacing w:after="40" w:before="40"/>
      </w:pPr>
      <w:r>
        <w:rPr>
          <w:rFonts w:ascii="Arial" w:cs="Arial" w:eastAsia="Arial" w:hAnsi="Arial"/>
          <w:b w:val="false"/>
          <w:bCs w:val="false"/>
          <w:sz w:val="22"/>
          <w:szCs w:val="22"/>
        </w:rPr>
        <w:t xml:space="preserve">Initialize Next.js project, connect to Supabase</w:t>
      </w:r>
    </w:p>
    <w:p>
      <w:pPr>
        <w:pStyle w:val="ListParagraph"/>
        <w:numPr>
          <w:ilvl w:val="0"/>
          <w:numId w:val="2"/>
        </w:numPr>
        <w:spacing w:after="40" w:before="40"/>
      </w:pPr>
      <w:r>
        <w:rPr>
          <w:rFonts w:ascii="Arial" w:cs="Arial" w:eastAsia="Arial" w:hAnsi="Arial"/>
          <w:b w:val="false"/>
          <w:bCs w:val="false"/>
          <w:sz w:val="22"/>
          <w:szCs w:val="22"/>
        </w:rPr>
        <w:t xml:space="preserve">Point app.nhs-llc.com DNS to Vercel</w:t>
      </w:r>
    </w:p>
    <w:p>
      <w:pPr>
        <w:pStyle w:val="ListParagraph"/>
        <w:numPr>
          <w:ilvl w:val="0"/>
          <w:numId w:val="2"/>
        </w:numPr>
        <w:spacing w:after="40" w:before="40"/>
      </w:pPr>
      <w:r>
        <w:rPr>
          <w:rFonts w:ascii="Arial" w:cs="Arial" w:eastAsia="Arial" w:hAnsi="Arial"/>
          <w:b w:val="false"/>
          <w:bCs w:val="false"/>
          <w:sz w:val="22"/>
          <w:szCs w:val="22"/>
        </w:rPr>
        <w:t xml:space="preserve">Build Overview tab with live stats and Clock In/Out button</w:t>
      </w:r>
    </w:p>
    <w:p>
      <w:pPr>
        <w:pStyle w:val="ListParagraph"/>
        <w:numPr>
          <w:ilvl w:val="0"/>
          <w:numId w:val="2"/>
        </w:numPr>
        <w:spacing w:after="40" w:before="40"/>
      </w:pPr>
      <w:r>
        <w:rPr>
          <w:rFonts w:ascii="Arial" w:cs="Arial" w:eastAsia="Arial" w:hAnsi="Arial"/>
          <w:b w:val="false"/>
          <w:bCs w:val="false"/>
          <w:sz w:val="22"/>
          <w:szCs w:val="22"/>
        </w:rPr>
        <w:t xml:space="preserve">Build Time tab: daily view, weekly chart, job profitability table</w:t>
      </w:r>
    </w:p>
    <w:p>
      <w:pPr>
        <w:pStyle w:val="ListParagraph"/>
        <w:numPr>
          <w:ilvl w:val="0"/>
          <w:numId w:val="2"/>
        </w:numPr>
        <w:spacing w:after="40" w:before="40"/>
      </w:pPr>
      <w:r>
        <w:rPr>
          <w:rFonts w:ascii="Arial" w:cs="Arial" w:eastAsia="Arial" w:hAnsi="Arial"/>
          <w:b w:val="false"/>
          <w:bCs w:val="false"/>
          <w:sz w:val="22"/>
          <w:szCs w:val="22"/>
        </w:rPr>
        <w:t xml:space="preserve">Build Jobs tab with time entry linking</w:t>
      </w:r>
    </w:p>
    <w:p>
      <w:pPr>
        <w:pStyle w:val="ListParagraph"/>
        <w:numPr>
          <w:ilvl w:val="0"/>
          <w:numId w:val="2"/>
        </w:numPr>
        <w:spacing w:after="40" w:before="40"/>
      </w:pPr>
      <w:r>
        <w:rPr>
          <w:rFonts w:ascii="Arial" w:cs="Arial" w:eastAsia="Arial" w:hAnsi="Arial"/>
          <w:b w:val="false"/>
          <w:bCs w:val="false"/>
          <w:sz w:val="22"/>
          <w:szCs w:val="22"/>
        </w:rPr>
        <w:t xml:space="preserve">Basic auth (single user — environment variable or Supabase Auth)</w:t>
      </w:r>
    </w:p>
    <w:p>
      <w:pPr>
        <w:pStyle w:val="Heading2"/>
        <w:spacing w:after="100" w:before="280"/>
      </w:pPr>
      <w:r>
        <w:rPr>
          <w:rFonts w:ascii="Arial" w:cs="Arial" w:eastAsia="Arial" w:hAnsi="Arial"/>
          <w:b/>
          <w:bCs/>
          <w:sz w:val="26"/>
          <w:szCs w:val="26"/>
        </w:rPr>
        <w:t xml:space="preserve">Phase 3 — Full Dashboard + Square Sync (Week 3)</w:t>
      </w:r>
    </w:p>
    <w:p>
      <w:pPr>
        <w:spacing w:after="120" w:before="60"/>
      </w:pPr>
      <w:r>
        <w:rPr>
          <w:rFonts w:ascii="Arial" w:cs="Arial" w:eastAsia="Arial" w:hAnsi="Arial"/>
          <w:sz w:val="22"/>
          <w:szCs w:val="22"/>
        </w:rPr>
        <w:t xml:space="preserve">Goal: all tabs live, Square invoices appearing automatically.</w:t>
      </w:r>
    </w:p>
    <w:p>
      <w:pPr>
        <w:pStyle w:val="ListParagraph"/>
        <w:numPr>
          <w:ilvl w:val="0"/>
          <w:numId w:val="2"/>
        </w:numPr>
        <w:spacing w:after="40" w:before="40"/>
      </w:pPr>
      <w:r>
        <w:rPr>
          <w:rFonts w:ascii="Arial" w:cs="Arial" w:eastAsia="Arial" w:hAnsi="Arial"/>
          <w:b w:val="false"/>
          <w:bCs w:val="false"/>
          <w:sz w:val="22"/>
          <w:szCs w:val="22"/>
        </w:rPr>
        <w:t xml:space="preserve">Build Clients, Tasks, Equipment, Calendar, Invoices tabs</w:t>
      </w:r>
    </w:p>
    <w:p>
      <w:pPr>
        <w:pStyle w:val="ListParagraph"/>
        <w:numPr>
          <w:ilvl w:val="0"/>
          <w:numId w:val="2"/>
        </w:numPr>
        <w:spacing w:after="40" w:before="40"/>
      </w:pPr>
      <w:r>
        <w:rPr>
          <w:rFonts w:ascii="Arial" w:cs="Arial" w:eastAsia="Arial" w:hAnsi="Arial"/>
          <w:b w:val="false"/>
          <w:bCs w:val="false"/>
          <w:sz w:val="22"/>
          <w:szCs w:val="22"/>
        </w:rPr>
        <w:t xml:space="preserve">Square API integration: Vercel cron job syncing every 30 minutes</w:t>
      </w:r>
    </w:p>
    <w:p>
      <w:pPr>
        <w:pStyle w:val="ListParagraph"/>
        <w:numPr>
          <w:ilvl w:val="0"/>
          <w:numId w:val="2"/>
        </w:numPr>
        <w:spacing w:after="40" w:before="40"/>
      </w:pPr>
      <w:r>
        <w:rPr>
          <w:rFonts w:ascii="Arial" w:cs="Arial" w:eastAsia="Arial" w:hAnsi="Arial"/>
          <w:b w:val="false"/>
          <w:bCs w:val="false"/>
          <w:sz w:val="22"/>
          <w:szCs w:val="22"/>
        </w:rPr>
        <w:t xml:space="preserve">Client + job profitability calculations wired up</w:t>
      </w:r>
    </w:p>
    <w:p>
      <w:pPr>
        <w:pStyle w:val="ListParagraph"/>
        <w:numPr>
          <w:ilvl w:val="0"/>
          <w:numId w:val="2"/>
        </w:numPr>
        <w:spacing w:after="40" w:before="40"/>
      </w:pPr>
      <w:r>
        <w:rPr>
          <w:rFonts w:ascii="Arial" w:cs="Arial" w:eastAsia="Arial" w:hAnsi="Arial"/>
          <w:b w:val="false"/>
          <w:bCs w:val="false"/>
          <w:sz w:val="22"/>
          <w:szCs w:val="22"/>
        </w:rPr>
        <w:t xml:space="preserve">All Discord commands implemented including job management and calendar blocks</w:t>
      </w:r>
    </w:p>
    <w:p>
      <w:pPr>
        <w:pStyle w:val="Heading2"/>
        <w:spacing w:after="100" w:before="280"/>
      </w:pPr>
      <w:r>
        <w:rPr>
          <w:rFonts w:ascii="Arial" w:cs="Arial" w:eastAsia="Arial" w:hAnsi="Arial"/>
          <w:b/>
          <w:bCs/>
          <w:sz w:val="26"/>
          <w:szCs w:val="26"/>
        </w:rPr>
        <w:t xml:space="preserve">Phase 4 — Polish + Automation (Ongoing)</w:t>
      </w:r>
    </w:p>
    <w:p>
      <w:pPr>
        <w:spacing w:after="120" w:before="60"/>
      </w:pPr>
      <w:r>
        <w:rPr>
          <w:rFonts w:ascii="Arial" w:cs="Arial" w:eastAsia="Arial" w:hAnsi="Arial"/>
          <w:sz w:val="22"/>
          <w:szCs w:val="22"/>
        </w:rPr>
        <w:t xml:space="preserve">Goal: the system runs itself.</w:t>
      </w:r>
    </w:p>
    <w:p>
      <w:pPr>
        <w:pStyle w:val="ListParagraph"/>
        <w:numPr>
          <w:ilvl w:val="0"/>
          <w:numId w:val="2"/>
        </w:numPr>
        <w:spacing w:after="40" w:before="40"/>
      </w:pPr>
      <w:r>
        <w:rPr>
          <w:rFonts w:ascii="Arial" w:cs="Arial" w:eastAsia="Arial" w:hAnsi="Arial"/>
          <w:b w:val="false"/>
          <w:bCs w:val="false"/>
          <w:sz w:val="22"/>
          <w:szCs w:val="22"/>
        </w:rPr>
        <w:t xml:space="preserve">Daily morning Discord summary: today’s jobs, yesterday’s hours, unpaid invoices</w:t>
      </w:r>
    </w:p>
    <w:p>
      <w:pPr>
        <w:pStyle w:val="ListParagraph"/>
        <w:numPr>
          <w:ilvl w:val="0"/>
          <w:numId w:val="2"/>
        </w:numPr>
        <w:spacing w:after="40" w:before="40"/>
      </w:pPr>
      <w:r>
        <w:rPr>
          <w:rFonts w:ascii="Arial" w:cs="Arial" w:eastAsia="Arial" w:hAnsi="Arial"/>
          <w:b w:val="false"/>
          <w:bCs w:val="false"/>
          <w:sz w:val="22"/>
          <w:szCs w:val="22"/>
        </w:rPr>
        <w:t xml:space="preserve">Low-rate job alerts flagged in dashboard and optionally Discord</w:t>
      </w:r>
    </w:p>
    <w:p>
      <w:pPr>
        <w:pStyle w:val="ListParagraph"/>
        <w:numPr>
          <w:ilvl w:val="0"/>
          <w:numId w:val="2"/>
        </w:numPr>
        <w:spacing w:after="40" w:before="40"/>
      </w:pPr>
      <w:r>
        <w:rPr>
          <w:rFonts w:ascii="Arial" w:cs="Arial" w:eastAsia="Arial" w:hAnsi="Arial"/>
          <w:b w:val="false"/>
          <w:bCs w:val="false"/>
          <w:sz w:val="22"/>
          <w:szCs w:val="22"/>
        </w:rPr>
        <w:t xml:space="preserve">iCal import for Airbnb/VRBO booking auto-blocks</w:t>
      </w:r>
    </w:p>
    <w:p>
      <w:pPr>
        <w:pStyle w:val="ListParagraph"/>
        <w:numPr>
          <w:ilvl w:val="0"/>
          <w:numId w:val="2"/>
        </w:numPr>
        <w:spacing w:after="40" w:before="40"/>
      </w:pPr>
      <w:r>
        <w:rPr>
          <w:rFonts w:ascii="Arial" w:cs="Arial" w:eastAsia="Arial" w:hAnsi="Arial"/>
          <w:b w:val="false"/>
          <w:bCs w:val="false"/>
          <w:sz w:val="22"/>
          <w:szCs w:val="22"/>
        </w:rPr>
        <w:t xml:space="preserve">Mobile dashboard polish</w:t>
      </w:r>
    </w:p>
    <w:p>
      <w:pPr>
        <w:pStyle w:val="ListParagraph"/>
        <w:numPr>
          <w:ilvl w:val="0"/>
          <w:numId w:val="2"/>
        </w:numPr>
        <w:spacing w:after="40" w:before="40"/>
      </w:pPr>
      <w:r>
        <w:rPr>
          <w:rFonts w:ascii="Arial" w:cs="Arial" w:eastAsia="Arial" w:hAnsi="Arial"/>
          <w:b w:val="false"/>
          <w:bCs w:val="false"/>
          <w:sz w:val="22"/>
          <w:szCs w:val="22"/>
        </w:rPr>
        <w:t xml:space="preserve">Weekly time report sent to Discord every Sunday evening</w:t>
      </w:r>
    </w:p>
    <w:p>
      <w:pPr>
        <w:pBdr>
          <w:bottom w:val="single" w:color="DDDDDD" w:sz="4" w:space="1"/>
        </w:pBdr>
        <w:spacing w:after="160" w:before="160"/>
      </w:pPr>
    </w:p>
    <w:p>
      <w:pPr>
        <w:pStyle w:val="Heading1"/>
        <w:spacing w:after="120" w:before="360"/>
      </w:pPr>
      <w:r>
        <w:rPr>
          <w:rFonts w:ascii="Arial" w:cs="Arial" w:eastAsia="Arial" w:hAnsi="Arial"/>
          <w:b/>
          <w:bCs/>
          <w:sz w:val="32"/>
          <w:szCs w:val="32"/>
        </w:rPr>
        <w:t xml:space="preserve">8. Setup Checklist</w:t>
      </w:r>
    </w:p>
    <w:p>
      <w:pPr>
        <w:spacing w:after="120" w:before="60"/>
      </w:pPr>
      <w:r>
        <w:rPr>
          <w:rFonts w:ascii="Arial" w:cs="Arial" w:eastAsia="Arial" w:hAnsi="Arial"/>
          <w:sz w:val="22"/>
          <w:szCs w:val="22"/>
        </w:rPr>
        <w:t xml:space="preserve">Everything needed before writing a single line of code.</w:t>
      </w:r>
    </w:p>
    <w:p>
      <w:pPr>
        <w:pStyle w:val="Heading2"/>
        <w:spacing w:after="100" w:before="280"/>
      </w:pPr>
      <w:r>
        <w:rPr>
          <w:rFonts w:ascii="Arial" w:cs="Arial" w:eastAsia="Arial" w:hAnsi="Arial"/>
          <w:b/>
          <w:bCs/>
          <w:sz w:val="26"/>
          <w:szCs w:val="26"/>
        </w:rPr>
        <w:t xml:space="preserve">Accounts to create / verify</w:t>
      </w:r>
    </w:p>
    <w:p>
      <w:pPr>
        <w:pStyle w:val="ListParagraph"/>
        <w:numPr>
          <w:ilvl w:val="0"/>
          <w:numId w:val="2"/>
        </w:numPr>
        <w:spacing w:after="40" w:before="40"/>
      </w:pPr>
      <w:r>
        <w:rPr>
          <w:rFonts w:ascii="Arial" w:cs="Arial" w:eastAsia="Arial" w:hAnsi="Arial"/>
          <w:b w:val="false"/>
          <w:bCs w:val="false"/>
          <w:sz w:val="22"/>
          <w:szCs w:val="22"/>
        </w:rPr>
        <w:t xml:space="preserve">Supabase — create new project at supabase.com (free tier)</w:t>
      </w:r>
    </w:p>
    <w:p>
      <w:pPr>
        <w:pStyle w:val="ListParagraph"/>
        <w:numPr>
          <w:ilvl w:val="0"/>
          <w:numId w:val="2"/>
        </w:numPr>
        <w:spacing w:after="40" w:before="40"/>
      </w:pPr>
      <w:r>
        <w:rPr>
          <w:rFonts w:ascii="Arial" w:cs="Arial" w:eastAsia="Arial" w:hAnsi="Arial"/>
          <w:b w:val="false"/>
          <w:bCs w:val="false"/>
          <w:sz w:val="22"/>
          <w:szCs w:val="22"/>
        </w:rPr>
        <w:t xml:space="preserve">Vercel — connect GitHub repo, import project (free tier)</w:t>
      </w:r>
    </w:p>
    <w:p>
      <w:pPr>
        <w:pStyle w:val="ListParagraph"/>
        <w:numPr>
          <w:ilvl w:val="0"/>
          <w:numId w:val="2"/>
        </w:numPr>
        <w:spacing w:after="40" w:before="40"/>
      </w:pPr>
      <w:r>
        <w:rPr>
          <w:rFonts w:ascii="Arial" w:cs="Arial" w:eastAsia="Arial" w:hAnsi="Arial"/>
          <w:b w:val="false"/>
          <w:bCs w:val="false"/>
          <w:sz w:val="22"/>
          <w:szCs w:val="22"/>
        </w:rPr>
        <w:t xml:space="preserve">Anthropic — generate API key at platform.anthropic.com</w:t>
      </w:r>
    </w:p>
    <w:p>
      <w:pPr>
        <w:pStyle w:val="ListParagraph"/>
        <w:numPr>
          <w:ilvl w:val="0"/>
          <w:numId w:val="2"/>
        </w:numPr>
        <w:spacing w:after="40" w:before="40"/>
      </w:pPr>
      <w:r>
        <w:rPr>
          <w:rFonts w:ascii="Arial" w:cs="Arial" w:eastAsia="Arial" w:hAnsi="Arial"/>
          <w:b w:val="false"/>
          <w:bCs w:val="false"/>
          <w:sz w:val="22"/>
          <w:szCs w:val="22"/>
        </w:rPr>
        <w:t xml:space="preserve">Discord Developer Portal — create application + bot, get token</w:t>
      </w:r>
    </w:p>
    <w:p>
      <w:pPr>
        <w:pStyle w:val="ListParagraph"/>
        <w:numPr>
          <w:ilvl w:val="0"/>
          <w:numId w:val="2"/>
        </w:numPr>
        <w:spacing w:after="40" w:before="40"/>
      </w:pPr>
      <w:r>
        <w:rPr>
          <w:rFonts w:ascii="Arial" w:cs="Arial" w:eastAsia="Arial" w:hAnsi="Arial"/>
          <w:b w:val="false"/>
          <w:bCs w:val="false"/>
          <w:sz w:val="22"/>
          <w:szCs w:val="22"/>
        </w:rPr>
        <w:t xml:space="preserve">Square Developer Console — generate read-only API key (existing account)</w:t>
      </w:r>
    </w:p>
    <w:p>
      <w:pPr>
        <w:pStyle w:val="Heading2"/>
        <w:spacing w:after="100" w:before="280"/>
      </w:pPr>
      <w:r>
        <w:rPr>
          <w:rFonts w:ascii="Arial" w:cs="Arial" w:eastAsia="Arial" w:hAnsi="Arial"/>
          <w:b/>
          <w:bCs/>
          <w:sz w:val="26"/>
          <w:szCs w:val="26"/>
        </w:rPr>
        <w:t xml:space="preserve">Domain setup</w:t>
      </w:r>
    </w:p>
    <w:p>
      <w:pPr>
        <w:pStyle w:val="ListParagraph"/>
        <w:numPr>
          <w:ilvl w:val="0"/>
          <w:numId w:val="2"/>
        </w:numPr>
        <w:spacing w:after="40" w:before="40"/>
      </w:pPr>
      <w:r>
        <w:rPr>
          <w:rFonts w:ascii="Arial" w:cs="Arial" w:eastAsia="Arial" w:hAnsi="Arial"/>
          <w:b w:val="false"/>
          <w:bCs w:val="false"/>
          <w:sz w:val="22"/>
          <w:szCs w:val="22"/>
        </w:rPr>
        <w:t xml:space="preserve">Log in to domain registrar for nhs-llc.com</w:t>
      </w:r>
    </w:p>
    <w:p>
      <w:pPr>
        <w:pStyle w:val="ListParagraph"/>
        <w:numPr>
          <w:ilvl w:val="0"/>
          <w:numId w:val="2"/>
        </w:numPr>
        <w:spacing w:after="40" w:before="40"/>
      </w:pPr>
      <w:r>
        <w:rPr>
          <w:rFonts w:ascii="Arial" w:cs="Arial" w:eastAsia="Arial" w:hAnsi="Arial"/>
          <w:b w:val="false"/>
          <w:bCs w:val="false"/>
          <w:sz w:val="22"/>
          <w:szCs w:val="22"/>
        </w:rPr>
        <w:t xml:space="preserve">Add CNAME record: app → cname.vercel-dns.com</w:t>
      </w:r>
    </w:p>
    <w:p>
      <w:pPr>
        <w:pStyle w:val="ListParagraph"/>
        <w:numPr>
          <w:ilvl w:val="0"/>
          <w:numId w:val="2"/>
        </w:numPr>
        <w:spacing w:after="40" w:before="40"/>
      </w:pPr>
      <w:r>
        <w:rPr>
          <w:rFonts w:ascii="Arial" w:cs="Arial" w:eastAsia="Arial" w:hAnsi="Arial"/>
          <w:b w:val="false"/>
          <w:bCs w:val="false"/>
          <w:sz w:val="22"/>
          <w:szCs w:val="22"/>
        </w:rPr>
        <w:t xml:space="preserve">Add domain in Vercel project settings under Custom Domains</w:t>
      </w:r>
    </w:p>
    <w:p>
      <w:pPr>
        <w:pStyle w:val="ListParagraph"/>
        <w:numPr>
          <w:ilvl w:val="0"/>
          <w:numId w:val="2"/>
        </w:numPr>
        <w:spacing w:after="40" w:before="40"/>
      </w:pPr>
      <w:r>
        <w:rPr>
          <w:rFonts w:ascii="Arial" w:cs="Arial" w:eastAsia="Arial" w:hAnsi="Arial"/>
          <w:b w:val="false"/>
          <w:bCs w:val="false"/>
          <w:sz w:val="22"/>
          <w:szCs w:val="22"/>
        </w:rPr>
        <w:t xml:space="preserve">SSL is automatic via Vercel — no action needed</w:t>
      </w:r>
    </w:p>
    <w:p>
      <w:pPr>
        <w:pStyle w:val="Heading2"/>
        <w:spacing w:after="100" w:before="280"/>
      </w:pPr>
      <w:r>
        <w:rPr>
          <w:rFonts w:ascii="Arial" w:cs="Arial" w:eastAsia="Arial" w:hAnsi="Arial"/>
          <w:b/>
          <w:bCs/>
          <w:sz w:val="26"/>
          <w:szCs w:val="26"/>
        </w:rPr>
        <w:t xml:space="preserve">Environment variables needed</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Variable</w:t>
            </w:r>
          </w:p>
        </w:tc>
        <w:tc>
          <w:tcPr>
            <w:tcW w:type="dxa" w:w="636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SUPABASE_URL</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Your Supabase project URL</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SUPABASE_ANON_KEY</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Supabase public anon key</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SUPABASE_SERVICE_ROLE_KEY</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Supabase service key (for Edge Functions)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ANTHROPIC_API_KEY</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Claude API key</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DISCORD_BOT_TOKEN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Discord bot token</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DISCORD_CHANNEL_ID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Channel ID for plain text listening</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DISCORD_USER_ID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Your Discord user ID (bot only responds to you)</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SQUARE_ACCESS_TOKEN</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Square production API key (read-only)</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SQUARE_LOCATION_ID</w:t>
            </w:r>
          </w:p>
        </w:tc>
        <w:tc>
          <w:tcPr>
            <w:tcW w:type="dxa" w:w="6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val="false"/>
                <w:bCs w:val="false"/>
                <w:color w:val="444444"/>
                <w:sz w:val="20"/>
                <w:szCs w:val="20"/>
              </w:rPr>
              <w:t xml:space="preserve">Your Square business location ID</w:t>
            </w:r>
          </w:p>
        </w:tc>
      </w:tr>
    </w:tbl>
    <w:p>
      <w:pPr>
        <w:spacing w:after="0" w:before="200"/>
      </w:pPr>
    </w:p>
    <w:p>
      <w:pPr>
        <w:pBdr>
          <w:bottom w:val="single" w:color="DDDDDD" w:sz="4" w:space="1"/>
        </w:pBdr>
        <w:spacing w:after="160" w:before="160"/>
      </w:pPr>
    </w:p>
    <w:p>
      <w:pPr>
        <w:pStyle w:val="Heading1"/>
        <w:spacing w:after="120" w:before="360"/>
      </w:pPr>
      <w:r>
        <w:rPr>
          <w:rFonts w:ascii="Arial" w:cs="Arial" w:eastAsia="Arial" w:hAnsi="Arial"/>
          <w:b/>
          <w:bCs/>
          <w:sz w:val="32"/>
          <w:szCs w:val="32"/>
        </w:rPr>
        <w:t xml:space="preserve">Appendix: Example Interactions</w:t>
      </w:r>
    </w:p>
    <w:p>
      <w:pPr>
        <w:pStyle w:val="Heading3"/>
        <w:spacing w:after="80" w:before="200"/>
      </w:pPr>
      <w:r>
        <w:rPr>
          <w:rFonts w:ascii="Arial" w:cs="Arial" w:eastAsia="Arial" w:hAnsi="Arial"/>
          <w:b/>
          <w:bCs/>
          <w:sz w:val="22"/>
          <w:szCs w:val="22"/>
        </w:rPr>
        <w:t xml:space="preserve">Slash command — clock in</w:t>
      </w:r>
    </w:p>
    <w:p>
      <w:pPr>
        <w:shd w:fill="F5F5F5" w:val="clear"/>
        <w:spacing w:after="60" w:before="60"/>
      </w:pPr>
      <w:r>
        <w:rPr>
          <w:rFonts w:ascii="Courier New" w:cs="Courier New" w:eastAsia="Courier New" w:hAnsi="Courier New"/>
          <w:color w:val="333333"/>
          <w:sz w:val="18"/>
          <w:szCs w:val="18"/>
        </w:rPr>
        <w:t xml:space="preserve">/clockin  category: client_work  client: SBR  job: Hot tub service — Den</w:t>
      </w:r>
    </w:p>
    <w:p>
      <w:pPr>
        <w:spacing w:after="160" w:before="40"/>
      </w:pPr>
      <w:r>
        <w:rPr>
          <w:rFonts w:ascii="Arial" w:cs="Arial" w:eastAsia="Arial" w:hAnsi="Arial"/>
          <w:color w:val="555555"/>
          <w:sz w:val="20"/>
          <w:szCs w:val="20"/>
        </w:rPr>
        <w:t xml:space="preserve">Bot: ⏱ Clocked in — Client work / SBR / Den — Hot tub service. Timer running.</w:t>
      </w:r>
    </w:p>
    <w:p>
      <w:pPr>
        <w:pStyle w:val="Heading3"/>
        <w:spacing w:after="80" w:before="200"/>
      </w:pPr>
      <w:r>
        <w:rPr>
          <w:rFonts w:ascii="Arial" w:cs="Arial" w:eastAsia="Arial" w:hAnsi="Arial"/>
          <w:b/>
          <w:bCs/>
          <w:sz w:val="22"/>
          <w:szCs w:val="22"/>
        </w:rPr>
        <w:t xml:space="preserve">Plain text — errand log</w:t>
      </w:r>
    </w:p>
    <w:p>
      <w:pPr>
        <w:spacing w:after="40" w:before="60"/>
      </w:pPr>
      <w:r>
        <w:rPr>
          <w:rFonts w:ascii="Arial" w:cs="Arial" w:eastAsia="Arial" w:hAnsi="Arial"/>
          <w:color w:val="333333"/>
          <w:sz w:val="20"/>
          <w:szCs w:val="20"/>
        </w:rPr>
        <w:t xml:space="preserve">You: Just got back from Home Depot, supply run took about 40 min</w:t>
      </w:r>
    </w:p>
    <w:p>
      <w:pPr>
        <w:spacing w:after="160" w:before="40"/>
      </w:pPr>
      <w:r>
        <w:rPr>
          <w:rFonts w:ascii="Arial" w:cs="Arial" w:eastAsia="Arial" w:hAnsi="Arial"/>
          <w:color w:val="555555"/>
          <w:sz w:val="20"/>
          <w:szCs w:val="20"/>
        </w:rPr>
        <w:t xml:space="preserve">Bot: ✅ Logged 40 min — Errand / non-billable.</w:t>
      </w:r>
    </w:p>
    <w:p>
      <w:pPr>
        <w:pStyle w:val="Heading3"/>
        <w:spacing w:after="80" w:before="200"/>
      </w:pPr>
      <w:r>
        <w:rPr>
          <w:rFonts w:ascii="Arial" w:cs="Arial" w:eastAsia="Arial" w:hAnsi="Arial"/>
          <w:b/>
          <w:bCs/>
          <w:sz w:val="22"/>
          <w:szCs w:val="22"/>
        </w:rPr>
        <w:t xml:space="preserve">Plain text — job completion with time</w:t>
      </w:r>
    </w:p>
    <w:p>
      <w:pPr>
        <w:spacing w:after="40" w:before="60"/>
      </w:pPr>
      <w:r>
        <w:rPr>
          <w:rFonts w:ascii="Arial" w:cs="Arial" w:eastAsia="Arial" w:hAnsi="Arial"/>
          <w:color w:val="333333"/>
          <w:sz w:val="20"/>
          <w:szCs w:val="20"/>
        </w:rPr>
        <w:t xml:space="preserve">You: Finished the gutter cleaning at Lodge, took around 2 hours</w:t>
      </w:r>
    </w:p>
    <w:p>
      <w:pPr>
        <w:spacing w:after="160" w:before="40"/>
      </w:pPr>
      <w:r>
        <w:rPr>
          <w:rFonts w:ascii="Arial" w:cs="Arial" w:eastAsia="Arial" w:hAnsi="Arial"/>
          <w:color w:val="555555"/>
          <w:sz w:val="20"/>
          <w:szCs w:val="20"/>
        </w:rPr>
        <w:t xml:space="preserve">Bot: ✅ Lodge — gutter cleaning marked complete. Logged 2h billable to SBR at $45/hr = $90.00.</w:t>
      </w:r>
    </w:p>
    <w:p>
      <w:pPr>
        <w:pStyle w:val="Heading3"/>
        <w:spacing w:after="80" w:before="200"/>
      </w:pPr>
      <w:r>
        <w:rPr>
          <w:rFonts w:ascii="Arial" w:cs="Arial" w:eastAsia="Arial" w:hAnsi="Arial"/>
          <w:b/>
          <w:bCs/>
          <w:sz w:val="22"/>
          <w:szCs w:val="22"/>
        </w:rPr>
        <w:t xml:space="preserve">Slash command — status check</w:t>
      </w:r>
    </w:p>
    <w:p>
      <w:pPr>
        <w:shd w:fill="F5F5F5" w:val="clear"/>
        <w:spacing w:after="60" w:before="60"/>
      </w:pPr>
      <w:r>
        <w:rPr>
          <w:rFonts w:ascii="Courier New" w:cs="Courier New" w:eastAsia="Courier New" w:hAnsi="Courier New"/>
          <w:color w:val="333333"/>
          <w:sz w:val="18"/>
          <w:szCs w:val="18"/>
        </w:rPr>
        <w:t xml:space="preserve">/status</w:t>
      </w:r>
    </w:p>
    <w:p>
      <w:pPr>
        <w:spacing w:after="160" w:before="40"/>
      </w:pPr>
      <w:r>
        <w:rPr>
          <w:rFonts w:ascii="Arial" w:cs="Arial" w:eastAsia="Arial" w:hAnsi="Arial"/>
          <w:color w:val="555555"/>
          <w:sz w:val="20"/>
          <w:szCs w:val="20"/>
        </w:rPr>
        <w:t xml:space="preserve">Bot: Not clocked in. Today: 3h 15m logged (2h 45m billable — $123.75 | 30m errand). 2 tasks due today.</w:t>
      </w:r>
    </w:p>
    <w:p>
      <w:pPr>
        <w:pStyle w:val="Heading3"/>
        <w:spacing w:after="80" w:before="200"/>
      </w:pPr>
      <w:r>
        <w:rPr>
          <w:rFonts w:ascii="Arial" w:cs="Arial" w:eastAsia="Arial" w:hAnsi="Arial"/>
          <w:b/>
          <w:bCs/>
          <w:sz w:val="22"/>
          <w:szCs w:val="22"/>
        </w:rPr>
        <w:t xml:space="preserve">Plain text — profitability query</w:t>
      </w:r>
    </w:p>
    <w:p>
      <w:pPr>
        <w:spacing w:after="40" w:before="60"/>
      </w:pPr>
      <w:r>
        <w:rPr>
          <w:rFonts w:ascii="Arial" w:cs="Arial" w:eastAsia="Arial" w:hAnsi="Arial"/>
          <w:color w:val="333333"/>
          <w:sz w:val="20"/>
          <w:szCs w:val="20"/>
        </w:rPr>
        <w:t xml:space="preserve">You: What’s my effective rate on SBR this month?</w:t>
      </w:r>
    </w:p>
    <w:p>
      <w:pPr>
        <w:spacing w:after="160" w:before="40"/>
      </w:pPr>
      <w:r>
        <w:rPr>
          <w:rFonts w:ascii="Arial" w:cs="Arial" w:eastAsia="Arial" w:hAnsi="Arial"/>
          <w:color w:val="555555"/>
          <w:sz w:val="20"/>
          <w:szCs w:val="20"/>
        </w:rPr>
        <w:t xml:space="preserve">Bot: SBR — April so far: 14h 30m logged, $652.50 billed. Effective rate: $45/hr. On target.</w:t>
      </w:r>
    </w:p>
    <w:p>
      <w:pPr>
        <w:pStyle w:val="Heading3"/>
        <w:spacing w:after="80" w:before="200"/>
      </w:pPr>
      <w:r>
        <w:rPr>
          <w:rFonts w:ascii="Arial" w:cs="Arial" w:eastAsia="Arial" w:hAnsi="Arial"/>
          <w:b/>
          <w:bCs/>
          <w:sz w:val="22"/>
          <w:szCs w:val="22"/>
        </w:rPr>
        <w:t xml:space="preserve">Plain text — booking block</w:t>
      </w:r>
    </w:p>
    <w:p>
      <w:pPr>
        <w:spacing w:after="40" w:before="60"/>
      </w:pPr>
      <w:r>
        <w:rPr>
          <w:rFonts w:ascii="Arial" w:cs="Arial" w:eastAsia="Arial" w:hAnsi="Arial"/>
          <w:color w:val="333333"/>
          <w:sz w:val="20"/>
          <w:szCs w:val="20"/>
        </w:rPr>
        <w:t xml:space="preserve">You: Den is booked April 24–26</w:t>
      </w:r>
    </w:p>
    <w:p>
      <w:pPr>
        <w:spacing w:after="60" w:before="40"/>
      </w:pPr>
      <w:r>
        <w:rPr>
          <w:rFonts w:ascii="Arial" w:cs="Arial" w:eastAsia="Arial" w:hAnsi="Arial"/>
          <w:color w:val="555555"/>
          <w:sz w:val="20"/>
          <w:szCs w:val="20"/>
        </w:rPr>
        <w:t xml:space="preserve">Bot: ✅ Blocked Den — April 24 to 26. Marked as SBR booking.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AAAAAA"/>
        <w:sz w:val="18"/>
        <w:szCs w:val="18"/>
      </w:rPr>
      <w:t xml:space="preserve">Confidential  |  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rFonts w:ascii="Arial" w:cs="Arial" w:eastAsia="Arial" w:hAnsi="Arial"/>
        <w:color w:val="888888"/>
        <w:sz w:val="18"/>
        <w:szCs w:val="18"/>
      </w:rPr>
      <w:t xml:space="preserve">NHS-LLC Business OS  |  PRD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11111"/>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2222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2026-04-04T17:36:45.896Z</dcterms:created>
  <dcterms:modified xsi:type="dcterms:W3CDTF">2026-04-04T17:36:45.897Z</dcterms:modified>
</cp:coreProperties>
</file>

<file path=docProps/custom.xml><?xml version="1.0" encoding="utf-8"?>
<Properties xmlns="http://schemas.openxmlformats.org/officeDocument/2006/custom-properties" xmlns:vt="http://schemas.openxmlformats.org/officeDocument/2006/docPropsVTypes"/>
</file>