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27463" w:rsidRDefault="00427463">
      <w:pPr>
        <w:rPr>
          <w:rFonts w:ascii="Bookman Old Style" w:eastAsia="Bookman Old Style" w:hAnsi="Bookman Old Style" w:cs="Bookman Old Style"/>
        </w:rPr>
      </w:pPr>
    </w:p>
    <w:p w14:paraId="00000002" w14:textId="77777777" w:rsidR="00427463" w:rsidRDefault="00427463">
      <w:pPr>
        <w:rPr>
          <w:rFonts w:ascii="Bookman Old Style" w:eastAsia="Bookman Old Style" w:hAnsi="Bookman Old Style" w:cs="Bookman Old Style"/>
        </w:rPr>
      </w:pPr>
    </w:p>
    <w:p w14:paraId="00000003" w14:textId="77777777" w:rsidR="00427463" w:rsidRDefault="00651A5F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 xml:space="preserve">Clarification required in Shopping </w:t>
      </w:r>
      <w:proofErr w:type="gramStart"/>
      <w:r>
        <w:rPr>
          <w:rFonts w:ascii="Bookman Old Style" w:eastAsia="Bookman Old Style" w:hAnsi="Bookman Old Style" w:cs="Bookman Old Style"/>
          <w:b/>
          <w:sz w:val="28"/>
          <w:szCs w:val="28"/>
        </w:rPr>
        <w:t>Cart</w:t>
      </w:r>
      <w:proofErr w:type="gramEnd"/>
    </w:p>
    <w:p w14:paraId="00000004" w14:textId="77777777" w:rsidR="00427463" w:rsidRDefault="00427463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</w:p>
    <w:p w14:paraId="00000005" w14:textId="77777777" w:rsidR="00427463" w:rsidRDefault="00651A5F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 xml:space="preserve">Add to </w:t>
      </w:r>
      <w:proofErr w:type="gramStart"/>
      <w:r>
        <w:rPr>
          <w:rFonts w:ascii="Bookman Old Style" w:eastAsia="Bookman Old Style" w:hAnsi="Bookman Old Style" w:cs="Bookman Old Style"/>
          <w:b/>
          <w:sz w:val="28"/>
          <w:szCs w:val="28"/>
        </w:rPr>
        <w:t>Cart</w:t>
      </w:r>
      <w:proofErr w:type="gramEnd"/>
    </w:p>
    <w:p w14:paraId="00000006" w14:textId="77777777" w:rsidR="00427463" w:rsidRDefault="00651A5F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10200" cy="57150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6CF5A6FC" w:rsidR="00427463" w:rsidRDefault="00651A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 xml:space="preserve">Here we will be using below </w:t>
      </w:r>
      <w:proofErr w:type="spellStart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apis</w:t>
      </w:r>
      <w:proofErr w:type="spellEnd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 xml:space="preserve"> to add into cart</w:t>
      </w:r>
      <w:r w:rsidR="00E32F40">
        <w:rPr>
          <w:rFonts w:ascii="Bookman Old Style" w:eastAsia="Bookman Old Style" w:hAnsi="Bookman Old Style" w:cs="Bookman Old Style"/>
          <w:color w:val="000000"/>
          <w:sz w:val="24"/>
          <w:szCs w:val="24"/>
        </w:rPr>
        <w:t xml:space="preserve">-- </w:t>
      </w:r>
      <w:proofErr w:type="gramStart"/>
      <w:r w:rsidR="00E32F40" w:rsidRPr="00E32F40">
        <w:rPr>
          <w:rFonts w:ascii="Bookman Old Style" w:eastAsia="Bookman Old Style" w:hAnsi="Bookman Old Style" w:cs="Bookman Old Style"/>
          <w:color w:val="000000"/>
          <w:sz w:val="24"/>
          <w:szCs w:val="24"/>
          <w:highlight w:val="yellow"/>
        </w:rPr>
        <w:t>Yes</w:t>
      </w:r>
      <w:proofErr w:type="gramEnd"/>
    </w:p>
    <w:p w14:paraId="00000008" w14:textId="77777777" w:rsidR="00427463" w:rsidRDefault="00651A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hyperlink r:id="rId7" w:anchor="api-Shopping_Cart-PostV1UsersUser_idCart">
        <w:r>
          <w:rPr>
            <w:rFonts w:ascii="Bookman Old Style" w:eastAsia="Bookman Old Style" w:hAnsi="Bookman Old Style" w:cs="Bookman Old Style"/>
            <w:color w:val="0563C1"/>
            <w:sz w:val="24"/>
            <w:szCs w:val="24"/>
            <w:u w:val="single"/>
          </w:rPr>
          <w:t>http://175.41.176.135:3000/apidoc/#api-Shopping_Cart-PostV1UsersUser_idCart</w:t>
        </w:r>
      </w:hyperlink>
    </w:p>
    <w:p w14:paraId="00000009" w14:textId="77777777" w:rsidR="00427463" w:rsidRDefault="00651A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hyperlink r:id="rId8" w:anchor="api-Shopping_Cart-PostV1UsersUser_idCartService">
        <w:r>
          <w:rPr>
            <w:rFonts w:ascii="Bookman Old Style" w:eastAsia="Bookman Old Style" w:hAnsi="Bookman Old Style" w:cs="Bookman Old Style"/>
            <w:color w:val="0563C1"/>
            <w:sz w:val="24"/>
            <w:szCs w:val="24"/>
            <w:u w:val="single"/>
          </w:rPr>
          <w:t>http://175.41.176.135:3000/apidoc/#api-Shopping_Cart-PostV1UsersUser_idCartService</w:t>
        </w:r>
      </w:hyperlink>
    </w:p>
    <w:p w14:paraId="0000000A" w14:textId="77777777" w:rsidR="00427463" w:rsidRDefault="00427463">
      <w:pPr>
        <w:pBdr>
          <w:top w:val="nil"/>
          <w:left w:val="nil"/>
          <w:bottom w:val="nil"/>
          <w:right w:val="nil"/>
          <w:between w:val="nil"/>
        </w:pBdr>
        <w:ind w:left="2160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</w:p>
    <w:p w14:paraId="0000000B" w14:textId="77777777" w:rsidR="00427463" w:rsidRDefault="00427463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</w:p>
    <w:p w14:paraId="0000000C" w14:textId="77777777" w:rsidR="00427463" w:rsidRDefault="00651A5F">
      <w:pPr>
        <w:rPr>
          <w:rFonts w:ascii="Bookman Old Style" w:eastAsia="Bookman Old Style" w:hAnsi="Bookman Old Style" w:cs="Bookman Old Style"/>
          <w:b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>Shopping Cart</w:t>
      </w:r>
    </w:p>
    <w:p w14:paraId="0000000D" w14:textId="77777777" w:rsidR="00427463" w:rsidRDefault="00427463">
      <w:pPr>
        <w:rPr>
          <w:rFonts w:ascii="Bookman Old Style" w:eastAsia="Bookman Old Style" w:hAnsi="Bookman Old Style" w:cs="Bookman Old Style"/>
        </w:rPr>
      </w:pPr>
    </w:p>
    <w:p w14:paraId="0000000E" w14:textId="5179AE84" w:rsidR="00427463" w:rsidRDefault="00651A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Here we need to display Products and services in two different tabs, without any checkboxes. </w:t>
      </w:r>
      <w:r w:rsidR="000719A8" w:rsidRPr="000719A8">
        <w:rPr>
          <w:rFonts w:ascii="Bookman Old Style" w:eastAsia="Bookman Old Style" w:hAnsi="Bookman Old Style" w:cs="Bookman Old Style"/>
          <w:color w:val="000000"/>
          <w:highlight w:val="yellow"/>
        </w:rPr>
        <w:t>Yes</w:t>
      </w:r>
    </w:p>
    <w:p w14:paraId="0000000F" w14:textId="77777777" w:rsidR="00427463" w:rsidRDefault="00651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9" w:anchor="api-Shopping_Cart-GetV1UsersUser_idCart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http://175.41.176.135:3000/apidoc/#api-Shopping_Cart-GetV1UsersUser_idCart</w:t>
        </w:r>
      </w:hyperlink>
    </w:p>
    <w:p w14:paraId="00000010" w14:textId="77777777" w:rsidR="00427463" w:rsidRDefault="00651A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10" w:anchor="api-Shopping_Cart-GetV1UsersUser_idCartService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http://175.41.176.135:3000/apidoc/#api-Shopping_Cart-GetV1UsersUser_idCartService</w:t>
        </w:r>
      </w:hyperlink>
    </w:p>
    <w:p w14:paraId="00000011" w14:textId="77777777" w:rsidR="00427463" w:rsidRDefault="0042746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Bookman Old Style" w:eastAsia="Bookman Old Style" w:hAnsi="Bookman Old Style" w:cs="Bookman Old Style"/>
          <w:color w:val="000000"/>
        </w:rPr>
      </w:pPr>
    </w:p>
    <w:p w14:paraId="00000012" w14:textId="10F20F8C" w:rsidR="00427463" w:rsidRDefault="00651A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Quantity part is there, do we have separate API for product and services to update based on the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quantity(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>Currently only Product cart update is there)</w:t>
      </w:r>
      <w:r w:rsidR="000719A8">
        <w:rPr>
          <w:rFonts w:ascii="Bookman Old Style" w:eastAsia="Bookman Old Style" w:hAnsi="Bookman Old Style" w:cs="Bookman Old Style"/>
          <w:color w:val="000000"/>
        </w:rPr>
        <w:t xml:space="preserve"> :- </w:t>
      </w:r>
      <w:r w:rsidR="000719A8" w:rsidRPr="000719A8">
        <w:rPr>
          <w:rFonts w:ascii="Bookman Old Style" w:eastAsia="Bookman Old Style" w:hAnsi="Bookman Old Style" w:cs="Bookman Old Style"/>
          <w:color w:val="000000"/>
          <w:highlight w:val="yellow"/>
        </w:rPr>
        <w:t>Can u same for Product/Service</w:t>
      </w:r>
    </w:p>
    <w:p w14:paraId="00000013" w14:textId="77777777" w:rsidR="00427463" w:rsidRDefault="00651A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hyperlink r:id="rId11" w:anchor="api-Shopping_Cart-PutV1UsersUser_idCart">
        <w:r>
          <w:rPr>
            <w:rFonts w:ascii="Bookman Old Style" w:eastAsia="Bookman Old Style" w:hAnsi="Bookman Old Style" w:cs="Bookman Old Style"/>
            <w:color w:val="0563C1"/>
            <w:u w:val="single"/>
          </w:rPr>
          <w:t>http://175.41.176.135:3000/apidoc/#api-Shopping_Cart-PutV1UsersUser_idCart</w:t>
        </w:r>
      </w:hyperlink>
    </w:p>
    <w:p w14:paraId="00000014" w14:textId="77777777" w:rsidR="00427463" w:rsidRDefault="0042746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Bookman Old Style" w:eastAsia="Bookman Old Style" w:hAnsi="Bookman Old Style" w:cs="Bookman Old Style"/>
          <w:color w:val="000000"/>
        </w:rPr>
      </w:pPr>
    </w:p>
    <w:p w14:paraId="00000015" w14:textId="6698FE8E" w:rsidR="00427463" w:rsidRDefault="00651A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In Displaying the Cart Total, From the API, Do we get the shipping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charge?</w:t>
      </w:r>
      <w:r w:rsidR="000719A8">
        <w:rPr>
          <w:rFonts w:ascii="Bookman Old Style" w:eastAsia="Bookman Old Style" w:hAnsi="Bookman Old Style" w:cs="Bookman Old Style"/>
          <w:color w:val="000000"/>
        </w:rPr>
        <w:t>:</w:t>
      </w:r>
      <w:proofErr w:type="gramEnd"/>
      <w:r w:rsidR="000719A8">
        <w:rPr>
          <w:rFonts w:ascii="Bookman Old Style" w:eastAsia="Bookman Old Style" w:hAnsi="Bookman Old Style" w:cs="Bookman Old Style"/>
          <w:color w:val="000000"/>
        </w:rPr>
        <w:t xml:space="preserve">- </w:t>
      </w:r>
      <w:r w:rsidR="000719A8" w:rsidRPr="000719A8">
        <w:rPr>
          <w:rFonts w:ascii="Bookman Old Style" w:eastAsia="Bookman Old Style" w:hAnsi="Bookman Old Style" w:cs="Bookman Old Style"/>
          <w:color w:val="000000"/>
          <w:highlight w:val="yellow"/>
        </w:rPr>
        <w:t>Here we don’t need</w:t>
      </w:r>
    </w:p>
    <w:p w14:paraId="00000016" w14:textId="195AFD10" w:rsidR="00427463" w:rsidRDefault="00651A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Produc</w:t>
      </w:r>
      <w:r>
        <w:rPr>
          <w:rFonts w:ascii="Bookman Old Style" w:eastAsia="Bookman Old Style" w:hAnsi="Bookman Old Style" w:cs="Bookman Old Style"/>
          <w:color w:val="000000"/>
        </w:rPr>
        <w:t>ts and services, both together will do the checkout?</w:t>
      </w:r>
      <w:r w:rsidR="000719A8">
        <w:rPr>
          <w:rFonts w:ascii="Bookman Old Style" w:eastAsia="Bookman Old Style" w:hAnsi="Bookman Old Style" w:cs="Bookman Old Style"/>
          <w:color w:val="000000"/>
        </w:rPr>
        <w:t xml:space="preserve"> </w:t>
      </w:r>
      <w:r w:rsidR="000719A8" w:rsidRPr="000719A8">
        <w:rPr>
          <w:rFonts w:ascii="Bookman Old Style" w:eastAsia="Bookman Old Style" w:hAnsi="Bookman Old Style" w:cs="Bookman Old Style"/>
          <w:color w:val="000000"/>
          <w:highlight w:val="yellow"/>
        </w:rPr>
        <w:t>Yes</w:t>
      </w:r>
    </w:p>
    <w:p w14:paraId="00000017" w14:textId="77777777" w:rsidR="00427463" w:rsidRDefault="00427463">
      <w:pPr>
        <w:rPr>
          <w:rFonts w:ascii="Bookman Old Style" w:eastAsia="Bookman Old Style" w:hAnsi="Bookman Old Style" w:cs="Bookman Old Style"/>
        </w:rPr>
      </w:pPr>
    </w:p>
    <w:p w14:paraId="00000018" w14:textId="77777777" w:rsidR="00427463" w:rsidRDefault="00651A5F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0" distB="0" distL="0" distR="0">
            <wp:extent cx="5731510" cy="454279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9" w14:textId="097A78EF" w:rsidR="00427463" w:rsidRPr="00651A5F" w:rsidRDefault="00651A5F">
      <w:pPr>
        <w:rPr>
          <w:rFonts w:ascii="Bookman Old Style" w:eastAsia="Bookman Old Style" w:hAnsi="Bookman Old Style" w:cs="Bookman Old Style"/>
          <w:b/>
          <w:bCs/>
        </w:rPr>
      </w:pPr>
      <w:r w:rsidRPr="00651A5F">
        <w:rPr>
          <w:rFonts w:ascii="Bookman Old Style" w:eastAsia="Bookman Old Style" w:hAnsi="Bookman Old Style" w:cs="Bookman Old Style"/>
          <w:b/>
          <w:bCs/>
        </w:rPr>
        <w:lastRenderedPageBreak/>
        <w:t xml:space="preserve">Check </w:t>
      </w:r>
      <w:proofErr w:type="spellStart"/>
      <w:r w:rsidRPr="00651A5F">
        <w:rPr>
          <w:rFonts w:ascii="Bookman Old Style" w:eastAsia="Bookman Old Style" w:hAnsi="Bookman Old Style" w:cs="Bookman Old Style"/>
          <w:b/>
          <w:bCs/>
        </w:rPr>
        <w:t>OUt</w:t>
      </w:r>
      <w:proofErr w:type="spellEnd"/>
    </w:p>
    <w:p w14:paraId="0000001E" w14:textId="36E1384C" w:rsidR="00427463" w:rsidRPr="008B3A1C" w:rsidRDefault="008B3A1C" w:rsidP="008B3A1C">
      <w:pPr>
        <w:pStyle w:val="ListParagraph"/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 w:rsidRPr="008B3A1C">
        <w:rPr>
          <w:rFonts w:ascii="Bookman Old Style" w:eastAsia="Bookman Old Style" w:hAnsi="Bookman Old Style" w:cs="Bookman Old Style"/>
          <w:highlight w:val="yellow"/>
        </w:rPr>
        <w:t xml:space="preserve">Order- Products-Create </w:t>
      </w:r>
      <w:proofErr w:type="gramStart"/>
      <w:r w:rsidRPr="008B3A1C">
        <w:rPr>
          <w:rFonts w:ascii="Bookman Old Style" w:eastAsia="Bookman Old Style" w:hAnsi="Bookman Old Style" w:cs="Bookman Old Style"/>
          <w:highlight w:val="yellow"/>
        </w:rPr>
        <w:t>Order(</w:t>
      </w:r>
      <w:proofErr w:type="gramEnd"/>
      <w:r w:rsidRPr="008B3A1C">
        <w:rPr>
          <w:rFonts w:ascii="Bookman Old Style" w:eastAsia="Bookman Old Style" w:hAnsi="Bookman Old Style" w:cs="Bookman Old Style"/>
          <w:highlight w:val="yellow"/>
        </w:rPr>
        <w:t>for user)</w:t>
      </w:r>
      <w:r w:rsidRPr="008B3A1C">
        <w:rPr>
          <w:rFonts w:ascii="Bookman Old Style" w:eastAsia="Bookman Old Style" w:hAnsi="Bookman Old Style" w:cs="Bookman Old Style"/>
          <w:highlight w:val="yellow"/>
        </w:rPr>
        <w:t xml:space="preserve">-&gt; once when we click proceed to checkout have to call this </w:t>
      </w:r>
      <w:proofErr w:type="spellStart"/>
      <w:r w:rsidRPr="008B3A1C">
        <w:rPr>
          <w:rFonts w:ascii="Bookman Old Style" w:eastAsia="Bookman Old Style" w:hAnsi="Bookman Old Style" w:cs="Bookman Old Style"/>
          <w:highlight w:val="yellow"/>
        </w:rPr>
        <w:t>api</w:t>
      </w:r>
      <w:proofErr w:type="spellEnd"/>
      <w:r>
        <w:rPr>
          <w:rFonts w:ascii="Bookman Old Style" w:eastAsia="Bookman Old Style" w:hAnsi="Bookman Old Style" w:cs="Bookman Old Style"/>
        </w:rPr>
        <w:t xml:space="preserve"> and have to show the order number in screen</w:t>
      </w:r>
    </w:p>
    <w:p w14:paraId="0000001F" w14:textId="79398064" w:rsidR="00427463" w:rsidRDefault="00651A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H</w:t>
      </w:r>
      <w:r>
        <w:rPr>
          <w:rFonts w:ascii="Bookman Old Style" w:eastAsia="Bookman Old Style" w:hAnsi="Bookman Old Style" w:cs="Bookman Old Style"/>
          <w:color w:val="000000"/>
        </w:rPr>
        <w:t xml:space="preserve">ere we will be displaying the products added in the </w:t>
      </w:r>
      <w:proofErr w:type="gramStart"/>
      <w:r>
        <w:rPr>
          <w:rFonts w:ascii="Bookman Old Style" w:eastAsia="Bookman Old Style" w:hAnsi="Bookman Old Style" w:cs="Bookman Old Style"/>
          <w:color w:val="000000"/>
        </w:rPr>
        <w:t>cart(</w:t>
      </w:r>
      <w:proofErr w:type="gramEnd"/>
      <w:r>
        <w:rPr>
          <w:rFonts w:ascii="Bookman Old Style" w:eastAsia="Bookman Old Style" w:hAnsi="Bookman Old Style" w:cs="Bookman Old Style"/>
          <w:color w:val="000000"/>
        </w:rPr>
        <w:t xml:space="preserve">both products and services will be listing), So here below two </w:t>
      </w:r>
      <w:proofErr w:type="spellStart"/>
      <w:r>
        <w:rPr>
          <w:rFonts w:ascii="Bookman Old Style" w:eastAsia="Bookman Old Style" w:hAnsi="Bookman Old Style" w:cs="Bookman Old Style"/>
          <w:color w:val="000000"/>
        </w:rPr>
        <w:t>api</w:t>
      </w:r>
      <w:proofErr w:type="spellEnd"/>
      <w:r>
        <w:rPr>
          <w:rFonts w:ascii="Bookman Old Style" w:eastAsia="Bookman Old Style" w:hAnsi="Bookman Old Style" w:cs="Bookman Old Style"/>
          <w:color w:val="000000"/>
        </w:rPr>
        <w:t xml:space="preserve"> will be using</w:t>
      </w:r>
      <w:r w:rsidR="008B3A1C">
        <w:rPr>
          <w:rFonts w:ascii="Bookman Old Style" w:eastAsia="Bookman Old Style" w:hAnsi="Bookman Old Style" w:cs="Bookman Old Style"/>
          <w:color w:val="000000"/>
        </w:rPr>
        <w:t>—</w:t>
      </w:r>
      <w:r w:rsidR="000719A8" w:rsidRPr="000719A8">
        <w:rPr>
          <w:rFonts w:ascii="Bookman Old Style" w:eastAsia="Bookman Old Style" w:hAnsi="Bookman Old Style" w:cs="Bookman Old Style"/>
          <w:color w:val="000000"/>
          <w:highlight w:val="yellow"/>
        </w:rPr>
        <w:t>Yes</w:t>
      </w:r>
    </w:p>
    <w:p w14:paraId="2DFF72CB" w14:textId="516ADC1B" w:rsidR="008B3A1C" w:rsidRPr="008B3A1C" w:rsidRDefault="008B3A1C" w:rsidP="008B3A1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  <w:highlight w:val="yellow"/>
        </w:rPr>
      </w:pPr>
      <w:proofErr w:type="spellStart"/>
      <w:proofErr w:type="gramStart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GetOrders</w:t>
      </w:r>
      <w:proofErr w:type="spellEnd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(</w:t>
      </w:r>
      <w:proofErr w:type="gramEnd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For Buyer)-- for buyer all details will come</w:t>
      </w:r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—</w:t>
      </w:r>
      <w:proofErr w:type="spellStart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Indvidual</w:t>
      </w:r>
      <w:proofErr w:type="spellEnd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 xml:space="preserve"> User</w:t>
      </w:r>
    </w:p>
    <w:p w14:paraId="470CD487" w14:textId="70446D54" w:rsidR="008B3A1C" w:rsidRPr="008B3A1C" w:rsidRDefault="008B3A1C" w:rsidP="008B3A1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  <w:highlight w:val="yellow"/>
        </w:rPr>
      </w:pPr>
      <w:proofErr w:type="spellStart"/>
      <w:proofErr w:type="gramStart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GetOrders</w:t>
      </w:r>
      <w:proofErr w:type="spellEnd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(</w:t>
      </w:r>
      <w:proofErr w:type="gramEnd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For Seller)</w:t>
      </w:r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—Corporate User</w:t>
      </w:r>
    </w:p>
    <w:p w14:paraId="23010887" w14:textId="77777777" w:rsidR="008B3A1C" w:rsidRDefault="008B3A1C" w:rsidP="008B3A1C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Cancel order an API (</w:t>
      </w:r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 xml:space="preserve">Cancel </w:t>
      </w:r>
      <w:proofErr w:type="gramStart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Order(</w:t>
      </w:r>
      <w:proofErr w:type="gramEnd"/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for Admin and buyer)</w:t>
      </w:r>
      <w:r w:rsidRPr="008B3A1C">
        <w:rPr>
          <w:rFonts w:ascii="Bookman Old Style" w:eastAsia="Bookman Old Style" w:hAnsi="Bookman Old Style" w:cs="Bookman Old Style"/>
          <w:color w:val="000000"/>
          <w:highlight w:val="yellow"/>
        </w:rPr>
        <w:t>)</w:t>
      </w:r>
    </w:p>
    <w:p w14:paraId="77D918C4" w14:textId="264AEA08" w:rsidR="000719A8" w:rsidRDefault="000719A8" w:rsidP="008B3A1C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While adding </w:t>
      </w:r>
      <w:r w:rsidRPr="000719A8">
        <w:rPr>
          <w:rFonts w:ascii="Bookman Old Style" w:eastAsia="Bookman Old Style" w:hAnsi="Bookman Old Style" w:cs="Bookman Old Style"/>
          <w:color w:val="000000"/>
          <w:highlight w:val="yellow"/>
        </w:rPr>
        <w:t xml:space="preserve">new shipping Address, we can call the Address </w:t>
      </w:r>
      <w:proofErr w:type="gramStart"/>
      <w:r w:rsidRPr="000719A8">
        <w:rPr>
          <w:rFonts w:ascii="Bookman Old Style" w:eastAsia="Bookman Old Style" w:hAnsi="Bookman Old Style" w:cs="Bookman Old Style"/>
          <w:color w:val="000000"/>
          <w:highlight w:val="yellow"/>
        </w:rPr>
        <w:t>API</w:t>
      </w:r>
      <w:proofErr w:type="gramEnd"/>
    </w:p>
    <w:p w14:paraId="00000023" w14:textId="77777777" w:rsidR="00427463" w:rsidRDefault="00427463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Bookman Old Style" w:eastAsia="Bookman Old Style" w:hAnsi="Bookman Old Style" w:cs="Bookman Old Style"/>
          <w:color w:val="000000"/>
        </w:rPr>
      </w:pPr>
    </w:p>
    <w:p w14:paraId="00000024" w14:textId="77777777" w:rsidR="00427463" w:rsidRDefault="00651A5F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0" distB="0" distL="0" distR="0">
            <wp:extent cx="5731510" cy="390461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5" w14:textId="77777777" w:rsidR="00427463" w:rsidRDefault="00427463">
      <w:pPr>
        <w:rPr>
          <w:rFonts w:ascii="Bookman Old Style" w:eastAsia="Bookman Old Style" w:hAnsi="Bookman Old Style" w:cs="Bookman Old Style"/>
        </w:rPr>
      </w:pPr>
    </w:p>
    <w:p w14:paraId="00000026" w14:textId="77777777" w:rsidR="00427463" w:rsidRDefault="00651A5F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Best Deal</w:t>
      </w:r>
    </w:p>
    <w:p w14:paraId="00000027" w14:textId="77777777" w:rsidR="00427463" w:rsidRDefault="00651A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Clarification Required</w:t>
      </w:r>
    </w:p>
    <w:p w14:paraId="00000028" w14:textId="20BE7683" w:rsidR="00427463" w:rsidRDefault="0065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 xml:space="preserve">We are not creating any best </w:t>
      </w:r>
      <w:proofErr w:type="gramStart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deals(</w:t>
      </w:r>
      <w:proofErr w:type="gramEnd"/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Product/Services) from our web</w:t>
      </w:r>
      <w:r w:rsidR="000719A8">
        <w:rPr>
          <w:rFonts w:ascii="Bookman Old Style" w:eastAsia="Bookman Old Style" w:hAnsi="Bookman Old Style" w:cs="Bookman Old Style"/>
          <w:color w:val="000000"/>
          <w:sz w:val="24"/>
          <w:szCs w:val="24"/>
        </w:rPr>
        <w:t>—</w:t>
      </w:r>
      <w:r w:rsidR="000719A8" w:rsidRPr="000719A8">
        <w:rPr>
          <w:rFonts w:ascii="Bookman Old Style" w:eastAsia="Bookman Old Style" w:hAnsi="Bookman Old Style" w:cs="Bookman Old Style"/>
          <w:color w:val="000000"/>
          <w:sz w:val="24"/>
          <w:szCs w:val="24"/>
          <w:highlight w:val="yellow"/>
        </w:rPr>
        <w:t>Currently No</w:t>
      </w:r>
    </w:p>
    <w:p w14:paraId="00000029" w14:textId="77777777" w:rsidR="00427463" w:rsidRDefault="00651A5F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0" distB="0" distL="0" distR="0">
            <wp:extent cx="5731510" cy="355663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A" w14:textId="77777777" w:rsidR="00427463" w:rsidRDefault="00427463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0000002B" w14:textId="45D53F21" w:rsidR="00427463" w:rsidRDefault="00651A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Which API are we using to list the best deals in Products and Services of dashboard?</w:t>
      </w:r>
    </w:p>
    <w:p w14:paraId="20E3BB88" w14:textId="09FD9261" w:rsidR="000719A8" w:rsidRDefault="000719A8" w:rsidP="000719A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Bookman Old Style" w:eastAsia="Bookman Old Style" w:hAnsi="Bookman Old Style" w:cs="Bookman Old Style"/>
          <w:color w:val="000000"/>
          <w:sz w:val="24"/>
          <w:szCs w:val="24"/>
        </w:rPr>
      </w:pPr>
      <w:r w:rsidRPr="000719A8">
        <w:rPr>
          <w:rFonts w:ascii="Bookman Old Style" w:eastAsia="Bookman Old Style" w:hAnsi="Bookman Old Style" w:cs="Bookman Old Style"/>
          <w:color w:val="000000"/>
          <w:sz w:val="24"/>
          <w:szCs w:val="24"/>
          <w:highlight w:val="yellow"/>
        </w:rPr>
        <w:t xml:space="preserve">Using the List Products </w:t>
      </w:r>
      <w:proofErr w:type="gramStart"/>
      <w:r w:rsidRPr="000719A8">
        <w:rPr>
          <w:rFonts w:ascii="Bookman Old Style" w:eastAsia="Bookman Old Style" w:hAnsi="Bookman Old Style" w:cs="Bookman Old Style"/>
          <w:color w:val="000000"/>
          <w:sz w:val="24"/>
          <w:szCs w:val="24"/>
          <w:highlight w:val="yellow"/>
        </w:rPr>
        <w:t>With</w:t>
      </w:r>
      <w:proofErr w:type="gramEnd"/>
      <w:r w:rsidRPr="000719A8">
        <w:rPr>
          <w:rFonts w:ascii="Bookman Old Style" w:eastAsia="Bookman Old Style" w:hAnsi="Bookman Old Style" w:cs="Bookman Old Style"/>
          <w:color w:val="000000"/>
          <w:sz w:val="24"/>
          <w:szCs w:val="24"/>
          <w:highlight w:val="yellow"/>
        </w:rPr>
        <w:t xml:space="preserve"> </w:t>
      </w:r>
      <w:proofErr w:type="spellStart"/>
      <w:r w:rsidRPr="000719A8">
        <w:rPr>
          <w:rFonts w:ascii="Bookman Old Style" w:eastAsia="Bookman Old Style" w:hAnsi="Bookman Old Style" w:cs="Bookman Old Style"/>
          <w:color w:val="000000"/>
          <w:sz w:val="24"/>
          <w:szCs w:val="24"/>
          <w:highlight w:val="yellow"/>
        </w:rPr>
        <w:t>BestDeals</w:t>
      </w:r>
      <w:proofErr w:type="spellEnd"/>
      <w:r w:rsidRPr="000719A8">
        <w:rPr>
          <w:rFonts w:ascii="Bookman Old Style" w:eastAsia="Bookman Old Style" w:hAnsi="Bookman Old Style" w:cs="Bookman Old Style"/>
          <w:color w:val="000000"/>
          <w:sz w:val="24"/>
          <w:szCs w:val="24"/>
          <w:highlight w:val="yellow"/>
        </w:rPr>
        <w:t xml:space="preserve"> True</w:t>
      </w:r>
    </w:p>
    <w:p w14:paraId="0000002C" w14:textId="77777777" w:rsidR="00427463" w:rsidRDefault="00427463">
      <w:pPr>
        <w:rPr>
          <w:rFonts w:ascii="Bookman Old Style" w:eastAsia="Bookman Old Style" w:hAnsi="Bookman Old Style" w:cs="Bookman Old Style"/>
          <w:sz w:val="24"/>
          <w:szCs w:val="24"/>
        </w:rPr>
      </w:pPr>
    </w:p>
    <w:p w14:paraId="0000002D" w14:textId="77777777" w:rsidR="00427463" w:rsidRDefault="00651A5F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Redeem Points</w:t>
      </w:r>
    </w:p>
    <w:p w14:paraId="0000002E" w14:textId="77777777" w:rsidR="00427463" w:rsidRDefault="00651A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/>
          <w:sz w:val="24"/>
          <w:szCs w:val="24"/>
        </w:rPr>
        <w:t>As discussed in last meeting, we will be showing the redeem points in below screen</w:t>
      </w:r>
      <w: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  <w:t>.</w:t>
      </w:r>
    </w:p>
    <w:p w14:paraId="0000002F" w14:textId="5FE5448A" w:rsidR="00427463" w:rsidRDefault="00651A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color w:val="000000"/>
          <w:sz w:val="24"/>
          <w:szCs w:val="24"/>
        </w:rPr>
        <w:t>How we get the redeem points?</w:t>
      </w:r>
    </w:p>
    <w:p w14:paraId="79834FE6" w14:textId="5157069E" w:rsidR="000719A8" w:rsidRPr="000719A8" w:rsidRDefault="000719A8" w:rsidP="000719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Bookman Old Style" w:eastAsia="Bookman Old Style" w:hAnsi="Bookman Old Style" w:cs="Bookman Old Style"/>
          <w:bCs/>
          <w:color w:val="000000"/>
          <w:sz w:val="24"/>
          <w:szCs w:val="24"/>
        </w:rPr>
      </w:pPr>
      <w:r w:rsidRPr="000719A8">
        <w:rPr>
          <w:rFonts w:ascii="Bookman Old Style" w:eastAsia="Bookman Old Style" w:hAnsi="Bookman Old Style" w:cs="Bookman Old Style"/>
          <w:bCs/>
          <w:color w:val="000000"/>
          <w:sz w:val="24"/>
          <w:szCs w:val="24"/>
          <w:highlight w:val="yellow"/>
        </w:rPr>
        <w:t xml:space="preserve">Using the API </w:t>
      </w:r>
      <w:proofErr w:type="spellStart"/>
      <w:r w:rsidRPr="000719A8">
        <w:rPr>
          <w:rFonts w:ascii="Bookman Old Style" w:eastAsia="Bookman Old Style" w:hAnsi="Bookman Old Style" w:cs="Bookman Old Style"/>
          <w:bCs/>
          <w:color w:val="000000"/>
          <w:sz w:val="24"/>
          <w:szCs w:val="24"/>
          <w:highlight w:val="yellow"/>
        </w:rPr>
        <w:t>GetMy</w:t>
      </w:r>
      <w:proofErr w:type="spellEnd"/>
      <w:r w:rsidRPr="000719A8">
        <w:rPr>
          <w:rFonts w:ascii="Bookman Old Style" w:eastAsia="Bookman Old Style" w:hAnsi="Bookman Old Style" w:cs="Bookman Old Style"/>
          <w:bCs/>
          <w:color w:val="000000"/>
          <w:sz w:val="24"/>
          <w:szCs w:val="24"/>
          <w:highlight w:val="yellow"/>
        </w:rPr>
        <w:t xml:space="preserve"> Profile--&gt;Available redeem </w:t>
      </w:r>
      <w:proofErr w:type="gramStart"/>
      <w:r w:rsidRPr="000719A8">
        <w:rPr>
          <w:rFonts w:ascii="Bookman Old Style" w:eastAsia="Bookman Old Style" w:hAnsi="Bookman Old Style" w:cs="Bookman Old Style"/>
          <w:bCs/>
          <w:color w:val="000000"/>
          <w:sz w:val="24"/>
          <w:szCs w:val="24"/>
          <w:highlight w:val="yellow"/>
        </w:rPr>
        <w:t>point</w:t>
      </w:r>
      <w:proofErr w:type="gramEnd"/>
    </w:p>
    <w:p w14:paraId="00000030" w14:textId="77777777" w:rsidR="00427463" w:rsidRDefault="00427463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</w:p>
    <w:p w14:paraId="00000031" w14:textId="77777777" w:rsidR="00427463" w:rsidRDefault="00651A5F">
      <w:r>
        <w:rPr>
          <w:noProof/>
        </w:rPr>
        <w:lastRenderedPageBreak/>
        <w:drawing>
          <wp:inline distT="0" distB="0" distL="0" distR="0">
            <wp:extent cx="5731510" cy="319278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2" w14:textId="77777777" w:rsidR="00427463" w:rsidRDefault="00427463"/>
    <w:p w14:paraId="00000033" w14:textId="77777777" w:rsidR="00427463" w:rsidRDefault="00651A5F">
      <w:r>
        <w:rPr>
          <w:rFonts w:ascii="Bookman Old Style" w:eastAsia="Bookman Old Style" w:hAnsi="Bookman Old Style" w:cs="Bookman Old Style"/>
          <w:b/>
          <w:sz w:val="24"/>
          <w:szCs w:val="24"/>
        </w:rPr>
        <w:t>Profile Page Details</w:t>
      </w:r>
    </w:p>
    <w:p w14:paraId="00000034" w14:textId="77777777" w:rsidR="00427463" w:rsidRDefault="00651A5F">
      <w:r>
        <w:rPr>
          <w:noProof/>
        </w:rPr>
        <w:drawing>
          <wp:inline distT="114300" distB="114300" distL="114300" distR="114300">
            <wp:extent cx="3530318" cy="3278871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l="35215" t="11749" r="12624" b="42069"/>
                    <a:stretch>
                      <a:fillRect/>
                    </a:stretch>
                  </pic:blipFill>
                  <pic:spPr>
                    <a:xfrm>
                      <a:off x="0" y="0"/>
                      <a:ext cx="3530318" cy="3278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DEF6B3F" w:rsidR="00427463" w:rsidRPr="000719A8" w:rsidRDefault="00651A5F">
      <w:pPr>
        <w:numPr>
          <w:ilvl w:val="0"/>
          <w:numId w:val="7"/>
        </w:numPr>
        <w:spacing w:after="0"/>
        <w:rPr>
          <w:rFonts w:ascii="Arial" w:eastAsia="Arial" w:hAnsi="Arial" w:cs="Arial"/>
          <w:sz w:val="23"/>
          <w:szCs w:val="23"/>
          <w:shd w:val="clear" w:color="auto" w:fill="F8F8F8"/>
        </w:rPr>
      </w:pPr>
      <w:hyperlink r:id="rId17" w:anchor="api-User_Accounts-GetV1UsersProfilesMe">
        <w:r>
          <w:rPr>
            <w:rFonts w:ascii="Arial" w:eastAsia="Arial" w:hAnsi="Arial" w:cs="Arial"/>
            <w:color w:val="1155CC"/>
            <w:sz w:val="23"/>
            <w:szCs w:val="23"/>
            <w:shd w:val="clear" w:color="auto" w:fill="F8F8F8"/>
          </w:rPr>
          <w:t>http://175.41.176.135:3000/apidoc/#api-User_Accounts-GetV1UsersProfilesMe</w:t>
        </w:r>
      </w:hyperlink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 - User details- no </w:t>
      </w:r>
      <w:proofErr w:type="spellStart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categoryName</w:t>
      </w:r>
      <w:proofErr w:type="spellEnd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, </w:t>
      </w:r>
      <w:proofErr w:type="spellStart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subCategoryName</w:t>
      </w:r>
      <w:proofErr w:type="spellEnd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 and </w:t>
      </w:r>
      <w:proofErr w:type="spellStart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industryName</w:t>
      </w:r>
      <w:proofErr w:type="spellEnd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. No location details in both corporate </w:t>
      </w:r>
      <w:proofErr w:type="gramStart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or</w:t>
      </w:r>
      <w:proofErr w:type="gramEnd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 individual instead we are only getting the ID of it, so we need to fetch e</w:t>
      </w:r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ach separately. It can delay page loading time more. It would be better to get in a single API with name and ID together</w:t>
      </w:r>
      <w:r w:rsidR="000719A8"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64F247EC" w14:textId="0EB63C76" w:rsidR="000719A8" w:rsidRDefault="000719A8" w:rsidP="000719A8">
      <w:pPr>
        <w:spacing w:after="0"/>
        <w:ind w:left="720"/>
        <w:rPr>
          <w:rFonts w:ascii="Arial" w:eastAsia="Arial" w:hAnsi="Arial" w:cs="Arial"/>
          <w:sz w:val="23"/>
          <w:szCs w:val="23"/>
          <w:shd w:val="clear" w:color="auto" w:fill="F8F8F8"/>
        </w:rPr>
      </w:pPr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Once user login, we can save the details in session </w:t>
      </w:r>
      <w:proofErr w:type="spellStart"/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rit</w:t>
      </w:r>
      <w:proofErr w:type="spellEnd"/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… there we can keep this data </w:t>
      </w:r>
      <w:proofErr w:type="gramStart"/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names</w:t>
      </w:r>
      <w:proofErr w:type="gramEnd"/>
    </w:p>
    <w:p w14:paraId="00000036" w14:textId="77777777" w:rsidR="00427463" w:rsidRDefault="00651A5F">
      <w:pPr>
        <w:numPr>
          <w:ilvl w:val="0"/>
          <w:numId w:val="7"/>
        </w:num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lastRenderedPageBreak/>
        <w:t>Notification individual update API is needed (currently API available to update all fields in update user, but with mandatory fields in</w:t>
      </w:r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 it)</w:t>
      </w:r>
    </w:p>
    <w:p w14:paraId="00000037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38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39" w14:textId="77777777" w:rsidR="00427463" w:rsidRDefault="00651A5F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114300" distB="114300" distL="114300" distR="114300">
            <wp:extent cx="5731200" cy="14351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52E87973" w:rsidR="00427463" w:rsidRDefault="00651A5F">
      <w:pPr>
        <w:numPr>
          <w:ilvl w:val="0"/>
          <w:numId w:val="8"/>
        </w:numPr>
        <w:spacing w:after="0"/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From where we can get the profile progress (currently not available with API)</w:t>
      </w:r>
      <w:r w:rsidR="000719A8"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.</w:t>
      </w:r>
    </w:p>
    <w:p w14:paraId="3B881D80" w14:textId="4EE71A9D" w:rsidR="000719A8" w:rsidRDefault="000719A8" w:rsidP="000719A8">
      <w:pPr>
        <w:spacing w:after="0"/>
        <w:ind w:left="720"/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Here you can check by using any data getting from Business Info, if not Profile progress </w:t>
      </w:r>
      <w:proofErr w:type="spellStart"/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Percntage</w:t>
      </w:r>
      <w:proofErr w:type="spellEnd"/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 as 50%</w:t>
      </w:r>
    </w:p>
    <w:p w14:paraId="0000003B" w14:textId="12F4D2E1" w:rsidR="00427463" w:rsidRDefault="00651A5F">
      <w:pPr>
        <w:numPr>
          <w:ilvl w:val="0"/>
          <w:numId w:val="8"/>
        </w:num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Need more clarification in business info (what is the actual functionality of this business info part in this design)</w:t>
      </w:r>
    </w:p>
    <w:p w14:paraId="554AAD0C" w14:textId="3B1BE243" w:rsidR="000719A8" w:rsidRDefault="000719A8" w:rsidP="000719A8">
      <w:pPr>
        <w:ind w:left="720"/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Corporate more user details need to </w:t>
      </w:r>
      <w:proofErr w:type="gramStart"/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link</w:t>
      </w:r>
      <w:proofErr w:type="gramEnd"/>
    </w:p>
    <w:p w14:paraId="0000003C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3D" w14:textId="77777777" w:rsidR="00427463" w:rsidRDefault="00651A5F">
      <w:pPr>
        <w:rPr>
          <w:rFonts w:ascii="Bookman Old Style" w:eastAsia="Bookman Old Style" w:hAnsi="Bookman Old Style" w:cs="Bookman Old Style"/>
          <w:b/>
          <w:sz w:val="24"/>
          <w:szCs w:val="24"/>
        </w:rPr>
      </w:pPr>
      <w:r>
        <w:rPr>
          <w:rFonts w:ascii="Bookman Old Style" w:eastAsia="Bookman Old Style" w:hAnsi="Bookman Old Style" w:cs="Bookman Old Style"/>
          <w:b/>
          <w:sz w:val="24"/>
          <w:szCs w:val="24"/>
        </w:rPr>
        <w:t>Vehicle Public Page</w:t>
      </w:r>
    </w:p>
    <w:p w14:paraId="0000003E" w14:textId="77777777" w:rsidR="00427463" w:rsidRDefault="00651A5F">
      <w:r>
        <w:t>In-vehicle details page new de</w:t>
      </w:r>
      <w:r>
        <w:t>sign need to show the profile pic of the dealer in the contact part</w:t>
      </w:r>
    </w:p>
    <w:p w14:paraId="0000003F" w14:textId="77777777" w:rsidR="00427463" w:rsidRDefault="00651A5F">
      <w:r>
        <w:rPr>
          <w:noProof/>
        </w:rPr>
        <w:drawing>
          <wp:inline distT="114300" distB="114300" distL="114300" distR="114300">
            <wp:extent cx="5731200" cy="11684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0" w14:textId="37C40932" w:rsidR="00427463" w:rsidRDefault="00651A5F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hyperlink r:id="rId20" w:anchor="api-Vehicles-GetV1VehiclesSlugsSlug">
        <w:r>
          <w:rPr>
            <w:rFonts w:ascii="Arial" w:eastAsia="Arial" w:hAnsi="Arial" w:cs="Arial"/>
            <w:color w:val="1155CC"/>
            <w:sz w:val="23"/>
            <w:szCs w:val="23"/>
            <w:shd w:val="clear" w:color="auto" w:fill="F8F8F8"/>
          </w:rPr>
          <w:t>http://175.41.176.135:3000/apidoc/#api-Vehicles-GetV1VehiclesSlugsSlug</w:t>
        </w:r>
      </w:hyperlink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 - Vehicle details on public page- no contact profile pic.</w:t>
      </w:r>
    </w:p>
    <w:p w14:paraId="76A1895E" w14:textId="4E646456" w:rsidR="000719A8" w:rsidRDefault="000719A8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If a profile pic is there it should list it seems</w:t>
      </w:r>
      <w:r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 in </w:t>
      </w:r>
      <w:proofErr w:type="spellStart"/>
      <w:r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APi</w:t>
      </w:r>
      <w:proofErr w:type="spellEnd"/>
      <w:r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.</w:t>
      </w:r>
    </w:p>
    <w:p w14:paraId="00000041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2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3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4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5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6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7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8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9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A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B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C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4D" w14:textId="77777777" w:rsidR="00427463" w:rsidRDefault="00651A5F">
      <w:pPr>
        <w:rPr>
          <w:rFonts w:ascii="Arial" w:eastAsia="Arial" w:hAnsi="Arial" w:cs="Arial"/>
          <w:b/>
          <w:color w:val="1D1C1D"/>
          <w:sz w:val="24"/>
          <w:szCs w:val="24"/>
          <w:shd w:val="clear" w:color="auto" w:fill="F8F8F8"/>
        </w:rPr>
      </w:pPr>
      <w:r>
        <w:rPr>
          <w:rFonts w:ascii="Arial" w:eastAsia="Arial" w:hAnsi="Arial" w:cs="Arial"/>
          <w:b/>
          <w:color w:val="1D1C1D"/>
          <w:sz w:val="24"/>
          <w:szCs w:val="24"/>
          <w:shd w:val="clear" w:color="auto" w:fill="F8F8F8"/>
        </w:rPr>
        <w:t>Gallery</w:t>
      </w:r>
    </w:p>
    <w:p w14:paraId="0000004E" w14:textId="57F945C6" w:rsidR="00427463" w:rsidRDefault="00651A5F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-In gallery listing for public, authentication error is being returned. The </w:t>
      </w:r>
      <w:proofErr w:type="spellStart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Api</w:t>
      </w:r>
      <w:proofErr w:type="spellEnd"/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 documentation doesn’t mention a user token to add while requesting</w:t>
      </w:r>
      <w:r w:rsidR="00E32F40"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—</w:t>
      </w:r>
      <w:r w:rsidR="00E32F40" w:rsidRPr="00E32F40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will do the correction </w:t>
      </w:r>
      <w:proofErr w:type="gramStart"/>
      <w:r w:rsidR="00E32F40" w:rsidRPr="00E32F40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today</w:t>
      </w:r>
      <w:proofErr w:type="gramEnd"/>
    </w:p>
    <w:p w14:paraId="0000004F" w14:textId="77777777" w:rsidR="00427463" w:rsidRDefault="00651A5F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hyperlink r:id="rId21" w:anchor="api-Galleries-GetV1GalleriesAlbums">
        <w:r>
          <w:rPr>
            <w:rFonts w:ascii="Arial" w:eastAsia="Arial" w:hAnsi="Arial" w:cs="Arial"/>
            <w:color w:val="1155CC"/>
            <w:sz w:val="23"/>
            <w:szCs w:val="23"/>
            <w:u w:val="single"/>
            <w:shd w:val="clear" w:color="auto" w:fill="F8F8F8"/>
          </w:rPr>
          <w:t>http://175.41.1</w:t>
        </w:r>
        <w:r>
          <w:rPr>
            <w:rFonts w:ascii="Arial" w:eastAsia="Arial" w:hAnsi="Arial" w:cs="Arial"/>
            <w:color w:val="1155CC"/>
            <w:sz w:val="23"/>
            <w:szCs w:val="23"/>
            <w:u w:val="single"/>
            <w:shd w:val="clear" w:color="auto" w:fill="F8F8F8"/>
          </w:rPr>
          <w:t>76.135:3000/apidoc/#api-Galleries-GetV1GalleriesAlbums</w:t>
        </w:r>
      </w:hyperlink>
    </w:p>
    <w:p w14:paraId="00000050" w14:textId="77777777" w:rsidR="00427463" w:rsidRDefault="00651A5F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114300" distB="114300" distL="114300" distR="114300">
            <wp:extent cx="5731200" cy="53213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1" w14:textId="77777777" w:rsidR="00427463" w:rsidRDefault="00651A5F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noProof/>
          <w:color w:val="1D1C1D"/>
          <w:sz w:val="23"/>
          <w:szCs w:val="23"/>
          <w:shd w:val="clear" w:color="auto" w:fill="F8F8F8"/>
        </w:rPr>
        <w:lastRenderedPageBreak/>
        <w:drawing>
          <wp:inline distT="114300" distB="114300" distL="114300" distR="114300">
            <wp:extent cx="5681663" cy="2750536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l="15282" t="9787" r="16777" b="23332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2750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2" w14:textId="77777777" w:rsidR="00427463" w:rsidRDefault="00427463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00000053" w14:textId="27140EE7" w:rsidR="00427463" w:rsidRDefault="00651A5F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 xml:space="preserve"> - In new gallery API, No location data is being returned</w:t>
      </w:r>
      <w:r w:rsidR="000719A8"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  <w:t>—</w:t>
      </w:r>
      <w:proofErr w:type="gramStart"/>
      <w:r w:rsidR="000719A8"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No  need</w:t>
      </w:r>
      <w:proofErr w:type="gramEnd"/>
      <w:r w:rsidR="000719A8"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 to show Location data in </w:t>
      </w:r>
      <w:proofErr w:type="spellStart"/>
      <w:r w:rsidR="000719A8"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>Gallery,just</w:t>
      </w:r>
      <w:proofErr w:type="spellEnd"/>
      <w:r w:rsidR="000719A8" w:rsidRPr="000719A8">
        <w:rPr>
          <w:rFonts w:ascii="Arial" w:eastAsia="Arial" w:hAnsi="Arial" w:cs="Arial"/>
          <w:color w:val="1D1C1D"/>
          <w:sz w:val="23"/>
          <w:szCs w:val="23"/>
          <w:highlight w:val="yellow"/>
          <w:shd w:val="clear" w:color="auto" w:fill="F8F8F8"/>
        </w:rPr>
        <w:t xml:space="preserve"> images alone</w:t>
      </w:r>
      <w:r>
        <w:rPr>
          <w:rFonts w:ascii="Arial" w:eastAsia="Arial" w:hAnsi="Arial" w:cs="Arial"/>
          <w:noProof/>
          <w:color w:val="1D1C1D"/>
          <w:sz w:val="23"/>
          <w:szCs w:val="23"/>
          <w:shd w:val="clear" w:color="auto" w:fill="F8F8F8"/>
        </w:rPr>
        <w:drawing>
          <wp:inline distT="114300" distB="114300" distL="114300" distR="114300">
            <wp:extent cx="5731200" cy="26670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C8969" w14:textId="758064A5" w:rsidR="00E32F40" w:rsidRDefault="00E32F40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p w14:paraId="59A21689" w14:textId="77777777" w:rsidR="00E32F40" w:rsidRDefault="00E32F40">
      <w:pPr>
        <w:rPr>
          <w:rFonts w:ascii="Arial" w:eastAsia="Arial" w:hAnsi="Arial" w:cs="Arial"/>
          <w:color w:val="1D1C1D"/>
          <w:sz w:val="23"/>
          <w:szCs w:val="23"/>
          <w:shd w:val="clear" w:color="auto" w:fill="F8F8F8"/>
        </w:rPr>
      </w:pPr>
    </w:p>
    <w:sectPr w:rsidR="00E32F4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6275E"/>
    <w:multiLevelType w:val="multilevel"/>
    <w:tmpl w:val="E58A8BE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263F1B"/>
    <w:multiLevelType w:val="multilevel"/>
    <w:tmpl w:val="3F7E218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C5A50F0"/>
    <w:multiLevelType w:val="multilevel"/>
    <w:tmpl w:val="AA286A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C72465"/>
    <w:multiLevelType w:val="multilevel"/>
    <w:tmpl w:val="CD7EE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FE0CA9"/>
    <w:multiLevelType w:val="multilevel"/>
    <w:tmpl w:val="DA64C5AE"/>
    <w:lvl w:ilvl="0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2A4531"/>
    <w:multiLevelType w:val="hybridMultilevel"/>
    <w:tmpl w:val="7D3A7D6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7E3B82"/>
    <w:multiLevelType w:val="multilevel"/>
    <w:tmpl w:val="5B0AEF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63B7C0A"/>
    <w:multiLevelType w:val="multilevel"/>
    <w:tmpl w:val="B34E6B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A00670"/>
    <w:multiLevelType w:val="multilevel"/>
    <w:tmpl w:val="53E85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0140DC"/>
    <w:multiLevelType w:val="multilevel"/>
    <w:tmpl w:val="0EE6EE8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2756781"/>
    <w:multiLevelType w:val="hybridMultilevel"/>
    <w:tmpl w:val="2EF02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C5CFC"/>
    <w:multiLevelType w:val="multilevel"/>
    <w:tmpl w:val="16647112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5AC153A"/>
    <w:multiLevelType w:val="multilevel"/>
    <w:tmpl w:val="254ADF40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0"/>
  </w:num>
  <w:num w:numId="3">
    <w:abstractNumId w:val="11"/>
  </w:num>
  <w:num w:numId="4">
    <w:abstractNumId w:val="2"/>
  </w:num>
  <w:num w:numId="5">
    <w:abstractNumId w:val="9"/>
  </w:num>
  <w:num w:numId="6">
    <w:abstractNumId w:val="4"/>
  </w:num>
  <w:num w:numId="7">
    <w:abstractNumId w:val="3"/>
  </w:num>
  <w:num w:numId="8">
    <w:abstractNumId w:val="8"/>
  </w:num>
  <w:num w:numId="9">
    <w:abstractNumId w:val="7"/>
  </w:num>
  <w:num w:numId="10">
    <w:abstractNumId w:val="6"/>
  </w:num>
  <w:num w:numId="11">
    <w:abstractNumId w:val="1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463"/>
    <w:rsid w:val="000719A8"/>
    <w:rsid w:val="00427463"/>
    <w:rsid w:val="00651A5F"/>
    <w:rsid w:val="008B3A1C"/>
    <w:rsid w:val="00E3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55CE9"/>
  <w15:docId w15:val="{0F6C1DA4-984D-489B-916C-D70B7318C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145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2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2E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5.41.176.135:3000/apidoc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175.41.176.135:3000/apidoc/" TargetMode="External"/><Relationship Id="rId7" Type="http://schemas.openxmlformats.org/officeDocument/2006/relationships/hyperlink" Target="http://175.41.176.135:3000/apidoc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175.41.176.135:3000/apidoc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hyperlink" Target="http://175.41.176.135:3000/apidoc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75.41.176.135:3000/apidoc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hyperlink" Target="http://175.41.176.135:3000/apidoc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175.41.176.135:3000/apidoc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4HnVgFHrzNP8ER0uzCxAuDANuA==">AMUW2mUZfhFLhKZQPy5hBztgJwReWklzaEIMUrT7IK20wjyWl+R/Fb3XsLNXlfLa+BiBPgJ0gu8ZTpZ6g/lA8TRZD28zL5NtEkyQZIDzb4TOM4oL3R7BFcg=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Fijo John</dc:creator>
  <cp:lastModifiedBy>Fijo John</cp:lastModifiedBy>
  <cp:revision>4</cp:revision>
  <dcterms:created xsi:type="dcterms:W3CDTF">2021-05-31T04:44:00Z</dcterms:created>
  <dcterms:modified xsi:type="dcterms:W3CDTF">2021-06-06T15:45:00Z</dcterms:modified>
</cp:coreProperties>
</file>