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36B20" w:rsidRDefault="00730BFB" w:rsidP="006B4954">
      <w:pPr>
        <w:suppressAutoHyphens/>
        <w:contextualSpacing/>
        <w:jc w:val="center"/>
        <w:rPr>
          <w:rFonts w:asciiTheme="majorHAnsi" w:hAnsiTheme="majorHAnsi" w:cstheme="majorHAnsi"/>
          <w:sz w:val="24"/>
        </w:rPr>
      </w:pPr>
      <w:r w:rsidRPr="00636B20">
        <w:rPr>
          <w:rFonts w:asciiTheme="majorHAnsi" w:hAnsiTheme="majorHAnsi" w:cstheme="majorHAnsi"/>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36B20" w:rsidRDefault="00A325D0" w:rsidP="006B4954">
      <w:pPr>
        <w:suppressAutoHyphens/>
        <w:contextualSpacing/>
        <w:rPr>
          <w:rFonts w:asciiTheme="majorHAnsi" w:hAnsiTheme="majorHAnsi" w:cstheme="majorHAnsi"/>
          <w:sz w:val="24"/>
        </w:rPr>
      </w:pPr>
    </w:p>
    <w:p w14:paraId="30DD2EA8" w14:textId="30329FD0" w:rsidR="00A325D0" w:rsidRPr="00636B20" w:rsidRDefault="00CF6D92" w:rsidP="006B4954">
      <w:pPr>
        <w:pStyle w:val="Title"/>
        <w:suppressAutoHyphens/>
        <w:contextualSpacing/>
        <w:jc w:val="center"/>
        <w:rPr>
          <w:rFonts w:asciiTheme="majorHAnsi" w:hAnsiTheme="majorHAnsi" w:cstheme="majorHAnsi"/>
          <w:sz w:val="24"/>
          <w:szCs w:val="24"/>
        </w:rPr>
      </w:pPr>
      <w:r w:rsidRPr="00636B20">
        <w:rPr>
          <w:rFonts w:asciiTheme="majorHAnsi" w:hAnsiTheme="majorHAnsi" w:cstheme="majorHAnsi"/>
          <w:sz w:val="24"/>
          <w:szCs w:val="24"/>
        </w:rPr>
        <w:t xml:space="preserve">Draw It or </w:t>
      </w:r>
      <w:proofErr w:type="spellStart"/>
      <w:r w:rsidRPr="00636B20">
        <w:rPr>
          <w:rFonts w:asciiTheme="majorHAnsi" w:hAnsiTheme="majorHAnsi" w:cstheme="majorHAnsi"/>
          <w:sz w:val="24"/>
          <w:szCs w:val="24"/>
        </w:rPr>
        <w:t>Loose</w:t>
      </w:r>
      <w:proofErr w:type="spellEnd"/>
      <w:r w:rsidRPr="00636B20">
        <w:rPr>
          <w:rFonts w:asciiTheme="majorHAnsi" w:hAnsiTheme="majorHAnsi" w:cstheme="majorHAnsi"/>
          <w:sz w:val="24"/>
          <w:szCs w:val="24"/>
        </w:rPr>
        <w:t xml:space="preserve"> It (Web based)</w:t>
      </w:r>
    </w:p>
    <w:p w14:paraId="3053A3B2" w14:textId="77777777" w:rsidR="00A325D0" w:rsidRPr="00636B20" w:rsidRDefault="00730BFB" w:rsidP="006B4954">
      <w:pPr>
        <w:pStyle w:val="Heading1"/>
        <w:suppressAutoHyphens/>
        <w:contextualSpacing/>
        <w:rPr>
          <w:rFonts w:asciiTheme="majorHAnsi" w:hAnsiTheme="majorHAnsi" w:cstheme="majorHAnsi"/>
          <w:b/>
          <w:sz w:val="24"/>
        </w:rPr>
      </w:pPr>
      <w:bookmarkStart w:id="0" w:name="_Toc115077317"/>
      <w:r w:rsidRPr="00636B20">
        <w:rPr>
          <w:rFonts w:asciiTheme="majorHAnsi" w:hAnsiTheme="majorHAnsi" w:cstheme="majorHAnsi"/>
          <w:b/>
          <w:sz w:val="24"/>
        </w:rPr>
        <w:t>CS 230 Project Software Design Template</w:t>
      </w:r>
      <w:bookmarkEnd w:id="0"/>
    </w:p>
    <w:p w14:paraId="13BBB424" w14:textId="77777777" w:rsidR="00A325D0" w:rsidRPr="00636B20" w:rsidRDefault="00730BFB" w:rsidP="006B4954">
      <w:pPr>
        <w:suppressAutoHyphens/>
        <w:contextualSpacing/>
        <w:jc w:val="center"/>
        <w:rPr>
          <w:rFonts w:asciiTheme="majorHAnsi" w:hAnsiTheme="majorHAnsi" w:cstheme="majorHAnsi"/>
          <w:sz w:val="24"/>
        </w:rPr>
      </w:pPr>
      <w:r w:rsidRPr="00636B20">
        <w:rPr>
          <w:rFonts w:asciiTheme="majorHAnsi" w:hAnsiTheme="majorHAnsi" w:cstheme="majorHAnsi"/>
          <w:sz w:val="24"/>
        </w:rPr>
        <w:t>Version 1.0</w:t>
      </w:r>
    </w:p>
    <w:p w14:paraId="22FA7FB4" w14:textId="77777777" w:rsidR="00A325D0" w:rsidRPr="00636B20" w:rsidRDefault="00730BFB" w:rsidP="006B4954">
      <w:pPr>
        <w:suppressAutoHyphens/>
        <w:contextualSpacing/>
        <w:rPr>
          <w:rFonts w:asciiTheme="majorHAnsi" w:hAnsiTheme="majorHAnsi" w:cstheme="majorHAnsi"/>
          <w:sz w:val="24"/>
        </w:rPr>
      </w:pPr>
      <w:r w:rsidRPr="00636B20">
        <w:rPr>
          <w:rFonts w:asciiTheme="majorHAnsi" w:hAnsiTheme="majorHAnsi" w:cstheme="majorHAnsi"/>
          <w:sz w:val="24"/>
        </w:rPr>
        <w:br w:type="page"/>
      </w:r>
    </w:p>
    <w:p w14:paraId="7F01DFD3" w14:textId="77777777" w:rsidR="00A325D0" w:rsidRPr="00636B20" w:rsidRDefault="00730BFB" w:rsidP="006B4954">
      <w:pPr>
        <w:pStyle w:val="Heading2"/>
        <w:suppressAutoHyphens/>
        <w:contextualSpacing/>
        <w:rPr>
          <w:rFonts w:asciiTheme="majorHAnsi" w:hAnsiTheme="majorHAnsi" w:cstheme="majorHAnsi"/>
          <w:sz w:val="24"/>
          <w:szCs w:val="24"/>
        </w:rPr>
      </w:pPr>
      <w:bookmarkStart w:id="1" w:name="_Toc115077318"/>
      <w:r w:rsidRPr="00636B20">
        <w:rPr>
          <w:rFonts w:asciiTheme="majorHAnsi" w:hAnsiTheme="majorHAnsi" w:cstheme="majorHAnsi"/>
          <w:sz w:val="24"/>
          <w:szCs w:val="24"/>
        </w:rPr>
        <w:lastRenderedPageBreak/>
        <w:t>Table of Contents</w:t>
      </w:r>
      <w:bookmarkEnd w:id="1"/>
    </w:p>
    <w:p w14:paraId="05F48DC7" w14:textId="77777777" w:rsidR="00A325D0" w:rsidRPr="00636B20" w:rsidRDefault="00A325D0" w:rsidP="006B4954">
      <w:pPr>
        <w:pBdr>
          <w:top w:val="nil"/>
          <w:left w:val="nil"/>
          <w:bottom w:val="nil"/>
          <w:right w:val="nil"/>
          <w:between w:val="nil"/>
        </w:pBdr>
        <w:suppressAutoHyphens/>
        <w:contextualSpacing/>
        <w:jc w:val="center"/>
        <w:rPr>
          <w:rFonts w:asciiTheme="majorHAnsi" w:hAnsiTheme="majorHAnsi" w:cstheme="majorHAnsi"/>
          <w:b/>
          <w:sz w:val="24"/>
        </w:rPr>
      </w:pPr>
    </w:p>
    <w:sdt>
      <w:sdtPr>
        <w:rPr>
          <w:rFonts w:asciiTheme="majorHAnsi" w:hAnsiTheme="majorHAnsi" w:cstheme="majorHAnsi"/>
          <w:sz w:val="24"/>
        </w:rPr>
        <w:id w:val="-297229438"/>
        <w:docPartObj>
          <w:docPartGallery w:val="Table of Contents"/>
          <w:docPartUnique/>
        </w:docPartObj>
      </w:sdtPr>
      <w:sdtContent>
        <w:p w14:paraId="1CF62D68" w14:textId="747A9CA3" w:rsidR="005E3957" w:rsidRPr="00636B20" w:rsidRDefault="00730BFB">
          <w:pPr>
            <w:pStyle w:val="TOC1"/>
            <w:rPr>
              <w:rFonts w:asciiTheme="majorHAnsi" w:eastAsiaTheme="minorEastAsia" w:hAnsiTheme="majorHAnsi" w:cstheme="majorHAnsi"/>
              <w:noProof/>
              <w:sz w:val="24"/>
            </w:rPr>
          </w:pPr>
          <w:r w:rsidRPr="00636B20">
            <w:rPr>
              <w:rFonts w:asciiTheme="majorHAnsi" w:hAnsiTheme="majorHAnsi" w:cstheme="majorHAnsi"/>
              <w:sz w:val="24"/>
            </w:rPr>
            <w:fldChar w:fldCharType="begin"/>
          </w:r>
          <w:r w:rsidRPr="00636B20">
            <w:rPr>
              <w:rFonts w:asciiTheme="majorHAnsi" w:hAnsiTheme="majorHAnsi" w:cstheme="majorHAnsi"/>
              <w:sz w:val="24"/>
            </w:rPr>
            <w:instrText xml:space="preserve"> TOC \h \u \z </w:instrText>
          </w:r>
          <w:r w:rsidRPr="00636B20">
            <w:rPr>
              <w:rFonts w:asciiTheme="majorHAnsi" w:hAnsiTheme="majorHAnsi" w:cstheme="majorHAnsi"/>
              <w:sz w:val="24"/>
            </w:rPr>
            <w:fldChar w:fldCharType="separate"/>
          </w:r>
          <w:hyperlink w:anchor="_Toc115077317" w:history="1">
            <w:r w:rsidR="005E3957" w:rsidRPr="00636B20">
              <w:rPr>
                <w:rStyle w:val="Hyperlink"/>
                <w:rFonts w:asciiTheme="majorHAnsi" w:hAnsiTheme="majorHAnsi" w:cstheme="majorHAnsi"/>
                <w:b/>
                <w:noProof/>
                <w:sz w:val="24"/>
              </w:rPr>
              <w:t>CS 230 Project Software Design Template</w:t>
            </w:r>
            <w:r w:rsidR="005E3957" w:rsidRPr="00636B20">
              <w:rPr>
                <w:rFonts w:asciiTheme="majorHAnsi" w:hAnsiTheme="majorHAnsi" w:cstheme="majorHAnsi"/>
                <w:noProof/>
                <w:webHidden/>
                <w:sz w:val="24"/>
              </w:rPr>
              <w:tab/>
            </w:r>
            <w:r w:rsidR="005E3957" w:rsidRPr="00636B20">
              <w:rPr>
                <w:rFonts w:asciiTheme="majorHAnsi" w:hAnsiTheme="majorHAnsi" w:cstheme="majorHAnsi"/>
                <w:noProof/>
                <w:webHidden/>
                <w:sz w:val="24"/>
              </w:rPr>
              <w:fldChar w:fldCharType="begin"/>
            </w:r>
            <w:r w:rsidR="005E3957" w:rsidRPr="00636B20">
              <w:rPr>
                <w:rFonts w:asciiTheme="majorHAnsi" w:hAnsiTheme="majorHAnsi" w:cstheme="majorHAnsi"/>
                <w:noProof/>
                <w:webHidden/>
                <w:sz w:val="24"/>
              </w:rPr>
              <w:instrText xml:space="preserve"> PAGEREF _Toc115077317 \h </w:instrText>
            </w:r>
            <w:r w:rsidR="005E3957" w:rsidRPr="00636B20">
              <w:rPr>
                <w:rFonts w:asciiTheme="majorHAnsi" w:hAnsiTheme="majorHAnsi" w:cstheme="majorHAnsi"/>
                <w:noProof/>
                <w:webHidden/>
                <w:sz w:val="24"/>
              </w:rPr>
            </w:r>
            <w:r w:rsidR="005E3957" w:rsidRPr="00636B20">
              <w:rPr>
                <w:rFonts w:asciiTheme="majorHAnsi" w:hAnsiTheme="majorHAnsi" w:cstheme="majorHAnsi"/>
                <w:noProof/>
                <w:webHidden/>
                <w:sz w:val="24"/>
              </w:rPr>
              <w:fldChar w:fldCharType="separate"/>
            </w:r>
            <w:r w:rsidR="005E3957" w:rsidRPr="00636B20">
              <w:rPr>
                <w:rFonts w:asciiTheme="majorHAnsi" w:hAnsiTheme="majorHAnsi" w:cstheme="majorHAnsi"/>
                <w:noProof/>
                <w:webHidden/>
                <w:sz w:val="24"/>
              </w:rPr>
              <w:t>1</w:t>
            </w:r>
            <w:r w:rsidR="005E3957" w:rsidRPr="00636B20">
              <w:rPr>
                <w:rFonts w:asciiTheme="majorHAnsi" w:hAnsiTheme="majorHAnsi" w:cstheme="majorHAnsi"/>
                <w:noProof/>
                <w:webHidden/>
                <w:sz w:val="24"/>
              </w:rPr>
              <w:fldChar w:fldCharType="end"/>
            </w:r>
          </w:hyperlink>
        </w:p>
        <w:p w14:paraId="2B38A495" w14:textId="2823A884"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18" w:history="1">
            <w:r w:rsidRPr="00636B20">
              <w:rPr>
                <w:rStyle w:val="Hyperlink"/>
                <w:rFonts w:asciiTheme="majorHAnsi" w:hAnsiTheme="majorHAnsi" w:cstheme="majorHAnsi"/>
                <w:b/>
                <w:bCs/>
                <w:noProof/>
                <w:sz w:val="24"/>
              </w:rPr>
              <w:t>Table of Contents</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_Toc115077318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2</w:t>
            </w:r>
            <w:r w:rsidRPr="00636B20">
              <w:rPr>
                <w:rFonts w:asciiTheme="majorHAnsi" w:hAnsiTheme="majorHAnsi" w:cstheme="majorHAnsi"/>
                <w:b/>
                <w:bCs/>
                <w:noProof/>
                <w:webHidden/>
                <w:sz w:val="24"/>
                <w:u w:val="single"/>
              </w:rPr>
              <w:fldChar w:fldCharType="end"/>
            </w:r>
          </w:hyperlink>
        </w:p>
        <w:p w14:paraId="370EABA4" w14:textId="636DA655"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19" w:history="1">
            <w:r w:rsidRPr="00636B20">
              <w:rPr>
                <w:rStyle w:val="Hyperlink"/>
                <w:rFonts w:asciiTheme="majorHAnsi" w:hAnsiTheme="majorHAnsi" w:cstheme="majorHAnsi"/>
                <w:b/>
                <w:bCs/>
                <w:noProof/>
                <w:sz w:val="24"/>
              </w:rPr>
              <w:t>Document Revision History</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_Toc115077319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2</w:t>
            </w:r>
            <w:r w:rsidRPr="00636B20">
              <w:rPr>
                <w:rFonts w:asciiTheme="majorHAnsi" w:hAnsiTheme="majorHAnsi" w:cstheme="majorHAnsi"/>
                <w:b/>
                <w:bCs/>
                <w:noProof/>
                <w:webHidden/>
                <w:sz w:val="24"/>
                <w:u w:val="single"/>
              </w:rPr>
              <w:fldChar w:fldCharType="end"/>
            </w:r>
          </w:hyperlink>
        </w:p>
        <w:p w14:paraId="48DB7F4E" w14:textId="0766E018"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0" w:history="1">
            <w:r w:rsidRPr="00636B20">
              <w:rPr>
                <w:rStyle w:val="Hyperlink"/>
                <w:rFonts w:asciiTheme="majorHAnsi" w:hAnsiTheme="majorHAnsi" w:cstheme="majorHAnsi"/>
                <w:b/>
                <w:bCs/>
                <w:noProof/>
                <w:sz w:val="24"/>
              </w:rPr>
              <w:t>Executive Summary</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_Toc115077320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3</w:t>
            </w:r>
            <w:r w:rsidRPr="00636B20">
              <w:rPr>
                <w:rFonts w:asciiTheme="majorHAnsi" w:hAnsiTheme="majorHAnsi" w:cstheme="majorHAnsi"/>
                <w:b/>
                <w:bCs/>
                <w:noProof/>
                <w:webHidden/>
                <w:sz w:val="24"/>
                <w:u w:val="single"/>
              </w:rPr>
              <w:fldChar w:fldCharType="end"/>
            </w:r>
          </w:hyperlink>
        </w:p>
        <w:p w14:paraId="27AFAD2D" w14:textId="684B7EE8"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1" w:history="1">
            <w:r w:rsidRPr="00636B20">
              <w:rPr>
                <w:rStyle w:val="Hyperlink"/>
                <w:rFonts w:asciiTheme="majorHAnsi" w:hAnsiTheme="majorHAnsi" w:cstheme="majorHAnsi"/>
                <w:b/>
                <w:bCs/>
                <w:noProof/>
                <w:sz w:val="24"/>
              </w:rPr>
              <w:t>Requirements</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_Toc115077321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3</w:t>
            </w:r>
            <w:r w:rsidRPr="00636B20">
              <w:rPr>
                <w:rFonts w:asciiTheme="majorHAnsi" w:hAnsiTheme="majorHAnsi" w:cstheme="majorHAnsi"/>
                <w:b/>
                <w:bCs/>
                <w:noProof/>
                <w:webHidden/>
                <w:sz w:val="24"/>
                <w:u w:val="single"/>
              </w:rPr>
              <w:fldChar w:fldCharType="end"/>
            </w:r>
          </w:hyperlink>
        </w:p>
        <w:p w14:paraId="19936906" w14:textId="14B6E2BB"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2" w:history="1">
            <w:r w:rsidRPr="00636B20">
              <w:rPr>
                <w:rStyle w:val="Hyperlink"/>
                <w:rFonts w:asciiTheme="majorHAnsi" w:hAnsiTheme="majorHAnsi" w:cstheme="majorHAnsi"/>
                <w:b/>
                <w:bCs/>
                <w:noProof/>
                <w:sz w:val="24"/>
              </w:rPr>
              <w:t>Design Constraints</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_Toc115077322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3</w:t>
            </w:r>
            <w:r w:rsidRPr="00636B20">
              <w:rPr>
                <w:rFonts w:asciiTheme="majorHAnsi" w:hAnsiTheme="majorHAnsi" w:cstheme="majorHAnsi"/>
                <w:b/>
                <w:bCs/>
                <w:noProof/>
                <w:webHidden/>
                <w:sz w:val="24"/>
                <w:u w:val="single"/>
              </w:rPr>
              <w:fldChar w:fldCharType="end"/>
            </w:r>
          </w:hyperlink>
        </w:p>
        <w:p w14:paraId="4730BE35" w14:textId="3331B246"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3" w:history="1">
            <w:r w:rsidRPr="00636B20">
              <w:rPr>
                <w:rStyle w:val="Hyperlink"/>
                <w:rFonts w:asciiTheme="majorHAnsi" w:hAnsiTheme="majorHAnsi" w:cstheme="majorHAnsi"/>
                <w:b/>
                <w:bCs/>
                <w:noProof/>
                <w:sz w:val="24"/>
              </w:rPr>
              <w:t>System Architecture View</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_Toc115077323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3</w:t>
            </w:r>
            <w:r w:rsidRPr="00636B20">
              <w:rPr>
                <w:rFonts w:asciiTheme="majorHAnsi" w:hAnsiTheme="majorHAnsi" w:cstheme="majorHAnsi"/>
                <w:b/>
                <w:bCs/>
                <w:noProof/>
                <w:webHidden/>
                <w:sz w:val="24"/>
                <w:u w:val="single"/>
              </w:rPr>
              <w:fldChar w:fldCharType="end"/>
            </w:r>
          </w:hyperlink>
        </w:p>
        <w:p w14:paraId="33FDC57B" w14:textId="597406D6"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4" w:history="1">
            <w:r w:rsidRPr="00636B20">
              <w:rPr>
                <w:rStyle w:val="Hyperlink"/>
                <w:rFonts w:asciiTheme="majorHAnsi" w:hAnsiTheme="majorHAnsi" w:cstheme="majorHAnsi"/>
                <w:b/>
                <w:bCs/>
                <w:noProof/>
                <w:sz w:val="24"/>
              </w:rPr>
              <w:t>Domain Model</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_Toc115077324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3</w:t>
            </w:r>
            <w:r w:rsidRPr="00636B20">
              <w:rPr>
                <w:rFonts w:asciiTheme="majorHAnsi" w:hAnsiTheme="majorHAnsi" w:cstheme="majorHAnsi"/>
                <w:b/>
                <w:bCs/>
                <w:noProof/>
                <w:webHidden/>
                <w:sz w:val="24"/>
                <w:u w:val="single"/>
              </w:rPr>
              <w:fldChar w:fldCharType="end"/>
            </w:r>
          </w:hyperlink>
        </w:p>
        <w:p w14:paraId="298DCB70" w14:textId="2BDD7A95"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5" w:history="1">
            <w:r w:rsidRPr="00636B20">
              <w:rPr>
                <w:rStyle w:val="Hyperlink"/>
                <w:rFonts w:asciiTheme="majorHAnsi" w:hAnsiTheme="majorHAnsi" w:cstheme="majorHAnsi"/>
                <w:b/>
                <w:bCs/>
                <w:noProof/>
                <w:sz w:val="24"/>
              </w:rPr>
              <w:t>Evaluation</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_Toc115077325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4</w:t>
            </w:r>
            <w:r w:rsidRPr="00636B20">
              <w:rPr>
                <w:rFonts w:asciiTheme="majorHAnsi" w:hAnsiTheme="majorHAnsi" w:cstheme="majorHAnsi"/>
                <w:b/>
                <w:bCs/>
                <w:noProof/>
                <w:webHidden/>
                <w:sz w:val="24"/>
                <w:u w:val="single"/>
              </w:rPr>
              <w:fldChar w:fldCharType="end"/>
            </w:r>
          </w:hyperlink>
        </w:p>
        <w:p w14:paraId="3FC253AA" w14:textId="58B2CC40" w:rsidR="005E3957" w:rsidRPr="00636B20" w:rsidRDefault="005E3957" w:rsidP="00B902AF">
          <w:pPr>
            <w:pStyle w:val="TOC2"/>
            <w:tabs>
              <w:tab w:val="right" w:pos="9350"/>
            </w:tabs>
            <w:spacing w:after="0"/>
            <w:rPr>
              <w:rFonts w:asciiTheme="majorHAnsi" w:eastAsiaTheme="minorEastAsia" w:hAnsiTheme="majorHAnsi" w:cstheme="majorHAnsi"/>
              <w:b/>
              <w:bCs/>
              <w:noProof/>
              <w:sz w:val="24"/>
              <w:u w:val="single"/>
            </w:rPr>
          </w:pPr>
          <w:hyperlink w:anchor="_Toc115077326" w:history="1">
            <w:r w:rsidRPr="00636B20">
              <w:rPr>
                <w:rStyle w:val="Hyperlink"/>
                <w:rFonts w:asciiTheme="majorHAnsi" w:hAnsiTheme="majorHAnsi" w:cstheme="majorHAnsi"/>
                <w:b/>
                <w:bCs/>
                <w:noProof/>
                <w:sz w:val="24"/>
              </w:rPr>
              <w:t>Recommendations</w:t>
            </w:r>
            <w:r w:rsidRPr="00636B20">
              <w:rPr>
                <w:rFonts w:asciiTheme="majorHAnsi" w:hAnsiTheme="majorHAnsi" w:cstheme="majorHAnsi"/>
                <w:b/>
                <w:bCs/>
                <w:noProof/>
                <w:webHidden/>
                <w:sz w:val="24"/>
                <w:u w:val="single"/>
              </w:rPr>
              <w:tab/>
            </w:r>
            <w:r w:rsidRPr="00636B20">
              <w:rPr>
                <w:rFonts w:asciiTheme="majorHAnsi" w:hAnsiTheme="majorHAnsi" w:cstheme="majorHAnsi"/>
                <w:b/>
                <w:bCs/>
                <w:noProof/>
                <w:webHidden/>
                <w:sz w:val="24"/>
                <w:u w:val="single"/>
              </w:rPr>
              <w:fldChar w:fldCharType="begin"/>
            </w:r>
            <w:r w:rsidRPr="00636B20">
              <w:rPr>
                <w:rFonts w:asciiTheme="majorHAnsi" w:hAnsiTheme="majorHAnsi" w:cstheme="majorHAnsi"/>
                <w:b/>
                <w:bCs/>
                <w:noProof/>
                <w:webHidden/>
                <w:sz w:val="24"/>
                <w:u w:val="single"/>
              </w:rPr>
              <w:instrText xml:space="preserve"> PAGEREF _Toc115077326 \h </w:instrText>
            </w:r>
            <w:r w:rsidRPr="00636B20">
              <w:rPr>
                <w:rFonts w:asciiTheme="majorHAnsi" w:hAnsiTheme="majorHAnsi" w:cstheme="majorHAnsi"/>
                <w:b/>
                <w:bCs/>
                <w:noProof/>
                <w:webHidden/>
                <w:sz w:val="24"/>
                <w:u w:val="single"/>
              </w:rPr>
            </w:r>
            <w:r w:rsidRPr="00636B20">
              <w:rPr>
                <w:rFonts w:asciiTheme="majorHAnsi" w:hAnsiTheme="majorHAnsi" w:cstheme="majorHAnsi"/>
                <w:b/>
                <w:bCs/>
                <w:noProof/>
                <w:webHidden/>
                <w:sz w:val="24"/>
                <w:u w:val="single"/>
              </w:rPr>
              <w:fldChar w:fldCharType="separate"/>
            </w:r>
            <w:r w:rsidRPr="00636B20">
              <w:rPr>
                <w:rFonts w:asciiTheme="majorHAnsi" w:hAnsiTheme="majorHAnsi" w:cstheme="majorHAnsi"/>
                <w:b/>
                <w:bCs/>
                <w:noProof/>
                <w:webHidden/>
                <w:sz w:val="24"/>
                <w:u w:val="single"/>
              </w:rPr>
              <w:t>5</w:t>
            </w:r>
            <w:r w:rsidRPr="00636B20">
              <w:rPr>
                <w:rFonts w:asciiTheme="majorHAnsi" w:hAnsiTheme="majorHAnsi" w:cstheme="majorHAnsi"/>
                <w:b/>
                <w:bCs/>
                <w:noProof/>
                <w:webHidden/>
                <w:sz w:val="24"/>
                <w:u w:val="single"/>
              </w:rPr>
              <w:fldChar w:fldCharType="end"/>
            </w:r>
          </w:hyperlink>
        </w:p>
        <w:p w14:paraId="00973B00" w14:textId="78E7505C" w:rsidR="00A325D0" w:rsidRPr="00636B20" w:rsidRDefault="00730BFB" w:rsidP="002D1B79">
          <w:pPr>
            <w:tabs>
              <w:tab w:val="right" w:pos="9360"/>
            </w:tabs>
            <w:suppressAutoHyphens/>
            <w:ind w:left="360"/>
            <w:contextualSpacing/>
            <w:rPr>
              <w:rFonts w:asciiTheme="majorHAnsi" w:hAnsiTheme="majorHAnsi" w:cstheme="majorHAnsi"/>
              <w:b/>
              <w:color w:val="000000"/>
              <w:sz w:val="24"/>
              <w:u w:val="single"/>
            </w:rPr>
          </w:pPr>
          <w:r w:rsidRPr="00636B20">
            <w:rPr>
              <w:rFonts w:asciiTheme="majorHAnsi" w:hAnsiTheme="majorHAnsi" w:cstheme="majorHAnsi"/>
              <w:sz w:val="24"/>
            </w:rPr>
            <w:fldChar w:fldCharType="end"/>
          </w:r>
        </w:p>
      </w:sdtContent>
    </w:sdt>
    <w:p w14:paraId="06E5720C" w14:textId="77777777" w:rsidR="00A325D0" w:rsidRPr="00636B20" w:rsidRDefault="00A325D0" w:rsidP="006B4954">
      <w:pPr>
        <w:suppressAutoHyphens/>
        <w:contextualSpacing/>
        <w:rPr>
          <w:rFonts w:asciiTheme="majorHAnsi" w:hAnsiTheme="majorHAnsi" w:cstheme="majorHAnsi"/>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36B20" w:rsidRDefault="00730BFB" w:rsidP="006B4954">
      <w:pPr>
        <w:pStyle w:val="Heading2"/>
        <w:suppressAutoHyphens/>
        <w:contextualSpacing/>
        <w:rPr>
          <w:rFonts w:asciiTheme="majorHAnsi" w:hAnsiTheme="majorHAnsi" w:cstheme="majorHAnsi"/>
          <w:sz w:val="24"/>
          <w:szCs w:val="24"/>
        </w:rPr>
      </w:pPr>
      <w:r w:rsidRPr="00636B20">
        <w:rPr>
          <w:rFonts w:asciiTheme="majorHAnsi" w:hAnsiTheme="majorHAnsi" w:cstheme="majorHAnsi"/>
          <w:sz w:val="24"/>
          <w:szCs w:val="24"/>
        </w:rPr>
        <w:fldChar w:fldCharType="begin"/>
      </w:r>
      <w:r w:rsidRPr="00636B20">
        <w:rPr>
          <w:rFonts w:asciiTheme="majorHAnsi" w:hAnsiTheme="majorHAnsi" w:cstheme="majorHAnsi"/>
          <w:sz w:val="24"/>
          <w:szCs w:val="24"/>
        </w:rPr>
        <w:instrText xml:space="preserve"> HYPERLINK \l "_grjogdjh5fi8" \h </w:instrText>
      </w:r>
      <w:r w:rsidRPr="00636B20">
        <w:rPr>
          <w:rFonts w:asciiTheme="majorHAnsi" w:hAnsiTheme="majorHAnsi" w:cstheme="majorHAnsi"/>
          <w:sz w:val="24"/>
          <w:szCs w:val="24"/>
        </w:rPr>
      </w:r>
      <w:r w:rsidRPr="00636B20">
        <w:rPr>
          <w:rFonts w:asciiTheme="majorHAnsi" w:hAnsiTheme="majorHAnsi" w:cstheme="majorHAnsi"/>
          <w:sz w:val="24"/>
          <w:szCs w:val="24"/>
        </w:rPr>
        <w:fldChar w:fldCharType="separate"/>
      </w:r>
      <w:bookmarkStart w:id="5" w:name="_Toc115077319"/>
      <w:r w:rsidRPr="00636B20">
        <w:rPr>
          <w:rFonts w:asciiTheme="majorHAnsi" w:hAnsiTheme="majorHAnsi" w:cstheme="majorHAnsi"/>
          <w:sz w:val="24"/>
          <w:szCs w:val="24"/>
          <w:u w:val="single"/>
        </w:rPr>
        <w:t>Document Revision History</w:t>
      </w:r>
      <w:bookmarkEnd w:id="5"/>
      <w:r w:rsidRPr="00636B20">
        <w:rPr>
          <w:rFonts w:asciiTheme="majorHAnsi" w:hAnsiTheme="majorHAnsi" w:cstheme="majorHAnsi"/>
          <w:sz w:val="24"/>
          <w:szCs w:val="24"/>
          <w:u w:val="single"/>
        </w:rPr>
        <w:fldChar w:fldCharType="end"/>
      </w:r>
    </w:p>
    <w:p w14:paraId="1E97195D" w14:textId="77777777" w:rsidR="00A325D0" w:rsidRPr="00636B20" w:rsidRDefault="00A325D0" w:rsidP="006B4954">
      <w:pPr>
        <w:suppressAutoHyphens/>
        <w:contextualSpacing/>
        <w:rPr>
          <w:rFonts w:asciiTheme="majorHAnsi" w:hAnsiTheme="majorHAnsi" w:cstheme="majorHAnsi"/>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36B20" w14:paraId="614D61A0" w14:textId="77777777" w:rsidTr="005F49E3">
        <w:trPr>
          <w:tblHeader/>
        </w:trPr>
        <w:tc>
          <w:tcPr>
            <w:tcW w:w="978" w:type="dxa"/>
          </w:tcPr>
          <w:p w14:paraId="25B4C1DB" w14:textId="77777777" w:rsidR="00A325D0" w:rsidRPr="00636B20" w:rsidRDefault="00730BFB" w:rsidP="006B4954">
            <w:pPr>
              <w:suppressAutoHyphens/>
              <w:contextualSpacing/>
              <w:rPr>
                <w:rFonts w:asciiTheme="majorHAnsi" w:hAnsiTheme="majorHAnsi" w:cstheme="majorHAnsi"/>
                <w:sz w:val="24"/>
              </w:rPr>
            </w:pPr>
            <w:r w:rsidRPr="00636B20">
              <w:rPr>
                <w:rFonts w:asciiTheme="majorHAnsi" w:hAnsiTheme="majorHAnsi" w:cstheme="majorHAnsi"/>
                <w:sz w:val="24"/>
              </w:rPr>
              <w:t>Version</w:t>
            </w:r>
          </w:p>
        </w:tc>
        <w:tc>
          <w:tcPr>
            <w:tcW w:w="1530" w:type="dxa"/>
          </w:tcPr>
          <w:p w14:paraId="227DA376" w14:textId="77777777" w:rsidR="00A325D0" w:rsidRPr="00636B20" w:rsidRDefault="00730BFB" w:rsidP="006B4954">
            <w:pPr>
              <w:suppressAutoHyphens/>
              <w:contextualSpacing/>
              <w:rPr>
                <w:rFonts w:asciiTheme="majorHAnsi" w:hAnsiTheme="majorHAnsi" w:cstheme="majorHAnsi"/>
                <w:sz w:val="24"/>
              </w:rPr>
            </w:pPr>
            <w:r w:rsidRPr="00636B20">
              <w:rPr>
                <w:rFonts w:asciiTheme="majorHAnsi" w:hAnsiTheme="majorHAnsi" w:cstheme="majorHAnsi"/>
                <w:sz w:val="24"/>
              </w:rPr>
              <w:t>Date</w:t>
            </w:r>
          </w:p>
        </w:tc>
        <w:tc>
          <w:tcPr>
            <w:tcW w:w="1725" w:type="dxa"/>
          </w:tcPr>
          <w:p w14:paraId="48F4A27C" w14:textId="77777777" w:rsidR="00A325D0" w:rsidRPr="00636B20" w:rsidRDefault="00730BFB" w:rsidP="006B4954">
            <w:pPr>
              <w:suppressAutoHyphens/>
              <w:contextualSpacing/>
              <w:rPr>
                <w:rFonts w:asciiTheme="majorHAnsi" w:hAnsiTheme="majorHAnsi" w:cstheme="majorHAnsi"/>
                <w:sz w:val="24"/>
              </w:rPr>
            </w:pPr>
            <w:r w:rsidRPr="00636B20">
              <w:rPr>
                <w:rFonts w:asciiTheme="majorHAnsi" w:hAnsiTheme="majorHAnsi" w:cstheme="majorHAnsi"/>
                <w:sz w:val="24"/>
              </w:rPr>
              <w:t>Author</w:t>
            </w:r>
          </w:p>
        </w:tc>
        <w:tc>
          <w:tcPr>
            <w:tcW w:w="5109" w:type="dxa"/>
          </w:tcPr>
          <w:p w14:paraId="6C0A46DC" w14:textId="77777777" w:rsidR="00A325D0" w:rsidRPr="00636B20" w:rsidRDefault="00730BFB" w:rsidP="006B4954">
            <w:pPr>
              <w:suppressAutoHyphens/>
              <w:contextualSpacing/>
              <w:rPr>
                <w:rFonts w:asciiTheme="majorHAnsi" w:hAnsiTheme="majorHAnsi" w:cstheme="majorHAnsi"/>
                <w:sz w:val="24"/>
              </w:rPr>
            </w:pPr>
            <w:r w:rsidRPr="00636B20">
              <w:rPr>
                <w:rFonts w:asciiTheme="majorHAnsi" w:hAnsiTheme="majorHAnsi" w:cstheme="majorHAnsi"/>
                <w:sz w:val="24"/>
              </w:rPr>
              <w:t>Comments</w:t>
            </w:r>
          </w:p>
        </w:tc>
      </w:tr>
      <w:tr w:rsidR="00A325D0" w:rsidRPr="00636B20" w14:paraId="3DF8FD65" w14:textId="77777777" w:rsidTr="005F49E3">
        <w:trPr>
          <w:tblHeader/>
        </w:trPr>
        <w:tc>
          <w:tcPr>
            <w:tcW w:w="978" w:type="dxa"/>
          </w:tcPr>
          <w:p w14:paraId="70A73321" w14:textId="77777777" w:rsidR="00A325D0" w:rsidRPr="00636B20" w:rsidRDefault="00730BFB" w:rsidP="006B4954">
            <w:pPr>
              <w:suppressAutoHyphens/>
              <w:contextualSpacing/>
              <w:jc w:val="center"/>
              <w:rPr>
                <w:rFonts w:asciiTheme="majorHAnsi" w:hAnsiTheme="majorHAnsi" w:cstheme="majorHAnsi"/>
                <w:sz w:val="24"/>
              </w:rPr>
            </w:pPr>
            <w:r w:rsidRPr="00636B20">
              <w:rPr>
                <w:rFonts w:asciiTheme="majorHAnsi" w:hAnsiTheme="majorHAnsi" w:cstheme="majorHAnsi"/>
                <w:sz w:val="24"/>
              </w:rPr>
              <w:t>1.0</w:t>
            </w:r>
          </w:p>
        </w:tc>
        <w:tc>
          <w:tcPr>
            <w:tcW w:w="1530" w:type="dxa"/>
          </w:tcPr>
          <w:p w14:paraId="59616A6E" w14:textId="547C34B0" w:rsidR="00A325D0" w:rsidRPr="00636B20" w:rsidRDefault="005D7903" w:rsidP="006B4954">
            <w:pPr>
              <w:suppressAutoHyphens/>
              <w:contextualSpacing/>
              <w:rPr>
                <w:rFonts w:asciiTheme="majorHAnsi" w:hAnsiTheme="majorHAnsi" w:cstheme="majorHAnsi"/>
                <w:sz w:val="24"/>
              </w:rPr>
            </w:pPr>
            <w:r w:rsidRPr="00636B20">
              <w:rPr>
                <w:rFonts w:asciiTheme="majorHAnsi" w:eastAsia="Times New Roman" w:hAnsiTheme="majorHAnsi" w:cstheme="majorHAnsi"/>
                <w:sz w:val="24"/>
              </w:rPr>
              <w:t>0</w:t>
            </w:r>
            <w:r w:rsidR="00AC6EA8">
              <w:rPr>
                <w:rFonts w:asciiTheme="majorHAnsi" w:eastAsia="Times New Roman" w:hAnsiTheme="majorHAnsi" w:cstheme="majorHAnsi"/>
                <w:sz w:val="24"/>
              </w:rPr>
              <w:t>2</w:t>
            </w:r>
            <w:r w:rsidRPr="00636B20">
              <w:rPr>
                <w:rFonts w:asciiTheme="majorHAnsi" w:eastAsia="Times New Roman" w:hAnsiTheme="majorHAnsi" w:cstheme="majorHAnsi"/>
                <w:sz w:val="24"/>
              </w:rPr>
              <w:t>/</w:t>
            </w:r>
            <w:r w:rsidR="00AC6EA8">
              <w:rPr>
                <w:rFonts w:asciiTheme="majorHAnsi" w:eastAsia="Times New Roman" w:hAnsiTheme="majorHAnsi" w:cstheme="majorHAnsi"/>
                <w:sz w:val="24"/>
              </w:rPr>
              <w:t>17</w:t>
            </w:r>
            <w:r w:rsidRPr="00636B20">
              <w:rPr>
                <w:rFonts w:asciiTheme="majorHAnsi" w:eastAsia="Times New Roman" w:hAnsiTheme="majorHAnsi" w:cstheme="majorHAnsi"/>
                <w:sz w:val="24"/>
              </w:rPr>
              <w:t>/26</w:t>
            </w:r>
          </w:p>
        </w:tc>
        <w:tc>
          <w:tcPr>
            <w:tcW w:w="1725" w:type="dxa"/>
          </w:tcPr>
          <w:p w14:paraId="093CD81A" w14:textId="0AF88B1C" w:rsidR="00A325D0" w:rsidRPr="00636B20" w:rsidRDefault="005D7903" w:rsidP="006B4954">
            <w:pPr>
              <w:suppressAutoHyphens/>
              <w:contextualSpacing/>
              <w:rPr>
                <w:rFonts w:asciiTheme="majorHAnsi" w:hAnsiTheme="majorHAnsi" w:cstheme="majorHAnsi"/>
                <w:sz w:val="24"/>
              </w:rPr>
            </w:pPr>
            <w:r w:rsidRPr="00636B20">
              <w:rPr>
                <w:rFonts w:asciiTheme="majorHAnsi" w:hAnsiTheme="majorHAnsi" w:cstheme="majorHAnsi"/>
                <w:sz w:val="24"/>
              </w:rPr>
              <w:t>Francisco Vega Vazquez</w:t>
            </w:r>
          </w:p>
        </w:tc>
        <w:tc>
          <w:tcPr>
            <w:tcW w:w="5109" w:type="dxa"/>
          </w:tcPr>
          <w:p w14:paraId="7E3B24A0" w14:textId="6A2EAE39" w:rsidR="00A325D0" w:rsidRPr="00636B20" w:rsidRDefault="00AC6EA8" w:rsidP="006B4954">
            <w:pPr>
              <w:suppressAutoHyphens/>
              <w:contextualSpacing/>
              <w:rPr>
                <w:rFonts w:asciiTheme="majorHAnsi" w:hAnsiTheme="majorHAnsi" w:cstheme="majorHAnsi"/>
                <w:sz w:val="24"/>
              </w:rPr>
            </w:pPr>
            <w:r>
              <w:rPr>
                <w:rFonts w:asciiTheme="majorHAnsi" w:hAnsiTheme="majorHAnsi" w:cstheme="majorHAnsi"/>
                <w:sz w:val="24"/>
              </w:rPr>
              <w:t>Added Recommendations</w:t>
            </w:r>
          </w:p>
        </w:tc>
      </w:tr>
    </w:tbl>
    <w:p w14:paraId="141DDB7E" w14:textId="77777777" w:rsidR="00A325D0" w:rsidRPr="00636B20" w:rsidRDefault="00A325D0" w:rsidP="006B4954">
      <w:pPr>
        <w:suppressAutoHyphens/>
        <w:contextualSpacing/>
        <w:rPr>
          <w:rFonts w:asciiTheme="majorHAnsi" w:hAnsiTheme="majorHAnsi" w:cstheme="majorHAnsi"/>
          <w:sz w:val="24"/>
        </w:rPr>
      </w:pPr>
    </w:p>
    <w:p w14:paraId="587A3568" w14:textId="697193D2"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 xml:space="preserve">Instructions </w:t>
      </w:r>
    </w:p>
    <w:p w14:paraId="6B3AFC15" w14:textId="185CFDF3" w:rsidR="00A325D0" w:rsidRPr="00636B20" w:rsidRDefault="00F355EE" w:rsidP="005F49E3">
      <w:pPr>
        <w:rPr>
          <w:rFonts w:asciiTheme="majorHAnsi" w:hAnsiTheme="majorHAnsi" w:cstheme="majorHAnsi"/>
          <w:color w:val="2F5496"/>
          <w:sz w:val="24"/>
        </w:rPr>
      </w:pPr>
      <w:r w:rsidRPr="00636B20">
        <w:rPr>
          <w:rFonts w:asciiTheme="majorHAnsi" w:hAnsiTheme="majorHAnsi" w:cstheme="majorHAnsi"/>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36B20">
        <w:rPr>
          <w:rFonts w:asciiTheme="majorHAnsi" w:hAnsiTheme="majorHAnsi" w:cstheme="majorHAnsi"/>
          <w:sz w:val="24"/>
        </w:rPr>
        <w:br w:type="page"/>
      </w:r>
    </w:p>
    <w:bookmarkStart w:id="6" w:name="_3znysh7" w:colFirst="0" w:colLast="0"/>
    <w:bookmarkEnd w:id="6"/>
    <w:p w14:paraId="16824E87" w14:textId="77777777" w:rsidR="00A325D0" w:rsidRPr="00636B20" w:rsidRDefault="00730BFB" w:rsidP="006B4954">
      <w:pPr>
        <w:pStyle w:val="Heading2"/>
        <w:suppressAutoHyphens/>
        <w:contextualSpacing/>
        <w:rPr>
          <w:rFonts w:asciiTheme="majorHAnsi" w:hAnsiTheme="majorHAnsi" w:cstheme="majorHAnsi"/>
          <w:sz w:val="24"/>
          <w:szCs w:val="24"/>
        </w:rPr>
      </w:pPr>
      <w:r w:rsidRPr="00636B20">
        <w:rPr>
          <w:rFonts w:asciiTheme="majorHAnsi" w:hAnsiTheme="majorHAnsi" w:cstheme="majorHAnsi"/>
          <w:sz w:val="24"/>
          <w:szCs w:val="24"/>
        </w:rPr>
        <w:lastRenderedPageBreak/>
        <w:fldChar w:fldCharType="begin"/>
      </w:r>
      <w:r w:rsidRPr="00636B20">
        <w:rPr>
          <w:rFonts w:asciiTheme="majorHAnsi" w:hAnsiTheme="majorHAnsi" w:cstheme="majorHAnsi"/>
          <w:sz w:val="24"/>
          <w:szCs w:val="24"/>
        </w:rPr>
        <w:instrText xml:space="preserve"> HYPERLINK \l "_sbfa50wo7nsh" \h </w:instrText>
      </w:r>
      <w:r w:rsidRPr="00636B20">
        <w:rPr>
          <w:rFonts w:asciiTheme="majorHAnsi" w:hAnsiTheme="majorHAnsi" w:cstheme="majorHAnsi"/>
          <w:sz w:val="24"/>
          <w:szCs w:val="24"/>
        </w:rPr>
      </w:r>
      <w:r w:rsidRPr="00636B20">
        <w:rPr>
          <w:rFonts w:asciiTheme="majorHAnsi" w:hAnsiTheme="majorHAnsi" w:cstheme="majorHAnsi"/>
          <w:sz w:val="24"/>
          <w:szCs w:val="24"/>
        </w:rPr>
        <w:fldChar w:fldCharType="separate"/>
      </w:r>
      <w:bookmarkStart w:id="7" w:name="_Toc115077320"/>
      <w:r w:rsidRPr="00636B20">
        <w:rPr>
          <w:rFonts w:asciiTheme="majorHAnsi" w:hAnsiTheme="majorHAnsi" w:cstheme="majorHAnsi"/>
          <w:sz w:val="24"/>
          <w:szCs w:val="24"/>
          <w:u w:val="single"/>
        </w:rPr>
        <w:t>Executive Summary</w:t>
      </w:r>
      <w:bookmarkEnd w:id="7"/>
      <w:r w:rsidRPr="00636B20">
        <w:rPr>
          <w:rFonts w:asciiTheme="majorHAnsi" w:hAnsiTheme="majorHAnsi" w:cstheme="majorHAnsi"/>
          <w:sz w:val="24"/>
          <w:szCs w:val="24"/>
          <w:u w:val="single"/>
        </w:rPr>
        <w:fldChar w:fldCharType="end"/>
      </w:r>
    </w:p>
    <w:p w14:paraId="200B3DB4" w14:textId="77777777" w:rsidR="00A325D0" w:rsidRPr="00636B20" w:rsidRDefault="00A325D0" w:rsidP="006B4954">
      <w:pPr>
        <w:suppressAutoHyphens/>
        <w:contextualSpacing/>
        <w:rPr>
          <w:rFonts w:asciiTheme="majorHAnsi" w:hAnsiTheme="majorHAnsi" w:cstheme="majorHAnsi"/>
          <w:sz w:val="24"/>
        </w:rPr>
      </w:pPr>
    </w:p>
    <w:p w14:paraId="0E43F2E5" w14:textId="77777777" w:rsidR="005D7903" w:rsidRPr="00636B20" w:rsidRDefault="005D7903" w:rsidP="005D7903">
      <w:pPr>
        <w:rPr>
          <w:rFonts w:asciiTheme="majorHAnsi" w:hAnsiTheme="majorHAnsi" w:cstheme="majorHAnsi"/>
          <w:sz w:val="24"/>
        </w:rPr>
      </w:pPr>
      <w:r w:rsidRPr="00636B20">
        <w:rPr>
          <w:rFonts w:asciiTheme="majorHAnsi" w:hAnsiTheme="majorHAnsi" w:cstheme="majorHAnsi"/>
          <w:sz w:val="24"/>
        </w:rPr>
        <w:t>Creative Technology Solutions (CTS) has been asked to help The Gaming Room expand their existing Android game, Draw It or Lose It, into a web-based application that works across multiple platforms. The goal is to make the game easier to access for more users while keeping the gameplay simple, reliable, and scalable.</w:t>
      </w:r>
    </w:p>
    <w:p w14:paraId="0CB4E525" w14:textId="5FC9EFF0" w:rsidR="007B28D2" w:rsidRPr="00636B20" w:rsidRDefault="005D7903" w:rsidP="005D7903">
      <w:pPr>
        <w:rPr>
          <w:rFonts w:asciiTheme="majorHAnsi" w:hAnsiTheme="majorHAnsi" w:cstheme="majorHAnsi"/>
          <w:sz w:val="24"/>
        </w:rPr>
      </w:pPr>
      <w:r w:rsidRPr="00636B20">
        <w:rPr>
          <w:rFonts w:asciiTheme="majorHAnsi" w:hAnsiTheme="majorHAnsi" w:cstheme="majorHAnsi"/>
          <w:sz w:val="24"/>
        </w:rPr>
        <w:t>To support this, the system will be built using object-oriented design principles and common software design patterns. This approach will keep the application organized, easier to maintain, and flexible enough to grow as new features are added in the future.</w:t>
      </w:r>
    </w:p>
    <w:p w14:paraId="5BD73847" w14:textId="77777777" w:rsidR="005D7903" w:rsidRPr="00636B20" w:rsidRDefault="005D7903" w:rsidP="005D7903">
      <w:pPr>
        <w:rPr>
          <w:rFonts w:asciiTheme="majorHAnsi" w:hAnsiTheme="majorHAnsi" w:cstheme="majorHAnsi"/>
          <w:sz w:val="24"/>
        </w:rPr>
      </w:pPr>
    </w:p>
    <w:p w14:paraId="3370B811" w14:textId="77777777" w:rsidR="007B28D2" w:rsidRPr="00636B20" w:rsidRDefault="007B28D2" w:rsidP="007B28D2">
      <w:pPr>
        <w:pStyle w:val="Heading2"/>
        <w:rPr>
          <w:rFonts w:asciiTheme="majorHAnsi" w:hAnsiTheme="majorHAnsi" w:cstheme="majorHAnsi"/>
          <w:sz w:val="24"/>
          <w:szCs w:val="24"/>
          <w:u w:val="single"/>
        </w:rPr>
      </w:pPr>
      <w:bookmarkStart w:id="8" w:name="_Toc115077321"/>
      <w:r w:rsidRPr="00636B20">
        <w:rPr>
          <w:rFonts w:asciiTheme="majorHAnsi" w:hAnsiTheme="majorHAnsi" w:cstheme="majorHAnsi"/>
          <w:sz w:val="24"/>
          <w:szCs w:val="24"/>
          <w:u w:val="single"/>
        </w:rPr>
        <w:t>Requirements</w:t>
      </w:r>
      <w:bookmarkEnd w:id="8"/>
    </w:p>
    <w:p w14:paraId="06522DAF" w14:textId="77777777" w:rsidR="007B28D2" w:rsidRPr="00636B20" w:rsidRDefault="007B28D2" w:rsidP="007B28D2">
      <w:pPr>
        <w:rPr>
          <w:rFonts w:asciiTheme="majorHAnsi" w:hAnsiTheme="majorHAnsi" w:cstheme="majorHAnsi"/>
          <w:sz w:val="24"/>
        </w:rPr>
      </w:pPr>
    </w:p>
    <w:p w14:paraId="08F8C8F8" w14:textId="77777777" w:rsidR="005D7903" w:rsidRPr="00636B20" w:rsidRDefault="005D7903" w:rsidP="005D7903">
      <w:pPr>
        <w:suppressAutoHyphens/>
        <w:contextualSpacing/>
        <w:rPr>
          <w:rFonts w:asciiTheme="majorHAnsi" w:eastAsia="Times New Roman" w:hAnsiTheme="majorHAnsi" w:cstheme="majorHAnsi"/>
          <w:b/>
          <w:bCs/>
          <w:sz w:val="24"/>
        </w:rPr>
      </w:pPr>
      <w:bookmarkStart w:id="9" w:name="_Hlk115077100"/>
      <w:r w:rsidRPr="00636B20">
        <w:rPr>
          <w:rFonts w:asciiTheme="majorHAnsi" w:eastAsia="Times New Roman" w:hAnsiTheme="majorHAnsi" w:cstheme="majorHAnsi"/>
          <w:b/>
          <w:bCs/>
          <w:sz w:val="24"/>
        </w:rPr>
        <w:t>Business Requirements</w:t>
      </w:r>
    </w:p>
    <w:p w14:paraId="4B428798"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game must allow one or more teams to participate in each game session.</w:t>
      </w:r>
    </w:p>
    <w:p w14:paraId="5258A038"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Each team must allow multiple players.</w:t>
      </w:r>
    </w:p>
    <w:p w14:paraId="2D07618E"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Users must be able to create and manage games, teams, and players.</w:t>
      </w:r>
    </w:p>
    <w:p w14:paraId="0F365CEE"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Game names must be unique so users can easily identify sessions.</w:t>
      </w:r>
    </w:p>
    <w:p w14:paraId="3397CFDB"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Team names must be unique to avoid confusion during gameplay.</w:t>
      </w:r>
    </w:p>
    <w:p w14:paraId="620DE3A4"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Players must be able to join teams and participate in rounds.</w:t>
      </w:r>
    </w:p>
    <w:p w14:paraId="49E2F7AC"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game must be accessible through a web browser so players can join from different devices.</w:t>
      </w:r>
    </w:p>
    <w:p w14:paraId="23446D4F" w14:textId="77777777" w:rsidR="005D7903" w:rsidRPr="00636B20" w:rsidRDefault="005D7903" w:rsidP="005D7903">
      <w:pPr>
        <w:numPr>
          <w:ilvl w:val="0"/>
          <w:numId w:val="8"/>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system should support multiple platforms to reach more users.</w:t>
      </w:r>
    </w:p>
    <w:p w14:paraId="132231CA" w14:textId="77777777" w:rsidR="005D7903" w:rsidRPr="00636B20" w:rsidRDefault="005D7903" w:rsidP="005D7903">
      <w:pPr>
        <w:suppressAutoHyphens/>
        <w:contextualSpacing/>
        <w:rPr>
          <w:rFonts w:asciiTheme="majorHAnsi" w:eastAsia="Times New Roman" w:hAnsiTheme="majorHAnsi" w:cstheme="majorHAnsi"/>
          <w:b/>
          <w:bCs/>
          <w:sz w:val="24"/>
        </w:rPr>
      </w:pPr>
      <w:r w:rsidRPr="00636B20">
        <w:rPr>
          <w:rFonts w:asciiTheme="majorHAnsi" w:eastAsia="Times New Roman" w:hAnsiTheme="majorHAnsi" w:cstheme="majorHAnsi"/>
          <w:b/>
          <w:bCs/>
          <w:sz w:val="24"/>
        </w:rPr>
        <w:t>Technical Requirements</w:t>
      </w:r>
    </w:p>
    <w:p w14:paraId="21DCCDCE"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 xml:space="preserve">Only one instance of the </w:t>
      </w:r>
      <w:proofErr w:type="spellStart"/>
      <w:r w:rsidRPr="00636B20">
        <w:rPr>
          <w:rFonts w:asciiTheme="majorHAnsi" w:eastAsia="Times New Roman" w:hAnsiTheme="majorHAnsi" w:cstheme="majorHAnsi"/>
          <w:sz w:val="24"/>
        </w:rPr>
        <w:t>GameService</w:t>
      </w:r>
      <w:proofErr w:type="spellEnd"/>
      <w:r w:rsidRPr="00636B20">
        <w:rPr>
          <w:rFonts w:asciiTheme="majorHAnsi" w:eastAsia="Times New Roman" w:hAnsiTheme="majorHAnsi" w:cstheme="majorHAnsi"/>
          <w:sz w:val="24"/>
        </w:rPr>
        <w:t xml:space="preserve"> class can exist in memory at any time.</w:t>
      </w:r>
    </w:p>
    <w:p w14:paraId="2ED00CE3"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system must use unique identifiers for games, teams, and players.</w:t>
      </w:r>
    </w:p>
    <w:p w14:paraId="7E8B2B04"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system must check existing names before adding new games, teams, or players to prevent duplicates.</w:t>
      </w:r>
    </w:p>
    <w:p w14:paraId="3BFE2E64"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application must use object-oriented design principles for better organization and maintainability.</w:t>
      </w:r>
    </w:p>
    <w:p w14:paraId="21468893"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system must support concurrent users without performance issues.</w:t>
      </w:r>
    </w:p>
    <w:p w14:paraId="29F22581"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design should be scalable so new features can be added later.</w:t>
      </w:r>
    </w:p>
    <w:p w14:paraId="49957EE2" w14:textId="77777777" w:rsidR="005D7903" w:rsidRPr="00636B20" w:rsidRDefault="005D7903" w:rsidP="005D7903">
      <w:pPr>
        <w:numPr>
          <w:ilvl w:val="0"/>
          <w:numId w:val="9"/>
        </w:num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application should run on common server environments such as Linux or Windows.</w:t>
      </w:r>
    </w:p>
    <w:p w14:paraId="19AF4D52" w14:textId="3EEFE208" w:rsidR="007B28D2" w:rsidRPr="00636B20" w:rsidRDefault="005D7903" w:rsidP="005E1E61">
      <w:pPr>
        <w:numPr>
          <w:ilvl w:val="0"/>
          <w:numId w:val="9"/>
        </w:numPr>
        <w:suppressAutoHyphens/>
        <w:contextualSpacing/>
        <w:rPr>
          <w:rFonts w:asciiTheme="majorHAnsi" w:hAnsiTheme="majorHAnsi" w:cstheme="majorHAnsi"/>
          <w:i/>
          <w:sz w:val="24"/>
        </w:rPr>
      </w:pPr>
      <w:r w:rsidRPr="00636B20">
        <w:rPr>
          <w:rFonts w:asciiTheme="majorHAnsi" w:eastAsia="Times New Roman" w:hAnsiTheme="majorHAnsi" w:cstheme="majorHAnsi"/>
          <w:sz w:val="24"/>
        </w:rPr>
        <w:t>The system should use efficient memory management and clean code practices.</w:t>
      </w:r>
    </w:p>
    <w:bookmarkEnd w:id="9"/>
    <w:p w14:paraId="5576E640" w14:textId="77777777" w:rsidR="00A325D0" w:rsidRPr="00636B20" w:rsidRDefault="00A325D0" w:rsidP="006B4954">
      <w:pPr>
        <w:suppressAutoHyphens/>
        <w:contextualSpacing/>
        <w:rPr>
          <w:rFonts w:asciiTheme="majorHAnsi" w:hAnsiTheme="majorHAnsi" w:cstheme="majorHAnsi"/>
          <w:sz w:val="24"/>
        </w:rPr>
      </w:pPr>
    </w:p>
    <w:p w14:paraId="4D6BF7BF" w14:textId="77777777" w:rsidR="00A325D0" w:rsidRPr="00636B20" w:rsidRDefault="00730BFB" w:rsidP="006B4954">
      <w:pPr>
        <w:pStyle w:val="Heading2"/>
        <w:suppressAutoHyphens/>
        <w:contextualSpacing/>
        <w:rPr>
          <w:rFonts w:asciiTheme="majorHAnsi" w:hAnsiTheme="majorHAnsi" w:cstheme="majorHAnsi"/>
          <w:sz w:val="24"/>
          <w:szCs w:val="24"/>
        </w:rPr>
      </w:pPr>
      <w:hyperlink w:anchor="_2et92p0">
        <w:bookmarkStart w:id="10" w:name="_Toc115077322"/>
        <w:r w:rsidRPr="00636B20">
          <w:rPr>
            <w:rFonts w:asciiTheme="majorHAnsi" w:hAnsiTheme="majorHAnsi" w:cstheme="majorHAnsi"/>
            <w:sz w:val="24"/>
            <w:szCs w:val="24"/>
            <w:u w:val="single"/>
          </w:rPr>
          <w:t>Design Constraints</w:t>
        </w:r>
        <w:bookmarkEnd w:id="10"/>
      </w:hyperlink>
    </w:p>
    <w:p w14:paraId="420C33B4" w14:textId="77777777" w:rsidR="00A325D0" w:rsidRPr="00636B20" w:rsidRDefault="00A325D0" w:rsidP="006B4954">
      <w:pPr>
        <w:suppressAutoHyphens/>
        <w:contextualSpacing/>
        <w:rPr>
          <w:rFonts w:asciiTheme="majorHAnsi" w:hAnsiTheme="majorHAnsi" w:cstheme="majorHAnsi"/>
          <w:sz w:val="24"/>
        </w:rPr>
      </w:pPr>
    </w:p>
    <w:p w14:paraId="68AFF865" w14:textId="77777777" w:rsidR="005D7903" w:rsidRPr="00636B20" w:rsidRDefault="005D7903" w:rsidP="005D7903">
      <w:pPr>
        <w:suppressAutoHyphens/>
        <w:contextualSpacing/>
        <w:rPr>
          <w:rFonts w:asciiTheme="majorHAnsi" w:eastAsia="Times New Roman" w:hAnsiTheme="majorHAnsi" w:cstheme="majorHAnsi"/>
          <w:b/>
          <w:bCs/>
          <w:sz w:val="24"/>
        </w:rPr>
      </w:pPr>
      <w:r w:rsidRPr="00636B20">
        <w:rPr>
          <w:rFonts w:asciiTheme="majorHAnsi" w:eastAsia="Times New Roman" w:hAnsiTheme="majorHAnsi" w:cstheme="majorHAnsi"/>
          <w:b/>
          <w:bCs/>
          <w:sz w:val="24"/>
        </w:rPr>
        <w:t>Web-Based Distributed Environment</w:t>
      </w:r>
    </w:p>
    <w:p w14:paraId="41D92DB5"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Because the game will run as a web-based application, it must work across different operating systems, browsers, and devices. This limits the use of platform-specific tools or software and requires the system to rely on widely supported technologies such as Java and standard web frameworks. Designing for the web also means the interface must stay lightweight and responsive so users can access the game easily from desktops, laptops, or mobile devices.</w:t>
      </w:r>
    </w:p>
    <w:p w14:paraId="43BB4BA0" w14:textId="77777777" w:rsidR="005D7903" w:rsidRPr="00636B20" w:rsidRDefault="005D7903" w:rsidP="005D7903">
      <w:pPr>
        <w:suppressAutoHyphens/>
        <w:contextualSpacing/>
        <w:rPr>
          <w:rFonts w:asciiTheme="majorHAnsi" w:eastAsia="Times New Roman" w:hAnsiTheme="majorHAnsi" w:cstheme="majorHAnsi"/>
          <w:sz w:val="24"/>
        </w:rPr>
      </w:pPr>
    </w:p>
    <w:p w14:paraId="03510EEC" w14:textId="77777777" w:rsidR="005D7903" w:rsidRPr="00636B20" w:rsidRDefault="005D7903" w:rsidP="005D7903">
      <w:pPr>
        <w:suppressAutoHyphens/>
        <w:contextualSpacing/>
        <w:rPr>
          <w:rFonts w:asciiTheme="majorHAnsi" w:eastAsia="Times New Roman" w:hAnsiTheme="majorHAnsi" w:cstheme="majorHAnsi"/>
          <w:b/>
          <w:bCs/>
          <w:sz w:val="24"/>
        </w:rPr>
      </w:pPr>
      <w:r w:rsidRPr="00636B20">
        <w:rPr>
          <w:rFonts w:asciiTheme="majorHAnsi" w:eastAsia="Times New Roman" w:hAnsiTheme="majorHAnsi" w:cstheme="majorHAnsi"/>
          <w:b/>
          <w:bCs/>
          <w:sz w:val="24"/>
        </w:rPr>
        <w:t>Single Game Service Instance</w:t>
      </w:r>
    </w:p>
    <w:p w14:paraId="57B62663"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 xml:space="preserve">The system must allow only one instance of the </w:t>
      </w:r>
      <w:proofErr w:type="spellStart"/>
      <w:r w:rsidRPr="00636B20">
        <w:rPr>
          <w:rFonts w:asciiTheme="majorHAnsi" w:eastAsia="Times New Roman" w:hAnsiTheme="majorHAnsi" w:cstheme="majorHAnsi"/>
          <w:sz w:val="24"/>
        </w:rPr>
        <w:t>GameService</w:t>
      </w:r>
      <w:proofErr w:type="spellEnd"/>
      <w:r w:rsidRPr="00636B20">
        <w:rPr>
          <w:rFonts w:asciiTheme="majorHAnsi" w:eastAsia="Times New Roman" w:hAnsiTheme="majorHAnsi" w:cstheme="majorHAnsi"/>
          <w:sz w:val="24"/>
        </w:rPr>
        <w:t xml:space="preserve"> class to exist in memory at a time. This constraint affects how objects are created and managed because multiple instances could cause duplicate or conflicting game data. To address this, the Singleton pattern is used to control object creation and ensure there is only one shared service managing all games.</w:t>
      </w:r>
    </w:p>
    <w:p w14:paraId="01EB75B8" w14:textId="77777777" w:rsidR="005D7903" w:rsidRPr="00636B20" w:rsidRDefault="005D7903" w:rsidP="005D7903">
      <w:pPr>
        <w:suppressAutoHyphens/>
        <w:contextualSpacing/>
        <w:rPr>
          <w:rFonts w:asciiTheme="majorHAnsi" w:eastAsia="Times New Roman" w:hAnsiTheme="majorHAnsi" w:cstheme="majorHAnsi"/>
          <w:sz w:val="24"/>
        </w:rPr>
      </w:pPr>
    </w:p>
    <w:p w14:paraId="410FBE7A" w14:textId="77777777" w:rsidR="005D7903" w:rsidRPr="00636B20" w:rsidRDefault="005D7903" w:rsidP="005D7903">
      <w:pPr>
        <w:suppressAutoHyphens/>
        <w:contextualSpacing/>
        <w:rPr>
          <w:rFonts w:asciiTheme="majorHAnsi" w:eastAsia="Times New Roman" w:hAnsiTheme="majorHAnsi" w:cstheme="majorHAnsi"/>
          <w:b/>
          <w:bCs/>
          <w:sz w:val="24"/>
        </w:rPr>
      </w:pPr>
      <w:r w:rsidRPr="00636B20">
        <w:rPr>
          <w:rFonts w:asciiTheme="majorHAnsi" w:eastAsia="Times New Roman" w:hAnsiTheme="majorHAnsi" w:cstheme="majorHAnsi"/>
          <w:b/>
          <w:bCs/>
          <w:sz w:val="24"/>
        </w:rPr>
        <w:t>Unique Naming Requirements</w:t>
      </w:r>
    </w:p>
    <w:p w14:paraId="140B35BA"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lastRenderedPageBreak/>
        <w:t>Game, team, and player names must be unique. This constraint requires the system to check existing data before adding new objects. As a result, collections must be searched each time a new name is entered, which influences how data structures and iteration logic are implemented. Using iterators helps make this process efficient and organized.</w:t>
      </w:r>
    </w:p>
    <w:p w14:paraId="0D18DE2A" w14:textId="77777777" w:rsidR="005D7903" w:rsidRPr="00636B20" w:rsidRDefault="005D7903" w:rsidP="005D7903">
      <w:pPr>
        <w:suppressAutoHyphens/>
        <w:contextualSpacing/>
        <w:rPr>
          <w:rFonts w:asciiTheme="majorHAnsi" w:eastAsia="Times New Roman" w:hAnsiTheme="majorHAnsi" w:cstheme="majorHAnsi"/>
          <w:sz w:val="24"/>
        </w:rPr>
      </w:pPr>
    </w:p>
    <w:p w14:paraId="0E0FB093" w14:textId="77777777" w:rsidR="005D7903" w:rsidRPr="00636B20" w:rsidRDefault="005D7903" w:rsidP="005D7903">
      <w:pPr>
        <w:suppressAutoHyphens/>
        <w:contextualSpacing/>
        <w:rPr>
          <w:rFonts w:asciiTheme="majorHAnsi" w:eastAsia="Times New Roman" w:hAnsiTheme="majorHAnsi" w:cstheme="majorHAnsi"/>
          <w:b/>
          <w:bCs/>
          <w:sz w:val="24"/>
        </w:rPr>
      </w:pPr>
      <w:r w:rsidRPr="00636B20">
        <w:rPr>
          <w:rFonts w:asciiTheme="majorHAnsi" w:eastAsia="Times New Roman" w:hAnsiTheme="majorHAnsi" w:cstheme="majorHAnsi"/>
          <w:b/>
          <w:bCs/>
          <w:sz w:val="24"/>
        </w:rPr>
        <w:t>Performance and Scalability</w:t>
      </w:r>
    </w:p>
    <w:p w14:paraId="0AF5BD8A"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Since multiple players and teams may be connected at the same time, the application must handle concurrent users without slowing down or crashing. This limits overly complex or resource-heavy designs. The system should remain efficient and scalable so it can continue to perform well as the number of users grows.</w:t>
      </w:r>
    </w:p>
    <w:p w14:paraId="10750B36" w14:textId="77777777" w:rsidR="005D7903" w:rsidRPr="00636B20" w:rsidRDefault="005D7903" w:rsidP="005D7903">
      <w:pPr>
        <w:suppressAutoHyphens/>
        <w:contextualSpacing/>
        <w:rPr>
          <w:rFonts w:asciiTheme="majorHAnsi" w:eastAsia="Times New Roman" w:hAnsiTheme="majorHAnsi" w:cstheme="majorHAnsi"/>
          <w:sz w:val="24"/>
        </w:rPr>
      </w:pPr>
    </w:p>
    <w:p w14:paraId="753BD34E" w14:textId="77777777" w:rsidR="005D7903" w:rsidRPr="00636B20" w:rsidRDefault="005D7903" w:rsidP="005D7903">
      <w:pPr>
        <w:suppressAutoHyphens/>
        <w:contextualSpacing/>
        <w:rPr>
          <w:rFonts w:asciiTheme="majorHAnsi" w:eastAsia="Times New Roman" w:hAnsiTheme="majorHAnsi" w:cstheme="majorHAnsi"/>
          <w:b/>
          <w:bCs/>
          <w:sz w:val="24"/>
        </w:rPr>
      </w:pPr>
      <w:r w:rsidRPr="00636B20">
        <w:rPr>
          <w:rFonts w:asciiTheme="majorHAnsi" w:eastAsia="Times New Roman" w:hAnsiTheme="majorHAnsi" w:cstheme="majorHAnsi"/>
          <w:b/>
          <w:bCs/>
          <w:sz w:val="24"/>
        </w:rPr>
        <w:t>Maintainability and Future Growth</w:t>
      </w:r>
    </w:p>
    <w:p w14:paraId="13265C7D"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client may want to add new features later, such as additional game modes or scoring options. Because of this, the design must remain modular and easy to update. Using object-oriented principles like inheritance and encapsulation helps keep the code organized and easier to maintain over time.</w:t>
      </w:r>
    </w:p>
    <w:p w14:paraId="41B6D258" w14:textId="77777777" w:rsidR="005D7903" w:rsidRPr="00636B20" w:rsidRDefault="005D7903" w:rsidP="005D7903">
      <w:pPr>
        <w:suppressAutoHyphens/>
        <w:contextualSpacing/>
        <w:rPr>
          <w:rFonts w:asciiTheme="majorHAnsi" w:hAnsiTheme="majorHAnsi" w:cstheme="majorHAnsi"/>
          <w:sz w:val="24"/>
        </w:rPr>
      </w:pPr>
    </w:p>
    <w:p w14:paraId="1101D892" w14:textId="77777777" w:rsidR="005D7903" w:rsidRPr="00636B20" w:rsidRDefault="005D7903" w:rsidP="005D7903">
      <w:pPr>
        <w:pStyle w:val="Heading2"/>
        <w:suppressAutoHyphens/>
        <w:contextualSpacing/>
        <w:rPr>
          <w:rFonts w:asciiTheme="majorHAnsi" w:hAnsiTheme="majorHAnsi" w:cstheme="majorHAnsi"/>
          <w:sz w:val="24"/>
          <w:szCs w:val="24"/>
        </w:rPr>
      </w:pPr>
      <w:hyperlink w:anchor="_ilbxbyevv6b6">
        <w:r w:rsidRPr="00636B20">
          <w:rPr>
            <w:rFonts w:asciiTheme="majorHAnsi" w:hAnsiTheme="majorHAnsi" w:cstheme="majorHAnsi"/>
            <w:sz w:val="24"/>
            <w:szCs w:val="24"/>
            <w:u w:val="single"/>
          </w:rPr>
          <w:t>System Architecture View</w:t>
        </w:r>
      </w:hyperlink>
    </w:p>
    <w:p w14:paraId="0EDE22EC" w14:textId="77777777" w:rsidR="005D7903" w:rsidRPr="00636B20" w:rsidRDefault="005D7903" w:rsidP="005D7903">
      <w:pPr>
        <w:suppressAutoHyphens/>
        <w:contextualSpacing/>
        <w:rPr>
          <w:rFonts w:asciiTheme="majorHAnsi" w:hAnsiTheme="majorHAnsi" w:cstheme="majorHAnsi"/>
          <w:sz w:val="24"/>
        </w:rPr>
      </w:pPr>
    </w:p>
    <w:p w14:paraId="7AEE6EF4" w14:textId="77777777" w:rsidR="005D7903" w:rsidRPr="00636B20" w:rsidRDefault="005D7903" w:rsidP="005D7903">
      <w:pPr>
        <w:suppressAutoHyphens/>
        <w:contextualSpacing/>
        <w:rPr>
          <w:rFonts w:asciiTheme="majorHAnsi" w:hAnsiTheme="majorHAnsi" w:cstheme="majorHAnsi"/>
          <w:sz w:val="24"/>
        </w:rPr>
      </w:pPr>
      <w:r w:rsidRPr="00636B20">
        <w:rPr>
          <w:rFonts w:asciiTheme="majorHAnsi" w:hAnsiTheme="majorHAnsi" w:cstheme="majorHAnsi"/>
          <w:sz w:val="24"/>
        </w:rPr>
        <w:t xml:space="preserve">Please note: There is nothing required here for these projects, but this section serves as a reminder that describing the system and subsystem architecture present in the application, including physical components or </w:t>
      </w:r>
      <w:proofErr w:type="gramStart"/>
      <w:r w:rsidRPr="00636B20">
        <w:rPr>
          <w:rFonts w:asciiTheme="majorHAnsi" w:hAnsiTheme="majorHAnsi" w:cstheme="majorHAnsi"/>
          <w:sz w:val="24"/>
        </w:rPr>
        <w:t>tiers</w:t>
      </w:r>
      <w:proofErr w:type="gramEnd"/>
      <w:r w:rsidRPr="00636B20">
        <w:rPr>
          <w:rFonts w:asciiTheme="majorHAnsi" w:hAnsiTheme="majorHAnsi" w:cstheme="majorHAnsi"/>
          <w:sz w:val="24"/>
        </w:rPr>
        <w:t>, may be required for other projects. A logical topology of the communication and storage aspects is also necessary to understand the overall architecture and should be provided.</w:t>
      </w:r>
    </w:p>
    <w:p w14:paraId="656F3B3D" w14:textId="77777777" w:rsidR="00636B20" w:rsidRPr="00636B20" w:rsidRDefault="00636B20" w:rsidP="005D7903">
      <w:pPr>
        <w:suppressAutoHyphens/>
        <w:contextualSpacing/>
        <w:rPr>
          <w:rFonts w:asciiTheme="majorHAnsi" w:hAnsiTheme="majorHAnsi" w:cstheme="majorHAnsi"/>
          <w:sz w:val="24"/>
        </w:rPr>
      </w:pPr>
    </w:p>
    <w:p w14:paraId="692847A5" w14:textId="282381D3" w:rsidR="00A325D0" w:rsidRPr="00636B20" w:rsidRDefault="005D7903" w:rsidP="005D7903">
      <w:pPr>
        <w:suppressAutoHyphens/>
        <w:contextualSpacing/>
        <w:rPr>
          <w:rFonts w:asciiTheme="majorHAnsi" w:hAnsiTheme="majorHAnsi" w:cstheme="majorHAnsi"/>
          <w:sz w:val="24"/>
        </w:rPr>
      </w:pPr>
      <w:r w:rsidRPr="00636B20">
        <w:rPr>
          <w:rFonts w:asciiTheme="majorHAnsi" w:eastAsia="Times New Roman" w:hAnsiTheme="majorHAnsi" w:cstheme="majorHAnsi"/>
          <w:sz w:val="24"/>
        </w:rPr>
        <w:t xml:space="preserve">For this project milestone, the system is represented logically as a web client communicating with an application layer hosting the </w:t>
      </w:r>
      <w:proofErr w:type="spellStart"/>
      <w:r w:rsidRPr="00636B20">
        <w:rPr>
          <w:rFonts w:asciiTheme="majorHAnsi" w:eastAsia="Times New Roman" w:hAnsiTheme="majorHAnsi" w:cstheme="majorHAnsi"/>
          <w:sz w:val="24"/>
        </w:rPr>
        <w:t>GameService</w:t>
      </w:r>
      <w:proofErr w:type="spellEnd"/>
      <w:r w:rsidRPr="00636B20">
        <w:rPr>
          <w:rFonts w:asciiTheme="majorHAnsi" w:eastAsia="Times New Roman" w:hAnsiTheme="majorHAnsi" w:cstheme="majorHAnsi"/>
          <w:sz w:val="24"/>
        </w:rPr>
        <w:t xml:space="preserve"> and domain objects (Game, Team, Player). Physical tier details (web server, application server, and data storage) will be refined in later stages once hosting and persistence decisions are finalized.</w:t>
      </w:r>
    </w:p>
    <w:p w14:paraId="49517B2E" w14:textId="77777777" w:rsidR="00A325D0" w:rsidRPr="00636B20" w:rsidRDefault="00A325D0" w:rsidP="006B4954">
      <w:pPr>
        <w:suppressAutoHyphens/>
        <w:contextualSpacing/>
        <w:rPr>
          <w:rFonts w:asciiTheme="majorHAnsi" w:hAnsiTheme="majorHAnsi" w:cstheme="majorHAnsi"/>
          <w:sz w:val="24"/>
        </w:rPr>
      </w:pPr>
    </w:p>
    <w:bookmarkStart w:id="11" w:name="_102g653q3xph" w:colFirst="0" w:colLast="0"/>
    <w:bookmarkEnd w:id="11"/>
    <w:p w14:paraId="62A0A1B3" w14:textId="77777777" w:rsidR="00A325D0" w:rsidRPr="00636B20" w:rsidRDefault="00730BFB" w:rsidP="006B4954">
      <w:pPr>
        <w:pStyle w:val="Heading2"/>
        <w:suppressAutoHyphens/>
        <w:contextualSpacing/>
        <w:rPr>
          <w:rFonts w:asciiTheme="majorHAnsi" w:hAnsiTheme="majorHAnsi" w:cstheme="majorHAnsi"/>
          <w:sz w:val="24"/>
          <w:szCs w:val="24"/>
        </w:rPr>
      </w:pPr>
      <w:r w:rsidRPr="00636B20">
        <w:rPr>
          <w:rFonts w:asciiTheme="majorHAnsi" w:hAnsiTheme="majorHAnsi" w:cstheme="majorHAnsi"/>
          <w:sz w:val="24"/>
          <w:szCs w:val="24"/>
        </w:rPr>
        <w:fldChar w:fldCharType="begin"/>
      </w:r>
      <w:r w:rsidRPr="00636B20">
        <w:rPr>
          <w:rFonts w:asciiTheme="majorHAnsi" w:hAnsiTheme="majorHAnsi" w:cstheme="majorHAnsi"/>
          <w:sz w:val="24"/>
          <w:szCs w:val="24"/>
        </w:rPr>
        <w:instrText xml:space="preserve"> HYPERLINK \l "_8h2ehzxfam4o" \h </w:instrText>
      </w:r>
      <w:r w:rsidRPr="00636B20">
        <w:rPr>
          <w:rFonts w:asciiTheme="majorHAnsi" w:hAnsiTheme="majorHAnsi" w:cstheme="majorHAnsi"/>
          <w:sz w:val="24"/>
          <w:szCs w:val="24"/>
        </w:rPr>
      </w:r>
      <w:r w:rsidRPr="00636B20">
        <w:rPr>
          <w:rFonts w:asciiTheme="majorHAnsi" w:hAnsiTheme="majorHAnsi" w:cstheme="majorHAnsi"/>
          <w:sz w:val="24"/>
          <w:szCs w:val="24"/>
        </w:rPr>
        <w:fldChar w:fldCharType="separate"/>
      </w:r>
      <w:bookmarkStart w:id="12" w:name="_Toc115077324"/>
      <w:r w:rsidRPr="00636B20">
        <w:rPr>
          <w:rFonts w:asciiTheme="majorHAnsi" w:hAnsiTheme="majorHAnsi" w:cstheme="majorHAnsi"/>
          <w:sz w:val="24"/>
          <w:szCs w:val="24"/>
          <w:u w:val="single"/>
        </w:rPr>
        <w:t>Domain Model</w:t>
      </w:r>
      <w:bookmarkEnd w:id="12"/>
      <w:r w:rsidRPr="00636B20">
        <w:rPr>
          <w:rFonts w:asciiTheme="majorHAnsi" w:hAnsiTheme="majorHAnsi" w:cstheme="majorHAnsi"/>
          <w:sz w:val="24"/>
          <w:szCs w:val="24"/>
          <w:u w:val="single"/>
        </w:rPr>
        <w:fldChar w:fldCharType="end"/>
      </w:r>
    </w:p>
    <w:p w14:paraId="47684451" w14:textId="77777777" w:rsidR="00A325D0" w:rsidRPr="00636B20" w:rsidRDefault="00A325D0" w:rsidP="006B4954">
      <w:pPr>
        <w:suppressAutoHyphens/>
        <w:contextualSpacing/>
        <w:rPr>
          <w:rFonts w:asciiTheme="majorHAnsi" w:hAnsiTheme="majorHAnsi" w:cstheme="majorHAnsi"/>
          <w:b/>
          <w:sz w:val="24"/>
          <w:shd w:val="clear" w:color="auto" w:fill="CFE2F3"/>
        </w:rPr>
      </w:pPr>
    </w:p>
    <w:p w14:paraId="626F2199"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UML diagram shows how the main parts of the game are organized and how they connect to each other. At the base of the design is the Entity class. This class stores common information like an ID and a name. Since games, teams, and players all need these same fields, putting them in one base class helps avoid repeating code and keeps things simple.</w:t>
      </w:r>
    </w:p>
    <w:p w14:paraId="5C68DAD3" w14:textId="77777777" w:rsidR="005D7903" w:rsidRPr="00636B20" w:rsidRDefault="005D7903" w:rsidP="005D7903">
      <w:pPr>
        <w:suppressAutoHyphens/>
        <w:contextualSpacing/>
        <w:rPr>
          <w:rFonts w:asciiTheme="majorHAnsi" w:eastAsia="Times New Roman" w:hAnsiTheme="majorHAnsi" w:cstheme="majorHAnsi"/>
          <w:sz w:val="24"/>
        </w:rPr>
      </w:pPr>
      <w:r w:rsidRPr="00636B20">
        <w:rPr>
          <w:rFonts w:asciiTheme="majorHAnsi" w:eastAsia="Times New Roman" w:hAnsiTheme="majorHAnsi" w:cstheme="majorHAnsi"/>
          <w:sz w:val="24"/>
        </w:rPr>
        <w:t>The Game class represents one game session. Each game can have multiple Team objects, and each team can have multiple Player objects. This setup matches the client’s requirements because it supports more than one team and multiple players per team. It also makes the system easier to understand since everything follows a clear structure: games contain teams, and teams contain players.</w:t>
      </w:r>
    </w:p>
    <w:p w14:paraId="0611ADAC" w14:textId="78C89D54" w:rsidR="00A325D0" w:rsidRPr="00636B20" w:rsidRDefault="005D7903" w:rsidP="005D7903">
      <w:pPr>
        <w:suppressAutoHyphens/>
        <w:contextualSpacing/>
        <w:rPr>
          <w:rFonts w:asciiTheme="majorHAnsi" w:hAnsiTheme="majorHAnsi" w:cstheme="majorHAnsi"/>
          <w:sz w:val="24"/>
        </w:rPr>
      </w:pPr>
      <w:r w:rsidRPr="00636B20">
        <w:rPr>
          <w:rFonts w:asciiTheme="majorHAnsi" w:eastAsia="Times New Roman" w:hAnsiTheme="majorHAnsi" w:cstheme="majorHAnsi"/>
          <w:sz w:val="24"/>
        </w:rPr>
        <w:t>This design uses basic object-oriented ideas. Inheritance is used because Game, Team, and Player all extend Entity and share common properties. Encapsulation keeps each class responsible for its own data. Overall, the model keeps the system organized and makes it easier to add new features later without changing everything.</w:t>
      </w:r>
    </w:p>
    <w:p w14:paraId="12201484" w14:textId="3D401592" w:rsidR="00A325D0" w:rsidRPr="00636B20" w:rsidRDefault="00A325D0" w:rsidP="006B4954">
      <w:pPr>
        <w:suppressAutoHyphens/>
        <w:contextualSpacing/>
        <w:rPr>
          <w:rFonts w:asciiTheme="majorHAnsi" w:hAnsiTheme="majorHAnsi" w:cstheme="majorHAnsi"/>
          <w:b/>
          <w:sz w:val="24"/>
        </w:rPr>
      </w:pPr>
    </w:p>
    <w:p w14:paraId="3BC82097" w14:textId="7A535420" w:rsidR="000F5165" w:rsidRPr="00636B20" w:rsidRDefault="000F5165" w:rsidP="006B4954">
      <w:pPr>
        <w:suppressAutoHyphens/>
        <w:contextualSpacing/>
        <w:rPr>
          <w:rFonts w:asciiTheme="majorHAnsi" w:hAnsiTheme="majorHAnsi" w:cstheme="majorHAnsi"/>
          <w:b/>
          <w:sz w:val="24"/>
        </w:rPr>
      </w:pPr>
      <w:r w:rsidRPr="00636B20">
        <w:rPr>
          <w:rFonts w:asciiTheme="majorHAnsi" w:hAnsiTheme="majorHAnsi" w:cstheme="majorHAnsi"/>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36B20" w:rsidRDefault="00A325D0" w:rsidP="006B4954">
      <w:pPr>
        <w:suppressAutoHyphens/>
        <w:contextualSpacing/>
        <w:rPr>
          <w:rFonts w:asciiTheme="majorHAnsi" w:hAnsiTheme="majorHAnsi" w:cstheme="majorHAnsi"/>
          <w:b/>
          <w:sz w:val="24"/>
        </w:rPr>
      </w:pPr>
    </w:p>
    <w:bookmarkStart w:id="13" w:name="_frmyd3uzg9e2" w:colFirst="0" w:colLast="0"/>
    <w:bookmarkEnd w:id="13"/>
    <w:p w14:paraId="153CDF58" w14:textId="4EA4F447" w:rsidR="00A325D0" w:rsidRPr="00636B20" w:rsidRDefault="00730BFB" w:rsidP="006B4954">
      <w:pPr>
        <w:pStyle w:val="Heading2"/>
        <w:suppressAutoHyphens/>
        <w:contextualSpacing/>
        <w:rPr>
          <w:rFonts w:asciiTheme="majorHAnsi" w:hAnsiTheme="majorHAnsi" w:cstheme="majorHAnsi"/>
          <w:sz w:val="24"/>
          <w:szCs w:val="24"/>
          <w:u w:val="single"/>
        </w:rPr>
      </w:pPr>
      <w:r w:rsidRPr="00636B20">
        <w:rPr>
          <w:rFonts w:asciiTheme="majorHAnsi" w:hAnsiTheme="majorHAnsi" w:cstheme="majorHAnsi"/>
          <w:sz w:val="24"/>
          <w:szCs w:val="24"/>
        </w:rPr>
        <w:fldChar w:fldCharType="begin"/>
      </w:r>
      <w:r w:rsidRPr="00636B20">
        <w:rPr>
          <w:rFonts w:asciiTheme="majorHAnsi" w:hAnsiTheme="majorHAnsi" w:cstheme="majorHAnsi"/>
          <w:sz w:val="24"/>
          <w:szCs w:val="24"/>
        </w:rPr>
        <w:instrText xml:space="preserve"> HYPERLINK \l "_2o15spng8stw" \h </w:instrText>
      </w:r>
      <w:r w:rsidRPr="00636B20">
        <w:rPr>
          <w:rFonts w:asciiTheme="majorHAnsi" w:hAnsiTheme="majorHAnsi" w:cstheme="majorHAnsi"/>
          <w:sz w:val="24"/>
          <w:szCs w:val="24"/>
        </w:rPr>
      </w:r>
      <w:r w:rsidRPr="00636B20">
        <w:rPr>
          <w:rFonts w:asciiTheme="majorHAnsi" w:hAnsiTheme="majorHAnsi" w:cstheme="majorHAnsi"/>
          <w:sz w:val="24"/>
          <w:szCs w:val="24"/>
        </w:rPr>
        <w:fldChar w:fldCharType="separate"/>
      </w:r>
      <w:bookmarkStart w:id="14" w:name="_Toc115077325"/>
      <w:r w:rsidRPr="00636B20">
        <w:rPr>
          <w:rFonts w:asciiTheme="majorHAnsi" w:hAnsiTheme="majorHAnsi" w:cstheme="majorHAnsi"/>
          <w:sz w:val="24"/>
          <w:szCs w:val="24"/>
          <w:u w:val="single"/>
        </w:rPr>
        <w:t>Evaluation</w:t>
      </w:r>
      <w:bookmarkEnd w:id="14"/>
      <w:r w:rsidRPr="00636B20">
        <w:rPr>
          <w:rFonts w:asciiTheme="majorHAnsi" w:hAnsiTheme="majorHAnsi" w:cstheme="majorHAnsi"/>
          <w:sz w:val="24"/>
          <w:szCs w:val="24"/>
          <w:u w:val="single"/>
        </w:rPr>
        <w:fldChar w:fldCharType="end"/>
      </w:r>
    </w:p>
    <w:p w14:paraId="293C3856" w14:textId="77777777" w:rsidR="00F53DDC" w:rsidRPr="00636B20" w:rsidRDefault="00F53DDC" w:rsidP="00F53DDC">
      <w:pPr>
        <w:rPr>
          <w:rFonts w:asciiTheme="majorHAnsi" w:hAnsiTheme="majorHAnsi" w:cstheme="majorHAnsi"/>
          <w:sz w:val="24"/>
        </w:rPr>
      </w:pPr>
    </w:p>
    <w:p w14:paraId="48C81F0B" w14:textId="06303526" w:rsidR="00A325D0" w:rsidRPr="00636B20" w:rsidRDefault="00730BFB" w:rsidP="006B4954">
      <w:pPr>
        <w:suppressAutoHyphens/>
        <w:contextualSpacing/>
        <w:rPr>
          <w:rFonts w:asciiTheme="majorHAnsi" w:hAnsiTheme="majorHAnsi" w:cstheme="majorHAnsi"/>
          <w:sz w:val="24"/>
        </w:rPr>
      </w:pPr>
      <w:bookmarkStart w:id="15" w:name="_332preebysj3" w:colFirst="0" w:colLast="0"/>
      <w:bookmarkEnd w:id="15"/>
      <w:r w:rsidRPr="00636B20">
        <w:rPr>
          <w:rFonts w:asciiTheme="majorHAnsi" w:hAnsiTheme="majorHAnsi" w:cstheme="majorHAnsi"/>
          <w:sz w:val="24"/>
        </w:rPr>
        <w:t>Us</w:t>
      </w:r>
      <w:r w:rsidR="00F53DDC" w:rsidRPr="00636B20">
        <w:rPr>
          <w:rFonts w:asciiTheme="majorHAnsi" w:hAnsiTheme="majorHAnsi" w:cstheme="majorHAnsi"/>
          <w:sz w:val="24"/>
        </w:rPr>
        <w:t>ing</w:t>
      </w:r>
      <w:r w:rsidRPr="00636B20">
        <w:rPr>
          <w:rFonts w:asciiTheme="majorHAnsi" w:hAnsiTheme="majorHAnsi" w:cstheme="majorHAnsi"/>
          <w:sz w:val="24"/>
        </w:rPr>
        <w:t xml:space="preserve"> your experience to evaluate the characteristics, advantages</w:t>
      </w:r>
      <w:r w:rsidR="00F53DDC" w:rsidRPr="00636B20">
        <w:rPr>
          <w:rFonts w:asciiTheme="majorHAnsi" w:hAnsiTheme="majorHAnsi" w:cstheme="majorHAnsi"/>
          <w:sz w:val="24"/>
        </w:rPr>
        <w:t>,</w:t>
      </w:r>
      <w:r w:rsidRPr="00636B20">
        <w:rPr>
          <w:rFonts w:asciiTheme="majorHAnsi" w:hAnsiTheme="majorHAnsi" w:cstheme="majorHAnsi"/>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36B20">
        <w:rPr>
          <w:rFonts w:asciiTheme="majorHAnsi" w:hAnsiTheme="majorHAnsi" w:cstheme="majorHAnsi"/>
          <w:sz w:val="24"/>
        </w:rPr>
        <w:t>has to</w:t>
      </w:r>
      <w:proofErr w:type="gramEnd"/>
      <w:r w:rsidRPr="00636B20">
        <w:rPr>
          <w:rFonts w:asciiTheme="majorHAnsi" w:hAnsiTheme="majorHAnsi" w:cstheme="majorHAnsi"/>
          <w:sz w:val="24"/>
        </w:rPr>
        <w:t xml:space="preserve"> work together. </w:t>
      </w:r>
    </w:p>
    <w:p w14:paraId="405BCCCD" w14:textId="77777777" w:rsidR="00A325D0" w:rsidRPr="00636B20" w:rsidRDefault="00A325D0" w:rsidP="006B4954">
      <w:pPr>
        <w:suppressAutoHyphens/>
        <w:contextualSpacing/>
        <w:rPr>
          <w:rFonts w:asciiTheme="majorHAnsi" w:hAnsiTheme="majorHAnsi" w:cstheme="majorHAnsi"/>
          <w:sz w:val="24"/>
        </w:rPr>
      </w:pPr>
    </w:p>
    <w:p w14:paraId="72F7885A" w14:textId="77777777" w:rsidR="00A325D0" w:rsidRPr="00636B20" w:rsidRDefault="00A325D0" w:rsidP="006B4954">
      <w:pPr>
        <w:suppressAutoHyphens/>
        <w:contextualSpacing/>
        <w:rPr>
          <w:rFonts w:asciiTheme="majorHAnsi" w:hAnsiTheme="majorHAnsi" w:cstheme="majorHAnsi"/>
          <w:sz w:val="24"/>
        </w:rPr>
      </w:pPr>
    </w:p>
    <w:tbl>
      <w:tblPr>
        <w:tblStyle w:val="a0"/>
        <w:tblW w:w="10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2430"/>
        <w:gridCol w:w="2340"/>
        <w:gridCol w:w="2340"/>
        <w:gridCol w:w="2250"/>
      </w:tblGrid>
      <w:tr w:rsidR="00A325D0" w:rsidRPr="00636B20" w14:paraId="296F177E" w14:textId="77777777" w:rsidTr="00A966FF">
        <w:trPr>
          <w:tblHeader/>
        </w:trPr>
        <w:tc>
          <w:tcPr>
            <w:tcW w:w="1520" w:type="dxa"/>
            <w:tcMar>
              <w:top w:w="0" w:type="dxa"/>
              <w:left w:w="115" w:type="dxa"/>
              <w:bottom w:w="0" w:type="dxa"/>
              <w:right w:w="115" w:type="dxa"/>
            </w:tcMar>
          </w:tcPr>
          <w:p w14:paraId="1D36E4C0"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lastRenderedPageBreak/>
              <w:t>Development Requirements</w:t>
            </w:r>
          </w:p>
        </w:tc>
        <w:tc>
          <w:tcPr>
            <w:tcW w:w="2430" w:type="dxa"/>
            <w:tcMar>
              <w:top w:w="0" w:type="dxa"/>
              <w:left w:w="115" w:type="dxa"/>
              <w:bottom w:w="0" w:type="dxa"/>
              <w:right w:w="115" w:type="dxa"/>
            </w:tcMar>
          </w:tcPr>
          <w:p w14:paraId="5DF25D8F"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Mac</w:t>
            </w:r>
          </w:p>
        </w:tc>
        <w:tc>
          <w:tcPr>
            <w:tcW w:w="2340" w:type="dxa"/>
            <w:tcMar>
              <w:top w:w="0" w:type="dxa"/>
              <w:left w:w="115" w:type="dxa"/>
              <w:bottom w:w="0" w:type="dxa"/>
              <w:right w:w="115" w:type="dxa"/>
            </w:tcMar>
          </w:tcPr>
          <w:p w14:paraId="35FC1F8D"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Linux</w:t>
            </w:r>
          </w:p>
        </w:tc>
        <w:tc>
          <w:tcPr>
            <w:tcW w:w="2340" w:type="dxa"/>
            <w:tcMar>
              <w:top w:w="0" w:type="dxa"/>
              <w:left w:w="115" w:type="dxa"/>
              <w:bottom w:w="0" w:type="dxa"/>
              <w:right w:w="115" w:type="dxa"/>
            </w:tcMar>
          </w:tcPr>
          <w:p w14:paraId="24532D94"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Windows</w:t>
            </w:r>
          </w:p>
        </w:tc>
        <w:tc>
          <w:tcPr>
            <w:tcW w:w="2250" w:type="dxa"/>
            <w:tcMar>
              <w:top w:w="0" w:type="dxa"/>
              <w:left w:w="115" w:type="dxa"/>
              <w:bottom w:w="0" w:type="dxa"/>
              <w:right w:w="115" w:type="dxa"/>
            </w:tcMar>
          </w:tcPr>
          <w:p w14:paraId="260859F0"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Mobile Devices</w:t>
            </w:r>
          </w:p>
        </w:tc>
      </w:tr>
      <w:tr w:rsidR="00A325D0" w:rsidRPr="00636B20" w14:paraId="167CD0F8" w14:textId="77777777" w:rsidTr="00A966FF">
        <w:trPr>
          <w:tblHeader/>
        </w:trPr>
        <w:tc>
          <w:tcPr>
            <w:tcW w:w="1520" w:type="dxa"/>
            <w:tcMar>
              <w:top w:w="0" w:type="dxa"/>
              <w:left w:w="115" w:type="dxa"/>
              <w:bottom w:w="0" w:type="dxa"/>
              <w:right w:w="115" w:type="dxa"/>
            </w:tcMar>
          </w:tcPr>
          <w:p w14:paraId="25E5054E"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Server Side</w:t>
            </w:r>
          </w:p>
        </w:tc>
        <w:tc>
          <w:tcPr>
            <w:tcW w:w="2430" w:type="dxa"/>
            <w:tcMar>
              <w:top w:w="0" w:type="dxa"/>
              <w:left w:w="115" w:type="dxa"/>
              <w:bottom w:w="0" w:type="dxa"/>
              <w:right w:w="115" w:type="dxa"/>
            </w:tcMar>
          </w:tcPr>
          <w:p w14:paraId="5B613D3F" w14:textId="2372AD7D" w:rsidR="00A325D0" w:rsidRPr="00636B20" w:rsidRDefault="00A966FF" w:rsidP="00A966FF">
            <w:pPr>
              <w:pStyle w:val="ListParagraph"/>
              <w:numPr>
                <w:ilvl w:val="0"/>
                <w:numId w:val="10"/>
              </w:numPr>
              <w:suppressAutoHyphens/>
              <w:rPr>
                <w:rFonts w:asciiTheme="majorHAnsi" w:hAnsiTheme="majorHAnsi" w:cstheme="majorHAnsi"/>
                <w:sz w:val="24"/>
              </w:rPr>
            </w:pPr>
            <w:proofErr w:type="gramStart"/>
            <w:r w:rsidRPr="00636B20">
              <w:rPr>
                <w:rFonts w:asciiTheme="majorHAnsi" w:hAnsiTheme="majorHAnsi" w:cstheme="majorHAnsi"/>
                <w:sz w:val="24"/>
              </w:rPr>
              <w:t>Can</w:t>
            </w:r>
            <w:proofErr w:type="gramEnd"/>
            <w:r w:rsidRPr="00636B20">
              <w:rPr>
                <w:rFonts w:asciiTheme="majorHAnsi" w:hAnsiTheme="majorHAnsi" w:cstheme="majorHAnsi"/>
                <w:sz w:val="24"/>
              </w:rPr>
              <w:t xml:space="preserve"> </w:t>
            </w:r>
            <w:r w:rsidR="00DD7DDC" w:rsidRPr="00636B20">
              <w:rPr>
                <w:rFonts w:asciiTheme="majorHAnsi" w:hAnsiTheme="majorHAnsi" w:cstheme="majorHAnsi"/>
                <w:sz w:val="24"/>
              </w:rPr>
              <w:t>run web servers but are rarely used in production</w:t>
            </w:r>
          </w:p>
          <w:p w14:paraId="60A92710" w14:textId="77777777" w:rsidR="00A966FF" w:rsidRPr="00636B20" w:rsidRDefault="00A966FF" w:rsidP="00A966FF">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High cost</w:t>
            </w:r>
          </w:p>
          <w:p w14:paraId="1706432C" w14:textId="6C158702" w:rsidR="00A966FF" w:rsidRPr="00636B20" w:rsidRDefault="00A966FF" w:rsidP="00A966FF">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Limited scalability</w:t>
            </w:r>
            <w:r w:rsidR="00DD7DDC" w:rsidRPr="00636B20">
              <w:rPr>
                <w:rFonts w:asciiTheme="majorHAnsi" w:hAnsiTheme="majorHAnsi" w:cstheme="majorHAnsi"/>
                <w:sz w:val="24"/>
              </w:rPr>
              <w:t xml:space="preserve"> for large deployments</w:t>
            </w:r>
          </w:p>
          <w:p w14:paraId="5E095494" w14:textId="2EC353BF" w:rsidR="00A966FF" w:rsidRPr="00636B20" w:rsidRDefault="00DD7DDC" w:rsidP="00A966FF">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Better suited for development/testing than hosting</w:t>
            </w:r>
          </w:p>
        </w:tc>
        <w:tc>
          <w:tcPr>
            <w:tcW w:w="2340" w:type="dxa"/>
            <w:tcMar>
              <w:top w:w="0" w:type="dxa"/>
              <w:left w:w="115" w:type="dxa"/>
              <w:bottom w:w="0" w:type="dxa"/>
              <w:right w:w="115" w:type="dxa"/>
            </w:tcMar>
          </w:tcPr>
          <w:p w14:paraId="70586B70" w14:textId="77777777" w:rsidR="00DD7DDC"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Industry standard for web hosting</w:t>
            </w:r>
          </w:p>
          <w:p w14:paraId="47C0297A" w14:textId="63E2E913" w:rsidR="004F6C5D"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Reliable and efficient under heavy traffic</w:t>
            </w:r>
          </w:p>
          <w:p w14:paraId="418CB373" w14:textId="77B2E4CB" w:rsidR="004F6C5D"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Strong built-in security and stability</w:t>
            </w:r>
          </w:p>
          <w:p w14:paraId="26FEAA67" w14:textId="70426E0A" w:rsidR="004F6C5D"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Little to no licensing cost</w:t>
            </w:r>
          </w:p>
        </w:tc>
        <w:tc>
          <w:tcPr>
            <w:tcW w:w="2340" w:type="dxa"/>
            <w:tcMar>
              <w:top w:w="0" w:type="dxa"/>
              <w:left w:w="115" w:type="dxa"/>
              <w:bottom w:w="0" w:type="dxa"/>
              <w:right w:w="115" w:type="dxa"/>
            </w:tcMar>
          </w:tcPr>
          <w:p w14:paraId="3C59345C" w14:textId="1F7B07D6" w:rsidR="00A325D0"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Fully supports server hosting and enterprise tools</w:t>
            </w:r>
          </w:p>
          <w:p w14:paraId="63581B9A" w14:textId="77B7945F" w:rsidR="004F6C5D"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Integrates well with Microsoft environments</w:t>
            </w:r>
            <w:r w:rsidR="004F6C5D" w:rsidRPr="00636B20">
              <w:rPr>
                <w:rFonts w:asciiTheme="majorHAnsi" w:hAnsiTheme="majorHAnsi" w:cstheme="majorHAnsi"/>
                <w:sz w:val="24"/>
              </w:rPr>
              <w:t xml:space="preserve"> </w:t>
            </w:r>
          </w:p>
          <w:p w14:paraId="6FF97976" w14:textId="6F9C4FF9" w:rsidR="00DE2896"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Higher licensing expenses</w:t>
            </w:r>
          </w:p>
          <w:p w14:paraId="12DBF5D5" w14:textId="7AE22B1A" w:rsidR="00DE2896" w:rsidRPr="00636B20" w:rsidRDefault="00DD7DDC" w:rsidP="004F6C5D">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Generally, it requires more system resources</w:t>
            </w:r>
          </w:p>
        </w:tc>
        <w:tc>
          <w:tcPr>
            <w:tcW w:w="2250" w:type="dxa"/>
            <w:tcMar>
              <w:top w:w="0" w:type="dxa"/>
              <w:left w:w="115" w:type="dxa"/>
              <w:bottom w:w="0" w:type="dxa"/>
              <w:right w:w="115" w:type="dxa"/>
            </w:tcMar>
          </w:tcPr>
          <w:p w14:paraId="59073AA9" w14:textId="77777777" w:rsidR="00A325D0" w:rsidRPr="00636B20" w:rsidRDefault="00DE2896" w:rsidP="00DE2896">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Not ideal for hosting servers</w:t>
            </w:r>
          </w:p>
          <w:p w14:paraId="13483EB3" w14:textId="77777777" w:rsidR="00DD7DDC" w:rsidRPr="00636B20" w:rsidRDefault="00DD7DDC" w:rsidP="00DE2896">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Used only to access the application</w:t>
            </w:r>
          </w:p>
          <w:p w14:paraId="1B7299A3" w14:textId="23633B5C" w:rsidR="00DE2896" w:rsidRPr="00636B20" w:rsidRDefault="00DD7DDC" w:rsidP="00DE2896">
            <w:pPr>
              <w:pStyle w:val="ListParagraph"/>
              <w:numPr>
                <w:ilvl w:val="0"/>
                <w:numId w:val="10"/>
              </w:numPr>
              <w:suppressAutoHyphens/>
              <w:rPr>
                <w:rFonts w:asciiTheme="majorHAnsi" w:hAnsiTheme="majorHAnsi" w:cstheme="majorHAnsi"/>
                <w:sz w:val="24"/>
              </w:rPr>
            </w:pPr>
            <w:r w:rsidRPr="00636B20">
              <w:rPr>
                <w:rFonts w:asciiTheme="majorHAnsi" w:hAnsiTheme="majorHAnsi" w:cstheme="majorHAnsi"/>
                <w:sz w:val="24"/>
              </w:rPr>
              <w:t>It depends on a central server for processing and storage</w:t>
            </w:r>
          </w:p>
        </w:tc>
      </w:tr>
      <w:tr w:rsidR="00A325D0" w:rsidRPr="00636B20" w14:paraId="2419AEA0" w14:textId="77777777" w:rsidTr="00A966FF">
        <w:trPr>
          <w:tblHeader/>
        </w:trPr>
        <w:tc>
          <w:tcPr>
            <w:tcW w:w="1520" w:type="dxa"/>
            <w:tcMar>
              <w:top w:w="0" w:type="dxa"/>
              <w:left w:w="115" w:type="dxa"/>
              <w:bottom w:w="0" w:type="dxa"/>
              <w:right w:w="115" w:type="dxa"/>
            </w:tcMar>
          </w:tcPr>
          <w:p w14:paraId="4D6969E6"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Client Side</w:t>
            </w:r>
          </w:p>
        </w:tc>
        <w:tc>
          <w:tcPr>
            <w:tcW w:w="2430" w:type="dxa"/>
            <w:tcMar>
              <w:top w:w="0" w:type="dxa"/>
              <w:left w:w="115" w:type="dxa"/>
              <w:bottom w:w="0" w:type="dxa"/>
              <w:right w:w="115" w:type="dxa"/>
            </w:tcMar>
          </w:tcPr>
          <w:p w14:paraId="760D05ED" w14:textId="77777777" w:rsidR="008D12D7" w:rsidRPr="00636B20" w:rsidRDefault="008D12D7" w:rsidP="00DE2896">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Accessible through modern browsers</w:t>
            </w:r>
          </w:p>
          <w:p w14:paraId="14D5881E" w14:textId="77777777" w:rsidR="008D12D7" w:rsidRPr="00636B20" w:rsidRDefault="008D12D7" w:rsidP="00DE2896">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Requires testing mainly for Safari compatibility</w:t>
            </w:r>
          </w:p>
          <w:p w14:paraId="6010720C" w14:textId="6404555D" w:rsidR="00AD5165" w:rsidRPr="00636B20" w:rsidRDefault="008D12D7" w:rsidP="00DE2896">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No installation needed with browser-based design</w:t>
            </w:r>
          </w:p>
        </w:tc>
        <w:tc>
          <w:tcPr>
            <w:tcW w:w="2340" w:type="dxa"/>
            <w:tcMar>
              <w:top w:w="0" w:type="dxa"/>
              <w:left w:w="115" w:type="dxa"/>
              <w:bottom w:w="0" w:type="dxa"/>
              <w:right w:w="115" w:type="dxa"/>
            </w:tcMar>
          </w:tcPr>
          <w:p w14:paraId="7FC51DAA" w14:textId="42B3FC68" w:rsidR="00A325D0" w:rsidRPr="00636B20" w:rsidRDefault="008D12D7" w:rsidP="00AD5165">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Works through common browsers like Chrome and Firefox</w:t>
            </w:r>
          </w:p>
          <w:p w14:paraId="42426D2A" w14:textId="77777777" w:rsidR="008D12D7" w:rsidRPr="00636B20" w:rsidRDefault="008D12D7" w:rsidP="00AD5165">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May require testing across distributions</w:t>
            </w:r>
          </w:p>
          <w:p w14:paraId="71F419DD" w14:textId="2C4087A3" w:rsidR="00AD5165" w:rsidRPr="00636B20" w:rsidRDefault="008D12D7" w:rsidP="00AD5165">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Easy access with web interface</w:t>
            </w:r>
          </w:p>
        </w:tc>
        <w:tc>
          <w:tcPr>
            <w:tcW w:w="2340" w:type="dxa"/>
            <w:tcMar>
              <w:top w:w="0" w:type="dxa"/>
              <w:left w:w="115" w:type="dxa"/>
              <w:bottom w:w="0" w:type="dxa"/>
              <w:right w:w="115" w:type="dxa"/>
            </w:tcMar>
          </w:tcPr>
          <w:p w14:paraId="26DD2CF6" w14:textId="77777777" w:rsidR="008D12D7" w:rsidRPr="00636B20" w:rsidRDefault="008D12D7" w:rsidP="00AD5165">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Broad desktop support and large user base</w:t>
            </w:r>
          </w:p>
          <w:p w14:paraId="62C0295C" w14:textId="77777777" w:rsidR="008D12D7" w:rsidRPr="00636B20" w:rsidRDefault="008D12D7" w:rsidP="00AD5165">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Compatible with all major browsers</w:t>
            </w:r>
          </w:p>
          <w:p w14:paraId="3C911584" w14:textId="79F90A31" w:rsidR="00AD5165" w:rsidRPr="00636B20" w:rsidRDefault="008D12D7" w:rsidP="00AD5165">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Requires cross-browser testing</w:t>
            </w:r>
          </w:p>
        </w:tc>
        <w:tc>
          <w:tcPr>
            <w:tcW w:w="2250" w:type="dxa"/>
            <w:tcMar>
              <w:top w:w="0" w:type="dxa"/>
              <w:left w:w="115" w:type="dxa"/>
              <w:bottom w:w="0" w:type="dxa"/>
              <w:right w:w="115" w:type="dxa"/>
            </w:tcMar>
          </w:tcPr>
          <w:p w14:paraId="4B34C6EE" w14:textId="77777777" w:rsidR="008D12D7" w:rsidRPr="00636B20" w:rsidRDefault="008D12D7" w:rsidP="0019441F">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Supports Android and iOS browsers</w:t>
            </w:r>
          </w:p>
          <w:p w14:paraId="26FA5D10" w14:textId="77777777" w:rsidR="008D12D7" w:rsidRPr="00636B20" w:rsidRDefault="008D12D7" w:rsidP="0019441F">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Must use responsive, touch-friendly layouts</w:t>
            </w:r>
          </w:p>
          <w:p w14:paraId="24F347E4" w14:textId="51BC08A0" w:rsidR="0019441F" w:rsidRPr="00636B20" w:rsidRDefault="008D12D7" w:rsidP="0019441F">
            <w:pPr>
              <w:pStyle w:val="ListParagraph"/>
              <w:numPr>
                <w:ilvl w:val="0"/>
                <w:numId w:val="11"/>
              </w:numPr>
              <w:suppressAutoHyphens/>
              <w:rPr>
                <w:rFonts w:asciiTheme="majorHAnsi" w:hAnsiTheme="majorHAnsi" w:cstheme="majorHAnsi"/>
                <w:sz w:val="24"/>
              </w:rPr>
            </w:pPr>
            <w:r w:rsidRPr="00636B20">
              <w:rPr>
                <w:rFonts w:asciiTheme="majorHAnsi" w:hAnsiTheme="majorHAnsi" w:cstheme="majorHAnsi"/>
                <w:sz w:val="24"/>
              </w:rPr>
              <w:t>Needs optimization for slower or unstable networks</w:t>
            </w:r>
          </w:p>
        </w:tc>
      </w:tr>
      <w:tr w:rsidR="00A325D0" w:rsidRPr="00636B20" w14:paraId="4C2B3BD4" w14:textId="77777777" w:rsidTr="00A966FF">
        <w:trPr>
          <w:tblHeader/>
        </w:trPr>
        <w:tc>
          <w:tcPr>
            <w:tcW w:w="1520" w:type="dxa"/>
            <w:tcMar>
              <w:top w:w="0" w:type="dxa"/>
              <w:left w:w="115" w:type="dxa"/>
              <w:bottom w:w="0" w:type="dxa"/>
              <w:right w:w="115" w:type="dxa"/>
            </w:tcMar>
          </w:tcPr>
          <w:p w14:paraId="084CFDD4" w14:textId="77777777" w:rsidR="00A325D0" w:rsidRPr="00636B20" w:rsidRDefault="00730BFB" w:rsidP="006B4954">
            <w:pPr>
              <w:suppressAutoHyphens/>
              <w:contextualSpacing/>
              <w:rPr>
                <w:rFonts w:asciiTheme="majorHAnsi" w:hAnsiTheme="majorHAnsi" w:cstheme="majorHAnsi"/>
                <w:b/>
                <w:sz w:val="24"/>
              </w:rPr>
            </w:pPr>
            <w:r w:rsidRPr="00636B20">
              <w:rPr>
                <w:rFonts w:asciiTheme="majorHAnsi" w:hAnsiTheme="majorHAnsi" w:cstheme="majorHAnsi"/>
                <w:b/>
                <w:sz w:val="24"/>
              </w:rPr>
              <w:t>Development Tools</w:t>
            </w:r>
          </w:p>
        </w:tc>
        <w:tc>
          <w:tcPr>
            <w:tcW w:w="2430" w:type="dxa"/>
            <w:tcMar>
              <w:top w:w="0" w:type="dxa"/>
              <w:left w:w="115" w:type="dxa"/>
              <w:bottom w:w="0" w:type="dxa"/>
              <w:right w:w="115" w:type="dxa"/>
            </w:tcMar>
          </w:tcPr>
          <w:p w14:paraId="5F03E6D5" w14:textId="0B94348C" w:rsidR="00A325D0"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Supports Java and common IDEs</w:t>
            </w:r>
          </w:p>
          <w:p w14:paraId="34BD1564" w14:textId="77777777" w:rsidR="006C45D5"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Helpful for Safari/iOS testing</w:t>
            </w:r>
          </w:p>
          <w:p w14:paraId="0CB26F5B" w14:textId="365B1B87" w:rsidR="0019441F"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Higher hardware cost</w:t>
            </w:r>
          </w:p>
        </w:tc>
        <w:tc>
          <w:tcPr>
            <w:tcW w:w="2340" w:type="dxa"/>
            <w:tcMar>
              <w:top w:w="0" w:type="dxa"/>
              <w:left w:w="115" w:type="dxa"/>
              <w:bottom w:w="0" w:type="dxa"/>
              <w:right w:w="115" w:type="dxa"/>
            </w:tcMar>
          </w:tcPr>
          <w:p w14:paraId="06473D46" w14:textId="77777777" w:rsidR="006C45D5"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Supports full web development toolchain</w:t>
            </w:r>
          </w:p>
          <w:p w14:paraId="0B6A1BBD" w14:textId="77777777" w:rsidR="006C45D5"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Good for automation and deployment</w:t>
            </w:r>
          </w:p>
          <w:p w14:paraId="4E52F3C5" w14:textId="77777777" w:rsidR="006C45D5"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Minimal licensing costs</w:t>
            </w:r>
          </w:p>
          <w:p w14:paraId="3466B885" w14:textId="6D753478" w:rsidR="0019441F" w:rsidRPr="00636B20" w:rsidRDefault="006C45D5" w:rsidP="0019441F">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May require Linux expertise</w:t>
            </w:r>
          </w:p>
        </w:tc>
        <w:tc>
          <w:tcPr>
            <w:tcW w:w="2340" w:type="dxa"/>
            <w:tcMar>
              <w:top w:w="0" w:type="dxa"/>
              <w:left w:w="115" w:type="dxa"/>
              <w:bottom w:w="0" w:type="dxa"/>
              <w:right w:w="115" w:type="dxa"/>
            </w:tcMar>
          </w:tcPr>
          <w:p w14:paraId="79E0F58A" w14:textId="47829119" w:rsidR="006C45D5" w:rsidRPr="00636B20" w:rsidRDefault="006C45D5" w:rsidP="00976E7A">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Compatible with standard development tools</w:t>
            </w:r>
            <w:r w:rsidR="00FC58C3">
              <w:rPr>
                <w:rFonts w:asciiTheme="majorHAnsi" w:hAnsiTheme="majorHAnsi" w:cstheme="majorHAnsi"/>
                <w:sz w:val="24"/>
              </w:rPr>
              <w:t xml:space="preserve"> (C#.NET, VB.NET and ASP.NET)</w:t>
            </w:r>
          </w:p>
          <w:p w14:paraId="56F4E172" w14:textId="77777777" w:rsidR="006C45D5" w:rsidRPr="00636B20" w:rsidRDefault="006C45D5" w:rsidP="00976E7A">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Familiar environment for many teams</w:t>
            </w:r>
          </w:p>
          <w:p w14:paraId="7A476F28" w14:textId="77777777" w:rsidR="00976E7A" w:rsidRDefault="006C45D5" w:rsidP="00976E7A">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Possible OS or server license costs</w:t>
            </w:r>
          </w:p>
          <w:p w14:paraId="63C1A493" w14:textId="4CAB636A" w:rsidR="00FC58C3" w:rsidRPr="00636B20" w:rsidRDefault="00FC58C3" w:rsidP="00976E7A">
            <w:pPr>
              <w:pStyle w:val="ListParagraph"/>
              <w:numPr>
                <w:ilvl w:val="0"/>
                <w:numId w:val="12"/>
              </w:numPr>
              <w:suppressAutoHyphens/>
              <w:rPr>
                <w:rFonts w:asciiTheme="majorHAnsi" w:hAnsiTheme="majorHAnsi" w:cstheme="majorHAnsi"/>
                <w:sz w:val="24"/>
              </w:rPr>
            </w:pPr>
          </w:p>
        </w:tc>
        <w:tc>
          <w:tcPr>
            <w:tcW w:w="2250" w:type="dxa"/>
            <w:tcMar>
              <w:top w:w="0" w:type="dxa"/>
              <w:left w:w="115" w:type="dxa"/>
              <w:bottom w:w="0" w:type="dxa"/>
              <w:right w:w="115" w:type="dxa"/>
            </w:tcMar>
          </w:tcPr>
          <w:p w14:paraId="33CBBC1A" w14:textId="77777777" w:rsidR="006C45D5" w:rsidRPr="00636B20" w:rsidRDefault="006C45D5" w:rsidP="00976E7A">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Requires device and emulator testing</w:t>
            </w:r>
          </w:p>
          <w:p w14:paraId="37AAA0FC" w14:textId="77777777" w:rsidR="006C45D5" w:rsidRPr="00636B20" w:rsidRDefault="006C45D5" w:rsidP="00976E7A">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Adds extra development and QA time</w:t>
            </w:r>
          </w:p>
          <w:p w14:paraId="16D38893" w14:textId="7BA35750" w:rsidR="00D14265" w:rsidRPr="00636B20" w:rsidRDefault="006C45D5" w:rsidP="00976E7A">
            <w:pPr>
              <w:pStyle w:val="ListParagraph"/>
              <w:numPr>
                <w:ilvl w:val="0"/>
                <w:numId w:val="12"/>
              </w:numPr>
              <w:suppressAutoHyphens/>
              <w:rPr>
                <w:rFonts w:asciiTheme="majorHAnsi" w:hAnsiTheme="majorHAnsi" w:cstheme="majorHAnsi"/>
                <w:sz w:val="24"/>
              </w:rPr>
            </w:pPr>
            <w:r w:rsidRPr="00636B20">
              <w:rPr>
                <w:rFonts w:asciiTheme="majorHAnsi" w:hAnsiTheme="majorHAnsi" w:cstheme="majorHAnsi"/>
                <w:sz w:val="24"/>
              </w:rPr>
              <w:t>Possible platform-specific developer fees</w:t>
            </w:r>
          </w:p>
        </w:tc>
      </w:tr>
    </w:tbl>
    <w:p w14:paraId="1BFC0585" w14:textId="7D1291E2" w:rsidR="006B4954" w:rsidRPr="00636B20" w:rsidRDefault="006B4954" w:rsidP="006B4954">
      <w:pPr>
        <w:suppressAutoHyphens/>
        <w:contextualSpacing/>
        <w:rPr>
          <w:rFonts w:asciiTheme="majorHAnsi" w:hAnsiTheme="majorHAnsi" w:cstheme="majorHAnsi"/>
          <w:b/>
          <w:sz w:val="24"/>
        </w:rPr>
      </w:pPr>
    </w:p>
    <w:p w14:paraId="4C738BC1" w14:textId="77777777" w:rsidR="006B4954" w:rsidRPr="00636B20" w:rsidRDefault="006B4954">
      <w:pPr>
        <w:rPr>
          <w:rFonts w:asciiTheme="majorHAnsi" w:hAnsiTheme="majorHAnsi" w:cstheme="majorHAnsi"/>
          <w:b/>
          <w:sz w:val="24"/>
        </w:rPr>
      </w:pPr>
      <w:r w:rsidRPr="00636B20">
        <w:rPr>
          <w:rFonts w:asciiTheme="majorHAnsi" w:hAnsiTheme="majorHAnsi" w:cstheme="majorHAnsi"/>
          <w:b/>
          <w:sz w:val="24"/>
        </w:rPr>
        <w:br w:type="page"/>
      </w:r>
    </w:p>
    <w:p w14:paraId="2E6C7544" w14:textId="77777777" w:rsidR="00A325D0" w:rsidRPr="00636B20" w:rsidRDefault="00730BFB" w:rsidP="006B4954">
      <w:pPr>
        <w:pStyle w:val="Heading2"/>
        <w:suppressAutoHyphens/>
        <w:contextualSpacing/>
        <w:rPr>
          <w:rFonts w:asciiTheme="majorHAnsi" w:hAnsiTheme="majorHAnsi" w:cstheme="majorHAnsi"/>
          <w:sz w:val="24"/>
          <w:szCs w:val="24"/>
          <w:u w:val="single"/>
        </w:rPr>
      </w:pPr>
      <w:bookmarkStart w:id="16" w:name="_Toc115077326"/>
      <w:r w:rsidRPr="00636B20">
        <w:rPr>
          <w:rFonts w:asciiTheme="majorHAnsi" w:hAnsiTheme="majorHAnsi" w:cstheme="majorHAnsi"/>
          <w:sz w:val="24"/>
          <w:szCs w:val="24"/>
          <w:u w:val="single"/>
        </w:rPr>
        <w:lastRenderedPageBreak/>
        <w:t>Recommendations</w:t>
      </w:r>
      <w:bookmarkEnd w:id="16"/>
    </w:p>
    <w:p w14:paraId="11DB8327" w14:textId="77777777" w:rsidR="00A325D0" w:rsidRPr="00636B20" w:rsidRDefault="00A325D0" w:rsidP="00060745">
      <w:pPr>
        <w:rPr>
          <w:rFonts w:asciiTheme="majorHAnsi" w:hAnsiTheme="majorHAnsi" w:cstheme="majorHAnsi"/>
          <w:sz w:val="24"/>
        </w:rPr>
      </w:pPr>
    </w:p>
    <w:p w14:paraId="2D4333A7" w14:textId="77777777" w:rsidR="00A325D0" w:rsidRPr="00636B20" w:rsidRDefault="00730BFB" w:rsidP="006B4954">
      <w:pPr>
        <w:suppressAutoHyphens/>
        <w:contextualSpacing/>
        <w:rPr>
          <w:rFonts w:asciiTheme="majorHAnsi" w:hAnsiTheme="majorHAnsi" w:cstheme="majorHAnsi"/>
          <w:sz w:val="24"/>
        </w:rPr>
      </w:pPr>
      <w:r w:rsidRPr="00636B20">
        <w:rPr>
          <w:rFonts w:asciiTheme="majorHAnsi" w:hAnsiTheme="majorHAnsi" w:cstheme="majorHAnsi"/>
          <w:sz w:val="24"/>
        </w:rPr>
        <w:t>Analyze the characteristics of and techniques specific to various systems architectures and make a recommendation to The Gaming Room. Specifically, address the following:</w:t>
      </w:r>
    </w:p>
    <w:p w14:paraId="06216843" w14:textId="77777777" w:rsidR="00A325D0" w:rsidRPr="00636B20" w:rsidRDefault="00A325D0" w:rsidP="006B4954">
      <w:pPr>
        <w:suppressAutoHyphens/>
        <w:contextualSpacing/>
        <w:rPr>
          <w:rFonts w:asciiTheme="majorHAnsi" w:hAnsiTheme="majorHAnsi" w:cstheme="majorHAnsi"/>
          <w:sz w:val="24"/>
        </w:rPr>
      </w:pPr>
    </w:p>
    <w:p w14:paraId="00110E42" w14:textId="3C5E56BA" w:rsidR="000365CC" w:rsidRPr="00636B20" w:rsidRDefault="00730BFB" w:rsidP="0063586A">
      <w:pPr>
        <w:pStyle w:val="List"/>
        <w:rPr>
          <w:sz w:val="24"/>
          <w:szCs w:val="24"/>
        </w:rPr>
      </w:pPr>
      <w:r w:rsidRPr="00636B20">
        <w:rPr>
          <w:b/>
          <w:sz w:val="24"/>
          <w:szCs w:val="24"/>
        </w:rPr>
        <w:t>Operating Platform</w:t>
      </w:r>
      <w:r w:rsidRPr="00636B20">
        <w:rPr>
          <w:sz w:val="24"/>
          <w:szCs w:val="24"/>
        </w:rPr>
        <w:t xml:space="preserve">: </w:t>
      </w:r>
      <w:r w:rsidR="0063586A" w:rsidRPr="0063586A">
        <w:rPr>
          <w:sz w:val="24"/>
        </w:rPr>
        <w:t>Linux is the recommended operating platform for hosting Draw It or Lose It because it is widely used for web servers and supports programming languages such as Java, Python, and C++. Since this application is developed in Java, Linux works well with the Java Development Kit (JDK) and the Java Virtual Machine (JVM). Linux supports multi-user and multitasking environments, which allows multiple game sessions to run at the same time. This is important because several teams may be playing simultaneously. Linux can also be deployed in cloud environments, making it easier to scale the system as the number of users grows. In addition, Linux does not require expensive licensing fees, which makes it a practical long-term solution.</w:t>
      </w:r>
      <w:r w:rsidR="00243AE7">
        <w:rPr>
          <w:sz w:val="24"/>
        </w:rPr>
        <w:br/>
      </w:r>
    </w:p>
    <w:p w14:paraId="4E5B32A5" w14:textId="299A453C" w:rsidR="0063586A" w:rsidRPr="0063586A" w:rsidRDefault="00730BFB" w:rsidP="0063586A">
      <w:pPr>
        <w:pStyle w:val="List"/>
        <w:rPr>
          <w:sz w:val="24"/>
        </w:rPr>
      </w:pPr>
      <w:r w:rsidRPr="00636B20">
        <w:rPr>
          <w:b/>
          <w:sz w:val="24"/>
          <w:szCs w:val="24"/>
        </w:rPr>
        <w:t>Operating Systems Architectures</w:t>
      </w:r>
      <w:r w:rsidRPr="00636B20">
        <w:rPr>
          <w:sz w:val="24"/>
          <w:szCs w:val="24"/>
        </w:rPr>
        <w:t xml:space="preserve">: </w:t>
      </w:r>
      <w:r w:rsidR="0063586A" w:rsidRPr="0063586A">
        <w:rPr>
          <w:sz w:val="24"/>
        </w:rPr>
        <w:t xml:space="preserve">A client-server architecture is the most appropriate design for this system. In this model, the client (such as a web browser) manages the user interface, while the server controls the game logic, timing, and data storage. This ensures that all players follow the same rules and countdown </w:t>
      </w:r>
      <w:proofErr w:type="gramStart"/>
      <w:r w:rsidR="0063586A" w:rsidRPr="0063586A">
        <w:rPr>
          <w:sz w:val="24"/>
        </w:rPr>
        <w:t>timers</w:t>
      </w:r>
      <w:proofErr w:type="gramEnd"/>
      <w:r w:rsidR="0063586A" w:rsidRPr="0063586A">
        <w:rPr>
          <w:sz w:val="24"/>
        </w:rPr>
        <w:t xml:space="preserve"> during each round. Linux uses a kernel-based architecture that handles process scheduling and memory management, and it supports running multiple processes at once. This allows several game sessions to operate independently without interfering with each other, which improves stability and consistency across users.</w:t>
      </w:r>
    </w:p>
    <w:p w14:paraId="7007081B" w14:textId="48C42433" w:rsidR="00243AE7" w:rsidRPr="00243AE7" w:rsidRDefault="00243AE7" w:rsidP="0063586A">
      <w:pPr>
        <w:pStyle w:val="List"/>
        <w:numPr>
          <w:ilvl w:val="0"/>
          <w:numId w:val="0"/>
        </w:numPr>
        <w:ind w:left="630"/>
        <w:rPr>
          <w:sz w:val="24"/>
        </w:rPr>
      </w:pPr>
    </w:p>
    <w:p w14:paraId="42A6DD6C" w14:textId="2A056CF9" w:rsidR="00A325D0" w:rsidRPr="00636B20" w:rsidRDefault="00730BFB" w:rsidP="00FD2C32">
      <w:pPr>
        <w:pStyle w:val="List"/>
        <w:rPr>
          <w:sz w:val="24"/>
          <w:szCs w:val="24"/>
        </w:rPr>
      </w:pPr>
      <w:r w:rsidRPr="00636B20">
        <w:rPr>
          <w:b/>
          <w:sz w:val="24"/>
          <w:szCs w:val="24"/>
        </w:rPr>
        <w:t>Storage Management</w:t>
      </w:r>
      <w:r w:rsidRPr="00636B20">
        <w:rPr>
          <w:sz w:val="24"/>
          <w:szCs w:val="24"/>
        </w:rPr>
        <w:t xml:space="preserve">: </w:t>
      </w:r>
      <w:r w:rsidR="0063586A" w:rsidRPr="0063586A">
        <w:rPr>
          <w:sz w:val="24"/>
          <w:szCs w:val="24"/>
        </w:rPr>
        <w:t xml:space="preserve">A relational database management system such as MySQL or PostgreSQL should be used to store structured data like user accounts, team names, scores, and game sessions. These systems use SQL to organize related data and retrieve it efficiently. The game includes approximately 200 high-definition images, each around 8 MB in size. Storing large image files directly inside the database would increase storage overhead and reduce performance. Instead, the images should be stored in file storage while the database stores </w:t>
      </w:r>
      <w:proofErr w:type="gramStart"/>
      <w:r w:rsidR="0063586A" w:rsidRPr="0063586A">
        <w:rPr>
          <w:sz w:val="24"/>
          <w:szCs w:val="24"/>
        </w:rPr>
        <w:t>the file</w:t>
      </w:r>
      <w:proofErr w:type="gramEnd"/>
      <w:r w:rsidR="0063586A" w:rsidRPr="0063586A">
        <w:rPr>
          <w:sz w:val="24"/>
          <w:szCs w:val="24"/>
        </w:rPr>
        <w:t xml:space="preserve"> paths or references. This separation keeps the database focused on structured data and improves overall system performance.</w:t>
      </w:r>
    </w:p>
    <w:p w14:paraId="1689457D" w14:textId="77777777" w:rsidR="00A325D0" w:rsidRPr="00636B20" w:rsidRDefault="00A325D0" w:rsidP="006B4954">
      <w:pPr>
        <w:suppressAutoHyphens/>
        <w:contextualSpacing/>
        <w:rPr>
          <w:rFonts w:asciiTheme="majorHAnsi" w:hAnsiTheme="majorHAnsi" w:cstheme="majorHAnsi"/>
          <w:sz w:val="24"/>
        </w:rPr>
      </w:pPr>
    </w:p>
    <w:p w14:paraId="2B3B8A4D" w14:textId="4B70A0FD" w:rsidR="00A325D0" w:rsidRPr="00636B20" w:rsidRDefault="00730BFB" w:rsidP="00FD2C32">
      <w:pPr>
        <w:pStyle w:val="List"/>
        <w:rPr>
          <w:sz w:val="24"/>
          <w:szCs w:val="24"/>
        </w:rPr>
      </w:pPr>
      <w:r w:rsidRPr="00636B20">
        <w:rPr>
          <w:b/>
          <w:sz w:val="24"/>
          <w:szCs w:val="24"/>
        </w:rPr>
        <w:t>Memory Management</w:t>
      </w:r>
      <w:r w:rsidRPr="00636B20">
        <w:rPr>
          <w:sz w:val="24"/>
          <w:szCs w:val="24"/>
        </w:rPr>
        <w:t xml:space="preserve">: </w:t>
      </w:r>
      <w:r w:rsidR="0063586A" w:rsidRPr="0063586A">
        <w:rPr>
          <w:sz w:val="24"/>
          <w:szCs w:val="24"/>
        </w:rPr>
        <w:t>Linux uses virtual memory to manage how applications use RAM, which allows multiple processes to run at the same time without directly affecting one another. Because the application runs on the Java Virtual Machine (JVM), memory is managed through heap memory and automatic garbage collection. Garbage collection helps prevent memory leaks by freeing unused memory. To improve performance during timed rounds, frequently accessed data such as active game sessions or recently used images can be temporarily stored in memory. This reduces repeated disk access and helps keep the game responsive for users.</w:t>
      </w:r>
    </w:p>
    <w:p w14:paraId="2635872A" w14:textId="77777777" w:rsidR="00A325D0" w:rsidRPr="00636B20" w:rsidRDefault="00A325D0" w:rsidP="006B4954">
      <w:pPr>
        <w:suppressAutoHyphens/>
        <w:contextualSpacing/>
        <w:rPr>
          <w:rFonts w:asciiTheme="majorHAnsi" w:hAnsiTheme="majorHAnsi" w:cstheme="majorHAnsi"/>
          <w:sz w:val="24"/>
        </w:rPr>
      </w:pPr>
    </w:p>
    <w:p w14:paraId="26615769" w14:textId="77777777" w:rsidR="00431058" w:rsidRPr="00431058" w:rsidRDefault="00730BFB" w:rsidP="00431058">
      <w:pPr>
        <w:pStyle w:val="List"/>
        <w:rPr>
          <w:sz w:val="24"/>
        </w:rPr>
      </w:pPr>
      <w:r w:rsidRPr="00636B20">
        <w:rPr>
          <w:b/>
          <w:sz w:val="24"/>
          <w:szCs w:val="24"/>
        </w:rPr>
        <w:t>Distributed Systems and Networks</w:t>
      </w:r>
      <w:r w:rsidR="000365CC" w:rsidRPr="00636B20">
        <w:rPr>
          <w:sz w:val="24"/>
          <w:szCs w:val="24"/>
        </w:rPr>
        <w:t xml:space="preserve"> </w:t>
      </w:r>
      <w:r w:rsidR="00431058" w:rsidRPr="00431058">
        <w:rPr>
          <w:sz w:val="24"/>
        </w:rPr>
        <w:t>Draw It or Lose It operates as a distributed system because users connect from different devices and communicate with a central server over a network. In this architecture, the client (web browser) sends requests to the server, and the server responds with the appropriate game data. Communication should follow REST (Representational State Transfer) principles. REST uses standard HTTP methods such as GET, POST, PUT, and DELETE to manage resources like games, teams, and players. For example, a GET request could retrieve active game sessions, while a POST request could create a new team. Using REST helps keep the system organized because each request is stateless, meaning the server does not store client session data between requests. This improves scalability and makes it easier to support multiple concurrent users.</w:t>
      </w:r>
    </w:p>
    <w:p w14:paraId="7F630BAA" w14:textId="77777777" w:rsidR="00431058" w:rsidRPr="00431058" w:rsidRDefault="00431058" w:rsidP="00431058">
      <w:pPr>
        <w:pStyle w:val="List"/>
        <w:numPr>
          <w:ilvl w:val="0"/>
          <w:numId w:val="0"/>
        </w:numPr>
        <w:ind w:left="630"/>
        <w:rPr>
          <w:sz w:val="24"/>
        </w:rPr>
      </w:pPr>
      <w:r w:rsidRPr="00431058">
        <w:rPr>
          <w:sz w:val="24"/>
        </w:rPr>
        <w:lastRenderedPageBreak/>
        <w:t>Since distributed systems depend on network connectivity, the design must account for latency and temporary disconnections. HTTPS should be used to secure REST communication over TCP/IP. Basic error handling and reconnection logic should be included to maintain gameplay stability if a connection drops during a timed round. By using RESTful APIs, the system can support communication between different platforms and devices while remaining scalable and easier to maintain.</w:t>
      </w:r>
    </w:p>
    <w:p w14:paraId="6E8F0BE7" w14:textId="15C385A0" w:rsidR="00A325D0" w:rsidRPr="00636B20" w:rsidRDefault="00A325D0" w:rsidP="00431058">
      <w:pPr>
        <w:pStyle w:val="List"/>
        <w:numPr>
          <w:ilvl w:val="0"/>
          <w:numId w:val="0"/>
        </w:numPr>
        <w:ind w:left="630"/>
        <w:rPr>
          <w:sz w:val="24"/>
          <w:szCs w:val="24"/>
        </w:rPr>
      </w:pPr>
    </w:p>
    <w:p w14:paraId="0E681A1B" w14:textId="77777777" w:rsidR="00431058" w:rsidRPr="00431058" w:rsidRDefault="00730BFB" w:rsidP="00431058">
      <w:pPr>
        <w:pStyle w:val="List"/>
        <w:rPr>
          <w:sz w:val="24"/>
        </w:rPr>
      </w:pPr>
      <w:r w:rsidRPr="0063586A">
        <w:rPr>
          <w:b/>
          <w:sz w:val="24"/>
          <w:szCs w:val="24"/>
        </w:rPr>
        <w:t>Security</w:t>
      </w:r>
      <w:r w:rsidRPr="0063586A">
        <w:rPr>
          <w:sz w:val="24"/>
          <w:szCs w:val="24"/>
        </w:rPr>
        <w:t xml:space="preserve">: </w:t>
      </w:r>
      <w:r w:rsidR="00431058" w:rsidRPr="00431058">
        <w:rPr>
          <w:sz w:val="24"/>
        </w:rPr>
        <w:t>Security is essential because the system stores user accounts and game data across a distributed network. All communication between clients and the server should use HTTPS with TLS encryption to protect data in transit, especially REST API requests. Passwords must be stored using salted hashing rather than plain text to protect user credentials.</w:t>
      </w:r>
    </w:p>
    <w:p w14:paraId="1E5047F2" w14:textId="77777777" w:rsidR="00431058" w:rsidRDefault="00431058" w:rsidP="00431058">
      <w:pPr>
        <w:pStyle w:val="List"/>
        <w:numPr>
          <w:ilvl w:val="0"/>
          <w:numId w:val="0"/>
        </w:numPr>
        <w:ind w:left="630"/>
        <w:rPr>
          <w:sz w:val="24"/>
        </w:rPr>
      </w:pPr>
    </w:p>
    <w:p w14:paraId="4ABE3482" w14:textId="29E05602" w:rsidR="00431058" w:rsidRPr="00431058" w:rsidRDefault="00431058" w:rsidP="00431058">
      <w:pPr>
        <w:pStyle w:val="List"/>
        <w:numPr>
          <w:ilvl w:val="0"/>
          <w:numId w:val="0"/>
        </w:numPr>
        <w:ind w:left="630"/>
        <w:rPr>
          <w:sz w:val="24"/>
        </w:rPr>
      </w:pPr>
      <w:r w:rsidRPr="00431058">
        <w:rPr>
          <w:sz w:val="24"/>
        </w:rPr>
        <w:t xml:space="preserve">Role-based access control (RBAC) should limit what users can create, modify, or access within the system. On the server side, Linux permissions and firewall rules should restrict unauthorized access. If deployed in the cloud, identity and access management (IAM) policies should control access to </w:t>
      </w:r>
      <w:proofErr w:type="gramStart"/>
      <w:r w:rsidRPr="00431058">
        <w:rPr>
          <w:sz w:val="24"/>
        </w:rPr>
        <w:t>compute</w:t>
      </w:r>
      <w:proofErr w:type="gramEnd"/>
      <w:r w:rsidRPr="00431058">
        <w:rPr>
          <w:sz w:val="24"/>
        </w:rPr>
        <w:t>, storage, and database resources. Logging and monitoring should also be implemented to detect suspicious activity.</w:t>
      </w:r>
    </w:p>
    <w:p w14:paraId="4D4F8D7D" w14:textId="77777777" w:rsidR="00431058" w:rsidRDefault="00431058" w:rsidP="00431058">
      <w:pPr>
        <w:pStyle w:val="List"/>
        <w:numPr>
          <w:ilvl w:val="0"/>
          <w:numId w:val="0"/>
        </w:numPr>
        <w:ind w:left="630"/>
        <w:rPr>
          <w:sz w:val="24"/>
        </w:rPr>
      </w:pPr>
    </w:p>
    <w:p w14:paraId="7DF129A0" w14:textId="08E4D1C1" w:rsidR="00431058" w:rsidRPr="00431058" w:rsidRDefault="00431058" w:rsidP="00431058">
      <w:pPr>
        <w:pStyle w:val="List"/>
        <w:numPr>
          <w:ilvl w:val="0"/>
          <w:numId w:val="0"/>
        </w:numPr>
        <w:ind w:left="630"/>
        <w:rPr>
          <w:sz w:val="24"/>
        </w:rPr>
      </w:pPr>
      <w:r w:rsidRPr="00431058">
        <w:rPr>
          <w:sz w:val="24"/>
        </w:rPr>
        <w:t>These combined measures protect user data while maintaining system availability.</w:t>
      </w:r>
    </w:p>
    <w:p w14:paraId="2B90FC64" w14:textId="27D6ED7E" w:rsidR="00A325D0" w:rsidRPr="00636B20" w:rsidRDefault="00A325D0" w:rsidP="00431058">
      <w:pPr>
        <w:pStyle w:val="List"/>
        <w:numPr>
          <w:ilvl w:val="0"/>
          <w:numId w:val="0"/>
        </w:numPr>
        <w:ind w:left="630"/>
        <w:rPr>
          <w:sz w:val="24"/>
          <w:szCs w:val="24"/>
        </w:rPr>
      </w:pPr>
    </w:p>
    <w:sectPr w:rsidR="00A325D0" w:rsidRPr="00636B20" w:rsidSect="00A966FF">
      <w:footerReference w:type="even" r:id="rId12"/>
      <w:footerReference w:type="default" r:id="rId13"/>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8C1FD" w14:textId="77777777" w:rsidR="00E1063B" w:rsidRDefault="00E1063B">
      <w:r>
        <w:separator/>
      </w:r>
    </w:p>
  </w:endnote>
  <w:endnote w:type="continuationSeparator" w:id="0">
    <w:p w14:paraId="3582F137" w14:textId="77777777" w:rsidR="00E1063B" w:rsidRDefault="00E10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87D9D" w14:textId="77777777" w:rsidR="00E1063B" w:rsidRDefault="00E1063B">
      <w:r>
        <w:separator/>
      </w:r>
    </w:p>
  </w:footnote>
  <w:footnote w:type="continuationSeparator" w:id="0">
    <w:p w14:paraId="30970377" w14:textId="77777777" w:rsidR="00E1063B" w:rsidRDefault="00E10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63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070" w:hanging="360"/>
      </w:pPr>
      <w:rPr>
        <w:u w:val="none"/>
      </w:rPr>
    </w:lvl>
    <w:lvl w:ilvl="3">
      <w:start w:val="1"/>
      <w:numFmt w:val="decimal"/>
      <w:lvlText w:val="%4."/>
      <w:lvlJc w:val="left"/>
      <w:pPr>
        <w:ind w:left="2790" w:hanging="360"/>
      </w:pPr>
      <w:rPr>
        <w:u w:val="none"/>
      </w:rPr>
    </w:lvl>
    <w:lvl w:ilvl="4">
      <w:start w:val="1"/>
      <w:numFmt w:val="lowerLetter"/>
      <w:lvlText w:val="%5."/>
      <w:lvlJc w:val="left"/>
      <w:pPr>
        <w:ind w:left="3510" w:hanging="360"/>
      </w:pPr>
      <w:rPr>
        <w:u w:val="none"/>
      </w:rPr>
    </w:lvl>
    <w:lvl w:ilvl="5">
      <w:start w:val="1"/>
      <w:numFmt w:val="lowerRoman"/>
      <w:lvlText w:val="%6."/>
      <w:lvlJc w:val="right"/>
      <w:pPr>
        <w:ind w:left="4230" w:hanging="360"/>
      </w:pPr>
      <w:rPr>
        <w:u w:val="none"/>
      </w:rPr>
    </w:lvl>
    <w:lvl w:ilvl="6">
      <w:start w:val="1"/>
      <w:numFmt w:val="decimal"/>
      <w:lvlText w:val="%7."/>
      <w:lvlJc w:val="left"/>
      <w:pPr>
        <w:ind w:left="4950" w:hanging="360"/>
      </w:pPr>
      <w:rPr>
        <w:u w:val="none"/>
      </w:rPr>
    </w:lvl>
    <w:lvl w:ilvl="7">
      <w:start w:val="1"/>
      <w:numFmt w:val="lowerLetter"/>
      <w:lvlText w:val="%8."/>
      <w:lvlJc w:val="left"/>
      <w:pPr>
        <w:ind w:left="5670" w:hanging="360"/>
      </w:pPr>
      <w:rPr>
        <w:u w:val="none"/>
      </w:rPr>
    </w:lvl>
    <w:lvl w:ilvl="8">
      <w:start w:val="1"/>
      <w:numFmt w:val="lowerRoman"/>
      <w:lvlText w:val="%9."/>
      <w:lvlJc w:val="right"/>
      <w:pPr>
        <w:ind w:left="6390" w:hanging="360"/>
      </w:pPr>
      <w:rPr>
        <w:u w:val="none"/>
      </w:rPr>
    </w:lvl>
  </w:abstractNum>
  <w:abstractNum w:abstractNumId="7" w15:restartNumberingAfterBreak="0">
    <w:nsid w:val="43C46A1A"/>
    <w:multiLevelType w:val="hybridMultilevel"/>
    <w:tmpl w:val="637AA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8319DC"/>
    <w:multiLevelType w:val="multilevel"/>
    <w:tmpl w:val="6B8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85781"/>
    <w:multiLevelType w:val="multilevel"/>
    <w:tmpl w:val="781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0376C"/>
    <w:multiLevelType w:val="hybridMultilevel"/>
    <w:tmpl w:val="2A4AC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41B7C01"/>
    <w:multiLevelType w:val="hybridMultilevel"/>
    <w:tmpl w:val="04462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21019023">
    <w:abstractNumId w:val="9"/>
  </w:num>
  <w:num w:numId="9" w16cid:durableId="195048186">
    <w:abstractNumId w:val="8"/>
  </w:num>
  <w:num w:numId="10" w16cid:durableId="625701948">
    <w:abstractNumId w:val="10"/>
  </w:num>
  <w:num w:numId="11" w16cid:durableId="137962320">
    <w:abstractNumId w:val="11"/>
  </w:num>
  <w:num w:numId="12" w16cid:durableId="305595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F62"/>
    <w:rsid w:val="00011A38"/>
    <w:rsid w:val="000365CC"/>
    <w:rsid w:val="00060745"/>
    <w:rsid w:val="00067FD0"/>
    <w:rsid w:val="000E368B"/>
    <w:rsid w:val="000F5165"/>
    <w:rsid w:val="00163A96"/>
    <w:rsid w:val="0019441F"/>
    <w:rsid w:val="001B7DDA"/>
    <w:rsid w:val="00243AE7"/>
    <w:rsid w:val="00252BF1"/>
    <w:rsid w:val="002C25EE"/>
    <w:rsid w:val="002D1B79"/>
    <w:rsid w:val="003723B7"/>
    <w:rsid w:val="003A2B02"/>
    <w:rsid w:val="004269FD"/>
    <w:rsid w:val="00431058"/>
    <w:rsid w:val="0043672B"/>
    <w:rsid w:val="004C5263"/>
    <w:rsid w:val="004D630E"/>
    <w:rsid w:val="004F6C5D"/>
    <w:rsid w:val="005D7903"/>
    <w:rsid w:val="005E3957"/>
    <w:rsid w:val="005F49E3"/>
    <w:rsid w:val="006275B4"/>
    <w:rsid w:val="00632679"/>
    <w:rsid w:val="0063586A"/>
    <w:rsid w:val="00636B20"/>
    <w:rsid w:val="00647319"/>
    <w:rsid w:val="00691EB9"/>
    <w:rsid w:val="006B4954"/>
    <w:rsid w:val="006C45D5"/>
    <w:rsid w:val="00717FC1"/>
    <w:rsid w:val="00730BFB"/>
    <w:rsid w:val="007B28D2"/>
    <w:rsid w:val="007F3EC1"/>
    <w:rsid w:val="008A485F"/>
    <w:rsid w:val="008D12D7"/>
    <w:rsid w:val="009649F5"/>
    <w:rsid w:val="00976E7A"/>
    <w:rsid w:val="00987146"/>
    <w:rsid w:val="009C2374"/>
    <w:rsid w:val="00A325D0"/>
    <w:rsid w:val="00A76FEF"/>
    <w:rsid w:val="00A966FF"/>
    <w:rsid w:val="00AC6EA8"/>
    <w:rsid w:val="00AD5165"/>
    <w:rsid w:val="00B20A2D"/>
    <w:rsid w:val="00B902AF"/>
    <w:rsid w:val="00BB4494"/>
    <w:rsid w:val="00CF6D92"/>
    <w:rsid w:val="00D14265"/>
    <w:rsid w:val="00D9392A"/>
    <w:rsid w:val="00D97062"/>
    <w:rsid w:val="00DD7DDC"/>
    <w:rsid w:val="00DE2896"/>
    <w:rsid w:val="00E0390F"/>
    <w:rsid w:val="00E041A9"/>
    <w:rsid w:val="00E1063B"/>
    <w:rsid w:val="00E61BA3"/>
    <w:rsid w:val="00E6447B"/>
    <w:rsid w:val="00E66D83"/>
    <w:rsid w:val="00F355EE"/>
    <w:rsid w:val="00F53DDC"/>
    <w:rsid w:val="00FC58C3"/>
    <w:rsid w:val="00FD2C32"/>
    <w:rsid w:val="00FE151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966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1506</TotalTime>
  <Pages>8</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Vega Vazquez, Francisco</cp:lastModifiedBy>
  <cp:revision>4</cp:revision>
  <dcterms:created xsi:type="dcterms:W3CDTF">2026-02-18T03:56:00Z</dcterms:created>
  <dcterms:modified xsi:type="dcterms:W3CDTF">2026-02-27T04:13:00Z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