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59C89">
      <w:pPr>
        <w:jc w:val="center"/>
      </w:pPr>
      <w:r>
        <w:rPr>
          <w:rFonts w:ascii="Noto Sans CJK SC" w:hAnsi="Noto Sans CJK SC" w:eastAsia="Noto Sans CJK SC"/>
          <w:b/>
          <w:color w:val="216F58"/>
          <w:sz w:val="48"/>
        </w:rPr>
        <w:t>Streamlit 的作用整理</w:t>
      </w:r>
    </w:p>
    <w:p w14:paraId="21D662D0">
      <w:pPr>
        <w:jc w:val="center"/>
      </w:pPr>
      <w:r>
        <w:rPr>
          <w:rFonts w:ascii="Noto Sans CJK SC" w:hAnsi="Noto Sans CJK SC" w:eastAsia="Noto Sans CJK SC"/>
          <w:color w:val="505050"/>
          <w:sz w:val="24"/>
        </w:rPr>
        <w:t>一句话理解：用 Python 快速做出可以在浏览器里操作的交互式页面。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2C18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AF6F1"/>
          </w:tcPr>
          <w:p w14:paraId="6C2D4F2C">
            <w:r>
              <w:rPr>
                <w:rFonts w:ascii="Noto Sans CJK SC" w:hAnsi="Noto Sans CJK SC" w:eastAsia="Noto Sans CJK SC"/>
                <w:sz w:val="22"/>
              </w:rPr>
              <w:t>核心定位：Streamlit 不是一个像 Word、PS 那样打开就用的软件，而是一个 Python 库/框架。它负责把你的 Python 代码包装成网页界面，让别人通过浏览器点按钮、上传文件、选择选项、查看结果。</w:t>
            </w:r>
          </w:p>
        </w:tc>
      </w:tr>
    </w:tbl>
    <w:p w14:paraId="38AE3EAE">
      <w:pPr>
        <w:pStyle w:val="3"/>
      </w:pPr>
      <w:r>
        <w:t>1. Streamlit 到底是什么？</w:t>
      </w:r>
    </w:p>
    <w:p w14:paraId="63B41D7A">
      <w:pPr>
        <w:pStyle w:val="16"/>
      </w:pPr>
      <w:r>
        <w:rPr>
          <w:rFonts w:ascii="Noto Sans CJK SC" w:hAnsi="Noto Sans CJK SC" w:eastAsia="Noto Sans CJK SC"/>
          <w:b/>
        </w:rPr>
        <w:t>它是 Python 的一个库/框架：</w:t>
      </w:r>
      <w:r>
        <w:rPr>
          <w:rFonts w:ascii="Noto Sans CJK SC" w:hAnsi="Noto Sans CJK SC" w:eastAsia="Noto Sans CJK SC"/>
        </w:rPr>
        <w:t>和 Pandas、PyTorch 一样，需要在 Python 环境里安装和使用。</w:t>
      </w:r>
    </w:p>
    <w:p w14:paraId="0F5B6C96">
      <w:pPr>
        <w:pStyle w:val="16"/>
      </w:pPr>
      <w:r>
        <w:rPr>
          <w:rFonts w:ascii="Noto Sans CJK SC" w:hAnsi="Noto Sans CJK SC" w:eastAsia="Noto Sans CJK SC"/>
          <w:b/>
        </w:rPr>
        <w:t>它不是传统桌面软件：</w:t>
      </w:r>
      <w:r>
        <w:rPr>
          <w:rFonts w:ascii="Noto Sans CJK SC" w:hAnsi="Noto Sans CJK SC" w:eastAsia="Noto Sans CJK SC"/>
        </w:rPr>
        <w:t>不是下载安装后直接点图标使用，而是通过 streamlit run app.py 启动网页应用。</w:t>
      </w:r>
    </w:p>
    <w:p w14:paraId="2EB255FB">
      <w:pPr>
        <w:pStyle w:val="16"/>
      </w:pPr>
      <w:r>
        <w:rPr>
          <w:rFonts w:ascii="Noto Sans CJK SC" w:hAnsi="Noto Sans CJK SC" w:eastAsia="Noto Sans CJK SC"/>
          <w:b/>
        </w:rPr>
        <w:t>它同时包含界面和逻辑：</w:t>
      </w:r>
      <w:r>
        <w:rPr>
          <w:rFonts w:ascii="Noto Sans CJK SC" w:hAnsi="Noto Sans CJK SC" w:eastAsia="Noto Sans CJK SC"/>
        </w:rPr>
        <w:t>页面控件由 st.text_input、st.button 等生成，背后的处理逻辑仍然是 Python 代码。</w:t>
      </w:r>
    </w:p>
    <w:p w14:paraId="3EAC99D2">
      <w:pPr>
        <w:pStyle w:val="3"/>
      </w:pPr>
      <w:r>
        <w:t>2. 它解决什么问题？</w:t>
      </w:r>
    </w:p>
    <w:p w14:paraId="3065B832">
      <w:r>
        <w:rPr>
          <w:rFonts w:ascii="Noto Sans CJK SC" w:hAnsi="Noto Sans CJK SC" w:eastAsia="Noto Sans CJK SC"/>
        </w:rPr>
        <w:t>当你已经会写 Python，但不想专门学习 HTML、CSS、JavaScript 和后端框架时，Streamlit 可以让你快速做出一个可交互的网页工具。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4346B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216F58"/>
            <w:vAlign w:val="center"/>
          </w:tcPr>
          <w:p w14:paraId="5CD214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需求</w:t>
            </w:r>
          </w:p>
        </w:tc>
        <w:tc>
          <w:tcPr>
            <w:tcW w:w="3360" w:type="dxa"/>
            <w:shd w:val="clear" w:color="auto" w:fill="216F58"/>
            <w:vAlign w:val="center"/>
          </w:tcPr>
          <w:p w14:paraId="259C69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不用 Streamlit 时</w:t>
            </w:r>
          </w:p>
        </w:tc>
        <w:tc>
          <w:tcPr>
            <w:tcW w:w="3360" w:type="dxa"/>
            <w:shd w:val="clear" w:color="auto" w:fill="216F58"/>
            <w:vAlign w:val="center"/>
          </w:tcPr>
          <w:p w14:paraId="62139B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用 Streamlit 时</w:t>
            </w:r>
          </w:p>
        </w:tc>
      </w:tr>
      <w:tr w14:paraId="1CD20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460FC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做一个上传文件的小工具</w:t>
            </w:r>
          </w:p>
        </w:tc>
        <w:tc>
          <w:tcPr>
            <w:tcW w:w="3360" w:type="dxa"/>
            <w:vAlign w:val="center"/>
          </w:tcPr>
          <w:p w14:paraId="070EE1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可能要写前端、后端、接口</w:t>
            </w:r>
          </w:p>
        </w:tc>
        <w:tc>
          <w:tcPr>
            <w:tcW w:w="3360" w:type="dxa"/>
            <w:vAlign w:val="center"/>
          </w:tcPr>
          <w:p w14:paraId="4525F9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几行 Python 就能完成上传和处理</w:t>
            </w:r>
          </w:p>
        </w:tc>
      </w:tr>
      <w:tr w14:paraId="612E7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DB4A2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把数据分析结果给别人看</w:t>
            </w:r>
          </w:p>
        </w:tc>
        <w:tc>
          <w:tcPr>
            <w:tcW w:w="3360" w:type="dxa"/>
            <w:vAlign w:val="center"/>
          </w:tcPr>
          <w:p w14:paraId="2F3F7F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截图、导出 Excel 或写报告</w:t>
            </w:r>
          </w:p>
        </w:tc>
        <w:tc>
          <w:tcPr>
            <w:tcW w:w="3360" w:type="dxa"/>
            <w:vAlign w:val="center"/>
          </w:tcPr>
          <w:p w14:paraId="3C1FB9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直接做成网页仪表盘</w:t>
            </w:r>
          </w:p>
        </w:tc>
      </w:tr>
      <w:tr w14:paraId="516F9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7EF6A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展示 AI 模型效果</w:t>
            </w:r>
          </w:p>
        </w:tc>
        <w:tc>
          <w:tcPr>
            <w:tcW w:w="3360" w:type="dxa"/>
            <w:vAlign w:val="center"/>
          </w:tcPr>
          <w:p w14:paraId="0AEB68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别人需要会运行代码</w:t>
            </w:r>
          </w:p>
        </w:tc>
        <w:tc>
          <w:tcPr>
            <w:tcW w:w="3360" w:type="dxa"/>
            <w:vAlign w:val="center"/>
          </w:tcPr>
          <w:p w14:paraId="084AA6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别人打开网页即可体验</w:t>
            </w:r>
          </w:p>
        </w:tc>
      </w:tr>
      <w:tr w14:paraId="7B16D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24C6F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做临时办公工具</w:t>
            </w:r>
          </w:p>
        </w:tc>
        <w:tc>
          <w:tcPr>
            <w:tcW w:w="3360" w:type="dxa"/>
            <w:vAlign w:val="center"/>
          </w:tcPr>
          <w:p w14:paraId="49AF7A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开发成本高，流程复杂</w:t>
            </w:r>
          </w:p>
        </w:tc>
        <w:tc>
          <w:tcPr>
            <w:tcW w:w="3360" w:type="dxa"/>
            <w:vAlign w:val="center"/>
          </w:tcPr>
          <w:p w14:paraId="7AA792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快速做一个能用的内部页面</w:t>
            </w:r>
          </w:p>
        </w:tc>
      </w:tr>
    </w:tbl>
    <w:p w14:paraId="78570E5A">
      <w:pPr>
        <w:pStyle w:val="3"/>
      </w:pPr>
      <w:r>
        <w:t>3. 典型使用场景</w:t>
      </w:r>
    </w:p>
    <w:p w14:paraId="294074ED">
      <w:pPr>
        <w:pStyle w:val="14"/>
      </w:pPr>
      <w:r>
        <w:rPr>
          <w:rFonts w:ascii="Noto Sans CJK SC" w:hAnsi="Noto Sans CJK SC" w:eastAsia="Noto Sans CJK SC"/>
          <w:b/>
        </w:rPr>
        <w:t>数据可视化仪表盘：</w:t>
      </w:r>
      <w:r>
        <w:rPr>
          <w:rFonts w:ascii="Noto Sans CJK SC" w:hAnsi="Noto Sans CJK SC" w:eastAsia="Noto Sans CJK SC"/>
        </w:rPr>
        <w:t>上传 CSV/Excel，自动生成图表、统计结果、筛选器。适合销售数据、学生成绩、传感器数据等。</w:t>
      </w:r>
    </w:p>
    <w:p w14:paraId="26FECA34">
      <w:pPr>
        <w:pStyle w:val="14"/>
      </w:pPr>
      <w:r>
        <w:rPr>
          <w:rFonts w:ascii="Noto Sans CJK SC" w:hAnsi="Noto Sans CJK SC" w:eastAsia="Noto Sans CJK SC"/>
          <w:b/>
        </w:rPr>
        <w:t>AI/机器学习模型演示：</w:t>
      </w:r>
      <w:r>
        <w:rPr>
          <w:rFonts w:ascii="Noto Sans CJK SC" w:hAnsi="Noto Sans CJK SC" w:eastAsia="Noto Sans CJK SC"/>
        </w:rPr>
        <w:t>把模型做成网页输入输出界面，例如图片识别、文本分类、房价预测。</w:t>
      </w:r>
    </w:p>
    <w:p w14:paraId="4C01A0F0">
      <w:pPr>
        <w:pStyle w:val="14"/>
      </w:pPr>
      <w:r>
        <w:rPr>
          <w:rFonts w:ascii="Noto Sans CJK SC" w:hAnsi="Noto Sans CJK SC" w:eastAsia="Noto Sans CJK SC"/>
          <w:b/>
        </w:rPr>
        <w:t>内部办公自动化工具：</w:t>
      </w:r>
      <w:r>
        <w:rPr>
          <w:rFonts w:ascii="Noto Sans CJK SC" w:hAnsi="Noto Sans CJK SC" w:eastAsia="Noto Sans CJK SC"/>
        </w:rPr>
        <w:t>例如证书生成器、批量处理 Excel、自动生成 Word/PDF 报告。</w:t>
      </w:r>
    </w:p>
    <w:p w14:paraId="6FA58E75">
      <w:pPr>
        <w:pStyle w:val="14"/>
      </w:pPr>
      <w:r>
        <w:rPr>
          <w:rFonts w:ascii="Noto Sans CJK SC" w:hAnsi="Noto Sans CJK SC" w:eastAsia="Noto Sans CJK SC"/>
          <w:b/>
        </w:rPr>
        <w:t>教学和实验演示：</w:t>
      </w:r>
      <w:r>
        <w:rPr>
          <w:rFonts w:ascii="Noto Sans CJK SC" w:hAnsi="Noto Sans CJK SC" w:eastAsia="Noto Sans CJK SC"/>
        </w:rPr>
        <w:t>把算法、模拟实验、交互参数做成网页，让别人直接操作。</w:t>
      </w:r>
    </w:p>
    <w:p w14:paraId="50A425E5">
      <w:pPr>
        <w:pStyle w:val="14"/>
      </w:pPr>
      <w:r>
        <w:rPr>
          <w:rFonts w:ascii="Noto Sans CJK SC" w:hAnsi="Noto Sans CJK SC" w:eastAsia="Noto Sans CJK SC"/>
          <w:b/>
        </w:rPr>
        <w:t>快速原型验证：</w:t>
      </w:r>
      <w:r>
        <w:rPr>
          <w:rFonts w:ascii="Noto Sans CJK SC" w:hAnsi="Noto Sans CJK SC" w:eastAsia="Noto Sans CJK SC"/>
        </w:rPr>
        <w:t>有一个想法时，先用 Streamlit 快速做出可演示版本，不必马上开发完整系统。</w:t>
      </w:r>
    </w:p>
    <w:p w14:paraId="15DD6A09">
      <w:pPr>
        <w:pStyle w:val="3"/>
      </w:pPr>
      <w:bookmarkStart w:id="0" w:name="_GoBack"/>
      <w:bookmarkEnd w:id="0"/>
      <w:r>
        <w:t>5. 和普通 Web 开发有什么区别？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7C794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6B5B95"/>
            <w:vAlign w:val="center"/>
          </w:tcPr>
          <w:p w14:paraId="1EAE9C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对比项</w:t>
            </w:r>
          </w:p>
        </w:tc>
        <w:tc>
          <w:tcPr>
            <w:tcW w:w="3360" w:type="dxa"/>
            <w:shd w:val="clear" w:color="auto" w:fill="6B5B95"/>
            <w:vAlign w:val="center"/>
          </w:tcPr>
          <w:p w14:paraId="6F2100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传统 Web 开发</w:t>
            </w:r>
          </w:p>
        </w:tc>
        <w:tc>
          <w:tcPr>
            <w:tcW w:w="3360" w:type="dxa"/>
            <w:shd w:val="clear" w:color="auto" w:fill="6B5B95"/>
            <w:vAlign w:val="center"/>
          </w:tcPr>
          <w:p w14:paraId="2090C6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Streamlit</w:t>
            </w:r>
          </w:p>
        </w:tc>
      </w:tr>
      <w:tr w14:paraId="313E4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4B262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前端</w:t>
            </w:r>
          </w:p>
        </w:tc>
        <w:tc>
          <w:tcPr>
            <w:tcW w:w="3360" w:type="dxa"/>
            <w:vAlign w:val="center"/>
          </w:tcPr>
          <w:p w14:paraId="00B35A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通常要写 HTML/CSS/JS</w:t>
            </w:r>
          </w:p>
        </w:tc>
        <w:tc>
          <w:tcPr>
            <w:tcW w:w="3360" w:type="dxa"/>
            <w:vAlign w:val="center"/>
          </w:tcPr>
          <w:p w14:paraId="7E702C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主要写 Python 的 st.xxx 组件</w:t>
            </w:r>
          </w:p>
        </w:tc>
      </w:tr>
      <w:tr w14:paraId="3738A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521B1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后端</w:t>
            </w:r>
          </w:p>
        </w:tc>
        <w:tc>
          <w:tcPr>
            <w:tcW w:w="3360" w:type="dxa"/>
            <w:vAlign w:val="center"/>
          </w:tcPr>
          <w:p w14:paraId="1445FC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通常用 Flask/Django/FastAPI 等</w:t>
            </w:r>
          </w:p>
        </w:tc>
        <w:tc>
          <w:tcPr>
            <w:tcW w:w="3360" w:type="dxa"/>
            <w:vAlign w:val="center"/>
          </w:tcPr>
          <w:p w14:paraId="4E30EA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Python 脚本本身就是处理逻辑</w:t>
            </w:r>
          </w:p>
        </w:tc>
      </w:tr>
      <w:tr w14:paraId="6E052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2D3E2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适合项目</w:t>
            </w:r>
          </w:p>
        </w:tc>
        <w:tc>
          <w:tcPr>
            <w:tcW w:w="3360" w:type="dxa"/>
            <w:vAlign w:val="center"/>
          </w:tcPr>
          <w:p w14:paraId="1CCEE4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正式网站、复杂系统、多人协作产品</w:t>
            </w:r>
          </w:p>
        </w:tc>
        <w:tc>
          <w:tcPr>
            <w:tcW w:w="3360" w:type="dxa"/>
            <w:vAlign w:val="center"/>
          </w:tcPr>
          <w:p w14:paraId="535327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数据工具、AI 演示、内部工具、快速原型</w:t>
            </w:r>
          </w:p>
        </w:tc>
      </w:tr>
      <w:tr w14:paraId="52F14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77022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优点</w:t>
            </w:r>
          </w:p>
        </w:tc>
        <w:tc>
          <w:tcPr>
            <w:tcW w:w="3360" w:type="dxa"/>
            <w:vAlign w:val="center"/>
          </w:tcPr>
          <w:p w14:paraId="510905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可高度定制，适合大型项目</w:t>
            </w:r>
          </w:p>
        </w:tc>
        <w:tc>
          <w:tcPr>
            <w:tcW w:w="3360" w:type="dxa"/>
            <w:vAlign w:val="center"/>
          </w:tcPr>
          <w:p w14:paraId="570807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开发快，上手简单</w:t>
            </w:r>
          </w:p>
        </w:tc>
      </w:tr>
      <w:tr w14:paraId="08098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C852C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缺点</w:t>
            </w:r>
          </w:p>
        </w:tc>
        <w:tc>
          <w:tcPr>
            <w:tcW w:w="3360" w:type="dxa"/>
            <w:vAlign w:val="center"/>
          </w:tcPr>
          <w:p w14:paraId="6BFA87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学习和开发成本高</w:t>
            </w:r>
          </w:p>
        </w:tc>
        <w:tc>
          <w:tcPr>
            <w:tcW w:w="3360" w:type="dxa"/>
            <w:vAlign w:val="center"/>
          </w:tcPr>
          <w:p w14:paraId="3C072F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复杂前端和大型系统不如传统 Web 灵活</w:t>
            </w:r>
          </w:p>
        </w:tc>
      </w:tr>
    </w:tbl>
    <w:p w14:paraId="2BE8A198">
      <w:pPr>
        <w:pStyle w:val="3"/>
      </w:pPr>
      <w:r>
        <w:t>6. 最简单的运行方式</w:t>
      </w:r>
    </w:p>
    <w:p w14:paraId="0F192938">
      <w:r>
        <w:rPr>
          <w:rFonts w:ascii="Noto Sans CJK SC" w:hAnsi="Noto Sans CJK SC" w:eastAsia="Noto Sans CJK SC"/>
        </w:rPr>
        <w:t>在 PyCharm 里可以写 app.py，但不要直接用绿色运行按钮执行 Python 文件。正确方式是在终端运行：</w:t>
      </w:r>
    </w:p>
    <w:p w14:paraId="0B00987F">
      <w:pPr>
        <w:ind w:left="360"/>
      </w:pPr>
      <w:r>
        <w:rPr>
          <w:rFonts w:ascii="Consolas" w:hAnsi="Consolas"/>
          <w:b/>
          <w:sz w:val="22"/>
        </w:rPr>
        <w:t>streamlit run app.py</w:t>
      </w:r>
    </w:p>
    <w:p w14:paraId="0E3ED813">
      <w:pPr>
        <w:pStyle w:val="3"/>
      </w:pPr>
      <w:r>
        <w:t>7. 总结</w:t>
      </w:r>
    </w:p>
    <w:p w14:paraId="5A421E42">
      <w:pPr>
        <w:pStyle w:val="16"/>
      </w:pPr>
      <w:r>
        <w:rPr>
          <w:rFonts w:ascii="Noto Sans CJK SC" w:hAnsi="Noto Sans CJK SC" w:eastAsia="Noto Sans CJK SC"/>
        </w:rPr>
        <w:t>Streamlit 是 Python 库，不是传统桌面软件。</w:t>
      </w:r>
    </w:p>
    <w:p w14:paraId="092302FE">
      <w:pPr>
        <w:pStyle w:val="16"/>
      </w:pPr>
      <w:r>
        <w:rPr>
          <w:rFonts w:ascii="Noto Sans CJK SC" w:hAnsi="Noto Sans CJK SC" w:eastAsia="Noto Sans CJK SC"/>
        </w:rPr>
        <w:t>它的作用是把 Python 脚本快速变成浏览器里的交互页面。</w:t>
      </w:r>
    </w:p>
    <w:p w14:paraId="53210731">
      <w:pPr>
        <w:pStyle w:val="16"/>
      </w:pPr>
      <w:r>
        <w:rPr>
          <w:rFonts w:ascii="Noto Sans CJK SC" w:hAnsi="Noto Sans CJK SC" w:eastAsia="Noto Sans CJK SC"/>
        </w:rPr>
        <w:t>它特别适合数据分析、AI 模型展示、文件处理、内部小工具和快速原型。</w:t>
      </w:r>
    </w:p>
    <w:p w14:paraId="1A50BA62">
      <w:pPr>
        <w:pStyle w:val="16"/>
      </w:pPr>
      <w:r>
        <w:rPr>
          <w:rFonts w:ascii="Noto Sans CJK SC" w:hAnsi="Noto Sans CJK SC" w:eastAsia="Noto Sans CJK SC"/>
        </w:rPr>
        <w:t>它不等于“没有后端”，而是把页面和后端处理逻辑都用 Python 简化了。</w:t>
      </w:r>
    </w:p>
    <w:p w14:paraId="1737007C">
      <w:pPr>
        <w:pStyle w:val="16"/>
      </w:pPr>
      <w:r>
        <w:rPr>
          <w:rFonts w:ascii="Noto Sans CJK SC" w:hAnsi="Noto Sans CJK SC" w:eastAsia="Noto Sans CJK SC"/>
        </w:rPr>
        <w:t>如果你只是想快速做一个能用的工具页面，Streamlit 很合适；如果要做大型商业网站，通常还是要用更完整的 Web 技术栈。</w:t>
      </w: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762DF">
    <w:pPr>
      <w:pStyle w:val="24"/>
      <w:jc w:val="center"/>
    </w:pPr>
    <w:r>
      <w:rPr>
        <w:rFonts w:ascii="Noto Sans CJK SC" w:hAnsi="Noto Sans CJK SC" w:eastAsia="Noto Sans CJK SC"/>
        <w:color w:val="787878"/>
        <w:sz w:val="18"/>
      </w:rPr>
      <w:t>Streamlit 学习笔记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AF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1080</Words>
  <Characters>1437</Characters>
  <Lines>0</Lines>
  <Paragraphs>0</Paragraphs>
  <TotalTime>0</TotalTime>
  <ScaleCrop>false</ScaleCrop>
  <LinksUpToDate>false</LinksUpToDate>
  <CharactersWithSpaces>1533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WPS_1750816485</cp:lastModifiedBy>
  <dcterms:modified xsi:type="dcterms:W3CDTF">2026-06-02T09:13:15Z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eyJoZGlkIjoiY2U3ZjA0ZGE1OTU0ZDFlYTY2Yjc2YWM1Mjc2MzE1NGYiLCJ1c2VySWQiOiIxNzE0MTMwNjA1In0=</vt:lpwstr>
  </property>
  <property fmtid="{D5CDD505-2E9C-101B-9397-08002B2CF9AE}" pid="3" name="KSOProductBuildVer">
    <vt:lpwstr>2052-12.1.0.26375</vt:lpwstr>
  </property>
  <property fmtid="{D5CDD505-2E9C-101B-9397-08002B2CF9AE}" pid="4" name="ICV">
    <vt:lpwstr>9AA8D959490A43748DB500F7A91128D4_12</vt:lpwstr>
  </property>
</Properties>
</file>