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252" w:type="pct"/>
        <w:tblInd w:w="-227" w:type="dxa"/>
        <w:tblLayout w:type="autofit"/>
        <w:tblCellMar>
          <w:top w:w="0" w:type="dxa"/>
          <w:left w:w="108" w:type="dxa"/>
          <w:bottom w:w="0" w:type="dxa"/>
          <w:right w:w="108" w:type="dxa"/>
        </w:tblCellMar>
      </w:tblPr>
      <w:tblGrid>
        <w:gridCol w:w="6732"/>
        <w:gridCol w:w="2220"/>
      </w:tblGrid>
      <w:tr w14:paraId="7CC370B0">
        <w:tblPrEx>
          <w:tblCellMar>
            <w:top w:w="0" w:type="dxa"/>
            <w:left w:w="108" w:type="dxa"/>
            <w:bottom w:w="0" w:type="dxa"/>
            <w:right w:w="108" w:type="dxa"/>
          </w:tblCellMar>
        </w:tblPrEx>
        <w:tc>
          <w:tcPr>
            <w:tcW w:w="3760" w:type="pct"/>
          </w:tcPr>
          <w:p w14:paraId="61FCD66A">
            <w:pPr>
              <w:spacing w:after="160"/>
              <w:rPr>
                <w:rStyle w:val="8"/>
                <w:rFonts w:hint="default"/>
                <w:lang w:val="en-US"/>
              </w:rPr>
            </w:pPr>
            <w:r>
              <w:rPr>
                <w:rStyle w:val="8"/>
                <w:rFonts w:hint="eastAsia"/>
              </w:rPr>
              <w:t>版本：</w:t>
            </w:r>
            <w:r>
              <w:rPr>
                <w:rStyle w:val="8"/>
                <w:rFonts w:hint="eastAsia"/>
                <w:lang w:val="en-US"/>
              </w:rPr>
              <w:t>v1.0</w:t>
            </w:r>
          </w:p>
        </w:tc>
        <w:tc>
          <w:tcPr>
            <w:tcW w:w="1239" w:type="pct"/>
          </w:tcPr>
          <w:p w14:paraId="3BBA7FBE">
            <w:pPr>
              <w:spacing w:after="160"/>
              <w:rPr>
                <w:rStyle w:val="8"/>
              </w:rPr>
            </w:pPr>
          </w:p>
        </w:tc>
      </w:tr>
      <w:tr w14:paraId="17AB72E0">
        <w:tblPrEx>
          <w:tblCellMar>
            <w:top w:w="0" w:type="dxa"/>
            <w:left w:w="108" w:type="dxa"/>
            <w:bottom w:w="0" w:type="dxa"/>
            <w:right w:w="108" w:type="dxa"/>
          </w:tblCellMar>
        </w:tblPrEx>
        <w:tc>
          <w:tcPr>
            <w:tcW w:w="3760" w:type="pct"/>
          </w:tcPr>
          <w:p w14:paraId="70C719E1">
            <w:pPr>
              <w:spacing w:after="160"/>
              <w:rPr>
                <w:rStyle w:val="8"/>
              </w:rPr>
            </w:pPr>
          </w:p>
        </w:tc>
        <w:tc>
          <w:tcPr>
            <w:tcW w:w="1239" w:type="pct"/>
          </w:tcPr>
          <w:p w14:paraId="2138B604">
            <w:pPr>
              <w:spacing w:after="160"/>
              <w:rPr>
                <w:rStyle w:val="8"/>
              </w:rPr>
            </w:pPr>
          </w:p>
        </w:tc>
      </w:tr>
      <w:tr w14:paraId="5FD377BD">
        <w:tblPrEx>
          <w:tblCellMar>
            <w:top w:w="0" w:type="dxa"/>
            <w:left w:w="108" w:type="dxa"/>
            <w:bottom w:w="0" w:type="dxa"/>
            <w:right w:w="108" w:type="dxa"/>
          </w:tblCellMar>
        </w:tblPrEx>
        <w:trPr>
          <w:cantSplit/>
          <w:trHeight w:val="2835" w:hRule="exact"/>
        </w:trPr>
        <w:tc>
          <w:tcPr>
            <w:tcW w:w="5000" w:type="pct"/>
            <w:gridSpan w:val="2"/>
            <w:tcBorders>
              <w:bottom w:val="single" w:color="auto" w:sz="8" w:space="0"/>
            </w:tcBorders>
            <w:vAlign w:val="bottom"/>
          </w:tcPr>
          <w:p w14:paraId="2762B06D">
            <w:pPr>
              <w:spacing w:before="156" w:beforeLines="50" w:after="160" w:line="240" w:lineRule="auto"/>
              <w:jc w:val="center"/>
              <w:rPr>
                <w:rStyle w:val="9"/>
                <w:rFonts w:cstheme="minorBidi"/>
                <w:spacing w:val="0"/>
              </w:rPr>
            </w:pPr>
            <w:r>
              <w:rPr>
                <w:rStyle w:val="9"/>
                <w:rFonts w:hint="eastAsia" w:cstheme="minorBidi"/>
                <w:spacing w:val="0"/>
                <w:lang w:val="en-US"/>
              </w:rPr>
              <w:t>安全风险评估</w:t>
            </w:r>
            <w:r>
              <w:rPr>
                <w:rStyle w:val="9"/>
                <w:rFonts w:hint="eastAsia" w:cstheme="minorBidi"/>
                <w:spacing w:val="0"/>
              </w:rPr>
              <w:t>典型应用模型</w:t>
            </w:r>
          </w:p>
          <w:p w14:paraId="10171028">
            <w:pPr>
              <w:spacing w:before="156" w:beforeLines="50" w:after="160" w:line="240" w:lineRule="auto"/>
              <w:jc w:val="center"/>
              <w:rPr>
                <w:rStyle w:val="9"/>
                <w:spacing w:val="0"/>
              </w:rPr>
            </w:pPr>
            <w:r>
              <w:rPr>
                <w:rStyle w:val="9"/>
                <w:rFonts w:hint="eastAsia"/>
                <w:spacing w:val="0"/>
              </w:rPr>
              <w:t>软件研制技术文件</w:t>
            </w:r>
          </w:p>
        </w:tc>
      </w:tr>
      <w:tr w14:paraId="3FB06F6C">
        <w:tblPrEx>
          <w:tblCellMar>
            <w:top w:w="0" w:type="dxa"/>
            <w:left w:w="108" w:type="dxa"/>
            <w:bottom w:w="0" w:type="dxa"/>
            <w:right w:w="108" w:type="dxa"/>
          </w:tblCellMar>
        </w:tblPrEx>
        <w:trPr>
          <w:cantSplit/>
        </w:trPr>
        <w:tc>
          <w:tcPr>
            <w:tcW w:w="5000" w:type="pct"/>
            <w:gridSpan w:val="2"/>
            <w:tcBorders>
              <w:top w:val="single" w:color="auto" w:sz="8" w:space="0"/>
            </w:tcBorders>
            <w:vAlign w:val="bottom"/>
          </w:tcPr>
          <w:p w14:paraId="4EA58A1E">
            <w:pPr>
              <w:suppressAutoHyphens/>
              <w:spacing w:after="160"/>
              <w:jc w:val="center"/>
              <w:rPr>
                <w:rFonts w:ascii="黑体" w:eastAsia="黑体"/>
                <w:bCs/>
                <w:sz w:val="44"/>
              </w:rPr>
            </w:pPr>
          </w:p>
        </w:tc>
      </w:tr>
      <w:tr w14:paraId="5A7CFEC7">
        <w:tblPrEx>
          <w:tblCellMar>
            <w:top w:w="0" w:type="dxa"/>
            <w:left w:w="108" w:type="dxa"/>
            <w:bottom w:w="0" w:type="dxa"/>
            <w:right w:w="108" w:type="dxa"/>
          </w:tblCellMar>
        </w:tblPrEx>
        <w:trPr>
          <w:cantSplit/>
        </w:trPr>
        <w:tc>
          <w:tcPr>
            <w:tcW w:w="5000" w:type="pct"/>
            <w:gridSpan w:val="2"/>
            <w:vAlign w:val="bottom"/>
          </w:tcPr>
          <w:p w14:paraId="6EAF69DC">
            <w:pPr>
              <w:spacing w:before="156" w:beforeLines="50" w:after="156" w:afterLines="50"/>
              <w:jc w:val="center"/>
              <w:rPr>
                <w:rStyle w:val="10"/>
                <w:rFonts w:hint="default" w:eastAsia="黑体"/>
                <w:lang w:val="en-US" w:eastAsia="zh-CN"/>
              </w:rPr>
            </w:pPr>
            <w:r>
              <w:rPr>
                <w:rFonts w:hint="eastAsia" w:ascii="黑体" w:eastAsia="黑体"/>
                <w:bCs/>
                <w:sz w:val="44"/>
                <w:lang w:val="en-US" w:eastAsia="zh-CN"/>
              </w:rPr>
              <w:t>安全风险评估</w:t>
            </w:r>
            <w:r>
              <w:rPr>
                <w:rFonts w:hint="eastAsia" w:ascii="黑体" w:eastAsia="黑体"/>
                <w:bCs/>
                <w:sz w:val="44"/>
              </w:rPr>
              <w:t>模型</w:t>
            </w:r>
            <w:r>
              <w:rPr>
                <w:rFonts w:hint="eastAsia" w:ascii="黑体" w:eastAsia="黑体"/>
                <w:bCs/>
                <w:sz w:val="44"/>
                <w:lang w:val="en-US" w:eastAsia="zh-CN"/>
              </w:rPr>
              <w:t>开发规范</w:t>
            </w:r>
          </w:p>
        </w:tc>
      </w:tr>
      <w:tr w14:paraId="26114506">
        <w:tblPrEx>
          <w:tblCellMar>
            <w:top w:w="0" w:type="dxa"/>
            <w:left w:w="108" w:type="dxa"/>
            <w:bottom w:w="0" w:type="dxa"/>
            <w:right w:w="108" w:type="dxa"/>
          </w:tblCellMar>
        </w:tblPrEx>
        <w:trPr>
          <w:cantSplit/>
          <w:trHeight w:val="1701" w:hRule="exact"/>
        </w:trPr>
        <w:tc>
          <w:tcPr>
            <w:tcW w:w="5000" w:type="pct"/>
            <w:gridSpan w:val="2"/>
            <w:vAlign w:val="bottom"/>
          </w:tcPr>
          <w:p w14:paraId="0846FAD4">
            <w:pPr>
              <w:pStyle w:val="11"/>
              <w:snapToGrid/>
              <w:rPr>
                <w:kern w:val="0"/>
                <w:sz w:val="28"/>
                <w:szCs w:val="28"/>
                <w:lang w:bidi="he-IL"/>
              </w:rPr>
            </w:pPr>
          </w:p>
        </w:tc>
      </w:tr>
      <w:tr w14:paraId="1554DDCA">
        <w:tblPrEx>
          <w:tblCellMar>
            <w:top w:w="0" w:type="dxa"/>
            <w:left w:w="108" w:type="dxa"/>
            <w:bottom w:w="0" w:type="dxa"/>
            <w:right w:w="108" w:type="dxa"/>
          </w:tblCellMar>
        </w:tblPrEx>
        <w:trPr>
          <w:cantSplit/>
          <w:trHeight w:val="3402" w:hRule="exact"/>
        </w:trPr>
        <w:tc>
          <w:tcPr>
            <w:tcW w:w="5000" w:type="pct"/>
            <w:gridSpan w:val="2"/>
            <w:vAlign w:val="bottom"/>
          </w:tcPr>
          <w:p w14:paraId="7F91BEE2">
            <w:pPr>
              <w:spacing w:before="2184" w:beforeLines="700" w:after="160"/>
              <w:jc w:val="center"/>
              <w:rPr>
                <w:rStyle w:val="12"/>
              </w:rPr>
            </w:pPr>
            <w:r>
              <w:rPr>
                <w:rStyle w:val="12"/>
                <w:rFonts w:hint="eastAsia"/>
              </w:rPr>
              <w:t>中科星图股份有限公司</w:t>
            </w:r>
          </w:p>
        </w:tc>
      </w:tr>
      <w:tr w14:paraId="244D67A1">
        <w:tblPrEx>
          <w:tblCellMar>
            <w:top w:w="0" w:type="dxa"/>
            <w:left w:w="108" w:type="dxa"/>
            <w:bottom w:w="0" w:type="dxa"/>
            <w:right w:w="108" w:type="dxa"/>
          </w:tblCellMar>
        </w:tblPrEx>
        <w:trPr>
          <w:cantSplit/>
        </w:trPr>
        <w:tc>
          <w:tcPr>
            <w:tcW w:w="5000" w:type="pct"/>
            <w:gridSpan w:val="2"/>
            <w:vAlign w:val="bottom"/>
          </w:tcPr>
          <w:p w14:paraId="73CD4142">
            <w:pPr>
              <w:spacing w:before="156" w:beforeLines="50" w:after="160"/>
              <w:jc w:val="center"/>
              <w:rPr>
                <w:bCs/>
                <w:sz w:val="32"/>
                <w:szCs w:val="32"/>
              </w:rPr>
            </w:pPr>
            <w:r>
              <w:rPr>
                <w:rStyle w:val="13"/>
                <w:rFonts w:hint="eastAsia"/>
              </w:rPr>
              <w:t>二〇二五年</w:t>
            </w:r>
            <w:r>
              <w:rPr>
                <w:rStyle w:val="13"/>
                <w:rFonts w:hint="eastAsia"/>
                <w:lang w:val="en-US"/>
              </w:rPr>
              <w:t>六</w:t>
            </w:r>
            <w:r>
              <w:rPr>
                <w:rStyle w:val="13"/>
                <w:rFonts w:hint="eastAsia"/>
              </w:rPr>
              <w:t>月</w:t>
            </w:r>
          </w:p>
        </w:tc>
      </w:tr>
    </w:tbl>
    <w:p w14:paraId="20198C1E">
      <w:r>
        <w:br w:type="page"/>
      </w:r>
    </w:p>
    <w:p w14:paraId="2D82CAA7">
      <w:pPr>
        <w:pStyle w:val="2"/>
        <w:numPr>
          <w:ilvl w:val="0"/>
          <w:numId w:val="1"/>
        </w:numPr>
        <w:bidi w:val="0"/>
        <w:rPr>
          <w:rFonts w:hint="eastAsia"/>
          <w:lang w:val="en-US" w:eastAsia="zh-CN"/>
        </w:rPr>
      </w:pPr>
      <w:r>
        <w:rPr>
          <w:rFonts w:hint="eastAsia"/>
          <w:lang w:val="en-US" w:eastAsia="zh-CN"/>
        </w:rPr>
        <w:t>开发语言</w:t>
      </w:r>
    </w:p>
    <w:p w14:paraId="2E988822">
      <w:pPr>
        <w:numPr>
          <w:ilvl w:val="0"/>
          <w:numId w:val="0"/>
        </w:numPr>
        <w:ind w:left="420" w:leftChars="0"/>
        <w:rPr>
          <w:rFonts w:hint="default"/>
          <w:sz w:val="24"/>
          <w:szCs w:val="32"/>
          <w:lang w:val="en-US" w:eastAsia="zh-CN"/>
        </w:rPr>
      </w:pPr>
      <w:r>
        <w:rPr>
          <w:rFonts w:hint="eastAsia"/>
          <w:sz w:val="24"/>
          <w:szCs w:val="32"/>
          <w:lang w:val="en-US" w:eastAsia="zh-CN"/>
        </w:rPr>
        <w:t>开发语言使用python语言</w:t>
      </w:r>
    </w:p>
    <w:p w14:paraId="6C5C3C37">
      <w:pPr>
        <w:pStyle w:val="2"/>
        <w:numPr>
          <w:ilvl w:val="0"/>
          <w:numId w:val="1"/>
        </w:numPr>
        <w:bidi w:val="0"/>
        <w:rPr>
          <w:rFonts w:hint="eastAsia"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需求说明</w:t>
      </w:r>
    </w:p>
    <w:p w14:paraId="71016F41">
      <w:pPr>
        <w:numPr>
          <w:ilvl w:val="0"/>
          <w:numId w:val="0"/>
        </w:numPr>
        <w:ind w:firstLine="480" w:firstLineChars="200"/>
        <w:rPr>
          <w:rFonts w:hint="eastAsia"/>
          <w:sz w:val="24"/>
          <w:szCs w:val="32"/>
          <w:lang w:val="en-US" w:eastAsia="zh-CN"/>
        </w:rPr>
      </w:pPr>
      <w:r>
        <w:rPr>
          <w:rFonts w:hint="eastAsia"/>
          <w:sz w:val="24"/>
          <w:szCs w:val="32"/>
          <w:lang w:val="en-US" w:eastAsia="zh-CN"/>
        </w:rPr>
        <w:t>需要提供可以在docker中部署的包，包含两个http接口，其中一个接口返回指标信息，另一个接口根据传入的指标项参数计算并返回每个指标的风险等级与总风险等级并生成风险等级pdf报告。</w:t>
      </w:r>
    </w:p>
    <w:p w14:paraId="16054BB3">
      <w:pPr>
        <w:pStyle w:val="3"/>
        <w:numPr>
          <w:ilvl w:val="0"/>
          <w:numId w:val="0"/>
        </w:numPr>
        <w:bidi w:val="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2.1指标信息接口</w:t>
      </w:r>
    </w:p>
    <w:p w14:paraId="69C1528E">
      <w:pPr>
        <w:pStyle w:val="4"/>
        <w:bidi w:val="0"/>
        <w:rPr>
          <w:rFonts w:hint="eastAsia" w:ascii="黑体" w:hAnsi="黑体" w:eastAsia="黑体" w:cs="黑体"/>
          <w:b w:val="0"/>
          <w:bCs/>
          <w:lang w:val="en-US" w:eastAsia="zh-CN"/>
        </w:rPr>
      </w:pPr>
      <w:r>
        <w:rPr>
          <w:rFonts w:hint="eastAsia" w:ascii="黑体" w:hAnsi="黑体" w:eastAsia="黑体" w:cs="黑体"/>
          <w:b w:val="0"/>
          <w:bCs/>
          <w:lang w:val="en-US" w:eastAsia="zh-CN"/>
        </w:rPr>
        <w:t>2.1.1.输入参数</w:t>
      </w:r>
    </w:p>
    <w:p w14:paraId="114C0368">
      <w:pPr>
        <w:numPr>
          <w:ilvl w:val="0"/>
          <w:numId w:val="0"/>
        </w:numPr>
        <w:ind w:firstLine="420" w:firstLineChars="0"/>
        <w:rPr>
          <w:rFonts w:hint="default"/>
          <w:lang w:val="en-US" w:eastAsia="zh-CN"/>
        </w:rPr>
      </w:pPr>
      <w:r>
        <w:rPr>
          <w:rFonts w:hint="eastAsia"/>
          <w:lang w:val="en-US" w:eastAsia="zh-CN"/>
        </w:rPr>
        <w:t>无。</w:t>
      </w:r>
    </w:p>
    <w:p w14:paraId="71F8FF22">
      <w:pPr>
        <w:pStyle w:val="4"/>
        <w:bidi w:val="0"/>
        <w:rPr>
          <w:rFonts w:hint="eastAsia" w:ascii="黑体" w:hAnsi="黑体" w:eastAsia="黑体" w:cs="黑体"/>
          <w:b w:val="0"/>
          <w:bCs/>
          <w:lang w:val="en-US" w:eastAsia="zh-CN"/>
        </w:rPr>
      </w:pPr>
      <w:r>
        <w:rPr>
          <w:rFonts w:hint="eastAsia" w:ascii="黑体" w:hAnsi="黑体" w:eastAsia="黑体" w:cs="黑体"/>
          <w:b w:val="0"/>
          <w:bCs/>
          <w:lang w:val="en-US" w:eastAsia="zh-CN"/>
        </w:rPr>
        <w:t>2.1.</w:t>
      </w:r>
      <w:r>
        <w:rPr>
          <w:rFonts w:hint="eastAsia" w:ascii="黑体" w:hAnsi="黑体" w:cs="黑体"/>
          <w:b w:val="0"/>
          <w:bCs/>
          <w:lang w:val="en-US" w:eastAsia="zh-CN"/>
        </w:rPr>
        <w:t>2</w:t>
      </w:r>
      <w:r>
        <w:rPr>
          <w:rFonts w:hint="eastAsia" w:ascii="黑体" w:hAnsi="黑体" w:eastAsia="黑体" w:cs="黑体"/>
          <w:b w:val="0"/>
          <w:bCs/>
          <w:lang w:val="en-US" w:eastAsia="zh-CN"/>
        </w:rPr>
        <w:t>.输</w:t>
      </w:r>
      <w:r>
        <w:rPr>
          <w:rFonts w:hint="eastAsia" w:ascii="黑体" w:hAnsi="黑体" w:cs="黑体"/>
          <w:b w:val="0"/>
          <w:bCs/>
          <w:lang w:val="en-US" w:eastAsia="zh-CN"/>
        </w:rPr>
        <w:t>出</w:t>
      </w:r>
      <w:r>
        <w:rPr>
          <w:rFonts w:hint="eastAsia" w:ascii="黑体" w:hAnsi="黑体" w:eastAsia="黑体" w:cs="黑体"/>
          <w:b w:val="0"/>
          <w:bCs/>
          <w:lang w:val="en-US" w:eastAsia="zh-CN"/>
        </w:rPr>
        <w:t>参数</w:t>
      </w:r>
    </w:p>
    <w:p w14:paraId="42B45AC9">
      <w:pPr>
        <w:numPr>
          <w:ilvl w:val="0"/>
          <w:numId w:val="0"/>
        </w:numPr>
        <w:ind w:firstLine="420" w:firstLineChars="0"/>
        <w:rPr>
          <w:rFonts w:hint="eastAsia"/>
          <w:lang w:val="en-US" w:eastAsia="zh-CN"/>
        </w:rPr>
      </w:pPr>
      <w:r>
        <w:rPr>
          <w:rFonts w:hint="eastAsia"/>
          <w:lang w:val="en-US" w:eastAsia="zh-CN"/>
        </w:rPr>
        <w:t>需返回</w:t>
      </w:r>
      <w:r>
        <w:rPr>
          <w:rFonts w:hint="eastAsia"/>
          <w:sz w:val="24"/>
          <w:szCs w:val="32"/>
          <w:lang w:val="en-US" w:eastAsia="zh-CN"/>
        </w:rPr>
        <w:t>为json格式</w:t>
      </w:r>
      <w:r>
        <w:rPr>
          <w:rFonts w:hint="eastAsia"/>
          <w:lang w:val="en-US" w:eastAsia="zh-CN"/>
        </w:rPr>
        <w:t>指标项信息</w:t>
      </w:r>
    </w:p>
    <w:p w14:paraId="13416172">
      <w:pPr>
        <w:numPr>
          <w:ilvl w:val="0"/>
          <w:numId w:val="0"/>
        </w:numPr>
        <w:ind w:firstLine="420" w:firstLineChars="0"/>
        <w:rPr>
          <w:rFonts w:hint="eastAsia"/>
          <w:lang w:val="en-US" w:eastAsia="zh-CN"/>
        </w:rPr>
      </w:pPr>
      <w:r>
        <w:rPr>
          <w:rFonts w:hint="eastAsia"/>
          <w:b/>
          <w:bCs/>
          <w:lang w:val="en-US" w:eastAsia="zh-CN"/>
        </w:rPr>
        <w:t>格式</w:t>
      </w:r>
      <w:r>
        <w:rPr>
          <w:rFonts w:hint="eastAsia"/>
          <w:lang w:val="en-US" w:eastAsia="zh-CN"/>
        </w:rPr>
        <w:t>：</w:t>
      </w:r>
    </w:p>
    <w:p w14:paraId="0D2A9FA6">
      <w:pPr>
        <w:numPr>
          <w:ilvl w:val="0"/>
          <w:numId w:val="0"/>
        </w:numPr>
        <w:shd w:val="clear"/>
        <w:ind w:firstLine="420" w:firstLineChars="0"/>
        <w:rPr>
          <w:rFonts w:hint="default"/>
          <w:lang w:val="en-US" w:eastAsia="zh-CN"/>
        </w:rPr>
      </w:pPr>
      <w:r>
        <w:rPr>
          <w:rFonts w:hint="eastAsia"/>
          <w:shd w:val="clear" w:fill="FF0000"/>
          <w:lang w:val="en-US" w:eastAsia="zh-CN"/>
        </w:rPr>
        <w:t>补充</w:t>
      </w:r>
    </w:p>
    <w:p w14:paraId="482CB807">
      <w:pPr>
        <w:numPr>
          <w:ilvl w:val="0"/>
          <w:numId w:val="0"/>
        </w:numPr>
        <w:ind w:firstLine="420" w:firstLineChars="0"/>
        <w:rPr>
          <w:rFonts w:hint="eastAsia"/>
          <w:lang w:val="en-US" w:eastAsia="zh-CN"/>
        </w:rPr>
      </w:pPr>
      <w:r>
        <w:rPr>
          <w:rFonts w:hint="eastAsia"/>
          <w:b/>
          <w:bCs/>
          <w:lang w:val="en-US" w:eastAsia="zh-CN"/>
        </w:rPr>
        <w:t>样例</w:t>
      </w:r>
      <w:r>
        <w:rPr>
          <w:rFonts w:hint="eastAsia"/>
          <w:lang w:val="en-US" w:eastAsia="zh-CN"/>
        </w:rPr>
        <w:t>：</w:t>
      </w:r>
    </w:p>
    <w:p w14:paraId="1AA327E1">
      <w:pPr>
        <w:numPr>
          <w:ilvl w:val="0"/>
          <w:numId w:val="0"/>
        </w:numPr>
        <w:shd w:val="clear"/>
        <w:ind w:firstLine="420" w:firstLineChars="0"/>
        <w:rPr>
          <w:rFonts w:hint="default"/>
          <w:lang w:val="en-US" w:eastAsia="zh-CN"/>
        </w:rPr>
      </w:pPr>
      <w:r>
        <w:rPr>
          <w:rFonts w:hint="eastAsia"/>
          <w:shd w:val="clear" w:fill="FF0000"/>
          <w:lang w:val="en-US" w:eastAsia="zh-CN"/>
        </w:rPr>
        <w:t>补充</w:t>
      </w:r>
    </w:p>
    <w:p w14:paraId="4E64910B">
      <w:pPr>
        <w:pStyle w:val="3"/>
        <w:numPr>
          <w:ilvl w:val="0"/>
          <w:numId w:val="0"/>
        </w:numPr>
        <w:bidi w:val="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2.2风险评估接口</w:t>
      </w:r>
    </w:p>
    <w:p w14:paraId="530EB9B4">
      <w:pPr>
        <w:pStyle w:val="4"/>
        <w:bidi w:val="0"/>
        <w:rPr>
          <w:rFonts w:hint="eastAsia" w:ascii="黑体" w:hAnsi="黑体" w:eastAsia="黑体" w:cs="黑体"/>
          <w:b w:val="0"/>
          <w:bCs/>
          <w:lang w:val="en-US" w:eastAsia="zh-CN"/>
        </w:rPr>
      </w:pPr>
      <w:r>
        <w:rPr>
          <w:rFonts w:hint="eastAsia" w:ascii="黑体" w:hAnsi="黑体" w:eastAsia="黑体" w:cs="黑体"/>
          <w:b w:val="0"/>
          <w:bCs/>
          <w:lang w:val="en-US" w:eastAsia="zh-CN"/>
        </w:rPr>
        <w:t>2.</w:t>
      </w:r>
      <w:r>
        <w:rPr>
          <w:rFonts w:hint="eastAsia" w:ascii="黑体" w:hAnsi="黑体" w:cs="黑体"/>
          <w:b w:val="0"/>
          <w:bCs/>
          <w:lang w:val="en-US" w:eastAsia="zh-CN"/>
        </w:rPr>
        <w:t>2</w:t>
      </w:r>
      <w:r>
        <w:rPr>
          <w:rFonts w:hint="eastAsia" w:ascii="黑体" w:hAnsi="黑体" w:eastAsia="黑体" w:cs="黑体"/>
          <w:b w:val="0"/>
          <w:bCs/>
          <w:lang w:val="en-US" w:eastAsia="zh-CN"/>
        </w:rPr>
        <w:t>.1.输入参数</w:t>
      </w:r>
    </w:p>
    <w:p w14:paraId="3D4F2548">
      <w:pPr>
        <w:numPr>
          <w:ilvl w:val="0"/>
          <w:numId w:val="0"/>
        </w:numPr>
        <w:ind w:firstLine="420" w:firstLineChars="0"/>
        <w:rPr>
          <w:rFonts w:hint="eastAsia"/>
          <w:lang w:val="en-US" w:eastAsia="zh-CN"/>
        </w:rPr>
      </w:pPr>
      <w:r>
        <w:rPr>
          <w:rFonts w:hint="eastAsia"/>
          <w:lang w:val="en-US" w:eastAsia="zh-CN"/>
        </w:rPr>
        <w:t>需输入</w:t>
      </w:r>
      <w:r>
        <w:rPr>
          <w:rFonts w:hint="eastAsia"/>
          <w:sz w:val="24"/>
          <w:szCs w:val="32"/>
          <w:lang w:val="en-US" w:eastAsia="zh-CN"/>
        </w:rPr>
        <w:t>json格式</w:t>
      </w:r>
      <w:r>
        <w:rPr>
          <w:rFonts w:hint="eastAsia"/>
          <w:lang w:val="en-US" w:eastAsia="zh-CN"/>
        </w:rPr>
        <w:t>指标项名称与指标值。</w:t>
      </w:r>
    </w:p>
    <w:p w14:paraId="5AE862E6">
      <w:pPr>
        <w:numPr>
          <w:ilvl w:val="0"/>
          <w:numId w:val="0"/>
        </w:numPr>
        <w:rPr>
          <w:rFonts w:hint="eastAsia"/>
          <w:lang w:val="en-US" w:eastAsia="zh-CN"/>
        </w:rPr>
      </w:pPr>
      <w:r>
        <w:rPr>
          <w:rFonts w:hint="eastAsia"/>
          <w:b/>
          <w:bCs/>
          <w:lang w:val="en-US" w:eastAsia="zh-CN"/>
        </w:rPr>
        <w:t>格式：</w:t>
      </w:r>
    </w:p>
    <w:p w14:paraId="3579C0FE">
      <w:pPr>
        <w:numPr>
          <w:ilvl w:val="0"/>
          <w:numId w:val="0"/>
        </w:numPr>
        <w:ind w:firstLine="420" w:firstLineChars="0"/>
        <w:rPr>
          <w:rFonts w:hint="eastAsia"/>
          <w:sz w:val="24"/>
          <w:szCs w:val="32"/>
          <w:lang w:val="en-US" w:eastAsia="zh-CN"/>
        </w:rPr>
      </w:pPr>
      <w:r>
        <w:rPr>
          <w:rFonts w:hint="eastAsia"/>
          <w:sz w:val="24"/>
          <w:szCs w:val="32"/>
          <w:lang w:val="en-US" w:eastAsia="zh-CN"/>
        </w:rPr>
        <w:t>{</w:t>
      </w:r>
    </w:p>
    <w:p w14:paraId="1D44FB87">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"jcxx": {</w:t>
      </w:r>
    </w:p>
    <w:p w14:paraId="64A363AE">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"rwmc": "任务名称",</w:t>
      </w:r>
    </w:p>
    <w:p w14:paraId="0005A58F">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"pgdwmc": "评估单位名称"</w:t>
      </w:r>
    </w:p>
    <w:p w14:paraId="0003840E">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w:t>
      </w:r>
    </w:p>
    <w:p w14:paraId="5CA8DB58">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"zbxx": {</w:t>
      </w:r>
    </w:p>
    <w:p w14:paraId="65FDA4A4">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"指标名称1": "指标值1",</w:t>
      </w:r>
    </w:p>
    <w:p w14:paraId="1C170EA3">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"指标名称2": "指标值2",</w:t>
      </w:r>
    </w:p>
    <w:p w14:paraId="71418827">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"指标名称3": "指标值3",</w:t>
      </w:r>
    </w:p>
    <w:p w14:paraId="57C3EA88">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"指标名称4": "指标值4",</w:t>
      </w:r>
    </w:p>
    <w:p w14:paraId="53B6667E">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"指标名称5": "指标值5",</w:t>
      </w:r>
    </w:p>
    <w:p w14:paraId="789BCE11">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"指标名称6": "指标值6",</w:t>
      </w:r>
    </w:p>
    <w:p w14:paraId="64CAC0F0">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 "......"</w:t>
      </w:r>
    </w:p>
    <w:p w14:paraId="3D00E14A">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w:t>
      </w:r>
    </w:p>
    <w:p w14:paraId="061AA2E8">
      <w:pPr>
        <w:numPr>
          <w:ilvl w:val="0"/>
          <w:numId w:val="0"/>
        </w:numPr>
        <w:ind w:firstLine="420" w:firstLineChars="0"/>
        <w:rPr>
          <w:rFonts w:hint="default"/>
          <w:sz w:val="24"/>
          <w:szCs w:val="32"/>
          <w:lang w:val="en-US" w:eastAsia="zh-CN"/>
        </w:rPr>
      </w:pPr>
      <w:r>
        <w:rPr>
          <w:rFonts w:hint="eastAsia"/>
          <w:sz w:val="24"/>
          <w:szCs w:val="32"/>
          <w:lang w:val="en-US" w:eastAsia="zh-CN"/>
        </w:rPr>
        <w:t>}</w:t>
      </w:r>
    </w:p>
    <w:p w14:paraId="7A35B158">
      <w:pPr>
        <w:numPr>
          <w:ilvl w:val="0"/>
          <w:numId w:val="0"/>
        </w:numPr>
        <w:rPr>
          <w:rFonts w:hint="eastAsia"/>
          <w:lang w:val="en-US" w:eastAsia="zh-CN"/>
        </w:rPr>
      </w:pPr>
      <w:r>
        <w:rPr>
          <w:rFonts w:hint="eastAsia"/>
          <w:b/>
          <w:bCs/>
          <w:lang w:val="en-US" w:eastAsia="zh-CN"/>
        </w:rPr>
        <w:t>样例：</w:t>
      </w:r>
    </w:p>
    <w:p w14:paraId="7DFD8CE0">
      <w:pPr>
        <w:numPr>
          <w:ilvl w:val="0"/>
          <w:numId w:val="0"/>
        </w:numPr>
        <w:ind w:firstLine="420" w:firstLineChars="0"/>
        <w:rPr>
          <w:rFonts w:hint="eastAsia"/>
          <w:sz w:val="24"/>
          <w:szCs w:val="32"/>
          <w:lang w:val="en-US" w:eastAsia="zh-CN"/>
        </w:rPr>
      </w:pPr>
      <w:r>
        <w:rPr>
          <w:rFonts w:hint="eastAsia"/>
          <w:sz w:val="24"/>
          <w:szCs w:val="32"/>
          <w:lang w:val="en-US" w:eastAsia="zh-CN"/>
        </w:rPr>
        <w:t>{</w:t>
      </w:r>
    </w:p>
    <w:p w14:paraId="51A621B2">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"jcxx": {</w:t>
      </w:r>
    </w:p>
    <w:p w14:paraId="1A40C22C">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"rwmc": "任务名称",</w:t>
      </w:r>
    </w:p>
    <w:p w14:paraId="34D4D86F">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"pgdwmc": "单位名称"</w:t>
      </w:r>
    </w:p>
    <w:p w14:paraId="2913CC89">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w:t>
      </w:r>
    </w:p>
    <w:p w14:paraId="24B1FD0B">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"zbxx": {</w:t>
      </w:r>
    </w:p>
    <w:p w14:paraId="36F4EBF0">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"gwzlsfqq": "1",</w:t>
      </w:r>
    </w:p>
    <w:p w14:paraId="581EBBC7">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"zygwrznxsfcwn": "1",</w:t>
      </w:r>
    </w:p>
    <w:p w14:paraId="1834A296">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"sfczyrdg": "2",</w:t>
      </w:r>
    </w:p>
    <w:p w14:paraId="68336CAD">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"gcdzb": "3",</w:t>
      </w:r>
    </w:p>
    <w:p w14:paraId="2D79D69E">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"sfqbtgzzsc": "2",</w:t>
      </w:r>
    </w:p>
    <w:p w14:paraId="665B8B7B">
      <w:pPr>
        <w:numPr>
          <w:ilvl w:val="0"/>
          <w:numId w:val="0"/>
        </w:numPr>
        <w:ind w:left="840" w:leftChars="0" w:firstLine="420" w:firstLineChars="0"/>
        <w:rPr>
          <w:rFonts w:hint="default"/>
          <w:sz w:val="24"/>
          <w:szCs w:val="32"/>
          <w:lang w:val="en-US" w:eastAsia="zh-CN"/>
        </w:rPr>
      </w:pPr>
      <w:r>
        <w:rPr>
          <w:rFonts w:hint="eastAsia"/>
          <w:sz w:val="24"/>
          <w:szCs w:val="32"/>
          <w:lang w:val="en-US" w:eastAsia="zh-CN"/>
        </w:rPr>
        <w:t>"sfqbcjgaqjy": "1",</w:t>
      </w:r>
    </w:p>
    <w:p w14:paraId="49683D97">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 "......"</w:t>
      </w:r>
    </w:p>
    <w:p w14:paraId="4CA610A3">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w:t>
      </w:r>
    </w:p>
    <w:p w14:paraId="5E591436">
      <w:pPr>
        <w:numPr>
          <w:ilvl w:val="0"/>
          <w:numId w:val="0"/>
        </w:numPr>
        <w:ind w:firstLine="420" w:firstLineChars="0"/>
        <w:rPr>
          <w:rFonts w:hint="default"/>
          <w:sz w:val="24"/>
          <w:szCs w:val="32"/>
          <w:lang w:val="en-US" w:eastAsia="zh-CN"/>
        </w:rPr>
      </w:pPr>
      <w:r>
        <w:rPr>
          <w:rFonts w:hint="eastAsia"/>
          <w:sz w:val="24"/>
          <w:szCs w:val="32"/>
          <w:lang w:val="en-US" w:eastAsia="zh-CN"/>
        </w:rPr>
        <w:t>}</w:t>
      </w:r>
    </w:p>
    <w:p w14:paraId="147A147F">
      <w:pPr>
        <w:pStyle w:val="4"/>
        <w:bidi w:val="0"/>
        <w:rPr>
          <w:rFonts w:hint="eastAsia" w:ascii="黑体" w:hAnsi="黑体" w:eastAsia="黑体" w:cs="黑体"/>
          <w:b w:val="0"/>
          <w:bCs/>
          <w:lang w:val="en-US" w:eastAsia="zh-CN"/>
        </w:rPr>
      </w:pPr>
      <w:r>
        <w:rPr>
          <w:rFonts w:hint="eastAsia" w:ascii="黑体" w:hAnsi="黑体" w:eastAsia="黑体" w:cs="黑体"/>
          <w:b w:val="0"/>
          <w:bCs/>
          <w:lang w:val="en-US" w:eastAsia="zh-CN"/>
        </w:rPr>
        <w:t>2.</w:t>
      </w:r>
      <w:r>
        <w:rPr>
          <w:rFonts w:hint="eastAsia" w:ascii="黑体" w:hAnsi="黑体" w:cs="黑体"/>
          <w:b w:val="0"/>
          <w:bCs/>
          <w:lang w:val="en-US" w:eastAsia="zh-CN"/>
        </w:rPr>
        <w:t>2</w:t>
      </w:r>
      <w:r>
        <w:rPr>
          <w:rFonts w:hint="eastAsia" w:ascii="黑体" w:hAnsi="黑体" w:eastAsia="黑体" w:cs="黑体"/>
          <w:b w:val="0"/>
          <w:bCs/>
          <w:lang w:val="en-US" w:eastAsia="zh-CN"/>
        </w:rPr>
        <w:t>.</w:t>
      </w:r>
      <w:r>
        <w:rPr>
          <w:rFonts w:hint="eastAsia" w:ascii="黑体" w:hAnsi="黑体" w:cs="黑体"/>
          <w:b w:val="0"/>
          <w:bCs/>
          <w:lang w:val="en-US" w:eastAsia="zh-CN"/>
        </w:rPr>
        <w:t>2</w:t>
      </w:r>
      <w:r>
        <w:rPr>
          <w:rFonts w:hint="eastAsia" w:ascii="黑体" w:hAnsi="黑体" w:eastAsia="黑体" w:cs="黑体"/>
          <w:b w:val="0"/>
          <w:bCs/>
          <w:lang w:val="en-US" w:eastAsia="zh-CN"/>
        </w:rPr>
        <w:t>.输</w:t>
      </w:r>
      <w:r>
        <w:rPr>
          <w:rFonts w:hint="eastAsia" w:ascii="黑体" w:hAnsi="黑体" w:cs="黑体"/>
          <w:b w:val="0"/>
          <w:bCs/>
          <w:lang w:val="en-US" w:eastAsia="zh-CN"/>
        </w:rPr>
        <w:t>出</w:t>
      </w:r>
      <w:r>
        <w:rPr>
          <w:rFonts w:hint="eastAsia" w:ascii="黑体" w:hAnsi="黑体" w:eastAsia="黑体" w:cs="黑体"/>
          <w:b w:val="0"/>
          <w:bCs/>
          <w:lang w:val="en-US" w:eastAsia="zh-CN"/>
        </w:rPr>
        <w:t>参数</w:t>
      </w:r>
    </w:p>
    <w:p w14:paraId="0F43286E">
      <w:pPr>
        <w:numPr>
          <w:ilvl w:val="0"/>
          <w:numId w:val="0"/>
        </w:numPr>
        <w:ind w:firstLine="480" w:firstLineChars="200"/>
        <w:rPr>
          <w:rFonts w:hint="eastAsia"/>
          <w:sz w:val="24"/>
          <w:szCs w:val="32"/>
          <w:lang w:val="en-US" w:eastAsia="zh-CN"/>
        </w:rPr>
      </w:pPr>
      <w:r>
        <w:rPr>
          <w:rFonts w:hint="eastAsia"/>
          <w:lang w:val="en-US" w:eastAsia="zh-CN"/>
        </w:rPr>
        <w:t>需返回</w:t>
      </w:r>
      <w:r>
        <w:rPr>
          <w:rFonts w:hint="eastAsia"/>
          <w:b/>
          <w:bCs/>
          <w:sz w:val="24"/>
          <w:szCs w:val="32"/>
          <w:lang w:val="en-US" w:eastAsia="zh-CN"/>
        </w:rPr>
        <w:t>每个指标的风险等级</w:t>
      </w:r>
      <w:r>
        <w:rPr>
          <w:rFonts w:hint="eastAsia"/>
          <w:sz w:val="24"/>
          <w:szCs w:val="32"/>
          <w:lang w:val="en-US" w:eastAsia="zh-CN"/>
        </w:rPr>
        <w:t>与</w:t>
      </w:r>
      <w:r>
        <w:rPr>
          <w:rFonts w:hint="eastAsia"/>
          <w:b/>
          <w:bCs/>
          <w:sz w:val="24"/>
          <w:szCs w:val="32"/>
          <w:lang w:val="en-US" w:eastAsia="zh-CN"/>
        </w:rPr>
        <w:t>总风险等级</w:t>
      </w:r>
      <w:r>
        <w:rPr>
          <w:rFonts w:hint="eastAsia"/>
          <w:sz w:val="24"/>
          <w:szCs w:val="32"/>
          <w:lang w:val="en-US" w:eastAsia="zh-CN"/>
        </w:rPr>
        <w:t>并生成风险等级pdf报告。</w:t>
      </w:r>
    </w:p>
    <w:p w14:paraId="5DA95EFA">
      <w:pPr>
        <w:numPr>
          <w:ilvl w:val="0"/>
          <w:numId w:val="0"/>
        </w:numPr>
        <w:rPr>
          <w:rFonts w:hint="eastAsia"/>
          <w:sz w:val="24"/>
          <w:szCs w:val="32"/>
          <w:lang w:val="en-US" w:eastAsia="zh-CN"/>
        </w:rPr>
      </w:pPr>
      <w:r>
        <w:rPr>
          <w:rFonts w:hint="eastAsia"/>
          <w:b/>
          <w:bCs/>
          <w:sz w:val="24"/>
          <w:szCs w:val="32"/>
          <w:lang w:val="en-US" w:eastAsia="zh-CN"/>
        </w:rPr>
        <w:t>格式：</w:t>
      </w:r>
    </w:p>
    <w:p w14:paraId="349C006B">
      <w:pPr>
        <w:numPr>
          <w:ilvl w:val="0"/>
          <w:numId w:val="0"/>
        </w:numPr>
        <w:ind w:left="420" w:leftChars="0"/>
        <w:rPr>
          <w:rFonts w:hint="eastAsia"/>
          <w:sz w:val="24"/>
          <w:szCs w:val="32"/>
          <w:lang w:val="en-US" w:eastAsia="zh-CN"/>
        </w:rPr>
      </w:pPr>
      <w:r>
        <w:rPr>
          <w:rFonts w:hint="eastAsia"/>
          <w:sz w:val="24"/>
          <w:szCs w:val="32"/>
          <w:lang w:val="en-US" w:eastAsia="zh-CN"/>
        </w:rPr>
        <w:t>{</w:t>
      </w:r>
    </w:p>
    <w:p w14:paraId="658F91D7">
      <w:pPr>
        <w:numPr>
          <w:ilvl w:val="0"/>
          <w:numId w:val="0"/>
        </w:numPr>
        <w:ind w:left="420" w:leftChars="0"/>
        <w:rPr>
          <w:rFonts w:hint="eastAsia"/>
          <w:sz w:val="24"/>
          <w:szCs w:val="32"/>
          <w:lang w:val="en-US" w:eastAsia="zh-CN"/>
        </w:rPr>
      </w:pPr>
      <w:r>
        <w:rPr>
          <w:rFonts w:hint="eastAsia"/>
          <w:sz w:val="24"/>
          <w:szCs w:val="32"/>
          <w:lang w:val="en-US" w:eastAsia="zh-CN"/>
        </w:rPr>
        <w:t xml:space="preserve">  "msg": "ok",</w:t>
      </w:r>
    </w:p>
    <w:p w14:paraId="7F7F5BC7">
      <w:pPr>
        <w:numPr>
          <w:ilvl w:val="0"/>
          <w:numId w:val="0"/>
        </w:numPr>
        <w:ind w:left="420" w:leftChars="0"/>
        <w:rPr>
          <w:rFonts w:hint="eastAsia"/>
          <w:sz w:val="24"/>
          <w:szCs w:val="32"/>
          <w:lang w:val="en-US" w:eastAsia="zh-CN"/>
        </w:rPr>
      </w:pPr>
      <w:r>
        <w:rPr>
          <w:rFonts w:hint="eastAsia"/>
          <w:sz w:val="24"/>
          <w:szCs w:val="32"/>
          <w:lang w:val="en-US" w:eastAsia="zh-CN"/>
        </w:rPr>
        <w:t xml:space="preserve">  "code": "200",</w:t>
      </w:r>
    </w:p>
    <w:p w14:paraId="2B93BDD3">
      <w:pPr>
        <w:numPr>
          <w:ilvl w:val="0"/>
          <w:numId w:val="0"/>
        </w:numPr>
        <w:ind w:left="420" w:leftChars="0"/>
        <w:rPr>
          <w:rFonts w:hint="eastAsia"/>
          <w:sz w:val="24"/>
          <w:szCs w:val="32"/>
          <w:lang w:val="en-US" w:eastAsia="zh-CN"/>
        </w:rPr>
      </w:pPr>
      <w:r>
        <w:rPr>
          <w:rFonts w:hint="eastAsia"/>
          <w:sz w:val="24"/>
          <w:szCs w:val="32"/>
          <w:lang w:val="en-US" w:eastAsia="zh-CN"/>
        </w:rPr>
        <w:t xml:space="preserve">  "data": {</w:t>
      </w:r>
    </w:p>
    <w:p w14:paraId="5ABBF874">
      <w:pPr>
        <w:numPr>
          <w:ilvl w:val="0"/>
          <w:numId w:val="0"/>
        </w:numPr>
        <w:ind w:left="420" w:leftChars="0"/>
        <w:rPr>
          <w:rFonts w:hint="eastAsia"/>
          <w:sz w:val="24"/>
          <w:szCs w:val="32"/>
          <w:lang w:val="en-US" w:eastAsia="zh-CN"/>
        </w:rPr>
      </w:pPr>
      <w:r>
        <w:rPr>
          <w:rFonts w:hint="eastAsia"/>
          <w:sz w:val="24"/>
          <w:szCs w:val="32"/>
          <w:lang w:val="en-US" w:eastAsia="zh-CN"/>
        </w:rPr>
        <w:t xml:space="preserve">    "level": "风险等级",</w:t>
      </w:r>
    </w:p>
    <w:p w14:paraId="69D46B78">
      <w:pPr>
        <w:numPr>
          <w:ilvl w:val="0"/>
          <w:numId w:val="0"/>
        </w:numPr>
        <w:ind w:left="420" w:leftChars="0"/>
        <w:rPr>
          <w:rFonts w:hint="eastAsia"/>
          <w:sz w:val="24"/>
          <w:szCs w:val="32"/>
          <w:lang w:val="en-US" w:eastAsia="zh-CN"/>
        </w:rPr>
      </w:pPr>
      <w:r>
        <w:rPr>
          <w:rFonts w:hint="eastAsia"/>
          <w:sz w:val="24"/>
          <w:szCs w:val="32"/>
          <w:lang w:val="en-US" w:eastAsia="zh-CN"/>
        </w:rPr>
        <w:t xml:space="preserve">    "detail": {</w:t>
      </w:r>
    </w:p>
    <w:p w14:paraId="5101EBAA">
      <w:pPr>
        <w:numPr>
          <w:ilvl w:val="0"/>
          <w:numId w:val="0"/>
        </w:numPr>
        <w:ind w:left="420" w:leftChars="0"/>
        <w:rPr>
          <w:rFonts w:hint="eastAsia"/>
          <w:sz w:val="24"/>
          <w:szCs w:val="32"/>
          <w:lang w:val="en-US" w:eastAsia="zh-CN"/>
        </w:rPr>
      </w:pPr>
      <w:r>
        <w:rPr>
          <w:rFonts w:hint="eastAsia"/>
          <w:sz w:val="24"/>
          <w:szCs w:val="32"/>
          <w:lang w:val="en-US" w:eastAsia="zh-CN"/>
        </w:rPr>
        <w:t xml:space="preserve">      "末级指标名称1": [</w:t>
      </w:r>
    </w:p>
    <w:p w14:paraId="5490148B">
      <w:pPr>
        <w:numPr>
          <w:ilvl w:val="0"/>
          <w:numId w:val="0"/>
        </w:numPr>
        <w:ind w:left="420" w:leftChars="0"/>
        <w:rPr>
          <w:rFonts w:hint="eastAsia"/>
          <w:sz w:val="24"/>
          <w:szCs w:val="32"/>
          <w:lang w:val="en-US" w:eastAsia="zh-CN"/>
        </w:rPr>
      </w:pPr>
      <w:r>
        <w:rPr>
          <w:rFonts w:hint="eastAsia"/>
          <w:sz w:val="24"/>
          <w:szCs w:val="32"/>
          <w:lang w:val="en-US" w:eastAsia="zh-CN"/>
        </w:rPr>
        <w:t xml:space="preserve">        "指标可能性等级",</w:t>
      </w:r>
    </w:p>
    <w:p w14:paraId="30E26B69">
      <w:pPr>
        <w:numPr>
          <w:ilvl w:val="0"/>
          <w:numId w:val="0"/>
        </w:numPr>
        <w:ind w:left="420" w:leftChars="0"/>
        <w:rPr>
          <w:rFonts w:hint="eastAsia"/>
          <w:sz w:val="24"/>
          <w:szCs w:val="32"/>
          <w:lang w:val="en-US" w:eastAsia="zh-CN"/>
        </w:rPr>
      </w:pPr>
      <w:r>
        <w:rPr>
          <w:rFonts w:hint="eastAsia"/>
          <w:sz w:val="24"/>
          <w:szCs w:val="32"/>
          <w:lang w:val="en-US" w:eastAsia="zh-CN"/>
        </w:rPr>
        <w:t xml:space="preserve">        "指标危害程度等级",</w:t>
      </w:r>
    </w:p>
    <w:p w14:paraId="14733D38">
      <w:pPr>
        <w:numPr>
          <w:ilvl w:val="0"/>
          <w:numId w:val="0"/>
        </w:numPr>
        <w:ind w:left="420" w:leftChars="0"/>
        <w:rPr>
          <w:rFonts w:hint="eastAsia"/>
          <w:sz w:val="24"/>
          <w:szCs w:val="32"/>
          <w:lang w:val="en-US" w:eastAsia="zh-CN"/>
        </w:rPr>
      </w:pPr>
      <w:r>
        <w:rPr>
          <w:rFonts w:hint="eastAsia"/>
          <w:sz w:val="24"/>
          <w:szCs w:val="32"/>
          <w:lang w:val="en-US" w:eastAsia="zh-CN"/>
        </w:rPr>
        <w:t xml:space="preserve">        "指标风险值",</w:t>
      </w:r>
    </w:p>
    <w:p w14:paraId="28BE59EE">
      <w:pPr>
        <w:numPr>
          <w:ilvl w:val="0"/>
          <w:numId w:val="0"/>
        </w:numPr>
        <w:ind w:left="420" w:leftChars="0"/>
        <w:rPr>
          <w:rFonts w:hint="eastAsia"/>
          <w:sz w:val="24"/>
          <w:szCs w:val="32"/>
          <w:lang w:val="en-US" w:eastAsia="zh-CN"/>
        </w:rPr>
      </w:pPr>
      <w:r>
        <w:rPr>
          <w:rFonts w:hint="eastAsia"/>
          <w:sz w:val="24"/>
          <w:szCs w:val="32"/>
          <w:lang w:val="en-US" w:eastAsia="zh-CN"/>
        </w:rPr>
        <w:t xml:space="preserve">        "指标风险等级",</w:t>
      </w:r>
    </w:p>
    <w:p w14:paraId="39C15E52">
      <w:pPr>
        <w:numPr>
          <w:ilvl w:val="0"/>
          <w:numId w:val="0"/>
        </w:numPr>
        <w:ind w:left="420" w:leftChars="0"/>
        <w:rPr>
          <w:rFonts w:hint="eastAsia"/>
          <w:sz w:val="24"/>
          <w:szCs w:val="32"/>
          <w:lang w:val="en-US" w:eastAsia="zh-CN"/>
        </w:rPr>
      </w:pPr>
      <w:r>
        <w:rPr>
          <w:rFonts w:hint="eastAsia"/>
          <w:sz w:val="24"/>
          <w:szCs w:val="32"/>
          <w:lang w:val="en-US" w:eastAsia="zh-CN"/>
        </w:rPr>
        <w:t xml:space="preserve">        "对策建议",</w:t>
      </w:r>
    </w:p>
    <w:p w14:paraId="297DCD18">
      <w:pPr>
        <w:numPr>
          <w:ilvl w:val="0"/>
          <w:numId w:val="0"/>
        </w:numPr>
        <w:ind w:left="420" w:leftChars="0"/>
        <w:rPr>
          <w:rFonts w:hint="eastAsia"/>
          <w:sz w:val="24"/>
          <w:szCs w:val="32"/>
          <w:lang w:val="en-US" w:eastAsia="zh-CN"/>
        </w:rPr>
      </w:pPr>
      <w:r>
        <w:rPr>
          <w:rFonts w:hint="eastAsia"/>
          <w:sz w:val="24"/>
          <w:szCs w:val="32"/>
          <w:lang w:val="en-US" w:eastAsia="zh-CN"/>
        </w:rPr>
        <w:t xml:space="preserve">        "一级指标-二级指标-三级指标",</w:t>
      </w:r>
    </w:p>
    <w:p w14:paraId="6D58FB20">
      <w:pPr>
        <w:numPr>
          <w:ilvl w:val="0"/>
          <w:numId w:val="0"/>
        </w:numPr>
        <w:ind w:left="420" w:leftChars="0"/>
        <w:rPr>
          <w:rFonts w:hint="eastAsia"/>
          <w:sz w:val="24"/>
          <w:szCs w:val="32"/>
          <w:lang w:val="en-US" w:eastAsia="zh-CN"/>
        </w:rPr>
      </w:pPr>
      <w:r>
        <w:rPr>
          <w:rFonts w:hint="eastAsia"/>
          <w:sz w:val="24"/>
          <w:szCs w:val="32"/>
          <w:lang w:val="en-US" w:eastAsia="zh-CN"/>
        </w:rPr>
        <w:t xml:space="preserve">        "指标说明",</w:t>
      </w:r>
    </w:p>
    <w:p w14:paraId="26361FE8">
      <w:pPr>
        <w:numPr>
          <w:ilvl w:val="0"/>
          <w:numId w:val="0"/>
        </w:numPr>
        <w:ind w:left="420" w:leftChars="0"/>
        <w:rPr>
          <w:rFonts w:hint="eastAsia"/>
          <w:sz w:val="24"/>
          <w:szCs w:val="32"/>
          <w:lang w:val="en-US" w:eastAsia="zh-CN"/>
        </w:rPr>
      </w:pPr>
      <w:r>
        <w:rPr>
          <w:rFonts w:hint="eastAsia"/>
          <w:sz w:val="24"/>
          <w:szCs w:val="32"/>
          <w:lang w:val="en-US" w:eastAsia="zh-CN"/>
        </w:rPr>
        <w:t xml:space="preserve">        "指标序号",</w:t>
      </w:r>
    </w:p>
    <w:p w14:paraId="4F617337">
      <w:pPr>
        <w:numPr>
          <w:ilvl w:val="0"/>
          <w:numId w:val="0"/>
        </w:numPr>
        <w:ind w:left="420" w:leftChars="0"/>
        <w:rPr>
          <w:rFonts w:hint="eastAsia"/>
          <w:sz w:val="24"/>
          <w:szCs w:val="32"/>
          <w:lang w:val="en-US" w:eastAsia="zh-CN"/>
        </w:rPr>
      </w:pPr>
      <w:r>
        <w:rPr>
          <w:rFonts w:hint="eastAsia"/>
          <w:sz w:val="24"/>
          <w:szCs w:val="32"/>
          <w:lang w:val="en-US" w:eastAsia="zh-CN"/>
        </w:rPr>
        <w:t xml:space="preserve">        "指标值"</w:t>
      </w:r>
    </w:p>
    <w:p w14:paraId="486583BB">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7E8EF8A0">
      <w:pPr>
        <w:numPr>
          <w:ilvl w:val="0"/>
          <w:numId w:val="0"/>
        </w:numPr>
        <w:ind w:left="420" w:leftChars="0"/>
        <w:rPr>
          <w:rFonts w:hint="eastAsia"/>
          <w:sz w:val="24"/>
          <w:szCs w:val="32"/>
          <w:lang w:val="en-US" w:eastAsia="zh-CN"/>
        </w:rPr>
      </w:pPr>
      <w:r>
        <w:rPr>
          <w:rFonts w:hint="eastAsia"/>
          <w:sz w:val="24"/>
          <w:szCs w:val="32"/>
          <w:lang w:val="en-US" w:eastAsia="zh-CN"/>
        </w:rPr>
        <w:t xml:space="preserve">      "末级指标名称2": [</w:t>
      </w:r>
    </w:p>
    <w:p w14:paraId="606AD126">
      <w:pPr>
        <w:numPr>
          <w:ilvl w:val="0"/>
          <w:numId w:val="0"/>
        </w:numPr>
        <w:ind w:left="420" w:leftChars="0"/>
        <w:rPr>
          <w:rFonts w:hint="eastAsia"/>
          <w:sz w:val="24"/>
          <w:szCs w:val="32"/>
          <w:lang w:val="en-US" w:eastAsia="zh-CN"/>
        </w:rPr>
      </w:pPr>
      <w:r>
        <w:rPr>
          <w:rFonts w:hint="eastAsia"/>
          <w:sz w:val="24"/>
          <w:szCs w:val="32"/>
          <w:lang w:val="en-US" w:eastAsia="zh-CN"/>
        </w:rPr>
        <w:t xml:space="preserve">        "指标可能性等级",</w:t>
      </w:r>
    </w:p>
    <w:p w14:paraId="0DF87193">
      <w:pPr>
        <w:numPr>
          <w:ilvl w:val="0"/>
          <w:numId w:val="0"/>
        </w:numPr>
        <w:ind w:left="420" w:leftChars="0"/>
        <w:rPr>
          <w:rFonts w:hint="eastAsia"/>
          <w:sz w:val="24"/>
          <w:szCs w:val="32"/>
          <w:lang w:val="en-US" w:eastAsia="zh-CN"/>
        </w:rPr>
      </w:pPr>
      <w:r>
        <w:rPr>
          <w:rFonts w:hint="eastAsia"/>
          <w:sz w:val="24"/>
          <w:szCs w:val="32"/>
          <w:lang w:val="en-US" w:eastAsia="zh-CN"/>
        </w:rPr>
        <w:t xml:space="preserve">        "指标危害程度等级",</w:t>
      </w:r>
    </w:p>
    <w:p w14:paraId="0102C448">
      <w:pPr>
        <w:numPr>
          <w:ilvl w:val="0"/>
          <w:numId w:val="0"/>
        </w:numPr>
        <w:ind w:left="420" w:leftChars="0"/>
        <w:rPr>
          <w:rFonts w:hint="eastAsia"/>
          <w:sz w:val="24"/>
          <w:szCs w:val="32"/>
          <w:lang w:val="en-US" w:eastAsia="zh-CN"/>
        </w:rPr>
      </w:pPr>
      <w:r>
        <w:rPr>
          <w:rFonts w:hint="eastAsia"/>
          <w:sz w:val="24"/>
          <w:szCs w:val="32"/>
          <w:lang w:val="en-US" w:eastAsia="zh-CN"/>
        </w:rPr>
        <w:t xml:space="preserve">        "指标风险值",</w:t>
      </w:r>
    </w:p>
    <w:p w14:paraId="1D43C57C">
      <w:pPr>
        <w:numPr>
          <w:ilvl w:val="0"/>
          <w:numId w:val="0"/>
        </w:numPr>
        <w:ind w:left="420" w:leftChars="0"/>
        <w:rPr>
          <w:rFonts w:hint="eastAsia"/>
          <w:sz w:val="24"/>
          <w:szCs w:val="32"/>
          <w:lang w:val="en-US" w:eastAsia="zh-CN"/>
        </w:rPr>
      </w:pPr>
      <w:r>
        <w:rPr>
          <w:rFonts w:hint="eastAsia"/>
          <w:sz w:val="24"/>
          <w:szCs w:val="32"/>
          <w:lang w:val="en-US" w:eastAsia="zh-CN"/>
        </w:rPr>
        <w:t xml:space="preserve">        "指标风险等级",</w:t>
      </w:r>
    </w:p>
    <w:p w14:paraId="3023C174">
      <w:pPr>
        <w:numPr>
          <w:ilvl w:val="0"/>
          <w:numId w:val="0"/>
        </w:numPr>
        <w:ind w:left="420" w:leftChars="0"/>
        <w:rPr>
          <w:rFonts w:hint="eastAsia"/>
          <w:sz w:val="24"/>
          <w:szCs w:val="32"/>
          <w:lang w:val="en-US" w:eastAsia="zh-CN"/>
        </w:rPr>
      </w:pPr>
      <w:r>
        <w:rPr>
          <w:rFonts w:hint="eastAsia"/>
          <w:sz w:val="24"/>
          <w:szCs w:val="32"/>
          <w:lang w:val="en-US" w:eastAsia="zh-CN"/>
        </w:rPr>
        <w:t xml:space="preserve">        "对策建议",</w:t>
      </w:r>
    </w:p>
    <w:p w14:paraId="56B0ED61">
      <w:pPr>
        <w:numPr>
          <w:ilvl w:val="0"/>
          <w:numId w:val="0"/>
        </w:numPr>
        <w:ind w:left="420" w:leftChars="0"/>
        <w:rPr>
          <w:rFonts w:hint="eastAsia"/>
          <w:sz w:val="24"/>
          <w:szCs w:val="32"/>
          <w:lang w:val="en-US" w:eastAsia="zh-CN"/>
        </w:rPr>
      </w:pPr>
      <w:r>
        <w:rPr>
          <w:rFonts w:hint="eastAsia"/>
          <w:sz w:val="24"/>
          <w:szCs w:val="32"/>
          <w:lang w:val="en-US" w:eastAsia="zh-CN"/>
        </w:rPr>
        <w:t xml:space="preserve">        "一级指标-二级指标-三级指标",</w:t>
      </w:r>
    </w:p>
    <w:p w14:paraId="3566772D">
      <w:pPr>
        <w:numPr>
          <w:ilvl w:val="0"/>
          <w:numId w:val="0"/>
        </w:numPr>
        <w:ind w:left="420" w:leftChars="0"/>
        <w:rPr>
          <w:rFonts w:hint="eastAsia"/>
          <w:sz w:val="24"/>
          <w:szCs w:val="32"/>
          <w:lang w:val="en-US" w:eastAsia="zh-CN"/>
        </w:rPr>
      </w:pPr>
      <w:r>
        <w:rPr>
          <w:rFonts w:hint="eastAsia"/>
          <w:sz w:val="24"/>
          <w:szCs w:val="32"/>
          <w:lang w:val="en-US" w:eastAsia="zh-CN"/>
        </w:rPr>
        <w:t xml:space="preserve">        "指标说明",</w:t>
      </w:r>
    </w:p>
    <w:p w14:paraId="6B459BFF">
      <w:pPr>
        <w:numPr>
          <w:ilvl w:val="0"/>
          <w:numId w:val="0"/>
        </w:numPr>
        <w:ind w:left="420" w:leftChars="0"/>
        <w:rPr>
          <w:rFonts w:hint="eastAsia"/>
          <w:sz w:val="24"/>
          <w:szCs w:val="32"/>
          <w:lang w:val="en-US" w:eastAsia="zh-CN"/>
        </w:rPr>
      </w:pPr>
      <w:r>
        <w:rPr>
          <w:rFonts w:hint="eastAsia"/>
          <w:sz w:val="24"/>
          <w:szCs w:val="32"/>
          <w:lang w:val="en-US" w:eastAsia="zh-CN"/>
        </w:rPr>
        <w:t xml:space="preserve">        "指标序号",</w:t>
      </w:r>
    </w:p>
    <w:p w14:paraId="306CB4FE">
      <w:pPr>
        <w:numPr>
          <w:ilvl w:val="0"/>
          <w:numId w:val="0"/>
        </w:numPr>
        <w:ind w:left="420" w:leftChars="0"/>
        <w:rPr>
          <w:rFonts w:hint="eastAsia"/>
          <w:sz w:val="24"/>
          <w:szCs w:val="32"/>
          <w:lang w:val="en-US" w:eastAsia="zh-CN"/>
        </w:rPr>
      </w:pPr>
      <w:r>
        <w:rPr>
          <w:rFonts w:hint="eastAsia"/>
          <w:sz w:val="24"/>
          <w:szCs w:val="32"/>
          <w:lang w:val="en-US" w:eastAsia="zh-CN"/>
        </w:rPr>
        <w:t xml:space="preserve">        "指标值"</w:t>
      </w:r>
    </w:p>
    <w:p w14:paraId="2CB73DAD">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1E034854">
      <w:pPr>
        <w:numPr>
          <w:ilvl w:val="0"/>
          <w:numId w:val="0"/>
        </w:numPr>
        <w:ind w:left="420" w:leftChars="0"/>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w:t>
      </w:r>
    </w:p>
    <w:p w14:paraId="08F7A828">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0C9C2CD0">
      <w:pPr>
        <w:numPr>
          <w:ilvl w:val="0"/>
          <w:numId w:val="0"/>
        </w:numPr>
        <w:ind w:left="420" w:leftChars="0"/>
        <w:rPr>
          <w:rFonts w:hint="eastAsia"/>
          <w:sz w:val="24"/>
          <w:szCs w:val="32"/>
          <w:lang w:val="en-US" w:eastAsia="zh-CN"/>
        </w:rPr>
      </w:pPr>
      <w:r>
        <w:rPr>
          <w:rFonts w:hint="eastAsia"/>
          <w:sz w:val="24"/>
          <w:szCs w:val="32"/>
          <w:lang w:val="en-US" w:eastAsia="zh-CN"/>
        </w:rPr>
        <w:t xml:space="preserve">    "report time": "生成报告时间",</w:t>
      </w:r>
    </w:p>
    <w:p w14:paraId="61236B8B">
      <w:pPr>
        <w:numPr>
          <w:ilvl w:val="0"/>
          <w:numId w:val="0"/>
        </w:numPr>
        <w:ind w:left="420" w:leftChars="0"/>
        <w:rPr>
          <w:rFonts w:hint="eastAsia"/>
          <w:sz w:val="24"/>
          <w:szCs w:val="32"/>
          <w:lang w:val="en-US" w:eastAsia="zh-CN"/>
        </w:rPr>
      </w:pPr>
      <w:r>
        <w:rPr>
          <w:rFonts w:hint="eastAsia"/>
          <w:sz w:val="24"/>
          <w:szCs w:val="32"/>
          <w:lang w:val="en-US" w:eastAsia="zh-CN"/>
        </w:rPr>
        <w:t xml:space="preserve">    "rwmc": "任务名称",</w:t>
      </w:r>
    </w:p>
    <w:p w14:paraId="5DC1B6D2">
      <w:pPr>
        <w:numPr>
          <w:ilvl w:val="0"/>
          <w:numId w:val="0"/>
        </w:numPr>
        <w:ind w:left="420" w:leftChars="0"/>
        <w:rPr>
          <w:rFonts w:hint="eastAsia"/>
          <w:sz w:val="24"/>
          <w:szCs w:val="32"/>
          <w:lang w:val="en-US" w:eastAsia="zh-CN"/>
        </w:rPr>
      </w:pPr>
      <w:r>
        <w:rPr>
          <w:rFonts w:hint="eastAsia"/>
          <w:sz w:val="24"/>
          <w:szCs w:val="32"/>
          <w:lang w:val="en-US" w:eastAsia="zh-CN"/>
        </w:rPr>
        <w:t xml:space="preserve">    "dwmc": "单位名称",</w:t>
      </w:r>
    </w:p>
    <w:p w14:paraId="7C9467AA">
      <w:pPr>
        <w:numPr>
          <w:ilvl w:val="0"/>
          <w:numId w:val="0"/>
        </w:numPr>
        <w:ind w:left="420" w:leftChars="0"/>
        <w:rPr>
          <w:rFonts w:hint="eastAsia"/>
          <w:sz w:val="24"/>
          <w:szCs w:val="32"/>
          <w:lang w:val="en-US" w:eastAsia="zh-CN"/>
        </w:rPr>
      </w:pPr>
      <w:r>
        <w:rPr>
          <w:rFonts w:hint="eastAsia"/>
          <w:sz w:val="24"/>
          <w:szCs w:val="32"/>
          <w:lang w:val="en-US" w:eastAsia="zh-CN"/>
        </w:rPr>
        <w:t xml:space="preserve">    "filePath": "生成pdf报告地址"</w:t>
      </w:r>
    </w:p>
    <w:p w14:paraId="6D248289">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7537B2BF">
      <w:pPr>
        <w:numPr>
          <w:ilvl w:val="0"/>
          <w:numId w:val="0"/>
        </w:numPr>
        <w:ind w:left="420" w:leftChars="0"/>
        <w:rPr>
          <w:rFonts w:hint="eastAsia"/>
          <w:sz w:val="24"/>
          <w:szCs w:val="32"/>
          <w:lang w:val="en-US" w:eastAsia="zh-CN"/>
        </w:rPr>
      </w:pPr>
      <w:r>
        <w:rPr>
          <w:rFonts w:hint="eastAsia"/>
          <w:sz w:val="24"/>
          <w:szCs w:val="32"/>
          <w:lang w:val="en-US" w:eastAsia="zh-CN"/>
        </w:rPr>
        <w:t>}</w:t>
      </w:r>
    </w:p>
    <w:p w14:paraId="74314911">
      <w:pPr>
        <w:numPr>
          <w:ilvl w:val="0"/>
          <w:numId w:val="0"/>
        </w:numPr>
        <w:rPr>
          <w:rFonts w:hint="eastAsia"/>
          <w:lang w:val="en-US" w:eastAsia="zh-CN"/>
        </w:rPr>
      </w:pPr>
      <w:r>
        <w:rPr>
          <w:rFonts w:hint="eastAsia"/>
          <w:b/>
          <w:bCs/>
          <w:lang w:val="en-US" w:eastAsia="zh-CN"/>
        </w:rPr>
        <w:t>样例：</w:t>
      </w:r>
    </w:p>
    <w:p w14:paraId="3C92A277">
      <w:pPr>
        <w:numPr>
          <w:ilvl w:val="0"/>
          <w:numId w:val="0"/>
        </w:numPr>
        <w:ind w:left="420" w:leftChars="0"/>
        <w:rPr>
          <w:rFonts w:hint="eastAsia"/>
          <w:sz w:val="24"/>
          <w:szCs w:val="32"/>
          <w:lang w:val="en-US" w:eastAsia="zh-CN"/>
        </w:rPr>
      </w:pPr>
      <w:r>
        <w:rPr>
          <w:rFonts w:hint="eastAsia"/>
          <w:sz w:val="24"/>
          <w:szCs w:val="32"/>
          <w:lang w:val="en-US" w:eastAsia="zh-CN"/>
        </w:rPr>
        <w:t>{</w:t>
      </w:r>
    </w:p>
    <w:p w14:paraId="57066078">
      <w:pPr>
        <w:numPr>
          <w:ilvl w:val="0"/>
          <w:numId w:val="0"/>
        </w:numPr>
        <w:ind w:left="420" w:leftChars="0"/>
        <w:rPr>
          <w:rFonts w:hint="eastAsia"/>
          <w:sz w:val="24"/>
          <w:szCs w:val="32"/>
          <w:lang w:val="en-US" w:eastAsia="zh-CN"/>
        </w:rPr>
      </w:pPr>
      <w:r>
        <w:rPr>
          <w:rFonts w:hint="eastAsia"/>
          <w:sz w:val="24"/>
          <w:szCs w:val="32"/>
          <w:lang w:val="en-US" w:eastAsia="zh-CN"/>
        </w:rPr>
        <w:t xml:space="preserve">  "msg": "ok",</w:t>
      </w:r>
    </w:p>
    <w:p w14:paraId="52D81C4C">
      <w:pPr>
        <w:numPr>
          <w:ilvl w:val="0"/>
          <w:numId w:val="0"/>
        </w:numPr>
        <w:ind w:left="420" w:leftChars="0"/>
        <w:rPr>
          <w:rFonts w:hint="eastAsia"/>
          <w:sz w:val="24"/>
          <w:szCs w:val="32"/>
          <w:lang w:val="en-US" w:eastAsia="zh-CN"/>
        </w:rPr>
      </w:pPr>
      <w:r>
        <w:rPr>
          <w:rFonts w:hint="eastAsia"/>
          <w:sz w:val="24"/>
          <w:szCs w:val="32"/>
          <w:lang w:val="en-US" w:eastAsia="zh-CN"/>
        </w:rPr>
        <w:t xml:space="preserve">  "code": "200",</w:t>
      </w:r>
    </w:p>
    <w:p w14:paraId="26CCCF51">
      <w:pPr>
        <w:numPr>
          <w:ilvl w:val="0"/>
          <w:numId w:val="0"/>
        </w:numPr>
        <w:ind w:left="420" w:leftChars="0"/>
        <w:rPr>
          <w:rFonts w:hint="eastAsia"/>
          <w:sz w:val="24"/>
          <w:szCs w:val="32"/>
          <w:lang w:val="en-US" w:eastAsia="zh-CN"/>
        </w:rPr>
      </w:pPr>
      <w:r>
        <w:rPr>
          <w:rFonts w:hint="eastAsia"/>
          <w:sz w:val="24"/>
          <w:szCs w:val="32"/>
          <w:lang w:val="en-US" w:eastAsia="zh-CN"/>
        </w:rPr>
        <w:t xml:space="preserve">  "data": {</w:t>
      </w:r>
    </w:p>
    <w:p w14:paraId="432FD115">
      <w:pPr>
        <w:numPr>
          <w:ilvl w:val="0"/>
          <w:numId w:val="0"/>
        </w:numPr>
        <w:ind w:left="420" w:leftChars="0"/>
        <w:rPr>
          <w:rFonts w:hint="eastAsia"/>
          <w:sz w:val="24"/>
          <w:szCs w:val="32"/>
          <w:lang w:val="en-US" w:eastAsia="zh-CN"/>
        </w:rPr>
      </w:pPr>
      <w:r>
        <w:rPr>
          <w:rFonts w:hint="eastAsia"/>
          <w:sz w:val="24"/>
          <w:szCs w:val="32"/>
          <w:lang w:val="en-US" w:eastAsia="zh-CN"/>
        </w:rPr>
        <w:t xml:space="preserve">    "level": "一般风险",</w:t>
      </w:r>
    </w:p>
    <w:p w14:paraId="2CBB23A3">
      <w:pPr>
        <w:numPr>
          <w:ilvl w:val="0"/>
          <w:numId w:val="0"/>
        </w:numPr>
        <w:ind w:left="420" w:leftChars="0"/>
        <w:rPr>
          <w:rFonts w:hint="eastAsia"/>
          <w:sz w:val="24"/>
          <w:szCs w:val="32"/>
          <w:lang w:val="en-US" w:eastAsia="zh-CN"/>
        </w:rPr>
      </w:pPr>
      <w:r>
        <w:rPr>
          <w:rFonts w:hint="eastAsia"/>
          <w:sz w:val="24"/>
          <w:szCs w:val="32"/>
          <w:lang w:val="en-US" w:eastAsia="zh-CN"/>
        </w:rPr>
        <w:t xml:space="preserve">    "detail": {</w:t>
      </w:r>
    </w:p>
    <w:p w14:paraId="7FE8F098">
      <w:pPr>
        <w:numPr>
          <w:ilvl w:val="0"/>
          <w:numId w:val="0"/>
        </w:numPr>
        <w:ind w:left="420" w:leftChars="0"/>
        <w:rPr>
          <w:rFonts w:hint="eastAsia"/>
          <w:sz w:val="24"/>
          <w:szCs w:val="32"/>
          <w:lang w:val="en-US" w:eastAsia="zh-CN"/>
        </w:rPr>
      </w:pPr>
      <w:r>
        <w:rPr>
          <w:rFonts w:hint="eastAsia"/>
          <w:sz w:val="24"/>
          <w:szCs w:val="32"/>
          <w:lang w:val="en-US" w:eastAsia="zh-CN"/>
        </w:rPr>
        <w:t xml:space="preserve">      "岗位种类是否齐全": [</w:t>
      </w:r>
    </w:p>
    <w:p w14:paraId="2F1FFF10">
      <w:pPr>
        <w:numPr>
          <w:ilvl w:val="0"/>
          <w:numId w:val="0"/>
        </w:numPr>
        <w:ind w:left="420" w:leftChars="0"/>
        <w:rPr>
          <w:rFonts w:hint="eastAsia"/>
          <w:sz w:val="24"/>
          <w:szCs w:val="32"/>
          <w:lang w:val="en-US" w:eastAsia="zh-CN"/>
        </w:rPr>
      </w:pPr>
      <w:r>
        <w:rPr>
          <w:rFonts w:hint="eastAsia"/>
          <w:sz w:val="24"/>
          <w:szCs w:val="32"/>
          <w:lang w:val="en-US" w:eastAsia="zh-CN"/>
        </w:rPr>
        <w:t xml:space="preserve">        "5",</w:t>
      </w:r>
    </w:p>
    <w:p w14:paraId="32103EEE">
      <w:pPr>
        <w:numPr>
          <w:ilvl w:val="0"/>
          <w:numId w:val="0"/>
        </w:numPr>
        <w:ind w:left="420" w:leftChars="0"/>
        <w:rPr>
          <w:rFonts w:hint="eastAsia"/>
          <w:sz w:val="24"/>
          <w:szCs w:val="32"/>
          <w:lang w:val="en-US" w:eastAsia="zh-CN"/>
        </w:rPr>
      </w:pPr>
      <w:r>
        <w:rPr>
          <w:rFonts w:hint="eastAsia"/>
          <w:sz w:val="24"/>
          <w:szCs w:val="32"/>
          <w:lang w:val="en-US" w:eastAsia="zh-CN"/>
        </w:rPr>
        <w:t xml:space="preserve">        "4",</w:t>
      </w:r>
    </w:p>
    <w:p w14:paraId="2A1AD2B4">
      <w:pPr>
        <w:numPr>
          <w:ilvl w:val="0"/>
          <w:numId w:val="0"/>
        </w:numPr>
        <w:ind w:left="420" w:leftChars="0"/>
        <w:rPr>
          <w:rFonts w:hint="eastAsia"/>
          <w:sz w:val="24"/>
          <w:szCs w:val="32"/>
          <w:lang w:val="en-US" w:eastAsia="zh-CN"/>
        </w:rPr>
      </w:pPr>
      <w:r>
        <w:rPr>
          <w:rFonts w:hint="eastAsia"/>
          <w:sz w:val="24"/>
          <w:szCs w:val="32"/>
          <w:lang w:val="en-US" w:eastAsia="zh-CN"/>
        </w:rPr>
        <w:t xml:space="preserve">        "20",</w:t>
      </w:r>
    </w:p>
    <w:p w14:paraId="3DAE0992">
      <w:pPr>
        <w:numPr>
          <w:ilvl w:val="0"/>
          <w:numId w:val="0"/>
        </w:numPr>
        <w:ind w:left="420" w:leftChars="0"/>
        <w:rPr>
          <w:rFonts w:hint="eastAsia"/>
          <w:sz w:val="24"/>
          <w:szCs w:val="32"/>
          <w:lang w:val="en-US" w:eastAsia="zh-CN"/>
        </w:rPr>
      </w:pPr>
      <w:r>
        <w:rPr>
          <w:rFonts w:hint="eastAsia"/>
          <w:sz w:val="24"/>
          <w:szCs w:val="32"/>
          <w:lang w:val="en-US" w:eastAsia="zh-CN"/>
        </w:rPr>
        <w:t xml:space="preserve">        "一般风险",</w:t>
      </w:r>
    </w:p>
    <w:p w14:paraId="131103EB">
      <w:pPr>
        <w:numPr>
          <w:ilvl w:val="0"/>
          <w:numId w:val="0"/>
        </w:numPr>
        <w:ind w:left="420" w:leftChars="0"/>
        <w:rPr>
          <w:rFonts w:hint="eastAsia"/>
          <w:sz w:val="24"/>
          <w:szCs w:val="32"/>
          <w:lang w:val="en-US" w:eastAsia="zh-CN"/>
        </w:rPr>
      </w:pPr>
      <w:r>
        <w:rPr>
          <w:rFonts w:hint="eastAsia"/>
          <w:sz w:val="24"/>
          <w:szCs w:val="32"/>
          <w:lang w:val="en-US" w:eastAsia="zh-CN"/>
        </w:rPr>
        <w:t xml:space="preserve">        "1.确定缺失哪类岗位</w:t>
      </w:r>
    </w:p>
    <w:p w14:paraId="2A20201A">
      <w:pPr>
        <w:numPr>
          <w:ilvl w:val="0"/>
          <w:numId w:val="0"/>
        </w:numPr>
        <w:ind w:left="840" w:leftChars="0" w:firstLine="660" w:firstLineChars="275"/>
        <w:rPr>
          <w:rFonts w:hint="eastAsia"/>
          <w:sz w:val="24"/>
          <w:szCs w:val="32"/>
          <w:lang w:val="en-US" w:eastAsia="zh-CN"/>
        </w:rPr>
      </w:pPr>
      <w:r>
        <w:rPr>
          <w:rFonts w:hint="eastAsia"/>
          <w:sz w:val="24"/>
          <w:szCs w:val="32"/>
          <w:lang w:val="en-US" w:eastAsia="zh-CN"/>
        </w:rPr>
        <w:t>2.补充缺失的岗位人员",</w:t>
      </w:r>
    </w:p>
    <w:p w14:paraId="2651DDAE">
      <w:pPr>
        <w:numPr>
          <w:ilvl w:val="0"/>
          <w:numId w:val="0"/>
        </w:numPr>
        <w:ind w:left="420" w:leftChars="0"/>
        <w:rPr>
          <w:rFonts w:hint="eastAsia"/>
          <w:sz w:val="24"/>
          <w:szCs w:val="32"/>
          <w:lang w:val="en-US" w:eastAsia="zh-CN"/>
        </w:rPr>
      </w:pPr>
      <w:r>
        <w:rPr>
          <w:rFonts w:hint="eastAsia"/>
          <w:sz w:val="24"/>
          <w:szCs w:val="32"/>
          <w:lang w:val="en-US" w:eastAsia="zh-CN"/>
        </w:rPr>
        <w:t xml:space="preserve">        "人员因素-岗位-岗位种类是否齐全",</w:t>
      </w:r>
    </w:p>
    <w:p w14:paraId="2979FDC8">
      <w:pPr>
        <w:numPr>
          <w:ilvl w:val="0"/>
          <w:numId w:val="0"/>
        </w:numPr>
        <w:ind w:left="420" w:leftChars="0"/>
        <w:rPr>
          <w:rFonts w:hint="eastAsia"/>
          <w:sz w:val="24"/>
          <w:szCs w:val="32"/>
          <w:lang w:val="en-US" w:eastAsia="zh-CN"/>
        </w:rPr>
      </w:pPr>
      <w:r>
        <w:rPr>
          <w:rFonts w:hint="eastAsia"/>
          <w:sz w:val="24"/>
          <w:szCs w:val="32"/>
          <w:lang w:val="en-US" w:eastAsia="zh-CN"/>
        </w:rPr>
        <w:t xml:space="preserve">        "管理干部、库房管理员、作业人员、警戒员、安全员、驾驶员是</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否齐全",</w:t>
      </w:r>
    </w:p>
    <w:p w14:paraId="08811868">
      <w:pPr>
        <w:numPr>
          <w:ilvl w:val="0"/>
          <w:numId w:val="0"/>
        </w:numPr>
        <w:ind w:left="420" w:leftChars="0"/>
        <w:rPr>
          <w:rFonts w:hint="eastAsia"/>
          <w:sz w:val="24"/>
          <w:szCs w:val="32"/>
          <w:lang w:val="en-US" w:eastAsia="zh-CN"/>
        </w:rPr>
      </w:pPr>
      <w:r>
        <w:rPr>
          <w:rFonts w:hint="eastAsia"/>
          <w:sz w:val="24"/>
          <w:szCs w:val="32"/>
          <w:lang w:val="en-US" w:eastAsia="zh-CN"/>
        </w:rPr>
        <w:t xml:space="preserve">        "1",</w:t>
      </w:r>
    </w:p>
    <w:p w14:paraId="561B8C60">
      <w:pPr>
        <w:numPr>
          <w:ilvl w:val="0"/>
          <w:numId w:val="0"/>
        </w:numPr>
        <w:ind w:left="420" w:leftChars="0"/>
        <w:rPr>
          <w:rFonts w:hint="eastAsia"/>
          <w:sz w:val="24"/>
          <w:szCs w:val="32"/>
          <w:lang w:val="en-US" w:eastAsia="zh-CN"/>
        </w:rPr>
      </w:pPr>
      <w:r>
        <w:rPr>
          <w:rFonts w:hint="eastAsia"/>
          <w:sz w:val="24"/>
          <w:szCs w:val="32"/>
          <w:lang w:val="en-US" w:eastAsia="zh-CN"/>
        </w:rPr>
        <w:t xml:space="preserve">        "1"</w:t>
      </w:r>
    </w:p>
    <w:p w14:paraId="44C573A7">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65225EF3">
      <w:pPr>
        <w:numPr>
          <w:ilvl w:val="0"/>
          <w:numId w:val="0"/>
        </w:numPr>
        <w:ind w:left="420" w:leftChars="0"/>
        <w:rPr>
          <w:rFonts w:hint="eastAsia"/>
          <w:sz w:val="24"/>
          <w:szCs w:val="32"/>
          <w:lang w:val="en-US" w:eastAsia="zh-CN"/>
        </w:rPr>
      </w:pPr>
      <w:r>
        <w:rPr>
          <w:rFonts w:hint="eastAsia"/>
          <w:sz w:val="24"/>
          <w:szCs w:val="32"/>
          <w:lang w:val="en-US" w:eastAsia="zh-CN"/>
        </w:rPr>
        <w:t xml:space="preserve">      "主要岗位任职年限是否超5年": [</w:t>
      </w:r>
    </w:p>
    <w:p w14:paraId="189BF27B">
      <w:pPr>
        <w:numPr>
          <w:ilvl w:val="0"/>
          <w:numId w:val="0"/>
        </w:numPr>
        <w:ind w:left="420" w:leftChars="0"/>
        <w:rPr>
          <w:rFonts w:hint="eastAsia"/>
          <w:sz w:val="24"/>
          <w:szCs w:val="32"/>
          <w:lang w:val="en-US" w:eastAsia="zh-CN"/>
        </w:rPr>
      </w:pPr>
      <w:r>
        <w:rPr>
          <w:rFonts w:hint="eastAsia"/>
          <w:sz w:val="24"/>
          <w:szCs w:val="32"/>
          <w:lang w:val="en-US" w:eastAsia="zh-CN"/>
        </w:rPr>
        <w:t xml:space="preserve">        "9",</w:t>
      </w:r>
    </w:p>
    <w:p w14:paraId="0970AFFC">
      <w:pPr>
        <w:numPr>
          <w:ilvl w:val="0"/>
          <w:numId w:val="0"/>
        </w:numPr>
        <w:ind w:left="420" w:leftChars="0"/>
        <w:rPr>
          <w:rFonts w:hint="eastAsia"/>
          <w:sz w:val="24"/>
          <w:szCs w:val="32"/>
          <w:lang w:val="en-US" w:eastAsia="zh-CN"/>
        </w:rPr>
      </w:pPr>
      <w:r>
        <w:rPr>
          <w:rFonts w:hint="eastAsia"/>
          <w:sz w:val="24"/>
          <w:szCs w:val="32"/>
          <w:lang w:val="en-US" w:eastAsia="zh-CN"/>
        </w:rPr>
        <w:t xml:space="preserve">        "9",</w:t>
      </w:r>
    </w:p>
    <w:p w14:paraId="7BE8EAEB">
      <w:pPr>
        <w:numPr>
          <w:ilvl w:val="0"/>
          <w:numId w:val="0"/>
        </w:numPr>
        <w:ind w:left="420" w:leftChars="0"/>
        <w:rPr>
          <w:rFonts w:hint="eastAsia"/>
          <w:sz w:val="24"/>
          <w:szCs w:val="32"/>
          <w:lang w:val="en-US" w:eastAsia="zh-CN"/>
        </w:rPr>
      </w:pPr>
      <w:r>
        <w:rPr>
          <w:rFonts w:hint="eastAsia"/>
          <w:sz w:val="24"/>
          <w:szCs w:val="32"/>
          <w:lang w:val="en-US" w:eastAsia="zh-CN"/>
        </w:rPr>
        <w:t xml:space="preserve">        "81",</w:t>
      </w:r>
    </w:p>
    <w:p w14:paraId="17210B50">
      <w:pPr>
        <w:numPr>
          <w:ilvl w:val="0"/>
          <w:numId w:val="0"/>
        </w:numPr>
        <w:ind w:left="420" w:leftChars="0"/>
        <w:rPr>
          <w:rFonts w:hint="eastAsia"/>
          <w:sz w:val="24"/>
          <w:szCs w:val="32"/>
          <w:lang w:val="en-US" w:eastAsia="zh-CN"/>
        </w:rPr>
      </w:pPr>
      <w:r>
        <w:rPr>
          <w:rFonts w:hint="eastAsia"/>
          <w:sz w:val="24"/>
          <w:szCs w:val="32"/>
          <w:lang w:val="en-US" w:eastAsia="zh-CN"/>
        </w:rPr>
        <w:t xml:space="preserve">        "</w:t>
      </w:r>
      <w:r>
        <w:rPr>
          <w:rFonts w:hint="eastAsia"/>
        </w:rPr>
        <w:t>特大</w:t>
      </w:r>
      <w:r>
        <w:rPr>
          <w:rFonts w:hint="eastAsia"/>
          <w:sz w:val="24"/>
          <w:szCs w:val="32"/>
          <w:lang w:val="en-US" w:eastAsia="zh-CN"/>
        </w:rPr>
        <w:t>风险",</w:t>
      </w:r>
    </w:p>
    <w:p w14:paraId="778D0605">
      <w:pPr>
        <w:numPr>
          <w:ilvl w:val="0"/>
          <w:numId w:val="0"/>
        </w:numPr>
        <w:ind w:left="420" w:leftChars="0"/>
        <w:rPr>
          <w:rFonts w:hint="eastAsia"/>
          <w:sz w:val="24"/>
          <w:szCs w:val="32"/>
          <w:lang w:val="en-US" w:eastAsia="zh-CN"/>
        </w:rPr>
      </w:pPr>
      <w:r>
        <w:rPr>
          <w:rFonts w:hint="eastAsia"/>
          <w:sz w:val="24"/>
          <w:szCs w:val="32"/>
          <w:lang w:val="en-US" w:eastAsia="zh-CN"/>
        </w:rPr>
        <w:t xml:space="preserve">        "1.确定主要岗位任职年限</w:t>
      </w:r>
    </w:p>
    <w:p w14:paraId="39B94FDA">
      <w:pPr>
        <w:numPr>
          <w:ilvl w:val="0"/>
          <w:numId w:val="0"/>
        </w:numPr>
        <w:ind w:left="840" w:leftChars="0" w:firstLine="660" w:firstLineChars="275"/>
        <w:rPr>
          <w:rFonts w:hint="eastAsia"/>
          <w:sz w:val="24"/>
          <w:szCs w:val="32"/>
          <w:lang w:val="en-US" w:eastAsia="zh-CN"/>
        </w:rPr>
      </w:pPr>
      <w:r>
        <w:rPr>
          <w:rFonts w:hint="eastAsia"/>
          <w:sz w:val="24"/>
          <w:szCs w:val="32"/>
          <w:lang w:val="en-US" w:eastAsia="zh-CN"/>
        </w:rPr>
        <w:t>2.更换主要岗位人员为5年以上",</w:t>
      </w:r>
    </w:p>
    <w:p w14:paraId="61AA9E87">
      <w:pPr>
        <w:numPr>
          <w:ilvl w:val="0"/>
          <w:numId w:val="0"/>
        </w:numPr>
        <w:ind w:left="420" w:leftChars="0"/>
        <w:rPr>
          <w:rFonts w:hint="eastAsia"/>
          <w:sz w:val="24"/>
          <w:szCs w:val="32"/>
          <w:lang w:val="en-US" w:eastAsia="zh-CN"/>
        </w:rPr>
      </w:pPr>
      <w:r>
        <w:rPr>
          <w:rFonts w:hint="eastAsia"/>
          <w:sz w:val="24"/>
          <w:szCs w:val="32"/>
          <w:lang w:val="en-US" w:eastAsia="zh-CN"/>
        </w:rPr>
        <w:t xml:space="preserve">        "人员因素-岗位-主要岗位任职年限是否超5年",</w:t>
      </w:r>
    </w:p>
    <w:p w14:paraId="3767862C">
      <w:pPr>
        <w:numPr>
          <w:ilvl w:val="0"/>
          <w:numId w:val="0"/>
        </w:numPr>
        <w:ind w:left="420" w:leftChars="0"/>
        <w:rPr>
          <w:rFonts w:hint="eastAsia"/>
          <w:sz w:val="24"/>
          <w:szCs w:val="32"/>
          <w:lang w:val="en-US" w:eastAsia="zh-CN"/>
        </w:rPr>
      </w:pPr>
      <w:r>
        <w:rPr>
          <w:rFonts w:hint="eastAsia"/>
          <w:sz w:val="24"/>
          <w:szCs w:val="32"/>
          <w:lang w:val="en-US" w:eastAsia="zh-CN"/>
        </w:rPr>
        <w:t xml:space="preserve">        "主要岗位任职年限是否超5年",</w:t>
      </w:r>
    </w:p>
    <w:p w14:paraId="6BFD97F5">
      <w:pPr>
        <w:numPr>
          <w:ilvl w:val="0"/>
          <w:numId w:val="0"/>
        </w:numPr>
        <w:ind w:left="420" w:leftChars="0"/>
        <w:rPr>
          <w:rFonts w:hint="eastAsia"/>
          <w:sz w:val="24"/>
          <w:szCs w:val="32"/>
          <w:lang w:val="en-US" w:eastAsia="zh-CN"/>
        </w:rPr>
      </w:pPr>
      <w:r>
        <w:rPr>
          <w:rFonts w:hint="eastAsia"/>
          <w:sz w:val="24"/>
          <w:szCs w:val="32"/>
          <w:lang w:val="en-US" w:eastAsia="zh-CN"/>
        </w:rPr>
        <w:t xml:space="preserve">        "2",</w:t>
      </w:r>
    </w:p>
    <w:p w14:paraId="2439D635">
      <w:pPr>
        <w:numPr>
          <w:ilvl w:val="0"/>
          <w:numId w:val="0"/>
        </w:numPr>
        <w:ind w:left="420" w:leftChars="0"/>
        <w:rPr>
          <w:rFonts w:hint="eastAsia"/>
          <w:sz w:val="24"/>
          <w:szCs w:val="32"/>
          <w:lang w:val="en-US" w:eastAsia="zh-CN"/>
        </w:rPr>
      </w:pPr>
      <w:r>
        <w:rPr>
          <w:rFonts w:hint="eastAsia"/>
          <w:sz w:val="24"/>
          <w:szCs w:val="32"/>
          <w:lang w:val="en-US" w:eastAsia="zh-CN"/>
        </w:rPr>
        <w:t xml:space="preserve">        "1"</w:t>
      </w:r>
    </w:p>
    <w:p w14:paraId="0BD0B3B0">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2E4B48AB">
      <w:pPr>
        <w:numPr>
          <w:ilvl w:val="0"/>
          <w:numId w:val="0"/>
        </w:numPr>
        <w:ind w:left="420" w:leftChars="0"/>
        <w:rPr>
          <w:rFonts w:hint="eastAsia"/>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w:t>
      </w:r>
    </w:p>
    <w:p w14:paraId="0DB47C83">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63153595">
      <w:pPr>
        <w:numPr>
          <w:ilvl w:val="0"/>
          <w:numId w:val="0"/>
        </w:numPr>
        <w:ind w:left="420" w:leftChars="0"/>
        <w:rPr>
          <w:rFonts w:hint="eastAsia"/>
          <w:sz w:val="24"/>
          <w:szCs w:val="32"/>
          <w:lang w:val="en-US" w:eastAsia="zh-CN"/>
        </w:rPr>
      </w:pPr>
      <w:r>
        <w:rPr>
          <w:rFonts w:hint="eastAsia"/>
          <w:sz w:val="24"/>
          <w:szCs w:val="32"/>
          <w:lang w:val="en-US" w:eastAsia="zh-CN"/>
        </w:rPr>
        <w:t xml:space="preserve">    "report time": "2025-06-24",</w:t>
      </w:r>
    </w:p>
    <w:p w14:paraId="184F9163">
      <w:pPr>
        <w:numPr>
          <w:ilvl w:val="0"/>
          <w:numId w:val="0"/>
        </w:numPr>
        <w:ind w:left="420" w:leftChars="0"/>
        <w:rPr>
          <w:rFonts w:hint="eastAsia"/>
          <w:sz w:val="24"/>
          <w:szCs w:val="32"/>
          <w:lang w:val="en-US" w:eastAsia="zh-CN"/>
        </w:rPr>
      </w:pPr>
      <w:r>
        <w:rPr>
          <w:rFonts w:hint="eastAsia"/>
          <w:sz w:val="24"/>
          <w:szCs w:val="32"/>
          <w:lang w:val="en-US" w:eastAsia="zh-CN"/>
        </w:rPr>
        <w:t xml:space="preserve">    "rwmc": "运输任务",</w:t>
      </w:r>
    </w:p>
    <w:p w14:paraId="3A1E32EF">
      <w:pPr>
        <w:numPr>
          <w:ilvl w:val="0"/>
          <w:numId w:val="0"/>
        </w:numPr>
        <w:ind w:left="420" w:leftChars="0"/>
        <w:rPr>
          <w:rFonts w:hint="eastAsia"/>
          <w:sz w:val="24"/>
          <w:szCs w:val="32"/>
          <w:lang w:val="en-US" w:eastAsia="zh-CN"/>
        </w:rPr>
      </w:pPr>
      <w:r>
        <w:rPr>
          <w:rFonts w:hint="eastAsia"/>
          <w:sz w:val="24"/>
          <w:szCs w:val="32"/>
          <w:lang w:val="en-US" w:eastAsia="zh-CN"/>
        </w:rPr>
        <w:t xml:space="preserve">    "dwmc": "XX公司",</w:t>
      </w:r>
    </w:p>
    <w:p w14:paraId="6DD6E98A">
      <w:pPr>
        <w:numPr>
          <w:ilvl w:val="0"/>
          <w:numId w:val="0"/>
        </w:numPr>
        <w:ind w:left="420" w:leftChars="0"/>
        <w:rPr>
          <w:rFonts w:hint="eastAsia"/>
          <w:sz w:val="24"/>
          <w:szCs w:val="32"/>
          <w:lang w:val="en-US" w:eastAsia="zh-CN"/>
        </w:rPr>
      </w:pPr>
      <w:r>
        <w:rPr>
          <w:rFonts w:hint="eastAsia"/>
          <w:sz w:val="24"/>
          <w:szCs w:val="32"/>
          <w:lang w:val="en-US" w:eastAsia="zh-CN"/>
        </w:rPr>
        <w:t xml:space="preserve">    "filePath": "home/model/file/re76eq8sdf66ewrq.pdf"</w:t>
      </w:r>
    </w:p>
    <w:p w14:paraId="6FF3AD4B">
      <w:pPr>
        <w:numPr>
          <w:ilvl w:val="0"/>
          <w:numId w:val="0"/>
        </w:numPr>
        <w:ind w:left="420" w:leftChars="0"/>
        <w:rPr>
          <w:rFonts w:hint="eastAsia"/>
          <w:sz w:val="24"/>
          <w:szCs w:val="32"/>
          <w:lang w:val="en-US" w:eastAsia="zh-CN"/>
        </w:rPr>
      </w:pPr>
      <w:r>
        <w:rPr>
          <w:rFonts w:hint="eastAsia"/>
          <w:sz w:val="24"/>
          <w:szCs w:val="32"/>
          <w:lang w:val="en-US" w:eastAsia="zh-CN"/>
        </w:rPr>
        <w:t xml:space="preserve">  }</w:t>
      </w:r>
    </w:p>
    <w:p w14:paraId="086AF608">
      <w:pPr>
        <w:numPr>
          <w:ilvl w:val="0"/>
          <w:numId w:val="0"/>
        </w:numPr>
        <w:ind w:left="420" w:leftChars="0"/>
        <w:rPr>
          <w:rFonts w:hint="eastAsia"/>
          <w:sz w:val="24"/>
          <w:szCs w:val="32"/>
          <w:lang w:val="en-US" w:eastAsia="zh-CN"/>
        </w:rPr>
      </w:pPr>
      <w:r>
        <w:rPr>
          <w:rFonts w:hint="eastAsia"/>
          <w:sz w:val="24"/>
          <w:szCs w:val="32"/>
          <w:lang w:val="en-US" w:eastAsia="zh-CN"/>
        </w:rPr>
        <w:t>}</w:t>
      </w:r>
    </w:p>
    <w:p w14:paraId="77265A63">
      <w:pPr>
        <w:pStyle w:val="2"/>
        <w:numPr>
          <w:ilvl w:val="0"/>
          <w:numId w:val="1"/>
        </w:numPr>
        <w:bidi w:val="0"/>
        <w:ind w:left="0" w:leftChars="0" w:firstLine="0" w:firstLineChars="0"/>
        <w:rPr>
          <w:rFonts w:hint="eastAsia"/>
          <w:lang w:val="en-US" w:eastAsia="zh-CN"/>
        </w:rPr>
      </w:pPr>
      <w:r>
        <w:rPr>
          <w:rFonts w:hint="eastAsia"/>
          <w:lang w:val="en-US" w:eastAsia="zh-CN"/>
        </w:rPr>
        <w:t>报告</w:t>
      </w:r>
    </w:p>
    <w:p w14:paraId="6EB3239D">
      <w:pPr>
        <w:pStyle w:val="3"/>
        <w:bidi w:val="0"/>
        <w:rPr>
          <w:rFonts w:hint="eastAsia"/>
          <w:lang w:val="en-US" w:eastAsia="zh-CN"/>
        </w:rPr>
      </w:pPr>
      <w:r>
        <w:rPr>
          <w:rFonts w:hint="eastAsia"/>
          <w:lang w:val="en-US" w:eastAsia="zh-CN"/>
        </w:rPr>
        <w:t>3.1报告模板</w:t>
      </w:r>
    </w:p>
    <w:p w14:paraId="63DF8A8A">
      <w:pPr>
        <w:numPr>
          <w:ilvl w:val="0"/>
          <w:numId w:val="0"/>
        </w:numPr>
        <w:shd w:val="clea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79"/>
        <w:gridCol w:w="2180"/>
        <w:gridCol w:w="1983"/>
      </w:tblGrid>
      <w:tr w14:paraId="1EEE2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4" w:hRule="atLeast"/>
        </w:trPr>
        <w:tc>
          <w:tcPr>
            <w:tcW w:w="8522" w:type="dxa"/>
            <w:gridSpan w:val="4"/>
          </w:tcPr>
          <w:p w14:paraId="6D7A2374">
            <w:pPr>
              <w:numPr>
                <w:ilvl w:val="0"/>
                <w:numId w:val="0"/>
              </w:numPr>
              <w:ind w:firstLine="241" w:firstLineChars="100"/>
              <w:jc w:val="left"/>
              <w:rPr>
                <w:rFonts w:hint="eastAsia" w:asciiTheme="minorEastAsia" w:hAnsiTheme="minorEastAsia" w:cstheme="minorEastAsia"/>
                <w:b/>
                <w:bCs/>
                <w:sz w:val="24"/>
                <w:szCs w:val="24"/>
                <w:vertAlign w:val="baseline"/>
                <w:lang w:val="en-US" w:eastAsia="zh-CN"/>
              </w:rPr>
            </w:pPr>
          </w:p>
          <w:p w14:paraId="57CAE566">
            <w:pPr>
              <w:numPr>
                <w:ilvl w:val="0"/>
                <w:numId w:val="0"/>
              </w:numPr>
              <w:ind w:firstLine="240" w:firstLineChars="100"/>
              <w:jc w:val="left"/>
              <w:rPr>
                <w:rFonts w:hint="default" w:asciiTheme="minorEastAsia" w:hAnsiTheme="minorEastAsia" w:cstheme="minorEastAsia"/>
                <w:b/>
                <w:bCs/>
                <w:sz w:val="24"/>
                <w:szCs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794385</wp:posOffset>
                      </wp:positionH>
                      <wp:positionV relativeFrom="paragraph">
                        <wp:posOffset>30480</wp:posOffset>
                      </wp:positionV>
                      <wp:extent cx="112395" cy="110490"/>
                      <wp:effectExtent l="19050" t="20955" r="20955" b="20955"/>
                      <wp:wrapNone/>
                      <wp:docPr id="2" name="五角星 2"/>
                      <wp:cNvGraphicFramePr/>
                      <a:graphic xmlns:a="http://schemas.openxmlformats.org/drawingml/2006/main">
                        <a:graphicData uri="http://schemas.microsoft.com/office/word/2010/wordprocessingShape">
                          <wps:wsp>
                            <wps:cNvSpPr/>
                            <wps:spPr>
                              <a:xfrm>
                                <a:off x="1953260" y="1774825"/>
                                <a:ext cx="112395" cy="110490"/>
                              </a:xfrm>
                              <a:prstGeom prst="star5">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2.55pt;margin-top:2.4pt;height:8.7pt;width:8.85pt;z-index:251659264;v-text-anchor:middle;mso-width-relative:page;mso-height-relative:page;" fillcolor="#000000 [3213]" filled="t" stroked="t" coordsize="112395,110490" o:gfxdata="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cXo7NgAAAAIAQAADwAAAAAAAAABACAAAAAi&#10;AAAAZHJzL2Rvd25yZXYueG1sUEsBAhQAFAAAAAgAh07iQMVPNIp8AgAAAwUAAA4AAAAAAAAAAQAg&#10;AAAAJwEAAGRycy9lMm9Eb2MueG1sUEsFBgAAAAAGAAYAWQEAABUGAAAAAA==&#10;" path="m0,42203l42931,42203,56197,0,69463,42203,112394,42203,77662,68286,90929,110489,56197,84406,21465,110489,34732,68286xe">
                      <v:path o:connectlocs="56197,0;0,42203;21465,110489;90929,110489;112394,42203" o:connectangles="247,164,82,82,0"/>
                      <v:fill on="t" focussize="0,0"/>
                      <v:stroke weight="1pt" color="#000000 [3213]" miterlimit="8" joinstyle="miter"/>
                      <v:imagedata o:title=""/>
                      <o:lock v:ext="edit" aspectratio="f"/>
                    </v:shape>
                  </w:pict>
                </mc:Fallback>
              </mc:AlternateContent>
            </w:r>
            <w:r>
              <w:rPr>
                <w:rFonts w:hint="eastAsia" w:asciiTheme="minorEastAsia" w:hAnsiTheme="minorEastAsia" w:cstheme="minorEastAsia"/>
                <w:b/>
                <w:bCs/>
                <w:sz w:val="24"/>
                <w:szCs w:val="24"/>
                <w:vertAlign w:val="baseline"/>
                <w:lang w:val="en-US" w:eastAsia="zh-CN"/>
              </w:rPr>
              <w:t>密级：XX  XX                               安全风险等级：</w:t>
            </w:r>
          </w:p>
          <w:p w14:paraId="3E15D867">
            <w:pPr>
              <w:numPr>
                <w:ilvl w:val="0"/>
                <w:numId w:val="0"/>
              </w:numPr>
              <w:ind w:firstLine="241" w:firstLineChars="100"/>
              <w:jc w:val="left"/>
              <w:rPr>
                <w:rFonts w:hint="eastAsia" w:asciiTheme="minorEastAsia" w:hAnsiTheme="minorEastAsia" w:cstheme="minorEastAsia"/>
                <w:b/>
                <w:bCs/>
                <w:sz w:val="24"/>
                <w:szCs w:val="24"/>
                <w:vertAlign w:val="baseline"/>
                <w:lang w:val="en-US" w:eastAsia="zh-CN"/>
              </w:rPr>
            </w:pPr>
          </w:p>
          <w:p w14:paraId="4719D2BE">
            <w:pPr>
              <w:numPr>
                <w:ilvl w:val="0"/>
                <w:numId w:val="0"/>
              </w:numPr>
              <w:ind w:firstLine="241" w:firstLineChars="100"/>
              <w:jc w:val="left"/>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编号：</w:t>
            </w:r>
          </w:p>
          <w:p w14:paraId="1C2C1F64">
            <w:pPr>
              <w:numPr>
                <w:ilvl w:val="0"/>
                <w:numId w:val="0"/>
              </w:numPr>
              <w:jc w:val="left"/>
              <w:rPr>
                <w:rFonts w:hint="eastAsia" w:asciiTheme="minorEastAsia" w:hAnsiTheme="minorEastAsia" w:cstheme="minorEastAsia"/>
                <w:b/>
                <w:bCs/>
                <w:sz w:val="24"/>
                <w:szCs w:val="24"/>
                <w:vertAlign w:val="baseline"/>
                <w:lang w:val="en-US" w:eastAsia="zh-CN"/>
              </w:rPr>
            </w:pPr>
          </w:p>
          <w:p w14:paraId="77C6BF8B">
            <w:pPr>
              <w:numPr>
                <w:ilvl w:val="0"/>
                <w:numId w:val="0"/>
              </w:numPr>
              <w:jc w:val="left"/>
              <w:rPr>
                <w:rFonts w:hint="eastAsia" w:asciiTheme="minorEastAsia" w:hAnsiTheme="minorEastAsia" w:cstheme="minorEastAsia"/>
                <w:b/>
                <w:bCs/>
                <w:sz w:val="24"/>
                <w:szCs w:val="24"/>
                <w:vertAlign w:val="baseline"/>
                <w:lang w:val="en-US" w:eastAsia="zh-CN"/>
              </w:rPr>
            </w:pPr>
          </w:p>
          <w:p w14:paraId="4025AE0D">
            <w:pPr>
              <w:numPr>
                <w:ilvl w:val="0"/>
                <w:numId w:val="0"/>
              </w:numPr>
              <w:jc w:val="left"/>
              <w:rPr>
                <w:rFonts w:hint="eastAsia" w:asciiTheme="minorEastAsia" w:hAnsiTheme="minorEastAsia" w:cstheme="minorEastAsia"/>
                <w:b/>
                <w:bCs/>
                <w:sz w:val="24"/>
                <w:szCs w:val="24"/>
                <w:vertAlign w:val="baseline"/>
                <w:lang w:val="en-US" w:eastAsia="zh-CN"/>
              </w:rPr>
            </w:pPr>
          </w:p>
          <w:p w14:paraId="4A39B1E1">
            <w:pPr>
              <w:numPr>
                <w:ilvl w:val="0"/>
                <w:numId w:val="0"/>
              </w:numPr>
              <w:jc w:val="left"/>
              <w:rPr>
                <w:rFonts w:hint="eastAsia" w:asciiTheme="minorEastAsia" w:hAnsiTheme="minorEastAsia" w:cstheme="minorEastAsia"/>
                <w:b/>
                <w:bCs/>
                <w:sz w:val="24"/>
                <w:szCs w:val="24"/>
                <w:vertAlign w:val="baseline"/>
                <w:lang w:val="en-US" w:eastAsia="zh-CN"/>
              </w:rPr>
            </w:pPr>
          </w:p>
          <w:p w14:paraId="64370B43">
            <w:pPr>
              <w:numPr>
                <w:ilvl w:val="0"/>
                <w:numId w:val="0"/>
              </w:numPr>
              <w:jc w:val="left"/>
              <w:rPr>
                <w:rFonts w:hint="eastAsia" w:asciiTheme="minorEastAsia" w:hAnsiTheme="minorEastAsia" w:cstheme="minorEastAsia"/>
                <w:b/>
                <w:bCs/>
                <w:sz w:val="24"/>
                <w:szCs w:val="24"/>
                <w:vertAlign w:val="baseline"/>
                <w:lang w:val="en-US" w:eastAsia="zh-CN"/>
              </w:rPr>
            </w:pPr>
          </w:p>
          <w:p w14:paraId="7FA60D14">
            <w:pPr>
              <w:numPr>
                <w:ilvl w:val="0"/>
                <w:numId w:val="0"/>
              </w:numPr>
              <w:jc w:val="left"/>
              <w:rPr>
                <w:rFonts w:hint="eastAsia" w:asciiTheme="minorEastAsia" w:hAnsiTheme="minorEastAsia" w:cstheme="minorEastAsia"/>
                <w:b/>
                <w:bCs/>
                <w:sz w:val="24"/>
                <w:szCs w:val="24"/>
                <w:vertAlign w:val="baseline"/>
                <w:lang w:val="en-US" w:eastAsia="zh-CN"/>
              </w:rPr>
            </w:pPr>
          </w:p>
          <w:p w14:paraId="7C0DBE69">
            <w:pPr>
              <w:numPr>
                <w:ilvl w:val="0"/>
                <w:numId w:val="0"/>
              </w:numPr>
              <w:jc w:val="left"/>
              <w:rPr>
                <w:rFonts w:hint="eastAsia" w:asciiTheme="minorEastAsia" w:hAnsiTheme="minorEastAsia" w:cstheme="minorEastAsia"/>
                <w:b/>
                <w:bCs/>
                <w:sz w:val="24"/>
                <w:szCs w:val="24"/>
                <w:vertAlign w:val="baseline"/>
                <w:lang w:val="en-US" w:eastAsia="zh-CN"/>
              </w:rPr>
            </w:pPr>
          </w:p>
          <w:p w14:paraId="2CA9AE29">
            <w:pPr>
              <w:numPr>
                <w:ilvl w:val="0"/>
                <w:numId w:val="0"/>
              </w:numPr>
              <w:jc w:val="left"/>
              <w:rPr>
                <w:rFonts w:hint="eastAsia" w:asciiTheme="minorEastAsia" w:hAnsiTheme="minorEastAsia" w:cstheme="minorEastAsia"/>
                <w:b/>
                <w:bCs/>
                <w:sz w:val="24"/>
                <w:szCs w:val="24"/>
                <w:vertAlign w:val="baseline"/>
                <w:lang w:val="en-US" w:eastAsia="zh-CN"/>
              </w:rPr>
            </w:pPr>
          </w:p>
          <w:p w14:paraId="22402357">
            <w:pPr>
              <w:numPr>
                <w:ilvl w:val="0"/>
                <w:numId w:val="0"/>
              </w:numPr>
              <w:jc w:val="left"/>
              <w:rPr>
                <w:rFonts w:hint="eastAsia" w:asciiTheme="minorEastAsia" w:hAnsiTheme="minorEastAsia" w:cstheme="minorEastAsia"/>
                <w:b/>
                <w:bCs/>
                <w:sz w:val="24"/>
                <w:szCs w:val="24"/>
                <w:vertAlign w:val="baseline"/>
                <w:lang w:val="en-US" w:eastAsia="zh-CN"/>
              </w:rPr>
            </w:pPr>
          </w:p>
          <w:p w14:paraId="5976FF71">
            <w:pPr>
              <w:numPr>
                <w:ilvl w:val="0"/>
                <w:numId w:val="0"/>
              </w:numPr>
              <w:jc w:val="left"/>
              <w:rPr>
                <w:rFonts w:hint="eastAsia" w:asciiTheme="minorEastAsia" w:hAnsiTheme="minorEastAsia" w:cstheme="minorEastAsia"/>
                <w:b/>
                <w:bCs/>
                <w:sz w:val="24"/>
                <w:szCs w:val="24"/>
                <w:vertAlign w:val="baseline"/>
                <w:lang w:val="en-US" w:eastAsia="zh-CN"/>
              </w:rPr>
            </w:pPr>
          </w:p>
          <w:p w14:paraId="10D50DD0">
            <w:pPr>
              <w:numPr>
                <w:ilvl w:val="0"/>
                <w:numId w:val="0"/>
              </w:numPr>
              <w:jc w:val="left"/>
              <w:rPr>
                <w:rFonts w:hint="eastAsia" w:asciiTheme="minorEastAsia" w:hAnsiTheme="minorEastAsia" w:cstheme="minorEastAsia"/>
                <w:b/>
                <w:bCs/>
                <w:sz w:val="24"/>
                <w:szCs w:val="24"/>
                <w:vertAlign w:val="baseline"/>
                <w:lang w:val="en-US" w:eastAsia="zh-CN"/>
              </w:rPr>
            </w:pPr>
          </w:p>
          <w:p w14:paraId="4E8DE64B">
            <w:pPr>
              <w:numPr>
                <w:ilvl w:val="0"/>
                <w:numId w:val="0"/>
              </w:numPr>
              <w:jc w:val="center"/>
              <w:rPr>
                <w:rFonts w:hint="default" w:asciiTheme="minorEastAsia" w:hAnsiTheme="minorEastAsia" w:cstheme="minorEastAsia"/>
                <w:b/>
                <w:bCs/>
                <w:sz w:val="44"/>
                <w:szCs w:val="44"/>
                <w:u w:val="none"/>
                <w:vertAlign w:val="baseline"/>
                <w:lang w:val="en-US" w:eastAsia="zh-CN"/>
              </w:rPr>
            </w:pPr>
            <w:r>
              <w:rPr>
                <w:rFonts w:hint="eastAsia" w:asciiTheme="minorEastAsia" w:hAnsiTheme="minorEastAsia" w:cstheme="minorEastAsia"/>
                <w:b/>
                <w:bCs/>
                <w:sz w:val="44"/>
                <w:szCs w:val="44"/>
                <w:u w:val="none"/>
                <w:vertAlign w:val="baseline"/>
                <w:lang w:val="en-US" w:eastAsia="zh-CN"/>
              </w:rPr>
              <w:t>_____________</w:t>
            </w:r>
          </w:p>
          <w:p w14:paraId="106DC230">
            <w:pPr>
              <w:numPr>
                <w:ilvl w:val="0"/>
                <w:numId w:val="0"/>
              </w:numPr>
              <w:jc w:val="center"/>
              <w:rPr>
                <w:rFonts w:hint="eastAsia" w:asciiTheme="minorEastAsia" w:hAnsiTheme="minorEastAsia" w:cstheme="minorEastAsia"/>
                <w:b/>
                <w:bCs/>
                <w:sz w:val="44"/>
                <w:szCs w:val="44"/>
                <w:vertAlign w:val="baseline"/>
                <w:lang w:val="en-US" w:eastAsia="zh-CN"/>
              </w:rPr>
            </w:pPr>
            <w:r>
              <w:rPr>
                <w:rFonts w:hint="eastAsia" w:asciiTheme="minorEastAsia" w:hAnsiTheme="minorEastAsia" w:cstheme="minorEastAsia"/>
                <w:b/>
                <w:bCs/>
                <w:sz w:val="44"/>
                <w:szCs w:val="44"/>
                <w:vertAlign w:val="baseline"/>
                <w:lang w:val="en-US" w:eastAsia="zh-CN"/>
              </w:rPr>
              <w:t>安全风险评估报告</w:t>
            </w:r>
          </w:p>
          <w:p w14:paraId="661EEEAE">
            <w:pPr>
              <w:numPr>
                <w:ilvl w:val="0"/>
                <w:numId w:val="0"/>
              </w:numPr>
              <w:jc w:val="left"/>
              <w:rPr>
                <w:rFonts w:hint="eastAsia" w:asciiTheme="minorEastAsia" w:hAnsiTheme="minorEastAsia" w:cstheme="minorEastAsia"/>
                <w:b/>
                <w:bCs/>
                <w:sz w:val="44"/>
                <w:szCs w:val="44"/>
                <w:vertAlign w:val="baseline"/>
                <w:lang w:val="en-US" w:eastAsia="zh-CN"/>
              </w:rPr>
            </w:pPr>
          </w:p>
          <w:p w14:paraId="2463532A">
            <w:pPr>
              <w:numPr>
                <w:ilvl w:val="0"/>
                <w:numId w:val="0"/>
              </w:numPr>
              <w:jc w:val="left"/>
              <w:rPr>
                <w:rFonts w:hint="eastAsia" w:asciiTheme="minorEastAsia" w:hAnsiTheme="minorEastAsia" w:cstheme="minorEastAsia"/>
                <w:b/>
                <w:bCs/>
                <w:sz w:val="44"/>
                <w:szCs w:val="44"/>
                <w:vertAlign w:val="baseline"/>
                <w:lang w:val="en-US" w:eastAsia="zh-CN"/>
              </w:rPr>
            </w:pPr>
          </w:p>
          <w:p w14:paraId="08707B23">
            <w:pPr>
              <w:numPr>
                <w:ilvl w:val="0"/>
                <w:numId w:val="0"/>
              </w:numPr>
              <w:jc w:val="left"/>
              <w:rPr>
                <w:rFonts w:hint="default" w:asciiTheme="minorEastAsia" w:hAnsiTheme="minorEastAsia" w:cstheme="minorEastAsia"/>
                <w:b/>
                <w:bCs/>
                <w:sz w:val="44"/>
                <w:szCs w:val="44"/>
                <w:vertAlign w:val="baseline"/>
                <w:lang w:val="en-US" w:eastAsia="zh-CN"/>
              </w:rPr>
            </w:pPr>
          </w:p>
          <w:p w14:paraId="77C88240">
            <w:pPr>
              <w:numPr>
                <w:ilvl w:val="0"/>
                <w:numId w:val="0"/>
              </w:numPr>
              <w:jc w:val="left"/>
              <w:rPr>
                <w:rFonts w:hint="default" w:asciiTheme="minorEastAsia" w:hAnsiTheme="minorEastAsia" w:cstheme="minorEastAsia"/>
                <w:b/>
                <w:bCs/>
                <w:sz w:val="44"/>
                <w:szCs w:val="44"/>
                <w:vertAlign w:val="baseline"/>
                <w:lang w:val="en-US" w:eastAsia="zh-CN"/>
              </w:rPr>
            </w:pPr>
          </w:p>
          <w:p w14:paraId="482B8DE8">
            <w:pPr>
              <w:numPr>
                <w:ilvl w:val="0"/>
                <w:numId w:val="0"/>
              </w:numPr>
              <w:jc w:val="left"/>
              <w:rPr>
                <w:rFonts w:hint="default" w:asciiTheme="minorEastAsia" w:hAnsiTheme="minorEastAsia" w:cstheme="minorEastAsia"/>
                <w:b/>
                <w:bCs/>
                <w:sz w:val="44"/>
                <w:szCs w:val="44"/>
                <w:vertAlign w:val="baseline"/>
                <w:lang w:val="en-US" w:eastAsia="zh-CN"/>
              </w:rPr>
            </w:pPr>
          </w:p>
          <w:p w14:paraId="0FA15089">
            <w:pPr>
              <w:numPr>
                <w:ilvl w:val="0"/>
                <w:numId w:val="0"/>
              </w:numPr>
              <w:jc w:val="center"/>
              <w:rPr>
                <w:rFonts w:hint="default" w:asciiTheme="minorEastAsia" w:hAnsiTheme="minorEastAsia" w:cstheme="minorEastAsia"/>
                <w:b/>
                <w:bCs/>
                <w:sz w:val="44"/>
                <w:szCs w:val="44"/>
                <w:u w:val="none"/>
                <w:vertAlign w:val="baseline"/>
                <w:lang w:val="en-US" w:eastAsia="zh-CN"/>
              </w:rPr>
            </w:pPr>
            <w:r>
              <w:rPr>
                <w:rFonts w:hint="eastAsia" w:asciiTheme="minorEastAsia" w:hAnsiTheme="minorEastAsia" w:cstheme="minorEastAsia"/>
                <w:b/>
                <w:bCs/>
                <w:sz w:val="44"/>
                <w:szCs w:val="44"/>
                <w:u w:val="none"/>
                <w:vertAlign w:val="baseline"/>
                <w:lang w:val="en-US" w:eastAsia="zh-CN"/>
              </w:rPr>
              <w:t>_____________</w:t>
            </w:r>
          </w:p>
          <w:p w14:paraId="3B2F84A0">
            <w:pPr>
              <w:numPr>
                <w:ilvl w:val="0"/>
                <w:numId w:val="0"/>
              </w:numPr>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44"/>
                <w:szCs w:val="44"/>
                <w:vertAlign w:val="baseline"/>
                <w:lang w:val="en-US" w:eastAsia="zh-CN"/>
              </w:rPr>
              <w:t>年   月   日</w:t>
            </w:r>
          </w:p>
          <w:p w14:paraId="6B3E7DF3">
            <w:pPr>
              <w:numPr>
                <w:ilvl w:val="0"/>
                <w:numId w:val="0"/>
              </w:numPr>
              <w:jc w:val="left"/>
              <w:rPr>
                <w:rFonts w:hint="default" w:asciiTheme="minorEastAsia" w:hAnsiTheme="minorEastAsia" w:cstheme="minorEastAsia"/>
                <w:sz w:val="24"/>
                <w:szCs w:val="24"/>
                <w:vertAlign w:val="baseline"/>
                <w:lang w:val="en-US" w:eastAsia="zh-CN"/>
              </w:rPr>
            </w:pPr>
          </w:p>
        </w:tc>
      </w:tr>
      <w:tr w14:paraId="16629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DC02267">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评估单位</w:t>
            </w:r>
          </w:p>
        </w:tc>
        <w:tc>
          <w:tcPr>
            <w:tcW w:w="2130" w:type="dxa"/>
          </w:tcPr>
          <w:p w14:paraId="59D1CCDF">
            <w:pPr>
              <w:numPr>
                <w:ilvl w:val="0"/>
                <w:numId w:val="0"/>
              </w:numPr>
              <w:jc w:val="center"/>
              <w:rPr>
                <w:rFonts w:hint="default" w:asciiTheme="minorEastAsia" w:hAnsiTheme="minorEastAsia" w:cstheme="minorEastAsia"/>
                <w:sz w:val="24"/>
                <w:szCs w:val="24"/>
                <w:vertAlign w:val="baseline"/>
                <w:lang w:val="en-US" w:eastAsia="zh-CN"/>
              </w:rPr>
            </w:pPr>
          </w:p>
        </w:tc>
        <w:tc>
          <w:tcPr>
            <w:tcW w:w="2131" w:type="dxa"/>
          </w:tcPr>
          <w:p w14:paraId="60370B0E">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评估时间</w:t>
            </w:r>
          </w:p>
        </w:tc>
        <w:tc>
          <w:tcPr>
            <w:tcW w:w="2131" w:type="dxa"/>
          </w:tcPr>
          <w:p w14:paraId="4C04A4F2">
            <w:pPr>
              <w:numPr>
                <w:ilvl w:val="0"/>
                <w:numId w:val="0"/>
              </w:numPr>
              <w:jc w:val="center"/>
              <w:rPr>
                <w:rFonts w:hint="default" w:asciiTheme="minorEastAsia" w:hAnsiTheme="minorEastAsia" w:cstheme="minorEastAsia"/>
                <w:sz w:val="24"/>
                <w:szCs w:val="24"/>
                <w:vertAlign w:val="baseline"/>
                <w:lang w:val="en-US" w:eastAsia="zh-CN"/>
              </w:rPr>
            </w:pPr>
          </w:p>
        </w:tc>
      </w:tr>
      <w:tr w14:paraId="05669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94E79FE">
            <w:pPr>
              <w:numPr>
                <w:ilvl w:val="0"/>
                <w:numId w:val="0"/>
              </w:numPr>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任务名称</w:t>
            </w:r>
          </w:p>
        </w:tc>
        <w:tc>
          <w:tcPr>
            <w:tcW w:w="6392" w:type="dxa"/>
            <w:gridSpan w:val="3"/>
          </w:tcPr>
          <w:p w14:paraId="6397281C">
            <w:pPr>
              <w:numPr>
                <w:ilvl w:val="0"/>
                <w:numId w:val="0"/>
              </w:numPr>
              <w:jc w:val="center"/>
              <w:rPr>
                <w:rFonts w:hint="default" w:asciiTheme="minorEastAsia" w:hAnsiTheme="minorEastAsia" w:cstheme="minorEastAsia"/>
                <w:sz w:val="24"/>
                <w:szCs w:val="24"/>
                <w:vertAlign w:val="baseline"/>
                <w:lang w:val="en-US" w:eastAsia="zh-CN"/>
              </w:rPr>
            </w:pPr>
          </w:p>
        </w:tc>
      </w:tr>
      <w:tr w14:paraId="16B68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8522" w:type="dxa"/>
            <w:gridSpan w:val="4"/>
          </w:tcPr>
          <w:p w14:paraId="042FA412">
            <w:pPr>
              <w:numPr>
                <w:ilvl w:val="0"/>
                <w:numId w:val="2"/>
              </w:numPr>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bCs/>
                <w:sz w:val="24"/>
                <w:szCs w:val="24"/>
                <w:vertAlign w:val="baseline"/>
                <w:lang w:val="en-US" w:eastAsia="zh-CN"/>
              </w:rPr>
              <w:t>评估依据</w:t>
            </w:r>
            <w:r>
              <w:rPr>
                <w:rFonts w:hint="eastAsia" w:asciiTheme="minorEastAsia" w:hAnsiTheme="minorEastAsia" w:cstheme="minorEastAsia"/>
                <w:b w:val="0"/>
                <w:bCs w:val="0"/>
                <w:sz w:val="18"/>
                <w:szCs w:val="18"/>
                <w:vertAlign w:val="baseline"/>
                <w:lang w:val="en-US" w:eastAsia="zh-CN"/>
              </w:rPr>
              <w:t>（列举评估所依据的相关法律和标准等）</w:t>
            </w:r>
          </w:p>
          <w:p w14:paraId="60D604BF">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4327A6E7">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2CEB3FB">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3C9709B">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5E85FBBC">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66CE762">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4205324A">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tc>
      </w:tr>
      <w:tr w14:paraId="17ECE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129C1B95">
            <w:pPr>
              <w:numPr>
                <w:ilvl w:val="0"/>
                <w:numId w:val="2"/>
              </w:numPr>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bCs/>
                <w:sz w:val="24"/>
                <w:szCs w:val="24"/>
                <w:vertAlign w:val="baseline"/>
                <w:lang w:val="en-US" w:eastAsia="zh-CN"/>
              </w:rPr>
              <w:t>评估内容描述</w:t>
            </w:r>
          </w:p>
          <w:p w14:paraId="54FAC142">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B3FE94E">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0A40272">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4550B8D5">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1E9143A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2FA863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6A4E9A64">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DEC36FB">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56C96FEE">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6608624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C9F32EB">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16268633">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460FAC4E">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31C4C69">
            <w:pPr>
              <w:numPr>
                <w:ilvl w:val="0"/>
                <w:numId w:val="0"/>
              </w:numPr>
              <w:jc w:val="center"/>
              <w:rPr>
                <w:rFonts w:hint="default" w:asciiTheme="minorEastAsia" w:hAnsiTheme="minorEastAsia" w:cstheme="minorEastAsia"/>
                <w:sz w:val="24"/>
                <w:szCs w:val="24"/>
                <w:vertAlign w:val="baseline"/>
                <w:lang w:val="en-US" w:eastAsia="zh-CN"/>
              </w:rPr>
            </w:pPr>
          </w:p>
        </w:tc>
      </w:tr>
      <w:tr w14:paraId="1C992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0706E447">
            <w:pPr>
              <w:numPr>
                <w:ilvl w:val="0"/>
                <w:numId w:val="2"/>
              </w:numPr>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bCs/>
                <w:sz w:val="24"/>
                <w:szCs w:val="24"/>
                <w:vertAlign w:val="baseline"/>
                <w:lang w:val="en-US" w:eastAsia="zh-CN"/>
              </w:rPr>
              <w:t>评估程序和方法</w:t>
            </w:r>
          </w:p>
          <w:p w14:paraId="1AE4A3BB">
            <w:pPr>
              <w:widowControl w:val="0"/>
              <w:numPr>
                <w:ilvl w:val="0"/>
                <w:numId w:val="0"/>
              </w:numPr>
              <w:jc w:val="left"/>
              <w:rPr>
                <w:rFonts w:hint="eastAsia" w:asciiTheme="minorEastAsia" w:hAnsiTheme="minorEastAsia" w:cstheme="minorEastAsia"/>
                <w:b/>
                <w:bCs/>
                <w:sz w:val="24"/>
                <w:szCs w:val="24"/>
                <w:vertAlign w:val="baseline"/>
                <w:lang w:val="en-US" w:eastAsia="zh-CN"/>
              </w:rPr>
            </w:pPr>
          </w:p>
          <w:p w14:paraId="3D4458CA">
            <w:pPr>
              <w:widowControl w:val="0"/>
              <w:numPr>
                <w:ilvl w:val="0"/>
                <w:numId w:val="0"/>
              </w:numPr>
              <w:jc w:val="left"/>
              <w:rPr>
                <w:rFonts w:hint="eastAsia" w:asciiTheme="minorEastAsia" w:hAnsiTheme="minorEastAsia" w:cstheme="minorEastAsia"/>
                <w:b/>
                <w:bCs/>
                <w:sz w:val="24"/>
                <w:szCs w:val="24"/>
                <w:vertAlign w:val="baseline"/>
                <w:lang w:val="en-US" w:eastAsia="zh-CN"/>
              </w:rPr>
            </w:pPr>
          </w:p>
          <w:p w14:paraId="6CA378E6">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62DE81AD">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617FAADE">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EB6C3C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7CBE4D9">
            <w:pPr>
              <w:numPr>
                <w:ilvl w:val="0"/>
                <w:numId w:val="0"/>
              </w:numPr>
              <w:jc w:val="center"/>
              <w:rPr>
                <w:rFonts w:hint="default" w:asciiTheme="minorEastAsia" w:hAnsiTheme="minorEastAsia" w:cstheme="minorEastAsia"/>
                <w:sz w:val="24"/>
                <w:szCs w:val="24"/>
                <w:vertAlign w:val="baseline"/>
                <w:lang w:val="en-US" w:eastAsia="zh-CN"/>
              </w:rPr>
            </w:pPr>
          </w:p>
        </w:tc>
      </w:tr>
      <w:tr w14:paraId="36710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26F74C0B">
            <w:pPr>
              <w:numPr>
                <w:ilvl w:val="0"/>
                <w:numId w:val="2"/>
              </w:numPr>
              <w:ind w:left="0" w:leftChars="0" w:firstLine="0" w:firstLineChars="0"/>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评估分析及对策建议</w:t>
            </w:r>
          </w:p>
        </w:tc>
      </w:tr>
      <w:tr w14:paraId="3A356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vAlign w:val="center"/>
          </w:tcPr>
          <w:p w14:paraId="4D957481">
            <w:pPr>
              <w:numPr>
                <w:ilvl w:val="0"/>
                <w:numId w:val="0"/>
              </w:numPr>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1</w:t>
            </w:r>
          </w:p>
        </w:tc>
        <w:tc>
          <w:tcPr>
            <w:tcW w:w="2130" w:type="dxa"/>
          </w:tcPr>
          <w:p w14:paraId="08158EE9">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风险点</w:t>
            </w:r>
          </w:p>
        </w:tc>
        <w:tc>
          <w:tcPr>
            <w:tcW w:w="2131" w:type="dxa"/>
          </w:tcPr>
          <w:p w14:paraId="1409D299">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1" w:type="dxa"/>
          </w:tcPr>
          <w:p w14:paraId="1C572E79">
            <w:pPr>
              <w:numPr>
                <w:ilvl w:val="0"/>
                <w:numId w:val="0"/>
              </w:numPr>
              <w:jc w:val="center"/>
              <w:rPr>
                <w:rFonts w:hint="default" w:asciiTheme="minorEastAsia" w:hAnsiTheme="minorEastAsia" w:cstheme="minorEastAsia"/>
                <w:sz w:val="24"/>
                <w:szCs w:val="24"/>
                <w:vertAlign w:val="baseline"/>
                <w:lang w:val="en-US" w:eastAsia="zh-CN"/>
              </w:rPr>
            </w:pPr>
          </w:p>
        </w:tc>
      </w:tr>
      <w:tr w14:paraId="1ED2B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F06BADF">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0" w:type="dxa"/>
          </w:tcPr>
          <w:p w14:paraId="0D95B86D">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风险情况描述</w:t>
            </w:r>
          </w:p>
        </w:tc>
        <w:tc>
          <w:tcPr>
            <w:tcW w:w="2131" w:type="dxa"/>
          </w:tcPr>
          <w:p w14:paraId="7A437E1D">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1" w:type="dxa"/>
          </w:tcPr>
          <w:p w14:paraId="730C5A8D">
            <w:pPr>
              <w:numPr>
                <w:ilvl w:val="0"/>
                <w:numId w:val="0"/>
              </w:numPr>
              <w:jc w:val="center"/>
              <w:rPr>
                <w:rFonts w:hint="default" w:asciiTheme="minorEastAsia" w:hAnsiTheme="minorEastAsia" w:cstheme="minorEastAsia"/>
                <w:sz w:val="24"/>
                <w:szCs w:val="24"/>
                <w:vertAlign w:val="baseline"/>
                <w:lang w:val="en-US" w:eastAsia="zh-CN"/>
              </w:rPr>
            </w:pPr>
          </w:p>
        </w:tc>
      </w:tr>
      <w:tr w14:paraId="71367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F42C9C7">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0" w:type="dxa"/>
            <w:vMerge w:val="restart"/>
            <w:vAlign w:val="center"/>
          </w:tcPr>
          <w:p w14:paraId="4DAD68DB">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风险分析结论</w:t>
            </w:r>
          </w:p>
        </w:tc>
        <w:tc>
          <w:tcPr>
            <w:tcW w:w="2131" w:type="dxa"/>
          </w:tcPr>
          <w:p w14:paraId="22416AED">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可能性等级</w:t>
            </w:r>
          </w:p>
        </w:tc>
        <w:tc>
          <w:tcPr>
            <w:tcW w:w="2131" w:type="dxa"/>
          </w:tcPr>
          <w:p w14:paraId="3DBBA9A8">
            <w:pPr>
              <w:numPr>
                <w:ilvl w:val="0"/>
                <w:numId w:val="0"/>
              </w:numPr>
              <w:jc w:val="center"/>
              <w:rPr>
                <w:rFonts w:hint="default" w:asciiTheme="minorEastAsia" w:hAnsiTheme="minorEastAsia" w:cstheme="minorEastAsia"/>
                <w:sz w:val="24"/>
                <w:szCs w:val="24"/>
                <w:vertAlign w:val="baseline"/>
                <w:lang w:val="en-US" w:eastAsia="zh-CN"/>
              </w:rPr>
            </w:pPr>
          </w:p>
        </w:tc>
      </w:tr>
      <w:tr w14:paraId="00C38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65B920C8">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0" w:type="dxa"/>
            <w:vMerge w:val="continue"/>
          </w:tcPr>
          <w:p w14:paraId="276383BB">
            <w:pPr>
              <w:numPr>
                <w:ilvl w:val="0"/>
                <w:numId w:val="0"/>
              </w:numPr>
              <w:jc w:val="center"/>
              <w:rPr>
                <w:rFonts w:hint="default" w:asciiTheme="minorEastAsia" w:hAnsiTheme="minorEastAsia" w:cstheme="minorEastAsia"/>
                <w:sz w:val="24"/>
                <w:szCs w:val="24"/>
                <w:vertAlign w:val="baseline"/>
                <w:lang w:val="en-US" w:eastAsia="zh-CN"/>
              </w:rPr>
            </w:pPr>
          </w:p>
        </w:tc>
        <w:tc>
          <w:tcPr>
            <w:tcW w:w="2131" w:type="dxa"/>
          </w:tcPr>
          <w:p w14:paraId="18C41097">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危害程度等级</w:t>
            </w:r>
          </w:p>
        </w:tc>
        <w:tc>
          <w:tcPr>
            <w:tcW w:w="2131" w:type="dxa"/>
          </w:tcPr>
          <w:p w14:paraId="55F3365E">
            <w:pPr>
              <w:numPr>
                <w:ilvl w:val="0"/>
                <w:numId w:val="0"/>
              </w:numPr>
              <w:jc w:val="center"/>
              <w:rPr>
                <w:rFonts w:hint="default" w:asciiTheme="minorEastAsia" w:hAnsiTheme="minorEastAsia" w:cstheme="minorEastAsia"/>
                <w:sz w:val="24"/>
                <w:szCs w:val="24"/>
                <w:vertAlign w:val="baseline"/>
                <w:lang w:val="en-US" w:eastAsia="zh-CN"/>
              </w:rPr>
            </w:pPr>
          </w:p>
        </w:tc>
      </w:tr>
      <w:tr w14:paraId="71E9F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5D773778">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0" w:type="dxa"/>
            <w:vMerge w:val="continue"/>
          </w:tcPr>
          <w:p w14:paraId="5508AB90">
            <w:pPr>
              <w:numPr>
                <w:ilvl w:val="0"/>
                <w:numId w:val="0"/>
              </w:numPr>
              <w:jc w:val="center"/>
              <w:rPr>
                <w:rFonts w:hint="default" w:asciiTheme="minorEastAsia" w:hAnsiTheme="minorEastAsia" w:cstheme="minorEastAsia"/>
                <w:sz w:val="24"/>
                <w:szCs w:val="24"/>
                <w:vertAlign w:val="baseline"/>
                <w:lang w:val="en-US" w:eastAsia="zh-CN"/>
              </w:rPr>
            </w:pPr>
          </w:p>
        </w:tc>
        <w:tc>
          <w:tcPr>
            <w:tcW w:w="2131" w:type="dxa"/>
          </w:tcPr>
          <w:p w14:paraId="76250C2E">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安全风险等级</w:t>
            </w:r>
          </w:p>
        </w:tc>
        <w:tc>
          <w:tcPr>
            <w:tcW w:w="2131" w:type="dxa"/>
          </w:tcPr>
          <w:p w14:paraId="51AB35EC">
            <w:pPr>
              <w:numPr>
                <w:ilvl w:val="0"/>
                <w:numId w:val="0"/>
              </w:numPr>
              <w:jc w:val="center"/>
              <w:rPr>
                <w:rFonts w:hint="default" w:asciiTheme="minorEastAsia" w:hAnsiTheme="minorEastAsia" w:cstheme="minorEastAsia"/>
                <w:sz w:val="24"/>
                <w:szCs w:val="24"/>
                <w:vertAlign w:val="baseline"/>
                <w:lang w:val="en-US" w:eastAsia="zh-CN"/>
              </w:rPr>
            </w:pPr>
          </w:p>
        </w:tc>
      </w:tr>
      <w:tr w14:paraId="0A032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494745A6">
            <w:pPr>
              <w:numPr>
                <w:ilvl w:val="0"/>
                <w:numId w:val="0"/>
              </w:numPr>
              <w:jc w:val="center"/>
              <w:rPr>
                <w:rFonts w:hint="eastAsia" w:asciiTheme="minorEastAsia" w:hAnsiTheme="minorEastAsia" w:cstheme="minorEastAsia"/>
                <w:b/>
                <w:bCs/>
                <w:sz w:val="24"/>
                <w:szCs w:val="24"/>
                <w:vertAlign w:val="baseline"/>
                <w:lang w:val="en-US" w:eastAsia="zh-CN"/>
              </w:rPr>
            </w:pPr>
          </w:p>
        </w:tc>
        <w:tc>
          <w:tcPr>
            <w:tcW w:w="2130" w:type="dxa"/>
          </w:tcPr>
          <w:p w14:paraId="0132F96B">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对策建议</w:t>
            </w:r>
          </w:p>
        </w:tc>
        <w:tc>
          <w:tcPr>
            <w:tcW w:w="2131" w:type="dxa"/>
          </w:tcPr>
          <w:p w14:paraId="11C4BE73">
            <w:pPr>
              <w:numPr>
                <w:ilvl w:val="0"/>
                <w:numId w:val="0"/>
              </w:numPr>
              <w:jc w:val="center"/>
              <w:rPr>
                <w:rFonts w:hint="eastAsia" w:asciiTheme="minorEastAsia" w:hAnsiTheme="minorEastAsia" w:cstheme="minorEastAsia"/>
                <w:sz w:val="24"/>
                <w:szCs w:val="24"/>
                <w:vertAlign w:val="baseline"/>
                <w:lang w:val="en-US" w:eastAsia="zh-CN"/>
              </w:rPr>
            </w:pPr>
          </w:p>
        </w:tc>
        <w:tc>
          <w:tcPr>
            <w:tcW w:w="2131" w:type="dxa"/>
          </w:tcPr>
          <w:p w14:paraId="20F99452">
            <w:pPr>
              <w:numPr>
                <w:ilvl w:val="0"/>
                <w:numId w:val="0"/>
              </w:numPr>
              <w:jc w:val="center"/>
              <w:rPr>
                <w:rFonts w:hint="default" w:asciiTheme="minorEastAsia" w:hAnsiTheme="minorEastAsia" w:cstheme="minorEastAsia"/>
                <w:sz w:val="24"/>
                <w:szCs w:val="24"/>
                <w:vertAlign w:val="baseline"/>
                <w:lang w:val="en-US" w:eastAsia="zh-CN"/>
              </w:rPr>
            </w:pPr>
          </w:p>
        </w:tc>
      </w:tr>
      <w:tr w14:paraId="4CF96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4A71963E">
            <w:pPr>
              <w:numPr>
                <w:ilvl w:val="0"/>
                <w:numId w:val="0"/>
              </w:num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r>
      <w:tr w14:paraId="4A4B0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7F3DF880">
            <w:pPr>
              <w:numPr>
                <w:ilvl w:val="0"/>
                <w:numId w:val="2"/>
              </w:numPr>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bCs/>
                <w:sz w:val="24"/>
                <w:szCs w:val="24"/>
                <w:vertAlign w:val="baseline"/>
                <w:lang w:val="en-US" w:eastAsia="zh-CN"/>
              </w:rPr>
              <w:t>评估结论</w:t>
            </w:r>
            <w:r>
              <w:rPr>
                <w:rFonts w:hint="eastAsia" w:asciiTheme="minorEastAsia" w:hAnsiTheme="minorEastAsia" w:cstheme="minorEastAsia"/>
                <w:b w:val="0"/>
                <w:bCs w:val="0"/>
                <w:sz w:val="18"/>
                <w:szCs w:val="18"/>
                <w:vertAlign w:val="baseline"/>
                <w:lang w:val="en-US" w:eastAsia="zh-CN"/>
              </w:rPr>
              <w:t>（明确安全风险等级，可能发生事故的关键环节和安全措施等，并提出继续组织活动或者执行任务的建议，或者提出改变，取消活动或任务计划的建议以及理由）</w:t>
            </w:r>
          </w:p>
          <w:p w14:paraId="0CCF57B8">
            <w:pPr>
              <w:widowControl w:val="0"/>
              <w:numPr>
                <w:ilvl w:val="0"/>
                <w:numId w:val="0"/>
              </w:numPr>
              <w:jc w:val="left"/>
              <w:rPr>
                <w:rFonts w:hint="eastAsia" w:asciiTheme="minorEastAsia" w:hAnsiTheme="minorEastAsia" w:cstheme="minorEastAsia"/>
                <w:b/>
                <w:bCs/>
                <w:sz w:val="24"/>
                <w:szCs w:val="24"/>
                <w:vertAlign w:val="baseline"/>
                <w:lang w:val="en-US" w:eastAsia="zh-CN"/>
              </w:rPr>
            </w:pPr>
          </w:p>
          <w:p w14:paraId="38CF26B1">
            <w:pPr>
              <w:widowControl w:val="0"/>
              <w:numPr>
                <w:ilvl w:val="0"/>
                <w:numId w:val="0"/>
              </w:numPr>
              <w:jc w:val="left"/>
              <w:rPr>
                <w:rFonts w:hint="eastAsia" w:asciiTheme="minorEastAsia" w:hAnsiTheme="minorEastAsia" w:cstheme="minorEastAsia"/>
                <w:b/>
                <w:bCs/>
                <w:sz w:val="24"/>
                <w:szCs w:val="24"/>
                <w:vertAlign w:val="baseline"/>
                <w:lang w:val="en-US" w:eastAsia="zh-CN"/>
              </w:rPr>
            </w:pPr>
          </w:p>
          <w:p w14:paraId="0987AF5A">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143CDAB0">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7F5B9B4">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3229B5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8A3033C">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D39B050">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546AEC00">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12E12B7C">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2017C11C">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00AFF4A4">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D6E5328">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0FC37279">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5B925B35">
            <w:pPr>
              <w:widowControl w:val="0"/>
              <w:numPr>
                <w:ilvl w:val="0"/>
                <w:numId w:val="0"/>
              </w:numPr>
              <w:ind w:firstLine="5040" w:firstLineChars="28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组长（签字）：</w:t>
            </w:r>
          </w:p>
          <w:p w14:paraId="2F4D8576">
            <w:pPr>
              <w:widowControl w:val="0"/>
              <w:numPr>
                <w:ilvl w:val="0"/>
                <w:numId w:val="0"/>
              </w:numPr>
              <w:ind w:firstLine="6120" w:firstLineChars="3400"/>
              <w:jc w:val="left"/>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年    月    日</w:t>
            </w:r>
          </w:p>
          <w:p w14:paraId="53FC282A">
            <w:pPr>
              <w:numPr>
                <w:ilvl w:val="0"/>
                <w:numId w:val="0"/>
              </w:numPr>
              <w:jc w:val="center"/>
              <w:rPr>
                <w:rFonts w:hint="default" w:asciiTheme="minorEastAsia" w:hAnsiTheme="minorEastAsia" w:cstheme="minorEastAsia"/>
                <w:sz w:val="24"/>
                <w:szCs w:val="24"/>
                <w:vertAlign w:val="baseline"/>
                <w:lang w:val="en-US" w:eastAsia="zh-CN"/>
              </w:rPr>
            </w:pPr>
          </w:p>
        </w:tc>
      </w:tr>
      <w:tr w14:paraId="3C1F8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14:paraId="644B2B03">
            <w:pPr>
              <w:numPr>
                <w:ilvl w:val="0"/>
                <w:numId w:val="2"/>
              </w:numPr>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bCs/>
                <w:sz w:val="24"/>
                <w:szCs w:val="24"/>
                <w:vertAlign w:val="baseline"/>
                <w:lang w:val="en-US" w:eastAsia="zh-CN"/>
              </w:rPr>
              <w:t>业务主管部门意见</w:t>
            </w:r>
          </w:p>
          <w:p w14:paraId="38B9BA85">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02B20ED2">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3C60AE9E">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01502B4A">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2F9DD4C">
            <w:pPr>
              <w:widowControl w:val="0"/>
              <w:numPr>
                <w:ilvl w:val="0"/>
                <w:numId w:val="0"/>
              </w:numPr>
              <w:jc w:val="left"/>
              <w:rPr>
                <w:rFonts w:hint="default" w:asciiTheme="minorEastAsia" w:hAnsiTheme="minorEastAsia" w:cstheme="minorEastAsia"/>
                <w:b w:val="0"/>
                <w:bCs w:val="0"/>
                <w:sz w:val="18"/>
                <w:szCs w:val="18"/>
                <w:vertAlign w:val="baseline"/>
                <w:lang w:val="en-US" w:eastAsia="zh-CN"/>
              </w:rPr>
            </w:pPr>
          </w:p>
          <w:p w14:paraId="73E7E49B">
            <w:pPr>
              <w:widowControl w:val="0"/>
              <w:numPr>
                <w:ilvl w:val="0"/>
                <w:numId w:val="0"/>
              </w:numPr>
              <w:ind w:firstLine="5040" w:firstLineChars="2800"/>
              <w:jc w:val="left"/>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签字（盖章）：</w:t>
            </w:r>
          </w:p>
          <w:p w14:paraId="14D11EF8">
            <w:pPr>
              <w:widowControl w:val="0"/>
              <w:numPr>
                <w:ilvl w:val="0"/>
                <w:numId w:val="0"/>
              </w:numPr>
              <w:ind w:firstLine="6120" w:firstLineChars="3400"/>
              <w:jc w:val="left"/>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年    月    日</w:t>
            </w:r>
          </w:p>
          <w:p w14:paraId="2CA9756A">
            <w:pPr>
              <w:numPr>
                <w:ilvl w:val="0"/>
                <w:numId w:val="0"/>
              </w:numPr>
              <w:jc w:val="center"/>
              <w:rPr>
                <w:rFonts w:hint="default" w:asciiTheme="minorEastAsia" w:hAnsiTheme="minorEastAsia" w:cstheme="minorEastAsia"/>
                <w:sz w:val="24"/>
                <w:szCs w:val="24"/>
                <w:vertAlign w:val="baseline"/>
                <w:lang w:val="en-US" w:eastAsia="zh-CN"/>
              </w:rPr>
            </w:pPr>
          </w:p>
        </w:tc>
      </w:tr>
    </w:tbl>
    <w:p w14:paraId="582293E9">
      <w:pPr>
        <w:rPr>
          <w:rFonts w:hint="eastAsia"/>
          <w:lang w:val="en-US" w:eastAsia="zh-CN"/>
        </w:rPr>
      </w:pPr>
    </w:p>
    <w:p w14:paraId="1EEE850F">
      <w:pPr>
        <w:pStyle w:val="3"/>
        <w:bidi w:val="0"/>
        <w:rPr>
          <w:rFonts w:hint="default"/>
          <w:lang w:val="en-US" w:eastAsia="zh-CN"/>
        </w:rPr>
      </w:pPr>
      <w:r>
        <w:rPr>
          <w:rFonts w:hint="eastAsia"/>
          <w:lang w:val="en-US" w:eastAsia="zh-CN"/>
        </w:rPr>
        <w:t>3.2报告说明</w:t>
      </w:r>
    </w:p>
    <w:p w14:paraId="39638ABC">
      <w:pPr>
        <w:rPr>
          <w:rFonts w:hint="default"/>
          <w:lang w:val="en-US" w:eastAsia="zh-CN"/>
        </w:rPr>
      </w:pPr>
    </w:p>
    <w:p w14:paraId="3B91667F">
      <w:pPr>
        <w:pStyle w:val="2"/>
        <w:numPr>
          <w:ilvl w:val="0"/>
          <w:numId w:val="1"/>
        </w:numPr>
        <w:bidi w:val="0"/>
        <w:ind w:left="0" w:leftChars="0" w:firstLine="0" w:firstLineChars="0"/>
        <w:rPr>
          <w:rFonts w:hint="eastAsia"/>
          <w:lang w:val="en-US" w:eastAsia="zh-CN"/>
        </w:rPr>
      </w:pPr>
      <w:r>
        <w:rPr>
          <w:rFonts w:hint="eastAsia"/>
          <w:lang w:val="en-US" w:eastAsia="zh-CN"/>
        </w:rPr>
        <w:t>算法公式</w:t>
      </w:r>
    </w:p>
    <w:p w14:paraId="1DA3A7E2">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单指标风险等级确定</w:t>
      </w:r>
    </w:p>
    <w:p w14:paraId="343EA2E1">
      <w:pPr>
        <w:numPr>
          <w:ilvl w:val="0"/>
          <w:numId w:val="0"/>
        </w:numPr>
        <w:ind w:left="2940" w:leftChars="0" w:firstLine="420" w:firstLineChars="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R = L x C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1</w:t>
      </w:r>
    </w:p>
    <w:p w14:paraId="5EB3615B">
      <w:pPr>
        <w:numPr>
          <w:ilvl w:val="0"/>
          <w:numId w:val="0"/>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其中，R是风险度，表示事故发生的可能性和事件后果的结合，L表示每类指标事件发生的可能性，C表示每类指标事件发生的危害程度。</w:t>
      </w:r>
    </w:p>
    <w:p w14:paraId="0C23D788">
      <w:pPr>
        <w:numPr>
          <w:ilvl w:val="0"/>
          <w:numId w:val="0"/>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产生危害程度从人员、装备、设施和财力等方面综合考虑，安全风险等级及其对应分值如下所示。</w:t>
      </w:r>
    </w:p>
    <w:p w14:paraId="21665050">
      <w:pPr>
        <w:numPr>
          <w:ilvl w:val="0"/>
          <w:numId w:val="0"/>
        </w:numPr>
        <w:ind w:firstLine="420" w:firstLineChars="0"/>
        <w:jc w:val="left"/>
        <w:rPr>
          <w:rFonts w:hint="eastAsia" w:asciiTheme="minorEastAsia" w:hAnsiTheme="minorEastAsia" w:cstheme="minorEastAsia"/>
          <w:sz w:val="24"/>
          <w:szCs w:val="24"/>
          <w:lang w:val="en-US" w:eastAsia="zh-CN"/>
        </w:rPr>
      </w:pPr>
    </w:p>
    <w:p w14:paraId="49132BD7">
      <w:pPr>
        <w:jc w:val="center"/>
        <w:rPr>
          <w:rFonts w:hint="default"/>
          <w:b/>
          <w:bCs w:val="0"/>
          <w:sz w:val="24"/>
          <w:szCs w:val="22"/>
          <w:lang w:val="en-US" w:eastAsia="zh-CN"/>
        </w:rPr>
      </w:pPr>
      <w:r>
        <w:rPr>
          <w:rFonts w:hint="default"/>
          <w:b/>
          <w:bCs w:val="0"/>
          <w:sz w:val="24"/>
          <w:szCs w:val="22"/>
          <w:lang w:val="en-US" w:eastAsia="zh-CN"/>
        </w:rPr>
        <w:t>表</w:t>
      </w:r>
      <w:r>
        <w:rPr>
          <w:rFonts w:hint="eastAsia"/>
          <w:b/>
          <w:bCs w:val="0"/>
          <w:sz w:val="24"/>
          <w:szCs w:val="22"/>
          <w:lang w:val="en-US" w:eastAsia="zh-CN"/>
        </w:rPr>
        <w:t>1</w:t>
      </w:r>
      <w:r>
        <w:rPr>
          <w:rFonts w:hint="default"/>
          <w:b/>
          <w:bCs w:val="0"/>
          <w:sz w:val="24"/>
          <w:szCs w:val="22"/>
          <w:lang w:val="en-US" w:eastAsia="zh-CN"/>
        </w:rPr>
        <w:t>安全风险等级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E1B3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405C3F1">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安全风险等级(R)</w:t>
            </w:r>
          </w:p>
        </w:tc>
        <w:tc>
          <w:tcPr>
            <w:tcW w:w="2841" w:type="dxa"/>
          </w:tcPr>
          <w:p w14:paraId="0794B885">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分值</w:t>
            </w:r>
          </w:p>
        </w:tc>
        <w:tc>
          <w:tcPr>
            <w:tcW w:w="2841" w:type="dxa"/>
          </w:tcPr>
          <w:p w14:paraId="24ADB662">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可容许性</w:t>
            </w:r>
          </w:p>
        </w:tc>
      </w:tr>
      <w:tr w14:paraId="6A44D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05EF587">
            <w:pPr>
              <w:numPr>
                <w:ilvl w:val="0"/>
                <w:numId w:val="0"/>
              </w:numPr>
              <w:jc w:val="center"/>
              <w:rPr>
                <w:rFonts w:hint="default" w:asciiTheme="minorEastAsia" w:hAnsiTheme="minorEastAsia" w:cstheme="minorEastAsia"/>
                <w:sz w:val="24"/>
                <w:szCs w:val="24"/>
                <w:vertAlign w:val="baseline"/>
                <w:lang w:val="en-US" w:eastAsia="zh-CN"/>
              </w:rPr>
            </w:pPr>
            <w:r>
              <w:rPr>
                <w:rFonts w:hint="eastAsia"/>
              </w:rPr>
              <w:t>特大</w:t>
            </w:r>
          </w:p>
        </w:tc>
        <w:tc>
          <w:tcPr>
            <w:tcW w:w="2841" w:type="dxa"/>
          </w:tcPr>
          <w:p w14:paraId="5617AD53">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100≥R&gt;70</w:t>
            </w:r>
          </w:p>
        </w:tc>
        <w:tc>
          <w:tcPr>
            <w:tcW w:w="2841" w:type="dxa"/>
          </w:tcPr>
          <w:p w14:paraId="17B52346">
            <w:pPr>
              <w:numPr>
                <w:ilvl w:val="0"/>
                <w:numId w:val="0"/>
              </w:numPr>
              <w:jc w:val="center"/>
              <w:rPr>
                <w:rFonts w:hint="default" w:asciiTheme="minorEastAsia" w:hAnsiTheme="minorEastAsia" w:cstheme="minorEastAsia"/>
                <w:sz w:val="24"/>
                <w:szCs w:val="24"/>
                <w:vertAlign w:val="baseline"/>
                <w:lang w:val="en-US" w:eastAsia="zh-CN"/>
              </w:rPr>
            </w:pPr>
            <w:r>
              <w:rPr>
                <w:rFonts w:hint="eastAsia"/>
              </w:rPr>
              <w:t>不可接受</w:t>
            </w:r>
          </w:p>
        </w:tc>
      </w:tr>
      <w:tr w14:paraId="055B0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813319D">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重大</w:t>
            </w:r>
          </w:p>
        </w:tc>
        <w:tc>
          <w:tcPr>
            <w:tcW w:w="2841" w:type="dxa"/>
          </w:tcPr>
          <w:p w14:paraId="6B100B00">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42≤R&lt;70</w:t>
            </w:r>
          </w:p>
        </w:tc>
        <w:tc>
          <w:tcPr>
            <w:tcW w:w="2841" w:type="dxa"/>
          </w:tcPr>
          <w:p w14:paraId="15712406">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中间</w:t>
            </w:r>
          </w:p>
        </w:tc>
      </w:tr>
      <w:tr w14:paraId="02BB1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493F87A">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较大</w:t>
            </w:r>
          </w:p>
        </w:tc>
        <w:tc>
          <w:tcPr>
            <w:tcW w:w="2841" w:type="dxa"/>
          </w:tcPr>
          <w:p w14:paraId="732A4B6D">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21≤R&lt;42</w:t>
            </w:r>
          </w:p>
        </w:tc>
        <w:tc>
          <w:tcPr>
            <w:tcW w:w="2841" w:type="dxa"/>
          </w:tcPr>
          <w:p w14:paraId="0E9519B5">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中间</w:t>
            </w:r>
          </w:p>
        </w:tc>
      </w:tr>
      <w:tr w14:paraId="00A84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97CCF5A">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一般</w:t>
            </w:r>
          </w:p>
        </w:tc>
        <w:tc>
          <w:tcPr>
            <w:tcW w:w="2841" w:type="dxa"/>
          </w:tcPr>
          <w:p w14:paraId="7AB5566C">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R&lt;21</w:t>
            </w:r>
          </w:p>
        </w:tc>
        <w:tc>
          <w:tcPr>
            <w:tcW w:w="2841" w:type="dxa"/>
          </w:tcPr>
          <w:p w14:paraId="5A9CC6A5">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可接受</w:t>
            </w:r>
          </w:p>
        </w:tc>
      </w:tr>
    </w:tbl>
    <w:p w14:paraId="056A2D8C">
      <w:pPr>
        <w:numPr>
          <w:ilvl w:val="0"/>
          <w:numId w:val="0"/>
        </w:numPr>
        <w:ind w:firstLine="420" w:firstLineChars="0"/>
        <w:jc w:val="center"/>
        <w:rPr>
          <w:rFonts w:hint="default" w:asciiTheme="minorEastAsia" w:hAnsiTheme="minorEastAsia" w:cstheme="minorEastAsia"/>
          <w:sz w:val="24"/>
          <w:szCs w:val="24"/>
          <w:lang w:val="en-US" w:eastAsia="zh-CN"/>
        </w:rPr>
      </w:pPr>
    </w:p>
    <w:p w14:paraId="01CC42B3">
      <w:pPr>
        <w:numPr>
          <w:ilvl w:val="0"/>
          <w:numId w:val="3"/>
        </w:numPr>
        <w:ind w:left="0" w:leftChars="0"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综合风险等级确定</w:t>
      </w:r>
    </w:p>
    <w:p w14:paraId="3B2EFFEC">
      <w:pPr>
        <w:jc w:val="center"/>
        <w:rPr>
          <w:rFonts w:hint="default" w:asciiTheme="minorEastAsia" w:hAnsiTheme="minorEastAsia" w:cstheme="minorEastAsia"/>
          <w:sz w:val="24"/>
          <w:szCs w:val="24"/>
          <w:lang w:val="en-US" w:eastAsia="zh-CN"/>
        </w:rPr>
      </w:pPr>
      <w:r>
        <w:rPr>
          <w:rFonts w:hint="default"/>
          <w:b/>
          <w:bCs w:val="0"/>
          <w:sz w:val="24"/>
          <w:szCs w:val="22"/>
          <w:lang w:val="en-US" w:eastAsia="zh-CN"/>
        </w:rPr>
        <w:t>表</w:t>
      </w:r>
      <w:r>
        <w:rPr>
          <w:rFonts w:hint="eastAsia"/>
          <w:b/>
          <w:bCs w:val="0"/>
          <w:sz w:val="24"/>
          <w:szCs w:val="22"/>
          <w:lang w:val="en-US" w:eastAsia="zh-CN"/>
        </w:rPr>
        <w:t>2</w:t>
      </w:r>
      <w:r>
        <w:rPr>
          <w:rFonts w:hint="default"/>
          <w:b/>
          <w:bCs w:val="0"/>
          <w:sz w:val="24"/>
          <w:szCs w:val="22"/>
          <w:lang w:val="en-US" w:eastAsia="zh-CN"/>
        </w:rPr>
        <w:t>敏感度指标系数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14:paraId="5E79A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restart"/>
            <w:vAlign w:val="center"/>
          </w:tcPr>
          <w:p w14:paraId="7301871A">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敏感</w:t>
            </w:r>
            <w:r>
              <w:rPr>
                <w:rFonts w:hint="eastAsia" w:asciiTheme="minorEastAsia" w:hAnsiTheme="minorEastAsia" w:cstheme="minorEastAsia"/>
                <w:b/>
                <w:bCs/>
                <w:sz w:val="24"/>
                <w:szCs w:val="24"/>
                <w:vertAlign w:val="baseline"/>
                <w:lang w:val="en-US" w:eastAsia="zh-CN"/>
              </w:rPr>
              <w:t>度</w:t>
            </w:r>
            <w:r>
              <w:rPr>
                <w:rFonts w:hint="default" w:asciiTheme="minorEastAsia" w:hAnsiTheme="minorEastAsia" w:cstheme="minorEastAsia"/>
                <w:b/>
                <w:bCs/>
                <w:sz w:val="24"/>
                <w:szCs w:val="24"/>
                <w:vertAlign w:val="baseline"/>
                <w:lang w:val="en-US" w:eastAsia="zh-CN"/>
              </w:rPr>
              <w:t>等级</w:t>
            </w:r>
          </w:p>
        </w:tc>
        <w:tc>
          <w:tcPr>
            <w:tcW w:w="1894" w:type="dxa"/>
            <w:gridSpan w:val="2"/>
            <w:vAlign w:val="center"/>
          </w:tcPr>
          <w:p w14:paraId="52F5C8E8">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敏感时期</w:t>
            </w:r>
          </w:p>
        </w:tc>
        <w:tc>
          <w:tcPr>
            <w:tcW w:w="1894" w:type="dxa"/>
            <w:gridSpan w:val="2"/>
            <w:vAlign w:val="center"/>
          </w:tcPr>
          <w:p w14:paraId="4894B6D0">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敏感地域</w:t>
            </w:r>
          </w:p>
        </w:tc>
        <w:tc>
          <w:tcPr>
            <w:tcW w:w="2841" w:type="dxa"/>
            <w:gridSpan w:val="3"/>
            <w:vAlign w:val="center"/>
          </w:tcPr>
          <w:p w14:paraId="15ACD611">
            <w:pPr>
              <w:numPr>
                <w:ilvl w:val="0"/>
                <w:numId w:val="0"/>
              </w:numPr>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敏感属性</w:t>
            </w:r>
          </w:p>
        </w:tc>
        <w:tc>
          <w:tcPr>
            <w:tcW w:w="947" w:type="dxa"/>
            <w:vMerge w:val="restart"/>
            <w:vAlign w:val="center"/>
          </w:tcPr>
          <w:p w14:paraId="668FE2E6">
            <w:pPr>
              <w:numPr>
                <w:ilvl w:val="0"/>
                <w:numId w:val="0"/>
              </w:numPr>
              <w:jc w:val="center"/>
              <w:rPr>
                <w:rFonts w:hint="default" w:asciiTheme="minorEastAsia" w:hAnsi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敏感度系数</w:t>
            </w:r>
          </w:p>
        </w:tc>
      </w:tr>
      <w:tr w14:paraId="49013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0A674435">
            <w:pPr>
              <w:numPr>
                <w:ilvl w:val="0"/>
                <w:numId w:val="0"/>
              </w:numPr>
              <w:jc w:val="center"/>
              <w:rPr>
                <w:rFonts w:hint="default" w:asciiTheme="minorEastAsia" w:hAnsiTheme="minorEastAsia" w:cstheme="minorEastAsia"/>
                <w:sz w:val="24"/>
                <w:szCs w:val="24"/>
                <w:vertAlign w:val="baseline"/>
                <w:lang w:val="en-US" w:eastAsia="zh-CN"/>
              </w:rPr>
            </w:pPr>
          </w:p>
        </w:tc>
        <w:tc>
          <w:tcPr>
            <w:tcW w:w="1894" w:type="dxa"/>
            <w:gridSpan w:val="2"/>
            <w:vAlign w:val="center"/>
          </w:tcPr>
          <w:p w14:paraId="2469A690">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包括但不限</w:t>
            </w:r>
          </w:p>
          <w:p w14:paraId="499C0E50">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于:重大节假日、外事活动</w:t>
            </w:r>
            <w:r>
              <w:rPr>
                <w:rFonts w:hint="eastAsia" w:asciiTheme="minorEastAsia" w:hAnsiTheme="minorEastAsia" w:cstheme="minorEastAsia"/>
                <w:sz w:val="24"/>
                <w:szCs w:val="24"/>
                <w:vertAlign w:val="baseline"/>
                <w:lang w:val="en-US" w:eastAsia="zh-CN"/>
              </w:rPr>
              <w:t>、</w:t>
            </w:r>
            <w:r>
              <w:rPr>
                <w:rFonts w:hint="default" w:asciiTheme="minorEastAsia" w:hAnsiTheme="minorEastAsia" w:cstheme="minorEastAsia"/>
                <w:sz w:val="24"/>
                <w:szCs w:val="24"/>
                <w:vertAlign w:val="baseline"/>
                <w:lang w:val="en-US" w:eastAsia="zh-CN"/>
              </w:rPr>
              <w:t>赛事，重要会议、庆祝活动、纪念活动。</w:t>
            </w:r>
          </w:p>
        </w:tc>
        <w:tc>
          <w:tcPr>
            <w:tcW w:w="1894" w:type="dxa"/>
            <w:gridSpan w:val="2"/>
            <w:vAlign w:val="center"/>
          </w:tcPr>
          <w:p w14:paraId="180494B1">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包括但不限</w:t>
            </w:r>
          </w:p>
          <w:p w14:paraId="3EEA02B0">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于:边境、争议海空域、少数民族聚居地</w:t>
            </w:r>
          </w:p>
        </w:tc>
        <w:tc>
          <w:tcPr>
            <w:tcW w:w="947" w:type="dxa"/>
            <w:vAlign w:val="center"/>
          </w:tcPr>
          <w:p w14:paraId="228C0BBD">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包括但不限于:弹</w:t>
            </w:r>
          </w:p>
          <w:p w14:paraId="74B3C7C8">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药运输</w:t>
            </w:r>
          </w:p>
        </w:tc>
        <w:tc>
          <w:tcPr>
            <w:tcW w:w="947" w:type="dxa"/>
            <w:vAlign w:val="center"/>
          </w:tcPr>
          <w:p w14:paraId="76595D40">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包括但不限于:战略演习、重大危险</w:t>
            </w:r>
          </w:p>
          <w:p w14:paraId="4B05C0E3">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源</w:t>
            </w:r>
          </w:p>
        </w:tc>
        <w:tc>
          <w:tcPr>
            <w:tcW w:w="947" w:type="dxa"/>
            <w:vAlign w:val="center"/>
          </w:tcPr>
          <w:p w14:paraId="4BE1403E">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包括但不限于:新域新质作战力量的重要活动、高等级涉密事</w:t>
            </w:r>
            <w:r>
              <w:rPr>
                <w:rFonts w:hint="eastAsia" w:asciiTheme="minorEastAsia" w:hAnsiTheme="minorEastAsia" w:cstheme="minorEastAsia"/>
                <w:sz w:val="24"/>
                <w:szCs w:val="24"/>
                <w:vertAlign w:val="baseline"/>
                <w:lang w:val="en-US" w:eastAsia="zh-CN"/>
              </w:rPr>
              <w:t>项</w:t>
            </w:r>
          </w:p>
        </w:tc>
        <w:tc>
          <w:tcPr>
            <w:tcW w:w="947" w:type="dxa"/>
            <w:vMerge w:val="continue"/>
            <w:vAlign w:val="center"/>
          </w:tcPr>
          <w:p w14:paraId="48F902E3">
            <w:pPr>
              <w:numPr>
                <w:ilvl w:val="0"/>
                <w:numId w:val="0"/>
              </w:numPr>
              <w:jc w:val="center"/>
              <w:rPr>
                <w:rFonts w:hint="default" w:asciiTheme="minorEastAsia" w:hAnsiTheme="minorEastAsia" w:cstheme="minorEastAsia"/>
                <w:sz w:val="24"/>
                <w:szCs w:val="24"/>
                <w:vertAlign w:val="baseline"/>
                <w:lang w:val="en-US" w:eastAsia="zh-CN"/>
              </w:rPr>
            </w:pPr>
          </w:p>
        </w:tc>
      </w:tr>
      <w:tr w14:paraId="3D225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39A7277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E79CB70">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947" w:type="dxa"/>
            <w:vAlign w:val="center"/>
          </w:tcPr>
          <w:p w14:paraId="2212F3BB">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947" w:type="dxa"/>
            <w:vAlign w:val="center"/>
          </w:tcPr>
          <w:p w14:paraId="6F10F761">
            <w:pPr>
              <w:numPr>
                <w:ilvl w:val="0"/>
                <w:numId w:val="0"/>
              </w:numPr>
              <w:ind w:left="0" w:leftChars="0" w:firstLine="0" w:firstLineChars="0"/>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947" w:type="dxa"/>
            <w:vAlign w:val="center"/>
          </w:tcPr>
          <w:p w14:paraId="2BDD87AE">
            <w:pPr>
              <w:numPr>
                <w:ilvl w:val="0"/>
                <w:numId w:val="0"/>
              </w:numPr>
              <w:ind w:left="0" w:leftChars="0" w:firstLine="0" w:firstLineChars="0"/>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947" w:type="dxa"/>
            <w:vAlign w:val="center"/>
          </w:tcPr>
          <w:p w14:paraId="69D55C9E">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一般</w:t>
            </w:r>
          </w:p>
        </w:tc>
        <w:tc>
          <w:tcPr>
            <w:tcW w:w="947" w:type="dxa"/>
            <w:vAlign w:val="center"/>
          </w:tcPr>
          <w:p w14:paraId="5DC429F9">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较大</w:t>
            </w:r>
          </w:p>
        </w:tc>
        <w:tc>
          <w:tcPr>
            <w:tcW w:w="947" w:type="dxa"/>
            <w:vAlign w:val="center"/>
          </w:tcPr>
          <w:p w14:paraId="69181B42">
            <w:pPr>
              <w:numPr>
                <w:ilvl w:val="0"/>
                <w:numId w:val="0"/>
              </w:num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重大</w:t>
            </w:r>
          </w:p>
        </w:tc>
        <w:tc>
          <w:tcPr>
            <w:tcW w:w="947" w:type="dxa"/>
            <w:vMerge w:val="continue"/>
            <w:vAlign w:val="center"/>
          </w:tcPr>
          <w:p w14:paraId="7028B834">
            <w:pPr>
              <w:numPr>
                <w:ilvl w:val="0"/>
                <w:numId w:val="0"/>
              </w:numPr>
              <w:jc w:val="center"/>
              <w:rPr>
                <w:rFonts w:hint="default" w:asciiTheme="minorEastAsia" w:hAnsiTheme="minorEastAsia" w:cstheme="minorEastAsia"/>
                <w:sz w:val="24"/>
                <w:szCs w:val="24"/>
                <w:vertAlign w:val="baseline"/>
                <w:lang w:val="en-US" w:eastAsia="zh-CN"/>
              </w:rPr>
            </w:pPr>
          </w:p>
        </w:tc>
      </w:tr>
      <w:tr w14:paraId="54F91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14:paraId="2FFEA78F">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947" w:type="dxa"/>
            <w:vAlign w:val="center"/>
          </w:tcPr>
          <w:p w14:paraId="1A6A9DC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4288F2A7">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7359070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9C8F850">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33E2B6EC">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3242E9A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B7AA870">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51C91566">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r>
      <w:tr w14:paraId="293E9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restart"/>
            <w:vAlign w:val="center"/>
          </w:tcPr>
          <w:p w14:paraId="4223FF70">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947" w:type="dxa"/>
            <w:vAlign w:val="center"/>
          </w:tcPr>
          <w:p w14:paraId="408AACC3">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211B619A">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905210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4DF232E">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EE58F5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B862B12">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45B1ECE1">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restart"/>
            <w:vAlign w:val="center"/>
          </w:tcPr>
          <w:p w14:paraId="7D038E72">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1.25</w:t>
            </w:r>
          </w:p>
        </w:tc>
      </w:tr>
      <w:tr w14:paraId="7516E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2FCB518E">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5D980B5C">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2B1EAE9">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2D096C5">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5ED58459">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7C769FC">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E6E0544">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3287A7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continue"/>
            <w:vAlign w:val="center"/>
          </w:tcPr>
          <w:p w14:paraId="08EAFEC7">
            <w:pPr>
              <w:numPr>
                <w:ilvl w:val="0"/>
                <w:numId w:val="0"/>
              </w:numPr>
              <w:jc w:val="center"/>
              <w:rPr>
                <w:rFonts w:hint="default" w:asciiTheme="minorEastAsia" w:hAnsiTheme="minorEastAsia" w:cstheme="minorEastAsia"/>
                <w:sz w:val="24"/>
                <w:szCs w:val="24"/>
                <w:vertAlign w:val="baseline"/>
                <w:lang w:val="en-US" w:eastAsia="zh-CN"/>
              </w:rPr>
            </w:pPr>
          </w:p>
        </w:tc>
      </w:tr>
      <w:tr w14:paraId="5D58C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0E6CC57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E8AC86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8BB2B1C">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16AB87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AF7B556">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4A3CB475">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8753ED1">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337463A7">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continue"/>
            <w:vAlign w:val="center"/>
          </w:tcPr>
          <w:p w14:paraId="6E7599CD">
            <w:pPr>
              <w:numPr>
                <w:ilvl w:val="0"/>
                <w:numId w:val="0"/>
              </w:numPr>
              <w:jc w:val="center"/>
              <w:rPr>
                <w:rFonts w:hint="default" w:asciiTheme="minorEastAsia" w:hAnsiTheme="minorEastAsia" w:cstheme="minorEastAsia"/>
                <w:sz w:val="24"/>
                <w:szCs w:val="24"/>
                <w:vertAlign w:val="baseline"/>
                <w:lang w:val="en-US" w:eastAsia="zh-CN"/>
              </w:rPr>
            </w:pPr>
          </w:p>
        </w:tc>
      </w:tr>
      <w:tr w14:paraId="5DDE6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restart"/>
            <w:vAlign w:val="center"/>
          </w:tcPr>
          <w:p w14:paraId="54DC37FB">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947" w:type="dxa"/>
            <w:vAlign w:val="center"/>
          </w:tcPr>
          <w:p w14:paraId="640C0D9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44E2881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6D7F29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04480A5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49223917">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4BD4AE9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B298BF1">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restart"/>
            <w:vAlign w:val="center"/>
          </w:tcPr>
          <w:p w14:paraId="24876DBF">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w:t>
            </w:r>
          </w:p>
        </w:tc>
      </w:tr>
      <w:tr w14:paraId="0DDB5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3BF677A1">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BA1CE7E">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7FF87351">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D15BC07">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56414D71">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6D1CE7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B51864A">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00D8F6BE">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continue"/>
            <w:vAlign w:val="center"/>
          </w:tcPr>
          <w:p w14:paraId="17F44288">
            <w:pPr>
              <w:numPr>
                <w:ilvl w:val="0"/>
                <w:numId w:val="0"/>
              </w:numPr>
              <w:jc w:val="center"/>
              <w:rPr>
                <w:rFonts w:hint="default" w:asciiTheme="minorEastAsia" w:hAnsiTheme="minorEastAsia" w:cstheme="minorEastAsia"/>
                <w:sz w:val="24"/>
                <w:szCs w:val="24"/>
                <w:vertAlign w:val="baseline"/>
                <w:lang w:val="en-US" w:eastAsia="zh-CN"/>
              </w:rPr>
            </w:pPr>
          </w:p>
        </w:tc>
      </w:tr>
      <w:tr w14:paraId="6E55E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029B1BE9">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B79A7D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3023FC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EF04A3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6CE4813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AD6064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797D3E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1576513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continue"/>
            <w:vAlign w:val="center"/>
          </w:tcPr>
          <w:p w14:paraId="7ACF57D0">
            <w:pPr>
              <w:numPr>
                <w:ilvl w:val="0"/>
                <w:numId w:val="0"/>
              </w:numPr>
              <w:jc w:val="center"/>
              <w:rPr>
                <w:rFonts w:hint="default" w:asciiTheme="minorEastAsia" w:hAnsiTheme="minorEastAsia" w:cstheme="minorEastAsia"/>
                <w:sz w:val="24"/>
                <w:szCs w:val="24"/>
                <w:vertAlign w:val="baseline"/>
                <w:lang w:val="en-US" w:eastAsia="zh-CN"/>
              </w:rPr>
            </w:pPr>
          </w:p>
        </w:tc>
      </w:tr>
      <w:tr w14:paraId="63567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3660049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512B984">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989827A">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2CE10F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E76A36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2EE3BE4">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0AE1E5D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02134086">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Merge w:val="continue"/>
            <w:vAlign w:val="center"/>
          </w:tcPr>
          <w:p w14:paraId="298DDD18">
            <w:pPr>
              <w:numPr>
                <w:ilvl w:val="0"/>
                <w:numId w:val="0"/>
              </w:numPr>
              <w:jc w:val="center"/>
              <w:rPr>
                <w:rFonts w:hint="default" w:asciiTheme="minorEastAsia" w:hAnsiTheme="minorEastAsia" w:cstheme="minorEastAsia"/>
                <w:sz w:val="24"/>
                <w:szCs w:val="24"/>
                <w:vertAlign w:val="baseline"/>
                <w:lang w:val="en-US" w:eastAsia="zh-CN"/>
              </w:rPr>
            </w:pPr>
          </w:p>
        </w:tc>
      </w:tr>
      <w:tr w14:paraId="6CC3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restart"/>
            <w:vAlign w:val="center"/>
          </w:tcPr>
          <w:p w14:paraId="65AE96BC">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947" w:type="dxa"/>
            <w:vAlign w:val="center"/>
          </w:tcPr>
          <w:p w14:paraId="30C6AF2E">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27190AC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501E651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7920B9BE">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01EB8450">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0480A348">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22823F9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Merge w:val="restart"/>
            <w:vAlign w:val="center"/>
          </w:tcPr>
          <w:p w14:paraId="1C4B516F">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1.75</w:t>
            </w:r>
          </w:p>
        </w:tc>
      </w:tr>
      <w:tr w14:paraId="67107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26BE9DC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A25A51C">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6B981858">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08ADF9B">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A8EC497">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8B51D44">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C2942A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FB25748">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Merge w:val="continue"/>
            <w:vAlign w:val="center"/>
          </w:tcPr>
          <w:p w14:paraId="689BC2A7">
            <w:pPr>
              <w:numPr>
                <w:ilvl w:val="0"/>
                <w:numId w:val="0"/>
              </w:numPr>
              <w:jc w:val="center"/>
              <w:rPr>
                <w:rFonts w:hint="default" w:asciiTheme="minorEastAsia" w:hAnsiTheme="minorEastAsia" w:cstheme="minorEastAsia"/>
                <w:sz w:val="24"/>
                <w:szCs w:val="24"/>
                <w:vertAlign w:val="baseline"/>
                <w:lang w:val="en-US" w:eastAsia="zh-CN"/>
              </w:rPr>
            </w:pPr>
          </w:p>
        </w:tc>
      </w:tr>
      <w:tr w14:paraId="7712B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Merge w:val="continue"/>
            <w:vAlign w:val="center"/>
          </w:tcPr>
          <w:p w14:paraId="65910012">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35F8BD5">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AE87BFE">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ED34FB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2CC6542F">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945EB0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1D1C127A">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484C925">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Merge w:val="continue"/>
            <w:vAlign w:val="center"/>
          </w:tcPr>
          <w:p w14:paraId="583B76C1">
            <w:pPr>
              <w:numPr>
                <w:ilvl w:val="0"/>
                <w:numId w:val="0"/>
              </w:numPr>
              <w:jc w:val="center"/>
              <w:rPr>
                <w:rFonts w:hint="default" w:asciiTheme="minorEastAsia" w:hAnsiTheme="minorEastAsia" w:cstheme="minorEastAsia"/>
                <w:sz w:val="24"/>
                <w:szCs w:val="24"/>
                <w:vertAlign w:val="baseline"/>
                <w:lang w:val="en-US" w:eastAsia="zh-CN"/>
              </w:rPr>
            </w:pPr>
          </w:p>
        </w:tc>
      </w:tr>
      <w:tr w14:paraId="6AC10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14:paraId="61B42984">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p>
        </w:tc>
        <w:tc>
          <w:tcPr>
            <w:tcW w:w="947" w:type="dxa"/>
            <w:vAlign w:val="center"/>
          </w:tcPr>
          <w:p w14:paraId="1284B5E0">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7407E64D">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8E7BEF5">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01AF01B4">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3102BC93">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77B0239A">
            <w:pPr>
              <w:numPr>
                <w:ilvl w:val="0"/>
                <w:numId w:val="0"/>
              </w:numPr>
              <w:jc w:val="center"/>
              <w:rPr>
                <w:rFonts w:hint="default" w:asciiTheme="minorEastAsia" w:hAnsiTheme="minorEastAsia" w:cstheme="minorEastAsia"/>
                <w:sz w:val="24"/>
                <w:szCs w:val="24"/>
                <w:vertAlign w:val="baseline"/>
                <w:lang w:val="en-US" w:eastAsia="zh-CN"/>
              </w:rPr>
            </w:pPr>
          </w:p>
        </w:tc>
        <w:tc>
          <w:tcPr>
            <w:tcW w:w="947" w:type="dxa"/>
            <w:vAlign w:val="center"/>
          </w:tcPr>
          <w:p w14:paraId="69EA7553">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w:t>
            </w:r>
          </w:p>
        </w:tc>
        <w:tc>
          <w:tcPr>
            <w:tcW w:w="947" w:type="dxa"/>
            <w:vAlign w:val="center"/>
          </w:tcPr>
          <w:p w14:paraId="181AC7FE">
            <w:pPr>
              <w:numPr>
                <w:ilvl w:val="0"/>
                <w:numId w:val="0"/>
              </w:numPr>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r>
    </w:tbl>
    <w:p w14:paraId="5E964847">
      <w:pPr>
        <w:numPr>
          <w:ilvl w:val="0"/>
          <w:numId w:val="0"/>
        </w:numPr>
        <w:ind w:firstLine="420" w:firstLineChars="0"/>
        <w:jc w:val="center"/>
        <w:rPr>
          <w:rFonts w:hint="default" w:asciiTheme="minorEastAsia" w:hAnsiTheme="minorEastAsia" w:cstheme="minorEastAsia"/>
          <w:sz w:val="24"/>
          <w:szCs w:val="24"/>
          <w:lang w:val="en-US" w:eastAsia="zh-CN"/>
        </w:rPr>
      </w:pPr>
    </w:p>
    <w:p w14:paraId="20434AD8">
      <w:pPr>
        <w:numPr>
          <w:ilvl w:val="0"/>
          <w:numId w:val="0"/>
        </w:numPr>
        <w:ind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对于m个可能发生风险的指标，首先应利用上述公式确定其风险等级{R</w:t>
      </w:r>
      <w:r>
        <w:rPr>
          <w:rFonts w:hint="eastAsia" w:asciiTheme="minorEastAsia" w:hAnsiTheme="minorEastAsia" w:cstheme="minorEastAsia"/>
          <w:sz w:val="13"/>
          <w:szCs w:val="13"/>
          <w:lang w:val="en-US" w:eastAsia="zh-CN"/>
        </w:rPr>
        <w:t>1</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2</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m</w:t>
      </w:r>
      <w:r>
        <w:rPr>
          <w:rFonts w:hint="default" w:asciiTheme="minorEastAsia" w:hAnsiTheme="minorEastAsia" w:cstheme="minorEastAsia"/>
          <w:sz w:val="24"/>
          <w:szCs w:val="24"/>
          <w:lang w:val="en-US" w:eastAsia="zh-CN"/>
        </w:rPr>
        <w:t>}。</w:t>
      </w:r>
    </w:p>
    <w:p w14:paraId="145F0670">
      <w:pPr>
        <w:numPr>
          <w:ilvl w:val="0"/>
          <w:numId w:val="4"/>
        </w:numPr>
        <w:ind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若{R</w:t>
      </w:r>
      <w:r>
        <w:rPr>
          <w:rFonts w:hint="eastAsia" w:asciiTheme="minorEastAsia" w:hAnsiTheme="minorEastAsia" w:cstheme="minorEastAsia"/>
          <w:sz w:val="13"/>
          <w:szCs w:val="13"/>
          <w:lang w:val="en-US" w:eastAsia="zh-CN"/>
        </w:rPr>
        <w:t>1</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2</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m</w:t>
      </w:r>
      <w:r>
        <w:rPr>
          <w:rFonts w:hint="default" w:asciiTheme="minorEastAsia" w:hAnsiTheme="minorEastAsia" w:cstheme="minorEastAsia"/>
          <w:sz w:val="24"/>
          <w:szCs w:val="24"/>
          <w:lang w:val="en-US" w:eastAsia="zh-CN"/>
        </w:rPr>
        <w:t>}中有特大风险，则R定为特大风险。</w:t>
      </w:r>
    </w:p>
    <w:p w14:paraId="6601A8B3">
      <w:pPr>
        <w:numPr>
          <w:ilvl w:val="0"/>
          <w:numId w:val="0"/>
        </w:numPr>
        <w:ind w:left="2940" w:leftChars="0"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R=特大风险</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公式 2</w:t>
      </w:r>
    </w:p>
    <w:p w14:paraId="7A339BF9">
      <w:pPr>
        <w:numPr>
          <w:ilvl w:val="0"/>
          <w:numId w:val="0"/>
        </w:numPr>
        <w:ind w:left="2940" w:leftChars="0" w:firstLine="420" w:firstLineChars="0"/>
        <w:jc w:val="left"/>
        <w:rPr>
          <w:rFonts w:hint="default" w:asciiTheme="minorEastAsia" w:hAnsiTheme="minorEastAsia" w:cstheme="minorEastAsia"/>
          <w:sz w:val="24"/>
          <w:szCs w:val="24"/>
          <w:lang w:val="en-US" w:eastAsia="zh-CN"/>
        </w:rPr>
      </w:pPr>
    </w:p>
    <w:p w14:paraId="02BE59BC">
      <w:pPr>
        <w:numPr>
          <w:ilvl w:val="0"/>
          <w:numId w:val="4"/>
        </w:numPr>
        <w:ind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若{R</w:t>
      </w:r>
      <w:r>
        <w:rPr>
          <w:rFonts w:hint="eastAsia" w:asciiTheme="minorEastAsia" w:hAnsiTheme="minorEastAsia" w:cstheme="minorEastAsia"/>
          <w:sz w:val="13"/>
          <w:szCs w:val="13"/>
          <w:lang w:val="en-US" w:eastAsia="zh-CN"/>
        </w:rPr>
        <w:t>1</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2</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m</w:t>
      </w:r>
      <w:r>
        <w:rPr>
          <w:rFonts w:hint="default" w:asciiTheme="minorEastAsia" w:hAnsiTheme="minorEastAsia" w:cstheme="minorEastAsia"/>
          <w:sz w:val="24"/>
          <w:szCs w:val="24"/>
          <w:lang w:val="en-US" w:eastAsia="zh-CN"/>
        </w:rPr>
        <w:t>}均为一般风险等级，则利用原始指标值，通过如下公式计算综合评价值，其中k为敏感系数。</w:t>
      </w:r>
    </w:p>
    <w:p w14:paraId="5BDEA35A">
      <w:pPr>
        <w:numPr>
          <w:ilvl w:val="0"/>
          <w:numId w:val="0"/>
        </w:numPr>
        <w:ind w:left="2100" w:leftChars="0" w:firstLine="420" w:firstLineChars="0"/>
        <w:jc w:val="left"/>
        <w:rPr>
          <w:rFonts w:hint="eastAsia" w:asciiTheme="minorEastAsia" w:hAnsiTheme="minorEastAsia" w:cstheme="minorEastAsia"/>
          <w:sz w:val="24"/>
          <w:szCs w:val="24"/>
          <w:lang w:val="en-US" w:eastAsia="zh-CN"/>
        </w:rPr>
      </w:pPr>
      <m:oMath>
        <m:r>
          <m:rPr>
            <m:sty m:val="p"/>
          </m:rPr>
          <w:rPr>
            <w:rFonts w:hint="default" w:ascii="Cambria Math" w:hAnsi="Cambria Math" w:cstheme="minorEastAsia"/>
            <w:sz w:val="24"/>
            <w:szCs w:val="24"/>
            <w:lang w:val="en-US" w:eastAsia="zh-CN"/>
          </w:rPr>
          <m:t>α=k(1+l/50)</m:t>
        </m:r>
        <m:nary>
          <m:naryPr>
            <m:chr m:val="∑"/>
            <m:limLoc m:val="undOvr"/>
            <m:ctrlPr>
              <w:rPr>
                <w:rFonts w:hint="default" w:ascii="Cambria Math" w:hAnsi="Cambria Math" w:cstheme="minorEastAsia"/>
                <w:sz w:val="24"/>
                <w:szCs w:val="24"/>
                <w:lang w:val="en-US" w:eastAsia="zh-CN"/>
              </w:rPr>
            </m:ctrlPr>
          </m:naryPr>
          <m:sub>
            <m:r>
              <m:rPr>
                <m:sty m:val="p"/>
              </m:rPr>
              <w:rPr>
                <w:rFonts w:hint="default" w:ascii="Cambria Math" w:hAnsi="Cambria Math" w:cstheme="minorEastAsia"/>
                <w:sz w:val="24"/>
                <w:szCs w:val="24"/>
                <w:lang w:val="en-US" w:eastAsia="zh-CN"/>
              </w:rPr>
              <m:t>i=1</m:t>
            </m:r>
            <m:ctrlPr>
              <w:rPr>
                <w:rFonts w:hint="default" w:ascii="Cambria Math" w:hAnsi="Cambria Math" w:cstheme="minorEastAsia"/>
                <w:sz w:val="24"/>
                <w:szCs w:val="24"/>
                <w:lang w:val="en-US" w:eastAsia="zh-CN"/>
              </w:rPr>
            </m:ctrlPr>
          </m:sub>
          <m:sup>
            <m:r>
              <m:rPr>
                <m:sty m:val="p"/>
              </m:rPr>
              <w:rPr>
                <w:rFonts w:hint="default" w:ascii="Cambria Math" w:hAnsi="Cambria Math" w:cstheme="minorEastAsia"/>
                <w:sz w:val="24"/>
                <w:szCs w:val="24"/>
                <w:lang w:val="en-US" w:eastAsia="zh-CN"/>
              </w:rPr>
              <m:t>l</m:t>
            </m:r>
            <m:ctrlPr>
              <w:rPr>
                <w:rFonts w:hint="default" w:ascii="Cambria Math" w:hAnsi="Cambria Math" w:cstheme="minorEastAsia"/>
                <w:sz w:val="24"/>
                <w:szCs w:val="24"/>
                <w:lang w:val="en-US" w:eastAsia="zh-CN"/>
              </w:rPr>
            </m:ctrlPr>
          </m:sup>
          <m:e>
            <m:r>
              <m:rPr>
                <m:sty m:val="p"/>
              </m:rPr>
              <w:rPr>
                <w:rFonts w:hint="default" w:ascii="Cambria Math" w:hAnsi="Cambria Math" w:cstheme="minorEastAsia"/>
                <w:sz w:val="24"/>
                <w:szCs w:val="24"/>
                <w:lang w:val="en-US" w:eastAsia="zh-CN"/>
              </w:rPr>
              <m:t>w</m:t>
            </m:r>
            <m:ctrlPr>
              <w:rPr>
                <w:rFonts w:hint="default" w:ascii="Cambria Math" w:hAnsi="Cambria Math" w:cstheme="minorEastAsia"/>
                <w:sz w:val="24"/>
                <w:szCs w:val="24"/>
                <w:lang w:val="en-US" w:eastAsia="zh-CN"/>
              </w:rPr>
            </m:ctrlPr>
          </m:e>
        </m:nary>
      </m:oMath>
      <w:r>
        <w:rPr>
          <w:rFonts w:hint="eastAsia" w:asciiTheme="minorEastAsia" w:hAnsiTheme="minorEastAsia" w:cstheme="minorEastAsia"/>
          <w:sz w:val="13"/>
          <w:szCs w:val="13"/>
          <w:lang w:val="en-US" w:eastAsia="zh-CN"/>
        </w:rPr>
        <w:t>i</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i</w:t>
      </w:r>
      <w:r>
        <w:rPr>
          <w:rFonts w:hint="eastAsia" w:asciiTheme="minorEastAsia" w:hAnsiTheme="minorEastAsia" w:cstheme="minorEastAsia"/>
          <w:sz w:val="15"/>
          <w:szCs w:val="15"/>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3</w:t>
      </w:r>
    </w:p>
    <w:p w14:paraId="1552E3D0">
      <w:pPr>
        <w:numPr>
          <w:ilvl w:val="0"/>
          <w:numId w:val="0"/>
        </w:numPr>
        <w:jc w:val="left"/>
        <w:rPr>
          <w:rFonts w:hint="eastAsia" w:asciiTheme="minorEastAsia" w:hAnsiTheme="minorEastAsia" w:cstheme="minorEastAsia"/>
          <w:sz w:val="24"/>
          <w:szCs w:val="24"/>
          <w:lang w:val="en-US" w:eastAsia="zh-CN"/>
        </w:rPr>
      </w:pPr>
    </w:p>
    <w:p w14:paraId="0348860E">
      <w:pPr>
        <w:numPr>
          <w:ilvl w:val="0"/>
          <w:numId w:val="0"/>
        </w:numPr>
        <w:ind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进而确定风险评估等级R为</w:t>
      </w:r>
    </w:p>
    <w:p w14:paraId="335E3E57">
      <w:pPr>
        <w:numPr>
          <w:ilvl w:val="0"/>
          <w:numId w:val="0"/>
        </w:numPr>
        <w:ind w:left="294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w:t>
      </w:r>
      <m:oMath>
        <m:d>
          <m:dPr>
            <m:begChr m:val="{"/>
            <m:endChr m:val=""/>
            <m:ctrlPr>
              <w:rPr>
                <w:rFonts w:ascii="Cambria Math" w:hAnsi="Cambria Math" w:cstheme="minorEastAsia"/>
                <w:i/>
                <w:sz w:val="24"/>
                <w:szCs w:val="24"/>
                <w:lang w:val="en-US"/>
              </w:rPr>
            </m:ctrlPr>
          </m:dPr>
          <m:e>
            <m:eqArr>
              <m:eqArrPr>
                <m:ctrlPr>
                  <w:rPr>
                    <w:rFonts w:ascii="Cambria Math" w:hAnsi="Cambria Math" w:cstheme="minorEastAsia"/>
                    <w:i/>
                    <w:sz w:val="24"/>
                    <w:szCs w:val="24"/>
                    <w:lang w:val="en-US"/>
                  </w:rPr>
                </m:ctrlPr>
              </m:eqArrPr>
              <m:e>
                <m:r>
                  <m:rPr/>
                  <w:rPr>
                    <w:rFonts w:hint="eastAsia" w:ascii="Cambria Math" w:hAnsi="Cambria Math" w:cstheme="minorEastAsia"/>
                    <w:sz w:val="24"/>
                    <w:szCs w:val="24"/>
                    <w:lang w:val="en-US" w:eastAsia="zh-CN"/>
                  </w:rPr>
                  <m:t>一般，</m:t>
                </m:r>
                <m:r>
                  <m:rPr>
                    <m:sty m:val="p"/>
                  </m:rPr>
                  <w:rPr>
                    <w:rFonts w:hint="default" w:ascii="Cambria Math" w:hAnsi="Cambria Math" w:cstheme="minorEastAsia"/>
                    <w:sz w:val="24"/>
                    <w:szCs w:val="24"/>
                    <w:lang w:val="en-US" w:eastAsia="zh-CN"/>
                  </w:rPr>
                  <m:t>α</m:t>
                </m:r>
                <m:r>
                  <m:rPr>
                    <m:sty m:val="p"/>
                  </m:rPr>
                  <w:rPr>
                    <w:rFonts w:hint="eastAsia" w:ascii="Cambria Math" w:hAnsi="Cambria Math" w:cstheme="minorEastAsia"/>
                    <w:sz w:val="24"/>
                    <w:szCs w:val="24"/>
                    <w:lang w:val="en-US" w:eastAsia="zh-CN"/>
                  </w:rPr>
                  <m:t>＜</m:t>
                </m:r>
                <m:r>
                  <m:rPr>
                    <m:sty m:val="p"/>
                  </m:rPr>
                  <w:rPr>
                    <w:rFonts w:hint="default" w:ascii="Cambria Math" w:hAnsi="Cambria Math" w:cstheme="minorEastAsia"/>
                    <w:sz w:val="24"/>
                    <w:szCs w:val="24"/>
                    <w:lang w:val="en-US" w:eastAsia="zh-CN"/>
                  </w:rPr>
                  <m:t>21</m:t>
                </m:r>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较大，</m:t>
                </m:r>
                <m:r>
                  <m:rPr/>
                  <w:rPr>
                    <w:rFonts w:hint="eastAsia" w:ascii="宋体" w:hAnsi="宋体" w:eastAsia="宋体" w:cs="宋体"/>
                    <w:kern w:val="2"/>
                    <w:sz w:val="24"/>
                    <w:szCs w:val="24"/>
                    <w:lang w:val="en-US" w:eastAsia="zh-CN" w:bidi="ar"/>
                  </w:rPr>
                  <m:t>α</m:t>
                </m:r>
                <m:r>
                  <m:rPr/>
                  <w:rPr>
                    <w:rFonts w:hint="eastAsia" w:ascii="Cambria Math" w:hAnsi="Cambria Math" w:eastAsia="宋体" w:cs="宋体"/>
                    <w:kern w:val="2"/>
                    <w:sz w:val="24"/>
                    <w:szCs w:val="24"/>
                    <w:lang w:val="en-US" w:eastAsia="zh-CN" w:bidi="ar"/>
                  </w:rPr>
                  <m:t>≥</m:t>
                </m:r>
                <m:r>
                  <m:rPr/>
                  <w:rPr>
                    <w:rFonts w:hint="default" w:ascii="Cambria Math" w:hAnsi="Cambria Math" w:eastAsia="宋体" w:cs="宋体"/>
                    <w:kern w:val="2"/>
                    <w:sz w:val="24"/>
                    <w:szCs w:val="24"/>
                    <w:lang w:val="en-US" w:eastAsia="zh-CN" w:bidi="ar"/>
                  </w:rPr>
                  <m:t>21</m:t>
                </m:r>
                <m:ctrlPr>
                  <w:rPr>
                    <w:rFonts w:ascii="Cambria Math" w:hAnsi="Cambria Math" w:cstheme="minorEastAsia"/>
                    <w:i/>
                    <w:sz w:val="24"/>
                    <w:szCs w:val="24"/>
                    <w:lang w:val="en-US"/>
                  </w:rPr>
                </m:ctrlPr>
              </m:e>
            </m:eqArr>
            <m:ctrlPr>
              <w:rPr>
                <w:rFonts w:ascii="Cambria Math" w:hAnsi="Cambria Math" w:cstheme="minorEastAsia"/>
                <w:i/>
                <w:sz w:val="24"/>
                <w:szCs w:val="24"/>
                <w:lang w:val="en-US"/>
              </w:rPr>
            </m:ctrlPr>
          </m:e>
        </m:d>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4</w:t>
      </w:r>
    </w:p>
    <w:p w14:paraId="46349119">
      <w:pPr>
        <w:numPr>
          <w:ilvl w:val="0"/>
          <w:numId w:val="0"/>
        </w:numPr>
        <w:jc w:val="left"/>
        <w:rPr>
          <w:rFonts w:hint="eastAsia" w:asciiTheme="minorEastAsia" w:hAnsiTheme="minorEastAsia" w:cstheme="minorEastAsia"/>
          <w:sz w:val="24"/>
          <w:szCs w:val="24"/>
          <w:lang w:val="en-US" w:eastAsia="zh-CN"/>
        </w:rPr>
      </w:pPr>
    </w:p>
    <w:p w14:paraId="421BD30A">
      <w:pPr>
        <w:numPr>
          <w:ilvl w:val="0"/>
          <w:numId w:val="4"/>
        </w:numPr>
        <w:ind w:left="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若</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1</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2</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m</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中仅有一个最大值 R…且最大值不为一般风险和特大风险，则风险评估等级R为相应待定等级。</w:t>
      </w:r>
    </w:p>
    <w:p w14:paraId="3FD4A8EA">
      <w:pPr>
        <w:keepNext w:val="0"/>
        <w:keepLines w:val="0"/>
        <w:widowControl w:val="0"/>
        <w:numPr>
          <w:ilvl w:val="0"/>
          <w:numId w:val="0"/>
        </w:numPr>
        <w:suppressLineNumbers w:val="0"/>
        <w:spacing w:before="0" w:beforeAutospacing="0" w:after="0" w:afterAutospacing="0"/>
        <w:ind w:left="2520" w:leftChars="0" w:right="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w:t>
      </w:r>
      <m:oMath>
        <m:d>
          <m:dPr>
            <m:begChr m:val="{"/>
            <m:endChr m:val=""/>
            <m:ctrlPr>
              <w:rPr>
                <w:rFonts w:ascii="Cambria Math" w:hAnsi="Cambria Math" w:cstheme="minorEastAsia"/>
                <w:i/>
                <w:sz w:val="24"/>
                <w:szCs w:val="24"/>
                <w:lang w:val="en-US"/>
              </w:rPr>
            </m:ctrlPr>
          </m:dPr>
          <m:e>
            <m:eqArr>
              <m:eqArrPr>
                <m:ctrlPr>
                  <w:rPr>
                    <w:rFonts w:ascii="Cambria Math" w:hAnsi="Cambria Math" w:cstheme="minorEastAsia"/>
                    <w:i/>
                    <w:sz w:val="24"/>
                    <w:szCs w:val="24"/>
                    <w:lang w:val="en-US"/>
                  </w:rPr>
                </m:ctrlPr>
              </m:eqArrPr>
              <m:e>
                <m:r>
                  <m:rPr/>
                  <w:rPr>
                    <w:rFonts w:hint="eastAsia" w:ascii="Cambria Math" w:hAnsi="Cambria Math" w:cstheme="minorEastAsia"/>
                    <w:sz w:val="24"/>
                    <w:szCs w:val="24"/>
                    <w:lang w:val="en-US" w:eastAsia="zh-CN"/>
                  </w:rPr>
                  <m:t>特大风险，</m:t>
                </m:r>
                <m:sSub>
                  <m:sSubPr>
                    <m:ctrlPr>
                      <w:rPr>
                        <w:rFonts w:hint="eastAsia" w:ascii="Cambria Math" w:hAnsi="Cambria Math" w:cstheme="minorEastAsia"/>
                        <w:i/>
                        <w:sz w:val="24"/>
                        <w:szCs w:val="24"/>
                        <w:lang w:val="en-US" w:eastAsia="zh-CN"/>
                      </w:rPr>
                    </m:ctrlPr>
                  </m:sSubPr>
                  <m:e>
                    <m:r>
                      <m:rPr/>
                      <w:rPr>
                        <w:rFonts w:hint="default" w:ascii="Cambria Math" w:hAnsi="Cambria Math" w:cstheme="minorEastAsia"/>
                        <w:sz w:val="24"/>
                        <w:szCs w:val="24"/>
                        <w:lang w:val="en-US" w:eastAsia="zh-CN"/>
                      </w:rPr>
                      <m:t>R</m:t>
                    </m:r>
                    <m:ctrlPr>
                      <w:rPr>
                        <w:rFonts w:hint="eastAsia" w:ascii="Cambria Math" w:hAnsi="Cambria Math" w:cstheme="minorEastAsia"/>
                        <w:i/>
                        <w:sz w:val="24"/>
                        <w:szCs w:val="24"/>
                        <w:lang w:val="en-US" w:eastAsia="zh-CN"/>
                      </w:rPr>
                    </m:ctrlPr>
                  </m:e>
                  <m:sub>
                    <m:r>
                      <m:rPr/>
                      <w:rPr>
                        <w:rFonts w:hint="default" w:ascii="Cambria Math" w:hAnsi="Cambria Math" w:cstheme="minorEastAsia"/>
                        <w:sz w:val="24"/>
                        <w:szCs w:val="24"/>
                        <w:lang w:val="en-US" w:eastAsia="zh-CN"/>
                      </w:rPr>
                      <m:t>max</m:t>
                    </m:r>
                    <m:r>
                      <m:rPr/>
                      <w:rPr>
                        <w:rFonts w:hint="eastAsia" w:ascii="Cambria Math" w:hAnsi="Cambria Math" w:cstheme="minorEastAsia"/>
                        <w:sz w:val="24"/>
                        <w:szCs w:val="24"/>
                        <w:lang w:val="en-US" w:eastAsia="zh-CN"/>
                      </w:rPr>
                      <m:t>≥</m:t>
                    </m:r>
                    <m:r>
                      <m:rPr/>
                      <w:rPr>
                        <w:rFonts w:hint="default" w:ascii="Cambria Math" w:hAnsi="Cambria Math" w:cstheme="minorEastAsia"/>
                        <w:sz w:val="24"/>
                        <w:szCs w:val="24"/>
                        <w:lang w:val="en-US" w:eastAsia="zh-CN"/>
                      </w:rPr>
                      <m:t>70</m:t>
                    </m:r>
                    <m:ctrlPr>
                      <w:rPr>
                        <w:rFonts w:hint="eastAsia" w:ascii="Cambria Math" w:hAnsi="Cambria Math" w:cstheme="minorEastAsia"/>
                        <w:i/>
                        <w:sz w:val="24"/>
                        <w:szCs w:val="24"/>
                        <w:lang w:val="en-US" w:eastAsia="zh-CN"/>
                      </w:rPr>
                    </m:ctrlPr>
                  </m:sub>
                </m:sSub>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重大风险，</m:t>
                </m:r>
                <m:sSub>
                  <m:sSubPr>
                    <m:ctrlPr>
                      <w:rPr>
                        <w:rFonts w:hint="eastAsia" w:ascii="Cambria Math" w:hAnsi="Cambria Math" w:cstheme="minorEastAsia"/>
                        <w:i/>
                        <w:sz w:val="24"/>
                        <w:szCs w:val="24"/>
                        <w:lang w:val="en-US" w:eastAsia="zh-CN"/>
                      </w:rPr>
                    </m:ctrlPr>
                  </m:sSubPr>
                  <m:e>
                    <m:r>
                      <m:rPr/>
                      <w:rPr>
                        <w:rFonts w:hint="default" w:ascii="Cambria Math" w:hAnsi="Cambria Math" w:cstheme="minorEastAsia"/>
                        <w:sz w:val="24"/>
                        <w:szCs w:val="24"/>
                        <w:lang w:val="en-US" w:eastAsia="zh-CN"/>
                      </w:rPr>
                      <m:t>70&gt;R</m:t>
                    </m:r>
                    <m:ctrlPr>
                      <w:rPr>
                        <w:rFonts w:hint="eastAsia" w:ascii="Cambria Math" w:hAnsi="Cambria Math" w:cstheme="minorEastAsia"/>
                        <w:i/>
                        <w:sz w:val="24"/>
                        <w:szCs w:val="24"/>
                        <w:lang w:val="en-US" w:eastAsia="zh-CN"/>
                      </w:rPr>
                    </m:ctrlPr>
                  </m:e>
                  <m:sub>
                    <m:r>
                      <m:rPr/>
                      <w:rPr>
                        <w:rFonts w:hint="default" w:ascii="Cambria Math" w:hAnsi="Cambria Math" w:cstheme="minorEastAsia"/>
                        <w:sz w:val="24"/>
                        <w:szCs w:val="24"/>
                        <w:lang w:val="en-US" w:eastAsia="zh-CN"/>
                      </w:rPr>
                      <m:t>max</m:t>
                    </m:r>
                    <m:ctrlPr>
                      <w:rPr>
                        <w:rFonts w:hint="eastAsia" w:ascii="Cambria Math" w:hAnsi="Cambria Math" w:cstheme="minorEastAsia"/>
                        <w:i/>
                        <w:sz w:val="24"/>
                        <w:szCs w:val="24"/>
                        <w:lang w:val="en-US" w:eastAsia="zh-CN"/>
                      </w:rPr>
                    </m:ctrlPr>
                  </m:sub>
                </m:sSub>
                <m:r>
                  <m:rPr/>
                  <w:rPr>
                    <w:rFonts w:hint="default" w:ascii="Cambria Math" w:hAnsi="Cambria Math" w:cstheme="minorEastAsia"/>
                    <w:sz w:val="24"/>
                    <w:szCs w:val="24"/>
                    <w:lang w:val="en-US" w:eastAsia="zh-CN"/>
                  </w:rPr>
                  <m:t>&gt;42</m:t>
                </m:r>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较大风险，</m:t>
                </m:r>
                <m:r>
                  <m:rPr/>
                  <w:rPr>
                    <w:rFonts w:hint="default" w:ascii="Cambria Math" w:hAnsi="Cambria Math" w:cstheme="minorEastAsia"/>
                    <w:sz w:val="24"/>
                    <w:szCs w:val="24"/>
                    <w:lang w:val="en-US" w:eastAsia="zh-CN"/>
                  </w:rPr>
                  <m:t>42&gt;</m:t>
                </m:r>
                <m:sSub>
                  <m:sSubPr>
                    <m:ctrlPr>
                      <w:rPr>
                        <w:rFonts w:hint="eastAsia" w:ascii="Cambria Math" w:hAnsi="Cambria Math" w:cstheme="minorEastAsia"/>
                        <w:i/>
                        <w:sz w:val="24"/>
                        <w:szCs w:val="24"/>
                        <w:lang w:val="en-US" w:eastAsia="zh-CN"/>
                      </w:rPr>
                    </m:ctrlPr>
                  </m:sSubPr>
                  <m:e>
                    <m:r>
                      <m:rPr/>
                      <w:rPr>
                        <w:rFonts w:hint="default" w:ascii="Cambria Math" w:hAnsi="Cambria Math" w:cstheme="minorEastAsia"/>
                        <w:sz w:val="24"/>
                        <w:szCs w:val="24"/>
                        <w:lang w:val="en-US" w:eastAsia="zh-CN"/>
                      </w:rPr>
                      <m:t>R</m:t>
                    </m:r>
                    <m:ctrlPr>
                      <w:rPr>
                        <w:rFonts w:hint="eastAsia" w:ascii="Cambria Math" w:hAnsi="Cambria Math" w:cstheme="minorEastAsia"/>
                        <w:i/>
                        <w:sz w:val="24"/>
                        <w:szCs w:val="24"/>
                        <w:lang w:val="en-US" w:eastAsia="zh-CN"/>
                      </w:rPr>
                    </m:ctrlPr>
                  </m:e>
                  <m:sub>
                    <m:r>
                      <m:rPr/>
                      <w:rPr>
                        <w:rFonts w:hint="default" w:ascii="Cambria Math" w:hAnsi="Cambria Math" w:cstheme="minorEastAsia"/>
                        <w:sz w:val="24"/>
                        <w:szCs w:val="24"/>
                        <w:lang w:val="en-US" w:eastAsia="zh-CN"/>
                      </w:rPr>
                      <m:t>max</m:t>
                    </m:r>
                    <m:ctrlPr>
                      <w:rPr>
                        <w:rFonts w:hint="eastAsia" w:ascii="Cambria Math" w:hAnsi="Cambria Math" w:cstheme="minorEastAsia"/>
                        <w:i/>
                        <w:sz w:val="24"/>
                        <w:szCs w:val="24"/>
                        <w:lang w:val="en-US" w:eastAsia="zh-CN"/>
                      </w:rPr>
                    </m:ctrlPr>
                  </m:sub>
                </m:sSub>
                <m:r>
                  <m:rPr/>
                  <w:rPr>
                    <w:rFonts w:hint="default" w:ascii="Cambria Math" w:hAnsi="Cambria Math" w:cstheme="minorEastAsia"/>
                    <w:sz w:val="24"/>
                    <w:szCs w:val="24"/>
                    <w:lang w:val="en-US" w:eastAsia="zh-CN"/>
                  </w:rPr>
                  <m:t>&gt;21</m:t>
                </m:r>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一般风险，</m:t>
                </m:r>
                <m:sSub>
                  <m:sSubPr>
                    <m:ctrlPr>
                      <w:rPr>
                        <w:rFonts w:hint="eastAsia" w:ascii="Cambria Math" w:hAnsi="Cambria Math" w:cstheme="minorEastAsia"/>
                        <w:i/>
                        <w:sz w:val="24"/>
                        <w:szCs w:val="24"/>
                        <w:lang w:val="en-US" w:eastAsia="zh-CN"/>
                      </w:rPr>
                    </m:ctrlPr>
                  </m:sSubPr>
                  <m:e>
                    <m:r>
                      <m:rPr/>
                      <w:rPr>
                        <w:rFonts w:hint="default" w:ascii="Cambria Math" w:hAnsi="Cambria Math" w:cstheme="minorEastAsia"/>
                        <w:sz w:val="24"/>
                        <w:szCs w:val="24"/>
                        <w:lang w:val="en-US" w:eastAsia="zh-CN"/>
                      </w:rPr>
                      <m:t>21&gt;R</m:t>
                    </m:r>
                    <m:ctrlPr>
                      <w:rPr>
                        <w:rFonts w:hint="eastAsia" w:ascii="Cambria Math" w:hAnsi="Cambria Math" w:cstheme="minorEastAsia"/>
                        <w:i/>
                        <w:sz w:val="24"/>
                        <w:szCs w:val="24"/>
                        <w:lang w:val="en-US" w:eastAsia="zh-CN"/>
                      </w:rPr>
                    </m:ctrlPr>
                  </m:e>
                  <m:sub>
                    <m:r>
                      <m:rPr/>
                      <w:rPr>
                        <w:rFonts w:hint="default" w:ascii="Cambria Math" w:hAnsi="Cambria Math" w:cstheme="minorEastAsia"/>
                        <w:sz w:val="24"/>
                        <w:szCs w:val="24"/>
                        <w:lang w:val="en-US" w:eastAsia="zh-CN"/>
                      </w:rPr>
                      <m:t>max</m:t>
                    </m:r>
                    <m:ctrlPr>
                      <w:rPr>
                        <w:rFonts w:hint="eastAsia" w:ascii="Cambria Math" w:hAnsi="Cambria Math" w:cstheme="minorEastAsia"/>
                        <w:i/>
                        <w:sz w:val="24"/>
                        <w:szCs w:val="24"/>
                        <w:lang w:val="en-US" w:eastAsia="zh-CN"/>
                      </w:rPr>
                    </m:ctrlPr>
                  </m:sub>
                </m:sSub>
                <m:ctrlPr>
                  <w:rPr>
                    <w:rFonts w:ascii="Cambria Math" w:hAnsi="Cambria Math" w:cstheme="minorEastAsia"/>
                    <w:i/>
                    <w:sz w:val="24"/>
                    <w:szCs w:val="24"/>
                    <w:lang w:val="en-US"/>
                  </w:rPr>
                </m:ctrlPr>
              </m:e>
            </m:eqArr>
            <m:ctrlPr>
              <w:rPr>
                <w:rFonts w:ascii="Cambria Math" w:hAnsi="Cambria Math" w:cstheme="minorEastAsia"/>
                <w:i/>
                <w:sz w:val="24"/>
                <w:szCs w:val="24"/>
                <w:lang w:val="en-US"/>
              </w:rPr>
            </m:ctrlPr>
          </m:e>
        </m:d>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5</w:t>
      </w:r>
    </w:p>
    <w:p w14:paraId="23CD096A">
      <w:pPr>
        <w:numPr>
          <w:ilvl w:val="0"/>
          <w:numId w:val="0"/>
        </w:numPr>
        <w:ind w:left="420" w:leftChars="0"/>
        <w:jc w:val="left"/>
        <w:rPr>
          <w:rFonts w:hint="default" w:asciiTheme="minorEastAsia" w:hAnsiTheme="minorEastAsia" w:cstheme="minorEastAsia"/>
          <w:sz w:val="24"/>
          <w:szCs w:val="24"/>
          <w:lang w:val="en-US" w:eastAsia="zh-CN"/>
        </w:rPr>
      </w:pPr>
    </w:p>
    <w:p w14:paraId="5D6ADF45">
      <w:pPr>
        <w:numPr>
          <w:ilvl w:val="0"/>
          <w:numId w:val="4"/>
        </w:numPr>
        <w:ind w:left="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若</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1</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2</w:t>
      </w:r>
      <w:r>
        <w:rPr>
          <w:rFonts w:hint="default"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m</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中有l(l&gt;1)个评估指标最大值R</w:t>
      </w:r>
      <w:r>
        <w:rPr>
          <w:rFonts w:hint="eastAsia" w:asciiTheme="minorEastAsia" w:hAnsiTheme="minorEastAsia" w:cstheme="minorEastAsia"/>
          <w:sz w:val="15"/>
          <w:szCs w:val="15"/>
          <w:lang w:val="en-US" w:eastAsia="zh-CN"/>
        </w:rPr>
        <w:t>max</w:t>
      </w:r>
      <w:r>
        <w:rPr>
          <w:rFonts w:hint="eastAsia" w:asciiTheme="minorEastAsia" w:hAnsiTheme="minorEastAsia" w:cstheme="minorEastAsia"/>
          <w:sz w:val="24"/>
          <w:szCs w:val="24"/>
          <w:lang w:val="en-US" w:eastAsia="zh-CN"/>
        </w:rPr>
        <w:t>且最大值不为一般风险和特大风险，则对这些最大值评估指标进行加权计算。</w:t>
      </w:r>
    </w:p>
    <w:p w14:paraId="6E09E13D">
      <w:pPr>
        <w:numPr>
          <w:ilvl w:val="0"/>
          <w:numId w:val="5"/>
        </w:numPr>
        <w:ind w:left="420" w:lef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若最大值R</w:t>
      </w:r>
      <w:r>
        <w:rPr>
          <w:rFonts w:hint="eastAsia" w:asciiTheme="minorEastAsia" w:hAnsiTheme="minorEastAsia" w:cstheme="minorEastAsia"/>
          <w:sz w:val="15"/>
          <w:szCs w:val="15"/>
          <w:lang w:val="en-US" w:eastAsia="zh-CN"/>
        </w:rPr>
        <w:t>max</w:t>
      </w:r>
      <w:r>
        <w:rPr>
          <w:rFonts w:hint="eastAsia" w:asciiTheme="minorEastAsia" w:hAnsiTheme="minorEastAsia" w:cstheme="minorEastAsia"/>
          <w:sz w:val="24"/>
          <w:szCs w:val="24"/>
          <w:lang w:val="en-US" w:eastAsia="zh-CN"/>
        </w:rPr>
        <w:t>为较大风险，则利用这些具有较大风险等级的原始指标值通过如下公式计算综合评价值，其中W</w:t>
      </w:r>
      <w:r>
        <w:rPr>
          <w:rFonts w:hint="eastAsia" w:asciiTheme="minorEastAsia" w:hAnsiTheme="minorEastAsia" w:cstheme="minorEastAsia"/>
          <w:sz w:val="15"/>
          <w:szCs w:val="15"/>
          <w:lang w:val="en-US" w:eastAsia="zh-CN"/>
        </w:rPr>
        <w:t>j</w:t>
      </w:r>
      <w:r>
        <w:rPr>
          <w:rFonts w:hint="eastAsia" w:asciiTheme="minorEastAsia" w:hAnsiTheme="minorEastAsia" w:cstheme="minorEastAsia"/>
          <w:sz w:val="24"/>
          <w:szCs w:val="24"/>
          <w:lang w:val="en-US" w:eastAsia="zh-CN"/>
        </w:rPr>
        <w:t>为原始权重值，k为敏感系数。</w:t>
      </w:r>
    </w:p>
    <w:p w14:paraId="6D6DED7E">
      <w:pPr>
        <w:numPr>
          <w:ilvl w:val="0"/>
          <w:numId w:val="0"/>
        </w:numPr>
        <w:ind w:left="2940" w:leftChars="0" w:firstLine="420" w:firstLineChars="0"/>
        <w:jc w:val="left"/>
        <w:rPr>
          <w:rFonts w:hint="default" w:asciiTheme="minorEastAsia" w:hAnsiTheme="minorEastAsia" w:cstheme="minorEastAsia"/>
          <w:sz w:val="24"/>
          <w:szCs w:val="24"/>
          <w:lang w:val="en-US" w:eastAsia="zh-CN"/>
        </w:rPr>
      </w:pPr>
      <m:oMath>
        <m:sSub>
          <m:sSubPr>
            <m:ctrlPr>
              <w:rPr>
                <w:rFonts w:hint="eastAsia" w:ascii="Cambria Math" w:hAnsi="Cambria Math" w:eastAsiaTheme="minorEastAsia" w:cstheme="minorEastAsia"/>
                <w:i/>
                <w:sz w:val="13"/>
                <w:szCs w:val="13"/>
                <w:lang w:val="en-US"/>
              </w:rPr>
            </m:ctrlPr>
          </m:sSubPr>
          <m:e>
            <m:r>
              <m:rPr/>
              <w:rPr>
                <w:rFonts w:hint="eastAsia" w:ascii="Cambria Math" w:hAnsi="Cambria Math" w:eastAsiaTheme="minorEastAsia" w:cstheme="minorEastAsia"/>
                <w:sz w:val="13"/>
                <w:szCs w:val="13"/>
                <w:lang w:val="en-US" w:eastAsia="zh-CN"/>
              </w:rPr>
              <m:t>W</m:t>
            </m:r>
            <m:ctrlPr>
              <w:rPr>
                <w:rFonts w:hint="eastAsia" w:ascii="Cambria Math" w:hAnsi="Cambria Math" w:eastAsiaTheme="minorEastAsia" w:cstheme="minorEastAsia"/>
                <w:i/>
                <w:sz w:val="13"/>
                <w:szCs w:val="13"/>
                <w:lang w:val="en-US"/>
              </w:rPr>
            </m:ctrlPr>
          </m:e>
          <m:sub>
            <m:r>
              <m:rPr/>
              <w:rPr>
                <w:rFonts w:hint="eastAsia" w:ascii="Cambria Math" w:hAnsi="Cambria Math" w:eastAsiaTheme="minorEastAsia" w:cstheme="minorEastAsia"/>
                <w:sz w:val="13"/>
                <w:szCs w:val="13"/>
                <w:lang w:val="en-US" w:eastAsia="zh-CN"/>
              </w:rPr>
              <m:t>i</m:t>
            </m:r>
            <m:ctrlPr>
              <w:rPr>
                <w:rFonts w:hint="eastAsia" w:ascii="Cambria Math" w:hAnsi="Cambria Math" w:eastAsiaTheme="minorEastAsia" w:cstheme="minorEastAsia"/>
                <w:i/>
                <w:sz w:val="13"/>
                <w:szCs w:val="13"/>
                <w:lang w:val="en-US"/>
              </w:rPr>
            </m:ctrlPr>
          </m:sub>
        </m:sSub>
      </m:oMath>
      <w:r>
        <w:rPr>
          <w:rFonts w:hint="eastAsia" w:asciiTheme="minorEastAsia" w:hAnsiTheme="minorEastAsia" w:cstheme="minorEastAsia"/>
          <w:sz w:val="13"/>
          <w:szCs w:val="13"/>
          <w:lang w:val="en-US" w:eastAsia="zh-CN"/>
        </w:rPr>
        <w:t xml:space="preserve"> </w:t>
      </w:r>
      <w:r>
        <w:rPr>
          <w:rFonts w:hint="eastAsia" w:asciiTheme="minorEastAsia" w:hAnsiTheme="minorEastAsia" w:cstheme="minorEastAsia"/>
          <w:sz w:val="24"/>
          <w:szCs w:val="24"/>
          <w:lang w:val="en-US" w:eastAsia="zh-CN"/>
        </w:rPr>
        <w:t xml:space="preserve">= </w:t>
      </w:r>
      <m:oMath>
        <m:f>
          <m:fPr>
            <m:ctrlPr>
              <w:rPr>
                <w:rFonts w:ascii="Cambria Math" w:hAnsi="Cambria Math" w:cstheme="minorEastAsia"/>
                <w:i/>
                <w:sz w:val="24"/>
                <w:szCs w:val="24"/>
                <w:lang w:val="en-US"/>
              </w:rPr>
            </m:ctrlPr>
          </m:fPr>
          <m:num>
            <m:sSub>
              <m:sSubPr>
                <m:ctrlPr>
                  <w:rPr>
                    <w:rFonts w:ascii="Cambria Math" w:hAnsi="Cambria Math" w:cstheme="minorEastAsia"/>
                    <w:i/>
                    <w:sz w:val="24"/>
                    <w:szCs w:val="24"/>
                    <w:lang w:val="en-US"/>
                  </w:rPr>
                </m:ctrlPr>
              </m:sSubPr>
              <m:e>
                <m:r>
                  <m:rPr/>
                  <w:rPr>
                    <w:rFonts w:hint="default" w:ascii="Cambria Math" w:hAnsi="Cambria Math" w:cstheme="minorEastAsia"/>
                    <w:sz w:val="24"/>
                    <w:szCs w:val="24"/>
                    <w:lang w:val="en-US" w:eastAsia="zh-CN"/>
                  </w:rPr>
                  <m:t>w</m:t>
                </m:r>
                <m:ctrlPr>
                  <w:rPr>
                    <w:rFonts w:ascii="Cambria Math" w:hAnsi="Cambria Math" w:cstheme="minorEastAsia"/>
                    <w:i/>
                    <w:sz w:val="24"/>
                    <w:szCs w:val="24"/>
                    <w:lang w:val="en-US"/>
                  </w:rPr>
                </m:ctrlPr>
              </m:e>
              <m:sub>
                <m:r>
                  <m:rPr/>
                  <w:rPr>
                    <w:rFonts w:hint="default" w:ascii="Cambria Math" w:hAnsi="Cambria Math" w:cstheme="minorEastAsia"/>
                    <w:sz w:val="24"/>
                    <w:szCs w:val="24"/>
                    <w:lang w:val="en-US" w:eastAsia="zh-CN"/>
                  </w:rPr>
                  <m:t>j</m:t>
                </m:r>
                <m:ctrlPr>
                  <w:rPr>
                    <w:rFonts w:ascii="Cambria Math" w:hAnsi="Cambria Math" w:cstheme="minorEastAsia"/>
                    <w:i/>
                    <w:sz w:val="24"/>
                    <w:szCs w:val="24"/>
                    <w:lang w:val="en-US"/>
                  </w:rPr>
                </m:ctrlPr>
              </m:sub>
            </m:sSub>
            <m:ctrlPr>
              <w:rPr>
                <w:rFonts w:ascii="Cambria Math" w:hAnsi="Cambria Math" w:cstheme="minorEastAsia"/>
                <w:i/>
                <w:sz w:val="24"/>
                <w:szCs w:val="24"/>
                <w:lang w:val="en-US"/>
              </w:rPr>
            </m:ctrlPr>
          </m:num>
          <m:den>
            <m:nary>
              <m:naryPr>
                <m:chr m:val="∑"/>
                <m:limLoc m:val="undOvr"/>
                <m:ctrlPr>
                  <w:rPr>
                    <w:rFonts w:hint="default" w:ascii="Cambria Math" w:hAnsi="Cambria Math" w:cstheme="minorEastAsia"/>
                    <w:sz w:val="24"/>
                    <w:szCs w:val="24"/>
                    <w:lang w:val="en-US" w:eastAsia="zh-CN"/>
                  </w:rPr>
                </m:ctrlPr>
              </m:naryPr>
              <m:sub>
                <m:r>
                  <m:rPr>
                    <m:sty m:val="p"/>
                  </m:rPr>
                  <w:rPr>
                    <w:rFonts w:hint="default" w:ascii="Cambria Math" w:hAnsi="Cambria Math" w:cstheme="minorEastAsia"/>
                    <w:sz w:val="24"/>
                    <w:szCs w:val="24"/>
                    <w:lang w:val="en-US" w:eastAsia="zh-CN"/>
                  </w:rPr>
                  <m:t>j=1</m:t>
                </m:r>
                <m:ctrlPr>
                  <w:rPr>
                    <w:rFonts w:hint="default" w:ascii="Cambria Math" w:hAnsi="Cambria Math" w:cstheme="minorEastAsia"/>
                    <w:sz w:val="24"/>
                    <w:szCs w:val="24"/>
                    <w:lang w:val="en-US" w:eastAsia="zh-CN"/>
                  </w:rPr>
                </m:ctrlPr>
              </m:sub>
              <m:sup>
                <m:r>
                  <m:rPr>
                    <m:sty m:val="p"/>
                  </m:rPr>
                  <w:rPr>
                    <w:rFonts w:hint="default" w:ascii="Cambria Math" w:hAnsi="Cambria Math" w:cstheme="minorEastAsia"/>
                    <w:sz w:val="24"/>
                    <w:szCs w:val="24"/>
                    <w:lang w:val="en-US" w:eastAsia="zh-CN"/>
                  </w:rPr>
                  <m:t>l</m:t>
                </m:r>
                <m:ctrlPr>
                  <w:rPr>
                    <w:rFonts w:hint="default" w:ascii="Cambria Math" w:hAnsi="Cambria Math" w:cstheme="minorEastAsia"/>
                    <w:sz w:val="24"/>
                    <w:szCs w:val="24"/>
                    <w:lang w:val="en-US" w:eastAsia="zh-CN"/>
                  </w:rPr>
                </m:ctrlPr>
              </m:sup>
              <m:e>
                <m:sSub>
                  <m:sSubPr>
                    <m:ctrlPr>
                      <w:rPr>
                        <w:rFonts w:hint="default" w:ascii="Cambria Math" w:hAnsi="Cambria Math" w:cstheme="minorEastAsia"/>
                        <w:sz w:val="24"/>
                        <w:szCs w:val="24"/>
                        <w:lang w:val="en-US" w:eastAsia="zh-CN"/>
                      </w:rPr>
                    </m:ctrlPr>
                  </m:sSubPr>
                  <m:e>
                    <m:r>
                      <m:rPr>
                        <m:sty m:val="p"/>
                      </m:rPr>
                      <w:rPr>
                        <w:rFonts w:hint="default" w:ascii="Cambria Math" w:hAnsi="Cambria Math" w:cstheme="minorEastAsia"/>
                        <w:sz w:val="24"/>
                        <w:szCs w:val="24"/>
                        <w:lang w:val="en-US" w:eastAsia="zh-CN"/>
                      </w:rPr>
                      <m:t>w</m:t>
                    </m:r>
                    <m:ctrlPr>
                      <w:rPr>
                        <w:rFonts w:hint="default" w:ascii="Cambria Math" w:hAnsi="Cambria Math" w:cstheme="minorEastAsia"/>
                        <w:sz w:val="24"/>
                        <w:szCs w:val="24"/>
                        <w:lang w:val="en-US" w:eastAsia="zh-CN"/>
                      </w:rPr>
                    </m:ctrlPr>
                  </m:e>
                  <m:sub>
                    <m:r>
                      <m:rPr>
                        <m:sty m:val="p"/>
                      </m:rPr>
                      <w:rPr>
                        <w:rFonts w:hint="default" w:ascii="Cambria Math" w:hAnsi="Cambria Math" w:cstheme="minorEastAsia"/>
                        <w:sz w:val="24"/>
                        <w:szCs w:val="24"/>
                        <w:lang w:val="en-US" w:eastAsia="zh-CN"/>
                      </w:rPr>
                      <m:t>j</m:t>
                    </m:r>
                    <m:ctrlPr>
                      <w:rPr>
                        <w:rFonts w:hint="default" w:ascii="Cambria Math" w:hAnsi="Cambria Math" w:cstheme="minorEastAsia"/>
                        <w:sz w:val="24"/>
                        <w:szCs w:val="24"/>
                        <w:lang w:val="en-US" w:eastAsia="zh-CN"/>
                      </w:rPr>
                    </m:ctrlPr>
                  </m:sub>
                </m:sSub>
                <m:ctrlPr>
                  <w:rPr>
                    <w:rFonts w:hint="default" w:ascii="Cambria Math" w:hAnsi="Cambria Math" w:cstheme="minorEastAsia"/>
                    <w:sz w:val="24"/>
                    <w:szCs w:val="24"/>
                    <w:lang w:val="en-US" w:eastAsia="zh-CN"/>
                  </w:rPr>
                </m:ctrlPr>
              </m:e>
            </m:nary>
            <m:ctrlPr>
              <w:rPr>
                <w:rFonts w:ascii="Cambria Math" w:hAnsi="Cambria Math" w:cstheme="minorEastAsia"/>
                <w:i/>
                <w:sz w:val="24"/>
                <w:szCs w:val="24"/>
                <w:lang w:val="en-US"/>
              </w:rPr>
            </m:ctrlPr>
          </m:den>
        </m:f>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6</w:t>
      </w:r>
    </w:p>
    <w:p w14:paraId="79568A8C">
      <w:pPr>
        <w:numPr>
          <w:ilvl w:val="0"/>
          <w:numId w:val="0"/>
        </w:numPr>
        <w:ind w:left="1680" w:leftChars="0" w:firstLine="720" w:firstLineChars="300"/>
        <w:jc w:val="left"/>
        <w:rPr>
          <w:rFonts w:hint="eastAsia" w:asciiTheme="minorEastAsia" w:hAnsiTheme="minorEastAsia" w:cstheme="minorEastAsia"/>
          <w:sz w:val="24"/>
          <w:szCs w:val="24"/>
          <w:lang w:val="en-US" w:eastAsia="zh-CN"/>
        </w:rPr>
      </w:pPr>
      <m:oMath>
        <m:r>
          <m:rPr>
            <m:sty m:val="p"/>
          </m:rPr>
          <w:rPr>
            <w:rFonts w:hint="default" w:ascii="Cambria Math" w:hAnsi="Cambria Math" w:cstheme="minorEastAsia"/>
            <w:sz w:val="24"/>
            <w:szCs w:val="24"/>
            <w:lang w:val="en-US" w:eastAsia="zh-CN"/>
          </w:rPr>
          <m:t>α=k(1+l/50)</m:t>
        </m:r>
        <m:nary>
          <m:naryPr>
            <m:chr m:val="∑"/>
            <m:limLoc m:val="undOvr"/>
            <m:ctrlPr>
              <w:rPr>
                <w:rFonts w:hint="default" w:ascii="Cambria Math" w:hAnsi="Cambria Math" w:cstheme="minorEastAsia"/>
                <w:sz w:val="24"/>
                <w:szCs w:val="24"/>
                <w:lang w:val="en-US" w:eastAsia="zh-CN"/>
              </w:rPr>
            </m:ctrlPr>
          </m:naryPr>
          <m:sub>
            <m:r>
              <m:rPr>
                <m:sty m:val="p"/>
              </m:rPr>
              <w:rPr>
                <w:rFonts w:hint="default" w:ascii="Cambria Math" w:hAnsi="Cambria Math" w:cstheme="minorEastAsia"/>
                <w:sz w:val="24"/>
                <w:szCs w:val="24"/>
                <w:lang w:val="en-US" w:eastAsia="zh-CN"/>
              </w:rPr>
              <m:t>i=1</m:t>
            </m:r>
            <m:ctrlPr>
              <w:rPr>
                <w:rFonts w:hint="default" w:ascii="Cambria Math" w:hAnsi="Cambria Math" w:cstheme="minorEastAsia"/>
                <w:sz w:val="24"/>
                <w:szCs w:val="24"/>
                <w:lang w:val="en-US" w:eastAsia="zh-CN"/>
              </w:rPr>
            </m:ctrlPr>
          </m:sub>
          <m:sup>
            <m:r>
              <m:rPr>
                <m:sty m:val="p"/>
              </m:rPr>
              <w:rPr>
                <w:rFonts w:hint="default" w:ascii="Cambria Math" w:hAnsi="Cambria Math" w:cstheme="minorEastAsia"/>
                <w:sz w:val="24"/>
                <w:szCs w:val="24"/>
                <w:lang w:val="en-US" w:eastAsia="zh-CN"/>
              </w:rPr>
              <m:t>l</m:t>
            </m:r>
            <m:ctrlPr>
              <w:rPr>
                <w:rFonts w:hint="default" w:ascii="Cambria Math" w:hAnsi="Cambria Math" w:cstheme="minorEastAsia"/>
                <w:sz w:val="24"/>
                <w:szCs w:val="24"/>
                <w:lang w:val="en-US" w:eastAsia="zh-CN"/>
              </w:rPr>
            </m:ctrlPr>
          </m:sup>
          <m:e>
            <m:r>
              <m:rPr>
                <m:sty m:val="p"/>
              </m:rPr>
              <w:rPr>
                <w:rFonts w:hint="default" w:ascii="Cambria Math" w:hAnsi="Cambria Math" w:cstheme="minorEastAsia"/>
                <w:sz w:val="24"/>
                <w:szCs w:val="24"/>
                <w:lang w:val="en-US" w:eastAsia="zh-CN"/>
              </w:rPr>
              <m:t>w</m:t>
            </m:r>
            <m:ctrlPr>
              <w:rPr>
                <w:rFonts w:hint="default" w:ascii="Cambria Math" w:hAnsi="Cambria Math" w:cstheme="minorEastAsia"/>
                <w:sz w:val="24"/>
                <w:szCs w:val="24"/>
                <w:lang w:val="en-US" w:eastAsia="zh-CN"/>
              </w:rPr>
            </m:ctrlPr>
          </m:e>
        </m:nary>
      </m:oMath>
      <w:r>
        <w:rPr>
          <w:rFonts w:hint="default" w:ascii="Calibri Light" w:hAnsi="Calibri Light" w:cs="Calibri Light"/>
          <w:sz w:val="15"/>
          <w:szCs w:val="15"/>
          <w:lang w:val="en-US" w:eastAsia="zh-CN"/>
        </w:rPr>
        <w:t>i</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i</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7</w:t>
      </w:r>
    </w:p>
    <w:p w14:paraId="4FDA6712">
      <w:pPr>
        <w:numPr>
          <w:ilvl w:val="0"/>
          <w:numId w:val="0"/>
        </w:numPr>
        <w:jc w:val="left"/>
        <w:rPr>
          <w:rFonts w:hint="eastAsia" w:asciiTheme="minorEastAsia" w:hAnsiTheme="minorEastAsia" w:cstheme="minorEastAsia"/>
          <w:sz w:val="24"/>
          <w:szCs w:val="24"/>
          <w:lang w:val="en-US" w:eastAsia="zh-CN"/>
        </w:rPr>
      </w:pPr>
    </w:p>
    <w:p w14:paraId="1D17D0E8">
      <w:pPr>
        <w:numPr>
          <w:ilvl w:val="0"/>
          <w:numId w:val="0"/>
        </w:numPr>
        <w:ind w:left="420" w:leftChars="0"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进而确定风险评估等级R为</w:t>
      </w:r>
    </w:p>
    <w:p w14:paraId="0C557CDD">
      <w:pPr>
        <w:numPr>
          <w:ilvl w:val="0"/>
          <w:numId w:val="0"/>
        </w:numPr>
        <w:ind w:left="2520" w:leftChars="0"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w:t>
      </w:r>
      <m:oMath>
        <m:d>
          <m:dPr>
            <m:begChr m:val="{"/>
            <m:endChr m:val=""/>
            <m:ctrlPr>
              <w:rPr>
                <w:rFonts w:ascii="Cambria Math" w:hAnsi="Cambria Math" w:cstheme="minorEastAsia"/>
                <w:i/>
                <w:sz w:val="24"/>
                <w:szCs w:val="24"/>
                <w:lang w:val="en-US"/>
              </w:rPr>
            </m:ctrlPr>
          </m:dPr>
          <m:e>
            <m:eqArr>
              <m:eqArrPr>
                <m:ctrlPr>
                  <w:rPr>
                    <w:rFonts w:ascii="Cambria Math" w:hAnsi="Cambria Math" w:cstheme="minorEastAsia"/>
                    <w:i/>
                    <w:sz w:val="24"/>
                    <w:szCs w:val="24"/>
                    <w:lang w:val="en-US"/>
                  </w:rPr>
                </m:ctrlPr>
              </m:eqArrPr>
              <m:e>
                <m:r>
                  <m:rPr/>
                  <w:rPr>
                    <w:rFonts w:hint="eastAsia" w:ascii="Cambria Math" w:hAnsi="Cambria Math" w:cstheme="minorEastAsia"/>
                    <w:sz w:val="24"/>
                    <w:szCs w:val="24"/>
                    <w:lang w:val="en-US" w:eastAsia="zh-CN"/>
                  </w:rPr>
                  <m:t>较大，</m:t>
                </m:r>
                <m:r>
                  <m:rPr>
                    <m:sty m:val="p"/>
                  </m:rPr>
                  <w:rPr>
                    <w:rFonts w:hint="default" w:ascii="Cambria Math" w:hAnsi="Cambria Math" w:cstheme="minorEastAsia"/>
                    <w:sz w:val="24"/>
                    <w:szCs w:val="24"/>
                    <w:lang w:val="en-US" w:eastAsia="zh-CN"/>
                  </w:rPr>
                  <m:t>α</m:t>
                </m:r>
                <m:r>
                  <m:rPr>
                    <m:sty m:val="p"/>
                  </m:rPr>
                  <w:rPr>
                    <w:rFonts w:hint="eastAsia" w:ascii="Cambria Math" w:hAnsi="Cambria Math" w:cstheme="minorEastAsia"/>
                    <w:sz w:val="24"/>
                    <w:szCs w:val="24"/>
                    <w:lang w:val="en-US" w:eastAsia="zh-CN"/>
                  </w:rPr>
                  <m:t>＜</m:t>
                </m:r>
                <m:r>
                  <m:rPr>
                    <m:sty m:val="p"/>
                  </m:rPr>
                  <w:rPr>
                    <w:rFonts w:hint="default" w:ascii="Cambria Math" w:hAnsi="Cambria Math" w:cstheme="minorEastAsia"/>
                    <w:sz w:val="24"/>
                    <w:szCs w:val="24"/>
                    <w:lang w:val="en-US" w:eastAsia="zh-CN"/>
                  </w:rPr>
                  <m:t>42</m:t>
                </m:r>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重大，</m:t>
                </m:r>
                <m:r>
                  <m:rPr/>
                  <w:rPr>
                    <w:rFonts w:hint="eastAsia" w:ascii="宋体" w:hAnsi="宋体" w:eastAsia="宋体" w:cs="宋体"/>
                    <w:kern w:val="2"/>
                    <w:sz w:val="24"/>
                    <w:szCs w:val="24"/>
                    <w:lang w:val="en-US" w:eastAsia="zh-CN" w:bidi="ar"/>
                  </w:rPr>
                  <m:t>α</m:t>
                </m:r>
                <m:r>
                  <m:rPr/>
                  <w:rPr>
                    <w:rFonts w:hint="eastAsia" w:ascii="Cambria Math" w:hAnsi="Cambria Math" w:eastAsia="宋体" w:cs="宋体"/>
                    <w:kern w:val="2"/>
                    <w:sz w:val="24"/>
                    <w:szCs w:val="24"/>
                    <w:lang w:val="en-US" w:eastAsia="zh-CN" w:bidi="ar"/>
                  </w:rPr>
                  <m:t>≥</m:t>
                </m:r>
                <m:r>
                  <m:rPr/>
                  <w:rPr>
                    <w:rFonts w:hint="default" w:ascii="Cambria Math" w:hAnsi="Cambria Math" w:eastAsia="宋体" w:cs="宋体"/>
                    <w:kern w:val="2"/>
                    <w:sz w:val="24"/>
                    <w:szCs w:val="24"/>
                    <w:lang w:val="en-US" w:eastAsia="zh-CN" w:bidi="ar"/>
                  </w:rPr>
                  <m:t>42</m:t>
                </m:r>
                <m:ctrlPr>
                  <w:rPr>
                    <w:rFonts w:ascii="Cambria Math" w:hAnsi="Cambria Math" w:cstheme="minorEastAsia"/>
                    <w:i/>
                    <w:sz w:val="24"/>
                    <w:szCs w:val="24"/>
                    <w:lang w:val="en-US"/>
                  </w:rPr>
                </m:ctrlPr>
              </m:e>
            </m:eqArr>
            <m:ctrlPr>
              <w:rPr>
                <w:rFonts w:ascii="Cambria Math" w:hAnsi="Cambria Math" w:cstheme="minorEastAsia"/>
                <w:i/>
                <w:sz w:val="24"/>
                <w:szCs w:val="24"/>
                <w:lang w:val="en-US"/>
              </w:rPr>
            </m:ctrlPr>
          </m:e>
        </m:d>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8</w:t>
      </w:r>
    </w:p>
    <w:p w14:paraId="02E58B9C">
      <w:pPr>
        <w:numPr>
          <w:ilvl w:val="0"/>
          <w:numId w:val="0"/>
        </w:numPr>
        <w:jc w:val="left"/>
        <w:rPr>
          <w:rFonts w:hint="eastAsia" w:asciiTheme="minorEastAsia" w:hAnsiTheme="minorEastAsia" w:cstheme="minorEastAsia"/>
          <w:sz w:val="24"/>
          <w:szCs w:val="24"/>
          <w:lang w:val="en-US" w:eastAsia="zh-CN"/>
        </w:rPr>
      </w:pPr>
    </w:p>
    <w:p w14:paraId="07366140">
      <w:pPr>
        <w:numPr>
          <w:ilvl w:val="0"/>
          <w:numId w:val="0"/>
        </w:numPr>
        <w:ind w:firstLine="420" w:firstLineChars="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b）若最大值R</w:t>
      </w:r>
      <w:r>
        <w:rPr>
          <w:rFonts w:hint="eastAsia" w:asciiTheme="minorEastAsia" w:hAnsiTheme="minorEastAsia" w:cstheme="minorEastAsia"/>
          <w:sz w:val="15"/>
          <w:szCs w:val="15"/>
          <w:lang w:val="en-US" w:eastAsia="zh-CN"/>
        </w:rPr>
        <w:t>max</w:t>
      </w:r>
      <w:r>
        <w:rPr>
          <w:rFonts w:hint="eastAsia" w:asciiTheme="minorEastAsia" w:hAnsiTheme="minorEastAsia" w:cstheme="minorEastAsia"/>
          <w:sz w:val="24"/>
          <w:szCs w:val="24"/>
          <w:lang w:val="en-US" w:eastAsia="zh-CN"/>
        </w:rPr>
        <w:t>为重大风险，则利用这些具有重大风险等级的原始指标值，通过如下公式计算综合评价值，其中W</w:t>
      </w:r>
      <w:r>
        <w:rPr>
          <w:rFonts w:hint="eastAsia" w:asciiTheme="minorEastAsia" w:hAnsiTheme="minorEastAsia" w:cstheme="minorEastAsia"/>
          <w:sz w:val="15"/>
          <w:szCs w:val="15"/>
          <w:lang w:val="en-US" w:eastAsia="zh-CN"/>
        </w:rPr>
        <w:t>j</w:t>
      </w:r>
      <w:r>
        <w:rPr>
          <w:rFonts w:hint="eastAsia" w:asciiTheme="minorEastAsia" w:hAnsiTheme="minorEastAsia" w:cstheme="minorEastAsia"/>
          <w:sz w:val="24"/>
          <w:szCs w:val="24"/>
          <w:lang w:val="en-US" w:eastAsia="zh-CN"/>
        </w:rPr>
        <w:t>为原始权重值，k为敏感系数。</w:t>
      </w:r>
    </w:p>
    <w:p w14:paraId="4D32AF2C">
      <w:pPr>
        <w:numPr>
          <w:ilvl w:val="0"/>
          <w:numId w:val="0"/>
        </w:numPr>
        <w:ind w:left="2940" w:leftChars="0" w:firstLine="420" w:firstLineChars="0"/>
        <w:jc w:val="left"/>
        <w:rPr>
          <w:rFonts w:hint="eastAsia" w:asciiTheme="minorEastAsia" w:hAnsiTheme="minorEastAsia" w:cstheme="minorEastAsia"/>
          <w:sz w:val="24"/>
          <w:szCs w:val="24"/>
          <w:lang w:val="en-US" w:eastAsia="zh-CN"/>
        </w:rPr>
      </w:pPr>
      <m:oMath>
        <m:sSub>
          <m:sSubPr>
            <m:ctrlPr>
              <w:rPr>
                <w:rFonts w:hint="eastAsia" w:ascii="Cambria Math" w:hAnsi="Cambria Math" w:eastAsiaTheme="minorEastAsia" w:cstheme="minorEastAsia"/>
                <w:i/>
                <w:sz w:val="13"/>
                <w:szCs w:val="13"/>
                <w:lang w:val="en-US"/>
              </w:rPr>
            </m:ctrlPr>
          </m:sSubPr>
          <m:e>
            <m:r>
              <m:rPr/>
              <w:rPr>
                <w:rFonts w:hint="eastAsia" w:ascii="Cambria Math" w:hAnsi="Cambria Math" w:eastAsiaTheme="minorEastAsia" w:cstheme="minorEastAsia"/>
                <w:sz w:val="13"/>
                <w:szCs w:val="13"/>
                <w:lang w:val="en-US" w:eastAsia="zh-CN"/>
              </w:rPr>
              <m:t>W</m:t>
            </m:r>
            <m:ctrlPr>
              <w:rPr>
                <w:rFonts w:hint="eastAsia" w:ascii="Cambria Math" w:hAnsi="Cambria Math" w:eastAsiaTheme="minorEastAsia" w:cstheme="minorEastAsia"/>
                <w:i/>
                <w:sz w:val="13"/>
                <w:szCs w:val="13"/>
                <w:lang w:val="en-US"/>
              </w:rPr>
            </m:ctrlPr>
          </m:e>
          <m:sub>
            <m:r>
              <m:rPr/>
              <w:rPr>
                <w:rFonts w:hint="eastAsia" w:ascii="Cambria Math" w:hAnsi="Cambria Math" w:eastAsiaTheme="minorEastAsia" w:cstheme="minorEastAsia"/>
                <w:sz w:val="13"/>
                <w:szCs w:val="13"/>
                <w:lang w:val="en-US" w:eastAsia="zh-CN"/>
              </w:rPr>
              <m:t>i</m:t>
            </m:r>
            <m:ctrlPr>
              <w:rPr>
                <w:rFonts w:hint="eastAsia" w:ascii="Cambria Math" w:hAnsi="Cambria Math" w:eastAsiaTheme="minorEastAsia" w:cstheme="minorEastAsia"/>
                <w:i/>
                <w:sz w:val="13"/>
                <w:szCs w:val="13"/>
                <w:lang w:val="en-US"/>
              </w:rPr>
            </m:ctrlPr>
          </m:sub>
        </m:sSub>
      </m:oMath>
      <w:r>
        <w:rPr>
          <w:rFonts w:hint="eastAsia" w:asciiTheme="minorEastAsia" w:hAnsiTheme="minorEastAsia" w:cstheme="minorEastAsia"/>
          <w:sz w:val="13"/>
          <w:szCs w:val="13"/>
          <w:lang w:val="en-US" w:eastAsia="zh-CN"/>
        </w:rPr>
        <w:t xml:space="preserve"> </w:t>
      </w:r>
      <w:r>
        <w:rPr>
          <w:rFonts w:hint="eastAsia" w:asciiTheme="minorEastAsia" w:hAnsiTheme="minorEastAsia" w:cstheme="minorEastAsia"/>
          <w:sz w:val="24"/>
          <w:szCs w:val="24"/>
          <w:lang w:val="en-US" w:eastAsia="zh-CN"/>
        </w:rPr>
        <w:t xml:space="preserve">= </w:t>
      </w:r>
      <m:oMath>
        <m:f>
          <m:fPr>
            <m:ctrlPr>
              <w:rPr>
                <w:rFonts w:ascii="Cambria Math" w:hAnsi="Cambria Math" w:cstheme="minorEastAsia"/>
                <w:i/>
                <w:sz w:val="24"/>
                <w:szCs w:val="24"/>
                <w:lang w:val="en-US"/>
              </w:rPr>
            </m:ctrlPr>
          </m:fPr>
          <m:num>
            <m:sSub>
              <m:sSubPr>
                <m:ctrlPr>
                  <w:rPr>
                    <w:rFonts w:ascii="Cambria Math" w:hAnsi="Cambria Math" w:cstheme="minorEastAsia"/>
                    <w:i/>
                    <w:sz w:val="24"/>
                    <w:szCs w:val="24"/>
                    <w:lang w:val="en-US"/>
                  </w:rPr>
                </m:ctrlPr>
              </m:sSubPr>
              <m:e>
                <m:r>
                  <m:rPr/>
                  <w:rPr>
                    <w:rFonts w:hint="default" w:ascii="Cambria Math" w:hAnsi="Cambria Math" w:cstheme="minorEastAsia"/>
                    <w:sz w:val="24"/>
                    <w:szCs w:val="24"/>
                    <w:lang w:val="en-US" w:eastAsia="zh-CN"/>
                  </w:rPr>
                  <m:t>w</m:t>
                </m:r>
                <m:ctrlPr>
                  <w:rPr>
                    <w:rFonts w:ascii="Cambria Math" w:hAnsi="Cambria Math" w:cstheme="minorEastAsia"/>
                    <w:i/>
                    <w:sz w:val="24"/>
                    <w:szCs w:val="24"/>
                    <w:lang w:val="en-US"/>
                  </w:rPr>
                </m:ctrlPr>
              </m:e>
              <m:sub>
                <m:r>
                  <m:rPr/>
                  <w:rPr>
                    <w:rFonts w:hint="default" w:ascii="Cambria Math" w:hAnsi="Cambria Math" w:cstheme="minorEastAsia"/>
                    <w:sz w:val="24"/>
                    <w:szCs w:val="24"/>
                    <w:lang w:val="en-US" w:eastAsia="zh-CN"/>
                  </w:rPr>
                  <m:t>j</m:t>
                </m:r>
                <m:ctrlPr>
                  <w:rPr>
                    <w:rFonts w:ascii="Cambria Math" w:hAnsi="Cambria Math" w:cstheme="minorEastAsia"/>
                    <w:i/>
                    <w:sz w:val="24"/>
                    <w:szCs w:val="24"/>
                    <w:lang w:val="en-US"/>
                  </w:rPr>
                </m:ctrlPr>
              </m:sub>
            </m:sSub>
            <m:ctrlPr>
              <w:rPr>
                <w:rFonts w:ascii="Cambria Math" w:hAnsi="Cambria Math" w:cstheme="minorEastAsia"/>
                <w:i/>
                <w:sz w:val="24"/>
                <w:szCs w:val="24"/>
                <w:lang w:val="en-US"/>
              </w:rPr>
            </m:ctrlPr>
          </m:num>
          <m:den>
            <m:nary>
              <m:naryPr>
                <m:chr m:val="∑"/>
                <m:limLoc m:val="undOvr"/>
                <m:ctrlPr>
                  <w:rPr>
                    <w:rFonts w:hint="default" w:ascii="Cambria Math" w:hAnsi="Cambria Math" w:cstheme="minorEastAsia"/>
                    <w:sz w:val="24"/>
                    <w:szCs w:val="24"/>
                    <w:lang w:val="en-US" w:eastAsia="zh-CN"/>
                  </w:rPr>
                </m:ctrlPr>
              </m:naryPr>
              <m:sub>
                <m:r>
                  <m:rPr>
                    <m:sty m:val="p"/>
                  </m:rPr>
                  <w:rPr>
                    <w:rFonts w:hint="default" w:ascii="Cambria Math" w:hAnsi="Cambria Math" w:cstheme="minorEastAsia"/>
                    <w:sz w:val="24"/>
                    <w:szCs w:val="24"/>
                    <w:lang w:val="en-US" w:eastAsia="zh-CN"/>
                  </w:rPr>
                  <m:t>j=1</m:t>
                </m:r>
                <m:ctrlPr>
                  <w:rPr>
                    <w:rFonts w:hint="default" w:ascii="Cambria Math" w:hAnsi="Cambria Math" w:cstheme="minorEastAsia"/>
                    <w:sz w:val="24"/>
                    <w:szCs w:val="24"/>
                    <w:lang w:val="en-US" w:eastAsia="zh-CN"/>
                  </w:rPr>
                </m:ctrlPr>
              </m:sub>
              <m:sup>
                <m:r>
                  <m:rPr>
                    <m:sty m:val="p"/>
                  </m:rPr>
                  <w:rPr>
                    <w:rFonts w:hint="default" w:ascii="Cambria Math" w:hAnsi="Cambria Math" w:cstheme="minorEastAsia"/>
                    <w:sz w:val="24"/>
                    <w:szCs w:val="24"/>
                    <w:lang w:val="en-US" w:eastAsia="zh-CN"/>
                  </w:rPr>
                  <m:t>l</m:t>
                </m:r>
                <m:ctrlPr>
                  <w:rPr>
                    <w:rFonts w:hint="default" w:ascii="Cambria Math" w:hAnsi="Cambria Math" w:cstheme="minorEastAsia"/>
                    <w:sz w:val="24"/>
                    <w:szCs w:val="24"/>
                    <w:lang w:val="en-US" w:eastAsia="zh-CN"/>
                  </w:rPr>
                </m:ctrlPr>
              </m:sup>
              <m:e>
                <m:sSub>
                  <m:sSubPr>
                    <m:ctrlPr>
                      <w:rPr>
                        <w:rFonts w:hint="default" w:ascii="Cambria Math" w:hAnsi="Cambria Math" w:cstheme="minorEastAsia"/>
                        <w:sz w:val="24"/>
                        <w:szCs w:val="24"/>
                        <w:lang w:val="en-US" w:eastAsia="zh-CN"/>
                      </w:rPr>
                    </m:ctrlPr>
                  </m:sSubPr>
                  <m:e>
                    <m:r>
                      <m:rPr>
                        <m:sty m:val="p"/>
                      </m:rPr>
                      <w:rPr>
                        <w:rFonts w:hint="default" w:ascii="Cambria Math" w:hAnsi="Cambria Math" w:cstheme="minorEastAsia"/>
                        <w:sz w:val="24"/>
                        <w:szCs w:val="24"/>
                        <w:lang w:val="en-US" w:eastAsia="zh-CN"/>
                      </w:rPr>
                      <m:t>w</m:t>
                    </m:r>
                    <m:ctrlPr>
                      <w:rPr>
                        <w:rFonts w:hint="default" w:ascii="Cambria Math" w:hAnsi="Cambria Math" w:cstheme="minorEastAsia"/>
                        <w:sz w:val="24"/>
                        <w:szCs w:val="24"/>
                        <w:lang w:val="en-US" w:eastAsia="zh-CN"/>
                      </w:rPr>
                    </m:ctrlPr>
                  </m:e>
                  <m:sub>
                    <m:r>
                      <m:rPr>
                        <m:sty m:val="p"/>
                      </m:rPr>
                      <w:rPr>
                        <w:rFonts w:hint="default" w:ascii="Cambria Math" w:hAnsi="Cambria Math" w:cstheme="minorEastAsia"/>
                        <w:sz w:val="24"/>
                        <w:szCs w:val="24"/>
                        <w:lang w:val="en-US" w:eastAsia="zh-CN"/>
                      </w:rPr>
                      <m:t>j</m:t>
                    </m:r>
                    <m:ctrlPr>
                      <w:rPr>
                        <w:rFonts w:hint="default" w:ascii="Cambria Math" w:hAnsi="Cambria Math" w:cstheme="minorEastAsia"/>
                        <w:sz w:val="24"/>
                        <w:szCs w:val="24"/>
                        <w:lang w:val="en-US" w:eastAsia="zh-CN"/>
                      </w:rPr>
                    </m:ctrlPr>
                  </m:sub>
                </m:sSub>
                <m:ctrlPr>
                  <w:rPr>
                    <w:rFonts w:hint="default" w:ascii="Cambria Math" w:hAnsi="Cambria Math" w:cstheme="minorEastAsia"/>
                    <w:sz w:val="24"/>
                    <w:szCs w:val="24"/>
                    <w:lang w:val="en-US" w:eastAsia="zh-CN"/>
                  </w:rPr>
                </m:ctrlPr>
              </m:e>
            </m:nary>
            <m:ctrlPr>
              <w:rPr>
                <w:rFonts w:ascii="Cambria Math" w:hAnsi="Cambria Math" w:cstheme="minorEastAsia"/>
                <w:i/>
                <w:sz w:val="24"/>
                <w:szCs w:val="24"/>
                <w:lang w:val="en-US"/>
              </w:rPr>
            </m:ctrlPr>
          </m:den>
        </m:f>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9</w:t>
      </w:r>
    </w:p>
    <w:p w14:paraId="5B907FDB">
      <w:pPr>
        <w:numPr>
          <w:ilvl w:val="0"/>
          <w:numId w:val="0"/>
        </w:numPr>
        <w:ind w:left="2940" w:leftChars="0" w:firstLine="420" w:firstLineChars="0"/>
        <w:jc w:val="left"/>
        <w:rPr>
          <w:rFonts w:hint="default" w:asciiTheme="minorEastAsia" w:hAnsiTheme="minorEastAsia" w:cstheme="minorEastAsia"/>
          <w:sz w:val="24"/>
          <w:szCs w:val="24"/>
          <w:lang w:val="en-US" w:eastAsia="zh-CN"/>
        </w:rPr>
      </w:pPr>
    </w:p>
    <w:p w14:paraId="636B44C1">
      <w:pPr>
        <w:numPr>
          <w:ilvl w:val="0"/>
          <w:numId w:val="0"/>
        </w:numPr>
        <w:ind w:left="1680" w:leftChars="0" w:firstLine="1140" w:firstLineChars="475"/>
        <w:jc w:val="left"/>
        <w:rPr>
          <w:rFonts w:hint="eastAsia" w:asciiTheme="minorEastAsia" w:hAnsiTheme="minorEastAsia" w:cstheme="minorEastAsia"/>
          <w:sz w:val="24"/>
          <w:szCs w:val="24"/>
          <w:lang w:val="en-US" w:eastAsia="zh-CN"/>
        </w:rPr>
      </w:pPr>
      <m:oMath>
        <m:r>
          <m:rPr>
            <m:sty m:val="p"/>
          </m:rPr>
          <w:rPr>
            <w:rFonts w:hint="default" w:ascii="Cambria Math" w:hAnsi="Cambria Math" w:cstheme="minorEastAsia"/>
            <w:sz w:val="24"/>
            <w:szCs w:val="24"/>
            <w:lang w:val="en-US" w:eastAsia="zh-CN"/>
          </w:rPr>
          <m:t>α=k(1+l/50)</m:t>
        </m:r>
        <m:nary>
          <m:naryPr>
            <m:chr m:val="∑"/>
            <m:limLoc m:val="undOvr"/>
            <m:ctrlPr>
              <w:rPr>
                <w:rFonts w:hint="default" w:ascii="Cambria Math" w:hAnsi="Cambria Math" w:cstheme="minorEastAsia"/>
                <w:sz w:val="24"/>
                <w:szCs w:val="24"/>
                <w:lang w:val="en-US" w:eastAsia="zh-CN"/>
              </w:rPr>
            </m:ctrlPr>
          </m:naryPr>
          <m:sub>
            <m:r>
              <m:rPr>
                <m:sty m:val="p"/>
              </m:rPr>
              <w:rPr>
                <w:rFonts w:hint="default" w:ascii="Cambria Math" w:hAnsi="Cambria Math" w:cstheme="minorEastAsia"/>
                <w:sz w:val="24"/>
                <w:szCs w:val="24"/>
                <w:lang w:val="en-US" w:eastAsia="zh-CN"/>
              </w:rPr>
              <m:t>i=1</m:t>
            </m:r>
            <m:ctrlPr>
              <w:rPr>
                <w:rFonts w:hint="default" w:ascii="Cambria Math" w:hAnsi="Cambria Math" w:cstheme="minorEastAsia"/>
                <w:sz w:val="24"/>
                <w:szCs w:val="24"/>
                <w:lang w:val="en-US" w:eastAsia="zh-CN"/>
              </w:rPr>
            </m:ctrlPr>
          </m:sub>
          <m:sup>
            <m:r>
              <m:rPr>
                <m:sty m:val="p"/>
              </m:rPr>
              <w:rPr>
                <w:rFonts w:hint="default" w:ascii="Cambria Math" w:hAnsi="Cambria Math" w:cstheme="minorEastAsia"/>
                <w:sz w:val="24"/>
                <w:szCs w:val="24"/>
                <w:lang w:val="en-US" w:eastAsia="zh-CN"/>
              </w:rPr>
              <m:t>l</m:t>
            </m:r>
            <m:ctrlPr>
              <w:rPr>
                <w:rFonts w:hint="default" w:ascii="Cambria Math" w:hAnsi="Cambria Math" w:cstheme="minorEastAsia"/>
                <w:sz w:val="24"/>
                <w:szCs w:val="24"/>
                <w:lang w:val="en-US" w:eastAsia="zh-CN"/>
              </w:rPr>
            </m:ctrlPr>
          </m:sup>
          <m:e>
            <m:r>
              <m:rPr>
                <m:sty m:val="p"/>
              </m:rPr>
              <w:rPr>
                <w:rFonts w:hint="default" w:ascii="Cambria Math" w:hAnsi="Cambria Math" w:cstheme="minorEastAsia"/>
                <w:sz w:val="24"/>
                <w:szCs w:val="24"/>
                <w:lang w:val="en-US" w:eastAsia="zh-CN"/>
              </w:rPr>
              <m:t>w</m:t>
            </m:r>
            <m:ctrlPr>
              <w:rPr>
                <w:rFonts w:hint="default" w:ascii="Cambria Math" w:hAnsi="Cambria Math" w:cstheme="minorEastAsia"/>
                <w:sz w:val="24"/>
                <w:szCs w:val="24"/>
                <w:lang w:val="en-US" w:eastAsia="zh-CN"/>
              </w:rPr>
            </m:ctrlPr>
          </m:e>
        </m:nary>
      </m:oMath>
      <w:r>
        <w:rPr>
          <w:rFonts w:hint="eastAsia" w:asciiTheme="minorEastAsia" w:hAnsiTheme="minorEastAsia" w:cstheme="minorEastAsia"/>
          <w:sz w:val="13"/>
          <w:szCs w:val="13"/>
          <w:lang w:val="en-US" w:eastAsia="zh-CN"/>
        </w:rPr>
        <w:t>i</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13"/>
          <w:szCs w:val="13"/>
          <w:lang w:val="en-US" w:eastAsia="zh-CN"/>
        </w:rPr>
        <w:t>i</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10</w:t>
      </w:r>
    </w:p>
    <w:p w14:paraId="2C9BCD5A">
      <w:pPr>
        <w:numPr>
          <w:ilvl w:val="0"/>
          <w:numId w:val="0"/>
        </w:numPr>
        <w:ind w:left="2940" w:leftChars="0" w:firstLine="420" w:firstLineChars="0"/>
        <w:jc w:val="left"/>
        <w:rPr>
          <w:rFonts w:hint="eastAsia" w:asciiTheme="minorEastAsia" w:hAnsiTheme="minorEastAsia" w:cstheme="minorEastAsia"/>
          <w:sz w:val="24"/>
          <w:szCs w:val="24"/>
          <w:lang w:val="en-US" w:eastAsia="zh-CN"/>
        </w:rPr>
      </w:pPr>
    </w:p>
    <w:p w14:paraId="0F041A65">
      <w:pPr>
        <w:numPr>
          <w:ilvl w:val="0"/>
          <w:numId w:val="0"/>
        </w:numPr>
        <w:ind w:left="420" w:leftChars="0" w:firstLine="420" w:firstLineChars="0"/>
        <w:jc w:val="left"/>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进而确定风险评估等级R为</w:t>
      </w:r>
    </w:p>
    <w:p w14:paraId="101DC16D">
      <w:pPr>
        <w:numPr>
          <w:ilvl w:val="0"/>
          <w:numId w:val="0"/>
        </w:numPr>
        <w:ind w:firstLine="2880" w:firstLineChars="1200"/>
        <w:jc w:val="left"/>
        <w:rPr>
          <w:rFonts w:hint="eastAsia"/>
          <w:lang w:val="en-US" w:eastAsia="zh-CN"/>
        </w:rPr>
      </w:pPr>
      <w:r>
        <w:rPr>
          <w:rFonts w:hint="eastAsia" w:asciiTheme="minorEastAsia" w:hAnsiTheme="minorEastAsia" w:cstheme="minorEastAsia"/>
          <w:sz w:val="24"/>
          <w:szCs w:val="24"/>
          <w:lang w:val="en-US" w:eastAsia="zh-CN"/>
        </w:rPr>
        <w:t>R=</w:t>
      </w:r>
      <m:oMath>
        <m:d>
          <m:dPr>
            <m:begChr m:val="{"/>
            <m:endChr m:val=""/>
            <m:ctrlPr>
              <w:rPr>
                <w:rFonts w:ascii="Cambria Math" w:hAnsi="Cambria Math" w:cstheme="minorEastAsia"/>
                <w:i/>
                <w:sz w:val="24"/>
                <w:szCs w:val="24"/>
                <w:lang w:val="en-US"/>
              </w:rPr>
            </m:ctrlPr>
          </m:dPr>
          <m:e>
            <m:eqArr>
              <m:eqArrPr>
                <m:ctrlPr>
                  <w:rPr>
                    <w:rFonts w:ascii="Cambria Math" w:hAnsi="Cambria Math" w:cstheme="minorEastAsia"/>
                    <w:i/>
                    <w:sz w:val="24"/>
                    <w:szCs w:val="24"/>
                    <w:lang w:val="en-US"/>
                  </w:rPr>
                </m:ctrlPr>
              </m:eqArrPr>
              <m:e>
                <m:r>
                  <m:rPr/>
                  <w:rPr>
                    <w:rFonts w:hint="eastAsia" w:ascii="Cambria Math" w:hAnsi="Cambria Math" w:cstheme="minorEastAsia"/>
                    <w:sz w:val="24"/>
                    <w:szCs w:val="24"/>
                    <w:lang w:val="en-US" w:eastAsia="zh-CN"/>
                  </w:rPr>
                  <m:t>重大，</m:t>
                </m:r>
                <m:r>
                  <m:rPr>
                    <m:sty m:val="p"/>
                  </m:rPr>
                  <w:rPr>
                    <w:rFonts w:hint="default" w:ascii="Cambria Math" w:hAnsi="Cambria Math" w:cstheme="minorEastAsia"/>
                    <w:sz w:val="24"/>
                    <w:szCs w:val="24"/>
                    <w:lang w:val="en-US" w:eastAsia="zh-CN"/>
                  </w:rPr>
                  <m:t>α</m:t>
                </m:r>
                <m:r>
                  <m:rPr>
                    <m:sty m:val="p"/>
                  </m:rPr>
                  <w:rPr>
                    <w:rFonts w:hint="eastAsia" w:ascii="Cambria Math" w:hAnsi="Cambria Math" w:cstheme="minorEastAsia"/>
                    <w:sz w:val="24"/>
                    <w:szCs w:val="24"/>
                    <w:lang w:val="en-US" w:eastAsia="zh-CN"/>
                  </w:rPr>
                  <m:t>＜</m:t>
                </m:r>
                <m:r>
                  <m:rPr>
                    <m:sty m:val="p"/>
                  </m:rPr>
                  <w:rPr>
                    <w:rFonts w:hint="default" w:ascii="Cambria Math" w:hAnsi="Cambria Math" w:cstheme="minorEastAsia"/>
                    <w:sz w:val="24"/>
                    <w:szCs w:val="24"/>
                    <w:lang w:val="en-US" w:eastAsia="zh-CN"/>
                  </w:rPr>
                  <m:t>70</m:t>
                </m:r>
                <m:ctrlPr>
                  <w:rPr>
                    <w:rFonts w:ascii="Cambria Math" w:hAnsi="Cambria Math" w:cstheme="minorEastAsia"/>
                    <w:i/>
                    <w:sz w:val="24"/>
                    <w:szCs w:val="24"/>
                    <w:lang w:val="en-US"/>
                  </w:rPr>
                </m:ctrlPr>
              </m:e>
              <m:e>
                <m:r>
                  <m:rPr/>
                  <w:rPr>
                    <w:rFonts w:hint="eastAsia" w:ascii="Cambria Math" w:hAnsi="Cambria Math" w:cstheme="minorEastAsia"/>
                    <w:sz w:val="24"/>
                    <w:szCs w:val="24"/>
                    <w:lang w:val="en-US" w:eastAsia="zh-CN"/>
                  </w:rPr>
                  <m:t>特大，</m:t>
                </m:r>
                <m:r>
                  <m:rPr/>
                  <w:rPr>
                    <w:rFonts w:hint="eastAsia" w:ascii="宋体" w:hAnsi="宋体" w:eastAsia="宋体" w:cs="宋体"/>
                    <w:kern w:val="2"/>
                    <w:sz w:val="24"/>
                    <w:szCs w:val="24"/>
                    <w:lang w:val="en-US" w:eastAsia="zh-CN" w:bidi="ar"/>
                  </w:rPr>
                  <m:t>α</m:t>
                </m:r>
                <m:r>
                  <m:rPr/>
                  <w:rPr>
                    <w:rFonts w:hint="eastAsia" w:ascii="Cambria Math" w:hAnsi="Cambria Math" w:eastAsia="宋体" w:cs="宋体"/>
                    <w:kern w:val="2"/>
                    <w:sz w:val="24"/>
                    <w:szCs w:val="24"/>
                    <w:lang w:val="en-US" w:eastAsia="zh-CN" w:bidi="ar"/>
                  </w:rPr>
                  <m:t>≥</m:t>
                </m:r>
                <m:r>
                  <m:rPr/>
                  <w:rPr>
                    <w:rFonts w:hint="default" w:ascii="Cambria Math" w:hAnsi="Cambria Math" w:eastAsia="宋体" w:cs="宋体"/>
                    <w:kern w:val="2"/>
                    <w:sz w:val="24"/>
                    <w:szCs w:val="24"/>
                    <w:lang w:val="en-US" w:eastAsia="zh-CN" w:bidi="ar"/>
                  </w:rPr>
                  <m:t>70</m:t>
                </m:r>
                <m:ctrlPr>
                  <w:rPr>
                    <w:rFonts w:ascii="Cambria Math" w:hAnsi="Cambria Math" w:cstheme="minorEastAsia"/>
                    <w:i/>
                    <w:sz w:val="24"/>
                    <w:szCs w:val="24"/>
                    <w:lang w:val="en-US"/>
                  </w:rPr>
                </m:ctrlPr>
              </m:e>
            </m:eqArr>
            <m:ctrlPr>
              <w:rPr>
                <w:rFonts w:ascii="Cambria Math" w:hAnsi="Cambria Math" w:cstheme="minorEastAsia"/>
                <w:i/>
                <w:sz w:val="24"/>
                <w:szCs w:val="24"/>
                <w:lang w:val="en-US"/>
              </w:rPr>
            </m:ctrlPr>
          </m:e>
        </m:d>
      </m:oMath>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 xml:space="preserve">公式 </w:t>
      </w:r>
      <w:r>
        <w:rPr>
          <w:rFonts w:hint="eastAsia" w:asciiTheme="minorEastAsia" w:hAnsiTheme="minorEastAsia" w:cstheme="minorEastAsia"/>
          <w:sz w:val="24"/>
          <w:szCs w:val="24"/>
          <w:lang w:val="en-US" w:eastAsia="zh-CN"/>
        </w:rPr>
        <w:t>11</w:t>
      </w:r>
    </w:p>
    <w:p w14:paraId="1C6EDBF7">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1994C31C">
      <w:pPr>
        <w:pStyle w:val="2"/>
        <w:bidi w:val="0"/>
        <w:rPr>
          <w:rFonts w:hint="eastAsia"/>
          <w:lang w:val="en-US" w:eastAsia="zh-CN"/>
        </w:rPr>
      </w:pPr>
      <w:r>
        <w:rPr>
          <w:rFonts w:hint="eastAsia"/>
          <w:lang w:val="en-US" w:eastAsia="zh-CN"/>
        </w:rPr>
        <w:t>附录</w:t>
      </w:r>
    </w:p>
    <w:p w14:paraId="501DEE6D">
      <w:pPr>
        <w:pStyle w:val="3"/>
        <w:bidi w:val="0"/>
        <w:rPr>
          <w:rFonts w:hint="default"/>
          <w:lang w:val="en-US" w:eastAsia="zh-CN"/>
        </w:rPr>
      </w:pPr>
      <w:r>
        <w:rPr>
          <w:rFonts w:hint="eastAsia"/>
          <w:lang w:val="en-US" w:eastAsia="zh-CN"/>
        </w:rPr>
        <w:t>1.指标项内容表</w:t>
      </w:r>
    </w:p>
    <w:p w14:paraId="7A06FF96">
      <w:pPr>
        <w:jc w:val="center"/>
        <w:rPr>
          <w:rFonts w:hint="default"/>
          <w:lang w:val="en-US" w:eastAsia="zh-CN"/>
        </w:rPr>
      </w:pPr>
      <w:r>
        <w:rPr>
          <w:rFonts w:hint="eastAsia"/>
          <w:b/>
          <w:bCs w:val="0"/>
          <w:sz w:val="24"/>
          <w:szCs w:val="22"/>
          <w:lang w:val="en-US" w:eastAsia="zh-CN"/>
        </w:rPr>
        <w:t>表3指标项内容表</w:t>
      </w:r>
    </w:p>
    <w:tbl>
      <w:tblPr>
        <w:tblW w:w="14215" w:type="dxa"/>
        <w:tblInd w:w="-13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63"/>
        <w:gridCol w:w="688"/>
        <w:gridCol w:w="666"/>
        <w:gridCol w:w="1219"/>
        <w:gridCol w:w="1107"/>
        <w:gridCol w:w="2146"/>
        <w:gridCol w:w="3534"/>
        <w:gridCol w:w="4192"/>
      </w:tblGrid>
      <w:tr w14:paraId="323BF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082EC23">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序号</w:t>
            </w:r>
          </w:p>
        </w:tc>
        <w:tc>
          <w:tcPr>
            <w:tcW w:w="6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37999">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一级</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6A41EA">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二级</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74458E">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三级</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CE00">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输入类型</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EB942">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输入值</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2FBA1A37">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指标说明</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39491805">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bdr w:val="none" w:color="auto" w:sz="0" w:space="0"/>
                <w:lang w:val="en-US" w:eastAsia="zh-CN" w:bidi="ar"/>
              </w:rPr>
            </w:pPr>
            <w:r>
              <w:rPr>
                <w:rFonts w:hint="eastAsia" w:ascii="等线" w:hAnsi="等线" w:eastAsia="等线" w:cs="等线"/>
                <w:b/>
                <w:bCs/>
                <w:i w:val="0"/>
                <w:iCs w:val="0"/>
                <w:color w:val="000000"/>
                <w:kern w:val="0"/>
                <w:sz w:val="22"/>
                <w:szCs w:val="22"/>
                <w:u w:val="none"/>
                <w:lang w:val="en-US" w:eastAsia="zh-CN" w:bidi="ar"/>
              </w:rPr>
              <w:t>对策建议</w:t>
            </w:r>
          </w:p>
        </w:tc>
      </w:tr>
      <w:tr w14:paraId="4ABFC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884E9CD">
            <w:pPr>
              <w:keepNext w:val="0"/>
              <w:keepLines w:val="0"/>
              <w:widowControl/>
              <w:suppressLineNumbers w:val="0"/>
              <w:jc w:val="left"/>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5D48D7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人员因素</w:t>
            </w: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6BF62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岗位</w:t>
            </w: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05467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岗位种类是否齐全</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5E32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BB69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07382F5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管理干部、库房管理员、作业人员、警戒员、安全员、驾驶员是否齐全</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2D7DE2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1.确定缺失哪类岗位</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2.补充缺失的岗位人员</w:t>
            </w:r>
          </w:p>
        </w:tc>
      </w:tr>
      <w:tr w14:paraId="13BEF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02535E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14AC40">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3F69B6">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FC01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主要岗位任职年限是否超5年</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A9E7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EDCC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1FE73FB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主要岗位任职年限是否超5年</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3182CBC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1.确定主要岗位任职年限</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2.更换主要岗位人员为5年以上</w:t>
            </w:r>
          </w:p>
        </w:tc>
      </w:tr>
      <w:tr w14:paraId="0A91F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802C18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C5C31A">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B43B71">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A443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是否存在一人多岗</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CAE4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18EE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EE05F3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是否存在一人多岗</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940313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1.尽量避免一人多岗</w:t>
            </w:r>
          </w:p>
        </w:tc>
      </w:tr>
      <w:tr w14:paraId="2CCB2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2D95DDA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5B7712">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3D038B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政治素质</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C052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共产党员占比</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F9B7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FB46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0%-25%、26%-50%、51%-75%、76%-100%</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56050EE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党员占比（党员人数÷总人数×100%）</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908460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2.提前调换入党人员</w:t>
            </w:r>
          </w:p>
        </w:tc>
      </w:tr>
      <w:tr w14:paraId="3EF88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84E98D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5</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AB96E">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4C326F">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5CF15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是否全部通过政治审查</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1644E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0AE5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7DDBA58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人员是否全部通过政治审查</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1628A61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2.提前调换政治考核通过人员</w:t>
            </w:r>
          </w:p>
        </w:tc>
      </w:tr>
      <w:tr w14:paraId="341B3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9D8966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6</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FDCC17">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6E2730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业务素质</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E56A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是否全部参加过安全教育</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29E5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D76F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011683D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人员是否全部参加过安全教育</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0F81648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2.开展安全教育培训会议</w:t>
            </w:r>
          </w:p>
        </w:tc>
      </w:tr>
      <w:tr w14:paraId="24728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EA9882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7</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3C390B">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77D9FB">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44FC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是否全部参加过保密培训</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C2C90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2D92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0B2804D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人员是否全部参加过保密培训</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FBA318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2.开展保密培训会议</w:t>
            </w:r>
          </w:p>
        </w:tc>
      </w:tr>
      <w:tr w14:paraId="4627E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104"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7C43E8F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8</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F4822F">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DB8EE9">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F4EFE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实操技能考核是否全部通过</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6EAE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0000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1753D0C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实操技能考核是否全部通过</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8A015C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2.提前调换实操技能考核通过人员</w:t>
            </w:r>
          </w:p>
        </w:tc>
      </w:tr>
      <w:tr w14:paraId="6764E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1104"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1221DB1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9</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611C7">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5DBCF9">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B950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理论知识考核是否全部通过</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D1D25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298D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noWrap/>
            <w:vAlign w:val="center"/>
          </w:tcPr>
          <w:p w14:paraId="766FBB8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理论知识考核是否全部通过</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CA48F3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2.提前调换理论知识考核通过人员</w:t>
            </w:r>
          </w:p>
        </w:tc>
      </w:tr>
      <w:tr w14:paraId="3A3CE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2CA603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10</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5746F9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物品因素</w:t>
            </w: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6042D6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B79D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弹药类型</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DAB70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多选框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C04AD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轻武器弹药、火炮与榴弹发射器弹药、航空弹药、特种弹药、辅助弹药</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31B548D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包含的弹药类型</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7764F4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1.避免高风险弹药混装</w:t>
            </w:r>
          </w:p>
        </w:tc>
      </w:tr>
      <w:tr w14:paraId="557C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7E2BC00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11</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52820E">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DD7D96">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3560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弹药质量等级</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5DEBB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CFD1E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新品、堪用品、待修品、报废品</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24D3D81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弹药的质量等级</w:t>
            </w:r>
          </w:p>
        </w:tc>
        <w:tc>
          <w:tcPr>
            <w:tcW w:w="4192" w:type="dxa"/>
            <w:tcBorders>
              <w:top w:val="single" w:color="000000" w:sz="4" w:space="0"/>
              <w:left w:val="single" w:color="000000" w:sz="4" w:space="0"/>
              <w:bottom w:val="single" w:color="000000" w:sz="4" w:space="0"/>
              <w:right w:val="single" w:color="000000" w:sz="4" w:space="0"/>
            </w:tcBorders>
            <w:shd w:val="clear"/>
            <w:vAlign w:val="bottom"/>
          </w:tcPr>
          <w:p w14:paraId="79C69965">
            <w:pPr>
              <w:keepNext w:val="0"/>
              <w:keepLines w:val="0"/>
              <w:widowControl/>
              <w:suppressLineNumbers w:val="0"/>
              <w:jc w:val="left"/>
              <w:textAlignment w:val="bottom"/>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1.待修品与报废品需要加倍小心</w:t>
            </w:r>
          </w:p>
        </w:tc>
      </w:tr>
      <w:tr w14:paraId="13205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855FC7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12</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BC0534">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9AD317">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196B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弹药重量(吨）</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0770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输入框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B62E8">
            <w:pPr>
              <w:jc w:val="left"/>
              <w:rPr>
                <w:rFonts w:hint="eastAsia" w:ascii="等线" w:hAnsi="等线" w:eastAsia="等线" w:cs="等线"/>
                <w:i w:val="0"/>
                <w:iCs w:val="0"/>
                <w:color w:val="000000"/>
                <w:sz w:val="22"/>
                <w:szCs w:val="22"/>
                <w:u w:val="none"/>
              </w:rPr>
            </w:pP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9CF218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弹药的重量</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18529B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1.增加运输车辆</w:t>
            </w:r>
          </w:p>
        </w:tc>
      </w:tr>
      <w:tr w14:paraId="18EFF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7DE431B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13</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96FE8F">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AFC8F4">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E0A5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弹药数量（箱）</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85D5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输入框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EF26C">
            <w:pPr>
              <w:jc w:val="left"/>
              <w:rPr>
                <w:rFonts w:hint="eastAsia" w:ascii="等线" w:hAnsi="等线" w:eastAsia="等线" w:cs="等线"/>
                <w:i w:val="0"/>
                <w:iCs w:val="0"/>
                <w:color w:val="000000"/>
                <w:sz w:val="22"/>
                <w:szCs w:val="22"/>
                <w:u w:val="none"/>
              </w:rPr>
            </w:pP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5205081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弹药的数量</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35B1228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1.增加运输车辆</w:t>
            </w:r>
          </w:p>
        </w:tc>
      </w:tr>
      <w:tr w14:paraId="257A1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222E6C3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14</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C4B4C8">
            <w:pPr>
              <w:jc w:val="left"/>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EBE0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机工具</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20C4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设备是否齐全</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0886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7FD0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2E353D4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设备是否齐全</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1DD3E08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1.提前准备好相应设备</w:t>
            </w:r>
          </w:p>
        </w:tc>
      </w:tr>
      <w:tr w14:paraId="178B9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903742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15</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D37B5B">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1FEDB0">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AEEB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设备状况是否良好</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E2AE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4E69F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36F2A8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设备状况是否良好</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4154FE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1.状况不好的设备及时更换</w:t>
            </w:r>
          </w:p>
        </w:tc>
      </w:tr>
      <w:tr w14:paraId="706D9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149C4D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16</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AF65E2">
            <w:pPr>
              <w:jc w:val="left"/>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CCBE37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运输车辆</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D4F5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车辆状况</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B9574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5DE8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好、一般</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16A98E2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车辆状况</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7AF33A6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1.车况不好的车辆及时更换</w:t>
            </w:r>
          </w:p>
        </w:tc>
      </w:tr>
      <w:tr w14:paraId="04058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74909F5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17</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2DCA7A">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0F0C1">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40D1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车辆安全配套设备</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BD92B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多选框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AEE2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灭火器、尾气熄火塞、防静电装备</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125A2DC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车辆安全配套设备</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2BF3F93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1.提前准备好车辆安全配套设备</w:t>
            </w:r>
          </w:p>
        </w:tc>
      </w:tr>
      <w:tr w14:paraId="7B38E2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8AC2F5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18</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DD9DC4">
            <w:pPr>
              <w:jc w:val="left"/>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87B56C">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60AD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车辆数量（辆）</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50CF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输入框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D8F24">
            <w:pPr>
              <w:jc w:val="left"/>
              <w:rPr>
                <w:rFonts w:hint="eastAsia" w:ascii="等线" w:hAnsi="等线" w:eastAsia="等线" w:cs="等线"/>
                <w:i w:val="0"/>
                <w:iCs w:val="0"/>
                <w:color w:val="000000"/>
                <w:sz w:val="22"/>
                <w:szCs w:val="22"/>
                <w:u w:val="none"/>
              </w:rPr>
            </w:pP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3B4195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运输车辆数量</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C547C2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1.车辆数量大于20车时尽量拆分任务</w:t>
            </w:r>
          </w:p>
        </w:tc>
      </w:tr>
      <w:tr w14:paraId="6960A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470168C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19</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06046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环境因素</w:t>
            </w:r>
          </w:p>
        </w:tc>
        <w:tc>
          <w:tcPr>
            <w:tcW w:w="666" w:type="dxa"/>
            <w:vMerge w:val="restart"/>
            <w:tcBorders>
              <w:top w:val="single" w:color="000000" w:sz="4" w:space="0"/>
              <w:left w:val="single" w:color="000000" w:sz="4" w:space="0"/>
              <w:bottom w:val="nil"/>
              <w:right w:val="single" w:color="000000" w:sz="4" w:space="0"/>
            </w:tcBorders>
            <w:shd w:val="clear" w:color="auto" w:fill="auto"/>
            <w:noWrap/>
            <w:vAlign w:val="center"/>
          </w:tcPr>
          <w:p w14:paraId="142D25D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道路</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9056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道路类型</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AFAB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多选框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BA7A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高速、一级公路、二级公路、三级公路</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0C35F76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运输道路的类型</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24C2F27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1.提前规划路径，尽量走高速、一级公路</w:t>
            </w:r>
          </w:p>
        </w:tc>
      </w:tr>
      <w:tr w14:paraId="7D555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50D38C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20</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FDC6AE">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13AEC8">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8B183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运输距离（km）</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6D08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输入框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BEB65">
            <w:pPr>
              <w:jc w:val="left"/>
              <w:rPr>
                <w:rFonts w:hint="eastAsia" w:ascii="等线" w:hAnsi="等线" w:eastAsia="等线" w:cs="等线"/>
                <w:i w:val="0"/>
                <w:iCs w:val="0"/>
                <w:color w:val="000000"/>
                <w:sz w:val="22"/>
                <w:szCs w:val="22"/>
                <w:u w:val="none"/>
              </w:rPr>
            </w:pP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1515E87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运输的距离</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17CDAC0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1.单日运输距离大于500时需要住宿休息</w:t>
            </w:r>
          </w:p>
        </w:tc>
      </w:tr>
      <w:tr w14:paraId="560BFB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5A5358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21</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ED562">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789DFD">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21E9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是否有备用路线</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D559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9CF2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379353F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是否有备用路线</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D07E18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1.提前确定备用路线</w:t>
            </w:r>
          </w:p>
        </w:tc>
      </w:tr>
      <w:tr w14:paraId="56338A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1A81215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22</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62F49B">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99B12A">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F645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是否经过重点保护区域或人员密集区域</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8936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DD46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35321D0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是否经过重点保护区域或人员密集区域</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780ED2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1.经过重点保护区域或人员密集区域时降低车速</w:t>
            </w:r>
          </w:p>
        </w:tc>
      </w:tr>
      <w:tr w14:paraId="05ABC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1D3CE71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23</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970A1F">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05F8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天气</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156C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季节</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13FF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EDA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春夏秋冬</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209F4CA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运输时的季节</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A5DC9F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1.夏天需要做好降温措施</w:t>
            </w:r>
          </w:p>
        </w:tc>
      </w:tr>
      <w:tr w14:paraId="35CA9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A3963E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24</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9CCC29">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FE74DD">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F950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特殊天气</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9768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3ADC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雷暴、大风、雨、雪、高温</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3EC9F9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运输时的特殊天气</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7850311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1.特殊天气需要驻车等待</w:t>
            </w:r>
          </w:p>
        </w:tc>
      </w:tr>
      <w:tr w14:paraId="0BDDA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18AD282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25</w:t>
            </w:r>
          </w:p>
        </w:tc>
        <w:tc>
          <w:tcPr>
            <w:tcW w:w="688" w:type="dxa"/>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14:paraId="225F7BDA">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auto" w:sz="4" w:space="0"/>
              <w:bottom w:val="single" w:color="000000" w:sz="4" w:space="0"/>
              <w:right w:val="single" w:color="000000" w:sz="4" w:space="0"/>
            </w:tcBorders>
            <w:shd w:val="clear" w:color="auto" w:fill="auto"/>
            <w:noWrap/>
            <w:vAlign w:val="center"/>
          </w:tcPr>
          <w:p w14:paraId="39D0DB4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社会因素</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264AE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社情民情</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E575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40CB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简单、复杂</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751A35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运输车辆途径地的社情与民情</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7E0B178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2.对途径的人们进行安抚</w:t>
            </w:r>
          </w:p>
        </w:tc>
      </w:tr>
      <w:tr w14:paraId="25AC98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828"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0E192E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26</w:t>
            </w:r>
          </w:p>
        </w:tc>
        <w:tc>
          <w:tcPr>
            <w:tcW w:w="688" w:type="dxa"/>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14:paraId="0F368D0C">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auto" w:sz="4" w:space="0"/>
              <w:bottom w:val="single" w:color="auto" w:sz="4" w:space="0"/>
              <w:right w:val="single" w:color="000000" w:sz="4" w:space="0"/>
            </w:tcBorders>
            <w:shd w:val="clear" w:color="auto" w:fill="auto"/>
            <w:noWrap/>
            <w:vAlign w:val="center"/>
          </w:tcPr>
          <w:p w14:paraId="6D8E3012">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auto" w:sz="4" w:space="0"/>
              <w:right w:val="single" w:color="000000" w:sz="4" w:space="0"/>
            </w:tcBorders>
            <w:shd w:val="clear" w:color="auto" w:fill="auto"/>
            <w:vAlign w:val="center"/>
          </w:tcPr>
          <w:p w14:paraId="1884FD5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敌情</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323C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4A24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53F3BAD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运输车辆途径地的敌情</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75ABC9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1.进行先期响应，组织风险决策，确定风险控制策略</w:t>
            </w:r>
            <w:r>
              <w:rPr>
                <w:rFonts w:hint="eastAsia" w:ascii="等线" w:hAnsi="等线" w:eastAsia="等线" w:cs="等线"/>
                <w:i w:val="0"/>
                <w:iCs w:val="0"/>
                <w:color w:val="000000"/>
                <w:kern w:val="0"/>
                <w:sz w:val="22"/>
                <w:szCs w:val="22"/>
                <w:u w:val="none"/>
                <w:bdr w:val="none" w:color="auto" w:sz="0" w:space="0"/>
                <w:lang w:val="en-US" w:eastAsia="zh-CN" w:bidi="ar"/>
              </w:rPr>
              <w:br w:type="textWrapping"/>
            </w:r>
            <w:r>
              <w:rPr>
                <w:rFonts w:hint="eastAsia" w:ascii="等线" w:hAnsi="等线" w:eastAsia="等线" w:cs="等线"/>
                <w:i w:val="0"/>
                <w:iCs w:val="0"/>
                <w:color w:val="000000"/>
                <w:kern w:val="0"/>
                <w:sz w:val="22"/>
                <w:szCs w:val="22"/>
                <w:u w:val="none"/>
                <w:bdr w:val="none" w:color="auto" w:sz="0" w:space="0"/>
                <w:lang w:val="en-US" w:eastAsia="zh-CN" w:bidi="ar"/>
              </w:rPr>
              <w:t>2.如遇敌情保持警戒，更改路线</w:t>
            </w:r>
          </w:p>
        </w:tc>
      </w:tr>
      <w:tr w14:paraId="7B3D2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D15C7C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27</w:t>
            </w:r>
          </w:p>
        </w:tc>
        <w:tc>
          <w:tcPr>
            <w:tcW w:w="688" w:type="dxa"/>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14:paraId="2569494D">
            <w:pPr>
              <w:jc w:val="center"/>
              <w:rPr>
                <w:rFonts w:hint="eastAsia" w:ascii="等线" w:hAnsi="等线" w:eastAsia="等线" w:cs="等线"/>
                <w:i w:val="0"/>
                <w:iCs w:val="0"/>
                <w:color w:val="000000"/>
                <w:sz w:val="22"/>
                <w:szCs w:val="22"/>
                <w:u w:val="none"/>
              </w:rPr>
            </w:pPr>
          </w:p>
        </w:tc>
        <w:tc>
          <w:tcPr>
            <w:tcW w:w="66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04424A">
            <w:pPr>
              <w:jc w:val="center"/>
              <w:rPr>
                <w:rFonts w:hint="eastAsia" w:ascii="等线" w:hAnsi="等线" w:eastAsia="等线" w:cs="等线"/>
                <w:i w:val="0"/>
                <w:iCs w:val="0"/>
                <w:color w:val="000000"/>
                <w:sz w:val="22"/>
                <w:szCs w:val="22"/>
                <w:u w:val="none"/>
              </w:rPr>
            </w:pP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14:paraId="69955F0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保密工作是否到位</w:t>
            </w:r>
          </w:p>
        </w:tc>
        <w:tc>
          <w:tcPr>
            <w:tcW w:w="1107" w:type="dxa"/>
            <w:tcBorders>
              <w:top w:val="single" w:color="000000" w:sz="4" w:space="0"/>
              <w:left w:val="single" w:color="auto" w:sz="4" w:space="0"/>
              <w:bottom w:val="single" w:color="000000" w:sz="4" w:space="0"/>
              <w:right w:val="single" w:color="000000" w:sz="4" w:space="0"/>
            </w:tcBorders>
            <w:shd w:val="clear" w:color="auto" w:fill="auto"/>
            <w:noWrap/>
            <w:vAlign w:val="center"/>
          </w:tcPr>
          <w:p w14:paraId="2655141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D057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423A77C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保密工作是否到位</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05BA405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1.提前做好保密工作</w:t>
            </w:r>
          </w:p>
        </w:tc>
      </w:tr>
      <w:tr w14:paraId="1B9F1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60"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851326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28</w:t>
            </w:r>
          </w:p>
        </w:tc>
        <w:tc>
          <w:tcPr>
            <w:tcW w:w="688" w:type="dxa"/>
            <w:vMerge w:val="restart"/>
            <w:tcBorders>
              <w:top w:val="single" w:color="000000" w:sz="4" w:space="0"/>
              <w:left w:val="single" w:color="000000" w:sz="4" w:space="0"/>
              <w:bottom w:val="single" w:color="000000" w:sz="4" w:space="0"/>
              <w:right w:val="single" w:color="auto" w:sz="4" w:space="0"/>
            </w:tcBorders>
            <w:shd w:val="clear" w:color="auto" w:fill="auto"/>
            <w:vAlign w:val="center"/>
          </w:tcPr>
          <w:p w14:paraId="24C2480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管理因素</w:t>
            </w:r>
          </w:p>
        </w:tc>
        <w:tc>
          <w:tcPr>
            <w:tcW w:w="66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7FE15C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管理组织</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14:paraId="74F8D09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领导组织机构是否建立</w:t>
            </w:r>
          </w:p>
        </w:tc>
        <w:tc>
          <w:tcPr>
            <w:tcW w:w="1107" w:type="dxa"/>
            <w:tcBorders>
              <w:top w:val="single" w:color="000000" w:sz="4" w:space="0"/>
              <w:left w:val="single" w:color="auto" w:sz="4" w:space="0"/>
              <w:bottom w:val="single" w:color="000000" w:sz="4" w:space="0"/>
              <w:right w:val="single" w:color="000000" w:sz="4" w:space="0"/>
            </w:tcBorders>
            <w:shd w:val="clear" w:color="auto" w:fill="auto"/>
            <w:noWrap/>
            <w:vAlign w:val="center"/>
          </w:tcPr>
          <w:p w14:paraId="165C714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72398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0788643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领导组织机构是否建立</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4DA79EF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1.提前建立良好的领导组织机构</w:t>
            </w:r>
          </w:p>
        </w:tc>
      </w:tr>
      <w:tr w14:paraId="4CD4E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503C4B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29</w:t>
            </w:r>
          </w:p>
        </w:tc>
        <w:tc>
          <w:tcPr>
            <w:tcW w:w="688" w:type="dxa"/>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14:paraId="4A6B25C7">
            <w:pPr>
              <w:jc w:val="center"/>
              <w:rPr>
                <w:rFonts w:hint="eastAsia" w:ascii="等线" w:hAnsi="等线" w:eastAsia="等线" w:cs="等线"/>
                <w:i w:val="0"/>
                <w:iCs w:val="0"/>
                <w:color w:val="000000"/>
                <w:sz w:val="22"/>
                <w:szCs w:val="22"/>
                <w:u w:val="none"/>
              </w:rPr>
            </w:pPr>
          </w:p>
        </w:tc>
        <w:tc>
          <w:tcPr>
            <w:tcW w:w="666" w:type="dxa"/>
            <w:vMerge w:val="continue"/>
            <w:tcBorders>
              <w:top w:val="single" w:color="auto" w:sz="4" w:space="0"/>
              <w:left w:val="single" w:color="auto" w:sz="4" w:space="0"/>
              <w:bottom w:val="nil"/>
              <w:right w:val="single" w:color="000000" w:sz="4" w:space="0"/>
            </w:tcBorders>
            <w:shd w:val="clear" w:color="auto" w:fill="auto"/>
            <w:noWrap/>
            <w:vAlign w:val="center"/>
          </w:tcPr>
          <w:p w14:paraId="321C6E16">
            <w:pPr>
              <w:jc w:val="center"/>
              <w:rPr>
                <w:rFonts w:hint="eastAsia" w:ascii="等线" w:hAnsi="等线" w:eastAsia="等线" w:cs="等线"/>
                <w:i w:val="0"/>
                <w:iCs w:val="0"/>
                <w:color w:val="000000"/>
                <w:sz w:val="22"/>
                <w:szCs w:val="22"/>
                <w:u w:val="none"/>
              </w:rPr>
            </w:pPr>
          </w:p>
        </w:tc>
        <w:tc>
          <w:tcPr>
            <w:tcW w:w="1219"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10FA6B7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有无安全组织架构</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8675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EA096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2DEBF2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本次任务有无安全组织架构</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45909F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1.提前建立安全组织架构</w:t>
            </w:r>
          </w:p>
        </w:tc>
      </w:tr>
      <w:tr w14:paraId="2B093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C2795E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30</w:t>
            </w:r>
          </w:p>
        </w:tc>
        <w:tc>
          <w:tcPr>
            <w:tcW w:w="688" w:type="dxa"/>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14:paraId="589EE091">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auto" w:sz="4" w:space="0"/>
              <w:bottom w:val="nil"/>
              <w:right w:val="single" w:color="000000" w:sz="4" w:space="0"/>
            </w:tcBorders>
            <w:shd w:val="clear" w:color="auto" w:fill="auto"/>
            <w:noWrap/>
            <w:vAlign w:val="center"/>
          </w:tcPr>
          <w:p w14:paraId="338117CB">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1CF7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组织职责是否明确</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FAB2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AA01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4886B4B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组织职责是否明确</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9E4E7E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1.提前明确组织职责</w:t>
            </w:r>
          </w:p>
        </w:tc>
      </w:tr>
      <w:tr w14:paraId="439B8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7C083F2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31</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647642">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C45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管理制度</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418B7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是否开展教育训练</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F032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25DD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3B2010E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是否开展教育训练</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35EB516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1.提前开展教育训练</w:t>
            </w:r>
          </w:p>
        </w:tc>
      </w:tr>
      <w:tr w14:paraId="02129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D56213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32</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8CB2E9">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F62A81">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1936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有无安全制度</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9045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8DD0F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CA2E93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有无安全制度</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26991FD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1.提前准备安全制度</w:t>
            </w:r>
          </w:p>
        </w:tc>
      </w:tr>
      <w:tr w14:paraId="1DE17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06FA0DD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33</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24044">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A5D57">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4D7B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有无安全预案</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CA36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02F96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13D9C02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有无安全预案</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7874053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1.提前准备安全预案</w:t>
            </w:r>
          </w:p>
        </w:tc>
      </w:tr>
      <w:tr w14:paraId="351C7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B17DE5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34</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2C81CF">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77372">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A3FED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有无安全设施</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7884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F4E34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4F1D8A1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有无安全设施</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6B66AB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1.提前准备安全设施</w:t>
            </w:r>
          </w:p>
        </w:tc>
      </w:tr>
      <w:tr w14:paraId="633A4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CE1722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35</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110137">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68508">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3F12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是否通过弹药结构安全性技术检查</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0F57E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5EEC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4B90E5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是否经过弹药结构安全性技术检查</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EDA173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1.提前经过弹药结构安全性技术检查</w:t>
            </w:r>
          </w:p>
        </w:tc>
      </w:tr>
      <w:tr w14:paraId="1271A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43AADC8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36</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C6242">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E1F071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管理机制</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D6AD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是否经过安全分析</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561E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CDF3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3B594B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是否经过安全分析</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3A066A8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1.提前进行专家安全分析</w:t>
            </w:r>
          </w:p>
        </w:tc>
      </w:tr>
      <w:tr w14:paraId="17CFF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22840DF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37</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9D2B16">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7E24F2">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1D03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是否经过专家评审</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1DFDF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9A79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05523EF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是否经过专家评审</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A5F2C2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1.提前进行专家评审</w:t>
            </w:r>
          </w:p>
        </w:tc>
      </w:tr>
      <w:tr w14:paraId="3F530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45B4007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38</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8144D1">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B049F">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FFE6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有无风险预警</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B01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3476D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7AC91C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有无风险预警</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524FCA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1.提前准备风险预警</w:t>
            </w:r>
          </w:p>
        </w:tc>
      </w:tr>
      <w:tr w14:paraId="64E72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2E9620C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39</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67B93C">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FB81A">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84677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有协调联动机制</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2A89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D16DB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4576F71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有无与相关部门的协调联动机制</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56D631E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1.提前协调联动有关部门</w:t>
            </w:r>
          </w:p>
        </w:tc>
      </w:tr>
      <w:tr w14:paraId="1098C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5C8C1D1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40</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103FE6">
            <w:pPr>
              <w:jc w:val="center"/>
              <w:rPr>
                <w:rFonts w:hint="eastAsia" w:ascii="等线" w:hAnsi="等线" w:eastAsia="等线" w:cs="等线"/>
                <w:i w:val="0"/>
                <w:iCs w:val="0"/>
                <w:color w:val="000000"/>
                <w:sz w:val="22"/>
                <w:szCs w:val="22"/>
                <w:u w:val="none"/>
              </w:rPr>
            </w:pP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6528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管理能力</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4B75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有无计划统筹</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E69DE">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71D1D3">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14E488D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有无计划统筹</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05A6442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1.提前计划统筹本次任务</w:t>
            </w:r>
          </w:p>
        </w:tc>
      </w:tr>
      <w:tr w14:paraId="5EF9A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387EB2E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41</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F685FC">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A9734">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E571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是否贯彻落实</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3847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3A62D">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4F6EF4BF">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是否贯彻落实形成管理能力的相关工作</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0E95E9D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1.提前贯彻落实本次任务</w:t>
            </w:r>
          </w:p>
        </w:tc>
      </w:tr>
      <w:tr w14:paraId="3A138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1F1168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42</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7358C0">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4B93D">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6B358">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有无应急处置</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DEB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2715B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26437E5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有无应急处置能力</w:t>
            </w:r>
            <w:bookmarkStart w:id="0" w:name="_GoBack"/>
            <w:bookmarkEnd w:id="0"/>
            <w:r>
              <w:rPr>
                <w:rFonts w:hint="eastAsia" w:ascii="等线" w:hAnsi="等线" w:eastAsia="等线" w:cs="等线"/>
                <w:i w:val="0"/>
                <w:iCs w:val="0"/>
                <w:color w:val="000000"/>
                <w:kern w:val="0"/>
                <w:sz w:val="22"/>
                <w:szCs w:val="22"/>
                <w:u w:val="none"/>
                <w:bdr w:val="none" w:color="auto" w:sz="0" w:space="0"/>
                <w:lang w:val="en-US" w:eastAsia="zh-CN" w:bidi="ar"/>
              </w:rPr>
              <w:t>及相关设备</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264D757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1.提前准备应急处置措施</w:t>
            </w:r>
          </w:p>
        </w:tc>
      </w:tr>
      <w:tr w14:paraId="568D5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276"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1D1ACF6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CF49D2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任务因素</w:t>
            </w:r>
          </w:p>
        </w:tc>
        <w:tc>
          <w:tcPr>
            <w:tcW w:w="6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4719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任务性质</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BA10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是否为特殊任务</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FFDFC">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00E65">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73615CB0">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是否为特殊任务</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1F4FC1EA">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1.特殊任务需要特殊对待</w:t>
            </w:r>
          </w:p>
        </w:tc>
      </w:tr>
      <w:tr w14:paraId="77210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6EF6ED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44</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74299C">
            <w:pPr>
              <w:jc w:val="center"/>
              <w:rPr>
                <w:rFonts w:hint="eastAsia" w:ascii="等线" w:hAnsi="等线" w:eastAsia="等线" w:cs="等线"/>
                <w:i w:val="0"/>
                <w:iCs w:val="0"/>
                <w:color w:val="000000"/>
                <w:sz w:val="22"/>
                <w:szCs w:val="22"/>
                <w:u w:val="none"/>
              </w:rPr>
            </w:pPr>
          </w:p>
        </w:tc>
        <w:tc>
          <w:tcPr>
            <w:tcW w:w="6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4B00D">
            <w:pPr>
              <w:jc w:val="center"/>
              <w:rPr>
                <w:rFonts w:hint="eastAsia" w:ascii="等线" w:hAnsi="等线" w:eastAsia="等线" w:cs="等线"/>
                <w:i w:val="0"/>
                <w:iCs w:val="0"/>
                <w:color w:val="000000"/>
                <w:sz w:val="22"/>
                <w:szCs w:val="22"/>
                <w:u w:val="none"/>
              </w:rPr>
            </w:pP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28A62">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是否为紧急任务</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3DCE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单选框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314F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w:t>
            </w: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30095ED1">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是否为紧急任务</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67374A69">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1.保证不出错的前提下适当加快车速</w:t>
            </w:r>
          </w:p>
        </w:tc>
      </w:tr>
      <w:tr w14:paraId="2FD77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After w:w="0" w:type="auto"/>
          <w:trHeight w:val="552" w:hRule="atLeast"/>
        </w:trPr>
        <w:tc>
          <w:tcPr>
            <w:tcW w:w="663" w:type="dxa"/>
            <w:tcBorders>
              <w:top w:val="single" w:color="000000" w:sz="4" w:space="0"/>
              <w:left w:val="single" w:color="000000" w:sz="4" w:space="0"/>
              <w:bottom w:val="single" w:color="000000" w:sz="4" w:space="0"/>
              <w:right w:val="single" w:color="000000" w:sz="4" w:space="0"/>
            </w:tcBorders>
            <w:shd w:val="clear"/>
            <w:noWrap/>
            <w:vAlign w:val="center"/>
          </w:tcPr>
          <w:p w14:paraId="64055B8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45</w:t>
            </w: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70074F">
            <w:pPr>
              <w:jc w:val="center"/>
              <w:rPr>
                <w:rFonts w:hint="eastAsia" w:ascii="等线" w:hAnsi="等线" w:eastAsia="等线" w:cs="等线"/>
                <w:i w:val="0"/>
                <w:iCs w:val="0"/>
                <w:color w:val="000000"/>
                <w:sz w:val="22"/>
                <w:szCs w:val="22"/>
                <w:u w:val="none"/>
              </w:rPr>
            </w:pP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EE607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任务强度</w:t>
            </w:r>
          </w:p>
        </w:tc>
        <w:tc>
          <w:tcPr>
            <w:tcW w:w="12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54D26">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任务时长（天）</w:t>
            </w:r>
          </w:p>
        </w:tc>
        <w:tc>
          <w:tcPr>
            <w:tcW w:w="11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0203B">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输入框</w:t>
            </w:r>
          </w:p>
        </w:tc>
        <w:tc>
          <w:tcPr>
            <w:tcW w:w="21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9CE4D">
            <w:pPr>
              <w:jc w:val="left"/>
              <w:rPr>
                <w:rFonts w:hint="eastAsia" w:ascii="等线" w:hAnsi="等线" w:eastAsia="等线" w:cs="等线"/>
                <w:i w:val="0"/>
                <w:iCs w:val="0"/>
                <w:color w:val="000000"/>
                <w:sz w:val="22"/>
                <w:szCs w:val="22"/>
                <w:u w:val="none"/>
              </w:rPr>
            </w:pPr>
          </w:p>
        </w:tc>
        <w:tc>
          <w:tcPr>
            <w:tcW w:w="3534" w:type="dxa"/>
            <w:tcBorders>
              <w:top w:val="single" w:color="000000" w:sz="4" w:space="0"/>
              <w:left w:val="single" w:color="000000" w:sz="4" w:space="0"/>
              <w:bottom w:val="single" w:color="000000" w:sz="4" w:space="0"/>
              <w:right w:val="single" w:color="000000" w:sz="4" w:space="0"/>
            </w:tcBorders>
            <w:shd w:val="clear"/>
            <w:vAlign w:val="center"/>
          </w:tcPr>
          <w:p w14:paraId="62E82AA7">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任务时长</w:t>
            </w:r>
          </w:p>
        </w:tc>
        <w:tc>
          <w:tcPr>
            <w:tcW w:w="4192" w:type="dxa"/>
            <w:tcBorders>
              <w:top w:val="single" w:color="000000" w:sz="4" w:space="0"/>
              <w:left w:val="single" w:color="000000" w:sz="4" w:space="0"/>
              <w:bottom w:val="single" w:color="000000" w:sz="4" w:space="0"/>
              <w:right w:val="single" w:color="000000" w:sz="4" w:space="0"/>
            </w:tcBorders>
            <w:shd w:val="clear"/>
            <w:vAlign w:val="center"/>
          </w:tcPr>
          <w:p w14:paraId="1DCF0F64">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bdr w:val="none" w:color="auto" w:sz="0" w:space="0"/>
                <w:lang w:val="en-US" w:eastAsia="zh-CN" w:bidi="ar"/>
              </w:rPr>
              <w:t>1.大于一天的任务夜间休息时注意警戒</w:t>
            </w:r>
          </w:p>
        </w:tc>
      </w:tr>
    </w:tbl>
    <w:p w14:paraId="4B329B40">
      <w:pPr>
        <w:jc w:val="center"/>
        <w:rPr>
          <w:rFonts w:hint="eastAsia"/>
          <w:b/>
          <w:bCs w:val="0"/>
          <w:sz w:val="24"/>
          <w:szCs w:val="22"/>
          <w:lang w:val="en-US" w:eastAsia="zh-CN"/>
        </w:rPr>
        <w:sectPr>
          <w:pgSz w:w="16838" w:h="11906" w:orient="landscape"/>
          <w:pgMar w:top="1800" w:right="1440" w:bottom="1800" w:left="1440" w:header="851" w:footer="992" w:gutter="0"/>
          <w:cols w:space="425" w:num="1"/>
          <w:docGrid w:type="lines" w:linePitch="312" w:charSpace="0"/>
        </w:sectPr>
      </w:pPr>
    </w:p>
    <w:p w14:paraId="7CF16780">
      <w:pPr>
        <w:pStyle w:val="3"/>
        <w:bidi w:val="0"/>
        <w:rPr>
          <w:rFonts w:hint="default"/>
          <w:lang w:val="en-US" w:eastAsia="zh-CN"/>
        </w:rPr>
      </w:pPr>
      <w:r>
        <w:rPr>
          <w:rFonts w:hint="eastAsia"/>
          <w:lang w:val="en-US" w:eastAsia="zh-CN"/>
        </w:rPr>
        <w:t>2.风险计算及指标权重表</w:t>
      </w:r>
    </w:p>
    <w:p w14:paraId="1E64C496">
      <w:pPr>
        <w:jc w:val="center"/>
        <w:rPr>
          <w:rFonts w:hint="eastAsia"/>
          <w:b/>
          <w:bCs w:val="0"/>
          <w:sz w:val="24"/>
          <w:szCs w:val="22"/>
          <w:lang w:val="en-US" w:eastAsia="zh-CN"/>
        </w:rPr>
      </w:pPr>
      <w:r>
        <w:rPr>
          <w:rFonts w:hint="eastAsia"/>
          <w:b/>
          <w:bCs w:val="0"/>
          <w:sz w:val="24"/>
          <w:szCs w:val="22"/>
          <w:lang w:val="en-US" w:eastAsia="zh-CN"/>
        </w:rPr>
        <w:t>表4风险计算及指标权重表（参考）</w:t>
      </w:r>
    </w:p>
    <w:tbl>
      <w:tblPr>
        <w:tblStyle w:val="6"/>
        <w:tblpPr w:leftFromText="180" w:rightFromText="180" w:vertAnchor="text" w:horzAnchor="page" w:tblpX="1477" w:tblpY="330"/>
        <w:tblOverlap w:val="never"/>
        <w:tblW w:w="14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857"/>
        <w:gridCol w:w="1711"/>
        <w:gridCol w:w="948"/>
        <w:gridCol w:w="828"/>
        <w:gridCol w:w="892"/>
        <w:gridCol w:w="892"/>
        <w:gridCol w:w="892"/>
        <w:gridCol w:w="892"/>
        <w:gridCol w:w="892"/>
        <w:gridCol w:w="892"/>
        <w:gridCol w:w="892"/>
        <w:gridCol w:w="892"/>
        <w:gridCol w:w="892"/>
        <w:gridCol w:w="900"/>
      </w:tblGrid>
      <w:tr w14:paraId="10E3B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6381AFA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一级指标</w:t>
            </w:r>
            <w:r>
              <w:rPr>
                <w:rFonts w:hint="eastAsia" w:ascii="等线" w:hAnsi="等线" w:eastAsia="等线" w:cs="等线"/>
                <w:b/>
                <w:bCs/>
                <w:i w:val="0"/>
                <w:iCs w:val="0"/>
                <w:color w:val="000000"/>
                <w:kern w:val="0"/>
                <w:sz w:val="16"/>
                <w:szCs w:val="16"/>
                <w:u w:val="none"/>
                <w:lang w:val="en-US" w:eastAsia="zh-CN" w:bidi="ar"/>
              </w:rPr>
              <w:br w:type="textWrapping"/>
            </w:r>
            <w:r>
              <w:rPr>
                <w:rFonts w:hint="eastAsia" w:ascii="等线" w:hAnsi="等线" w:eastAsia="等线" w:cs="等线"/>
                <w:b/>
                <w:bCs/>
                <w:i w:val="0"/>
                <w:iCs w:val="0"/>
                <w:color w:val="000000"/>
                <w:kern w:val="0"/>
                <w:sz w:val="16"/>
                <w:szCs w:val="16"/>
                <w:u w:val="none"/>
                <w:lang w:val="en-US" w:eastAsia="zh-CN" w:bidi="ar"/>
              </w:rPr>
              <w:t>（权重）</w:t>
            </w:r>
          </w:p>
        </w:tc>
        <w:tc>
          <w:tcPr>
            <w:tcW w:w="857" w:type="dxa"/>
            <w:vMerge w:val="restart"/>
            <w:vAlign w:val="center"/>
          </w:tcPr>
          <w:p w14:paraId="49173FB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二级指标</w:t>
            </w:r>
            <w:r>
              <w:rPr>
                <w:rFonts w:hint="eastAsia" w:ascii="等线" w:hAnsi="等线" w:eastAsia="等线" w:cs="等线"/>
                <w:b/>
                <w:bCs/>
                <w:i w:val="0"/>
                <w:iCs w:val="0"/>
                <w:color w:val="000000"/>
                <w:kern w:val="0"/>
                <w:sz w:val="16"/>
                <w:szCs w:val="16"/>
                <w:u w:val="none"/>
                <w:lang w:val="en-US" w:eastAsia="zh-CN" w:bidi="ar"/>
              </w:rPr>
              <w:br w:type="textWrapping"/>
            </w:r>
            <w:r>
              <w:rPr>
                <w:rFonts w:hint="eastAsia" w:ascii="等线" w:hAnsi="等线" w:eastAsia="等线" w:cs="等线"/>
                <w:b/>
                <w:bCs/>
                <w:i w:val="0"/>
                <w:iCs w:val="0"/>
                <w:color w:val="000000"/>
                <w:kern w:val="0"/>
                <w:sz w:val="16"/>
                <w:szCs w:val="16"/>
                <w:u w:val="none"/>
                <w:lang w:val="en-US" w:eastAsia="zh-CN" w:bidi="ar"/>
              </w:rPr>
              <w:t>（权重）</w:t>
            </w:r>
          </w:p>
        </w:tc>
        <w:tc>
          <w:tcPr>
            <w:tcW w:w="1711" w:type="dxa"/>
            <w:vMerge w:val="restart"/>
            <w:vAlign w:val="center"/>
          </w:tcPr>
          <w:p w14:paraId="1AB1219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三级指标</w:t>
            </w:r>
            <w:r>
              <w:rPr>
                <w:rFonts w:hint="eastAsia" w:ascii="等线" w:hAnsi="等线" w:eastAsia="等线" w:cs="等线"/>
                <w:b/>
                <w:bCs/>
                <w:i w:val="0"/>
                <w:iCs w:val="0"/>
                <w:color w:val="000000"/>
                <w:kern w:val="0"/>
                <w:sz w:val="16"/>
                <w:szCs w:val="16"/>
                <w:u w:val="none"/>
                <w:lang w:val="en-US" w:eastAsia="zh-CN" w:bidi="ar"/>
              </w:rPr>
              <w:br w:type="textWrapping"/>
            </w:r>
            <w:r>
              <w:rPr>
                <w:rFonts w:hint="eastAsia" w:ascii="等线" w:hAnsi="等线" w:eastAsia="等线" w:cs="等线"/>
                <w:b/>
                <w:bCs/>
                <w:i w:val="0"/>
                <w:iCs w:val="0"/>
                <w:color w:val="000000"/>
                <w:kern w:val="0"/>
                <w:sz w:val="16"/>
                <w:szCs w:val="16"/>
                <w:u w:val="none"/>
                <w:lang w:val="en-US" w:eastAsia="zh-CN" w:bidi="ar"/>
              </w:rPr>
              <w:t>（权重）</w:t>
            </w:r>
          </w:p>
        </w:tc>
        <w:tc>
          <w:tcPr>
            <w:tcW w:w="948" w:type="dxa"/>
            <w:vMerge w:val="restart"/>
            <w:vAlign w:val="center"/>
          </w:tcPr>
          <w:p w14:paraId="5B0462F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综合权重</w:t>
            </w:r>
          </w:p>
        </w:tc>
        <w:tc>
          <w:tcPr>
            <w:tcW w:w="828" w:type="dxa"/>
            <w:vMerge w:val="restart"/>
            <w:vAlign w:val="center"/>
          </w:tcPr>
          <w:p w14:paraId="28CDFE1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危害程度</w:t>
            </w:r>
          </w:p>
        </w:tc>
        <w:tc>
          <w:tcPr>
            <w:tcW w:w="8928" w:type="dxa"/>
            <w:gridSpan w:val="10"/>
            <w:vAlign w:val="center"/>
          </w:tcPr>
          <w:p w14:paraId="2747008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default" w:ascii="等线" w:hAnsi="等线" w:eastAsia="等线" w:cs="等线"/>
                <w:b/>
                <w:bCs/>
                <w:i w:val="0"/>
                <w:iCs w:val="0"/>
                <w:color w:val="000000"/>
                <w:kern w:val="0"/>
                <w:sz w:val="16"/>
                <w:szCs w:val="16"/>
                <w:u w:val="none"/>
                <w:lang w:val="en-US" w:eastAsia="zh-CN" w:bidi="ar"/>
              </w:rPr>
              <w:t>发生风险可能性等级</w:t>
            </w:r>
          </w:p>
        </w:tc>
      </w:tr>
      <w:tr w14:paraId="52AEF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DFDB70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1EACFF7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1711" w:type="dxa"/>
            <w:vMerge w:val="continue"/>
            <w:vAlign w:val="center"/>
          </w:tcPr>
          <w:p w14:paraId="73C0D9E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948" w:type="dxa"/>
            <w:vMerge w:val="continue"/>
            <w:vAlign w:val="center"/>
          </w:tcPr>
          <w:p w14:paraId="7A8EB6D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Merge w:val="continue"/>
            <w:vAlign w:val="center"/>
          </w:tcPr>
          <w:p w14:paraId="2B01978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5E4F3F89">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1级</w:t>
            </w:r>
          </w:p>
        </w:tc>
        <w:tc>
          <w:tcPr>
            <w:tcW w:w="892" w:type="dxa"/>
            <w:vAlign w:val="center"/>
          </w:tcPr>
          <w:p w14:paraId="1712779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2级</w:t>
            </w:r>
          </w:p>
        </w:tc>
        <w:tc>
          <w:tcPr>
            <w:tcW w:w="892" w:type="dxa"/>
            <w:vAlign w:val="center"/>
          </w:tcPr>
          <w:p w14:paraId="0202E26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3级</w:t>
            </w:r>
          </w:p>
        </w:tc>
        <w:tc>
          <w:tcPr>
            <w:tcW w:w="892" w:type="dxa"/>
            <w:vAlign w:val="center"/>
          </w:tcPr>
          <w:p w14:paraId="393A54A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4级</w:t>
            </w:r>
          </w:p>
        </w:tc>
        <w:tc>
          <w:tcPr>
            <w:tcW w:w="892" w:type="dxa"/>
            <w:vAlign w:val="center"/>
          </w:tcPr>
          <w:p w14:paraId="6029F57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5级</w:t>
            </w:r>
          </w:p>
        </w:tc>
        <w:tc>
          <w:tcPr>
            <w:tcW w:w="892" w:type="dxa"/>
            <w:vAlign w:val="center"/>
          </w:tcPr>
          <w:p w14:paraId="4FFD2DB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6级</w:t>
            </w:r>
          </w:p>
        </w:tc>
        <w:tc>
          <w:tcPr>
            <w:tcW w:w="892" w:type="dxa"/>
            <w:vAlign w:val="center"/>
          </w:tcPr>
          <w:p w14:paraId="5C2225A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7级</w:t>
            </w:r>
          </w:p>
        </w:tc>
        <w:tc>
          <w:tcPr>
            <w:tcW w:w="892" w:type="dxa"/>
            <w:vAlign w:val="center"/>
          </w:tcPr>
          <w:p w14:paraId="7C4E739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8级</w:t>
            </w:r>
          </w:p>
        </w:tc>
        <w:tc>
          <w:tcPr>
            <w:tcW w:w="892" w:type="dxa"/>
            <w:vAlign w:val="center"/>
          </w:tcPr>
          <w:p w14:paraId="1DBD51F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9级</w:t>
            </w:r>
          </w:p>
        </w:tc>
        <w:tc>
          <w:tcPr>
            <w:tcW w:w="900" w:type="dxa"/>
            <w:vAlign w:val="center"/>
          </w:tcPr>
          <w:p w14:paraId="16DFF01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b/>
                <w:bCs/>
                <w:i w:val="0"/>
                <w:iCs w:val="0"/>
                <w:color w:val="000000"/>
                <w:kern w:val="0"/>
                <w:sz w:val="16"/>
                <w:szCs w:val="16"/>
                <w:u w:val="none"/>
                <w:lang w:val="en-US" w:eastAsia="zh-CN" w:bidi="ar"/>
              </w:rPr>
              <w:t>10级</w:t>
            </w:r>
          </w:p>
        </w:tc>
      </w:tr>
      <w:tr w14:paraId="49909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12CA20A0">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人员因素</w:t>
            </w:r>
          </w:p>
          <w:p w14:paraId="2446541D">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(25)</w:t>
            </w:r>
          </w:p>
        </w:tc>
        <w:tc>
          <w:tcPr>
            <w:tcW w:w="857" w:type="dxa"/>
            <w:vMerge w:val="restart"/>
            <w:vAlign w:val="center"/>
          </w:tcPr>
          <w:p w14:paraId="07AAF1BD">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岗位</w:t>
            </w:r>
          </w:p>
          <w:p w14:paraId="7F19E7C0">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(25)</w:t>
            </w:r>
          </w:p>
        </w:tc>
        <w:tc>
          <w:tcPr>
            <w:tcW w:w="1711" w:type="dxa"/>
            <w:vAlign w:val="center"/>
          </w:tcPr>
          <w:p w14:paraId="317DE38F">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岗位种类是否齐全</w:t>
            </w:r>
          </w:p>
          <w:p w14:paraId="62D01E7D">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(40)</w:t>
            </w:r>
          </w:p>
        </w:tc>
        <w:tc>
          <w:tcPr>
            <w:tcW w:w="948" w:type="dxa"/>
            <w:vAlign w:val="center"/>
          </w:tcPr>
          <w:p w14:paraId="72340317">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2.5</w:t>
            </w:r>
          </w:p>
        </w:tc>
        <w:tc>
          <w:tcPr>
            <w:tcW w:w="828" w:type="dxa"/>
            <w:vAlign w:val="center"/>
          </w:tcPr>
          <w:p w14:paraId="6057A85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4</w:t>
            </w:r>
          </w:p>
        </w:tc>
        <w:tc>
          <w:tcPr>
            <w:tcW w:w="892" w:type="dxa"/>
            <w:vAlign w:val="center"/>
          </w:tcPr>
          <w:p w14:paraId="022BE676">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6C236483">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2767FAC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5471DDA4">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0006C0FD">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5CC6850A">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68A99FE8">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3398E61C">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09D81A3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5C12720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8B58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8433F4C">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7B3273ED">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31F3267B">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主要岗位任职年限是否超5年</w:t>
            </w:r>
          </w:p>
          <w:p w14:paraId="654543DB">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(40)</w:t>
            </w:r>
          </w:p>
        </w:tc>
        <w:tc>
          <w:tcPr>
            <w:tcW w:w="948" w:type="dxa"/>
            <w:vAlign w:val="center"/>
          </w:tcPr>
          <w:p w14:paraId="50F9D73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2.5</w:t>
            </w:r>
          </w:p>
        </w:tc>
        <w:tc>
          <w:tcPr>
            <w:tcW w:w="828" w:type="dxa"/>
            <w:vAlign w:val="center"/>
          </w:tcPr>
          <w:p w14:paraId="15C425DE">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1</w:t>
            </w:r>
          </w:p>
        </w:tc>
        <w:tc>
          <w:tcPr>
            <w:tcW w:w="892" w:type="dxa"/>
            <w:vAlign w:val="center"/>
          </w:tcPr>
          <w:p w14:paraId="4866FBD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2EDAC6EC">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2C38679E">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226896C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4957C681">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30CE835D">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BD750F4">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30ED490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42BB694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4A03B37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466AE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63DD0E6F">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3A365467">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24F78C88">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是否存在一人多岗</w:t>
            </w:r>
          </w:p>
          <w:p w14:paraId="6E94BD06">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(20)</w:t>
            </w:r>
          </w:p>
        </w:tc>
        <w:tc>
          <w:tcPr>
            <w:tcW w:w="948" w:type="dxa"/>
            <w:vAlign w:val="center"/>
          </w:tcPr>
          <w:p w14:paraId="1DC7C6C1">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1.25</w:t>
            </w:r>
          </w:p>
        </w:tc>
        <w:tc>
          <w:tcPr>
            <w:tcW w:w="828" w:type="dxa"/>
            <w:vAlign w:val="center"/>
          </w:tcPr>
          <w:p w14:paraId="74158E0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3</w:t>
            </w:r>
          </w:p>
        </w:tc>
        <w:tc>
          <w:tcPr>
            <w:tcW w:w="892" w:type="dxa"/>
            <w:vAlign w:val="center"/>
          </w:tcPr>
          <w:p w14:paraId="2C2F0CE6">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2F53C0A2">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A4DF2FF">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2AD5DFA3">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E9844B1">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62FC43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0A328321">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5BAC979A">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0B56B6C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2720B2E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41462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30A06A3">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4ADFCEAB">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政治素质</w:t>
            </w:r>
          </w:p>
          <w:p w14:paraId="323CE9CE">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(35)</w:t>
            </w:r>
          </w:p>
        </w:tc>
        <w:tc>
          <w:tcPr>
            <w:tcW w:w="1711" w:type="dxa"/>
            <w:vAlign w:val="center"/>
          </w:tcPr>
          <w:p w14:paraId="52DE23FC">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共产党员占比</w:t>
            </w:r>
          </w:p>
          <w:p w14:paraId="3FEB8EC7">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(60)</w:t>
            </w:r>
          </w:p>
        </w:tc>
        <w:tc>
          <w:tcPr>
            <w:tcW w:w="948" w:type="dxa"/>
            <w:vAlign w:val="center"/>
          </w:tcPr>
          <w:p w14:paraId="373BA0E7">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5.25</w:t>
            </w:r>
          </w:p>
        </w:tc>
        <w:tc>
          <w:tcPr>
            <w:tcW w:w="828" w:type="dxa"/>
            <w:vAlign w:val="center"/>
          </w:tcPr>
          <w:p w14:paraId="0225B52B">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4</w:t>
            </w:r>
          </w:p>
        </w:tc>
        <w:tc>
          <w:tcPr>
            <w:tcW w:w="892" w:type="dxa"/>
            <w:vAlign w:val="center"/>
          </w:tcPr>
          <w:p w14:paraId="4D4A15BF">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76%-100%</w:t>
            </w:r>
          </w:p>
        </w:tc>
        <w:tc>
          <w:tcPr>
            <w:tcW w:w="892" w:type="dxa"/>
            <w:vAlign w:val="center"/>
          </w:tcPr>
          <w:p w14:paraId="5E044F5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CC7D3A4">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51%-75%</w:t>
            </w:r>
          </w:p>
        </w:tc>
        <w:tc>
          <w:tcPr>
            <w:tcW w:w="892" w:type="dxa"/>
            <w:vAlign w:val="center"/>
          </w:tcPr>
          <w:p w14:paraId="1F6FFB53">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11EED27B">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51%-75%</w:t>
            </w:r>
          </w:p>
        </w:tc>
        <w:tc>
          <w:tcPr>
            <w:tcW w:w="892" w:type="dxa"/>
            <w:vAlign w:val="center"/>
          </w:tcPr>
          <w:p w14:paraId="5842DEE0">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72CD620A">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0%-25%</w:t>
            </w:r>
          </w:p>
        </w:tc>
        <w:tc>
          <w:tcPr>
            <w:tcW w:w="892" w:type="dxa"/>
            <w:vAlign w:val="center"/>
          </w:tcPr>
          <w:p w14:paraId="008BA4ED">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687F1AC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72D096A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3425C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A8335D0">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62FE28C4">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705584F">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是否全部通过政治审查</w:t>
            </w:r>
          </w:p>
          <w:p w14:paraId="5AB2680A">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(40)</w:t>
            </w:r>
          </w:p>
        </w:tc>
        <w:tc>
          <w:tcPr>
            <w:tcW w:w="948" w:type="dxa"/>
            <w:vAlign w:val="center"/>
          </w:tcPr>
          <w:p w14:paraId="3256C110">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3.5</w:t>
            </w:r>
          </w:p>
        </w:tc>
        <w:tc>
          <w:tcPr>
            <w:tcW w:w="828" w:type="dxa"/>
            <w:vAlign w:val="center"/>
          </w:tcPr>
          <w:p w14:paraId="2BD03017">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w:t>
            </w:r>
          </w:p>
        </w:tc>
        <w:tc>
          <w:tcPr>
            <w:tcW w:w="892" w:type="dxa"/>
            <w:vAlign w:val="center"/>
          </w:tcPr>
          <w:p w14:paraId="3D8D6B07">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72975B16">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2A50B63C">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shd w:val="clear"/>
            <w:vAlign w:val="center"/>
          </w:tcPr>
          <w:p w14:paraId="783B1D78">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40D7EB89">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113F71F0">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7A481D03">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7BA6DB59">
            <w:pPr>
              <w:keepNext w:val="0"/>
              <w:keepLines w:val="0"/>
              <w:widowControl/>
              <w:suppressLineNumbers w:val="0"/>
              <w:jc w:val="center"/>
              <w:textAlignment w:val="center"/>
              <w:rPr>
                <w:rFonts w:hint="eastAsia" w:ascii="等线" w:hAnsi="等线" w:eastAsia="等线" w:cs="等线"/>
                <w:i w:val="0"/>
                <w:iCs w:val="0"/>
                <w:color w:val="000000"/>
                <w:kern w:val="0"/>
                <w:sz w:val="16"/>
                <w:szCs w:val="16"/>
                <w:u w:val="none"/>
                <w:lang w:val="en-US" w:eastAsia="zh-CN" w:bidi="ar"/>
              </w:rPr>
            </w:pPr>
          </w:p>
        </w:tc>
        <w:tc>
          <w:tcPr>
            <w:tcW w:w="892" w:type="dxa"/>
            <w:vAlign w:val="center"/>
          </w:tcPr>
          <w:p w14:paraId="232C9FC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0DAF0EA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13AA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1E94E72B">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5B5D15F6">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业务素质</w:t>
            </w:r>
          </w:p>
          <w:p w14:paraId="0365FB14">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(40)</w:t>
            </w:r>
          </w:p>
        </w:tc>
        <w:tc>
          <w:tcPr>
            <w:tcW w:w="1711" w:type="dxa"/>
            <w:vAlign w:val="center"/>
          </w:tcPr>
          <w:p w14:paraId="57B341AC">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是否全部参加过安全教育</w:t>
            </w:r>
          </w:p>
          <w:p w14:paraId="5779D36C">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(40)</w:t>
            </w:r>
          </w:p>
        </w:tc>
        <w:tc>
          <w:tcPr>
            <w:tcW w:w="948" w:type="dxa"/>
            <w:vAlign w:val="center"/>
          </w:tcPr>
          <w:p w14:paraId="7D378C06">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4</w:t>
            </w:r>
          </w:p>
        </w:tc>
        <w:tc>
          <w:tcPr>
            <w:tcW w:w="828" w:type="dxa"/>
            <w:vAlign w:val="center"/>
          </w:tcPr>
          <w:p w14:paraId="3EA6C5F8">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6</w:t>
            </w:r>
          </w:p>
        </w:tc>
        <w:tc>
          <w:tcPr>
            <w:tcW w:w="892" w:type="dxa"/>
            <w:vAlign w:val="center"/>
          </w:tcPr>
          <w:p w14:paraId="1CCE984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29D5979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75F20C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C6D1B7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315019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360EC26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EA727E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60EFE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28B790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5582F2F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D08E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32396D0">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0593AC07">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6FBBBA8">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是否全部参加过保密培训</w:t>
            </w:r>
          </w:p>
          <w:p w14:paraId="1CCFD56F">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(20)</w:t>
            </w:r>
          </w:p>
        </w:tc>
        <w:tc>
          <w:tcPr>
            <w:tcW w:w="948" w:type="dxa"/>
            <w:vAlign w:val="center"/>
          </w:tcPr>
          <w:p w14:paraId="6490A45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w:t>
            </w:r>
          </w:p>
        </w:tc>
        <w:tc>
          <w:tcPr>
            <w:tcW w:w="828" w:type="dxa"/>
            <w:vAlign w:val="center"/>
          </w:tcPr>
          <w:p w14:paraId="45E569B4">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5</w:t>
            </w:r>
          </w:p>
        </w:tc>
        <w:tc>
          <w:tcPr>
            <w:tcW w:w="892" w:type="dxa"/>
            <w:vAlign w:val="center"/>
          </w:tcPr>
          <w:p w14:paraId="1D06D23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11AB0D4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626805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3C659B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244E8C0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A6C3C5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62D460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F06C14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82168F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28885B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CF36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0A3F1B48">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7DC1629E">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2C5DB0DF">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实操技能考核是否全部通过</w:t>
            </w:r>
          </w:p>
          <w:p w14:paraId="69F7476B">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(20)</w:t>
            </w:r>
          </w:p>
        </w:tc>
        <w:tc>
          <w:tcPr>
            <w:tcW w:w="948" w:type="dxa"/>
            <w:vAlign w:val="center"/>
          </w:tcPr>
          <w:p w14:paraId="6EEBD3A6">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w:t>
            </w:r>
          </w:p>
        </w:tc>
        <w:tc>
          <w:tcPr>
            <w:tcW w:w="828" w:type="dxa"/>
            <w:vAlign w:val="center"/>
          </w:tcPr>
          <w:p w14:paraId="0228326D">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5</w:t>
            </w:r>
          </w:p>
        </w:tc>
        <w:tc>
          <w:tcPr>
            <w:tcW w:w="892" w:type="dxa"/>
            <w:vAlign w:val="center"/>
          </w:tcPr>
          <w:p w14:paraId="72B87F5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27DF4B0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E5AB46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DFB363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0EE3A4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7291E6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7FBA654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C86F77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2D65E2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A6AFC1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3EF75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33605D6D">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2DFF6D89">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44F12F39">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理论知识考核是否全部通过</w:t>
            </w:r>
          </w:p>
          <w:p w14:paraId="3F92FBF4">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(20)</w:t>
            </w:r>
          </w:p>
        </w:tc>
        <w:tc>
          <w:tcPr>
            <w:tcW w:w="948" w:type="dxa"/>
            <w:vAlign w:val="center"/>
          </w:tcPr>
          <w:p w14:paraId="305A2ACF">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2</w:t>
            </w:r>
          </w:p>
        </w:tc>
        <w:tc>
          <w:tcPr>
            <w:tcW w:w="828" w:type="dxa"/>
            <w:vAlign w:val="center"/>
          </w:tcPr>
          <w:p w14:paraId="5901DA7C">
            <w:pPr>
              <w:keepNext w:val="0"/>
              <w:keepLines w:val="0"/>
              <w:widowControl/>
              <w:suppressLineNumbers w:val="0"/>
              <w:jc w:val="center"/>
              <w:textAlignment w:val="center"/>
              <w:rPr>
                <w:rFonts w:hint="default" w:ascii="等线" w:hAnsi="等线" w:eastAsia="等线" w:cs="等线"/>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3</w:t>
            </w:r>
          </w:p>
        </w:tc>
        <w:tc>
          <w:tcPr>
            <w:tcW w:w="892" w:type="dxa"/>
            <w:vAlign w:val="center"/>
          </w:tcPr>
          <w:p w14:paraId="5DD1588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1C3CFD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是</w:t>
            </w:r>
          </w:p>
        </w:tc>
        <w:tc>
          <w:tcPr>
            <w:tcW w:w="892" w:type="dxa"/>
            <w:vAlign w:val="center"/>
          </w:tcPr>
          <w:p w14:paraId="0CB0C30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A68FB4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D447A1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BE6FA6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16"/>
                <w:szCs w:val="16"/>
                <w:u w:val="none"/>
                <w:lang w:val="en-US" w:eastAsia="zh-CN" w:bidi="ar"/>
              </w:rPr>
              <w:t>否</w:t>
            </w:r>
          </w:p>
        </w:tc>
        <w:tc>
          <w:tcPr>
            <w:tcW w:w="892" w:type="dxa"/>
            <w:vAlign w:val="center"/>
          </w:tcPr>
          <w:p w14:paraId="4BC156D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692AA5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DA33F4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49C1A3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77F0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5FDDF3AC">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物品因素</w:t>
            </w:r>
          </w:p>
          <w:p w14:paraId="57BF0881">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(30)</w:t>
            </w:r>
          </w:p>
        </w:tc>
        <w:tc>
          <w:tcPr>
            <w:tcW w:w="857" w:type="dxa"/>
            <w:vMerge w:val="restart"/>
            <w:vAlign w:val="center"/>
          </w:tcPr>
          <w:p w14:paraId="39C9927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弹药</w:t>
            </w:r>
          </w:p>
        </w:tc>
        <w:tc>
          <w:tcPr>
            <w:tcW w:w="1711" w:type="dxa"/>
            <w:vAlign w:val="center"/>
          </w:tcPr>
          <w:p w14:paraId="15B6F23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弹药类型</w:t>
            </w:r>
          </w:p>
        </w:tc>
        <w:tc>
          <w:tcPr>
            <w:tcW w:w="948" w:type="dxa"/>
            <w:vAlign w:val="center"/>
          </w:tcPr>
          <w:p w14:paraId="27E1085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14260D2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F33C8A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6AA612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DB6342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99D69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8AEBCA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A525C5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9B7ADA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1035B3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98F344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23C3B76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64BD1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518B1C3">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30CBA1B9">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00B7F2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弹药质量等级</w:t>
            </w:r>
          </w:p>
        </w:tc>
        <w:tc>
          <w:tcPr>
            <w:tcW w:w="948" w:type="dxa"/>
            <w:vAlign w:val="center"/>
          </w:tcPr>
          <w:p w14:paraId="394070A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695AF8C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41E07F0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885ACB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E45194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8576E0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07BAC2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7B264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B3A5EE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3E7810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9C4400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7A31C3A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1F96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18F5F8E2">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55AD85AA">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73F482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弹药重量(吨）</w:t>
            </w:r>
          </w:p>
        </w:tc>
        <w:tc>
          <w:tcPr>
            <w:tcW w:w="948" w:type="dxa"/>
            <w:vAlign w:val="center"/>
          </w:tcPr>
          <w:p w14:paraId="620AF26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F997C8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30D4211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9F951B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8BFFC6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A32E0B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5279AC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CEAB7A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CDB2F0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5CD02C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A7D40C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2E4B2E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69C55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6D01909F">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05305846">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C470FA1">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弹药数量（箱）</w:t>
            </w:r>
          </w:p>
        </w:tc>
        <w:tc>
          <w:tcPr>
            <w:tcW w:w="948" w:type="dxa"/>
            <w:vAlign w:val="center"/>
          </w:tcPr>
          <w:p w14:paraId="5F01343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5AED4C6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3B869EB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7E8087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636607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29B39E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593F4C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56A66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E8D4FE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D2B750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668FF9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F9CF02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41005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0913FEE">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7AECEFF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机工具</w:t>
            </w:r>
          </w:p>
        </w:tc>
        <w:tc>
          <w:tcPr>
            <w:tcW w:w="1711" w:type="dxa"/>
            <w:vAlign w:val="center"/>
          </w:tcPr>
          <w:p w14:paraId="72AF94F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设备是否齐全</w:t>
            </w:r>
          </w:p>
        </w:tc>
        <w:tc>
          <w:tcPr>
            <w:tcW w:w="948" w:type="dxa"/>
            <w:vAlign w:val="center"/>
          </w:tcPr>
          <w:p w14:paraId="2B967F6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F0751E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4CF1E6D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07BC1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166A0A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CA3B4D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ACFC89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34A217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8DC679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F5304A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354A09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0058CF9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7CBB3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38E04CE">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68998D21">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3E09DD5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设备状况是否良好</w:t>
            </w:r>
          </w:p>
        </w:tc>
        <w:tc>
          <w:tcPr>
            <w:tcW w:w="948" w:type="dxa"/>
            <w:vAlign w:val="center"/>
          </w:tcPr>
          <w:p w14:paraId="4AD361A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504ABA6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382D5B9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A58DE0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42C1DD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D9D327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B45C5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304595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6E1C9D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736FF2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B0404F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4EE0459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51F9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C90FC16">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64CECFD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运输车辆</w:t>
            </w:r>
          </w:p>
        </w:tc>
        <w:tc>
          <w:tcPr>
            <w:tcW w:w="1711" w:type="dxa"/>
            <w:vAlign w:val="center"/>
          </w:tcPr>
          <w:p w14:paraId="68E508F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车辆状况</w:t>
            </w:r>
          </w:p>
        </w:tc>
        <w:tc>
          <w:tcPr>
            <w:tcW w:w="948" w:type="dxa"/>
            <w:vAlign w:val="center"/>
          </w:tcPr>
          <w:p w14:paraId="2553252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6C01372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0A1514C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15A79E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75FEC1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87E9D7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901179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897418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E19488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CC5B70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D50B47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7A7B40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FFD7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667FEB1A">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177AD352">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1F4DE76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车辆安全配套设备</w:t>
            </w:r>
          </w:p>
        </w:tc>
        <w:tc>
          <w:tcPr>
            <w:tcW w:w="948" w:type="dxa"/>
            <w:vAlign w:val="center"/>
          </w:tcPr>
          <w:p w14:paraId="2D25573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3C34AC9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00B847E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629788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F24BC7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D35CA3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E5F250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55F685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641F2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D9449E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A6777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43F299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1826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3BC0A879">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3F86B34F">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38FD438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车辆数量（辆）</w:t>
            </w:r>
          </w:p>
        </w:tc>
        <w:tc>
          <w:tcPr>
            <w:tcW w:w="948" w:type="dxa"/>
            <w:vAlign w:val="center"/>
          </w:tcPr>
          <w:p w14:paraId="2269AD01">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691688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5F17177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48EB84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805393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B07A9A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EFD049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3D0078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21E170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58D4E4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552710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DCC392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32D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7ADB51B7">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环境因素</w:t>
            </w:r>
          </w:p>
          <w:p w14:paraId="2F23C8F3">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(25)</w:t>
            </w:r>
          </w:p>
        </w:tc>
        <w:tc>
          <w:tcPr>
            <w:tcW w:w="857" w:type="dxa"/>
            <w:vMerge w:val="restart"/>
            <w:vAlign w:val="center"/>
          </w:tcPr>
          <w:p w14:paraId="629CF3A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道路</w:t>
            </w:r>
          </w:p>
        </w:tc>
        <w:tc>
          <w:tcPr>
            <w:tcW w:w="1711" w:type="dxa"/>
            <w:vAlign w:val="center"/>
          </w:tcPr>
          <w:p w14:paraId="6078898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道路类型</w:t>
            </w:r>
          </w:p>
        </w:tc>
        <w:tc>
          <w:tcPr>
            <w:tcW w:w="948" w:type="dxa"/>
            <w:vAlign w:val="center"/>
          </w:tcPr>
          <w:p w14:paraId="158684A9">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097D1C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2EBE8F6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2F9216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742356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5553B4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55784A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6EADDD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5244F6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96A2CC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24EF3A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0AE199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7CA2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48B2DC6">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75621CFE">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8D7C72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运输距离（km）</w:t>
            </w:r>
          </w:p>
        </w:tc>
        <w:tc>
          <w:tcPr>
            <w:tcW w:w="948" w:type="dxa"/>
            <w:vAlign w:val="center"/>
          </w:tcPr>
          <w:p w14:paraId="74CE364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0080BDC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00EAEDD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5B3FD4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2B6C33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EC155F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804335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1AE5B0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C908CF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0C8641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69CB61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2239865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75E66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8531B34">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4870CF94">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4F49165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是否有备用路线</w:t>
            </w:r>
          </w:p>
        </w:tc>
        <w:tc>
          <w:tcPr>
            <w:tcW w:w="948" w:type="dxa"/>
            <w:vAlign w:val="center"/>
          </w:tcPr>
          <w:p w14:paraId="35003DC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0112992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704A9EF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BFDC3F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342123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CE1CCC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29ACBE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D63A8A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711A4A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F07DA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3C4C1B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C619FD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AB65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7A7C07A3">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3A0175FF">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339FF02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是否经过重点保护区域或人员密集区域</w:t>
            </w:r>
          </w:p>
        </w:tc>
        <w:tc>
          <w:tcPr>
            <w:tcW w:w="948" w:type="dxa"/>
            <w:vAlign w:val="center"/>
          </w:tcPr>
          <w:p w14:paraId="4D60AB4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50FBF20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2A4AA83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07C636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70D241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AA6215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AA0AB0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E77E95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A2A2F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DE304E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BAC2F4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7A403A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ECED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05BDF7A4">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4FEFF6D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天气</w:t>
            </w:r>
          </w:p>
        </w:tc>
        <w:tc>
          <w:tcPr>
            <w:tcW w:w="1711" w:type="dxa"/>
            <w:vAlign w:val="center"/>
          </w:tcPr>
          <w:p w14:paraId="24DC91E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季节</w:t>
            </w:r>
          </w:p>
        </w:tc>
        <w:tc>
          <w:tcPr>
            <w:tcW w:w="948" w:type="dxa"/>
            <w:vAlign w:val="center"/>
          </w:tcPr>
          <w:p w14:paraId="725CFE4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F0FBBA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966E30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1ADD7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1101C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58EBD9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08118F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4D0EE4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D49D2E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70165B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643EA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4AA031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3415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002D9B55">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2691D76E">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713DFF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特殊天气</w:t>
            </w:r>
          </w:p>
        </w:tc>
        <w:tc>
          <w:tcPr>
            <w:tcW w:w="948" w:type="dxa"/>
            <w:vAlign w:val="center"/>
          </w:tcPr>
          <w:p w14:paraId="13A4DEC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7E7556C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08BD885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514459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A0A489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7028F1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6783A8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604622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CEB16F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2E4354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C6273A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0CD0612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76988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706B934E">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6B32E12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社会因素</w:t>
            </w:r>
          </w:p>
        </w:tc>
        <w:tc>
          <w:tcPr>
            <w:tcW w:w="1711" w:type="dxa"/>
            <w:vAlign w:val="center"/>
          </w:tcPr>
          <w:p w14:paraId="03606A4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社情民情</w:t>
            </w:r>
          </w:p>
        </w:tc>
        <w:tc>
          <w:tcPr>
            <w:tcW w:w="948" w:type="dxa"/>
            <w:vAlign w:val="center"/>
          </w:tcPr>
          <w:p w14:paraId="70794F0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C9C54B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4C2D1CC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404D70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B2F7FD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46E8D8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96071D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EAF884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52CCC5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4A98F5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BCD24E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7E2A3B8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61D5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2823052">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5EA0D9D1">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07DD5DD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敌情</w:t>
            </w:r>
          </w:p>
        </w:tc>
        <w:tc>
          <w:tcPr>
            <w:tcW w:w="948" w:type="dxa"/>
            <w:vAlign w:val="center"/>
          </w:tcPr>
          <w:p w14:paraId="38D05C7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3CB326A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269E683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C803A7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7DAC8F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13AEF3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3595BA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AA4638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A8FA97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34EA9C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4B9D45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257428C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6382B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CB706DC">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6E2754EF">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963B42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保密工作是否到位</w:t>
            </w:r>
          </w:p>
        </w:tc>
        <w:tc>
          <w:tcPr>
            <w:tcW w:w="948" w:type="dxa"/>
            <w:vAlign w:val="center"/>
          </w:tcPr>
          <w:p w14:paraId="49D3B48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311B5DC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1664D5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4DC44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EC6FB9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D82C83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9258AB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D87D28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4F7A91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74226B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A8A221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32A01B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4D024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6ADBA31F">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管理因素</w:t>
            </w:r>
          </w:p>
          <w:p w14:paraId="2487CAE4">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(10)</w:t>
            </w:r>
          </w:p>
        </w:tc>
        <w:tc>
          <w:tcPr>
            <w:tcW w:w="857" w:type="dxa"/>
            <w:vMerge w:val="restart"/>
            <w:vAlign w:val="center"/>
          </w:tcPr>
          <w:p w14:paraId="0774202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管理组织</w:t>
            </w:r>
          </w:p>
        </w:tc>
        <w:tc>
          <w:tcPr>
            <w:tcW w:w="1711" w:type="dxa"/>
            <w:vAlign w:val="center"/>
          </w:tcPr>
          <w:p w14:paraId="3A70BE6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领导组织机构是否建立</w:t>
            </w:r>
          </w:p>
        </w:tc>
        <w:tc>
          <w:tcPr>
            <w:tcW w:w="948" w:type="dxa"/>
            <w:vAlign w:val="center"/>
          </w:tcPr>
          <w:p w14:paraId="3741807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5D88ED7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DCAE70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CDCE3D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CBE31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3B0BE7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2AA6A7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86D291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C126FF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23BD1B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EFD7A9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467E63D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E05E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0C6F68EC">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2A6E4239">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ADB7C6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有无安全组织架构</w:t>
            </w:r>
          </w:p>
        </w:tc>
        <w:tc>
          <w:tcPr>
            <w:tcW w:w="948" w:type="dxa"/>
            <w:vAlign w:val="center"/>
          </w:tcPr>
          <w:p w14:paraId="5A3DADC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65A8E8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28B87F0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BD6CB1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B0DDE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E555D4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6E0B29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20867D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154C3C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FB6962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C8CDC7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450B0AB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ADAA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F0760A9">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59425C81">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E80B57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组织职责是否明确</w:t>
            </w:r>
          </w:p>
        </w:tc>
        <w:tc>
          <w:tcPr>
            <w:tcW w:w="948" w:type="dxa"/>
            <w:vAlign w:val="center"/>
          </w:tcPr>
          <w:p w14:paraId="1DEA009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132EF61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5D5B9E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656D8D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EEFC9C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BAA5A9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59732D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5ED0C8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29CF6F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EFB0CD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CD193E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5963FEE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E84A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A22EAF0">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448E360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管理制度</w:t>
            </w:r>
          </w:p>
        </w:tc>
        <w:tc>
          <w:tcPr>
            <w:tcW w:w="1711" w:type="dxa"/>
            <w:vAlign w:val="center"/>
          </w:tcPr>
          <w:p w14:paraId="672D4A6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是否开展教育训练</w:t>
            </w:r>
          </w:p>
        </w:tc>
        <w:tc>
          <w:tcPr>
            <w:tcW w:w="948" w:type="dxa"/>
            <w:vAlign w:val="center"/>
          </w:tcPr>
          <w:p w14:paraId="35967751">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0921D53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53F44E5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B00B3B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106100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F9BCD6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E90AFB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FEE04C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B3250E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D7FAA6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4C096F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36194C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64A5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176882D0">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7A279BCA">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0E21EDD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有无安全制度</w:t>
            </w:r>
          </w:p>
        </w:tc>
        <w:tc>
          <w:tcPr>
            <w:tcW w:w="948" w:type="dxa"/>
            <w:vAlign w:val="center"/>
          </w:tcPr>
          <w:p w14:paraId="2C0285A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861BF8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0516162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FE7321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40EB91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82D240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7395BA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211DD2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FA28BD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A40E5E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26079B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DC5B95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1770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6BD2B1DF">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3E4DA8D9">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0D019C51">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有无安全预案</w:t>
            </w:r>
          </w:p>
        </w:tc>
        <w:tc>
          <w:tcPr>
            <w:tcW w:w="948" w:type="dxa"/>
            <w:vAlign w:val="center"/>
          </w:tcPr>
          <w:p w14:paraId="47897EA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038E6B6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D1F864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7D61DF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57D9CD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D05B72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CE814E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125632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A2C1DE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F97C43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AA3F42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1ABEE6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823C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35209B1C">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20E04C74">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00E8FAF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有无安全设施</w:t>
            </w:r>
          </w:p>
        </w:tc>
        <w:tc>
          <w:tcPr>
            <w:tcW w:w="948" w:type="dxa"/>
            <w:vAlign w:val="center"/>
          </w:tcPr>
          <w:p w14:paraId="3E5925F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32D2C63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363C2F0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337216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E901C1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51FC23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B195B5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14B40B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DB5D84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20D0F8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C45D98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0A9012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F62D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7B8A3678">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14C7F707">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F2D706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是否通过弹药结构安全性技术检查</w:t>
            </w:r>
          </w:p>
        </w:tc>
        <w:tc>
          <w:tcPr>
            <w:tcW w:w="948" w:type="dxa"/>
            <w:vAlign w:val="center"/>
          </w:tcPr>
          <w:p w14:paraId="56F903A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796F404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62CD1C0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398BFA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A53A03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361C24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614440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32A001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25FD21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4E3189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7E2A75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5C4BB55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9561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294B825E">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0D57A00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管理机制</w:t>
            </w:r>
          </w:p>
        </w:tc>
        <w:tc>
          <w:tcPr>
            <w:tcW w:w="1711" w:type="dxa"/>
            <w:vAlign w:val="center"/>
          </w:tcPr>
          <w:p w14:paraId="40B8EA48">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是否经过安全分析</w:t>
            </w:r>
          </w:p>
        </w:tc>
        <w:tc>
          <w:tcPr>
            <w:tcW w:w="948" w:type="dxa"/>
            <w:vAlign w:val="center"/>
          </w:tcPr>
          <w:p w14:paraId="003F523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0341BD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7F965A2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843F0C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C33BF3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AC9FC3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1AA450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786667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705197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43858B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AAD39B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59156ED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5F16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3A617ECD">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5F81E827">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0CADCC8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是否经过专家评审</w:t>
            </w:r>
          </w:p>
        </w:tc>
        <w:tc>
          <w:tcPr>
            <w:tcW w:w="948" w:type="dxa"/>
            <w:vAlign w:val="center"/>
          </w:tcPr>
          <w:p w14:paraId="07EC73E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7AB051B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5AD86FC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8BF3C0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91A3AD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AEFF32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65E8B4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C6E868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2F440B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BE1606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FC03DD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0064182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630A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1FFEF47">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42741125">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5AC8C06D">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有无风险预警</w:t>
            </w:r>
          </w:p>
        </w:tc>
        <w:tc>
          <w:tcPr>
            <w:tcW w:w="948" w:type="dxa"/>
            <w:vAlign w:val="center"/>
          </w:tcPr>
          <w:p w14:paraId="6B22473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6FB7E5B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7002958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6A5C4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B1AA63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1830FA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9F3E94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DA0201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CDF6AD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707F16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7D7923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26FAA5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75CE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7F0532A5">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189B9F07">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109326C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有协调联动机制</w:t>
            </w:r>
          </w:p>
        </w:tc>
        <w:tc>
          <w:tcPr>
            <w:tcW w:w="948" w:type="dxa"/>
            <w:vAlign w:val="center"/>
          </w:tcPr>
          <w:p w14:paraId="21A94CBC">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2E32909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4BEA136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25C6B0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E6ECEB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5CD8FA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A19ED9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043AD9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2EA487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0C3955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39BD87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3FDF149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41ADE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7B1F35D">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restart"/>
            <w:vAlign w:val="center"/>
          </w:tcPr>
          <w:p w14:paraId="246AA98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管理能力</w:t>
            </w:r>
          </w:p>
        </w:tc>
        <w:tc>
          <w:tcPr>
            <w:tcW w:w="1711" w:type="dxa"/>
            <w:vAlign w:val="center"/>
          </w:tcPr>
          <w:p w14:paraId="15097C91">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有无计划统筹</w:t>
            </w:r>
          </w:p>
        </w:tc>
        <w:tc>
          <w:tcPr>
            <w:tcW w:w="948" w:type="dxa"/>
            <w:vAlign w:val="center"/>
          </w:tcPr>
          <w:p w14:paraId="2F69EB3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36C1DF04">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6C5E28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DB7A29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E74A54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0F4A23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0F767A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7DEC6A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CF734B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95497C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112EDF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8F6851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22276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0FCF54F">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68BD1612">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170622BA">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是否贯彻落实</w:t>
            </w:r>
          </w:p>
        </w:tc>
        <w:tc>
          <w:tcPr>
            <w:tcW w:w="948" w:type="dxa"/>
            <w:vAlign w:val="center"/>
          </w:tcPr>
          <w:p w14:paraId="00147FF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0CD71E07">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BE45F6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C47550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DCF6BD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9D8DA9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B1C2D3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BC583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B33495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EAA901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BA682F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69DA4F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3DCC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4D402BC3">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2E3E3F2D">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64D0F760">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有无应急处置</w:t>
            </w:r>
          </w:p>
        </w:tc>
        <w:tc>
          <w:tcPr>
            <w:tcW w:w="948" w:type="dxa"/>
            <w:vAlign w:val="center"/>
          </w:tcPr>
          <w:p w14:paraId="1D6542D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10F6113">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2449826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CB8F54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4EFED4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8AA5B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5297AB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7BE1FB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93347DC">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DE0736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26F02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00FDDBA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0EE25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restart"/>
            <w:vAlign w:val="center"/>
          </w:tcPr>
          <w:p w14:paraId="71A0BD87">
            <w:pPr>
              <w:keepNext w:val="0"/>
              <w:keepLines w:val="0"/>
              <w:widowControl/>
              <w:suppressLineNumbers w:val="0"/>
              <w:jc w:val="center"/>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任务因素</w:t>
            </w:r>
          </w:p>
          <w:p w14:paraId="3F75B09E">
            <w:pPr>
              <w:keepNext w:val="0"/>
              <w:keepLines w:val="0"/>
              <w:widowControl/>
              <w:suppressLineNumbers w:val="0"/>
              <w:jc w:val="center"/>
              <w:textAlignment w:val="center"/>
              <w:rPr>
                <w:rFonts w:hint="default"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(10)</w:t>
            </w:r>
          </w:p>
        </w:tc>
        <w:tc>
          <w:tcPr>
            <w:tcW w:w="857" w:type="dxa"/>
            <w:vMerge w:val="restart"/>
            <w:vAlign w:val="center"/>
          </w:tcPr>
          <w:p w14:paraId="216FE4E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任务性质</w:t>
            </w:r>
          </w:p>
        </w:tc>
        <w:tc>
          <w:tcPr>
            <w:tcW w:w="1711" w:type="dxa"/>
            <w:vAlign w:val="center"/>
          </w:tcPr>
          <w:p w14:paraId="2127FE6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是否为特殊任务</w:t>
            </w:r>
          </w:p>
        </w:tc>
        <w:tc>
          <w:tcPr>
            <w:tcW w:w="948" w:type="dxa"/>
            <w:vAlign w:val="center"/>
          </w:tcPr>
          <w:p w14:paraId="0BCF72E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77B10AC6">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6DCE295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06F913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C54785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923093D">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761024B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492D129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8E7B7C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A653AF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DFCA300">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68005658">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5EE70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5567AB79">
            <w:pPr>
              <w:jc w:val="center"/>
              <w:rPr>
                <w:rFonts w:hint="default" w:ascii="等线" w:hAnsi="等线" w:eastAsia="等线" w:cs="等线"/>
                <w:b/>
                <w:bCs/>
                <w:i w:val="0"/>
                <w:iCs w:val="0"/>
                <w:color w:val="000000"/>
                <w:kern w:val="0"/>
                <w:sz w:val="16"/>
                <w:szCs w:val="16"/>
                <w:u w:val="none"/>
                <w:lang w:val="en-US" w:eastAsia="zh-CN" w:bidi="ar"/>
              </w:rPr>
            </w:pPr>
          </w:p>
        </w:tc>
        <w:tc>
          <w:tcPr>
            <w:tcW w:w="857" w:type="dxa"/>
            <w:vMerge w:val="continue"/>
            <w:vAlign w:val="center"/>
          </w:tcPr>
          <w:p w14:paraId="6515BF59">
            <w:pPr>
              <w:jc w:val="center"/>
              <w:rPr>
                <w:rFonts w:hint="default" w:ascii="等线" w:hAnsi="等线" w:eastAsia="等线" w:cs="等线"/>
                <w:b/>
                <w:bCs/>
                <w:i w:val="0"/>
                <w:iCs w:val="0"/>
                <w:color w:val="000000"/>
                <w:kern w:val="0"/>
                <w:sz w:val="16"/>
                <w:szCs w:val="16"/>
                <w:u w:val="none"/>
                <w:lang w:val="en-US" w:eastAsia="zh-CN" w:bidi="ar"/>
              </w:rPr>
            </w:pPr>
          </w:p>
        </w:tc>
        <w:tc>
          <w:tcPr>
            <w:tcW w:w="1711" w:type="dxa"/>
            <w:vAlign w:val="center"/>
          </w:tcPr>
          <w:p w14:paraId="793A016E">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是否为紧急任务</w:t>
            </w:r>
          </w:p>
        </w:tc>
        <w:tc>
          <w:tcPr>
            <w:tcW w:w="948" w:type="dxa"/>
            <w:vAlign w:val="center"/>
          </w:tcPr>
          <w:p w14:paraId="31D67279">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455A4405">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3B4ECEEE">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47AF6B1">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66F33D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9D00FF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DFE0E0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54945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4CAEAF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ECEDD5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B6051F3">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89D0E52">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r w14:paraId="13587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Merge w:val="continue"/>
            <w:vAlign w:val="center"/>
          </w:tcPr>
          <w:p w14:paraId="79523A36">
            <w:pPr>
              <w:jc w:val="center"/>
              <w:rPr>
                <w:rFonts w:hint="default" w:ascii="等线" w:hAnsi="等线" w:eastAsia="等线" w:cs="等线"/>
                <w:b/>
                <w:bCs/>
                <w:i w:val="0"/>
                <w:iCs w:val="0"/>
                <w:color w:val="000000"/>
                <w:kern w:val="0"/>
                <w:sz w:val="16"/>
                <w:szCs w:val="16"/>
                <w:u w:val="none"/>
                <w:lang w:val="en-US" w:eastAsia="zh-CN" w:bidi="ar"/>
              </w:rPr>
            </w:pPr>
          </w:p>
        </w:tc>
        <w:tc>
          <w:tcPr>
            <w:tcW w:w="857" w:type="dxa"/>
            <w:vAlign w:val="center"/>
          </w:tcPr>
          <w:p w14:paraId="7DC63EBB">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任务强度</w:t>
            </w:r>
          </w:p>
        </w:tc>
        <w:tc>
          <w:tcPr>
            <w:tcW w:w="1711" w:type="dxa"/>
            <w:vAlign w:val="center"/>
          </w:tcPr>
          <w:p w14:paraId="3819F51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r>
              <w:rPr>
                <w:rFonts w:hint="eastAsia" w:ascii="等线" w:hAnsi="等线" w:eastAsia="等线" w:cs="等线"/>
                <w:i w:val="0"/>
                <w:iCs w:val="0"/>
                <w:color w:val="000000"/>
                <w:kern w:val="0"/>
                <w:sz w:val="22"/>
                <w:szCs w:val="22"/>
                <w:u w:val="none"/>
                <w:lang w:val="en-US" w:eastAsia="zh-CN" w:bidi="ar"/>
              </w:rPr>
              <w:t>任务时长（天）</w:t>
            </w:r>
          </w:p>
        </w:tc>
        <w:tc>
          <w:tcPr>
            <w:tcW w:w="948" w:type="dxa"/>
            <w:vAlign w:val="center"/>
          </w:tcPr>
          <w:p w14:paraId="4BB2F3F2">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28" w:type="dxa"/>
            <w:vAlign w:val="center"/>
          </w:tcPr>
          <w:p w14:paraId="79F907EF">
            <w:pPr>
              <w:keepNext w:val="0"/>
              <w:keepLines w:val="0"/>
              <w:widowControl/>
              <w:suppressLineNumbers w:val="0"/>
              <w:jc w:val="center"/>
              <w:textAlignment w:val="center"/>
              <w:rPr>
                <w:rFonts w:hint="default" w:ascii="等线" w:hAnsi="等线" w:eastAsia="等线" w:cs="等线"/>
                <w:b/>
                <w:bCs/>
                <w:i w:val="0"/>
                <w:iCs w:val="0"/>
                <w:color w:val="000000"/>
                <w:kern w:val="0"/>
                <w:sz w:val="16"/>
                <w:szCs w:val="16"/>
                <w:u w:val="none"/>
                <w:lang w:val="en-US" w:eastAsia="zh-CN" w:bidi="ar"/>
              </w:rPr>
            </w:pPr>
          </w:p>
        </w:tc>
        <w:tc>
          <w:tcPr>
            <w:tcW w:w="892" w:type="dxa"/>
            <w:vAlign w:val="center"/>
          </w:tcPr>
          <w:p w14:paraId="1C2AB036">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E4008DA">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39B276E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216D9829">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139C55E7">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6FFB7BC5">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83FF7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58D55CAB">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892" w:type="dxa"/>
            <w:vAlign w:val="center"/>
          </w:tcPr>
          <w:p w14:paraId="002B8394">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c>
          <w:tcPr>
            <w:tcW w:w="900" w:type="dxa"/>
            <w:vAlign w:val="center"/>
          </w:tcPr>
          <w:p w14:paraId="134C199F">
            <w:pPr>
              <w:keepNext w:val="0"/>
              <w:keepLines w:val="0"/>
              <w:widowControl/>
              <w:suppressLineNumbers w:val="0"/>
              <w:jc w:val="center"/>
              <w:textAlignment w:val="center"/>
              <w:rPr>
                <w:rFonts w:hint="eastAsia" w:ascii="等线" w:hAnsi="等线" w:eastAsia="等线" w:cs="等线"/>
                <w:b/>
                <w:bCs/>
                <w:i w:val="0"/>
                <w:iCs w:val="0"/>
                <w:color w:val="000000"/>
                <w:kern w:val="0"/>
                <w:sz w:val="16"/>
                <w:szCs w:val="16"/>
                <w:u w:val="none"/>
                <w:lang w:val="en-US" w:eastAsia="zh-CN" w:bidi="ar"/>
              </w:rPr>
            </w:pPr>
          </w:p>
        </w:tc>
      </w:tr>
    </w:tbl>
    <w:p w14:paraId="0BE8B433">
      <w:pPr>
        <w:jc w:val="center"/>
        <w:rPr>
          <w:rFonts w:hint="eastAsia"/>
          <w:b/>
          <w:bCs w:val="0"/>
          <w:sz w:val="24"/>
          <w:szCs w:val="22"/>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2F7E2C"/>
    <w:multiLevelType w:val="singleLevel"/>
    <w:tmpl w:val="C22F7E2C"/>
    <w:lvl w:ilvl="0" w:tentative="0">
      <w:start w:val="1"/>
      <w:numFmt w:val="lowerLetter"/>
      <w:suff w:val="nothing"/>
      <w:lvlText w:val="%1）"/>
      <w:lvlJc w:val="left"/>
    </w:lvl>
  </w:abstractNum>
  <w:abstractNum w:abstractNumId="1">
    <w:nsid w:val="DB68490E"/>
    <w:multiLevelType w:val="singleLevel"/>
    <w:tmpl w:val="DB68490E"/>
    <w:lvl w:ilvl="0" w:tentative="0">
      <w:start w:val="1"/>
      <w:numFmt w:val="decimal"/>
      <w:suff w:val="nothing"/>
      <w:lvlText w:val="（%1）"/>
      <w:lvlJc w:val="left"/>
    </w:lvl>
  </w:abstractNum>
  <w:abstractNum w:abstractNumId="2">
    <w:nsid w:val="FE4E18A2"/>
    <w:multiLevelType w:val="singleLevel"/>
    <w:tmpl w:val="FE4E18A2"/>
    <w:lvl w:ilvl="0" w:tentative="0">
      <w:start w:val="1"/>
      <w:numFmt w:val="decimal"/>
      <w:suff w:val="nothing"/>
      <w:lvlText w:val="%1）"/>
      <w:lvlJc w:val="left"/>
    </w:lvl>
  </w:abstractNum>
  <w:abstractNum w:abstractNumId="3">
    <w:nsid w:val="675B82BF"/>
    <w:multiLevelType w:val="multilevel"/>
    <w:tmpl w:val="675B82B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5F6CE94"/>
    <w:multiLevelType w:val="multilevel"/>
    <w:tmpl w:val="75F6CE94"/>
    <w:lvl w:ilvl="0" w:tentative="0">
      <w:start w:val="1"/>
      <w:numFmt w:val="chineseCounting"/>
      <w:suff w:val="nothing"/>
      <w:lvlText w:val="%1、"/>
      <w:lvlJc w:val="left"/>
      <w:rPr>
        <w:rFonts w:hint="eastAsia"/>
        <w:b/>
        <w:bCs/>
        <w:sz w:val="22"/>
        <w:szCs w:val="22"/>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32D36"/>
    <w:rsid w:val="034F46D6"/>
    <w:rsid w:val="03D06406"/>
    <w:rsid w:val="0A3E42AC"/>
    <w:rsid w:val="11C1385A"/>
    <w:rsid w:val="1FF56DA3"/>
    <w:rsid w:val="20157AAF"/>
    <w:rsid w:val="2631713A"/>
    <w:rsid w:val="2D6C173B"/>
    <w:rsid w:val="50357364"/>
    <w:rsid w:val="56A03374"/>
    <w:rsid w:val="62177154"/>
    <w:rsid w:val="66EC5C0E"/>
    <w:rsid w:val="677F75DC"/>
    <w:rsid w:val="67E54192"/>
    <w:rsid w:val="6D8778EC"/>
    <w:rsid w:val="7A13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28"/>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封面 标签"/>
    <w:qFormat/>
    <w:uiPriority w:val="0"/>
    <w:rPr>
      <w:rFonts w:ascii="Times New Roman" w:hAnsi="Times New Roman" w:eastAsia="黑体"/>
      <w:kern w:val="0"/>
      <w:sz w:val="28"/>
      <w:szCs w:val="28"/>
      <w:lang w:val="en-US" w:eastAsia="zh-CN" w:bidi="he-IL"/>
    </w:rPr>
  </w:style>
  <w:style w:type="character" w:customStyle="1" w:styleId="9">
    <w:name w:val="封面 文件名"/>
    <w:qFormat/>
    <w:uiPriority w:val="0"/>
    <w:rPr>
      <w:rFonts w:ascii="Times New Roman" w:hAnsi="Times New Roman" w:eastAsia="宋体"/>
      <w:b/>
      <w:bCs/>
      <w:color w:val="auto"/>
      <w:spacing w:val="26"/>
      <w:kern w:val="0"/>
      <w:sz w:val="52"/>
      <w:szCs w:val="52"/>
      <w:lang w:val="en-US" w:eastAsia="zh-CN" w:bidi="he-IL"/>
    </w:rPr>
  </w:style>
  <w:style w:type="character" w:customStyle="1" w:styleId="10">
    <w:name w:val="封面 系统名/文档名"/>
    <w:qFormat/>
    <w:uiPriority w:val="0"/>
    <w:rPr>
      <w:rFonts w:ascii="Times New Roman" w:hAnsi="Times New Roman" w:eastAsia="黑体"/>
      <w:kern w:val="2"/>
      <w:sz w:val="44"/>
      <w:szCs w:val="44"/>
      <w:lang w:val="en-US" w:eastAsia="zh-CN" w:bidi="he-IL"/>
    </w:rPr>
  </w:style>
  <w:style w:type="paragraph" w:customStyle="1" w:styleId="11">
    <w:name w:val="封面代号"/>
    <w:basedOn w:val="1"/>
    <w:qFormat/>
    <w:uiPriority w:val="0"/>
    <w:pPr>
      <w:spacing w:before="312" w:beforeLines="100" w:after="1248" w:afterLines="400"/>
      <w:jc w:val="center"/>
    </w:pPr>
    <w:rPr>
      <w:rFonts w:cs="宋体"/>
      <w:sz w:val="30"/>
      <w:szCs w:val="20"/>
    </w:rPr>
  </w:style>
  <w:style w:type="character" w:customStyle="1" w:styleId="12">
    <w:name w:val="封面 单位"/>
    <w:qFormat/>
    <w:uiPriority w:val="0"/>
    <w:rPr>
      <w:rFonts w:ascii="Times New Roman" w:hAnsi="Times New Roman" w:eastAsia="宋体"/>
      <w:kern w:val="0"/>
      <w:sz w:val="32"/>
      <w:szCs w:val="32"/>
      <w:lang w:val="en-US" w:eastAsia="zh-CN" w:bidi="he-IL"/>
    </w:rPr>
  </w:style>
  <w:style w:type="character" w:customStyle="1" w:styleId="13">
    <w:name w:val="封面 日期"/>
    <w:qFormat/>
    <w:uiPriority w:val="0"/>
    <w:rPr>
      <w:rFonts w:ascii="Times New Roman" w:hAnsi="Times New Roman" w:eastAsia="宋体"/>
      <w:kern w:val="2"/>
      <w:sz w:val="32"/>
      <w:lang w:val="en-US" w:eastAsia="zh-CN" w:bidi="he-I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844</Words>
  <Characters>1381</Characters>
  <Lines>0</Lines>
  <Paragraphs>0</Paragraphs>
  <TotalTime>13</TotalTime>
  <ScaleCrop>false</ScaleCrop>
  <LinksUpToDate>false</LinksUpToDate>
  <CharactersWithSpaces>1843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2025-06-18T01:33:00Z</dcterms:created>
  <dc:creator>飞越时空的   </dc:creator>
  <cp:lastModifiedBy>飞越时空的   </cp:lastModifiedBy>
  <dcterms:modified xsi:type="dcterms:W3CDTF">2025-06-27T06:57:22Z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FC7EF378B8B241788B4832210287EDCD_13</vt:lpwstr>
  </property>
  <property fmtid="{D5CDD505-2E9C-101B-9397-08002B2CF9AE}" pid="4" name="KSOTemplateDocerSaveRecord">
    <vt:lpwstr>eyJoZGlkIjoiMWE5YTA4NjFjMGVmM2VjNGY2NmJjYTdiMzEzNWQ2YWIiLCJ1c2VySWQiOiIzODQ4ODYwOTMifQ==</vt:lpwstr>
  </property>
</Properties>
</file>