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CE7CA">
      <w:r>
        <w:rPr>
          <w:rFonts w:hint="default"/>
        </w:rPr>
        <w:t>안녕하세요, 교수님. 저는 부가우입니다. 현재 링산대학교 컴퓨터공학과 석사 과정에 재학 중입니다. 분산 시스템 분야는 여러 컴퓨팅 노드가 네트워크를 통해 협력하여 복잡한 작업을 수행하는 시스템을 연구하는 분야입니다. 핵심 목표는 대규모 환경에서 높은 가용성, 확장성, 그리고 일관성을 확보하는 것입니다. 학부와 대학원 과정에서는 운영체제, 컴퓨터 네트워크, 데이터베이스를 집중적으로 공부하며 분산 시스템 아키텍처와 클라우드 컴퓨팅에 깊은 관심을 갖게 되었고, 관련 프로젝트들을 수행해 왔습니다. 현재는 분산 시스템 확장성, 분산 데이터 일관성 및 합의 알고리즘, 그리고 클라우드 네이티브 아키텍처 연구에 관심을 가지고 있습니다. 인터넷 서비스의 급속한 성장으로 인해 단일 머신 시스템은 높은 동시 접속률과 대규모 데이터 처리 요구를 충족하는 데 어려움을 겪고 있습니다. 실무와 연구를 통해 시스템 성능 병목 현상은 종종 단일 컴퓨팅 성능의 부족이 아니라 전체 아키텍처의 효율적인 확장 능력에 있다는 것을 깨달았습니다. 따라서 "분산 시스템 확장성"을 주요 연구 방향으로 선택하여, 아키텍처 설계와 자원 스케줄링을 통해 증가하는 부하 속에서도 안정적인 시스템 확장을 달성하는 방법을 탐구하고자 합니다. 분산 시스템의 확장성은 단순히 "머신 수를 늘리는 것"만이 아니라 다음과 같은 몇 가지 핵심 과제를 포함합니다. 1. 확장 효율성; 2. 데이터 분산 및 로드 밸런싱; 3. 일관성과 확장성 간의 균형; 4. 장애 및 복잡성 증가. 본 과정은 고급 분산 시스템에 대한 이해를 심화하고 실질적인 시스템 연구 및 구현 역량을 강화하는 것을 목표로 합니다. 향후 클라우드 컴퓨팅/AI 인프라 분야의 연구 개발에 참여할 계획입니다. 현재 진행 중인 학습 과정에서 분산 아키텍처에 초점을 맞춘 특허 출원을 준비하고 있습니다. 고급 분산 시스템과 관련된 최근 10가지 주요 질문은 다음과 같습니다. 분산 아키텍처 설계, 분산 AI 시스템의 자원 스케줄링, 엣지 컴퓨팅 및 클라우드 협업, 분산 시스템의 내결함성 및 복원력, 분산 보안 및 개인정보 보호, 블록체인 및 분산 합의 메커니즘 최적화, 이벤트 기반 및 스트림 처리 시스템, 그리고 AI 시대를 위한 새로운 네트워크 시스템 아키텍처.</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굴림">
    <w:panose1 w:val="020B0600000101010101"/>
    <w:charset w:val="81"/>
    <w:family w:val="auto"/>
    <w:pitch w:val="default"/>
    <w:sig w:usb0="B00002AF" w:usb1="69D77CFB" w:usb2="00000030" w:usb3="00000000"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143F00"/>
    <w:rsid w:val="4E14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2026-03-20T04:18:00Z</dcterms:created>
  <dc:creator>三吋时光</dc:creator>
  <cp:lastModifiedBy>三吋时光</cp:lastModifiedBy>
  <dcterms:modified xsi:type="dcterms:W3CDTF">2026-03-20T04:18:38Z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3EBBB84A3809438EB41581A6C6086ABA_11</vt:lpwstr>
  </property>
  <property fmtid="{D5CDD505-2E9C-101B-9397-08002B2CF9AE}" pid="4" name="KSOTemplateDocerSaveRecord">
    <vt:lpwstr>eyJoZGlkIjoiYjRhZWIxZDExOTRlZDYxMWEwYWE2NzlhMGUzNWMwNWIiLCJ1c2VySWQiOiIxMTczNzcyMDA4In0=</vt:lpwstr>
  </property>
</Properties>
</file>