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0BB17">
      <w:pPr>
        <w:jc w:val="left"/>
        <w:rPr>
          <w:rFonts w:hint="eastAsia"/>
        </w:rPr>
      </w:pPr>
      <w:r>
        <w:rPr>
          <w:rFonts w:hint="eastAsia"/>
        </w:rPr>
        <w:t>대규모 인공지능 모델: 개인 및 그룹 협업 기반의 체화된 지능 시스템</w:t>
      </w:r>
    </w:p>
    <w:p w14:paraId="61A472AB">
      <w:pPr>
        <w:jc w:val="left"/>
        <w:rPr>
          <w:rFonts w:hint="eastAsia"/>
        </w:rPr>
      </w:pPr>
    </w:p>
    <w:p w14:paraId="306F0EB0">
      <w:pPr>
        <w:jc w:val="left"/>
        <w:rPr>
          <w:rFonts w:hint="eastAsia"/>
        </w:rPr>
      </w:pPr>
      <w:r>
        <w:rPr>
          <w:rFonts w:hint="eastAsia"/>
        </w:rPr>
        <w:t>목차:</w:t>
      </w:r>
    </w:p>
    <w:p w14:paraId="2B0EFF9E">
      <w:pPr>
        <w:jc w:val="left"/>
        <w:rPr>
          <w:rFonts w:hint="eastAsia"/>
        </w:rPr>
      </w:pPr>
    </w:p>
    <w:p w14:paraId="79A0BCAD">
      <w:pPr>
        <w:jc w:val="left"/>
        <w:rPr>
          <w:rFonts w:hint="eastAsia"/>
        </w:rPr>
      </w:pPr>
      <w:r>
        <w:rPr>
          <w:rFonts w:hint="eastAsia"/>
        </w:rPr>
        <w:t>1. 서론 ............................................................ 1-4</w:t>
      </w:r>
    </w:p>
    <w:p w14:paraId="58BC3CE0">
      <w:pPr>
        <w:jc w:val="left"/>
        <w:rPr>
          <w:rFonts w:hint="eastAsia"/>
        </w:rPr>
      </w:pPr>
    </w:p>
    <w:p w14:paraId="069E8E58">
      <w:pPr>
        <w:jc w:val="left"/>
        <w:rPr>
          <w:rFonts w:hint="eastAsia"/>
        </w:rPr>
      </w:pPr>
      <w:r>
        <w:rPr>
          <w:rFonts w:hint="eastAsia"/>
        </w:rPr>
        <w:t>1.1.1 배경 및 연구 동기 ............................................................ 1</w:t>
      </w:r>
    </w:p>
    <w:p w14:paraId="5A2A9AA4">
      <w:pPr>
        <w:jc w:val="left"/>
        <w:rPr>
          <w:rFonts w:hint="eastAsia"/>
        </w:rPr>
      </w:pPr>
    </w:p>
    <w:p w14:paraId="660C6F29">
      <w:pPr>
        <w:jc w:val="left"/>
        <w:rPr>
          <w:rFonts w:hint="eastAsia"/>
        </w:rPr>
      </w:pPr>
      <w:r>
        <w:rPr>
          <w:rFonts w:hint="eastAsia"/>
        </w:rPr>
        <w:t>2.1.2 대규모 인공지능 모델의 등장과 영향 ........................................... 2</w:t>
      </w:r>
    </w:p>
    <w:p w14:paraId="28FFB3B8">
      <w:pPr>
        <w:jc w:val="left"/>
        <w:rPr>
          <w:rFonts w:hint="eastAsia"/>
        </w:rPr>
      </w:pPr>
    </w:p>
    <w:p w14:paraId="4625BD71">
      <w:pPr>
        <w:jc w:val="left"/>
        <w:rPr>
          <w:rFonts w:hint="eastAsia"/>
        </w:rPr>
      </w:pPr>
      <w:r>
        <w:rPr>
          <w:rFonts w:hint="eastAsia"/>
        </w:rPr>
        <w:t>3.1.3 체화된 지능 시스템의 정의 및 발전 ................................................. 3</w:t>
      </w:r>
    </w:p>
    <w:p w14:paraId="12DDDB4C">
      <w:pPr>
        <w:jc w:val="left"/>
        <w:rPr>
          <w:rFonts w:hint="eastAsia"/>
        </w:rPr>
      </w:pPr>
    </w:p>
    <w:p w14:paraId="3B097AE5">
      <w:pPr>
        <w:jc w:val="left"/>
        <w:rPr>
          <w:rFonts w:hint="eastAsia"/>
        </w:rPr>
      </w:pPr>
      <w:r>
        <w:rPr>
          <w:rFonts w:hint="eastAsia"/>
        </w:rPr>
        <w:t>4.1.4 논문 구성 개요 ............................................................ 4</w:t>
      </w:r>
    </w:p>
    <w:p w14:paraId="01F2D91F">
      <w:pPr>
        <w:jc w:val="left"/>
        <w:rPr>
          <w:rFonts w:hint="eastAsia"/>
        </w:rPr>
      </w:pPr>
    </w:p>
    <w:p w14:paraId="7DE39A76">
      <w:pPr>
        <w:jc w:val="left"/>
        <w:rPr>
          <w:rFonts w:hint="eastAsia"/>
        </w:rPr>
      </w:pPr>
      <w:r>
        <w:rPr>
          <w:rFonts w:hint="eastAsia"/>
        </w:rPr>
        <w:t>2. 대규모 인공지능 모델의 기술 발전 ................................................... 5-12</w:t>
      </w:r>
    </w:p>
    <w:p w14:paraId="000872BA">
      <w:pPr>
        <w:jc w:val="left"/>
        <w:rPr>
          <w:rFonts w:hint="eastAsia"/>
        </w:rPr>
      </w:pPr>
    </w:p>
    <w:p w14:paraId="75825E86">
      <w:pPr>
        <w:jc w:val="left"/>
        <w:rPr>
          <w:rFonts w:hint="eastAsia"/>
        </w:rPr>
      </w:pPr>
      <w:r>
        <w:rPr>
          <w:rFonts w:hint="eastAsia"/>
        </w:rPr>
        <w:t>1.2.1 대규모 언어 모델의 진화 및 응용 ................................................... 5</w:t>
      </w:r>
    </w:p>
    <w:p w14:paraId="3E0FCA9A">
      <w:pPr>
        <w:jc w:val="left"/>
        <w:rPr>
          <w:rFonts w:hint="eastAsia"/>
        </w:rPr>
      </w:pPr>
    </w:p>
    <w:p w14:paraId="6EF7989E">
      <w:pPr>
        <w:jc w:val="left"/>
        <w:rPr>
          <w:rFonts w:hint="eastAsia"/>
        </w:rPr>
      </w:pPr>
      <w:r>
        <w:rPr>
          <w:rFonts w:hint="eastAsia"/>
        </w:rPr>
        <w:t>2.2.2 시각-언어 모델의 획기적인 발전 ...................................................... 7</w:t>
      </w:r>
    </w:p>
    <w:p w14:paraId="46ECD2D1">
      <w:pPr>
        <w:jc w:val="left"/>
        <w:rPr>
          <w:rFonts w:hint="eastAsia"/>
        </w:rPr>
      </w:pPr>
    </w:p>
    <w:p w14:paraId="0E97ACEA">
      <w:pPr>
        <w:jc w:val="left"/>
        <w:rPr>
          <w:rFonts w:hint="eastAsia"/>
        </w:rPr>
      </w:pPr>
      <w:r>
        <w:rPr>
          <w:rFonts w:hint="eastAsia"/>
        </w:rPr>
        <w:t>3.2.3 다중 에이전트 협업 및 군집 지능의 기본 개념 ....................................................... 9</w:t>
      </w:r>
    </w:p>
    <w:p w14:paraId="397BD3E8">
      <w:pPr>
        <w:jc w:val="left"/>
        <w:rPr>
          <w:rFonts w:hint="eastAsia"/>
        </w:rPr>
      </w:pPr>
    </w:p>
    <w:p w14:paraId="7FC3AC90">
      <w:pPr>
        <w:jc w:val="left"/>
        <w:rPr>
          <w:rFonts w:hint="eastAsia"/>
        </w:rPr>
      </w:pPr>
      <w:r>
        <w:rPr>
          <w:rFonts w:hint="eastAsia"/>
        </w:rPr>
        <w:t>4.2.4 지각, 대규모 모델의 이해 및 의사결정 능력 ....................................... 10</w:t>
      </w:r>
    </w:p>
    <w:p w14:paraId="067C64E6">
      <w:pPr>
        <w:jc w:val="left"/>
        <w:rPr>
          <w:rFonts w:hint="eastAsia"/>
        </w:rPr>
      </w:pPr>
    </w:p>
    <w:p w14:paraId="631225E7">
      <w:pPr>
        <w:jc w:val="left"/>
        <w:rPr>
          <w:rFonts w:hint="eastAsia"/>
        </w:rPr>
      </w:pPr>
      <w:r>
        <w:rPr>
          <w:rFonts w:hint="eastAsia"/>
        </w:rPr>
        <w:t>5.2.5 대규모 모델의 계산 및 자원 요구 사항 분석 ........................................ 12</w:t>
      </w:r>
    </w:p>
    <w:p w14:paraId="17FF9D6B">
      <w:pPr>
        <w:jc w:val="left"/>
        <w:rPr>
          <w:rFonts w:hint="eastAsia"/>
        </w:rPr>
      </w:pPr>
    </w:p>
    <w:p w14:paraId="6BC665AD">
      <w:pPr>
        <w:jc w:val="left"/>
        <w:rPr>
          <w:rFonts w:hint="eastAsia"/>
        </w:rPr>
      </w:pPr>
      <w:r>
        <w:rPr>
          <w:rFonts w:hint="eastAsia"/>
        </w:rPr>
        <w:t>3. 단일 에이전트에서 다중 에이전트로의 전환 ........................................... 13-18</w:t>
      </w:r>
    </w:p>
    <w:p w14:paraId="4F441E24">
      <w:pPr>
        <w:jc w:val="left"/>
        <w:rPr>
          <w:rFonts w:hint="eastAsia"/>
        </w:rPr>
      </w:pPr>
    </w:p>
    <w:p w14:paraId="5A92D101">
      <w:pPr>
        <w:jc w:val="left"/>
        <w:rPr>
          <w:rFonts w:hint="eastAsia"/>
        </w:rPr>
      </w:pPr>
      <w:r>
        <w:rPr>
          <w:rFonts w:hint="eastAsia"/>
        </w:rPr>
        <w:t>1.3.1 기존 체화된 지능 연구의 한계 ................................................. 13</w:t>
      </w:r>
    </w:p>
    <w:p w14:paraId="71682978">
      <w:pPr>
        <w:jc w:val="left"/>
        <w:rPr>
          <w:rFonts w:hint="eastAsia"/>
        </w:rPr>
      </w:pPr>
    </w:p>
    <w:p w14:paraId="074D140C">
      <w:pPr>
        <w:jc w:val="left"/>
        <w:rPr>
          <w:rFonts w:hint="eastAsia"/>
        </w:rPr>
      </w:pPr>
      <w:r>
        <w:rPr>
          <w:rFonts w:hint="eastAsia"/>
        </w:rPr>
        <w:t>2.3.2 단일 에이전트 시스템과 다중 에이전트 시스템의 비교 ........................................ 14</w:t>
      </w:r>
    </w:p>
    <w:p w14:paraId="32AE9783">
      <w:pPr>
        <w:jc w:val="left"/>
        <w:rPr>
          <w:rFonts w:hint="eastAsia"/>
        </w:rPr>
      </w:pPr>
    </w:p>
    <w:p w14:paraId="43615ED8">
      <w:pPr>
        <w:jc w:val="left"/>
        <w:rPr>
          <w:rFonts w:hint="eastAsia"/>
        </w:rPr>
      </w:pPr>
      <w:r>
        <w:rPr>
          <w:rFonts w:hint="eastAsia"/>
        </w:rPr>
        <w:t>3.3.3 다중 에이전트 협업의 핵심 과제 및 혁신 ........................................... 15</w:t>
      </w:r>
    </w:p>
    <w:p w14:paraId="593C7B9E">
      <w:pPr>
        <w:jc w:val="left"/>
        <w:rPr>
          <w:rFonts w:hint="eastAsia"/>
        </w:rPr>
      </w:pPr>
    </w:p>
    <w:p w14:paraId="25092D43">
      <w:pPr>
        <w:jc w:val="left"/>
        <w:rPr>
          <w:rFonts w:hint="eastAsia"/>
        </w:rPr>
      </w:pPr>
      <w:r>
        <w:rPr>
          <w:rFonts w:hint="eastAsia"/>
        </w:rPr>
        <w:t>4.3.4 다중 모드 인식 및 작업 계획의 기술 혁신 ......................................... 16</w:t>
      </w:r>
    </w:p>
    <w:p w14:paraId="575EE713">
      <w:pPr>
        <w:jc w:val="left"/>
        <w:rPr>
          <w:rFonts w:hint="eastAsia"/>
        </w:rPr>
      </w:pPr>
    </w:p>
    <w:p w14:paraId="162FD98E">
      <w:pPr>
        <w:jc w:val="left"/>
        <w:rPr>
          <w:rFonts w:hint="eastAsia"/>
        </w:rPr>
      </w:pPr>
      <w:r>
        <w:rPr>
          <w:rFonts w:hint="eastAsia"/>
        </w:rPr>
        <w:t>5.3.5 대규모 모델을 통한 에이전트 협업 능력 향상 .......................................... 18</w:t>
      </w:r>
    </w:p>
    <w:p w14:paraId="489B0EB1">
      <w:pPr>
        <w:jc w:val="left"/>
        <w:rPr>
          <w:rFonts w:hint="eastAsia"/>
        </w:rPr>
      </w:pPr>
    </w:p>
    <w:p w14:paraId="6DDE7417">
      <w:pPr>
        <w:jc w:val="left"/>
        <w:rPr>
          <w:rFonts w:hint="eastAsia"/>
        </w:rPr>
      </w:pPr>
      <w:r>
        <w:rPr>
          <w:rFonts w:hint="eastAsia"/>
        </w:rPr>
        <w:t>4. 다중 에이전트 협업에서 대규모 모델의 응용 ............................... 19-30</w:t>
      </w:r>
    </w:p>
    <w:p w14:paraId="7FFF58F3">
      <w:pPr>
        <w:jc w:val="left"/>
        <w:rPr>
          <w:rFonts w:hint="eastAsia"/>
        </w:rPr>
      </w:pPr>
    </w:p>
    <w:p w14:paraId="71F98697">
      <w:pPr>
        <w:jc w:val="left"/>
        <w:rPr>
          <w:rFonts w:hint="eastAsia"/>
        </w:rPr>
      </w:pPr>
      <w:r>
        <w:rPr>
          <w:rFonts w:hint="eastAsia"/>
        </w:rPr>
        <w:t>1.4.1 RoCo 시스템: 다중 로봇 간 자연어 통신 및 작업 조정 ............... 19</w:t>
      </w:r>
    </w:p>
    <w:p w14:paraId="2693FFB4">
      <w:pPr>
        <w:jc w:val="left"/>
        <w:rPr>
          <w:rFonts w:hint="eastAsia"/>
        </w:rPr>
      </w:pPr>
    </w:p>
    <w:p w14:paraId="17DB58CC">
      <w:pPr>
        <w:jc w:val="left"/>
        <w:rPr>
          <w:rFonts w:hint="eastAsia"/>
        </w:rPr>
      </w:pPr>
      <w:r>
        <w:rPr>
          <w:rFonts w:hint="eastAsia"/>
        </w:rPr>
        <w:t>2.4.2 Swarm-GPT: 드론 안무 궤적의 동기화 및 장애물 회피 ................................. 22</w:t>
      </w:r>
    </w:p>
    <w:p w14:paraId="53F848B9">
      <w:pPr>
        <w:jc w:val="left"/>
        <w:rPr>
          <w:rFonts w:hint="eastAsia"/>
        </w:rPr>
      </w:pPr>
    </w:p>
    <w:p w14:paraId="5C963137">
      <w:pPr>
        <w:jc w:val="left"/>
        <w:rPr>
          <w:rFonts w:hint="eastAsia"/>
        </w:rPr>
      </w:pPr>
      <w:r>
        <w:rPr>
          <w:rFonts w:hint="eastAsia"/>
        </w:rPr>
        <w:t>3.4.3 자동 작업 할당 및 협업 계획의 실제 응용 ....................................... 25</w:t>
      </w:r>
    </w:p>
    <w:p w14:paraId="18C94C4C">
      <w:pPr>
        <w:jc w:val="left"/>
        <w:rPr>
          <w:rFonts w:hint="eastAsia"/>
        </w:rPr>
      </w:pPr>
    </w:p>
    <w:p w14:paraId="1FD6BD7E">
      <w:pPr>
        <w:jc w:val="left"/>
        <w:rPr>
          <w:rFonts w:hint="eastAsia"/>
        </w:rPr>
      </w:pPr>
      <w:r>
        <w:rPr>
          <w:rFonts w:hint="eastAsia"/>
        </w:rPr>
        <w:t>4.4.4 그룹 협업을 위한 "인지 엔진" 및 인프라로서의 대형 모델 ......................... 28</w:t>
      </w:r>
    </w:p>
    <w:p w14:paraId="6F5C08DF">
      <w:pPr>
        <w:jc w:val="left"/>
        <w:rPr>
          <w:rFonts w:hint="eastAsia"/>
        </w:rPr>
      </w:pPr>
    </w:p>
    <w:p w14:paraId="5A4635B1">
      <w:pPr>
        <w:jc w:val="left"/>
        <w:rPr>
          <w:rFonts w:hint="eastAsia"/>
        </w:rPr>
      </w:pPr>
      <w:r>
        <w:rPr>
          <w:rFonts w:hint="eastAsia"/>
        </w:rPr>
        <w:t>5.4.5 기타 관련 응용 분야: 자율 주행, 산업용 로봇 등 ............................... 30</w:t>
      </w:r>
    </w:p>
    <w:p w14:paraId="04A8F048">
      <w:pPr>
        <w:jc w:val="left"/>
        <w:rPr>
          <w:rFonts w:hint="eastAsia"/>
        </w:rPr>
      </w:pPr>
    </w:p>
    <w:p w14:paraId="4726ACDB">
      <w:pPr>
        <w:jc w:val="left"/>
        <w:rPr>
          <w:rFonts w:hint="eastAsia"/>
        </w:rPr>
      </w:pPr>
      <w:r>
        <w:rPr>
          <w:rFonts w:hint="eastAsia"/>
        </w:rPr>
        <w:t>5. 이론적 프레임워크 및 모델 설계 .................................................... 31-40</w:t>
      </w:r>
    </w:p>
    <w:p w14:paraId="12AFE55F">
      <w:pPr>
        <w:jc w:val="left"/>
        <w:rPr>
          <w:rFonts w:hint="eastAsia"/>
        </w:rPr>
      </w:pPr>
    </w:p>
    <w:p w14:paraId="72DD6FC3">
      <w:pPr>
        <w:jc w:val="left"/>
        <w:rPr>
          <w:rFonts w:hint="eastAsia"/>
        </w:rPr>
      </w:pPr>
      <w:r>
        <w:rPr>
          <w:rFonts w:hint="eastAsia"/>
        </w:rPr>
        <w:t>1.5.1 수학적 모델: 작업 할당 및 협업 계획 ........................................... 31</w:t>
      </w:r>
    </w:p>
    <w:p w14:paraId="635D8699">
      <w:pPr>
        <w:jc w:val="left"/>
        <w:rPr>
          <w:rFonts w:hint="eastAsia"/>
        </w:rPr>
      </w:pPr>
    </w:p>
    <w:p w14:paraId="5A138015">
      <w:pPr>
        <w:jc w:val="left"/>
        <w:rPr>
          <w:rFonts w:hint="eastAsia"/>
        </w:rPr>
      </w:pPr>
      <w:r>
        <w:rPr>
          <w:rFonts w:hint="eastAsia"/>
        </w:rPr>
        <w:t>2.5.2 분산 조정 아키텍처: 다중 에이전트 시스템에서 대형 모델의 역할 .......................... 34</w:t>
      </w:r>
    </w:p>
    <w:p w14:paraId="33768273">
      <w:pPr>
        <w:jc w:val="left"/>
        <w:rPr>
          <w:rFonts w:hint="eastAsia"/>
        </w:rPr>
      </w:pPr>
    </w:p>
    <w:p w14:paraId="10973E82">
      <w:pPr>
        <w:jc w:val="left"/>
        <w:rPr>
          <w:rFonts w:hint="eastAsia"/>
        </w:rPr>
      </w:pPr>
      <w:r>
        <w:rPr>
          <w:rFonts w:hint="eastAsia"/>
        </w:rPr>
        <w:t>3.5.3 RoCo 시스템에서의 작업 분해 및 경로 생성 ........................................... 36</w:t>
      </w:r>
    </w:p>
    <w:p w14:paraId="3BB97549">
      <w:pPr>
        <w:jc w:val="left"/>
        <w:rPr>
          <w:rFonts w:hint="eastAsia"/>
        </w:rPr>
      </w:pPr>
    </w:p>
    <w:p w14:paraId="1F391B2F">
      <w:pPr>
        <w:jc w:val="left"/>
        <w:rPr>
          <w:rFonts w:hint="eastAsia"/>
        </w:rPr>
      </w:pPr>
      <w:r>
        <w:rPr>
          <w:rFonts w:hint="eastAsia"/>
        </w:rPr>
        <w:t>4.5.4 Swarm-GPT 다중 UAV 안무 모델 및 동기화 최적화 .......................... 38</w:t>
      </w:r>
    </w:p>
    <w:p w14:paraId="3F761F51">
      <w:pPr>
        <w:jc w:val="left"/>
        <w:rPr>
          <w:rFonts w:hint="eastAsia"/>
        </w:rPr>
      </w:pPr>
    </w:p>
    <w:p w14:paraId="4310E5C3">
      <w:pPr>
        <w:jc w:val="left"/>
        <w:rPr>
          <w:rFonts w:hint="eastAsia"/>
        </w:rPr>
      </w:pPr>
      <w:r>
        <w:rPr>
          <w:rFonts w:hint="eastAsia"/>
        </w:rPr>
        <w:t>5.5.5 시스템 아키텍처 및 설계 원칙: 효율적인 통신 및 협업 전략 ............................. 40</w:t>
      </w:r>
    </w:p>
    <w:p w14:paraId="40FDFA9C">
      <w:pPr>
        <w:jc w:val="left"/>
        <w:rPr>
          <w:rFonts w:hint="eastAsia"/>
        </w:rPr>
      </w:pPr>
    </w:p>
    <w:p w14:paraId="462FDA69">
      <w:pPr>
        <w:jc w:val="left"/>
        <w:rPr>
          <w:rFonts w:hint="eastAsia"/>
        </w:rPr>
      </w:pPr>
      <w:r>
        <w:rPr>
          <w:rFonts w:hint="eastAsia"/>
        </w:rPr>
        <w:t>6. 다중 에이전트 협업의 개선 및 최적화 ............................................ 41-50</w:t>
      </w:r>
    </w:p>
    <w:p w14:paraId="64B12D80">
      <w:pPr>
        <w:jc w:val="left"/>
        <w:rPr>
          <w:rFonts w:hint="eastAsia"/>
        </w:rPr>
      </w:pPr>
    </w:p>
    <w:p w14:paraId="7E1D0CB1">
      <w:pPr>
        <w:jc w:val="left"/>
        <w:rPr>
          <w:rFonts w:hint="eastAsia"/>
        </w:rPr>
      </w:pPr>
      <w:r>
        <w:rPr>
          <w:rFonts w:hint="eastAsia"/>
        </w:rPr>
        <w:t>1.6.1 지각적 협업: 단일 노드 융합에서 분산 지각 아키텍처로 ............................ 41</w:t>
      </w:r>
    </w:p>
    <w:p w14:paraId="09FE0AA0">
      <w:pPr>
        <w:jc w:val="left"/>
        <w:rPr>
          <w:rFonts w:hint="eastAsia"/>
        </w:rPr>
      </w:pPr>
    </w:p>
    <w:p w14:paraId="3F18ED99">
      <w:pPr>
        <w:jc w:val="left"/>
        <w:rPr>
          <w:rFonts w:hint="eastAsia"/>
        </w:rPr>
      </w:pPr>
      <w:r>
        <w:rPr>
          <w:rFonts w:hint="eastAsia"/>
        </w:rPr>
        <w:t>1.6.1.1 기존 지각 아키텍처의 한계 ................................................. 42</w:t>
      </w:r>
    </w:p>
    <w:p w14:paraId="7FBB8EB8">
      <w:pPr>
        <w:jc w:val="left"/>
        <w:rPr>
          <w:rFonts w:hint="eastAsia"/>
        </w:rPr>
      </w:pPr>
    </w:p>
    <w:p w14:paraId="7ADCB57C">
      <w:pPr>
        <w:jc w:val="left"/>
        <w:rPr>
          <w:rFonts w:hint="eastAsia"/>
        </w:rPr>
      </w:pPr>
      <w:r>
        <w:rPr>
          <w:rFonts w:hint="eastAsia"/>
        </w:rPr>
        <w:t>2.6.1.2 경량 모델 및 클라우드 기반 대형 모델 협업의 장점 .................................. 44</w:t>
      </w:r>
    </w:p>
    <w:p w14:paraId="7D0BF657">
      <w:pPr>
        <w:jc w:val="left"/>
        <w:rPr>
          <w:rFonts w:hint="eastAsia"/>
        </w:rPr>
      </w:pPr>
    </w:p>
    <w:p w14:paraId="13EFD0CD">
      <w:pPr>
        <w:jc w:val="left"/>
        <w:rPr>
          <w:rFonts w:hint="eastAsia"/>
        </w:rPr>
      </w:pPr>
      <w:r>
        <w:rPr>
          <w:rFonts w:hint="eastAsia"/>
        </w:rPr>
        <w:t>2.6.2 분산 제어: 중앙 집중식 계획에서 분산 협업 모드로 ............................ 46</w:t>
      </w:r>
    </w:p>
    <w:p w14:paraId="2AD73D48">
      <w:pPr>
        <w:jc w:val="left"/>
        <w:rPr>
          <w:rFonts w:hint="eastAsia"/>
        </w:rPr>
      </w:pPr>
    </w:p>
    <w:p w14:paraId="03197E28">
      <w:pPr>
        <w:jc w:val="left"/>
        <w:rPr>
          <w:rFonts w:hint="eastAsia"/>
        </w:rPr>
      </w:pPr>
      <w:r>
        <w:rPr>
          <w:rFonts w:hint="eastAsia"/>
        </w:rPr>
        <w:t>1.6.2.1 기존 계층적 계획 모델의 문제점 ............................................... 47</w:t>
      </w:r>
    </w:p>
    <w:p w14:paraId="7A006CBE">
      <w:pPr>
        <w:jc w:val="left"/>
        <w:rPr>
          <w:rFonts w:hint="eastAsia"/>
        </w:rPr>
      </w:pPr>
    </w:p>
    <w:p w14:paraId="38F7E185">
      <w:pPr>
        <w:jc w:val="left"/>
        <w:rPr>
          <w:rFonts w:hint="eastAsia"/>
        </w:rPr>
      </w:pPr>
      <w:r>
        <w:rPr>
          <w:rFonts w:hint="eastAsia"/>
        </w:rPr>
        <w:t>2.6.2.2 "전역 계획 + 지역 실행"의 분산 제어 아키텍처 ............................................... 48</w:t>
      </w:r>
    </w:p>
    <w:p w14:paraId="6152C2C9">
      <w:pPr>
        <w:jc w:val="left"/>
        <w:rPr>
          <w:rFonts w:hint="eastAsia"/>
        </w:rPr>
      </w:pPr>
    </w:p>
    <w:p w14:paraId="743F95D0">
      <w:pPr>
        <w:jc w:val="left"/>
        <w:rPr>
          <w:rFonts w:hint="eastAsia"/>
        </w:rPr>
      </w:pPr>
      <w:r>
        <w:rPr>
          <w:rFonts w:hint="eastAsia"/>
        </w:rPr>
        <w:t>3.6.3 데이터 연합: 중앙 집중식 훈련에서 컨텍스트 기반 분산 학습으로 ............................................... 49</w:t>
      </w:r>
    </w:p>
    <w:p w14:paraId="77E877A8">
      <w:pPr>
        <w:jc w:val="left"/>
        <w:rPr>
          <w:rFonts w:hint="eastAsia"/>
        </w:rPr>
      </w:pPr>
    </w:p>
    <w:p w14:paraId="3BD87F48">
      <w:pPr>
        <w:jc w:val="left"/>
        <w:rPr>
          <w:rFonts w:hint="eastAsia"/>
        </w:rPr>
      </w:pPr>
      <w:r>
        <w:rPr>
          <w:rFonts w:hint="eastAsia"/>
        </w:rPr>
        <w:t>1.6.3.1 기존 중앙 집중식 훈련 방법의 한계 ............................................... 50</w:t>
      </w:r>
    </w:p>
    <w:p w14:paraId="18A86BC4">
      <w:pPr>
        <w:jc w:val="left"/>
        <w:rPr>
          <w:rFonts w:hint="eastAsia"/>
        </w:rPr>
      </w:pPr>
    </w:p>
    <w:p w14:paraId="4D3F7F66">
      <w:pPr>
        <w:jc w:val="left"/>
        <w:rPr>
          <w:rFonts w:hint="eastAsia"/>
        </w:rPr>
      </w:pPr>
      <w:r>
        <w:rPr>
          <w:rFonts w:hint="eastAsia"/>
        </w:rPr>
        <w:t>7. 성능 평가 및 실험 결과 ................................................... 51-62</w:t>
      </w:r>
    </w:p>
    <w:p w14:paraId="7B868535">
      <w:pPr>
        <w:jc w:val="left"/>
        <w:rPr>
          <w:rFonts w:hint="eastAsia"/>
        </w:rPr>
      </w:pPr>
    </w:p>
    <w:p w14:paraId="014290D1">
      <w:pPr>
        <w:jc w:val="left"/>
        <w:rPr>
          <w:rFonts w:hint="eastAsia"/>
        </w:rPr>
      </w:pPr>
      <w:r>
        <w:rPr>
          <w:rFonts w:hint="eastAsia"/>
        </w:rPr>
        <w:t>1.7.1 지각적 협업 개선 ............................................................ 51</w:t>
      </w:r>
    </w:p>
    <w:p w14:paraId="33B5F556">
      <w:pPr>
        <w:jc w:val="left"/>
        <w:rPr>
          <w:rFonts w:hint="eastAsia"/>
        </w:rPr>
      </w:pPr>
    </w:p>
    <w:p w14:paraId="673C0E83">
      <w:pPr>
        <w:jc w:val="left"/>
        <w:rPr>
          <w:rFonts w:hint="eastAsia"/>
        </w:rPr>
      </w:pPr>
      <w:r>
        <w:rPr>
          <w:rFonts w:hint="eastAsia"/>
        </w:rPr>
        <w:t>1.7.1.1 지각적 폐루프 지연 및 대역폭 최적화 ................................................. 53</w:t>
      </w:r>
    </w:p>
    <w:p w14:paraId="40259C64">
      <w:pPr>
        <w:jc w:val="left"/>
        <w:rPr>
          <w:rFonts w:hint="eastAsia"/>
        </w:rPr>
      </w:pPr>
    </w:p>
    <w:p w14:paraId="0D7A899D">
      <w:pPr>
        <w:jc w:val="left"/>
        <w:rPr>
          <w:rFonts w:hint="eastAsia"/>
        </w:rPr>
      </w:pPr>
      <w:r>
        <w:rPr>
          <w:rFonts w:hint="eastAsia"/>
        </w:rPr>
        <w:t>2.7.1.2 노드 장애 허용도 및 견고성 개선 .......................................... 55</w:t>
      </w:r>
    </w:p>
    <w:p w14:paraId="1FCEE815">
      <w:pPr>
        <w:jc w:val="left"/>
        <w:rPr>
          <w:rFonts w:hint="eastAsia"/>
        </w:rPr>
      </w:pPr>
    </w:p>
    <w:p w14:paraId="11E416F3">
      <w:pPr>
        <w:jc w:val="left"/>
        <w:rPr>
          <w:rFonts w:hint="eastAsia"/>
        </w:rPr>
      </w:pPr>
      <w:r>
        <w:rPr>
          <w:rFonts w:hint="eastAsia"/>
        </w:rPr>
        <w:t>2.7.2 분산 제어 최적화 ........................................................... 57</w:t>
      </w:r>
    </w:p>
    <w:p w14:paraId="7749D3E0">
      <w:pPr>
        <w:jc w:val="left"/>
        <w:rPr>
          <w:rFonts w:hint="eastAsia"/>
        </w:rPr>
      </w:pPr>
    </w:p>
    <w:p w14:paraId="2BBF5CBC">
      <w:pPr>
        <w:jc w:val="left"/>
        <w:rPr>
          <w:rFonts w:hint="eastAsia"/>
        </w:rPr>
      </w:pPr>
      <w:r>
        <w:rPr>
          <w:rFonts w:hint="eastAsia"/>
        </w:rPr>
        <w:t>1.7.2.1 개선 협업 작업 완료 시간 및 효율성 ........................................... 58</w:t>
      </w:r>
    </w:p>
    <w:p w14:paraId="483C101D">
      <w:pPr>
        <w:jc w:val="left"/>
        <w:rPr>
          <w:rFonts w:hint="eastAsia"/>
        </w:rPr>
      </w:pPr>
    </w:p>
    <w:p w14:paraId="068F7C13">
      <w:pPr>
        <w:jc w:val="left"/>
        <w:rPr>
          <w:rFonts w:hint="eastAsia"/>
        </w:rPr>
      </w:pPr>
      <w:r>
        <w:rPr>
          <w:rFonts w:hint="eastAsia"/>
        </w:rPr>
        <w:t>2.7.2.2 충돌 해결 및 동적 재계획 최적화.................................. 60</w:t>
      </w:r>
    </w:p>
    <w:p w14:paraId="01AF3098">
      <w:pPr>
        <w:jc w:val="left"/>
        <w:rPr>
          <w:rFonts w:hint="eastAsia"/>
        </w:rPr>
      </w:pPr>
    </w:p>
    <w:p w14:paraId="534AF4E1">
      <w:pPr>
        <w:jc w:val="left"/>
        <w:rPr>
          <w:rFonts w:hint="eastAsia"/>
        </w:rPr>
      </w:pPr>
      <w:r>
        <w:rPr>
          <w:rFonts w:hint="eastAsia"/>
        </w:rPr>
        <w:t>3.7.3 데이터 연합의 장점.................................................. 61</w:t>
      </w:r>
    </w:p>
    <w:p w14:paraId="5048127E">
      <w:pPr>
        <w:jc w:val="left"/>
        <w:rPr>
          <w:rFonts w:hint="eastAsia"/>
        </w:rPr>
      </w:pPr>
    </w:p>
    <w:p w14:paraId="13A5393B">
      <w:pPr>
        <w:jc w:val="left"/>
        <w:rPr>
          <w:rFonts w:hint="eastAsia"/>
        </w:rPr>
      </w:pPr>
      <w:r>
        <w:rPr>
          <w:rFonts w:hint="eastAsia"/>
        </w:rPr>
        <w:t>1.7.3.1 실제 데이터 수집 규모 및 Sim2Real 마이그레이션.................................. 62</w:t>
      </w:r>
    </w:p>
    <w:p w14:paraId="128B8AF3">
      <w:pPr>
        <w:jc w:val="left"/>
        <w:rPr>
          <w:rFonts w:hint="eastAsia"/>
        </w:rPr>
      </w:pPr>
    </w:p>
    <w:p w14:paraId="10EBAE50">
      <w:pPr>
        <w:jc w:val="left"/>
        <w:rPr>
          <w:rFonts w:hint="eastAsia"/>
        </w:rPr>
      </w:pPr>
      <w:r>
        <w:rPr>
          <w:rFonts w:hint="eastAsia"/>
        </w:rPr>
        <w:t>8. 과제 및 미래 전망.................................................. 63-70</w:t>
      </w:r>
    </w:p>
    <w:p w14:paraId="0C5D67FC">
      <w:pPr>
        <w:jc w:val="left"/>
        <w:rPr>
          <w:rFonts w:hint="eastAsia"/>
        </w:rPr>
      </w:pPr>
    </w:p>
    <w:p w14:paraId="2CAD7960">
      <w:pPr>
        <w:jc w:val="left"/>
        <w:rPr>
          <w:rFonts w:hint="eastAsia"/>
        </w:rPr>
      </w:pPr>
      <w:r>
        <w:rPr>
          <w:rFonts w:hint="eastAsia"/>
        </w:rPr>
        <w:t>1.8.1 현재의 과제 및 기술적 병목 현상.................................................. 63</w:t>
      </w:r>
    </w:p>
    <w:p w14:paraId="0C4F77F4">
      <w:pPr>
        <w:jc w:val="left"/>
        <w:rPr>
          <w:rFonts w:hint="eastAsia"/>
        </w:rPr>
      </w:pPr>
    </w:p>
    <w:p w14:paraId="2C4CCF25">
      <w:pPr>
        <w:jc w:val="left"/>
        <w:rPr>
          <w:rFonts w:hint="eastAsia"/>
        </w:rPr>
      </w:pPr>
      <w:r>
        <w:rPr>
          <w:rFonts w:hint="eastAsia"/>
        </w:rPr>
        <w:t>1.8.1.1 데이터 부족 및 개인정보 보호 문제.................................................. 64</w:t>
      </w:r>
    </w:p>
    <w:p w14:paraId="6EBDD313">
      <w:pPr>
        <w:jc w:val="left"/>
        <w:rPr>
          <w:rFonts w:hint="eastAsia"/>
        </w:rPr>
      </w:pPr>
    </w:p>
    <w:p w14:paraId="436B803C">
      <w:pPr>
        <w:jc w:val="left"/>
        <w:rPr>
          <w:rFonts w:hint="eastAsia"/>
        </w:rPr>
      </w:pPr>
      <w:r>
        <w:rPr>
          <w:rFonts w:hint="eastAsia"/>
        </w:rPr>
        <w:t>2.8.1.2 추론 속도 및 실시간 성능의 과제.................................................. 65</w:t>
      </w:r>
    </w:p>
    <w:p w14:paraId="735DB13A">
      <w:pPr>
        <w:jc w:val="left"/>
        <w:rPr>
          <w:rFonts w:hint="eastAsia"/>
        </w:rPr>
      </w:pPr>
    </w:p>
    <w:p w14:paraId="777E596D">
      <w:pPr>
        <w:jc w:val="left"/>
        <w:rPr>
          <w:rFonts w:hint="eastAsia"/>
        </w:rPr>
      </w:pPr>
      <w:r>
        <w:rPr>
          <w:rFonts w:hint="eastAsia"/>
        </w:rPr>
        <w:t>3.8.1.3 다중 에이전트 간의 조정 메커니즘 및 충돌.................................................. 66</w:t>
      </w:r>
    </w:p>
    <w:p w14:paraId="77CBE585">
      <w:pPr>
        <w:jc w:val="left"/>
        <w:rPr>
          <w:rFonts w:hint="eastAsia"/>
        </w:rPr>
      </w:pPr>
    </w:p>
    <w:p w14:paraId="6F799790">
      <w:pPr>
        <w:jc w:val="left"/>
        <w:rPr>
          <w:rFonts w:hint="eastAsia"/>
        </w:rPr>
      </w:pPr>
      <w:r>
        <w:rPr>
          <w:rFonts w:hint="eastAsia"/>
        </w:rPr>
        <w:t>2.8.2 향후 개발 방향 및 기술적 혁신.................................................. 67</w:t>
      </w:r>
    </w:p>
    <w:p w14:paraId="3AD4B230">
      <w:pPr>
        <w:jc w:val="left"/>
        <w:rPr>
          <w:rFonts w:hint="eastAsia"/>
        </w:rPr>
      </w:pPr>
    </w:p>
    <w:p w14:paraId="3ED433C9">
      <w:pPr>
        <w:jc w:val="left"/>
        <w:rPr>
          <w:rFonts w:hint="eastAsia"/>
        </w:rPr>
      </w:pPr>
      <w:r>
        <w:rPr>
          <w:rFonts w:hint="eastAsia"/>
        </w:rPr>
        <w:t>1.8.2.1 개인-그룹 협업 프레임워크 구축.................................................. 68</w:t>
      </w:r>
    </w:p>
    <w:p w14:paraId="53046BD3">
      <w:pPr>
        <w:jc w:val="left"/>
        <w:rPr>
          <w:rFonts w:hint="eastAsia"/>
        </w:rPr>
      </w:pPr>
    </w:p>
    <w:p w14:paraId="309B2646">
      <w:pPr>
        <w:jc w:val="left"/>
        <w:rPr>
          <w:rFonts w:hint="eastAsia"/>
        </w:rPr>
      </w:pPr>
      <w:r>
        <w:rPr>
          <w:rFonts w:hint="eastAsia"/>
        </w:rPr>
        <w:t>2.8.2.2 모델과 데이터의 심층 통합.................................................. 69</w:t>
      </w:r>
    </w:p>
    <w:p w14:paraId="22054E36">
      <w:pPr>
        <w:jc w:val="left"/>
        <w:rPr>
          <w:rFonts w:hint="eastAsia"/>
        </w:rPr>
      </w:pPr>
      <w:r>
        <w:rPr>
          <w:rFonts w:hint="eastAsia"/>
        </w:rPr>
        <w:t>3.8.2.3 실시간 동적 협업을 위한 최적화 기법 ............................................... 70</w:t>
      </w:r>
    </w:p>
    <w:p w14:paraId="60E749D6">
      <w:pPr>
        <w:jc w:val="left"/>
        <w:rPr>
          <w:rFonts w:hint="eastAsia"/>
        </w:rPr>
      </w:pPr>
      <w:r>
        <w:rPr>
          <w:rFonts w:hint="eastAsia"/>
        </w:rPr>
        <w:t>3.8.3 체화된 지능의 실제 응용 전망 .................................................. 71</w:t>
      </w:r>
    </w:p>
    <w:p w14:paraId="73FF29A6">
      <w:pPr>
        <w:jc w:val="left"/>
        <w:rPr>
          <w:rFonts w:hint="eastAsia"/>
        </w:rPr>
      </w:pPr>
      <w:r>
        <w:rPr>
          <w:rFonts w:hint="eastAsia"/>
        </w:rPr>
        <w:t>1.8.3.1 산업, 농업 및 의료 분야에서의 응용 ..................................... 72</w:t>
      </w:r>
    </w:p>
    <w:p w14:paraId="612FD57F">
      <w:pPr>
        <w:jc w:val="left"/>
        <w:rPr>
          <w:rFonts w:hint="eastAsia"/>
        </w:rPr>
      </w:pPr>
      <w:r>
        <w:rPr>
          <w:rFonts w:hint="eastAsia"/>
        </w:rPr>
        <w:t>2.8.3.2 스마트 홈 및 자동화 시스템의 미래 .......................................... 73</w:t>
      </w:r>
    </w:p>
    <w:p w14:paraId="40B90F0B">
      <w:pPr>
        <w:jc w:val="left"/>
        <w:rPr>
          <w:rFonts w:hint="eastAsia"/>
        </w:rPr>
      </w:pPr>
      <w:r>
        <w:rPr>
          <w:rFonts w:hint="eastAsia"/>
        </w:rPr>
        <w:t>9. 결론 ............................................................ 74-75</w:t>
      </w:r>
    </w:p>
    <w:p w14:paraId="74959BD6">
      <w:pPr>
        <w:jc w:val="left"/>
        <w:rPr>
          <w:rFonts w:hint="eastAsia"/>
        </w:rPr>
      </w:pPr>
      <w:r>
        <w:rPr>
          <w:rFonts w:hint="eastAsia"/>
        </w:rPr>
        <w:t>1.9.1 대규모 인공지능 모델의 기여와 중요성 .................................... 74</w:t>
      </w:r>
    </w:p>
    <w:p w14:paraId="776DF95B">
      <w:pPr>
        <w:jc w:val="left"/>
        <w:rPr>
          <w:rFonts w:hint="eastAsia"/>
        </w:rPr>
      </w:pPr>
      <w:r>
        <w:rPr>
          <w:rFonts w:hint="eastAsia"/>
        </w:rPr>
        <w:t>2.9.2 개인 지능에서 그룹 협업으로의 기술적 도약 ........................................ 74</w:t>
      </w:r>
    </w:p>
    <w:p w14:paraId="394031E4">
      <w:pPr>
        <w:jc w:val="left"/>
        <w:rPr>
          <w:rFonts w:hint="eastAsia"/>
        </w:rPr>
      </w:pPr>
      <w:r>
        <w:rPr>
          <w:rFonts w:hint="eastAsia"/>
        </w:rPr>
        <w:t>3.9.3 요약 및 향후 연구 방향 전망 ............................................ 75</w:t>
      </w:r>
    </w:p>
    <w:p w14:paraId="7BAD2142">
      <w:pPr>
        <w:jc w:val="left"/>
        <w:rPr>
          <w:rFonts w:hint="eastAsia"/>
        </w:rPr>
      </w:pPr>
      <w:r>
        <w:rPr>
          <w:rFonts w:hint="eastAsia"/>
        </w:rPr>
        <w:t>10. 참고문헌 ............................................................ 76-80</w:t>
      </w:r>
    </w:p>
    <w:p w14:paraId="1601D4E6">
      <w:pPr>
        <w:jc w:val="left"/>
        <w:rPr>
          <w:rFonts w:hint="eastAsia"/>
        </w:rPr>
      </w:pPr>
      <w:r>
        <w:rPr>
          <w:rFonts w:hint="eastAsia"/>
        </w:rPr>
        <w:t>10.1 주요 참고문헌 ........................................................... 76</w:t>
      </w:r>
    </w:p>
    <w:p w14:paraId="4B1D903D">
      <w:pPr>
        <w:jc w:val="left"/>
        <w:rPr>
          <w:rFonts w:hint="eastAsia"/>
        </w:rPr>
      </w:pPr>
      <w:r>
        <w:rPr>
          <w:rFonts w:hint="eastAsia"/>
        </w:rPr>
        <w:t>10.2 관련 문헌 및 연구 동향 .................................................. 78</w:t>
      </w:r>
    </w:p>
    <w:p w14:paraId="0C91038D">
      <w:pPr>
        <w:jc w:val="left"/>
        <w:rPr>
          <w:rFonts w:hint="eastAsia"/>
        </w:rPr>
      </w:pPr>
      <w:r>
        <w:rPr>
          <w:rFonts w:hint="eastAsia"/>
        </w:rPr>
        <w:t>10.3 핵심 기술 및 이론에 대한 문헌 고찰 ........................................... 79</w:t>
      </w:r>
    </w:p>
    <w:p w14:paraId="09CF7B8F">
      <w:pPr>
        <w:jc w:val="left"/>
        <w:rPr>
          <w:rFonts w:hint="eastAsia"/>
        </w:rPr>
      </w:pPr>
      <w:r>
        <w:rPr>
          <w:rFonts w:hint="eastAsia"/>
        </w:rPr>
        <w:t>1. 부록 ............................................................ 81-85</w:t>
      </w:r>
    </w:p>
    <w:p w14:paraId="66E6867F">
      <w:pPr>
        <w:jc w:val="left"/>
        <w:rPr>
          <w:rFonts w:hint="eastAsia"/>
        </w:rPr>
      </w:pPr>
    </w:p>
    <w:p w14:paraId="4968CA5B">
      <w:pPr>
        <w:jc w:val="left"/>
        <w:rPr>
          <w:rFonts w:hint="eastAsia"/>
        </w:rPr>
      </w:pPr>
      <w:r>
        <w:rPr>
          <w:rFonts w:hint="eastAsia"/>
        </w:rPr>
        <w:t>11.1 수학적 유도 및 증명 ......................................................... 81</w:t>
      </w:r>
    </w:p>
    <w:p w14:paraId="53880CBE">
      <w:pPr>
        <w:jc w:val="left"/>
        <w:rPr>
          <w:rFonts w:hint="eastAsia"/>
        </w:rPr>
      </w:pPr>
    </w:p>
    <w:p w14:paraId="694B48F3">
      <w:pPr>
        <w:jc w:val="left"/>
        <w:rPr>
          <w:rFonts w:hint="eastAsia"/>
        </w:rPr>
      </w:pPr>
      <w:r>
        <w:rPr>
          <w:rFonts w:hint="eastAsia"/>
        </w:rPr>
        <w:t>11.2 시스템 설계 및 아키텍처 다이어그램 ......................................................... 82</w:t>
      </w:r>
    </w:p>
    <w:p w14:paraId="3A3497AB">
      <w:pPr>
        <w:jc w:val="left"/>
        <w:rPr>
          <w:rFonts w:hint="eastAsia"/>
        </w:rPr>
      </w:pPr>
    </w:p>
    <w:p w14:paraId="3512B058">
      <w:pPr>
        <w:jc w:val="left"/>
        <w:rPr>
          <w:rFonts w:hint="eastAsia"/>
        </w:rPr>
      </w:pPr>
      <w:r>
        <w:rPr>
          <w:rFonts w:hint="eastAsia"/>
        </w:rPr>
        <w:t>11.3 실험 데이터 및 결과에 대한 상세 분석 .............................................. 83</w:t>
      </w:r>
    </w:p>
    <w:p w14:paraId="4DD77BFA">
      <w:pPr>
        <w:jc w:val="left"/>
        <w:rPr>
          <w:rFonts w:hint="eastAsia"/>
        </w:rPr>
      </w:pPr>
    </w:p>
    <w:p w14:paraId="159BD5B3">
      <w:pPr>
        <w:jc w:val="left"/>
        <w:rPr>
          <w:rFonts w:hint="eastAsia"/>
        </w:rPr>
      </w:pPr>
      <w:r>
        <w:rPr>
          <w:rFonts w:hint="eastAsia"/>
        </w:rPr>
        <w:t>11.4 관련 코드 및 알고리즘 구현 .................................................... 84</w:t>
      </w:r>
    </w:p>
    <w:p w14:paraId="710EDFB3">
      <w:pPr>
        <w:jc w:val="left"/>
        <w:rPr>
          <w:rFonts w:hint="eastAsia"/>
        </w:rPr>
      </w:pPr>
    </w:p>
    <w:p w14:paraId="2955915D">
      <w:pPr>
        <w:jc w:val="left"/>
      </w:pPr>
      <w:r>
        <w:rPr>
          <w:rFonts w:hint="eastAsia"/>
        </w:rPr>
        <w:t>11.5 용어집 ....................................................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85098"/>
    <w:rsid w:val="28F85098"/>
    <w:rsid w:val="49EE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  <w:trPr>
      <w:wBefore w:w="0" w:type="auto"/>
    </w:t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2026-04-07T12:16:00Z</dcterms:created>
  <dc:creator>三吋时光</dc:creator>
  <cp:lastModifiedBy>三吋时光</cp:lastModifiedBy>
  <dcterms:modified xsi:type="dcterms:W3CDTF">2026-04-07T12:21:14Z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1EC71C2075CD4515ACECD21177795454_11</vt:lpwstr>
  </property>
  <property fmtid="{D5CDD505-2E9C-101B-9397-08002B2CF9AE}" pid="4" name="KSOTemplateDocerSaveRecord">
    <vt:lpwstr>eyJoZGlkIjoiNDE0MWQ3NTUyYzQ1MGYyYzBmMDVjMTMwNTQ5NzAzODYiLCJ1c2VySWQiOiIxMTczNzcyMDA4In0=</vt:lpwstr>
  </property>
</Properties>
</file>