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0C7" w:rsidRDefault="0048444A" w:rsidP="0048444A">
      <w:pPr>
        <w:pStyle w:val="a3"/>
        <w:numPr>
          <w:ilvl w:val="0"/>
          <w:numId w:val="1"/>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Kalman</w:t>
      </w:r>
      <w:proofErr w:type="spellEnd"/>
      <w:r>
        <w:rPr>
          <w:rFonts w:ascii="Times New Roman" w:hAnsi="Times New Roman" w:cs="Times New Roman" w:hint="eastAsia"/>
          <w:sz w:val="24"/>
          <w:szCs w:val="24"/>
        </w:rPr>
        <w:t xml:space="preserve"> Filter with Position Sensor</w:t>
      </w:r>
      <w:r>
        <w:rPr>
          <w:rFonts w:ascii="Times New Roman" w:hAnsi="Times New Roman" w:cs="Times New Roman"/>
          <w:sz w:val="24"/>
          <w:szCs w:val="24"/>
        </w:rPr>
        <w:t xml:space="preserve"> </w:t>
      </w:r>
    </w:p>
    <w:p w:rsidR="0048444A" w:rsidRDefault="0048444A" w:rsidP="0048444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1: As shown in the code.</w:t>
      </w:r>
    </w:p>
    <w:p w:rsidR="0048444A" w:rsidRDefault="0048444A" w:rsidP="0048444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2: </w:t>
      </w:r>
    </w:p>
    <w:p w:rsidR="0048444A" w:rsidRDefault="0048444A" w:rsidP="0048444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From the problem description:</w:t>
      </w:r>
    </w:p>
    <w:p w:rsidR="002A1AAE" w:rsidRDefault="002A1AAE" w:rsidP="0048444A">
      <w:pPr>
        <w:pStyle w:val="a3"/>
        <w:ind w:left="360" w:firstLineChars="0" w:firstLine="0"/>
        <w:rPr>
          <w:rFonts w:ascii="Times New Roman" w:hAnsi="Times New Roman" w:cs="Times New Roman"/>
          <w:sz w:val="24"/>
          <w:szCs w:val="24"/>
        </w:rPr>
      </w:pPr>
      <w:r w:rsidRPr="002A1AAE">
        <w:rPr>
          <w:rFonts w:ascii="Times New Roman" w:hAnsi="Times New Roman" w:cs="Times New Roman"/>
          <w:noProof/>
          <w:sz w:val="24"/>
          <w:szCs w:val="24"/>
        </w:rPr>
        <w:drawing>
          <wp:inline distT="0" distB="0" distL="0" distR="0">
            <wp:extent cx="6188710" cy="1389213"/>
            <wp:effectExtent l="0" t="0" r="2540" b="1905"/>
            <wp:docPr id="4" name="图片 4"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1389213"/>
                    </a:xfrm>
                    <a:prstGeom prst="rect">
                      <a:avLst/>
                    </a:prstGeom>
                    <a:noFill/>
                    <a:ln>
                      <a:noFill/>
                    </a:ln>
                  </pic:spPr>
                </pic:pic>
              </a:graphicData>
            </a:graphic>
          </wp:inline>
        </w:drawing>
      </w:r>
    </w:p>
    <w:p w:rsidR="002A1AAE" w:rsidRDefault="002A1AAE" w:rsidP="0048444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dynamic noise is assumed based on the </w:t>
      </w:r>
      <w:r>
        <w:rPr>
          <w:rFonts w:ascii="Times New Roman" w:hAnsi="Times New Roman" w:cs="Times New Roman"/>
          <w:sz w:val="24"/>
          <w:szCs w:val="24"/>
        </w:rPr>
        <w:t>empirical</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testing results. </w:t>
      </w:r>
    </w:p>
    <w:p w:rsidR="002A1AAE" w:rsidRDefault="002A1AAE" w:rsidP="0048444A">
      <w:pPr>
        <w:pStyle w:val="a3"/>
        <w:ind w:left="360" w:firstLineChars="0" w:firstLine="0"/>
        <w:rPr>
          <w:rFonts w:ascii="Times New Roman" w:hAnsi="Times New Roman" w:cs="Times New Roman" w:hint="eastAsia"/>
          <w:sz w:val="24"/>
          <w:szCs w:val="24"/>
        </w:rPr>
      </w:pPr>
      <w:bookmarkStart w:id="0" w:name="_GoBack"/>
      <w:bookmarkEnd w:id="0"/>
    </w:p>
    <w:p w:rsidR="0048444A" w:rsidRDefault="0048444A" w:rsidP="0048444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For veloc</w:t>
      </w:r>
      <w:r>
        <w:rPr>
          <w:rFonts w:ascii="Times New Roman" w:hAnsi="Times New Roman" w:cs="Times New Roman"/>
          <w:sz w:val="24"/>
          <w:szCs w:val="24"/>
        </w:rPr>
        <w:t>ity initialization, it is assumed that the velocity on x and y are constant and on z direction it is only affected by gravity. With this assumption, the coefficient of the fitted line using the first 10 position reading from the sensor are used for initialization.</w:t>
      </w:r>
    </w:p>
    <w:p w:rsidR="0048444A" w:rsidRDefault="0048444A" w:rsidP="0048444A">
      <w:pPr>
        <w:pStyle w:val="a3"/>
        <w:ind w:left="360" w:firstLineChars="0" w:firstLine="0"/>
        <w:rPr>
          <w:rFonts w:ascii="Times New Roman" w:hAnsi="Times New Roman" w:cs="Times New Roman"/>
          <w:sz w:val="24"/>
          <w:szCs w:val="24"/>
        </w:rPr>
      </w:pPr>
      <w:r>
        <w:rPr>
          <w:noProof/>
        </w:rPr>
        <w:drawing>
          <wp:inline distT="0" distB="0" distL="0" distR="0" wp14:anchorId="2C24A2D2" wp14:editId="0776ADED">
            <wp:extent cx="6188710" cy="18796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1879600"/>
                    </a:xfrm>
                    <a:prstGeom prst="rect">
                      <a:avLst/>
                    </a:prstGeom>
                  </pic:spPr>
                </pic:pic>
              </a:graphicData>
            </a:graphic>
          </wp:inline>
        </w:drawing>
      </w:r>
    </w:p>
    <w:p w:rsidR="0048444A" w:rsidRDefault="0048444A" w:rsidP="0048444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And it is assumed that when the following condition is satisfied that a ball is judged to be kicked. </w:t>
      </w:r>
    </w:p>
    <w:p w:rsidR="0048444A" w:rsidRDefault="0048444A" w:rsidP="0048444A">
      <w:pPr>
        <w:pStyle w:val="a3"/>
        <w:ind w:left="360" w:firstLineChars="0" w:firstLine="0"/>
        <w:rPr>
          <w:rFonts w:ascii="Times New Roman" w:hAnsi="Times New Roman" w:cs="Times New Roman"/>
          <w:sz w:val="24"/>
          <w:szCs w:val="24"/>
        </w:rPr>
      </w:pPr>
      <w:r>
        <w:rPr>
          <w:noProof/>
        </w:rPr>
        <w:drawing>
          <wp:inline distT="0" distB="0" distL="0" distR="0" wp14:anchorId="455BB50A" wp14:editId="43673A10">
            <wp:extent cx="4210050" cy="171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171450"/>
                    </a:xfrm>
                    <a:prstGeom prst="rect">
                      <a:avLst/>
                    </a:prstGeom>
                  </pic:spPr>
                </pic:pic>
              </a:graphicData>
            </a:graphic>
          </wp:inline>
        </w:drawing>
      </w:r>
    </w:p>
    <w:p w:rsidR="0048444A" w:rsidRDefault="0048444A" w:rsidP="0048444A">
      <w:pPr>
        <w:pStyle w:val="a3"/>
        <w:ind w:left="360" w:firstLineChars="0" w:firstLine="0"/>
        <w:rPr>
          <w:rFonts w:ascii="Times New Roman" w:hAnsi="Times New Roman" w:cs="Times New Roman" w:hint="eastAsia"/>
          <w:sz w:val="24"/>
          <w:szCs w:val="24"/>
        </w:rPr>
      </w:pPr>
    </w:p>
    <w:p w:rsidR="0048444A" w:rsidRDefault="0048444A" w:rsidP="0048444A">
      <w:pPr>
        <w:pStyle w:val="a3"/>
        <w:ind w:left="360" w:firstLineChars="0" w:firstLine="0"/>
        <w:rPr>
          <w:rFonts w:ascii="Times New Roman" w:hAnsi="Times New Roman" w:cs="Times New Roman"/>
          <w:sz w:val="24"/>
          <w:szCs w:val="24"/>
        </w:rPr>
      </w:pPr>
    </w:p>
    <w:p w:rsidR="0048444A" w:rsidRPr="0048444A" w:rsidRDefault="0048444A" w:rsidP="0048444A">
      <w:pPr>
        <w:pStyle w:val="a3"/>
        <w:numPr>
          <w:ilvl w:val="0"/>
          <w:numId w:val="1"/>
        </w:numPr>
        <w:ind w:firstLineChars="0"/>
        <w:rPr>
          <w:rFonts w:ascii="Times New Roman" w:hAnsi="Times New Roman" w:cs="Times New Roman" w:hint="eastAsia"/>
          <w:sz w:val="24"/>
          <w:szCs w:val="24"/>
        </w:rPr>
      </w:pPr>
      <w:r>
        <w:rPr>
          <w:rFonts w:ascii="Times New Roman" w:hAnsi="Times New Roman" w:cs="Times New Roman"/>
          <w:sz w:val="24"/>
          <w:szCs w:val="24"/>
        </w:rPr>
        <w:t xml:space="preserve">This model works better than the using the position sensor, as the error in the position reading is very large compare to the 0.5 pixel reading standard deviation. And from the result, the landing position prediction from the camera sensor is more stable and accurate than the result from the position sensor.  </w:t>
      </w:r>
    </w:p>
    <w:sectPr w:rsidR="0048444A" w:rsidRPr="0048444A" w:rsidSect="0048444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10430"/>
    <w:multiLevelType w:val="hybridMultilevel"/>
    <w:tmpl w:val="05E44544"/>
    <w:lvl w:ilvl="0" w:tplc="640C86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xNDIxtzAwMjY0sTRU0lEKTi0uzszPAykwrAUAa2pHlCwAAAA="/>
  </w:docVars>
  <w:rsids>
    <w:rsidRoot w:val="00762F51"/>
    <w:rsid w:val="001F50C7"/>
    <w:rsid w:val="002A1AAE"/>
    <w:rsid w:val="0048444A"/>
    <w:rsid w:val="00762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62A7B-3DB4-4272-85CD-1A1FB155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4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128</Words>
  <Characters>734</Characters>
  <Application>Microsoft Office Word</Application>
  <DocSecurity>0</DocSecurity>
  <Lines>6</Lines>
  <Paragraphs>1</Paragraphs>
  <ScaleCrop>false</ScaleCrop>
  <Company>www.xitongtiandi.com</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 Zhang</dc:creator>
  <cp:keywords/>
  <dc:description/>
  <cp:lastModifiedBy>Zhaoxi Zhang</cp:lastModifiedBy>
  <cp:revision>3</cp:revision>
  <dcterms:created xsi:type="dcterms:W3CDTF">2017-12-11T19:01:00Z</dcterms:created>
  <dcterms:modified xsi:type="dcterms:W3CDTF">2017-12-11T19:14:00Z</dcterms:modified>
</cp:coreProperties>
</file>