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352F" w:rsidRDefault="00FF352F" w:rsidP="00FF352F"/>
    <w:sdt>
      <w:sdtPr>
        <w:id w:val="172694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FF352F" w:rsidRDefault="00FF352F" w:rsidP="00FF352F">
          <w:pPr>
            <w:pStyle w:val="TtulodeTDC"/>
            <w:jc w:val="center"/>
          </w:pPr>
          <w:r>
            <w:t>Contenido</w:t>
          </w:r>
        </w:p>
        <w:p w:rsidR="00FF352F" w:rsidRDefault="00FF352F" w:rsidP="00FF352F"/>
        <w:p w:rsidR="00FF352F" w:rsidRPr="00FF352F" w:rsidRDefault="00FF352F" w:rsidP="00FF352F"/>
        <w:p w:rsidR="00FF352F" w:rsidRPr="00FF352F" w:rsidRDefault="00FF352F" w:rsidP="00FF352F">
          <w:pPr>
            <w:pStyle w:val="TDC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954383" w:history="1">
            <w:r w:rsidRPr="00FF352F">
              <w:rPr>
                <w:rStyle w:val="Hipervnculo"/>
              </w:rPr>
              <w:t>1.- PLACA DE CONTROL: ARDUINO MEGA</w:t>
            </w:r>
            <w:r w:rsidRPr="00FF352F">
              <w:rPr>
                <w:webHidden/>
              </w:rPr>
              <w:tab/>
            </w:r>
            <w:r w:rsidRPr="00FF352F">
              <w:rPr>
                <w:webHidden/>
              </w:rPr>
              <w:fldChar w:fldCharType="begin"/>
            </w:r>
            <w:r w:rsidRPr="00FF352F">
              <w:rPr>
                <w:webHidden/>
              </w:rPr>
              <w:instrText xml:space="preserve"> PAGEREF _Toc482954383 \h </w:instrText>
            </w:r>
            <w:r w:rsidRPr="00FF352F">
              <w:rPr>
                <w:webHidden/>
              </w:rPr>
            </w:r>
            <w:r w:rsidRPr="00FF352F">
              <w:rPr>
                <w:webHidden/>
              </w:rPr>
              <w:fldChar w:fldCharType="separate"/>
            </w:r>
            <w:r w:rsidRPr="00FF352F">
              <w:rPr>
                <w:webHidden/>
              </w:rPr>
              <w:t>1</w:t>
            </w:r>
            <w:r w:rsidRPr="00FF352F">
              <w:rPr>
                <w:webHidden/>
              </w:rPr>
              <w:fldChar w:fldCharType="end"/>
            </w:r>
          </w:hyperlink>
        </w:p>
        <w:p w:rsidR="00FF352F" w:rsidRDefault="00FF352F" w:rsidP="00FF352F">
          <w:pPr>
            <w:pStyle w:val="TDC1"/>
            <w:rPr>
              <w:rStyle w:val="Hipervnculo"/>
            </w:rPr>
          </w:pPr>
        </w:p>
        <w:p w:rsidR="00FF352F" w:rsidRDefault="00FF352F" w:rsidP="00FF352F">
          <w:pPr>
            <w:pStyle w:val="TDC1"/>
          </w:pPr>
          <w:hyperlink w:anchor="_Toc482954384" w:history="1">
            <w:r w:rsidRPr="00C82E77">
              <w:rPr>
                <w:rStyle w:val="Hipervnculo"/>
              </w:rPr>
              <w:t>2.- EJEMPLO DE CONEXIÓN DEL MOTOR NEMA 17HS23 (BASE)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_Toc482954384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FF352F" w:rsidRDefault="00FF352F" w:rsidP="00FF352F">
          <w:pPr>
            <w:pStyle w:val="TDC1"/>
            <w:rPr>
              <w:rStyle w:val="Hipervnculo"/>
            </w:rPr>
          </w:pPr>
        </w:p>
        <w:p w:rsidR="00FF352F" w:rsidRDefault="00FF352F" w:rsidP="00FF352F">
          <w:pPr>
            <w:pStyle w:val="TDC1"/>
          </w:pPr>
          <w:hyperlink w:anchor="_Toc482954385" w:history="1">
            <w:r w:rsidRPr="00C82E77">
              <w:rPr>
                <w:rStyle w:val="Hipervnculo"/>
              </w:rPr>
              <w:t>3.- IMÁGENES  DE LA PLACA DE CONTROL Y DE LOS DRIVERS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_Toc482954385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FF352F" w:rsidRDefault="00FF352F" w:rsidP="00FF352F">
          <w:pPr>
            <w:pStyle w:val="TDC1"/>
            <w:rPr>
              <w:rStyle w:val="Hipervnculo"/>
            </w:rPr>
          </w:pPr>
        </w:p>
        <w:p w:rsidR="00FF352F" w:rsidRDefault="00FF352F" w:rsidP="00FF352F">
          <w:pPr>
            <w:pStyle w:val="TDC1"/>
          </w:pPr>
          <w:hyperlink w:anchor="_Toc482954386" w:history="1">
            <w:r w:rsidRPr="00C82E77">
              <w:rPr>
                <w:rStyle w:val="Hipervnculo"/>
              </w:rPr>
              <w:t>4.- CONTROL BLUETOOTH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_Toc482954386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FF352F" w:rsidRDefault="00FF352F">
          <w:r>
            <w:fldChar w:fldCharType="end"/>
          </w:r>
        </w:p>
      </w:sdtContent>
    </w:sdt>
    <w:p w:rsidR="00FF352F" w:rsidRPr="00FF352F" w:rsidRDefault="00FF352F" w:rsidP="00FF352F"/>
    <w:p w:rsidR="00FF352F" w:rsidRDefault="00FF352F" w:rsidP="00FF352F"/>
    <w:p w:rsidR="00FF352F" w:rsidRDefault="00FF352F" w:rsidP="00FF352F"/>
    <w:p w:rsidR="00FF352F" w:rsidRDefault="00FF352F" w:rsidP="00FF352F"/>
    <w:p w:rsidR="00FF352F" w:rsidRDefault="00FF352F" w:rsidP="00FF352F"/>
    <w:p w:rsidR="00FF352F" w:rsidRDefault="00FF352F" w:rsidP="00FF352F"/>
    <w:p w:rsidR="00FF352F" w:rsidRDefault="00FF352F" w:rsidP="00FF352F"/>
    <w:p w:rsidR="00FF352F" w:rsidRDefault="00FF352F" w:rsidP="00FF352F"/>
    <w:p w:rsidR="00FF352F" w:rsidRDefault="00FF352F" w:rsidP="00FF352F"/>
    <w:p w:rsidR="00FF352F" w:rsidRDefault="00FF352F" w:rsidP="00FF352F"/>
    <w:p w:rsidR="00FF352F" w:rsidRDefault="00FF352F" w:rsidP="00FF352F"/>
    <w:p w:rsidR="00FF352F" w:rsidRDefault="00FF352F" w:rsidP="00FF352F"/>
    <w:p w:rsidR="00FF352F" w:rsidRDefault="00FF352F" w:rsidP="00FF352F"/>
    <w:p w:rsidR="00FF352F" w:rsidRDefault="00FF352F" w:rsidP="00FF352F"/>
    <w:p w:rsidR="00FF352F" w:rsidRDefault="00FF352F" w:rsidP="00FF352F"/>
    <w:p w:rsidR="00FF352F" w:rsidRDefault="00FF352F" w:rsidP="00FF352F"/>
    <w:p w:rsidR="002C615F" w:rsidRPr="00460696" w:rsidRDefault="00E353ED" w:rsidP="00FF352F">
      <w:pPr>
        <w:pStyle w:val="Ttulo1"/>
      </w:pPr>
      <w:bookmarkStart w:id="0" w:name="_Toc482954383"/>
      <w:r>
        <w:t xml:space="preserve">1.- </w:t>
      </w:r>
      <w:r w:rsidR="00460696" w:rsidRPr="00460696">
        <w:t>PLACA DE CONTROL: ARDUINO MEGA</w:t>
      </w:r>
      <w:bookmarkEnd w:id="0"/>
      <w:r w:rsidR="00460696" w:rsidRPr="00460696">
        <w:t xml:space="preserve"> </w:t>
      </w:r>
    </w:p>
    <w:p w:rsidR="00460696" w:rsidRDefault="00B51152" w:rsidP="00460696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margin-left:179.3pt;margin-top:10.1pt;width:102.25pt;height:17.25pt;z-index:251672576">
            <v:textbox>
              <w:txbxContent>
                <w:p w:rsidR="00277011" w:rsidRPr="00277011" w:rsidRDefault="00277011" w:rsidP="00277011">
                  <w:p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277011">
                    <w:rPr>
                      <w:rFonts w:ascii="Arial" w:hAnsi="Arial" w:cs="Arial"/>
                      <w:sz w:val="16"/>
                      <w:szCs w:val="16"/>
                    </w:rPr>
                    <w:t>SERVO (GRIPPER)</w:t>
                  </w:r>
                </w:p>
              </w:txbxContent>
            </v:textbox>
          </v:shape>
        </w:pict>
      </w:r>
    </w:p>
    <w:p w:rsidR="002C615F" w:rsidRPr="00460696" w:rsidRDefault="00B51152" w:rsidP="00460696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2" type="#_x0000_t32" style="position:absolute;margin-left:160.8pt;margin-top:2.65pt;width:18.5pt;height:0;z-index:251671552" o:connectortype="straight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eastAsia="es-ES"/>
        </w:rPr>
        <w:pict>
          <v:shape id="_x0000_s1041" type="#_x0000_t32" style="position:absolute;margin-left:160.8pt;margin-top:2.65pt;width:0;height:22pt;flip:y;z-index:251670528" o:connectortype="straight"/>
        </w:pict>
      </w:r>
      <w:r>
        <w:rPr>
          <w:rFonts w:ascii="Arial" w:hAnsi="Arial" w:cs="Arial"/>
          <w:noProof/>
          <w:sz w:val="24"/>
          <w:szCs w:val="24"/>
          <w:lang w:eastAsia="es-ES"/>
        </w:rPr>
        <w:pict>
          <v:oval id="_x0000_s1031" style="position:absolute;margin-left:322.8pt;margin-top:11.5pt;width:33.75pt;height:167.25pt;z-index:251663360" filled="f" strokecolor="red" strokeweight="3pt">
            <v:stroke dashstyle="dash"/>
          </v:oval>
        </w:pict>
      </w:r>
    </w:p>
    <w:p w:rsidR="002C615F" w:rsidRDefault="00B51152">
      <w:r>
        <w:rPr>
          <w:noProof/>
          <w:lang w:eastAsia="es-ES"/>
        </w:rPr>
        <w:pict>
          <v:shape id="_x0000_s1033" type="#_x0000_t202" style="position:absolute;margin-left:398.55pt;margin-top:66.8pt;width:96pt;height:46.5pt;z-index:251665408">
            <v:textbox>
              <w:txbxContent>
                <w:p w:rsidR="00460696" w:rsidRPr="00460696" w:rsidRDefault="00460696" w:rsidP="0046069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460696">
                    <w:rPr>
                      <w:rFonts w:ascii="Arial" w:hAnsi="Arial" w:cs="Arial"/>
                      <w:b/>
                      <w:sz w:val="20"/>
                      <w:szCs w:val="20"/>
                    </w:rPr>
                    <w:t>CONEXIONES</w:t>
                  </w:r>
                </w:p>
                <w:p w:rsidR="00460696" w:rsidRPr="00460696" w:rsidRDefault="00460696" w:rsidP="00460696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460696">
                    <w:rPr>
                      <w:rFonts w:ascii="Arial" w:hAnsi="Arial" w:cs="Arial"/>
                      <w:b/>
                      <w:sz w:val="20"/>
                      <w:szCs w:val="20"/>
                    </w:rPr>
                    <w:t>DRIVERS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32" type="#_x0000_t32" style="position:absolute;margin-left:356.55pt;margin-top:87.8pt;width:42pt;height:0;z-index:251664384" o:connectortype="straight" strokeweight="1pt">
            <v:stroke dashstyle="dash" endarrow="block"/>
          </v:shape>
        </w:pict>
      </w:r>
      <w:r>
        <w:rPr>
          <w:noProof/>
          <w:lang w:eastAsia="es-ES"/>
        </w:rPr>
        <w:pict>
          <v:shape id="_x0000_s1029" type="#_x0000_t32" style="position:absolute;margin-left:335.55pt;margin-top:136.7pt;width:0;height:0;z-index:251662336" o:connectortype="straight"/>
        </w:pict>
      </w:r>
      <w:r w:rsidR="002C615F">
        <w:rPr>
          <w:noProof/>
          <w:lang w:eastAsia="es-ES"/>
        </w:rPr>
        <w:drawing>
          <wp:inline distT="0" distB="0" distL="0" distR="0">
            <wp:extent cx="4552950" cy="227647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91" t="29876" r="37275" b="30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696" w:rsidRDefault="00460696"/>
    <w:p w:rsidR="00460696" w:rsidRPr="00460696" w:rsidRDefault="00E353ED" w:rsidP="00FF352F">
      <w:pPr>
        <w:pStyle w:val="Ttulo1"/>
      </w:pPr>
      <w:bookmarkStart w:id="1" w:name="_Toc482954384"/>
      <w:r>
        <w:lastRenderedPageBreak/>
        <w:t xml:space="preserve">2.- </w:t>
      </w:r>
      <w:r w:rsidR="00460696" w:rsidRPr="00460696">
        <w:t>EJEMPLO DE CONEXIÓN DEL MOTOR NEMA 17HS23 (BASE)</w:t>
      </w:r>
      <w:bookmarkEnd w:id="1"/>
    </w:p>
    <w:p w:rsidR="002C615F" w:rsidRDefault="00B51152">
      <w:r w:rsidRPr="00B51152">
        <w:rPr>
          <w:rFonts w:ascii="Arial" w:hAnsi="Arial" w:cs="Arial"/>
          <w:b/>
          <w:noProof/>
          <w:sz w:val="24"/>
          <w:szCs w:val="24"/>
          <w:lang w:eastAsia="es-ES"/>
        </w:rPr>
        <w:pict>
          <v:shape id="_x0000_s1040" type="#_x0000_t202" style="position:absolute;margin-left:398.55pt;margin-top:39.3pt;width:60.75pt;height:17.25pt;z-index:251669504">
            <v:textbox>
              <w:txbxContent>
                <w:p w:rsidR="00277011" w:rsidRPr="00460696" w:rsidRDefault="00277011" w:rsidP="00277011">
                  <w:pPr>
                    <w:rPr>
                      <w:sz w:val="16"/>
                      <w:szCs w:val="16"/>
                    </w:rPr>
                  </w:pPr>
                  <w:r w:rsidRPr="00460696">
                    <w:rPr>
                      <w:sz w:val="16"/>
                      <w:szCs w:val="16"/>
                    </w:rPr>
                    <w:t>PIN 5</w:t>
                  </w:r>
                  <w:r>
                    <w:rPr>
                      <w:sz w:val="16"/>
                      <w:szCs w:val="16"/>
                    </w:rPr>
                    <w:t>1 (CW+)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39" type="#_x0000_t202" style="position:absolute;margin-left:394.8pt;margin-top:16.1pt;width:64.5pt;height:17.25pt;z-index:251668480">
            <v:textbox>
              <w:txbxContent>
                <w:p w:rsidR="00460696" w:rsidRPr="00460696" w:rsidRDefault="00460696">
                  <w:pPr>
                    <w:rPr>
                      <w:sz w:val="16"/>
                      <w:szCs w:val="16"/>
                    </w:rPr>
                  </w:pPr>
                  <w:r w:rsidRPr="00460696">
                    <w:rPr>
                      <w:sz w:val="16"/>
                      <w:szCs w:val="16"/>
                    </w:rPr>
                    <w:t>PIN 50</w:t>
                  </w:r>
                  <w:r w:rsidR="00277011">
                    <w:rPr>
                      <w:sz w:val="16"/>
                      <w:szCs w:val="16"/>
                    </w:rPr>
                    <w:t xml:space="preserve"> (CLK+)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38" type="#_x0000_t32" style="position:absolute;margin-left:322.8pt;margin-top:49.85pt;width:75.75pt;height:.75pt;flip:x y;z-index:251667456" o:connectortype="straight" strokecolor="#8db3e2 [1311]">
            <v:stroke endarrow="block"/>
          </v:shape>
        </w:pict>
      </w:r>
      <w:r>
        <w:rPr>
          <w:noProof/>
          <w:lang w:eastAsia="es-ES"/>
        </w:rPr>
        <w:pict>
          <v:shape id="_x0000_s1037" type="#_x0000_t32" style="position:absolute;margin-left:322.8pt;margin-top:27.2pt;width:1in;height:.75pt;flip:x y;z-index:251666432;mso-position-vertical:absolute" o:connectortype="straight" strokecolor="#ffc000">
            <v:stroke endarrow="block"/>
          </v:shape>
        </w:pict>
      </w:r>
      <w:r w:rsidR="00460696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4432935</wp:posOffset>
            </wp:positionH>
            <wp:positionV relativeFrom="paragraph">
              <wp:posOffset>1280160</wp:posOffset>
            </wp:positionV>
            <wp:extent cx="203835" cy="247650"/>
            <wp:effectExtent l="19050" t="0" r="571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78994" t="59751" r="17678" b="34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pict>
          <v:shape id="_x0000_s1028" type="#_x0000_t32" style="position:absolute;margin-left:356.55pt;margin-top:39.3pt;width:0;height:67.5pt;z-index:251660288;mso-position-horizontal-relative:text;mso-position-vertical-relative:text" o:connectortype="straight"/>
        </w:pict>
      </w:r>
      <w:r>
        <w:rPr>
          <w:noProof/>
          <w:lang w:eastAsia="es-ES"/>
        </w:rPr>
        <w:pict>
          <v:shape id="_x0000_s1027" type="#_x0000_t32" style="position:absolute;margin-left:322.8pt;margin-top:61.05pt;width:33.75pt;height:0;z-index:251659264;mso-position-horizontal-relative:text;mso-position-vertical-relative:text" o:connectortype="straight" strokeweight="2pt"/>
        </w:pict>
      </w:r>
      <w:r>
        <w:rPr>
          <w:noProof/>
          <w:lang w:eastAsia="es-ES"/>
        </w:rPr>
        <w:pict>
          <v:shape id="_x0000_s1026" type="#_x0000_t32" style="position:absolute;margin-left:322.8pt;margin-top:38.55pt;width:33.75pt;height:.75pt;z-index:251658240;mso-position-horizontal-relative:text;mso-position-vertical-relative:text" o:connectortype="straight" strokeweight="2pt"/>
        </w:pict>
      </w:r>
      <w:r w:rsidR="002C615F">
        <w:rPr>
          <w:noProof/>
          <w:lang w:eastAsia="es-ES"/>
        </w:rPr>
        <w:drawing>
          <wp:inline distT="0" distB="0" distL="0" distR="0">
            <wp:extent cx="4064936" cy="2476500"/>
            <wp:effectExtent l="19050" t="19050" r="11764" b="19050"/>
            <wp:docPr id="4" name="Imagen 4" descr="Resultado de imagen de stepper driver tb6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de stepper driver tb656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7914" r="27251" b="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936" cy="2476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011" w:rsidRDefault="00277011" w:rsidP="00277011">
      <w:pPr>
        <w:spacing w:after="0"/>
        <w:rPr>
          <w:b/>
          <w:lang w:val="en-US"/>
        </w:rPr>
      </w:pPr>
    </w:p>
    <w:p w:rsidR="002C615F" w:rsidRPr="00277011" w:rsidRDefault="00277011" w:rsidP="00277011">
      <w:pPr>
        <w:spacing w:after="0"/>
        <w:rPr>
          <w:b/>
        </w:rPr>
      </w:pPr>
      <w:r w:rsidRPr="00277011">
        <w:rPr>
          <w:b/>
        </w:rPr>
        <w:t xml:space="preserve">CONEXIONES DEL </w:t>
      </w:r>
      <w:r w:rsidR="002C615F" w:rsidRPr="00277011">
        <w:rPr>
          <w:b/>
        </w:rPr>
        <w:t xml:space="preserve">NEMA STEPPER MOTOR </w:t>
      </w:r>
    </w:p>
    <w:p w:rsidR="00277011" w:rsidRPr="00277011" w:rsidRDefault="00277011" w:rsidP="00277011">
      <w:pPr>
        <w:spacing w:after="0"/>
      </w:pPr>
    </w:p>
    <w:p w:rsidR="002C615F" w:rsidRPr="00E353ED" w:rsidRDefault="002C615F" w:rsidP="00277011">
      <w:pPr>
        <w:spacing w:after="0"/>
        <w:ind w:left="708"/>
        <w:rPr>
          <w:rFonts w:ascii="Arial" w:hAnsi="Arial" w:cs="Arial"/>
          <w:sz w:val="20"/>
          <w:szCs w:val="20"/>
        </w:rPr>
      </w:pPr>
      <w:r w:rsidRPr="00E353ED">
        <w:rPr>
          <w:rFonts w:ascii="Arial" w:hAnsi="Arial" w:cs="Arial"/>
          <w:sz w:val="20"/>
          <w:szCs w:val="20"/>
        </w:rPr>
        <w:t>A</w:t>
      </w:r>
      <w:r w:rsidRPr="002C615F">
        <w:rPr>
          <w:rFonts w:ascii="Arial" w:hAnsi="Arial" w:cs="Arial"/>
          <w:sz w:val="20"/>
          <w:szCs w:val="20"/>
        </w:rPr>
        <w:sym w:font="Wingdings" w:char="F0E0"/>
      </w:r>
      <w:r w:rsidRPr="00E353ED">
        <w:rPr>
          <w:rFonts w:ascii="Arial" w:hAnsi="Arial" w:cs="Arial"/>
          <w:sz w:val="20"/>
          <w:szCs w:val="20"/>
        </w:rPr>
        <w:t xml:space="preserve"> BLACK</w:t>
      </w:r>
    </w:p>
    <w:p w:rsidR="002C615F" w:rsidRPr="00E353ED" w:rsidRDefault="002C615F" w:rsidP="00277011">
      <w:pPr>
        <w:spacing w:after="0"/>
        <w:ind w:left="708"/>
        <w:rPr>
          <w:rFonts w:ascii="Arial" w:hAnsi="Arial" w:cs="Arial"/>
          <w:color w:val="92D050"/>
          <w:sz w:val="20"/>
          <w:szCs w:val="20"/>
        </w:rPr>
      </w:pPr>
      <w:r w:rsidRPr="00E353ED">
        <w:rPr>
          <w:rFonts w:ascii="Arial" w:hAnsi="Arial" w:cs="Arial"/>
          <w:color w:val="92D050"/>
          <w:sz w:val="20"/>
          <w:szCs w:val="20"/>
        </w:rPr>
        <w:t>A’</w:t>
      </w:r>
      <w:r w:rsidRPr="002C615F">
        <w:rPr>
          <w:rFonts w:ascii="Arial" w:hAnsi="Arial" w:cs="Arial"/>
          <w:color w:val="92D050"/>
          <w:sz w:val="20"/>
          <w:szCs w:val="20"/>
        </w:rPr>
        <w:sym w:font="Wingdings" w:char="F0E0"/>
      </w:r>
      <w:r w:rsidRPr="00E353ED">
        <w:rPr>
          <w:rFonts w:ascii="Arial" w:hAnsi="Arial" w:cs="Arial"/>
          <w:color w:val="92D050"/>
          <w:sz w:val="20"/>
          <w:szCs w:val="20"/>
        </w:rPr>
        <w:t xml:space="preserve"> GREEN</w:t>
      </w:r>
    </w:p>
    <w:p w:rsidR="002C615F" w:rsidRPr="00E353ED" w:rsidRDefault="002C615F" w:rsidP="00277011">
      <w:pPr>
        <w:spacing w:after="0"/>
        <w:ind w:left="708"/>
        <w:rPr>
          <w:rFonts w:ascii="Arial" w:hAnsi="Arial" w:cs="Arial"/>
          <w:color w:val="FF0000"/>
          <w:sz w:val="20"/>
          <w:szCs w:val="20"/>
        </w:rPr>
      </w:pPr>
      <w:r w:rsidRPr="00E353ED">
        <w:rPr>
          <w:rFonts w:ascii="Arial" w:hAnsi="Arial" w:cs="Arial"/>
          <w:color w:val="FF0000"/>
          <w:sz w:val="20"/>
          <w:szCs w:val="20"/>
        </w:rPr>
        <w:t>B</w:t>
      </w:r>
      <w:r w:rsidRPr="002C615F">
        <w:rPr>
          <w:rFonts w:ascii="Arial" w:hAnsi="Arial" w:cs="Arial"/>
          <w:color w:val="FF0000"/>
          <w:sz w:val="20"/>
          <w:szCs w:val="20"/>
          <w:lang w:val="en-US"/>
        </w:rPr>
        <w:sym w:font="Wingdings" w:char="F0E0"/>
      </w:r>
      <w:r w:rsidRPr="00E353ED">
        <w:rPr>
          <w:rFonts w:ascii="Arial" w:hAnsi="Arial" w:cs="Arial"/>
          <w:color w:val="FF0000"/>
          <w:sz w:val="20"/>
          <w:szCs w:val="20"/>
        </w:rPr>
        <w:t xml:space="preserve"> RED</w:t>
      </w:r>
    </w:p>
    <w:p w:rsidR="002C615F" w:rsidRPr="00E353ED" w:rsidRDefault="002C615F" w:rsidP="00277011">
      <w:pPr>
        <w:spacing w:after="0"/>
        <w:ind w:left="708"/>
        <w:rPr>
          <w:rFonts w:ascii="Arial" w:hAnsi="Arial" w:cs="Arial"/>
          <w:color w:val="0070C0"/>
          <w:sz w:val="20"/>
          <w:szCs w:val="20"/>
        </w:rPr>
      </w:pPr>
      <w:r w:rsidRPr="00E353ED">
        <w:rPr>
          <w:rFonts w:ascii="Arial" w:hAnsi="Arial" w:cs="Arial"/>
          <w:color w:val="0070C0"/>
          <w:sz w:val="20"/>
          <w:szCs w:val="20"/>
        </w:rPr>
        <w:t>B’</w:t>
      </w:r>
      <w:r w:rsidRPr="002C615F">
        <w:rPr>
          <w:rFonts w:ascii="Arial" w:hAnsi="Arial" w:cs="Arial"/>
          <w:color w:val="0070C0"/>
          <w:sz w:val="20"/>
          <w:szCs w:val="20"/>
          <w:lang w:val="en-US"/>
        </w:rPr>
        <w:sym w:font="Wingdings" w:char="F0E0"/>
      </w:r>
      <w:r w:rsidRPr="00E353ED">
        <w:rPr>
          <w:rFonts w:ascii="Arial" w:hAnsi="Arial" w:cs="Arial"/>
          <w:color w:val="0070C0"/>
          <w:sz w:val="20"/>
          <w:szCs w:val="20"/>
        </w:rPr>
        <w:t xml:space="preserve"> BLUE</w:t>
      </w:r>
    </w:p>
    <w:p w:rsidR="00277011" w:rsidRPr="00E353ED" w:rsidRDefault="00277011" w:rsidP="00277011">
      <w:pPr>
        <w:rPr>
          <w:rFonts w:ascii="Arial" w:hAnsi="Arial" w:cs="Arial"/>
          <w:sz w:val="20"/>
          <w:szCs w:val="20"/>
        </w:rPr>
      </w:pPr>
    </w:p>
    <w:p w:rsidR="00277011" w:rsidRPr="00E353ED" w:rsidRDefault="00277011" w:rsidP="00277011">
      <w:pPr>
        <w:rPr>
          <w:rFonts w:ascii="Arial" w:hAnsi="Arial" w:cs="Arial"/>
          <w:sz w:val="20"/>
          <w:szCs w:val="20"/>
        </w:rPr>
      </w:pPr>
    </w:p>
    <w:p w:rsidR="00277011" w:rsidRPr="00E353ED" w:rsidRDefault="00277011" w:rsidP="00277011">
      <w:pPr>
        <w:rPr>
          <w:rFonts w:ascii="Arial" w:hAnsi="Arial" w:cs="Arial"/>
          <w:sz w:val="20"/>
          <w:szCs w:val="20"/>
        </w:rPr>
      </w:pPr>
    </w:p>
    <w:p w:rsidR="00277011" w:rsidRPr="00E353ED" w:rsidRDefault="00277011" w:rsidP="00277011">
      <w:pPr>
        <w:rPr>
          <w:rFonts w:ascii="Arial" w:hAnsi="Arial" w:cs="Arial"/>
          <w:sz w:val="20"/>
          <w:szCs w:val="20"/>
        </w:rPr>
      </w:pPr>
    </w:p>
    <w:p w:rsidR="00277011" w:rsidRPr="00E353ED" w:rsidRDefault="00277011" w:rsidP="00277011">
      <w:pPr>
        <w:rPr>
          <w:rFonts w:ascii="Arial" w:hAnsi="Arial" w:cs="Arial"/>
          <w:sz w:val="20"/>
          <w:szCs w:val="20"/>
        </w:rPr>
      </w:pPr>
    </w:p>
    <w:p w:rsidR="00277011" w:rsidRPr="0046729F" w:rsidRDefault="00E353ED" w:rsidP="00FF352F">
      <w:pPr>
        <w:pStyle w:val="Ttulo1"/>
      </w:pPr>
      <w:bookmarkStart w:id="2" w:name="_Toc482954385"/>
      <w:r>
        <w:t xml:space="preserve">3.- </w:t>
      </w:r>
      <w:r w:rsidR="00277011" w:rsidRPr="0046729F">
        <w:t xml:space="preserve">IMÁGENES  DE LA </w:t>
      </w:r>
      <w:r w:rsidR="0046729F" w:rsidRPr="0046729F">
        <w:t>PLACA D</w:t>
      </w:r>
      <w:r w:rsidR="0046729F">
        <w:t>E CONTROL Y DE LOS DRIVERS</w:t>
      </w:r>
      <w:bookmarkEnd w:id="2"/>
    </w:p>
    <w:p w:rsidR="00277011" w:rsidRPr="0046729F" w:rsidRDefault="00277011" w:rsidP="00277011">
      <w:pPr>
        <w:rPr>
          <w:rFonts w:ascii="Arial" w:hAnsi="Arial" w:cs="Arial"/>
          <w:sz w:val="20"/>
          <w:szCs w:val="20"/>
        </w:rPr>
      </w:pPr>
    </w:p>
    <w:p w:rsidR="00277011" w:rsidRDefault="00277011" w:rsidP="00277011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lastRenderedPageBreak/>
        <w:drawing>
          <wp:inline distT="0" distB="0" distL="0" distR="0">
            <wp:extent cx="3489694" cy="2617451"/>
            <wp:effectExtent l="19050" t="0" r="0" b="0"/>
            <wp:docPr id="2" name="1 Imagen" descr="IMG_20170502_cableado definitiv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502_cableado definitivo 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509" cy="262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15F" w:rsidRDefault="002C615F" w:rsidP="00277011">
      <w:pPr>
        <w:rPr>
          <w:rFonts w:ascii="Arial" w:hAnsi="Arial" w:cs="Arial"/>
          <w:sz w:val="20"/>
          <w:szCs w:val="20"/>
          <w:lang w:val="en-US"/>
        </w:rPr>
      </w:pPr>
    </w:p>
    <w:p w:rsidR="00277011" w:rsidRDefault="00B51152" w:rsidP="00277011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pict>
          <v:shape id="_x0000_s1044" type="#_x0000_t32" style="position:absolute;margin-left:190.65pt;margin-top:138.55pt;width:.45pt;height:87pt;z-index:251673600" o:connectortype="straight">
            <v:stroke endarrow="block"/>
          </v:shape>
        </w:pict>
      </w:r>
      <w:r w:rsidR="00277011"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3489694" cy="2617451"/>
            <wp:effectExtent l="19050" t="0" r="0" b="0"/>
            <wp:docPr id="3" name="2 Imagen" descr="IMG_20170502_cableado definitiv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502_cableado definitivo 2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951" cy="262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15F" w:rsidRDefault="00B51152" w:rsidP="002C615F">
      <w:pPr>
        <w:ind w:firstLine="708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pict>
          <v:shape id="_x0000_s1046" type="#_x0000_t202" style="position:absolute;left:0;text-align:left;margin-left:135.2pt;margin-top:7.7pt;width:118.7pt;height:39.7pt;z-index:251674624">
            <v:textbox>
              <w:txbxContent>
                <w:p w:rsidR="00277011" w:rsidRDefault="00277011" w:rsidP="00277011">
                  <w:pPr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PULSADOR PARA </w:t>
                  </w:r>
                </w:p>
                <w:p w:rsidR="00277011" w:rsidRPr="00277011" w:rsidRDefault="00277011" w:rsidP="00277011">
                  <w:pPr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ACTIVAR  SECUENCIAS</w:t>
                  </w:r>
                </w:p>
              </w:txbxContent>
            </v:textbox>
          </v:shape>
        </w:pict>
      </w:r>
    </w:p>
    <w:p w:rsidR="00E353ED" w:rsidRDefault="00E353ED" w:rsidP="002C615F">
      <w:pPr>
        <w:ind w:firstLine="708"/>
        <w:rPr>
          <w:rFonts w:ascii="Arial" w:hAnsi="Arial" w:cs="Arial"/>
          <w:sz w:val="20"/>
          <w:szCs w:val="20"/>
          <w:lang w:val="en-US"/>
        </w:rPr>
      </w:pPr>
    </w:p>
    <w:p w:rsidR="00E353ED" w:rsidRDefault="00E353ED" w:rsidP="00E353ED">
      <w:pPr>
        <w:rPr>
          <w:rFonts w:ascii="Arial" w:hAnsi="Arial" w:cs="Arial"/>
          <w:sz w:val="20"/>
          <w:szCs w:val="20"/>
          <w:lang w:val="en-US"/>
        </w:rPr>
      </w:pPr>
    </w:p>
    <w:p w:rsidR="002C615F" w:rsidRDefault="002C615F" w:rsidP="00E353ED">
      <w:pPr>
        <w:rPr>
          <w:rFonts w:ascii="Arial" w:hAnsi="Arial" w:cs="Arial"/>
          <w:sz w:val="20"/>
          <w:szCs w:val="20"/>
          <w:lang w:val="en-US"/>
        </w:rPr>
      </w:pPr>
    </w:p>
    <w:p w:rsidR="00E353ED" w:rsidRDefault="00E353ED" w:rsidP="00E353ED">
      <w:pPr>
        <w:rPr>
          <w:rFonts w:ascii="Arial" w:hAnsi="Arial" w:cs="Arial"/>
          <w:sz w:val="20"/>
          <w:szCs w:val="20"/>
          <w:lang w:val="en-US"/>
        </w:rPr>
      </w:pPr>
    </w:p>
    <w:p w:rsidR="00E353ED" w:rsidRDefault="00E353ED" w:rsidP="00E353ED">
      <w:pPr>
        <w:rPr>
          <w:rFonts w:ascii="Arial" w:hAnsi="Arial" w:cs="Arial"/>
          <w:sz w:val="20"/>
          <w:szCs w:val="20"/>
          <w:lang w:val="en-US"/>
        </w:rPr>
      </w:pPr>
    </w:p>
    <w:p w:rsidR="00E353ED" w:rsidRDefault="00E353ED" w:rsidP="00E353ED">
      <w:pPr>
        <w:rPr>
          <w:rFonts w:ascii="Arial" w:hAnsi="Arial" w:cs="Arial"/>
          <w:sz w:val="20"/>
          <w:szCs w:val="20"/>
          <w:lang w:val="en-US"/>
        </w:rPr>
      </w:pPr>
    </w:p>
    <w:p w:rsidR="00E353ED" w:rsidRPr="0046729F" w:rsidRDefault="00E353ED" w:rsidP="00FF352F">
      <w:pPr>
        <w:pStyle w:val="Ttulo1"/>
      </w:pPr>
      <w:bookmarkStart w:id="3" w:name="_Toc482954386"/>
      <w:r>
        <w:t>4.- CONTROL BLUETOOTH</w:t>
      </w:r>
      <w:bookmarkEnd w:id="3"/>
    </w:p>
    <w:p w:rsidR="00FF352F" w:rsidRDefault="00FF352F" w:rsidP="00E353ED">
      <w:pPr>
        <w:rPr>
          <w:rFonts w:ascii="Arial" w:hAnsi="Arial" w:cs="Arial"/>
          <w:sz w:val="20"/>
          <w:szCs w:val="20"/>
        </w:rPr>
      </w:pPr>
    </w:p>
    <w:p w:rsidR="00E353ED" w:rsidRDefault="00E353ED" w:rsidP="00E353E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El brazo robótico </w:t>
      </w:r>
      <w:proofErr w:type="spellStart"/>
      <w:r>
        <w:rPr>
          <w:rFonts w:ascii="Arial" w:hAnsi="Arial" w:cs="Arial"/>
          <w:sz w:val="20"/>
          <w:szCs w:val="20"/>
        </w:rPr>
        <w:t>MoveoSC</w:t>
      </w:r>
      <w:proofErr w:type="spellEnd"/>
      <w:r>
        <w:rPr>
          <w:rFonts w:ascii="Arial" w:hAnsi="Arial" w:cs="Arial"/>
          <w:sz w:val="20"/>
          <w:szCs w:val="20"/>
        </w:rPr>
        <w:t xml:space="preserve"> posee dos modos de funcionamiento:</w:t>
      </w:r>
    </w:p>
    <w:p w:rsidR="00E353ED" w:rsidRDefault="00E353ED" w:rsidP="00E353ED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Ejecución de secuencias programadas por el usuario</w:t>
      </w:r>
    </w:p>
    <w:p w:rsidR="00E353ED" w:rsidRDefault="00E353ED" w:rsidP="00E353ED">
      <w:pPr>
        <w:pStyle w:val="Prrafode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Control del movimiento desde la </w:t>
      </w:r>
      <w:proofErr w:type="spellStart"/>
      <w:r>
        <w:rPr>
          <w:rFonts w:ascii="Arial" w:hAnsi="Arial" w:cs="Arial"/>
          <w:sz w:val="20"/>
          <w:szCs w:val="20"/>
        </w:rPr>
        <w:t>tablet</w:t>
      </w:r>
      <w:proofErr w:type="spellEnd"/>
      <w:r>
        <w:rPr>
          <w:rFonts w:ascii="Arial" w:hAnsi="Arial" w:cs="Arial"/>
          <w:sz w:val="20"/>
          <w:szCs w:val="20"/>
        </w:rPr>
        <w:t xml:space="preserve"> (consola), mediante comunicación Bluetooth</w:t>
      </w:r>
    </w:p>
    <w:p w:rsidR="00FF352F" w:rsidRDefault="00E353ED" w:rsidP="00FF352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</w:t>
      </w:r>
      <w:proofErr w:type="spellStart"/>
      <w:r>
        <w:rPr>
          <w:rFonts w:ascii="Arial" w:hAnsi="Arial" w:cs="Arial"/>
          <w:sz w:val="20"/>
          <w:szCs w:val="20"/>
        </w:rPr>
        <w:t>App</w:t>
      </w:r>
      <w:proofErr w:type="spellEnd"/>
      <w:r>
        <w:rPr>
          <w:rFonts w:ascii="Arial" w:hAnsi="Arial" w:cs="Arial"/>
          <w:sz w:val="20"/>
          <w:szCs w:val="20"/>
        </w:rPr>
        <w:t xml:space="preserve"> que permite el control del brazo robótico se ha diseñado mediante la aplicación web “AppInventor2”, y posee la siguiente interfaz de usuario (control de 6 ejes)</w:t>
      </w:r>
      <w:r w:rsidR="00FF352F">
        <w:rPr>
          <w:rFonts w:ascii="Arial" w:hAnsi="Arial" w:cs="Arial"/>
          <w:sz w:val="20"/>
          <w:szCs w:val="20"/>
        </w:rPr>
        <w:t xml:space="preserve">. La aplicación se puede compartir desde la galería de proyectos de </w:t>
      </w:r>
      <w:proofErr w:type="spellStart"/>
      <w:r w:rsidR="00FF352F">
        <w:rPr>
          <w:rFonts w:ascii="Arial" w:hAnsi="Arial" w:cs="Arial"/>
          <w:sz w:val="20"/>
          <w:szCs w:val="20"/>
        </w:rPr>
        <w:t>AppInventor</w:t>
      </w:r>
      <w:proofErr w:type="spellEnd"/>
      <w:r w:rsidR="00FF352F">
        <w:rPr>
          <w:rFonts w:ascii="Arial" w:hAnsi="Arial" w:cs="Arial"/>
          <w:sz w:val="20"/>
          <w:szCs w:val="20"/>
        </w:rPr>
        <w:t>:</w:t>
      </w:r>
    </w:p>
    <w:p w:rsidR="00E353ED" w:rsidRDefault="00E353ED" w:rsidP="00E353ED">
      <w:pPr>
        <w:jc w:val="both"/>
        <w:rPr>
          <w:rFonts w:ascii="Arial" w:hAnsi="Arial" w:cs="Arial"/>
          <w:sz w:val="20"/>
          <w:szCs w:val="20"/>
        </w:rPr>
      </w:pPr>
    </w:p>
    <w:p w:rsidR="00E353ED" w:rsidRDefault="00FF352F" w:rsidP="00E353ED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E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3658235</wp:posOffset>
            </wp:positionH>
            <wp:positionV relativeFrom="paragraph">
              <wp:posOffset>739775</wp:posOffset>
            </wp:positionV>
            <wp:extent cx="1791335" cy="903605"/>
            <wp:effectExtent l="19050" t="0" r="0" b="0"/>
            <wp:wrapSquare wrapText="bothSides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733" t="24347" r="45205" b="42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335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53ED">
        <w:rPr>
          <w:rFonts w:ascii="Arial" w:hAnsi="Arial" w:cs="Arial"/>
          <w:noProof/>
          <w:sz w:val="20"/>
          <w:szCs w:val="20"/>
          <w:lang w:eastAsia="es-ES"/>
        </w:rPr>
        <w:drawing>
          <wp:inline distT="0" distB="0" distL="0" distR="0">
            <wp:extent cx="1825094" cy="2753833"/>
            <wp:effectExtent l="19050" t="0" r="3706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5620" t="19676" r="41202" b="13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094" cy="275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3ED" w:rsidRDefault="00E353ED" w:rsidP="00E353ED">
      <w:pPr>
        <w:rPr>
          <w:rFonts w:ascii="Arial" w:hAnsi="Arial" w:cs="Arial"/>
          <w:sz w:val="20"/>
          <w:szCs w:val="20"/>
        </w:rPr>
      </w:pPr>
    </w:p>
    <w:p w:rsidR="00FF352F" w:rsidRDefault="00FF352F" w:rsidP="00FF352F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comunicación </w:t>
      </w:r>
      <w:proofErr w:type="spellStart"/>
      <w:r>
        <w:rPr>
          <w:rFonts w:ascii="Arial" w:hAnsi="Arial" w:cs="Arial"/>
          <w:sz w:val="20"/>
          <w:szCs w:val="20"/>
        </w:rPr>
        <w:t>bluetooth</w:t>
      </w:r>
      <w:proofErr w:type="spellEnd"/>
      <w:r>
        <w:rPr>
          <w:rFonts w:ascii="Arial" w:hAnsi="Arial" w:cs="Arial"/>
          <w:sz w:val="20"/>
          <w:szCs w:val="20"/>
        </w:rPr>
        <w:t xml:space="preserve"> se ha implementado a </w:t>
      </w:r>
      <w:proofErr w:type="spellStart"/>
      <w:r>
        <w:rPr>
          <w:rFonts w:ascii="Arial" w:hAnsi="Arial" w:cs="Arial"/>
          <w:sz w:val="20"/>
          <w:szCs w:val="20"/>
        </w:rPr>
        <w:t>a</w:t>
      </w:r>
      <w:proofErr w:type="spellEnd"/>
      <w:r>
        <w:rPr>
          <w:rFonts w:ascii="Arial" w:hAnsi="Arial" w:cs="Arial"/>
          <w:sz w:val="20"/>
          <w:szCs w:val="20"/>
        </w:rPr>
        <w:t xml:space="preserve"> partir del </w:t>
      </w:r>
      <w:r w:rsidRPr="00FF352F">
        <w:rPr>
          <w:rFonts w:ascii="Arial" w:hAnsi="Arial" w:cs="Arial"/>
          <w:b/>
          <w:sz w:val="20"/>
          <w:szCs w:val="20"/>
        </w:rPr>
        <w:t xml:space="preserve">módulo </w:t>
      </w:r>
      <w:proofErr w:type="spellStart"/>
      <w:r w:rsidRPr="00FF352F">
        <w:rPr>
          <w:rFonts w:ascii="Arial" w:hAnsi="Arial" w:cs="Arial"/>
          <w:b/>
          <w:sz w:val="20"/>
          <w:szCs w:val="20"/>
        </w:rPr>
        <w:t>bluetooth</w:t>
      </w:r>
      <w:proofErr w:type="spellEnd"/>
      <w:r w:rsidRPr="00FF352F">
        <w:rPr>
          <w:rFonts w:ascii="Arial" w:hAnsi="Arial" w:cs="Arial"/>
          <w:b/>
          <w:sz w:val="20"/>
          <w:szCs w:val="20"/>
        </w:rPr>
        <w:t xml:space="preserve"> HC-06</w:t>
      </w:r>
      <w:r>
        <w:rPr>
          <w:rFonts w:ascii="Arial" w:hAnsi="Arial" w:cs="Arial"/>
          <w:sz w:val="20"/>
          <w:szCs w:val="20"/>
        </w:rPr>
        <w:t xml:space="preserve">, que se conecta a las patillas 0 y1 (TX-RX) de la placa </w:t>
      </w:r>
      <w:proofErr w:type="spellStart"/>
      <w:r>
        <w:rPr>
          <w:rFonts w:ascii="Arial" w:hAnsi="Arial" w:cs="Arial"/>
          <w:sz w:val="20"/>
          <w:szCs w:val="20"/>
        </w:rPr>
        <w:t>Arduino</w:t>
      </w:r>
      <w:proofErr w:type="spellEnd"/>
    </w:p>
    <w:p w:rsidR="00E353ED" w:rsidRDefault="00FF352F" w:rsidP="00FF352F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>
            <wp:extent cx="4756092" cy="2062716"/>
            <wp:effectExtent l="19050" t="0" r="6408" b="0"/>
            <wp:docPr id="8" name="Imagen 1" descr="Resultado de imagen de arduino mega hc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arduino mega hc0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53" cy="2064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3ED" w:rsidRPr="00E353ED" w:rsidRDefault="00E353ED" w:rsidP="00E353ED">
      <w:pPr>
        <w:jc w:val="center"/>
        <w:rPr>
          <w:rFonts w:ascii="Arial" w:hAnsi="Arial" w:cs="Arial"/>
          <w:sz w:val="20"/>
          <w:szCs w:val="20"/>
        </w:rPr>
      </w:pPr>
    </w:p>
    <w:sectPr w:rsidR="00E353ED" w:rsidRPr="00E353ED" w:rsidSect="002C615F">
      <w:headerReference w:type="default" r:id="rId16"/>
      <w:footerReference w:type="default" r:id="rId17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C615F" w:rsidRDefault="002C615F" w:rsidP="002C615F">
      <w:pPr>
        <w:spacing w:after="0" w:line="240" w:lineRule="auto"/>
      </w:pPr>
      <w:r>
        <w:separator/>
      </w:r>
    </w:p>
  </w:endnote>
  <w:endnote w:type="continuationSeparator" w:id="0">
    <w:p w:rsidR="002C615F" w:rsidRDefault="002C615F" w:rsidP="002C61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80051"/>
      <w:docPartObj>
        <w:docPartGallery w:val="Page Numbers (Bottom of Page)"/>
        <w:docPartUnique/>
      </w:docPartObj>
    </w:sdtPr>
    <w:sdtContent>
      <w:p w:rsidR="00277011" w:rsidRDefault="00B51152">
        <w:pPr>
          <w:pStyle w:val="Piedepgina"/>
          <w:jc w:val="center"/>
        </w:pPr>
        <w:fldSimple w:instr=" PAGE   \* MERGEFORMAT ">
          <w:r w:rsidR="00FF352F">
            <w:rPr>
              <w:noProof/>
            </w:rPr>
            <w:t>4</w:t>
          </w:r>
        </w:fldSimple>
      </w:p>
    </w:sdtContent>
  </w:sdt>
  <w:p w:rsidR="00277011" w:rsidRDefault="00277011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C615F" w:rsidRDefault="002C615F" w:rsidP="002C615F">
      <w:pPr>
        <w:spacing w:after="0" w:line="240" w:lineRule="auto"/>
      </w:pPr>
      <w:r>
        <w:separator/>
      </w:r>
    </w:p>
  </w:footnote>
  <w:footnote w:type="continuationSeparator" w:id="0">
    <w:p w:rsidR="002C615F" w:rsidRDefault="002C615F" w:rsidP="002C61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0696" w:rsidRPr="00460696" w:rsidRDefault="00E353ED" w:rsidP="00460696">
    <w:pPr>
      <w:spacing w:after="0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USER MANUAL</w:t>
    </w:r>
  </w:p>
  <w:p w:rsidR="00460696" w:rsidRPr="00460696" w:rsidRDefault="00460696" w:rsidP="00460696">
    <w:pPr>
      <w:spacing w:after="0"/>
      <w:rPr>
        <w:rFonts w:ascii="Arial" w:hAnsi="Arial" w:cs="Arial"/>
        <w:sz w:val="24"/>
        <w:szCs w:val="24"/>
      </w:rPr>
    </w:pPr>
    <w:r w:rsidRPr="00460696">
      <w:rPr>
        <w:rFonts w:ascii="Arial" w:hAnsi="Arial" w:cs="Arial"/>
        <w:sz w:val="24"/>
        <w:szCs w:val="24"/>
      </w:rPr>
      <w:t>BRAZO ROBÓTICO MOVEO</w:t>
    </w:r>
    <w:r>
      <w:rPr>
        <w:rFonts w:ascii="Arial" w:hAnsi="Arial" w:cs="Arial"/>
        <w:sz w:val="24"/>
        <w:szCs w:val="24"/>
      </w:rPr>
      <w:t>_SC</w:t>
    </w:r>
  </w:p>
  <w:p w:rsidR="002C615F" w:rsidRDefault="002C615F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BD22AA"/>
    <w:multiLevelType w:val="hybridMultilevel"/>
    <w:tmpl w:val="B238A66E"/>
    <w:lvl w:ilvl="0" w:tplc="3362A17C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C615F"/>
    <w:rsid w:val="00277011"/>
    <w:rsid w:val="002C615F"/>
    <w:rsid w:val="00364236"/>
    <w:rsid w:val="00460696"/>
    <w:rsid w:val="0046729F"/>
    <w:rsid w:val="005D6C36"/>
    <w:rsid w:val="00B51152"/>
    <w:rsid w:val="00C60A52"/>
    <w:rsid w:val="00CB287E"/>
    <w:rsid w:val="00CE3723"/>
    <w:rsid w:val="00E353ED"/>
    <w:rsid w:val="00ED0745"/>
    <w:rsid w:val="00FF35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  <o:rules v:ext="edit">
        <o:r id="V:Rule11" type="connector" idref="#_x0000_s1032"/>
        <o:r id="V:Rule12" type="connector" idref="#_x0000_s1038"/>
        <o:r id="V:Rule13" type="connector" idref="#_x0000_s1037"/>
        <o:r id="V:Rule14" type="connector" idref="#_x0000_s1029"/>
        <o:r id="V:Rule15" type="connector" idref="#_x0000_s1042"/>
        <o:r id="V:Rule16" type="connector" idref="#_x0000_s1044"/>
        <o:r id="V:Rule17" type="connector" idref="#_x0000_s1041"/>
        <o:r id="V:Rule18" type="connector" idref="#_x0000_s1028"/>
        <o:r id="V:Rule19" type="connector" idref="#_x0000_s1026"/>
        <o:r id="V:Rule20" type="connector" idref="#_x0000_s102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4236"/>
  </w:style>
  <w:style w:type="paragraph" w:styleId="Ttulo1">
    <w:name w:val="heading 1"/>
    <w:basedOn w:val="Normal"/>
    <w:next w:val="Normal"/>
    <w:link w:val="Ttulo1Car"/>
    <w:uiPriority w:val="9"/>
    <w:qFormat/>
    <w:rsid w:val="00FF35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C61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615F"/>
  </w:style>
  <w:style w:type="paragraph" w:styleId="Piedepgina">
    <w:name w:val="footer"/>
    <w:basedOn w:val="Normal"/>
    <w:link w:val="PiedepginaCar"/>
    <w:uiPriority w:val="99"/>
    <w:unhideWhenUsed/>
    <w:rsid w:val="002C61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615F"/>
  </w:style>
  <w:style w:type="paragraph" w:styleId="Textodeglobo">
    <w:name w:val="Balloon Text"/>
    <w:basedOn w:val="Normal"/>
    <w:link w:val="TextodegloboCar"/>
    <w:uiPriority w:val="99"/>
    <w:semiHidden/>
    <w:unhideWhenUsed/>
    <w:rsid w:val="002C6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615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353E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F352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F352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F352F"/>
    <w:pPr>
      <w:tabs>
        <w:tab w:val="right" w:leader="dot" w:pos="9628"/>
      </w:tabs>
      <w:spacing w:after="100"/>
    </w:pPr>
    <w:rPr>
      <w:rFonts w:ascii="Arial" w:hAnsi="Arial" w:cs="Arial"/>
      <w:noProof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FF352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EBC673-9CF2-4184-8616-C41AB1631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210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Piratas Unidos S.A.</Company>
  <LinksUpToDate>false</LinksUpToDate>
  <CharactersWithSpaces>1364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*</dc:creator>
  <cp:lastModifiedBy>*</cp:lastModifiedBy>
  <cp:revision>4</cp:revision>
  <dcterms:created xsi:type="dcterms:W3CDTF">2017-05-08T14:17:00Z</dcterms:created>
  <dcterms:modified xsi:type="dcterms:W3CDTF">2017-05-19T08:53:00Z</dcterms:modified>
</cp:coreProperties>
</file>