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3147F" w14:textId="77777777" w:rsidR="00382799" w:rsidRPr="00382799" w:rsidRDefault="00382799" w:rsidP="00382799">
      <w:pPr>
        <w:rPr>
          <w:b/>
          <w:bCs/>
        </w:rPr>
      </w:pPr>
      <w:r w:rsidRPr="00382799">
        <w:rPr>
          <w:b/>
          <w:bCs/>
        </w:rPr>
        <w:t>Leitfaden: Von der HTML-Visitenkarte zur Enterprise React App</w:t>
      </w:r>
    </w:p>
    <w:p w14:paraId="163632A4" w14:textId="77777777" w:rsidR="00382799" w:rsidRPr="00382799" w:rsidRDefault="00382799" w:rsidP="00382799">
      <w:r w:rsidRPr="00382799">
        <w:t>Dieser Leitfaden beschreibt eine moderne und effiziente Strategie, um eine Webseite in zwei Phasen zu veröffentlichen. Zuerst eine einfache HTML-Startseite und später der nahtlose Übergang zu einer komplexen React-Anwendung.</w:t>
      </w:r>
    </w:p>
    <w:p w14:paraId="384183A3" w14:textId="77777777" w:rsidR="00382799" w:rsidRPr="00382799" w:rsidRDefault="00382799" w:rsidP="00382799">
      <w:pPr>
        <w:rPr>
          <w:b/>
          <w:bCs/>
        </w:rPr>
      </w:pPr>
      <w:r w:rsidRPr="00382799">
        <w:rPr>
          <w:b/>
          <w:bCs/>
        </w:rPr>
        <w:t>Schritt 1: Domain registrieren</w:t>
      </w:r>
    </w:p>
    <w:p w14:paraId="4463D7AF" w14:textId="77777777" w:rsidR="00382799" w:rsidRPr="00382799" w:rsidRDefault="00382799" w:rsidP="00382799">
      <w:r w:rsidRPr="00382799">
        <w:t>Die Domain ist Ihre digitale Adresse und ein wichtiger Teil Ihrer Marke.</w:t>
      </w:r>
    </w:p>
    <w:p w14:paraId="45563BC0" w14:textId="77777777" w:rsidR="00382799" w:rsidRPr="00382799" w:rsidRDefault="00382799" w:rsidP="00382799">
      <w:r w:rsidRPr="00382799">
        <w:rPr>
          <w:b/>
          <w:bCs/>
        </w:rPr>
        <w:t>Worauf Sie achten sollten:</w:t>
      </w:r>
    </w:p>
    <w:p w14:paraId="183F132A" w14:textId="77777777" w:rsidR="00382799" w:rsidRPr="00382799" w:rsidRDefault="00382799" w:rsidP="00382799">
      <w:pPr>
        <w:numPr>
          <w:ilvl w:val="0"/>
          <w:numId w:val="1"/>
        </w:numPr>
      </w:pPr>
      <w:r w:rsidRPr="00382799">
        <w:rPr>
          <w:b/>
          <w:bCs/>
        </w:rPr>
        <w:t>Domain-Name:</w:t>
      </w:r>
      <w:r w:rsidRPr="00382799">
        <w:t xml:space="preserve"> Wählen Sie einen Namen, der kurz, einprägsam und repräsentativ für Ihr Unternehmen ist. Für den deutschen Markt ist eine .de-Endung oft die beste Wahl. Für eine internationale Ausrichtung sind .</w:t>
      </w:r>
      <w:proofErr w:type="spellStart"/>
      <w:r w:rsidRPr="00382799">
        <w:t>com</w:t>
      </w:r>
      <w:proofErr w:type="spellEnd"/>
      <w:r w:rsidRPr="00382799">
        <w:t xml:space="preserve"> oder .</w:t>
      </w:r>
      <w:proofErr w:type="spellStart"/>
      <w:r w:rsidRPr="00382799">
        <w:t>eu</w:t>
      </w:r>
      <w:proofErr w:type="spellEnd"/>
      <w:r w:rsidRPr="00382799">
        <w:t xml:space="preserve"> gute Alternativen.</w:t>
      </w:r>
    </w:p>
    <w:p w14:paraId="46CEE0A3" w14:textId="77777777" w:rsidR="00382799" w:rsidRPr="00382799" w:rsidRDefault="00382799" w:rsidP="00382799">
      <w:pPr>
        <w:numPr>
          <w:ilvl w:val="0"/>
          <w:numId w:val="1"/>
        </w:numPr>
      </w:pPr>
      <w:r w:rsidRPr="00382799">
        <w:rPr>
          <w:b/>
          <w:bCs/>
        </w:rPr>
        <w:t>Registrar:</w:t>
      </w:r>
      <w:r w:rsidRPr="00382799">
        <w:t xml:space="preserve"> Dies ist der Anbieter, bei dem Sie die Domain kaufen. Wichtige Kriterien sind Preis, eine verständliche Benutzeroberfläche zur Verwaltung (DNS-Einstellungen) und guter Kundenservice.</w:t>
      </w:r>
    </w:p>
    <w:p w14:paraId="098CB7C4" w14:textId="77777777" w:rsidR="00382799" w:rsidRPr="00382799" w:rsidRDefault="00382799" w:rsidP="00382799">
      <w:r w:rsidRPr="00382799">
        <w:rPr>
          <w:b/>
          <w:bCs/>
        </w:rPr>
        <w:t>Empfohlene Registrare:</w:t>
      </w:r>
    </w:p>
    <w:p w14:paraId="767298EA" w14:textId="77777777" w:rsidR="00382799" w:rsidRPr="00382799" w:rsidRDefault="00382799" w:rsidP="00382799">
      <w:pPr>
        <w:numPr>
          <w:ilvl w:val="0"/>
          <w:numId w:val="2"/>
        </w:numPr>
      </w:pPr>
      <w:r w:rsidRPr="00382799">
        <w:rPr>
          <w:b/>
          <w:bCs/>
        </w:rPr>
        <w:t>IONOS (ehemals 1&amp;1):</w:t>
      </w:r>
      <w:r w:rsidRPr="00382799">
        <w:t xml:space="preserve"> Ein großer deutscher Anbieter, oft günstig im ersten Jahr. Gut für Einsteiger.</w:t>
      </w:r>
    </w:p>
    <w:p w14:paraId="25614A7C" w14:textId="77777777" w:rsidR="00382799" w:rsidRPr="00382799" w:rsidRDefault="00382799" w:rsidP="00382799">
      <w:pPr>
        <w:numPr>
          <w:ilvl w:val="0"/>
          <w:numId w:val="2"/>
        </w:numPr>
      </w:pPr>
      <w:proofErr w:type="spellStart"/>
      <w:r w:rsidRPr="00382799">
        <w:rPr>
          <w:b/>
          <w:bCs/>
        </w:rPr>
        <w:t>Strato</w:t>
      </w:r>
      <w:proofErr w:type="spellEnd"/>
      <w:r w:rsidRPr="00382799">
        <w:rPr>
          <w:b/>
          <w:bCs/>
        </w:rPr>
        <w:t>:</w:t>
      </w:r>
      <w:r w:rsidRPr="00382799">
        <w:t xml:space="preserve"> Ein weiterer etablierter deutscher Anbieter mit einem guten Ruf.</w:t>
      </w:r>
    </w:p>
    <w:p w14:paraId="20734C18" w14:textId="77777777" w:rsidR="00382799" w:rsidRPr="00382799" w:rsidRDefault="00382799" w:rsidP="00382799">
      <w:pPr>
        <w:numPr>
          <w:ilvl w:val="0"/>
          <w:numId w:val="2"/>
        </w:numPr>
      </w:pPr>
      <w:proofErr w:type="spellStart"/>
      <w:r w:rsidRPr="00382799">
        <w:rPr>
          <w:b/>
          <w:bCs/>
        </w:rPr>
        <w:t>Netcup</w:t>
      </w:r>
      <w:proofErr w:type="spellEnd"/>
      <w:r w:rsidRPr="00382799">
        <w:rPr>
          <w:b/>
          <w:bCs/>
        </w:rPr>
        <w:t>:</w:t>
      </w:r>
      <w:r w:rsidRPr="00382799">
        <w:t xml:space="preserve"> In der Tech-Community für seine fairen Preise und gute Qualität bekannt.</w:t>
      </w:r>
    </w:p>
    <w:p w14:paraId="023AEE6B" w14:textId="77777777" w:rsidR="00382799" w:rsidRPr="00382799" w:rsidRDefault="00382799" w:rsidP="00382799">
      <w:pPr>
        <w:numPr>
          <w:ilvl w:val="0"/>
          <w:numId w:val="2"/>
        </w:numPr>
      </w:pPr>
      <w:proofErr w:type="spellStart"/>
      <w:r w:rsidRPr="00382799">
        <w:rPr>
          <w:b/>
          <w:bCs/>
        </w:rPr>
        <w:t>Namecheap</w:t>
      </w:r>
      <w:proofErr w:type="spellEnd"/>
      <w:r w:rsidRPr="00382799">
        <w:rPr>
          <w:b/>
          <w:bCs/>
        </w:rPr>
        <w:t xml:space="preserve"> / </w:t>
      </w:r>
      <w:proofErr w:type="spellStart"/>
      <w:r w:rsidRPr="00382799">
        <w:rPr>
          <w:b/>
          <w:bCs/>
        </w:rPr>
        <w:t>Porkbun</w:t>
      </w:r>
      <w:proofErr w:type="spellEnd"/>
      <w:r w:rsidRPr="00382799">
        <w:rPr>
          <w:b/>
          <w:bCs/>
        </w:rPr>
        <w:t>:</w:t>
      </w:r>
      <w:r w:rsidRPr="00382799">
        <w:t xml:space="preserve"> Internationale Anbieter, die oft für ihre sehr günstigen Preise und eine einfache Benutzeroberfläche gelobt werden.</w:t>
      </w:r>
    </w:p>
    <w:p w14:paraId="29D92D1B" w14:textId="77777777" w:rsidR="00382799" w:rsidRPr="00382799" w:rsidRDefault="00382799" w:rsidP="00382799">
      <w:r w:rsidRPr="00382799">
        <w:rPr>
          <w:b/>
          <w:bCs/>
        </w:rPr>
        <w:t>Vorgehen:</w:t>
      </w:r>
    </w:p>
    <w:p w14:paraId="0BA41B10" w14:textId="77777777" w:rsidR="00382799" w:rsidRPr="00382799" w:rsidRDefault="00382799" w:rsidP="00382799">
      <w:pPr>
        <w:numPr>
          <w:ilvl w:val="0"/>
          <w:numId w:val="3"/>
        </w:numPr>
      </w:pPr>
      <w:r w:rsidRPr="00382799">
        <w:t>Prüfen Sie bei einem der Anbieter die Verfügbarkeit Ihres Wunschnamens.</w:t>
      </w:r>
    </w:p>
    <w:p w14:paraId="31AEEC69" w14:textId="77777777" w:rsidR="00382799" w:rsidRPr="00382799" w:rsidRDefault="00382799" w:rsidP="00382799">
      <w:pPr>
        <w:numPr>
          <w:ilvl w:val="0"/>
          <w:numId w:val="3"/>
        </w:numPr>
      </w:pPr>
      <w:r w:rsidRPr="00382799">
        <w:t>Folgen Sie dem Registrierungsprozess. Sie müssen Ihre Kontaktdaten angeben (WHOIS-Daten).</w:t>
      </w:r>
    </w:p>
    <w:p w14:paraId="1EB04972" w14:textId="77777777" w:rsidR="00382799" w:rsidRPr="00382799" w:rsidRDefault="00382799" w:rsidP="00382799">
      <w:pPr>
        <w:numPr>
          <w:ilvl w:val="0"/>
          <w:numId w:val="3"/>
        </w:numPr>
      </w:pPr>
      <w:r w:rsidRPr="00382799">
        <w:t xml:space="preserve">Nach dem Kauf gehört die Domain Ihnen und Sie können sie im Kundenportal des Registrars verwalten. </w:t>
      </w:r>
      <w:r w:rsidRPr="00382799">
        <w:rPr>
          <w:b/>
          <w:bCs/>
        </w:rPr>
        <w:t>Wichtig sind hier vor allem die DNS-Einstellungen</w:t>
      </w:r>
      <w:r w:rsidRPr="00382799">
        <w:t>, die wir in Schritt 3 benötigen.</w:t>
      </w:r>
    </w:p>
    <w:p w14:paraId="6BFE50F6" w14:textId="77777777" w:rsidR="00382799" w:rsidRPr="00382799" w:rsidRDefault="00382799" w:rsidP="00382799">
      <w:pPr>
        <w:rPr>
          <w:b/>
          <w:bCs/>
        </w:rPr>
      </w:pPr>
      <w:r w:rsidRPr="00382799">
        <w:rPr>
          <w:b/>
          <w:bCs/>
        </w:rPr>
        <w:t>Schritt 2: Hosting-Strategie (Der clevere Weg)</w:t>
      </w:r>
    </w:p>
    <w:p w14:paraId="1674D033" w14:textId="77777777" w:rsidR="00382799" w:rsidRPr="00382799" w:rsidRDefault="00382799" w:rsidP="00382799">
      <w:r w:rsidRPr="00382799">
        <w:t xml:space="preserve">Ihr Plan erfordert eine Hosting-Lösung, die sowohl für eine simple HTML-Datei als auch später für eine komplexe React-App ideal ist. Klassisches </w:t>
      </w:r>
      <w:proofErr w:type="spellStart"/>
      <w:r w:rsidRPr="00382799">
        <w:t>Shared</w:t>
      </w:r>
      <w:proofErr w:type="spellEnd"/>
      <w:r w:rsidRPr="00382799">
        <w:t>-Hosting ist hierfür zwar möglich, aber nicht optimal für den Übergang.</w:t>
      </w:r>
    </w:p>
    <w:p w14:paraId="1A63FE7C" w14:textId="77777777" w:rsidR="00382799" w:rsidRPr="00382799" w:rsidRDefault="00382799" w:rsidP="00382799">
      <w:r w:rsidRPr="00382799">
        <w:lastRenderedPageBreak/>
        <w:t xml:space="preserve">Die beste Lösung ist eine </w:t>
      </w:r>
      <w:r w:rsidRPr="00382799">
        <w:rPr>
          <w:b/>
          <w:bCs/>
        </w:rPr>
        <w:t>moderne Hosting-Plattform für Frontend-Anwendungen</w:t>
      </w:r>
      <w:r w:rsidRPr="00382799">
        <w:t>. Diese sind perfekt auf Workflows mit Technologien wie React zugeschnitten, können aber problemlos auch eine einzelne HTML-Datei bereitstellen.</w:t>
      </w:r>
    </w:p>
    <w:p w14:paraId="0926993E" w14:textId="77777777" w:rsidR="00382799" w:rsidRPr="00382799" w:rsidRDefault="00382799" w:rsidP="00382799">
      <w:r w:rsidRPr="00382799">
        <w:rPr>
          <w:b/>
          <w:bCs/>
        </w:rPr>
        <w:t xml:space="preserve">Top-Empfehlungen: </w:t>
      </w:r>
      <w:proofErr w:type="spellStart"/>
      <w:r w:rsidRPr="00382799">
        <w:rPr>
          <w:b/>
          <w:bCs/>
        </w:rPr>
        <w:t>Vercel</w:t>
      </w:r>
      <w:proofErr w:type="spellEnd"/>
      <w:r w:rsidRPr="00382799">
        <w:rPr>
          <w:b/>
          <w:bCs/>
        </w:rPr>
        <w:t xml:space="preserve"> &amp; </w:t>
      </w:r>
      <w:proofErr w:type="spellStart"/>
      <w:r w:rsidRPr="00382799">
        <w:rPr>
          <w:b/>
          <w:bCs/>
        </w:rPr>
        <w:t>Netlify</w:t>
      </w:r>
      <w:proofErr w:type="spellEnd"/>
    </w:p>
    <w:p w14:paraId="28D189DC" w14:textId="77777777" w:rsidR="00382799" w:rsidRPr="00382799" w:rsidRDefault="00382799" w:rsidP="00382799">
      <w:r w:rsidRPr="00382799">
        <w:t xml:space="preserve">Beide Plattformen sind führend im Hosting moderner Web-Apps und bieten großzügige kostenlose "Hobby"-Tarife, die für Ihr Vorhaben perfekt ausreichen. Der entscheidende Vorteil: </w:t>
      </w:r>
      <w:r w:rsidRPr="00382799">
        <w:rPr>
          <w:b/>
          <w:bCs/>
        </w:rPr>
        <w:t xml:space="preserve">Sie verbinden Ihr Hosting direkt mit einem </w:t>
      </w:r>
      <w:proofErr w:type="spellStart"/>
      <w:r w:rsidRPr="00382799">
        <w:rPr>
          <w:b/>
          <w:bCs/>
        </w:rPr>
        <w:t>Git</w:t>
      </w:r>
      <w:proofErr w:type="spellEnd"/>
      <w:r w:rsidRPr="00382799">
        <w:rPr>
          <w:b/>
          <w:bCs/>
        </w:rPr>
        <w:t>-Repository (z.B. bei GitHub).</w:t>
      </w:r>
    </w:p>
    <w:p w14:paraId="09A28874" w14:textId="77777777" w:rsidR="00382799" w:rsidRPr="00382799" w:rsidRDefault="00382799" w:rsidP="00382799">
      <w:r w:rsidRPr="00382799">
        <w:rPr>
          <w:b/>
          <w:bCs/>
        </w:rPr>
        <w:t>Warum dieser Ansatz ideal für Sie ist:</w:t>
      </w:r>
    </w:p>
    <w:p w14:paraId="3B598137" w14:textId="77777777" w:rsidR="00382799" w:rsidRPr="00382799" w:rsidRDefault="00382799" w:rsidP="00382799">
      <w:pPr>
        <w:numPr>
          <w:ilvl w:val="0"/>
          <w:numId w:val="4"/>
        </w:numPr>
      </w:pPr>
      <w:r w:rsidRPr="00382799">
        <w:rPr>
          <w:b/>
          <w:bCs/>
        </w:rPr>
        <w:t>Nahtloser Übergang:</w:t>
      </w:r>
      <w:r w:rsidRPr="00382799">
        <w:t xml:space="preserve"> Sie starten mit einer index.html im Repository. Die Plattform stellt diese bereit. Wenn Ihre React-App fertig ist, ersetzen Sie die index.html durch Ihr React-Projekt. Die Plattform erkennt die Änderung automatisch, baut die React-App und stellt sie bereit – ohne Ausfallzeit oder komplizierte Migration.</w:t>
      </w:r>
    </w:p>
    <w:p w14:paraId="73BEE1DC" w14:textId="77777777" w:rsidR="00382799" w:rsidRPr="00382799" w:rsidRDefault="00382799" w:rsidP="00382799">
      <w:pPr>
        <w:numPr>
          <w:ilvl w:val="0"/>
          <w:numId w:val="4"/>
        </w:numPr>
      </w:pPr>
      <w:r w:rsidRPr="00382799">
        <w:rPr>
          <w:b/>
          <w:bCs/>
        </w:rPr>
        <w:t xml:space="preserve">Automatisierte </w:t>
      </w:r>
      <w:proofErr w:type="spellStart"/>
      <w:r w:rsidRPr="00382799">
        <w:rPr>
          <w:b/>
          <w:bCs/>
        </w:rPr>
        <w:t>Deployments</w:t>
      </w:r>
      <w:proofErr w:type="spellEnd"/>
      <w:r w:rsidRPr="00382799">
        <w:rPr>
          <w:b/>
          <w:bCs/>
        </w:rPr>
        <w:t xml:space="preserve"> (CI/CD):</w:t>
      </w:r>
      <w:r w:rsidRPr="00382799">
        <w:t xml:space="preserve"> Jede Änderung, die Sie in Ihr Haupt-Branch bei GitHub pushen, wird automatisch live geschaltet.</w:t>
      </w:r>
    </w:p>
    <w:p w14:paraId="7CEBAEAD" w14:textId="77777777" w:rsidR="00382799" w:rsidRPr="00382799" w:rsidRDefault="00382799" w:rsidP="00382799">
      <w:pPr>
        <w:numPr>
          <w:ilvl w:val="0"/>
          <w:numId w:val="4"/>
        </w:numPr>
      </w:pPr>
      <w:r w:rsidRPr="00382799">
        <w:rPr>
          <w:b/>
          <w:bCs/>
        </w:rPr>
        <w:t>Performance:</w:t>
      </w:r>
      <w:r w:rsidRPr="00382799">
        <w:t xml:space="preserve"> Ihre Seite wird über ein globales CDN (Content </w:t>
      </w:r>
      <w:proofErr w:type="spellStart"/>
      <w:r w:rsidRPr="00382799">
        <w:t>Delivery</w:t>
      </w:r>
      <w:proofErr w:type="spellEnd"/>
      <w:r w:rsidRPr="00382799">
        <w:t xml:space="preserve"> Network) ausgeliefert, was für </w:t>
      </w:r>
      <w:proofErr w:type="gramStart"/>
      <w:r w:rsidRPr="00382799">
        <w:t>extrem schnelle</w:t>
      </w:r>
      <w:proofErr w:type="gramEnd"/>
      <w:r w:rsidRPr="00382799">
        <w:t xml:space="preserve"> Ladezeiten sorgt.</w:t>
      </w:r>
    </w:p>
    <w:p w14:paraId="7899297E" w14:textId="77777777" w:rsidR="00382799" w:rsidRPr="00382799" w:rsidRDefault="00382799" w:rsidP="00382799">
      <w:pPr>
        <w:numPr>
          <w:ilvl w:val="0"/>
          <w:numId w:val="4"/>
        </w:numPr>
      </w:pPr>
      <w:r w:rsidRPr="00382799">
        <w:rPr>
          <w:b/>
          <w:bCs/>
        </w:rPr>
        <w:t>Skalierbarkeit:</w:t>
      </w:r>
      <w:r w:rsidRPr="00382799">
        <w:t xml:space="preserve"> Die Infrastruktur wächst automatisch mit Ihren Anforderungen.</w:t>
      </w:r>
    </w:p>
    <w:p w14:paraId="26D9B059" w14:textId="77777777" w:rsidR="00382799" w:rsidRPr="00382799" w:rsidRDefault="00382799" w:rsidP="00382799">
      <w:pPr>
        <w:numPr>
          <w:ilvl w:val="0"/>
          <w:numId w:val="4"/>
        </w:numPr>
      </w:pPr>
      <w:r w:rsidRPr="00382799">
        <w:rPr>
          <w:b/>
          <w:bCs/>
        </w:rPr>
        <w:t>Preview-</w:t>
      </w:r>
      <w:proofErr w:type="spellStart"/>
      <w:r w:rsidRPr="00382799">
        <w:rPr>
          <w:b/>
          <w:bCs/>
        </w:rPr>
        <w:t>Deployments</w:t>
      </w:r>
      <w:proofErr w:type="spellEnd"/>
      <w:r w:rsidRPr="00382799">
        <w:rPr>
          <w:b/>
          <w:bCs/>
        </w:rPr>
        <w:t>:</w:t>
      </w:r>
      <w:r w:rsidRPr="00382799">
        <w:t xml:space="preserve"> Für jeden Pull-Request wird eine eigene Vorschau-URL erstellt. Das ist ideal für die Entwicklung im Team und für Kundenfreigaben.</w:t>
      </w:r>
    </w:p>
    <w:p w14:paraId="084F1DA1" w14:textId="77777777" w:rsidR="00382799" w:rsidRPr="00382799" w:rsidRDefault="00382799" w:rsidP="00382799">
      <w:pPr>
        <w:rPr>
          <w:b/>
          <w:bCs/>
        </w:rPr>
      </w:pPr>
      <w:r w:rsidRPr="00382799">
        <w:rPr>
          <w:b/>
          <w:bCs/>
        </w:rPr>
        <w:t>Schritt 3: Detaillierte Schritt-für-Schritt-Anleitung</w:t>
      </w:r>
    </w:p>
    <w:p w14:paraId="5E304E0D" w14:textId="77777777" w:rsidR="00382799" w:rsidRPr="00382799" w:rsidRDefault="00382799" w:rsidP="00382799">
      <w:pPr>
        <w:rPr>
          <w:b/>
          <w:bCs/>
        </w:rPr>
      </w:pPr>
      <w:r w:rsidRPr="00382799">
        <w:rPr>
          <w:b/>
          <w:bCs/>
        </w:rPr>
        <w:t>Phase 1: Die einfache HTML-Seite live schalten</w:t>
      </w:r>
    </w:p>
    <w:p w14:paraId="7E2F3B22" w14:textId="77777777" w:rsidR="00382799" w:rsidRPr="00382799" w:rsidRDefault="00382799" w:rsidP="00382799">
      <w:pPr>
        <w:numPr>
          <w:ilvl w:val="0"/>
          <w:numId w:val="5"/>
        </w:numPr>
      </w:pPr>
      <w:proofErr w:type="spellStart"/>
      <w:r w:rsidRPr="00382799">
        <w:rPr>
          <w:b/>
          <w:bCs/>
        </w:rPr>
        <w:t>Git</w:t>
      </w:r>
      <w:proofErr w:type="spellEnd"/>
      <w:r w:rsidRPr="00382799">
        <w:rPr>
          <w:b/>
          <w:bCs/>
        </w:rPr>
        <w:t>-Repository erstellen:</w:t>
      </w:r>
    </w:p>
    <w:p w14:paraId="74FC9590" w14:textId="77777777" w:rsidR="00382799" w:rsidRPr="00382799" w:rsidRDefault="00382799" w:rsidP="00382799">
      <w:pPr>
        <w:numPr>
          <w:ilvl w:val="1"/>
          <w:numId w:val="5"/>
        </w:numPr>
      </w:pPr>
      <w:r w:rsidRPr="00382799">
        <w:t xml:space="preserve">Erstellen Sie ein kostenloses Konto bei </w:t>
      </w:r>
      <w:hyperlink r:id="rId5" w:tooltip="null" w:history="1">
        <w:r w:rsidRPr="00382799">
          <w:rPr>
            <w:rStyle w:val="Hyperlink"/>
          </w:rPr>
          <w:t>GitHub</w:t>
        </w:r>
      </w:hyperlink>
      <w:r w:rsidRPr="00382799">
        <w:t>.</w:t>
      </w:r>
    </w:p>
    <w:p w14:paraId="1902AC3A" w14:textId="77777777" w:rsidR="00382799" w:rsidRPr="00382799" w:rsidRDefault="00382799" w:rsidP="00382799">
      <w:pPr>
        <w:numPr>
          <w:ilvl w:val="1"/>
          <w:numId w:val="5"/>
        </w:numPr>
      </w:pPr>
      <w:r w:rsidRPr="00382799">
        <w:t>Legen Sie ein neues, leeres Repository an (z.B. meine-webseite).</w:t>
      </w:r>
    </w:p>
    <w:p w14:paraId="1695EABD" w14:textId="77777777" w:rsidR="00382799" w:rsidRPr="00382799" w:rsidRDefault="00382799" w:rsidP="00382799">
      <w:pPr>
        <w:numPr>
          <w:ilvl w:val="0"/>
          <w:numId w:val="5"/>
        </w:numPr>
      </w:pPr>
      <w:r w:rsidRPr="00382799">
        <w:rPr>
          <w:b/>
          <w:bCs/>
        </w:rPr>
        <w:t>HTML-Seite vorbereiten:</w:t>
      </w:r>
    </w:p>
    <w:p w14:paraId="105B1AF2" w14:textId="77777777" w:rsidR="00382799" w:rsidRPr="00382799" w:rsidRDefault="00382799" w:rsidP="00382799">
      <w:pPr>
        <w:numPr>
          <w:ilvl w:val="1"/>
          <w:numId w:val="5"/>
        </w:numPr>
      </w:pPr>
      <w:r w:rsidRPr="00382799">
        <w:t>Erstellen Sie lokal auf Ihrem Computer einen Ordner.</w:t>
      </w:r>
    </w:p>
    <w:p w14:paraId="122577EE" w14:textId="77777777" w:rsidR="00382799" w:rsidRPr="00382799" w:rsidRDefault="00382799" w:rsidP="00382799">
      <w:pPr>
        <w:numPr>
          <w:ilvl w:val="1"/>
          <w:numId w:val="5"/>
        </w:numPr>
      </w:pPr>
      <w:r w:rsidRPr="00382799">
        <w:t>Legen Sie darin Ihre Startseite als index.html an. Füllen Sie diese mit den Firmendaten, Kontakt etc.</w:t>
      </w:r>
    </w:p>
    <w:p w14:paraId="427699E9" w14:textId="77777777" w:rsidR="00382799" w:rsidRPr="00382799" w:rsidRDefault="00382799" w:rsidP="00382799">
      <w:pPr>
        <w:numPr>
          <w:ilvl w:val="1"/>
          <w:numId w:val="5"/>
        </w:numPr>
      </w:pPr>
      <w:r w:rsidRPr="00382799">
        <w:t xml:space="preserve">Initialisieren Sie in diesem Ordner </w:t>
      </w:r>
      <w:proofErr w:type="spellStart"/>
      <w:r w:rsidRPr="00382799">
        <w:t>Git</w:t>
      </w:r>
      <w:proofErr w:type="spellEnd"/>
      <w:r w:rsidRPr="00382799">
        <w:t>, verbinden Sie es mit Ihrem GitHub-Repository und laden Sie die Datei hoch.</w:t>
      </w:r>
    </w:p>
    <w:p w14:paraId="5AFB5F2D" w14:textId="77777777" w:rsidR="00382799" w:rsidRPr="00382799" w:rsidRDefault="00382799" w:rsidP="00382799">
      <w:pPr>
        <w:numPr>
          <w:ilvl w:val="1"/>
          <w:numId w:val="5"/>
        </w:numPr>
      </w:pPr>
      <w:proofErr w:type="spellStart"/>
      <w:r w:rsidRPr="00382799">
        <w:t>git</w:t>
      </w:r>
      <w:proofErr w:type="spellEnd"/>
      <w:r w:rsidRPr="00382799">
        <w:t xml:space="preserve"> </w:t>
      </w:r>
      <w:proofErr w:type="spellStart"/>
      <w:r w:rsidRPr="00382799">
        <w:t>init</w:t>
      </w:r>
      <w:proofErr w:type="spellEnd"/>
    </w:p>
    <w:p w14:paraId="787F31E3" w14:textId="77777777" w:rsidR="00382799" w:rsidRPr="00382799" w:rsidRDefault="00382799" w:rsidP="00382799">
      <w:pPr>
        <w:numPr>
          <w:ilvl w:val="1"/>
          <w:numId w:val="5"/>
        </w:numPr>
      </w:pPr>
      <w:proofErr w:type="spellStart"/>
      <w:r w:rsidRPr="00382799">
        <w:t>git</w:t>
      </w:r>
      <w:proofErr w:type="spellEnd"/>
      <w:r w:rsidRPr="00382799">
        <w:t xml:space="preserve"> </w:t>
      </w:r>
      <w:proofErr w:type="spellStart"/>
      <w:r w:rsidRPr="00382799">
        <w:t>add</w:t>
      </w:r>
      <w:proofErr w:type="spellEnd"/>
      <w:r w:rsidRPr="00382799">
        <w:t xml:space="preserve"> index.html</w:t>
      </w:r>
    </w:p>
    <w:p w14:paraId="42A9CAEC" w14:textId="77777777" w:rsidR="00382799" w:rsidRPr="00382799" w:rsidRDefault="00382799" w:rsidP="00382799">
      <w:pPr>
        <w:numPr>
          <w:ilvl w:val="1"/>
          <w:numId w:val="5"/>
        </w:numPr>
      </w:pPr>
      <w:proofErr w:type="spellStart"/>
      <w:r w:rsidRPr="00382799">
        <w:lastRenderedPageBreak/>
        <w:t>git</w:t>
      </w:r>
      <w:proofErr w:type="spellEnd"/>
      <w:r w:rsidRPr="00382799">
        <w:t xml:space="preserve"> </w:t>
      </w:r>
      <w:proofErr w:type="spellStart"/>
      <w:r w:rsidRPr="00382799">
        <w:t>commit</w:t>
      </w:r>
      <w:proofErr w:type="spellEnd"/>
      <w:r w:rsidRPr="00382799">
        <w:t xml:space="preserve"> -m "Erste Version der Startseite"</w:t>
      </w:r>
    </w:p>
    <w:p w14:paraId="06DAAA83" w14:textId="77777777" w:rsidR="00382799" w:rsidRPr="00382799" w:rsidRDefault="00382799" w:rsidP="00382799">
      <w:pPr>
        <w:numPr>
          <w:ilvl w:val="1"/>
          <w:numId w:val="5"/>
        </w:numPr>
      </w:pPr>
      <w:proofErr w:type="spellStart"/>
      <w:r w:rsidRPr="00382799">
        <w:t>git</w:t>
      </w:r>
      <w:proofErr w:type="spellEnd"/>
      <w:r w:rsidRPr="00382799">
        <w:t xml:space="preserve"> remote </w:t>
      </w:r>
      <w:proofErr w:type="spellStart"/>
      <w:r w:rsidRPr="00382799">
        <w:t>add</w:t>
      </w:r>
      <w:proofErr w:type="spellEnd"/>
      <w:r w:rsidRPr="00382799">
        <w:t xml:space="preserve"> </w:t>
      </w:r>
      <w:proofErr w:type="spellStart"/>
      <w:r w:rsidRPr="00382799">
        <w:t>origin</w:t>
      </w:r>
      <w:proofErr w:type="spellEnd"/>
      <w:r w:rsidRPr="00382799">
        <w:t xml:space="preserve"> [IHRE_GITHUB_REPO_URL]</w:t>
      </w:r>
    </w:p>
    <w:p w14:paraId="0DCC10DA" w14:textId="77777777" w:rsidR="00382799" w:rsidRPr="00382799" w:rsidRDefault="00382799" w:rsidP="00382799">
      <w:pPr>
        <w:numPr>
          <w:ilvl w:val="1"/>
          <w:numId w:val="5"/>
        </w:numPr>
      </w:pPr>
      <w:proofErr w:type="spellStart"/>
      <w:r w:rsidRPr="00382799">
        <w:t>git</w:t>
      </w:r>
      <w:proofErr w:type="spellEnd"/>
      <w:r w:rsidRPr="00382799">
        <w:t xml:space="preserve"> push -u </w:t>
      </w:r>
      <w:proofErr w:type="spellStart"/>
      <w:r w:rsidRPr="00382799">
        <w:t>origin</w:t>
      </w:r>
      <w:proofErr w:type="spellEnd"/>
      <w:r w:rsidRPr="00382799">
        <w:t xml:space="preserve"> </w:t>
      </w:r>
      <w:proofErr w:type="spellStart"/>
      <w:r w:rsidRPr="00382799">
        <w:t>main</w:t>
      </w:r>
      <w:proofErr w:type="spellEnd"/>
    </w:p>
    <w:p w14:paraId="68AF2394" w14:textId="77777777" w:rsidR="00382799" w:rsidRPr="00382799" w:rsidRDefault="00382799" w:rsidP="00382799"/>
    <w:p w14:paraId="21F4E14C" w14:textId="77777777" w:rsidR="00382799" w:rsidRPr="00382799" w:rsidRDefault="00382799" w:rsidP="00382799">
      <w:pPr>
        <w:numPr>
          <w:ilvl w:val="0"/>
          <w:numId w:val="5"/>
        </w:numPr>
      </w:pPr>
      <w:r w:rsidRPr="00382799">
        <w:rPr>
          <w:b/>
          <w:bCs/>
        </w:rPr>
        <w:t xml:space="preserve">Hosting mit </w:t>
      </w:r>
      <w:proofErr w:type="spellStart"/>
      <w:r w:rsidRPr="00382799">
        <w:rPr>
          <w:b/>
          <w:bCs/>
        </w:rPr>
        <w:t>Vercel</w:t>
      </w:r>
      <w:proofErr w:type="spellEnd"/>
      <w:r w:rsidRPr="00382799">
        <w:rPr>
          <w:b/>
          <w:bCs/>
        </w:rPr>
        <w:t xml:space="preserve"> aufsetzen:</w:t>
      </w:r>
    </w:p>
    <w:p w14:paraId="4A73F61A" w14:textId="77777777" w:rsidR="00382799" w:rsidRPr="00382799" w:rsidRDefault="00382799" w:rsidP="00382799">
      <w:pPr>
        <w:numPr>
          <w:ilvl w:val="1"/>
          <w:numId w:val="5"/>
        </w:numPr>
      </w:pPr>
      <w:r w:rsidRPr="00382799">
        <w:t xml:space="preserve">Erstellen Sie ein kostenloses Konto bei </w:t>
      </w:r>
      <w:hyperlink r:id="rId6" w:tooltip="null" w:history="1">
        <w:proofErr w:type="spellStart"/>
        <w:r w:rsidRPr="00382799">
          <w:rPr>
            <w:rStyle w:val="Hyperlink"/>
          </w:rPr>
          <w:t>Vercel</w:t>
        </w:r>
        <w:proofErr w:type="spellEnd"/>
      </w:hyperlink>
      <w:r w:rsidRPr="00382799">
        <w:t xml:space="preserve"> und verbinden Sie es mit Ihrem GitHub-Konto.</w:t>
      </w:r>
    </w:p>
    <w:p w14:paraId="5DB526F3" w14:textId="77777777" w:rsidR="00382799" w:rsidRPr="00382799" w:rsidRDefault="00382799" w:rsidP="00382799">
      <w:pPr>
        <w:numPr>
          <w:ilvl w:val="1"/>
          <w:numId w:val="5"/>
        </w:numPr>
      </w:pPr>
      <w:r w:rsidRPr="00382799">
        <w:t>Klicken Sie auf "Add New... -&gt; Project".</w:t>
      </w:r>
    </w:p>
    <w:p w14:paraId="09A41A83" w14:textId="77777777" w:rsidR="00382799" w:rsidRPr="00382799" w:rsidRDefault="00382799" w:rsidP="00382799">
      <w:pPr>
        <w:numPr>
          <w:ilvl w:val="1"/>
          <w:numId w:val="5"/>
        </w:numPr>
      </w:pPr>
      <w:r w:rsidRPr="00382799">
        <w:t>Wählen Sie Ihr eben erstelltes GitHub-Repository aus und importieren Sie es.</w:t>
      </w:r>
    </w:p>
    <w:p w14:paraId="7799CC15" w14:textId="77777777" w:rsidR="00382799" w:rsidRPr="00382799" w:rsidRDefault="00382799" w:rsidP="00382799">
      <w:pPr>
        <w:numPr>
          <w:ilvl w:val="1"/>
          <w:numId w:val="5"/>
        </w:numPr>
      </w:pPr>
      <w:proofErr w:type="spellStart"/>
      <w:r w:rsidRPr="00382799">
        <w:t>Vercel</w:t>
      </w:r>
      <w:proofErr w:type="spellEnd"/>
      <w:r w:rsidRPr="00382799">
        <w:t xml:space="preserve"> erkennt automatisch, dass es sich um ein einfaches Projekt handelt und stellt die index.html mit einem Klick bereit. Sie erhalten eine *.</w:t>
      </w:r>
      <w:proofErr w:type="spellStart"/>
      <w:r w:rsidRPr="00382799">
        <w:t>vercel.app</w:t>
      </w:r>
      <w:proofErr w:type="spellEnd"/>
      <w:r w:rsidRPr="00382799">
        <w:t>-URL, unter der die Seite sofort erreichbar ist.</w:t>
      </w:r>
    </w:p>
    <w:p w14:paraId="6237402E" w14:textId="77777777" w:rsidR="00382799" w:rsidRPr="00382799" w:rsidRDefault="00382799" w:rsidP="00382799">
      <w:pPr>
        <w:numPr>
          <w:ilvl w:val="0"/>
          <w:numId w:val="5"/>
        </w:numPr>
      </w:pPr>
      <w:r w:rsidRPr="00382799">
        <w:rPr>
          <w:b/>
          <w:bCs/>
        </w:rPr>
        <w:t>Eigene Domain verbinden:</w:t>
      </w:r>
    </w:p>
    <w:p w14:paraId="7CA61CF8" w14:textId="77777777" w:rsidR="00382799" w:rsidRPr="00382799" w:rsidRDefault="00382799" w:rsidP="00382799">
      <w:pPr>
        <w:numPr>
          <w:ilvl w:val="1"/>
          <w:numId w:val="5"/>
        </w:numPr>
      </w:pPr>
      <w:r w:rsidRPr="00382799">
        <w:t xml:space="preserve">Gehen Sie in Ihrem </w:t>
      </w:r>
      <w:proofErr w:type="spellStart"/>
      <w:r w:rsidRPr="00382799">
        <w:t>Vercel</w:t>
      </w:r>
      <w:proofErr w:type="spellEnd"/>
      <w:r w:rsidRPr="00382799">
        <w:t>-Projekt zum Tab "Settings" -&gt; "Domains".</w:t>
      </w:r>
    </w:p>
    <w:p w14:paraId="0BB24464" w14:textId="77777777" w:rsidR="00382799" w:rsidRPr="00382799" w:rsidRDefault="00382799" w:rsidP="00382799">
      <w:pPr>
        <w:numPr>
          <w:ilvl w:val="1"/>
          <w:numId w:val="5"/>
        </w:numPr>
      </w:pPr>
      <w:r w:rsidRPr="00382799">
        <w:t xml:space="preserve">Fügen Sie Ihre bei IONOS, </w:t>
      </w:r>
      <w:proofErr w:type="spellStart"/>
      <w:r w:rsidRPr="00382799">
        <w:t>Strato</w:t>
      </w:r>
      <w:proofErr w:type="spellEnd"/>
      <w:r w:rsidRPr="00382799">
        <w:t xml:space="preserve"> etc. gekaufte Domain hinzu.</w:t>
      </w:r>
    </w:p>
    <w:p w14:paraId="50F67230" w14:textId="77777777" w:rsidR="00382799" w:rsidRPr="00382799" w:rsidRDefault="00382799" w:rsidP="00382799">
      <w:pPr>
        <w:numPr>
          <w:ilvl w:val="1"/>
          <w:numId w:val="5"/>
        </w:numPr>
      </w:pPr>
      <w:proofErr w:type="spellStart"/>
      <w:r w:rsidRPr="00382799">
        <w:t>Vercel</w:t>
      </w:r>
      <w:proofErr w:type="spellEnd"/>
      <w:r w:rsidRPr="00382799">
        <w:t xml:space="preserve"> zeigt Ihnen nun die benötigten DNS-Einträge an (typischerweise ein A-Eintrag oder CNAME-Eintrag).</w:t>
      </w:r>
    </w:p>
    <w:p w14:paraId="19878EAE" w14:textId="77777777" w:rsidR="00382799" w:rsidRPr="00382799" w:rsidRDefault="00382799" w:rsidP="00382799">
      <w:pPr>
        <w:numPr>
          <w:ilvl w:val="1"/>
          <w:numId w:val="5"/>
        </w:numPr>
      </w:pPr>
      <w:r w:rsidRPr="00382799">
        <w:t xml:space="preserve">Loggen Sie sich bei Ihrem Domain-Registrar (IONOS, etc.) ein, gehen Sie zu den DNS-Einstellungen Ihrer Domain und tragen Sie die von </w:t>
      </w:r>
      <w:proofErr w:type="spellStart"/>
      <w:r w:rsidRPr="00382799">
        <w:t>Vercel</w:t>
      </w:r>
      <w:proofErr w:type="spellEnd"/>
      <w:r w:rsidRPr="00382799">
        <w:t xml:space="preserve"> vorgegebenen Werte ein.</w:t>
      </w:r>
    </w:p>
    <w:p w14:paraId="00796AA1" w14:textId="77777777" w:rsidR="00382799" w:rsidRPr="00382799" w:rsidRDefault="00382799" w:rsidP="00382799">
      <w:pPr>
        <w:numPr>
          <w:ilvl w:val="1"/>
          <w:numId w:val="5"/>
        </w:numPr>
      </w:pPr>
      <w:r w:rsidRPr="00382799">
        <w:t>Nach kurzer Zeit (kann von Minuten bis zu wenigen Stunden dauern) ist Ihre Webseite unter Ihrer eigenen Domain erreichbar.</w:t>
      </w:r>
    </w:p>
    <w:p w14:paraId="4CFC458E" w14:textId="77777777" w:rsidR="00382799" w:rsidRPr="00382799" w:rsidRDefault="00382799" w:rsidP="00382799">
      <w:r w:rsidRPr="00382799">
        <w:rPr>
          <w:b/>
          <w:bCs/>
        </w:rPr>
        <w:t>Ergebnis:</w:t>
      </w:r>
      <w:r w:rsidRPr="00382799">
        <w:t xml:space="preserve"> Ihre professionelle "Visitenkarte" ist online. Jede Änderung an der index.html, die Sie zu GitHub pushen, wird sofort live geschaltet.</w:t>
      </w:r>
    </w:p>
    <w:p w14:paraId="050532BB" w14:textId="77777777" w:rsidR="00382799" w:rsidRPr="00382799" w:rsidRDefault="00382799" w:rsidP="00382799">
      <w:pPr>
        <w:rPr>
          <w:b/>
          <w:bCs/>
        </w:rPr>
      </w:pPr>
      <w:r w:rsidRPr="00382799">
        <w:rPr>
          <w:b/>
          <w:bCs/>
        </w:rPr>
        <w:t>Phase 2: Die React-App entwickeln und veröffentlichen</w:t>
      </w:r>
    </w:p>
    <w:p w14:paraId="3377DC38" w14:textId="77777777" w:rsidR="00382799" w:rsidRPr="00382799" w:rsidRDefault="00382799" w:rsidP="00382799">
      <w:pPr>
        <w:numPr>
          <w:ilvl w:val="0"/>
          <w:numId w:val="6"/>
        </w:numPr>
      </w:pPr>
      <w:r w:rsidRPr="00382799">
        <w:rPr>
          <w:b/>
          <w:bCs/>
        </w:rPr>
        <w:t>React-Projekt aufsetzen:</w:t>
      </w:r>
    </w:p>
    <w:p w14:paraId="1848113C" w14:textId="77777777" w:rsidR="00382799" w:rsidRPr="00382799" w:rsidRDefault="00382799" w:rsidP="00382799">
      <w:pPr>
        <w:numPr>
          <w:ilvl w:val="1"/>
          <w:numId w:val="6"/>
        </w:numPr>
      </w:pPr>
      <w:r w:rsidRPr="00382799">
        <w:t>Sie können die React-App im selben Repository in einem Unterordner entwickeln oder (sauberer) das Repository neu aufsetzen, sobald die Entwicklung beginnt.</w:t>
      </w:r>
    </w:p>
    <w:p w14:paraId="1FC9E9D0" w14:textId="77777777" w:rsidR="00382799" w:rsidRPr="00382799" w:rsidRDefault="00382799" w:rsidP="00382799">
      <w:pPr>
        <w:numPr>
          <w:ilvl w:val="1"/>
          <w:numId w:val="6"/>
        </w:numPr>
      </w:pPr>
      <w:r w:rsidRPr="00382799">
        <w:t>Nutzen Sie Create React App oder Vite (empfohlen, da schneller), um die Grundstruktur Ihrer App zu erstellen.</w:t>
      </w:r>
    </w:p>
    <w:p w14:paraId="201BA130" w14:textId="77777777" w:rsidR="00382799" w:rsidRPr="00382799" w:rsidRDefault="00382799" w:rsidP="00382799">
      <w:pPr>
        <w:numPr>
          <w:ilvl w:val="1"/>
          <w:numId w:val="6"/>
        </w:numPr>
      </w:pPr>
      <w:r w:rsidRPr="00382799">
        <w:lastRenderedPageBreak/>
        <w:t># Beispiel mit Vite</w:t>
      </w:r>
    </w:p>
    <w:p w14:paraId="5F0372FF" w14:textId="77777777" w:rsidR="00382799" w:rsidRPr="00382799" w:rsidRDefault="00382799" w:rsidP="00382799">
      <w:pPr>
        <w:numPr>
          <w:ilvl w:val="1"/>
          <w:numId w:val="6"/>
        </w:numPr>
      </w:pPr>
      <w:proofErr w:type="spellStart"/>
      <w:r w:rsidRPr="00382799">
        <w:t>npm</w:t>
      </w:r>
      <w:proofErr w:type="spellEnd"/>
      <w:r w:rsidRPr="00382799">
        <w:t xml:space="preserve"> </w:t>
      </w:r>
      <w:proofErr w:type="spellStart"/>
      <w:r w:rsidRPr="00382799">
        <w:t>create</w:t>
      </w:r>
      <w:proofErr w:type="spellEnd"/>
      <w:r w:rsidRPr="00382799">
        <w:t xml:space="preserve"> </w:t>
      </w:r>
      <w:proofErr w:type="spellStart"/>
      <w:r w:rsidRPr="00382799">
        <w:t>vite@latest</w:t>
      </w:r>
      <w:proofErr w:type="spellEnd"/>
      <w:r w:rsidRPr="00382799">
        <w:t xml:space="preserve"> meine-</w:t>
      </w:r>
      <w:proofErr w:type="spellStart"/>
      <w:r w:rsidRPr="00382799">
        <w:t>react</w:t>
      </w:r>
      <w:proofErr w:type="spellEnd"/>
      <w:r w:rsidRPr="00382799">
        <w:t>-app -- --</w:t>
      </w:r>
      <w:proofErr w:type="spellStart"/>
      <w:r w:rsidRPr="00382799">
        <w:t>template</w:t>
      </w:r>
      <w:proofErr w:type="spellEnd"/>
      <w:r w:rsidRPr="00382799">
        <w:t xml:space="preserve"> </w:t>
      </w:r>
      <w:proofErr w:type="spellStart"/>
      <w:r w:rsidRPr="00382799">
        <w:t>react-ts</w:t>
      </w:r>
      <w:proofErr w:type="spellEnd"/>
    </w:p>
    <w:p w14:paraId="225F8232" w14:textId="77777777" w:rsidR="00382799" w:rsidRPr="00382799" w:rsidRDefault="00382799" w:rsidP="00382799"/>
    <w:p w14:paraId="45127EAC" w14:textId="77777777" w:rsidR="00382799" w:rsidRPr="00382799" w:rsidRDefault="00382799" w:rsidP="00382799">
      <w:pPr>
        <w:numPr>
          <w:ilvl w:val="0"/>
          <w:numId w:val="6"/>
        </w:numPr>
      </w:pPr>
      <w:r w:rsidRPr="00382799">
        <w:rPr>
          <w:b/>
          <w:bCs/>
        </w:rPr>
        <w:t>Entwicklung:</w:t>
      </w:r>
    </w:p>
    <w:p w14:paraId="71926366" w14:textId="77777777" w:rsidR="00382799" w:rsidRPr="00382799" w:rsidRDefault="00382799" w:rsidP="00382799">
      <w:pPr>
        <w:numPr>
          <w:ilvl w:val="1"/>
          <w:numId w:val="6"/>
        </w:numPr>
      </w:pPr>
      <w:r w:rsidRPr="00382799">
        <w:t xml:space="preserve">Entwickeln Sie Ihre Enterprise-App. Arbeiten Sie am besten in einem separaten </w:t>
      </w:r>
      <w:proofErr w:type="spellStart"/>
      <w:r w:rsidRPr="00382799">
        <w:t>develop</w:t>
      </w:r>
      <w:proofErr w:type="spellEnd"/>
      <w:r w:rsidRPr="00382799">
        <w:t xml:space="preserve">-Branch in </w:t>
      </w:r>
      <w:proofErr w:type="spellStart"/>
      <w:r w:rsidRPr="00382799">
        <w:t>Git</w:t>
      </w:r>
      <w:proofErr w:type="spellEnd"/>
      <w:r w:rsidRPr="00382799">
        <w:t>, um die Live-Seite nicht zu beeinflussen.</w:t>
      </w:r>
    </w:p>
    <w:p w14:paraId="17FC34DF" w14:textId="77777777" w:rsidR="00382799" w:rsidRPr="00382799" w:rsidRDefault="00382799" w:rsidP="00382799">
      <w:pPr>
        <w:numPr>
          <w:ilvl w:val="0"/>
          <w:numId w:val="6"/>
        </w:numPr>
      </w:pPr>
      <w:r w:rsidRPr="00382799">
        <w:rPr>
          <w:b/>
          <w:bCs/>
        </w:rPr>
        <w:t>Go-Live der React-App:</w:t>
      </w:r>
    </w:p>
    <w:p w14:paraId="41850962" w14:textId="77777777" w:rsidR="00382799" w:rsidRPr="00382799" w:rsidRDefault="00382799" w:rsidP="00382799">
      <w:pPr>
        <w:numPr>
          <w:ilvl w:val="1"/>
          <w:numId w:val="6"/>
        </w:numPr>
      </w:pPr>
      <w:r w:rsidRPr="00382799">
        <w:t xml:space="preserve">Wenn die App fertig ist, </w:t>
      </w:r>
      <w:proofErr w:type="spellStart"/>
      <w:r w:rsidRPr="00382799">
        <w:t>mergen</w:t>
      </w:r>
      <w:proofErr w:type="spellEnd"/>
      <w:r w:rsidRPr="00382799">
        <w:t xml:space="preserve"> Sie Ihren </w:t>
      </w:r>
      <w:proofErr w:type="spellStart"/>
      <w:r w:rsidRPr="00382799">
        <w:t>develop</w:t>
      </w:r>
      <w:proofErr w:type="spellEnd"/>
      <w:r w:rsidRPr="00382799">
        <w:t>-Branch in den main-Branch.</w:t>
      </w:r>
    </w:p>
    <w:p w14:paraId="27C5BB30" w14:textId="77777777" w:rsidR="00382799" w:rsidRPr="00382799" w:rsidRDefault="00382799" w:rsidP="00382799">
      <w:pPr>
        <w:numPr>
          <w:ilvl w:val="1"/>
          <w:numId w:val="6"/>
        </w:numPr>
      </w:pPr>
      <w:r w:rsidRPr="00382799">
        <w:t>Pushen Sie die Änderungen zu GitHub.</w:t>
      </w:r>
    </w:p>
    <w:p w14:paraId="67AAD7F5" w14:textId="77777777" w:rsidR="00382799" w:rsidRPr="00382799" w:rsidRDefault="00382799" w:rsidP="00382799">
      <w:pPr>
        <w:numPr>
          <w:ilvl w:val="1"/>
          <w:numId w:val="6"/>
        </w:numPr>
      </w:pPr>
      <w:r w:rsidRPr="00382799">
        <w:rPr>
          <w:b/>
          <w:bCs/>
        </w:rPr>
        <w:t>Das ist der magische Moment:</w:t>
      </w:r>
      <w:r w:rsidRPr="00382799">
        <w:t xml:space="preserve"> </w:t>
      </w:r>
      <w:proofErr w:type="spellStart"/>
      <w:r w:rsidRPr="00382799">
        <w:t>Vercel</w:t>
      </w:r>
      <w:proofErr w:type="spellEnd"/>
      <w:r w:rsidRPr="00382799">
        <w:t xml:space="preserve"> erkennt nun die </w:t>
      </w:r>
      <w:proofErr w:type="spellStart"/>
      <w:proofErr w:type="gramStart"/>
      <w:r w:rsidRPr="00382799">
        <w:t>package.json</w:t>
      </w:r>
      <w:proofErr w:type="spellEnd"/>
      <w:proofErr w:type="gramEnd"/>
      <w:r w:rsidRPr="00382799">
        <w:t xml:space="preserve"> und die React-Struktur. Es wird nicht mehr nur die HTML-Datei kopiert, sondern der für React-Apps typische </w:t>
      </w:r>
      <w:proofErr w:type="spellStart"/>
      <w:r w:rsidRPr="00382799">
        <w:t>Build</w:t>
      </w:r>
      <w:proofErr w:type="spellEnd"/>
      <w:r w:rsidRPr="00382799">
        <w:t>-Prozess (</w:t>
      </w:r>
      <w:proofErr w:type="spellStart"/>
      <w:r w:rsidRPr="00382799">
        <w:t>npm</w:t>
      </w:r>
      <w:proofErr w:type="spellEnd"/>
      <w:r w:rsidRPr="00382799">
        <w:t xml:space="preserve"> </w:t>
      </w:r>
      <w:proofErr w:type="spellStart"/>
      <w:r w:rsidRPr="00382799">
        <w:t>run</w:t>
      </w:r>
      <w:proofErr w:type="spellEnd"/>
      <w:r w:rsidRPr="00382799">
        <w:t xml:space="preserve"> </w:t>
      </w:r>
      <w:proofErr w:type="spellStart"/>
      <w:r w:rsidRPr="00382799">
        <w:t>build</w:t>
      </w:r>
      <w:proofErr w:type="spellEnd"/>
      <w:r w:rsidRPr="00382799">
        <w:t>) ausgeführt. Das Ergebnis – eine optimierte, statische Version Ihrer React-App – wird automatisch bereitgestellt und ersetzt die alte index.html.</w:t>
      </w:r>
    </w:p>
    <w:p w14:paraId="202BC2B3" w14:textId="77777777" w:rsidR="00382799" w:rsidRPr="00382799" w:rsidRDefault="00382799" w:rsidP="00382799">
      <w:r w:rsidRPr="00382799">
        <w:rPr>
          <w:b/>
          <w:bCs/>
        </w:rPr>
        <w:t>Fazit:</w:t>
      </w:r>
      <w:r w:rsidRPr="00382799">
        <w:t xml:space="preserve"> Mit dieser Strategie haben Sie von Anfang an einen professionellen, automatisierten Workflow. Der Start ist einfach und kostenlos, und der spätere Umstieg auf die komplexe Anwendung ist bereits vollständig vorbereitet und geschieht per </w:t>
      </w:r>
      <w:proofErr w:type="spellStart"/>
      <w:r w:rsidRPr="00382799">
        <w:t>git</w:t>
      </w:r>
      <w:proofErr w:type="spellEnd"/>
      <w:r w:rsidRPr="00382799">
        <w:t xml:space="preserve"> push, ohne dass Sie am Hosting etwas ändern müssen.</w:t>
      </w:r>
    </w:p>
    <w:p w14:paraId="7214E4A6" w14:textId="77777777" w:rsidR="00382799" w:rsidRDefault="00382799"/>
    <w:sectPr w:rsidR="003827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45672"/>
    <w:multiLevelType w:val="multilevel"/>
    <w:tmpl w:val="52B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A07C6"/>
    <w:multiLevelType w:val="multilevel"/>
    <w:tmpl w:val="AC3A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D45EE"/>
    <w:multiLevelType w:val="multilevel"/>
    <w:tmpl w:val="D7706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B067B"/>
    <w:multiLevelType w:val="multilevel"/>
    <w:tmpl w:val="A6D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124EE"/>
    <w:multiLevelType w:val="multilevel"/>
    <w:tmpl w:val="DA12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E11E6"/>
    <w:multiLevelType w:val="multilevel"/>
    <w:tmpl w:val="AAC6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10377">
    <w:abstractNumId w:val="3"/>
  </w:num>
  <w:num w:numId="2" w16cid:durableId="1186213333">
    <w:abstractNumId w:val="5"/>
  </w:num>
  <w:num w:numId="3" w16cid:durableId="1080446814">
    <w:abstractNumId w:val="1"/>
  </w:num>
  <w:num w:numId="4" w16cid:durableId="2085252434">
    <w:abstractNumId w:val="0"/>
  </w:num>
  <w:num w:numId="5" w16cid:durableId="857503243">
    <w:abstractNumId w:val="2"/>
  </w:num>
  <w:num w:numId="6" w16cid:durableId="1390884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99"/>
    <w:rsid w:val="00382799"/>
    <w:rsid w:val="00CB232D"/>
    <w:rsid w:val="00D339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0650"/>
  <w15:chartTrackingRefBased/>
  <w15:docId w15:val="{B5E88FA7-603B-4DED-8D10-46A62225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2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82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827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827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827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827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827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827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827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27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827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827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827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827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827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827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827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82799"/>
    <w:rPr>
      <w:rFonts w:eastAsiaTheme="majorEastAsia" w:cstheme="majorBidi"/>
      <w:color w:val="272727" w:themeColor="text1" w:themeTint="D8"/>
    </w:rPr>
  </w:style>
  <w:style w:type="paragraph" w:styleId="Titel">
    <w:name w:val="Title"/>
    <w:basedOn w:val="Standard"/>
    <w:next w:val="Standard"/>
    <w:link w:val="TitelZchn"/>
    <w:uiPriority w:val="10"/>
    <w:qFormat/>
    <w:rsid w:val="00382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27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827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827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827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82799"/>
    <w:rPr>
      <w:i/>
      <w:iCs/>
      <w:color w:val="404040" w:themeColor="text1" w:themeTint="BF"/>
    </w:rPr>
  </w:style>
  <w:style w:type="paragraph" w:styleId="Listenabsatz">
    <w:name w:val="List Paragraph"/>
    <w:basedOn w:val="Standard"/>
    <w:uiPriority w:val="34"/>
    <w:qFormat/>
    <w:rsid w:val="00382799"/>
    <w:pPr>
      <w:ind w:left="720"/>
      <w:contextualSpacing/>
    </w:pPr>
  </w:style>
  <w:style w:type="character" w:styleId="IntensiveHervorhebung">
    <w:name w:val="Intense Emphasis"/>
    <w:basedOn w:val="Absatz-Standardschriftart"/>
    <w:uiPriority w:val="21"/>
    <w:qFormat/>
    <w:rsid w:val="00382799"/>
    <w:rPr>
      <w:i/>
      <w:iCs/>
      <w:color w:val="0F4761" w:themeColor="accent1" w:themeShade="BF"/>
    </w:rPr>
  </w:style>
  <w:style w:type="paragraph" w:styleId="IntensivesZitat">
    <w:name w:val="Intense Quote"/>
    <w:basedOn w:val="Standard"/>
    <w:next w:val="Standard"/>
    <w:link w:val="IntensivesZitatZchn"/>
    <w:uiPriority w:val="30"/>
    <w:qFormat/>
    <w:rsid w:val="00382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82799"/>
    <w:rPr>
      <w:i/>
      <w:iCs/>
      <w:color w:val="0F4761" w:themeColor="accent1" w:themeShade="BF"/>
    </w:rPr>
  </w:style>
  <w:style w:type="character" w:styleId="IntensiverVerweis">
    <w:name w:val="Intense Reference"/>
    <w:basedOn w:val="Absatz-Standardschriftart"/>
    <w:uiPriority w:val="32"/>
    <w:qFormat/>
    <w:rsid w:val="00382799"/>
    <w:rPr>
      <w:b/>
      <w:bCs/>
      <w:smallCaps/>
      <w:color w:val="0F4761" w:themeColor="accent1" w:themeShade="BF"/>
      <w:spacing w:val="5"/>
    </w:rPr>
  </w:style>
  <w:style w:type="character" w:styleId="Hyperlink">
    <w:name w:val="Hyperlink"/>
    <w:basedOn w:val="Absatz-Standardschriftart"/>
    <w:uiPriority w:val="99"/>
    <w:unhideWhenUsed/>
    <w:rsid w:val="00382799"/>
    <w:rPr>
      <w:color w:val="467886" w:themeColor="hyperlink"/>
      <w:u w:val="single"/>
    </w:rPr>
  </w:style>
  <w:style w:type="character" w:styleId="NichtaufgelsteErwhnung">
    <w:name w:val="Unresolved Mention"/>
    <w:basedOn w:val="Absatz-Standardschriftart"/>
    <w:uiPriority w:val="99"/>
    <w:semiHidden/>
    <w:unhideWhenUsed/>
    <w:rsid w:val="00382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915905">
      <w:bodyDiv w:val="1"/>
      <w:marLeft w:val="0"/>
      <w:marRight w:val="0"/>
      <w:marTop w:val="0"/>
      <w:marBottom w:val="0"/>
      <w:divBdr>
        <w:top w:val="none" w:sz="0" w:space="0" w:color="auto"/>
        <w:left w:val="none" w:sz="0" w:space="0" w:color="auto"/>
        <w:bottom w:val="none" w:sz="0" w:space="0" w:color="auto"/>
        <w:right w:val="none" w:sz="0" w:space="0" w:color="auto"/>
      </w:divBdr>
    </w:div>
    <w:div w:id="17601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cel.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5631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Köller</dc:creator>
  <cp:keywords/>
  <dc:description/>
  <cp:lastModifiedBy>Fabian Köller</cp:lastModifiedBy>
  <cp:revision>1</cp:revision>
  <dcterms:created xsi:type="dcterms:W3CDTF">2025-07-08T17:04:00Z</dcterms:created>
  <dcterms:modified xsi:type="dcterms:W3CDTF">2025-07-08T17:59:00Z</dcterms:modified>
</cp:coreProperties>
</file>