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0C1B" w14:textId="534CB12D" w:rsidR="00145ADB" w:rsidRPr="00D21BE4" w:rsidRDefault="00145ADB" w:rsidP="00D21BE4">
      <w:r w:rsidRPr="00D21BE4">
        <w:t xml:space="preserve">Measured powers of units are shown in Figure </w:t>
      </w:r>
      <w:r w:rsidRPr="00D21BE4">
        <w:t>which is below</w:t>
      </w:r>
      <w:r w:rsidRPr="00D21BE4">
        <w:t>. Power loss and efficiencies are shown in Table 1.</w:t>
      </w:r>
    </w:p>
    <w:p w14:paraId="0E8550DD" w14:textId="77777777" w:rsidR="00145ADB" w:rsidRPr="00D21BE4" w:rsidRDefault="00145ADB" w:rsidP="00145ADB"/>
    <w:p w14:paraId="746F9D7A" w14:textId="77777777" w:rsidR="00145ADB" w:rsidRPr="00D21BE4" w:rsidRDefault="00145ADB" w:rsidP="00145ADB">
      <w:pPr>
        <w:keepNext/>
        <w:jc w:val="center"/>
      </w:pPr>
      <w:r w:rsidRPr="00D21BE4">
        <w:rPr>
          <w:noProof/>
        </w:rPr>
        <w:drawing>
          <wp:inline distT="0" distB="0" distL="0" distR="0" wp14:anchorId="3C6D7255" wp14:editId="4A39C4DF">
            <wp:extent cx="5684520" cy="3185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D4BA" w14:textId="1A433652" w:rsidR="00145ADB" w:rsidRPr="00D21BE4" w:rsidRDefault="00145ADB" w:rsidP="00145ADB">
      <w:pPr>
        <w:pStyle w:val="ResimYazs"/>
        <w:jc w:val="center"/>
      </w:pPr>
      <w:r w:rsidRPr="00D21BE4">
        <w:t xml:space="preserve">Figure </w:t>
      </w:r>
      <w:fldSimple w:instr=" SEQ Figure \* ARABIC ">
        <w:r w:rsidRPr="00D21BE4">
          <w:rPr>
            <w:noProof/>
          </w:rPr>
          <w:t>1</w:t>
        </w:r>
      </w:fldSimple>
      <w:r w:rsidRPr="00D21BE4">
        <w:t xml:space="preserve"> Power</w:t>
      </w:r>
    </w:p>
    <w:p w14:paraId="489C9E04" w14:textId="1852DF3A" w:rsidR="00145ADB" w:rsidRPr="00D21BE4" w:rsidRDefault="00145ADB" w:rsidP="00145ADB">
      <w:pPr>
        <w:jc w:val="center"/>
      </w:pPr>
    </w:p>
    <w:p w14:paraId="3B66CD01" w14:textId="4060D30E" w:rsidR="00145ADB" w:rsidRPr="00D21BE4" w:rsidRDefault="00D21BE4" w:rsidP="00D21BE4">
      <w:pPr>
        <w:pStyle w:val="ResimYazs"/>
        <w:jc w:val="center"/>
      </w:pPr>
      <w:r w:rsidRPr="00D21BE4">
        <w:t xml:space="preserve">Table </w:t>
      </w:r>
      <w:fldSimple w:instr=" SEQ Table \* ARABIC ">
        <w:r w:rsidRPr="00D21BE4">
          <w:rPr>
            <w:noProof/>
          </w:rPr>
          <w:t>1</w:t>
        </w:r>
      </w:fldSimple>
      <w:r w:rsidRPr="00D21BE4">
        <w:t xml:space="preserve"> Efficiencies</w:t>
      </w:r>
    </w:p>
    <w:tbl>
      <w:tblPr>
        <w:tblStyle w:val="TabloKlavuzu"/>
        <w:tblW w:w="9194" w:type="dxa"/>
        <w:tblInd w:w="0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145ADB" w:rsidRPr="00D21BE4" w14:paraId="1891C949" w14:textId="77777777" w:rsidTr="00D21BE4">
        <w:trPr>
          <w:trHeight w:val="598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7920" w14:textId="77777777" w:rsidR="00145ADB" w:rsidRPr="00D21BE4" w:rsidRDefault="00145ADB" w:rsidP="00D21BE4">
            <w:pPr>
              <w:jc w:val="center"/>
              <w:rPr>
                <w:b/>
                <w:sz w:val="24"/>
                <w:lang w:val="en-US"/>
              </w:rPr>
            </w:pPr>
            <w:r w:rsidRPr="00D21BE4">
              <w:rPr>
                <w:b/>
                <w:sz w:val="24"/>
                <w:lang w:val="en-US"/>
              </w:rPr>
              <w:t>Unit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B1B1" w14:textId="77777777" w:rsidR="00145ADB" w:rsidRPr="00D21BE4" w:rsidRDefault="00145ADB" w:rsidP="00D21BE4">
            <w:pPr>
              <w:jc w:val="center"/>
              <w:rPr>
                <w:b/>
                <w:sz w:val="24"/>
                <w:lang w:val="en-US"/>
              </w:rPr>
            </w:pPr>
            <w:r w:rsidRPr="00D21BE4">
              <w:rPr>
                <w:b/>
                <w:sz w:val="24"/>
                <w:lang w:val="en-US"/>
              </w:rPr>
              <w:t>Power(W)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B0E3" w14:textId="77777777" w:rsidR="00145ADB" w:rsidRPr="00D21BE4" w:rsidRDefault="00145ADB" w:rsidP="00D21BE4">
            <w:pPr>
              <w:jc w:val="center"/>
              <w:rPr>
                <w:b/>
                <w:sz w:val="24"/>
                <w:lang w:val="en-US"/>
              </w:rPr>
            </w:pPr>
            <w:r w:rsidRPr="00D21BE4">
              <w:rPr>
                <w:b/>
                <w:sz w:val="24"/>
                <w:lang w:val="en-US"/>
              </w:rPr>
              <w:t>Efficiency (%)</w:t>
            </w:r>
          </w:p>
        </w:tc>
      </w:tr>
      <w:tr w:rsidR="00145ADB" w:rsidRPr="00D21BE4" w14:paraId="5E06C0A7" w14:textId="77777777" w:rsidTr="00D21BE4">
        <w:trPr>
          <w:trHeight w:val="564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3C0AD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Input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6771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4527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358B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100</w:t>
            </w:r>
          </w:p>
        </w:tc>
      </w:tr>
      <w:tr w:rsidR="00145ADB" w:rsidRPr="00D21BE4" w14:paraId="329D2F07" w14:textId="77777777" w:rsidTr="00D21BE4">
        <w:trPr>
          <w:trHeight w:val="598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B87C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Output of Bridge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74384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4503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E9F4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99</w:t>
            </w:r>
          </w:p>
        </w:tc>
      </w:tr>
      <w:tr w:rsidR="00145ADB" w:rsidRPr="00D21BE4" w14:paraId="3F2A9D77" w14:textId="77777777" w:rsidTr="00D21BE4">
        <w:trPr>
          <w:trHeight w:val="564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DCE9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Output of Machine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A76B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3792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865D" w14:textId="77777777" w:rsidR="00145ADB" w:rsidRPr="00D21BE4" w:rsidRDefault="00145ADB" w:rsidP="00D21BE4">
            <w:pPr>
              <w:jc w:val="center"/>
              <w:rPr>
                <w:lang w:val="en-US"/>
              </w:rPr>
            </w:pPr>
            <w:r w:rsidRPr="00D21BE4">
              <w:rPr>
                <w:lang w:val="en-US"/>
              </w:rPr>
              <w:t>84</w:t>
            </w:r>
          </w:p>
        </w:tc>
      </w:tr>
    </w:tbl>
    <w:p w14:paraId="60E7A57C" w14:textId="77777777" w:rsidR="00145ADB" w:rsidRPr="00D21BE4" w:rsidRDefault="00145ADB" w:rsidP="00145ADB"/>
    <w:p w14:paraId="15298B23" w14:textId="31C47C49" w:rsidR="00F46424" w:rsidRPr="00D21BE4" w:rsidRDefault="00145ADB" w:rsidP="00145ADB">
      <w:r w:rsidRPr="00D21BE4">
        <w:t>Armature resistance and bridge on resistance le</w:t>
      </w:r>
      <w:bookmarkStart w:id="0" w:name="_GoBack"/>
      <w:bookmarkEnd w:id="0"/>
      <w:r w:rsidRPr="00D21BE4">
        <w:t xml:space="preserve">ad the loss of power. Bridge on resistance is 20 </w:t>
      </w:r>
      <w:proofErr w:type="spellStart"/>
      <w:r w:rsidRPr="00D21BE4">
        <w:t>m</w:t>
      </w:r>
      <w:r w:rsidRPr="00D21BE4">
        <w:rPr>
          <w:rFonts w:cstheme="minorHAnsi"/>
        </w:rPr>
        <w:t>Ω</w:t>
      </w:r>
      <w:proofErr w:type="spellEnd"/>
      <w:r w:rsidRPr="00D21BE4">
        <w:t xml:space="preserve"> and armature resistance is 10</w:t>
      </w:r>
      <w:r w:rsidRPr="00D21BE4">
        <w:rPr>
          <w:rFonts w:cstheme="minorHAnsi"/>
        </w:rPr>
        <w:t>Ω</w:t>
      </w:r>
      <w:r w:rsidRPr="00D21BE4">
        <w:t xml:space="preserve"> so, armature resistance leads more power loss.</w:t>
      </w:r>
    </w:p>
    <w:sectPr w:rsidR="00F46424" w:rsidRPr="00D21B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68"/>
    <w:rsid w:val="00145ADB"/>
    <w:rsid w:val="00675860"/>
    <w:rsid w:val="00CA1C68"/>
    <w:rsid w:val="00D21BE4"/>
    <w:rsid w:val="00F4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4FF5"/>
  <w15:chartTrackingRefBased/>
  <w15:docId w15:val="{B61B5598-AF2A-4E63-996D-0D5521C3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BE4"/>
    <w:pPr>
      <w:spacing w:line="256" w:lineRule="auto"/>
      <w:jc w:val="both"/>
    </w:pPr>
    <w:rPr>
      <w:rFonts w:ascii="Segoe UI" w:hAnsi="Segoe U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45ADB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145A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ralkYok">
    <w:name w:val="No Spacing"/>
    <w:uiPriority w:val="1"/>
    <w:qFormat/>
    <w:rsid w:val="00D21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75117-927A-40EC-A69C-6FE1EF92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hakan Karakaya</dc:creator>
  <cp:keywords/>
  <dc:description/>
  <cp:lastModifiedBy>Muhammed hakan Karakaya</cp:lastModifiedBy>
  <cp:revision>2</cp:revision>
  <dcterms:created xsi:type="dcterms:W3CDTF">2018-12-15T16:52:00Z</dcterms:created>
  <dcterms:modified xsi:type="dcterms:W3CDTF">2018-12-15T16:58:00Z</dcterms:modified>
</cp:coreProperties>
</file>