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r>
        <w:rPr/>
        <w:t xml:space="preserve">. </w:t>
      </w:r>
      <w:r w:rsidDel="00000000" w:rsidR="00000000" w:rsidRPr="00000000">
        <w:rPr>
          <w:rtl w:val="0"/>
        </w:rPr>
      </w: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3.8    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3.8.1 Player Bonuses for {SEASON_1}</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