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CF" w:rsidRPr="00B21DCF" w:rsidRDefault="00B21DCF" w:rsidP="00B21DCF">
      <w:pPr>
        <w:jc w:val="center"/>
        <w:rPr>
          <w:b/>
          <w:bCs/>
          <w:sz w:val="32"/>
        </w:rPr>
      </w:pPr>
      <w:r w:rsidRPr="00B21DCF">
        <w:rPr>
          <w:b/>
          <w:bCs/>
          <w:sz w:val="32"/>
        </w:rPr>
        <w:t>Curso Superior de Licenciatura em Ciências Biológicas</w:t>
      </w:r>
    </w:p>
    <w:p w:rsidR="00B21DCF" w:rsidRPr="00B21DCF" w:rsidRDefault="00B21DCF" w:rsidP="00B21DCF">
      <w:pPr>
        <w:jc w:val="center"/>
      </w:pPr>
      <w:r w:rsidRPr="00B21DCF">
        <w:t>(Formação de Professores)</w:t>
      </w:r>
    </w:p>
    <w:p w:rsidR="00B21DCF" w:rsidRPr="00B21DCF" w:rsidRDefault="00B21DCF" w:rsidP="00B21DCF">
      <w:pPr>
        <w:jc w:val="center"/>
      </w:pPr>
      <w:r w:rsidRPr="00B21DCF">
        <w:t>Autorizado pela Portaria Nº245, de 05 de Julho de 2011</w:t>
      </w:r>
    </w:p>
    <w:p w:rsidR="00B21DCF" w:rsidRDefault="00B21DCF" w:rsidP="00B21DCF">
      <w:pPr>
        <w:jc w:val="center"/>
      </w:pPr>
      <w:r w:rsidRPr="00B21DCF">
        <w:t>Ato Legal de Recredenciamento: Portaria SERES/MEC 1033 - DOU de 24/12/2015</w:t>
      </w:r>
    </w:p>
    <w:p w:rsidR="00B21DCF" w:rsidRPr="00B21DCF" w:rsidRDefault="00B21DCF" w:rsidP="00B21DCF">
      <w:pPr>
        <w:jc w:val="center"/>
      </w:pPr>
    </w:p>
    <w:p w:rsidR="00B21DCF" w:rsidRDefault="00B21DCF" w:rsidP="00B21DCF">
      <w:pPr>
        <w:jc w:val="center"/>
        <w:rPr>
          <w:b/>
          <w:bCs/>
        </w:rPr>
      </w:pPr>
      <w:r>
        <w:rPr>
          <w:b/>
          <w:bCs/>
        </w:rPr>
        <w:t>Coordenador do C</w:t>
      </w:r>
      <w:r w:rsidRPr="00B21DCF">
        <w:rPr>
          <w:b/>
          <w:bCs/>
        </w:rPr>
        <w:t>u</w:t>
      </w:r>
      <w:r>
        <w:rPr>
          <w:b/>
          <w:bCs/>
        </w:rPr>
        <w:t>r</w:t>
      </w:r>
      <w:r w:rsidRPr="00B21DCF">
        <w:rPr>
          <w:b/>
          <w:bCs/>
        </w:rPr>
        <w:t>so Superior de Licenciatura em Ciências Biológica</w:t>
      </w:r>
      <w:r>
        <w:rPr>
          <w:b/>
          <w:bCs/>
        </w:rPr>
        <w:t>s</w:t>
      </w:r>
    </w:p>
    <w:p w:rsidR="00B21DCF" w:rsidRDefault="00B21DCF" w:rsidP="00B21DCF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pt-BR"/>
        </w:rPr>
        <w:drawing>
          <wp:inline distT="0" distB="0" distL="0" distR="0">
            <wp:extent cx="1152000" cy="1713600"/>
            <wp:effectExtent l="19050" t="19050" r="10160" b="20320"/>
            <wp:docPr id="1" name="Imagem 1" descr="http://www.fkb.br/images/coordenadores/via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kb.br/images/coordenadores/vian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7136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21DCF" w:rsidRPr="00B21DCF" w:rsidRDefault="00B21DCF" w:rsidP="00B21DCF">
      <w:pPr>
        <w:spacing w:after="0"/>
        <w:jc w:val="center"/>
        <w:rPr>
          <w:b/>
          <w:bCs/>
          <w:sz w:val="28"/>
        </w:rPr>
      </w:pPr>
      <w:r w:rsidRPr="00B21DCF">
        <w:rPr>
          <w:b/>
          <w:bCs/>
          <w:sz w:val="28"/>
        </w:rPr>
        <w:t>Prof. José Carlos Rodrigues Vianna</w:t>
      </w:r>
    </w:p>
    <w:p w:rsidR="00B21DCF" w:rsidRDefault="00B21DCF" w:rsidP="00B21DCF">
      <w:pPr>
        <w:spacing w:after="0"/>
        <w:jc w:val="center"/>
        <w:rPr>
          <w:b/>
          <w:bCs/>
        </w:rPr>
      </w:pPr>
      <w:r w:rsidRPr="00B21DCF">
        <w:rPr>
          <w:b/>
          <w:bCs/>
        </w:rPr>
        <w:t>Licenciado em Ciências Biológicas</w:t>
      </w: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  <w:sz w:val="28"/>
        </w:rPr>
      </w:pPr>
      <w:r w:rsidRPr="00B21DCF">
        <w:rPr>
          <w:b/>
          <w:bCs/>
          <w:sz w:val="28"/>
        </w:rPr>
        <w:t>Informações Gerais</w:t>
      </w:r>
    </w:p>
    <w:p w:rsidR="00B21DCF" w:rsidRPr="00B21DCF" w:rsidRDefault="00B21DCF" w:rsidP="00B21DCF">
      <w:pPr>
        <w:spacing w:after="0"/>
        <w:jc w:val="center"/>
        <w:rPr>
          <w:b/>
          <w:bCs/>
          <w:sz w:val="28"/>
        </w:rPr>
      </w:pPr>
    </w:p>
    <w:tbl>
      <w:tblPr>
        <w:tblW w:w="610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3106"/>
      </w:tblGrid>
      <w:tr w:rsidR="00B21DCF" w:rsidRPr="00B21DCF" w:rsidTr="009F3939">
        <w:trPr>
          <w:trHeight w:val="121"/>
          <w:tblCellSpacing w:w="15" w:type="dxa"/>
          <w:jc w:val="center"/>
        </w:trPr>
        <w:tc>
          <w:tcPr>
            <w:tcW w:w="2880" w:type="dxa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Tipo do Curso</w:t>
            </w:r>
          </w:p>
        </w:tc>
        <w:tc>
          <w:tcPr>
            <w:tcW w:w="2985" w:type="dxa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Licenciatura</w:t>
            </w:r>
          </w:p>
        </w:tc>
      </w:tr>
      <w:tr w:rsidR="00B21DCF" w:rsidRPr="00B21DCF" w:rsidTr="00B21DCF">
        <w:trPr>
          <w:trHeight w:val="401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Integralização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08 Módulos</w:t>
            </w:r>
          </w:p>
        </w:tc>
      </w:tr>
      <w:tr w:rsidR="00B21DCF" w:rsidRPr="00B21DCF" w:rsidTr="00B21DCF">
        <w:trPr>
          <w:trHeight w:val="48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Duração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08 Semestres</w:t>
            </w:r>
          </w:p>
        </w:tc>
      </w:tr>
      <w:tr w:rsidR="00B21DCF" w:rsidRPr="00B21DCF" w:rsidTr="00B21DCF">
        <w:trPr>
          <w:trHeight w:val="48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Carga Horária Total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3.080h</w:t>
            </w:r>
          </w:p>
        </w:tc>
      </w:tr>
      <w:tr w:rsidR="00B21DCF" w:rsidRPr="00B21DCF" w:rsidTr="00B21DCF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Número de Vagas Semestrais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100</w:t>
            </w:r>
          </w:p>
        </w:tc>
      </w:tr>
      <w:tr w:rsidR="00B21DCF" w:rsidRPr="00B21DCF" w:rsidTr="00B21DCF">
        <w:trPr>
          <w:trHeight w:val="465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Turno de funcionamento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Noturno</w:t>
            </w:r>
          </w:p>
        </w:tc>
      </w:tr>
      <w:tr w:rsidR="00B21DCF" w:rsidRPr="00B21DCF" w:rsidTr="00B21DCF">
        <w:trPr>
          <w:trHeight w:val="495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Estruturação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Modular Presencial</w:t>
            </w:r>
          </w:p>
        </w:tc>
        <w:bookmarkStart w:id="0" w:name="_GoBack"/>
        <w:bookmarkEnd w:id="0"/>
      </w:tr>
      <w:tr w:rsidR="00B21DCF" w:rsidRPr="00B21DCF" w:rsidTr="00B21DCF">
        <w:trPr>
          <w:trHeight w:val="39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Regime de matrículas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Semestral</w:t>
            </w:r>
          </w:p>
        </w:tc>
      </w:tr>
      <w:tr w:rsidR="00B21DCF" w:rsidRPr="00B21DCF" w:rsidTr="00B21DCF">
        <w:trPr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Sistema de Avaliação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9F3939">
            <w:pPr>
              <w:spacing w:after="0"/>
              <w:rPr>
                <w:b/>
                <w:bCs/>
              </w:rPr>
            </w:pPr>
            <w:r w:rsidRPr="00B21DCF">
              <w:rPr>
                <w:b/>
                <w:bCs/>
              </w:rPr>
              <w:t>*Qualitativo</w:t>
            </w:r>
          </w:p>
          <w:p w:rsidR="00B21DCF" w:rsidRPr="00B21DCF" w:rsidRDefault="00B21DCF" w:rsidP="009F3939">
            <w:pPr>
              <w:spacing w:after="0"/>
              <w:rPr>
                <w:b/>
                <w:bCs/>
              </w:rPr>
            </w:pPr>
            <w:r w:rsidRPr="00B21DCF">
              <w:rPr>
                <w:b/>
                <w:bCs/>
              </w:rPr>
              <w:t>*Prova Bimestral</w:t>
            </w:r>
          </w:p>
          <w:p w:rsidR="00B21DCF" w:rsidRPr="00B21DCF" w:rsidRDefault="00B21DCF" w:rsidP="009F3939">
            <w:pPr>
              <w:spacing w:after="0"/>
              <w:rPr>
                <w:b/>
                <w:bCs/>
              </w:rPr>
            </w:pPr>
            <w:r w:rsidRPr="00B21DCF">
              <w:rPr>
                <w:b/>
                <w:bCs/>
              </w:rPr>
              <w:t>*Estruturação conforme ENADE</w:t>
            </w:r>
          </w:p>
          <w:p w:rsidR="00B21DCF" w:rsidRPr="00B21DCF" w:rsidRDefault="00B21DCF" w:rsidP="009F3939">
            <w:pPr>
              <w:spacing w:after="0"/>
              <w:rPr>
                <w:b/>
                <w:bCs/>
              </w:rPr>
            </w:pPr>
            <w:r w:rsidRPr="00B21DCF">
              <w:rPr>
                <w:b/>
                <w:bCs/>
              </w:rPr>
              <w:t>*Média para aprovação – 6,0</w:t>
            </w:r>
          </w:p>
        </w:tc>
      </w:tr>
      <w:tr w:rsidR="00B21DCF" w:rsidRPr="00B21DCF" w:rsidTr="00B21DCF">
        <w:trPr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9F3939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Frequência</w:t>
            </w:r>
            <w:r w:rsidR="00B21DCF" w:rsidRPr="00B21DCF">
              <w:rPr>
                <w:b/>
                <w:bCs/>
              </w:rPr>
              <w:t xml:space="preserve"> mínima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21DCF" w:rsidRPr="00B21DCF" w:rsidRDefault="00B21DCF" w:rsidP="00B21DCF">
            <w:pPr>
              <w:jc w:val="center"/>
              <w:rPr>
                <w:b/>
                <w:bCs/>
              </w:rPr>
            </w:pPr>
            <w:r w:rsidRPr="00B21DCF">
              <w:rPr>
                <w:b/>
                <w:bCs/>
              </w:rPr>
              <w:t>75%</w:t>
            </w:r>
          </w:p>
        </w:tc>
      </w:tr>
    </w:tbl>
    <w:p w:rsidR="00B21DCF" w:rsidRPr="00B21DCF" w:rsidRDefault="00B21DCF" w:rsidP="00B21DCF">
      <w:pPr>
        <w:jc w:val="center"/>
        <w:rPr>
          <w:b/>
          <w:bCs/>
        </w:rPr>
      </w:pPr>
    </w:p>
    <w:sectPr w:rsidR="00B21DCF" w:rsidRPr="00B21DCF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156" w:rsidRDefault="00F85156" w:rsidP="00B21DCF">
      <w:pPr>
        <w:spacing w:after="0" w:line="240" w:lineRule="auto"/>
      </w:pPr>
      <w:r>
        <w:separator/>
      </w:r>
    </w:p>
  </w:endnote>
  <w:endnote w:type="continuationSeparator" w:id="0">
    <w:p w:rsidR="00F85156" w:rsidRDefault="00F85156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156" w:rsidRDefault="00F85156" w:rsidP="00B21DCF">
      <w:pPr>
        <w:spacing w:after="0" w:line="240" w:lineRule="auto"/>
      </w:pPr>
      <w:r>
        <w:separator/>
      </w:r>
    </w:p>
  </w:footnote>
  <w:footnote w:type="continuationSeparator" w:id="0">
    <w:p w:rsidR="00F85156" w:rsidRDefault="00F85156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921B6E"/>
    <w:rsid w:val="009F3939"/>
    <w:rsid w:val="00B21DCF"/>
    <w:rsid w:val="00C37F1C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2018-06-26T23:59:00Z</dcterms:created>
  <dcterms:modified xsi:type="dcterms:W3CDTF">2018-06-27T00:27:00Z</dcterms:modified>
</cp:coreProperties>
</file>