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2D" w:rsidRPr="00FD3C2D" w:rsidRDefault="00FD3C2D" w:rsidP="005B730F">
      <w:pPr>
        <w:pStyle w:val="SemEspaamento"/>
        <w:jc w:val="both"/>
        <w:rPr>
          <w:lang w:eastAsia="pt-BR"/>
        </w:rPr>
      </w:pPr>
      <w:proofErr w:type="spellStart"/>
      <w:r w:rsidRPr="00FD3C2D">
        <w:rPr>
          <w:lang w:eastAsia="pt-BR"/>
        </w:rPr>
        <w:t>Brillo</w:t>
      </w:r>
      <w:proofErr w:type="spellEnd"/>
    </w:p>
    <w:p w:rsidR="00FD3C2D" w:rsidRPr="00FD3C2D" w:rsidRDefault="00FD3C2D" w:rsidP="005B730F">
      <w:pPr>
        <w:pStyle w:val="SemEspaamento"/>
        <w:jc w:val="both"/>
        <w:rPr>
          <w:sz w:val="24"/>
          <w:szCs w:val="24"/>
          <w:lang w:eastAsia="pt-BR"/>
        </w:rPr>
      </w:pPr>
      <w:proofErr w:type="spellStart"/>
      <w:r w:rsidRPr="00FD3C2D">
        <w:rPr>
          <w:sz w:val="24"/>
          <w:szCs w:val="24"/>
          <w:lang w:eastAsia="pt-BR"/>
        </w:rPr>
        <w:t>Brillo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brings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the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simplicity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and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speed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of</w:t>
      </w:r>
      <w:proofErr w:type="spellEnd"/>
      <w:r w:rsidRPr="00FD3C2D">
        <w:rPr>
          <w:sz w:val="24"/>
          <w:szCs w:val="24"/>
          <w:lang w:eastAsia="pt-BR"/>
        </w:rPr>
        <w:t xml:space="preserve"> software </w:t>
      </w:r>
      <w:proofErr w:type="spellStart"/>
      <w:r w:rsidRPr="00FD3C2D">
        <w:rPr>
          <w:sz w:val="24"/>
          <w:szCs w:val="24"/>
          <w:lang w:eastAsia="pt-BR"/>
        </w:rPr>
        <w:t>development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to</w:t>
      </w:r>
      <w:proofErr w:type="spellEnd"/>
      <w:r w:rsidRPr="00FD3C2D">
        <w:rPr>
          <w:sz w:val="24"/>
          <w:szCs w:val="24"/>
          <w:lang w:eastAsia="pt-BR"/>
        </w:rPr>
        <w:t xml:space="preserve"> hardware for </w:t>
      </w:r>
      <w:proofErr w:type="spellStart"/>
      <w:proofErr w:type="gramStart"/>
      <w:r w:rsidRPr="00FD3C2D">
        <w:rPr>
          <w:sz w:val="24"/>
          <w:szCs w:val="24"/>
          <w:lang w:eastAsia="pt-BR"/>
        </w:rPr>
        <w:t>IoT</w:t>
      </w:r>
      <w:proofErr w:type="spellEnd"/>
      <w:proofErr w:type="gram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with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an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embedded</w:t>
      </w:r>
      <w:proofErr w:type="spellEnd"/>
      <w:r w:rsidRPr="00FD3C2D">
        <w:rPr>
          <w:sz w:val="24"/>
          <w:szCs w:val="24"/>
          <w:lang w:eastAsia="pt-BR"/>
        </w:rPr>
        <w:t xml:space="preserve"> OS, core </w:t>
      </w:r>
      <w:proofErr w:type="spellStart"/>
      <w:r w:rsidRPr="00FD3C2D">
        <w:rPr>
          <w:sz w:val="24"/>
          <w:szCs w:val="24"/>
          <w:lang w:eastAsia="pt-BR"/>
        </w:rPr>
        <w:t>services</w:t>
      </w:r>
      <w:proofErr w:type="spellEnd"/>
      <w:r w:rsidRPr="00FD3C2D">
        <w:rPr>
          <w:sz w:val="24"/>
          <w:szCs w:val="24"/>
          <w:lang w:eastAsia="pt-BR"/>
        </w:rPr>
        <w:t xml:space="preserve">, </w:t>
      </w:r>
      <w:proofErr w:type="spellStart"/>
      <w:r w:rsidRPr="00FD3C2D">
        <w:rPr>
          <w:sz w:val="24"/>
          <w:szCs w:val="24"/>
          <w:lang w:eastAsia="pt-BR"/>
        </w:rPr>
        <w:t>developer</w:t>
      </w:r>
      <w:proofErr w:type="spellEnd"/>
      <w:r w:rsidRPr="00FD3C2D">
        <w:rPr>
          <w:sz w:val="24"/>
          <w:szCs w:val="24"/>
          <w:lang w:eastAsia="pt-BR"/>
        </w:rPr>
        <w:t xml:space="preserve"> kit, </w:t>
      </w:r>
      <w:proofErr w:type="spellStart"/>
      <w:r w:rsidRPr="00FD3C2D">
        <w:rPr>
          <w:sz w:val="24"/>
          <w:szCs w:val="24"/>
          <w:lang w:eastAsia="pt-BR"/>
        </w:rPr>
        <w:t>and</w:t>
      </w:r>
      <w:proofErr w:type="spellEnd"/>
      <w:r w:rsidRPr="00FD3C2D">
        <w:rPr>
          <w:sz w:val="24"/>
          <w:szCs w:val="24"/>
          <w:lang w:eastAsia="pt-BR"/>
        </w:rPr>
        <w:t xml:space="preserve"> </w:t>
      </w:r>
      <w:proofErr w:type="spellStart"/>
      <w:r w:rsidRPr="00FD3C2D">
        <w:rPr>
          <w:sz w:val="24"/>
          <w:szCs w:val="24"/>
          <w:lang w:eastAsia="pt-BR"/>
        </w:rPr>
        <w:t>developer</w:t>
      </w:r>
      <w:proofErr w:type="spellEnd"/>
      <w:r w:rsidRPr="00FD3C2D">
        <w:rPr>
          <w:sz w:val="24"/>
          <w:szCs w:val="24"/>
          <w:lang w:eastAsia="pt-BR"/>
        </w:rPr>
        <w:t xml:space="preserve"> console.</w:t>
      </w:r>
    </w:p>
    <w:p w:rsidR="00985429" w:rsidRDefault="00985429" w:rsidP="005B730F">
      <w:pPr>
        <w:pStyle w:val="SemEspaamento"/>
        <w:jc w:val="both"/>
      </w:pPr>
    </w:p>
    <w:p w:rsidR="00FD3C2D" w:rsidRDefault="00FD3C2D" w:rsidP="005B730F">
      <w:pPr>
        <w:pStyle w:val="SemEspaamento"/>
        <w:jc w:val="both"/>
      </w:pPr>
    </w:p>
    <w:p w:rsidR="00FD3C2D" w:rsidRDefault="00FD3C2D" w:rsidP="005B730F">
      <w:pPr>
        <w:pStyle w:val="Ttulo3"/>
        <w:spacing w:before="0" w:after="300" w:line="48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Hardware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choice</w:t>
      </w:r>
      <w:proofErr w:type="spellEnd"/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Brillo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supported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across</w:t>
      </w:r>
      <w:proofErr w:type="spellEnd"/>
      <w:r>
        <w:rPr>
          <w:rFonts w:ascii="Arial" w:hAnsi="Arial" w:cs="Arial"/>
          <w:color w:val="212121"/>
        </w:rPr>
        <w:t xml:space="preserve"> ARM, Intel x86,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MIPS-</w:t>
      </w:r>
      <w:proofErr w:type="spellStart"/>
      <w:r>
        <w:rPr>
          <w:rFonts w:ascii="Arial" w:hAnsi="Arial" w:cs="Arial"/>
          <w:color w:val="212121"/>
        </w:rPr>
        <w:t>based</w:t>
      </w:r>
      <w:proofErr w:type="spellEnd"/>
      <w:r>
        <w:rPr>
          <w:rFonts w:ascii="Arial" w:hAnsi="Arial" w:cs="Arial"/>
          <w:color w:val="212121"/>
        </w:rPr>
        <w:t xml:space="preserve"> hardware. </w:t>
      </w:r>
      <w:proofErr w:type="spellStart"/>
      <w:r>
        <w:rPr>
          <w:rFonts w:ascii="Arial" w:hAnsi="Arial" w:cs="Arial"/>
          <w:color w:val="212121"/>
        </w:rPr>
        <w:t>Compatible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boards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conform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specific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guidelines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making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development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experience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simple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consistent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Get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started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quickly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purchasing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</w:t>
      </w:r>
      <w:proofErr w:type="spellEnd"/>
      <w:r>
        <w:rPr>
          <w:rFonts w:ascii="Arial" w:hAnsi="Arial" w:cs="Arial"/>
          <w:color w:val="212121"/>
        </w:rPr>
        <w:t xml:space="preserve"> Intel Edison </w:t>
      </w:r>
      <w:proofErr w:type="spellStart"/>
      <w:r>
        <w:rPr>
          <w:rFonts w:ascii="Arial" w:hAnsi="Arial" w:cs="Arial"/>
          <w:color w:val="212121"/>
        </w:rPr>
        <w:t>or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Qualcomm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Dragonboard</w:t>
      </w:r>
      <w:proofErr w:type="spellEnd"/>
      <w:r>
        <w:rPr>
          <w:rFonts w:ascii="Arial" w:hAnsi="Arial" w:cs="Arial"/>
          <w:color w:val="212121"/>
        </w:rPr>
        <w:t xml:space="preserve"> 410c </w:t>
      </w:r>
      <w:proofErr w:type="spellStart"/>
      <w:r>
        <w:rPr>
          <w:rFonts w:ascii="Arial" w:hAnsi="Arial" w:cs="Arial"/>
          <w:color w:val="212121"/>
        </w:rPr>
        <w:t>development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board</w:t>
      </w:r>
      <w:proofErr w:type="spellEnd"/>
      <w:r>
        <w:rPr>
          <w:rFonts w:ascii="Arial" w:hAnsi="Arial" w:cs="Arial"/>
          <w:color w:val="212121"/>
        </w:rPr>
        <w:t>.</w:t>
      </w:r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</w:p>
    <w:p w:rsidR="00FD3C2D" w:rsidRDefault="00FD3C2D" w:rsidP="005B730F">
      <w:pPr>
        <w:pStyle w:val="Ttulo3"/>
        <w:spacing w:before="0" w:after="300" w:line="48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Prototype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to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production</w:t>
      </w:r>
      <w:proofErr w:type="spellEnd"/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Flexibly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prototype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custom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application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Easily</w:t>
      </w:r>
      <w:proofErr w:type="spellEnd"/>
      <w:r>
        <w:rPr>
          <w:rFonts w:ascii="Arial" w:hAnsi="Arial" w:cs="Arial"/>
          <w:color w:val="212121"/>
        </w:rPr>
        <w:t xml:space="preserve"> move </w:t>
      </w:r>
      <w:proofErr w:type="spellStart"/>
      <w:r>
        <w:rPr>
          <w:rFonts w:ascii="Arial" w:hAnsi="Arial" w:cs="Arial"/>
          <w:color w:val="212121"/>
        </w:rPr>
        <w:t>from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prototype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production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Everything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else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need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already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>-in.</w:t>
      </w:r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</w:p>
    <w:p w:rsidR="00FD3C2D" w:rsidRDefault="00FD3C2D" w:rsidP="005B730F">
      <w:pPr>
        <w:pStyle w:val="Ttulo3"/>
        <w:spacing w:before="0" w:after="300" w:line="48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Operate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at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scale</w:t>
      </w:r>
      <w:proofErr w:type="spellEnd"/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Use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provided</w:t>
      </w:r>
      <w:proofErr w:type="spellEnd"/>
      <w:r>
        <w:rPr>
          <w:rFonts w:ascii="Arial" w:hAnsi="Arial" w:cs="Arial"/>
          <w:color w:val="212121"/>
        </w:rPr>
        <w:t xml:space="preserve"> tools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manage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fleet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scale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OTA </w:t>
      </w:r>
      <w:proofErr w:type="spellStart"/>
      <w:r>
        <w:rPr>
          <w:rFonts w:ascii="Arial" w:hAnsi="Arial" w:cs="Arial"/>
          <w:color w:val="212121"/>
        </w:rPr>
        <w:t>updates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runtime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metrics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crash </w:t>
      </w:r>
      <w:proofErr w:type="spellStart"/>
      <w:r>
        <w:rPr>
          <w:rFonts w:ascii="Arial" w:hAnsi="Arial" w:cs="Arial"/>
          <w:color w:val="212121"/>
        </w:rPr>
        <w:t>reporting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These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secure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services</w:t>
      </w:r>
      <w:proofErr w:type="spellEnd"/>
      <w:r>
        <w:rPr>
          <w:rFonts w:ascii="Arial" w:hAnsi="Arial" w:cs="Arial"/>
          <w:color w:val="212121"/>
        </w:rPr>
        <w:t xml:space="preserve"> are </w:t>
      </w:r>
      <w:proofErr w:type="spellStart"/>
      <w:r>
        <w:rPr>
          <w:rFonts w:ascii="Arial" w:hAnsi="Arial" w:cs="Arial"/>
          <w:color w:val="212121"/>
        </w:rPr>
        <w:t>available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through</w:t>
      </w:r>
      <w:proofErr w:type="spellEnd"/>
      <w:r>
        <w:rPr>
          <w:rFonts w:ascii="Arial" w:hAnsi="Arial" w:cs="Arial"/>
          <w:color w:val="212121"/>
        </w:rPr>
        <w:t xml:space="preserve"> a single </w:t>
      </w:r>
      <w:proofErr w:type="spellStart"/>
      <w:r>
        <w:rPr>
          <w:rFonts w:ascii="Arial" w:hAnsi="Arial" w:cs="Arial"/>
          <w:color w:val="212121"/>
        </w:rPr>
        <w:t>developer</w:t>
      </w:r>
      <w:proofErr w:type="spellEnd"/>
      <w:r>
        <w:rPr>
          <w:rFonts w:ascii="Arial" w:hAnsi="Arial" w:cs="Arial"/>
          <w:color w:val="212121"/>
        </w:rPr>
        <w:t xml:space="preserve"> console.</w:t>
      </w:r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</w:p>
    <w:p w:rsidR="00FD3C2D" w:rsidRDefault="00FD3C2D" w:rsidP="005B730F">
      <w:pPr>
        <w:pStyle w:val="Ttulo3"/>
        <w:spacing w:before="0" w:after="300" w:line="48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Start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developing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with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Brillo</w:t>
      </w:r>
      <w:proofErr w:type="spellEnd"/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Build </w:t>
      </w:r>
      <w:proofErr w:type="spellStart"/>
      <w:r>
        <w:rPr>
          <w:rFonts w:ascii="Arial" w:hAnsi="Arial" w:cs="Arial"/>
          <w:color w:val="212121"/>
        </w:rPr>
        <w:t>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Brillo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embedded</w:t>
      </w:r>
      <w:proofErr w:type="spellEnd"/>
      <w:r>
        <w:rPr>
          <w:rFonts w:ascii="Arial" w:hAnsi="Arial" w:cs="Arial"/>
          <w:color w:val="212121"/>
        </w:rPr>
        <w:t xml:space="preserve"> OS </w:t>
      </w:r>
      <w:proofErr w:type="spellStart"/>
      <w:r>
        <w:rPr>
          <w:rFonts w:ascii="Arial" w:hAnsi="Arial" w:cs="Arial"/>
          <w:color w:val="212121"/>
        </w:rPr>
        <w:t>based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, core </w:t>
      </w:r>
      <w:proofErr w:type="spellStart"/>
      <w:r>
        <w:rPr>
          <w:rFonts w:ascii="Arial" w:hAnsi="Arial" w:cs="Arial"/>
          <w:color w:val="212121"/>
        </w:rPr>
        <w:t>services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 xml:space="preserve">-in, a </w:t>
      </w:r>
      <w:proofErr w:type="spellStart"/>
      <w:r>
        <w:rPr>
          <w:rFonts w:ascii="Arial" w:hAnsi="Arial" w:cs="Arial"/>
          <w:color w:val="212121"/>
        </w:rPr>
        <w:t>developer</w:t>
      </w:r>
      <w:proofErr w:type="spellEnd"/>
      <w:r>
        <w:rPr>
          <w:rFonts w:ascii="Arial" w:hAnsi="Arial" w:cs="Arial"/>
          <w:color w:val="212121"/>
        </w:rPr>
        <w:t xml:space="preserve"> kit,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a </w:t>
      </w:r>
      <w:proofErr w:type="spellStart"/>
      <w:r>
        <w:rPr>
          <w:rFonts w:ascii="Arial" w:hAnsi="Arial" w:cs="Arial"/>
          <w:color w:val="212121"/>
        </w:rPr>
        <w:t>developer</w:t>
      </w:r>
      <w:proofErr w:type="spellEnd"/>
      <w:r>
        <w:rPr>
          <w:rFonts w:ascii="Arial" w:hAnsi="Arial" w:cs="Arial"/>
          <w:color w:val="212121"/>
        </w:rPr>
        <w:t xml:space="preserve"> console. </w:t>
      </w:r>
      <w:proofErr w:type="spellStart"/>
      <w:r>
        <w:rPr>
          <w:rFonts w:ascii="Arial" w:hAnsi="Arial" w:cs="Arial"/>
          <w:color w:val="212121"/>
        </w:rPr>
        <w:t>Choose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from</w:t>
      </w:r>
      <w:proofErr w:type="spellEnd"/>
      <w:r>
        <w:rPr>
          <w:rFonts w:ascii="Arial" w:hAnsi="Arial" w:cs="Arial"/>
          <w:color w:val="212121"/>
        </w:rPr>
        <w:t xml:space="preserve"> a </w:t>
      </w:r>
      <w:proofErr w:type="spellStart"/>
      <w:r>
        <w:rPr>
          <w:rFonts w:ascii="Arial" w:hAnsi="Arial" w:cs="Arial"/>
          <w:color w:val="212121"/>
        </w:rPr>
        <w:t>variety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hardware </w:t>
      </w:r>
      <w:proofErr w:type="spellStart"/>
      <w:r>
        <w:rPr>
          <w:rFonts w:ascii="Arial" w:hAnsi="Arial" w:cs="Arial"/>
          <w:color w:val="212121"/>
        </w:rPr>
        <w:t>capabilities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customization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options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quickly</w:t>
      </w:r>
      <w:proofErr w:type="spellEnd"/>
      <w:r>
        <w:rPr>
          <w:rFonts w:ascii="Arial" w:hAnsi="Arial" w:cs="Arial"/>
          <w:color w:val="212121"/>
        </w:rPr>
        <w:t xml:space="preserve"> move </w:t>
      </w:r>
      <w:proofErr w:type="spellStart"/>
      <w:r>
        <w:rPr>
          <w:rFonts w:ascii="Arial" w:hAnsi="Arial" w:cs="Arial"/>
          <w:color w:val="212121"/>
        </w:rPr>
        <w:t>from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prototype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production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manage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scale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OTA </w:t>
      </w:r>
      <w:proofErr w:type="spellStart"/>
      <w:r>
        <w:rPr>
          <w:rFonts w:ascii="Arial" w:hAnsi="Arial" w:cs="Arial"/>
          <w:color w:val="212121"/>
        </w:rPr>
        <w:t>updates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metrics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crash </w:t>
      </w:r>
      <w:proofErr w:type="spellStart"/>
      <w:r>
        <w:rPr>
          <w:rFonts w:ascii="Arial" w:hAnsi="Arial" w:cs="Arial"/>
          <w:color w:val="212121"/>
        </w:rPr>
        <w:t>reporting</w:t>
      </w:r>
      <w:proofErr w:type="spellEnd"/>
      <w:r>
        <w:rPr>
          <w:rFonts w:ascii="Arial" w:hAnsi="Arial" w:cs="Arial"/>
          <w:color w:val="212121"/>
        </w:rPr>
        <w:t>.</w:t>
      </w:r>
    </w:p>
    <w:p w:rsidR="00FD3C2D" w:rsidRDefault="00FD3C2D" w:rsidP="005B730F">
      <w:pPr>
        <w:pStyle w:val="SemEspaamento"/>
        <w:jc w:val="both"/>
        <w:rPr>
          <w:rFonts w:ascii="Arial" w:hAnsi="Arial" w:cs="Arial"/>
          <w:color w:val="212121"/>
        </w:rPr>
      </w:pPr>
    </w:p>
    <w:p w:rsidR="00FD3C2D" w:rsidRDefault="00FD3C2D" w:rsidP="005B730F">
      <w:pPr>
        <w:pStyle w:val="Ttulo2"/>
        <w:spacing w:before="1200" w:after="480" w:line="600" w:lineRule="atLeast"/>
        <w:jc w:val="both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proofErr w:type="gram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A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solution</w:t>
      </w:r>
      <w:proofErr w:type="spellEnd"/>
      <w:proofErr w:type="gram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for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everyone</w:t>
      </w:r>
      <w:proofErr w:type="spellEnd"/>
    </w:p>
    <w:p w:rsidR="00FD3C2D" w:rsidRDefault="00FD3C2D" w:rsidP="005B730F">
      <w:pPr>
        <w:pStyle w:val="Ttulo2"/>
        <w:spacing w:before="1200" w:after="480" w:line="60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OEMs</w:t>
      </w:r>
      <w:proofErr w:type="spellEnd"/>
    </w:p>
    <w:p w:rsidR="00FD3C2D" w:rsidRDefault="00FD3C2D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Build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quickly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securely</w:t>
      </w:r>
      <w:proofErr w:type="spellEnd"/>
      <w:r>
        <w:rPr>
          <w:rFonts w:ascii="Arial" w:hAnsi="Arial" w:cs="Arial"/>
          <w:color w:val="212121"/>
        </w:rPr>
        <w:t xml:space="preserve">. Core </w:t>
      </w:r>
      <w:proofErr w:type="spellStart"/>
      <w:r>
        <w:rPr>
          <w:rFonts w:ascii="Arial" w:hAnsi="Arial" w:cs="Arial"/>
          <w:color w:val="212121"/>
        </w:rPr>
        <w:t>services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such</w:t>
      </w:r>
      <w:proofErr w:type="spellEnd"/>
      <w:r>
        <w:rPr>
          <w:rFonts w:ascii="Arial" w:hAnsi="Arial" w:cs="Arial"/>
          <w:color w:val="212121"/>
        </w:rPr>
        <w:t xml:space="preserve"> as </w:t>
      </w:r>
      <w:proofErr w:type="spellStart"/>
      <w:r>
        <w:rPr>
          <w:rFonts w:ascii="Arial" w:hAnsi="Arial" w:cs="Arial"/>
          <w:color w:val="212121"/>
        </w:rPr>
        <w:t>updates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analytics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r>
        <w:rPr>
          <w:rFonts w:ascii="Arial" w:hAnsi="Arial" w:cs="Arial"/>
          <w:color w:val="212121"/>
        </w:rPr>
        <w:fldChar w:fldCharType="begin"/>
      </w:r>
      <w:r>
        <w:rPr>
          <w:rFonts w:ascii="Arial" w:hAnsi="Arial" w:cs="Arial"/>
          <w:color w:val="212121"/>
        </w:rPr>
        <w:instrText xml:space="preserve"> HYPERLINK "https://developers.google.com/weave/" </w:instrText>
      </w:r>
      <w:r>
        <w:rPr>
          <w:rFonts w:ascii="Arial" w:hAnsi="Arial" w:cs="Arial"/>
          <w:color w:val="212121"/>
        </w:rPr>
        <w:fldChar w:fldCharType="separate"/>
      </w:r>
      <w:r>
        <w:rPr>
          <w:rStyle w:val="Hyperlink"/>
          <w:rFonts w:ascii="Arial" w:hAnsi="Arial" w:cs="Arial"/>
          <w:color w:val="03A9F4"/>
        </w:rPr>
        <w:t>Weave</w:t>
      </w:r>
      <w:proofErr w:type="spellEnd"/>
      <w:r>
        <w:rPr>
          <w:rFonts w:ascii="Arial" w:hAnsi="Arial" w:cs="Arial"/>
          <w:color w:val="212121"/>
        </w:rPr>
        <w:fldChar w:fldCharType="end"/>
      </w:r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r>
        <w:rPr>
          <w:rFonts w:ascii="Arial" w:hAnsi="Arial" w:cs="Arial"/>
          <w:color w:val="212121"/>
        </w:rPr>
        <w:t>service</w:t>
      </w:r>
      <w:proofErr w:type="spellEnd"/>
      <w:r>
        <w:rPr>
          <w:rFonts w:ascii="Arial" w:hAnsi="Arial" w:cs="Arial"/>
          <w:color w:val="212121"/>
        </w:rPr>
        <w:t xml:space="preserve"> are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 xml:space="preserve">-in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help </w:t>
      </w:r>
      <w:proofErr w:type="spellStart"/>
      <w:r>
        <w:rPr>
          <w:rFonts w:ascii="Arial" w:hAnsi="Arial" w:cs="Arial"/>
          <w:color w:val="212121"/>
        </w:rPr>
        <w:t>you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operate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scale</w:t>
      </w:r>
      <w:proofErr w:type="spellEnd"/>
      <w:r>
        <w:rPr>
          <w:rFonts w:ascii="Arial" w:hAnsi="Arial" w:cs="Arial"/>
          <w:color w:val="212121"/>
        </w:rPr>
        <w:t>.</w:t>
      </w:r>
    </w:p>
    <w:p w:rsidR="00FD3C2D" w:rsidRDefault="00FD3C2D" w:rsidP="005B730F">
      <w:pPr>
        <w:pStyle w:val="Ttulo3"/>
        <w:spacing w:before="0" w:line="48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lastRenderedPageBreak/>
        <w:t>App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developers</w:t>
      </w:r>
      <w:proofErr w:type="spellEnd"/>
    </w:p>
    <w:p w:rsidR="00FD3C2D" w:rsidRDefault="00FD3C2D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Extend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reach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</w:rPr>
        <w:t>iOS</w:t>
      </w:r>
      <w:proofErr w:type="spellEnd"/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apps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physical</w:t>
      </w:r>
      <w:proofErr w:type="spellEnd"/>
      <w:r>
        <w:rPr>
          <w:rFonts w:ascii="Arial" w:hAnsi="Arial" w:cs="Arial"/>
          <w:color w:val="212121"/>
        </w:rPr>
        <w:t xml:space="preserve"> world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. Build </w:t>
      </w:r>
      <w:proofErr w:type="spellStart"/>
      <w:r>
        <w:rPr>
          <w:rFonts w:ascii="Arial" w:hAnsi="Arial" w:cs="Arial"/>
          <w:color w:val="212121"/>
        </w:rPr>
        <w:t>one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app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control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multiple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in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home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work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environments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leveraging</w:t>
      </w:r>
      <w:proofErr w:type="spellEnd"/>
      <w:r>
        <w:rPr>
          <w:rFonts w:ascii="Arial" w:hAnsi="Arial" w:cs="Arial"/>
          <w:color w:val="212121"/>
        </w:rPr>
        <w:t xml:space="preserve"> Google </w:t>
      </w:r>
      <w:proofErr w:type="spellStart"/>
      <w:r>
        <w:rPr>
          <w:rFonts w:ascii="Arial" w:hAnsi="Arial" w:cs="Arial"/>
          <w:color w:val="212121"/>
        </w:rPr>
        <w:t>services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such</w:t>
      </w:r>
      <w:proofErr w:type="spellEnd"/>
      <w:r>
        <w:rPr>
          <w:rFonts w:ascii="Arial" w:hAnsi="Arial" w:cs="Arial"/>
          <w:color w:val="212121"/>
        </w:rPr>
        <w:t xml:space="preserve"> as </w:t>
      </w:r>
      <w:proofErr w:type="spellStart"/>
      <w:r>
        <w:rPr>
          <w:rFonts w:ascii="Arial" w:hAnsi="Arial" w:cs="Arial"/>
          <w:color w:val="212121"/>
        </w:rPr>
        <w:t>voice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actions</w:t>
      </w:r>
      <w:proofErr w:type="spellEnd"/>
      <w:r>
        <w:rPr>
          <w:rFonts w:ascii="Arial" w:hAnsi="Arial" w:cs="Arial"/>
          <w:color w:val="212121"/>
        </w:rPr>
        <w:t>.</w:t>
      </w:r>
    </w:p>
    <w:p w:rsidR="00FD3C2D" w:rsidRDefault="00FD3C2D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</w:p>
    <w:p w:rsidR="00FD3C2D" w:rsidRDefault="00FD3C2D" w:rsidP="005B730F">
      <w:pPr>
        <w:pStyle w:val="Ttulo3"/>
        <w:spacing w:before="0" w:line="480" w:lineRule="atLeast"/>
        <w:jc w:val="both"/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Users</w:t>
      </w:r>
      <w:proofErr w:type="spellEnd"/>
    </w:p>
    <w:p w:rsidR="00FD3C2D" w:rsidRDefault="00FD3C2D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into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Brillo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users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feel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confident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their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connected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</w:rPr>
        <w:t>will</w:t>
      </w:r>
      <w:proofErr w:type="spellEnd"/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work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each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other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Automatic</w:t>
      </w:r>
      <w:proofErr w:type="spellEnd"/>
      <w:r>
        <w:rPr>
          <w:rFonts w:ascii="Arial" w:hAnsi="Arial" w:cs="Arial"/>
          <w:color w:val="212121"/>
        </w:rPr>
        <w:t xml:space="preserve"> setup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easy</w:t>
      </w:r>
      <w:proofErr w:type="spellEnd"/>
      <w:r>
        <w:rPr>
          <w:rFonts w:ascii="Arial" w:hAnsi="Arial" w:cs="Arial"/>
          <w:color w:val="212121"/>
        </w:rPr>
        <w:t>-</w:t>
      </w:r>
      <w:proofErr w:type="spellStart"/>
      <w:r>
        <w:rPr>
          <w:rFonts w:ascii="Arial" w:hAnsi="Arial" w:cs="Arial"/>
          <w:color w:val="212121"/>
        </w:rPr>
        <w:t>to-use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sharing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 xml:space="preserve"> in.</w:t>
      </w:r>
    </w:p>
    <w:p w:rsidR="00FD3C2D" w:rsidRDefault="00FD3C2D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</w:p>
    <w:p w:rsidR="00FD3C2D" w:rsidRDefault="00FD3C2D" w:rsidP="005B730F">
      <w:pPr>
        <w:jc w:val="both"/>
        <w:textAlignment w:val="top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3F23EBB" wp14:editId="4F5D525E">
                <wp:extent cx="304800" cy="304800"/>
                <wp:effectExtent l="0" t="0" r="0" b="0"/>
                <wp:docPr id="7" name="Retângulo 7" descr="https://developers.google.com/brillo/images/index-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26" alt="Descrição: https://developers.google.com/brillo/images/index-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pHiP+MCAAD4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D3C2D" w:rsidRDefault="00FD3C2D" w:rsidP="005B730F">
      <w:pPr>
        <w:pStyle w:val="Ttulo3"/>
        <w:spacing w:before="0" w:after="30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6"/>
          <w:szCs w:val="36"/>
        </w:rPr>
      </w:pPr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Hardware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choice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Brillo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ARM, Intel x86, </w:t>
      </w:r>
      <w:proofErr w:type="spellStart"/>
      <w:r>
        <w:t>and</w:t>
      </w:r>
      <w:proofErr w:type="spellEnd"/>
      <w:r>
        <w:t xml:space="preserve"> MIPS-</w:t>
      </w:r>
      <w:proofErr w:type="spellStart"/>
      <w:r>
        <w:t>based</w:t>
      </w:r>
      <w:proofErr w:type="spellEnd"/>
      <w:r>
        <w:t xml:space="preserve"> hardware.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conform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Intel Edison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Qualcomm</w:t>
      </w:r>
      <w:proofErr w:type="spellEnd"/>
      <w:r>
        <w:t xml:space="preserve"> </w:t>
      </w:r>
      <w:proofErr w:type="spellStart"/>
      <w:r>
        <w:t>Dragonboard</w:t>
      </w:r>
      <w:proofErr w:type="spellEnd"/>
      <w:r>
        <w:t xml:space="preserve"> 410c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:rsidR="00FD3C2D" w:rsidRDefault="00FD3C2D" w:rsidP="005B730F">
      <w:pPr>
        <w:jc w:val="both"/>
        <w:textAlignment w:val="top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A2DB019" wp14:editId="55C981A7">
                <wp:extent cx="304800" cy="304800"/>
                <wp:effectExtent l="0" t="0" r="0" b="0"/>
                <wp:docPr id="6" name="Retângulo 6" descr="https://developers.google.com/brillo/images/index-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26" alt="Descrição: https://developers.google.com/brillo/images/index-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rgKRuMCAAD4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D3C2D" w:rsidRDefault="00FD3C2D" w:rsidP="005B730F">
      <w:pPr>
        <w:pStyle w:val="Ttulo3"/>
        <w:spacing w:before="0" w:after="30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Prototype</w:t>
      </w:r>
      <w:proofErr w:type="spellEnd"/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to</w:t>
      </w:r>
      <w:proofErr w:type="spellEnd"/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production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Flexibly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Easily</w:t>
      </w:r>
      <w:proofErr w:type="spellEnd"/>
      <w:r>
        <w:t xml:space="preserve"> move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built</w:t>
      </w:r>
      <w:proofErr w:type="spellEnd"/>
      <w:r>
        <w:t>-in.</w:t>
      </w:r>
    </w:p>
    <w:p w:rsidR="00FD3C2D" w:rsidRDefault="00FD3C2D" w:rsidP="005B730F">
      <w:pPr>
        <w:jc w:val="both"/>
        <w:textAlignment w:val="top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2E7FC3F4" wp14:editId="768D2AC6">
                <wp:extent cx="304800" cy="304800"/>
                <wp:effectExtent l="0" t="0" r="0" b="0"/>
                <wp:docPr id="5" name="Retângulo 5" descr="https://developers.google.com/brillo/images/index-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Descrição: https://developers.google.com/brillo/images/index-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+I6wZOMCAAD4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D3C2D" w:rsidRDefault="00FD3C2D" w:rsidP="005B730F">
      <w:pPr>
        <w:pStyle w:val="Ttulo3"/>
        <w:spacing w:before="0" w:after="30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Operate</w:t>
      </w:r>
      <w:proofErr w:type="spellEnd"/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at</w:t>
      </w:r>
      <w:proofErr w:type="spellEnd"/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scale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tools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OTA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crash </w:t>
      </w:r>
      <w:proofErr w:type="spellStart"/>
      <w:r>
        <w:t>reporting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single </w:t>
      </w:r>
      <w:proofErr w:type="spellStart"/>
      <w:r>
        <w:t>developer</w:t>
      </w:r>
      <w:proofErr w:type="spellEnd"/>
      <w:r>
        <w:t xml:space="preserve"> console.</w:t>
      </w:r>
    </w:p>
    <w:p w:rsidR="00FD3C2D" w:rsidRDefault="00FD3C2D" w:rsidP="005B730F">
      <w:pPr>
        <w:pStyle w:val="Ttulo3"/>
        <w:spacing w:before="0" w:after="30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6"/>
          <w:szCs w:val="36"/>
        </w:rPr>
      </w:pPr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Start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developing</w:t>
      </w:r>
      <w:proofErr w:type="spellEnd"/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with</w:t>
      </w:r>
      <w:proofErr w:type="spellEnd"/>
      <w:r>
        <w:rPr>
          <w:rFonts w:ascii="Arial" w:hAnsi="Arial" w:cs="Arial"/>
          <w:b w:val="0"/>
          <w:bCs w:val="0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6"/>
          <w:szCs w:val="36"/>
        </w:rPr>
        <w:t>Brillo</w:t>
      </w:r>
      <w:proofErr w:type="spellEnd"/>
    </w:p>
    <w:p w:rsidR="00FD3C2D" w:rsidRDefault="00FD3C2D" w:rsidP="005B730F">
      <w:pPr>
        <w:jc w:val="both"/>
        <w:textAlignment w:val="top"/>
      </w:pPr>
      <w:r>
        <w:t xml:space="preserve">Build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Brillo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OS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, core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-in, a </w:t>
      </w:r>
      <w:proofErr w:type="spellStart"/>
      <w:r>
        <w:t>developer</w:t>
      </w:r>
      <w:proofErr w:type="spellEnd"/>
      <w:r>
        <w:t xml:space="preserve"> kit,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developer</w:t>
      </w:r>
      <w:proofErr w:type="spellEnd"/>
      <w:r>
        <w:t xml:space="preserve"> console.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move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OTA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crash </w:t>
      </w:r>
      <w:proofErr w:type="spellStart"/>
      <w:r>
        <w:t>reporting</w:t>
      </w:r>
      <w:proofErr w:type="spellEnd"/>
      <w:r>
        <w:t>.</w:t>
      </w:r>
    </w:p>
    <w:p w:rsidR="00FD3C2D" w:rsidRDefault="00FD3C2D" w:rsidP="005B730F">
      <w:pPr>
        <w:pStyle w:val="Ttulo2"/>
        <w:spacing w:before="1200" w:after="480" w:line="600" w:lineRule="atLeast"/>
        <w:jc w:val="both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proofErr w:type="gram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lastRenderedPageBreak/>
        <w:t xml:space="preserve">A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solution</w:t>
      </w:r>
      <w:proofErr w:type="spellEnd"/>
      <w:proofErr w:type="gram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for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everyone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20AEE48B" wp14:editId="708270A6">
                <wp:extent cx="304800" cy="304800"/>
                <wp:effectExtent l="0" t="0" r="0" b="0"/>
                <wp:docPr id="4" name="Retângulo 4" descr="https://developers.google.com/brillo/images/icon-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https://developers.google.com/brillo/images/icon-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0hVGJ4gIAAPc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FD3C2D" w:rsidRDefault="00FD3C2D" w:rsidP="005B730F">
      <w:pPr>
        <w:pStyle w:val="Ttulo3"/>
        <w:spacing w:before="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spacing w:val="-2"/>
          <w:sz w:val="30"/>
          <w:szCs w:val="30"/>
        </w:rPr>
        <w:t>OEMs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t xml:space="preserve">Build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. Core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"https://developers.google.com/weave/" </w:instrText>
      </w:r>
      <w:r>
        <w:fldChar w:fldCharType="separate"/>
      </w:r>
      <w:r>
        <w:rPr>
          <w:rStyle w:val="Hyperlink"/>
          <w:color w:val="03A9F4"/>
        </w:rPr>
        <w:t>Weave</w:t>
      </w:r>
      <w:proofErr w:type="spellEnd"/>
      <w:r>
        <w:fldChar w:fldCharType="end"/>
      </w:r>
      <w:r>
        <w:rPr>
          <w:rStyle w:val="apple-converted-space"/>
        </w:rPr>
        <w:t> </w:t>
      </w:r>
      <w:proofErr w:type="spellStart"/>
      <w:r>
        <w:t>service</w:t>
      </w:r>
      <w:proofErr w:type="spellEnd"/>
      <w:r>
        <w:t xml:space="preserve"> are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:rsidR="00FD3C2D" w:rsidRDefault="00FD3C2D" w:rsidP="005B730F">
      <w:pPr>
        <w:jc w:val="both"/>
        <w:textAlignment w:val="top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57288D6F" wp14:editId="49C6C233">
                <wp:extent cx="304800" cy="304800"/>
                <wp:effectExtent l="0" t="0" r="0" b="0"/>
                <wp:docPr id="3" name="Retângulo 3" descr="https://developers.google.com/brillo/images/icon-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Descrição: https://developers.google.com/brillo/images/icon-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DK4wIAAPcFAAAOAAAAZHJzL2Uyb0RvYy54bWysVEtu2zAQ3RfoHQjuZX0ifyREDhLLKgqk&#10;bdC0B6AlSiJKkSpJW0mLXqZX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wWQyuMCAAD3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D3C2D" w:rsidRDefault="00FD3C2D" w:rsidP="005B730F">
      <w:pPr>
        <w:pStyle w:val="Ttulo3"/>
        <w:spacing w:before="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spacing w:val="-2"/>
          <w:sz w:val="30"/>
          <w:szCs w:val="30"/>
        </w:rPr>
        <w:t>App</w:t>
      </w:r>
      <w:proofErr w:type="spellEnd"/>
      <w:r>
        <w:rPr>
          <w:rFonts w:ascii="Arial" w:hAnsi="Arial" w:cs="Arial"/>
          <w:b w:val="0"/>
          <w:bCs w:val="0"/>
          <w:spacing w:val="-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pacing w:val="-2"/>
          <w:sz w:val="30"/>
          <w:szCs w:val="30"/>
        </w:rPr>
        <w:t>developers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iOS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world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Weave</w:t>
      </w:r>
      <w:proofErr w:type="spellEnd"/>
      <w:r>
        <w:t xml:space="preserve">. Build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Google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:rsidR="00FD3C2D" w:rsidRDefault="00FD3C2D" w:rsidP="005B730F">
      <w:pPr>
        <w:jc w:val="both"/>
        <w:textAlignment w:val="top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6915076D" wp14:editId="66CAC5D3">
                <wp:extent cx="304800" cy="304800"/>
                <wp:effectExtent l="0" t="0" r="0" b="0"/>
                <wp:docPr id="2" name="Retângulo 2" descr="https://developers.google.com/brillo/images/icon-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Descrição: https://developers.google.com/brillo/images/icon-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Dp4wIAAPcFAAAOAAAAZHJzL2Uyb0RvYy54bWysVEtu2zAQ3RfoHQjuZX0ifyREDhLLKgqk&#10;bdC0B6AlSiJKkSpJW0mLXqZX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JxQ6eMCAAD3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D3C2D" w:rsidRDefault="00FD3C2D" w:rsidP="005B730F">
      <w:pPr>
        <w:pStyle w:val="Ttulo3"/>
        <w:spacing w:before="0" w:line="480" w:lineRule="atLeast"/>
        <w:jc w:val="both"/>
        <w:textAlignment w:val="top"/>
        <w:rPr>
          <w:rFonts w:ascii="Arial" w:hAnsi="Arial" w:cs="Arial"/>
          <w:b w:val="0"/>
          <w:bCs w:val="0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spacing w:val="-2"/>
          <w:sz w:val="30"/>
          <w:szCs w:val="30"/>
        </w:rPr>
        <w:t>Users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Weave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Brillo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Automatic</w:t>
      </w:r>
      <w:proofErr w:type="spellEnd"/>
      <w:r>
        <w:t xml:space="preserve"> setup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>-</w:t>
      </w:r>
      <w:proofErr w:type="spellStart"/>
      <w:r>
        <w:t>to-use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in.</w:t>
      </w:r>
    </w:p>
    <w:p w:rsidR="00FD3C2D" w:rsidRDefault="00FD3C2D" w:rsidP="005B730F">
      <w:pPr>
        <w:pStyle w:val="Ttulo2"/>
        <w:spacing w:before="1200" w:after="480" w:line="600" w:lineRule="atLeast"/>
        <w:jc w:val="both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Secure</w:t>
      </w:r>
      <w:proofErr w:type="spell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by</w:t>
      </w:r>
      <w:proofErr w:type="spell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default</w:t>
      </w:r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Brillo's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hardware </w:t>
      </w:r>
      <w:proofErr w:type="spellStart"/>
      <w:r>
        <w:t>and</w:t>
      </w:r>
      <w:proofErr w:type="spellEnd"/>
      <w:r>
        <w:t xml:space="preserve"> software-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.</w:t>
      </w:r>
    </w:p>
    <w:p w:rsidR="00FD3C2D" w:rsidRDefault="00FD3C2D" w:rsidP="005B730F">
      <w:pPr>
        <w:pStyle w:val="Ttulo2"/>
        <w:spacing w:before="1200" w:after="480" w:line="600" w:lineRule="atLeast"/>
        <w:jc w:val="both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Partners</w:t>
      </w:r>
      <w:proofErr w:type="spellEnd"/>
    </w:p>
    <w:p w:rsidR="00FD3C2D" w:rsidRDefault="00FD3C2D" w:rsidP="005B730F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We've</w:t>
      </w:r>
      <w:proofErr w:type="spellEnd"/>
      <w:r>
        <w:t xml:space="preserve"> </w:t>
      </w:r>
      <w:proofErr w:type="spellStart"/>
      <w:r>
        <w:t>partnered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for </w:t>
      </w:r>
      <w:proofErr w:type="spellStart"/>
      <w:r>
        <w:t>Brillo</w:t>
      </w:r>
      <w:proofErr w:type="spellEnd"/>
      <w:r>
        <w:t>.</w:t>
      </w:r>
    </w:p>
    <w:p w:rsidR="00FD3C2D" w:rsidRDefault="00FD3C2D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</w:p>
    <w:p w:rsidR="005B730F" w:rsidRDefault="005B730F" w:rsidP="005B730F">
      <w:pPr>
        <w:spacing w:line="360" w:lineRule="atLeast"/>
        <w:jc w:val="both"/>
        <w:textAlignment w:val="top"/>
        <w:rPr>
          <w:rFonts w:ascii="Arial" w:hAnsi="Arial" w:cs="Arial"/>
          <w:color w:val="212121"/>
        </w:rPr>
      </w:pPr>
    </w:p>
    <w:p w:rsidR="00FD3C2D" w:rsidRPr="005B730F" w:rsidRDefault="00FD3C2D" w:rsidP="005B730F">
      <w:pPr>
        <w:pStyle w:val="SemEspaamento"/>
        <w:jc w:val="both"/>
        <w:rPr>
          <w:b/>
          <w:sz w:val="52"/>
        </w:rPr>
      </w:pPr>
      <w:proofErr w:type="spellStart"/>
      <w:r w:rsidRPr="005B730F">
        <w:rPr>
          <w:b/>
          <w:sz w:val="52"/>
        </w:rPr>
        <w:lastRenderedPageBreak/>
        <w:t>Brillo</w:t>
      </w:r>
      <w:proofErr w:type="spellEnd"/>
    </w:p>
    <w:p w:rsidR="00FD3C2D" w:rsidRDefault="00FD3C2D" w:rsidP="005B730F">
      <w:pPr>
        <w:pStyle w:val="SemEspaamento"/>
        <w:jc w:val="both"/>
      </w:pP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 traz a simplicidade e velocidade de desenvolvimento de software para hardware para a Internet das coisas com um sistema operacional embutido, serviços essenciais, </w:t>
      </w:r>
      <w:proofErr w:type="spellStart"/>
      <w:r w:rsidRPr="001807A5">
        <w:rPr>
          <w:sz w:val="24"/>
        </w:rPr>
        <w:t>developer</w:t>
      </w:r>
      <w:proofErr w:type="spellEnd"/>
      <w:r w:rsidRPr="001807A5">
        <w:rPr>
          <w:sz w:val="24"/>
        </w:rPr>
        <w:t xml:space="preserve"> kit, e desenvolvedor console.</w:t>
      </w:r>
    </w:p>
    <w:p w:rsidR="00FD3C2D" w:rsidRDefault="00FD3C2D" w:rsidP="005B730F">
      <w:pPr>
        <w:pStyle w:val="SemEspaamento"/>
        <w:jc w:val="both"/>
      </w:pPr>
    </w:p>
    <w:p w:rsidR="00FD3C2D" w:rsidRDefault="00FD3C2D" w:rsidP="005B730F">
      <w:pPr>
        <w:pStyle w:val="SemEspaamento"/>
        <w:jc w:val="both"/>
      </w:pP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Escolha Hardware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 é suportado através ARM, Intel x86, e </w:t>
      </w:r>
      <w:proofErr w:type="gramStart"/>
      <w:r w:rsidRPr="001807A5">
        <w:rPr>
          <w:sz w:val="24"/>
        </w:rPr>
        <w:t>hardware baseados em MIPS</w:t>
      </w:r>
      <w:proofErr w:type="gramEnd"/>
      <w:r w:rsidRPr="001807A5">
        <w:rPr>
          <w:sz w:val="24"/>
        </w:rPr>
        <w:t xml:space="preserve">. Placas compatíveis conformidade com as diretrizes específicas, tornando a sua experiência de desenvolvimento simples e consistente. Comece rapidamente através da compra de uma placa de desenvolvimento 410c Intel Edison ou </w:t>
      </w:r>
      <w:proofErr w:type="spellStart"/>
      <w:r w:rsidRPr="001807A5">
        <w:rPr>
          <w:sz w:val="24"/>
        </w:rPr>
        <w:t>Qualcomm</w:t>
      </w:r>
      <w:proofErr w:type="spellEnd"/>
      <w:r w:rsidRPr="001807A5">
        <w:rPr>
          <w:sz w:val="24"/>
        </w:rPr>
        <w:t xml:space="preserve"> </w:t>
      </w:r>
      <w:proofErr w:type="spellStart"/>
      <w:r w:rsidRPr="001807A5">
        <w:rPr>
          <w:sz w:val="24"/>
        </w:rPr>
        <w:t>Dragonboard</w:t>
      </w:r>
      <w:proofErr w:type="spellEnd"/>
      <w:r w:rsidRPr="001807A5">
        <w:rPr>
          <w:sz w:val="24"/>
        </w:rPr>
        <w:t>.</w:t>
      </w:r>
    </w:p>
    <w:p w:rsidR="00FD3C2D" w:rsidRDefault="00FD3C2D" w:rsidP="005B730F">
      <w:pPr>
        <w:pStyle w:val="SemEspaamento"/>
        <w:jc w:val="both"/>
      </w:pP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Protótipo de produção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Flexivelmente </w:t>
      </w:r>
      <w:proofErr w:type="spellStart"/>
      <w:r w:rsidRPr="001807A5">
        <w:rPr>
          <w:sz w:val="24"/>
        </w:rPr>
        <w:t>prototipar</w:t>
      </w:r>
      <w:proofErr w:type="spellEnd"/>
      <w:r w:rsidRPr="001807A5">
        <w:rPr>
          <w:sz w:val="24"/>
        </w:rPr>
        <w:t xml:space="preserve"> seu aplicativo personalizado. Mover-se facilmente do protótipo à produção. Tudo o resto que você precisa já está embutido.</w:t>
      </w:r>
    </w:p>
    <w:p w:rsidR="00FD3C2D" w:rsidRDefault="00FD3C2D" w:rsidP="005B730F">
      <w:pPr>
        <w:pStyle w:val="SemEspaamento"/>
        <w:jc w:val="both"/>
      </w:pP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Operar em escala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>Use as ferramentas fornecidas para gerir a sua frota de dispositivos em escala com atualizações OTA, métricas de tempo de execução e relatórios do acidente. Estes serviços seguros estão disponíveis através de um único console de desenvolvedor.</w:t>
      </w:r>
    </w:p>
    <w:p w:rsidR="00FD3C2D" w:rsidRDefault="00FD3C2D" w:rsidP="005B730F">
      <w:pPr>
        <w:pStyle w:val="SemEspaamento"/>
        <w:jc w:val="both"/>
      </w:pP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 xml:space="preserve">Comece a desenvolver com </w:t>
      </w:r>
      <w:proofErr w:type="spellStart"/>
      <w:r w:rsidRPr="005B730F">
        <w:rPr>
          <w:sz w:val="28"/>
        </w:rPr>
        <w:t>Brillo</w:t>
      </w:r>
      <w:proofErr w:type="spellEnd"/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Construir sobre </w:t>
      </w: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 com um sistema operacional embarcado baseado em </w:t>
      </w:r>
      <w:proofErr w:type="spellStart"/>
      <w:r w:rsidRPr="001807A5">
        <w:rPr>
          <w:sz w:val="24"/>
        </w:rPr>
        <w:t>Android</w:t>
      </w:r>
      <w:proofErr w:type="spellEnd"/>
      <w:r w:rsidRPr="001807A5">
        <w:rPr>
          <w:sz w:val="24"/>
        </w:rPr>
        <w:t xml:space="preserve">, serviços essenciais </w:t>
      </w:r>
      <w:proofErr w:type="spellStart"/>
      <w:r w:rsidRPr="001807A5">
        <w:rPr>
          <w:sz w:val="24"/>
        </w:rPr>
        <w:t>built</w:t>
      </w:r>
      <w:proofErr w:type="spellEnd"/>
      <w:r w:rsidRPr="001807A5">
        <w:rPr>
          <w:sz w:val="24"/>
        </w:rPr>
        <w:t>-in, um kit de desenvolvimento, e um console de desenvolvedor. Escolha entre uma variedade de recursos de hardware e opções de personalização, rapidamente mover de protótipo para produção e gerenciar em escala com atualizações OTA, métricas e relatórios acidente.</w:t>
      </w:r>
    </w:p>
    <w:p w:rsidR="00FD3C2D" w:rsidRDefault="00FD3C2D" w:rsidP="005B730F">
      <w:pPr>
        <w:pStyle w:val="SemEspaamento"/>
        <w:jc w:val="both"/>
      </w:pP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Uma solução para todos</w:t>
      </w:r>
    </w:p>
    <w:p w:rsidR="00FD3C2D" w:rsidRDefault="00FD3C2D" w:rsidP="005B730F">
      <w:pPr>
        <w:pStyle w:val="SemEspaamento"/>
        <w:jc w:val="both"/>
        <w:rPr>
          <w:sz w:val="28"/>
        </w:rPr>
      </w:pPr>
      <w:proofErr w:type="spellStart"/>
      <w:r w:rsidRPr="005B730F">
        <w:rPr>
          <w:sz w:val="28"/>
        </w:rPr>
        <w:t>OEMs</w:t>
      </w:r>
      <w:proofErr w:type="spellEnd"/>
    </w:p>
    <w:p w:rsidR="005B730F" w:rsidRPr="005B730F" w:rsidRDefault="005B730F" w:rsidP="005B730F">
      <w:pPr>
        <w:pStyle w:val="SemEspaamento"/>
        <w:jc w:val="both"/>
        <w:rPr>
          <w:sz w:val="28"/>
        </w:rPr>
      </w:pP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Construir dispositivos com rapidez e segurança. Serviços essenciais, tais como atualizações, análises e serviço </w:t>
      </w:r>
      <w:proofErr w:type="spellStart"/>
      <w:r w:rsidRPr="001807A5">
        <w:rPr>
          <w:sz w:val="24"/>
        </w:rPr>
        <w:t>Weave</w:t>
      </w:r>
      <w:proofErr w:type="spellEnd"/>
      <w:r w:rsidRPr="001807A5">
        <w:rPr>
          <w:sz w:val="24"/>
        </w:rPr>
        <w:t xml:space="preserve"> são </w:t>
      </w:r>
      <w:proofErr w:type="spellStart"/>
      <w:r w:rsidRPr="001807A5">
        <w:rPr>
          <w:sz w:val="24"/>
        </w:rPr>
        <w:t>built</w:t>
      </w:r>
      <w:proofErr w:type="spellEnd"/>
      <w:r w:rsidRPr="001807A5">
        <w:rPr>
          <w:sz w:val="24"/>
        </w:rPr>
        <w:t xml:space="preserve">-in para </w:t>
      </w:r>
      <w:proofErr w:type="gramStart"/>
      <w:r w:rsidRPr="001807A5">
        <w:rPr>
          <w:sz w:val="24"/>
        </w:rPr>
        <w:t>o ajudar</w:t>
      </w:r>
      <w:proofErr w:type="gramEnd"/>
      <w:r w:rsidRPr="001807A5">
        <w:rPr>
          <w:sz w:val="24"/>
        </w:rPr>
        <w:t xml:space="preserve"> a operar os dispositivos em escala.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>Desenvolvedores de aplicativos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 xml:space="preserve">Estender o alcance de seus </w:t>
      </w:r>
      <w:proofErr w:type="spellStart"/>
      <w:proofErr w:type="gramStart"/>
      <w:r w:rsidRPr="001807A5">
        <w:rPr>
          <w:sz w:val="24"/>
        </w:rPr>
        <w:t>iOS</w:t>
      </w:r>
      <w:proofErr w:type="spellEnd"/>
      <w:proofErr w:type="gramEnd"/>
      <w:r w:rsidRPr="001807A5">
        <w:rPr>
          <w:sz w:val="24"/>
        </w:rPr>
        <w:t xml:space="preserve"> e </w:t>
      </w:r>
      <w:proofErr w:type="spellStart"/>
      <w:r w:rsidRPr="001807A5">
        <w:rPr>
          <w:sz w:val="24"/>
        </w:rPr>
        <w:t>apps</w:t>
      </w:r>
      <w:proofErr w:type="spellEnd"/>
      <w:r w:rsidRPr="001807A5">
        <w:rPr>
          <w:sz w:val="24"/>
        </w:rPr>
        <w:t xml:space="preserve"> </w:t>
      </w:r>
      <w:proofErr w:type="spellStart"/>
      <w:r w:rsidRPr="001807A5">
        <w:rPr>
          <w:sz w:val="24"/>
        </w:rPr>
        <w:t>Android</w:t>
      </w:r>
      <w:proofErr w:type="spellEnd"/>
      <w:r w:rsidRPr="001807A5">
        <w:rPr>
          <w:sz w:val="24"/>
        </w:rPr>
        <w:t xml:space="preserve"> para o mundo físico com </w:t>
      </w:r>
      <w:proofErr w:type="spellStart"/>
      <w:r w:rsidRPr="001807A5">
        <w:rPr>
          <w:sz w:val="24"/>
        </w:rPr>
        <w:t>Weave</w:t>
      </w:r>
      <w:proofErr w:type="spellEnd"/>
      <w:r w:rsidRPr="001807A5">
        <w:rPr>
          <w:sz w:val="24"/>
        </w:rPr>
        <w:t xml:space="preserve">. Construir um </w:t>
      </w:r>
      <w:proofErr w:type="spellStart"/>
      <w:r w:rsidRPr="001807A5">
        <w:rPr>
          <w:sz w:val="24"/>
        </w:rPr>
        <w:t>app</w:t>
      </w:r>
      <w:proofErr w:type="spellEnd"/>
      <w:r w:rsidRPr="001807A5">
        <w:rPr>
          <w:sz w:val="24"/>
        </w:rPr>
        <w:t xml:space="preserve"> para controlar vários dispositivos em ambientes domésticos e de trabalho, aproveitando os serviços do Google, tais como </w:t>
      </w:r>
      <w:proofErr w:type="spellStart"/>
      <w:r w:rsidRPr="001807A5">
        <w:rPr>
          <w:sz w:val="24"/>
        </w:rPr>
        <w:t>acções</w:t>
      </w:r>
      <w:proofErr w:type="spellEnd"/>
      <w:r w:rsidRPr="001807A5">
        <w:rPr>
          <w:sz w:val="24"/>
        </w:rPr>
        <w:t xml:space="preserve"> de voz.</w:t>
      </w:r>
    </w:p>
    <w:p w:rsidR="00FD3C2D" w:rsidRDefault="00FD3C2D" w:rsidP="005B730F">
      <w:pPr>
        <w:pStyle w:val="SemEspaamento"/>
        <w:jc w:val="both"/>
      </w:pP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Usuários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Com </w:t>
      </w:r>
      <w:proofErr w:type="spellStart"/>
      <w:r w:rsidRPr="001807A5">
        <w:rPr>
          <w:sz w:val="24"/>
        </w:rPr>
        <w:t>Weave</w:t>
      </w:r>
      <w:proofErr w:type="spellEnd"/>
      <w:r w:rsidRPr="001807A5">
        <w:rPr>
          <w:sz w:val="24"/>
        </w:rPr>
        <w:t xml:space="preserve"> construído em </w:t>
      </w: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, os usuários podem se sentir confiantes de que </w:t>
      </w:r>
      <w:proofErr w:type="gramStart"/>
      <w:r w:rsidRPr="001807A5">
        <w:rPr>
          <w:sz w:val="24"/>
        </w:rPr>
        <w:t>seus dispositivos conectados irá funcionar</w:t>
      </w:r>
      <w:proofErr w:type="gramEnd"/>
      <w:r w:rsidRPr="001807A5">
        <w:rPr>
          <w:sz w:val="24"/>
        </w:rPr>
        <w:t xml:space="preserve"> com o outro. Partilha fácil de usar configuração automática e é construído em.</w:t>
      </w:r>
    </w:p>
    <w:p w:rsidR="00FD3C2D" w:rsidRDefault="00FD3C2D" w:rsidP="005B730F">
      <w:pPr>
        <w:pStyle w:val="SemEspaamento"/>
        <w:jc w:val="both"/>
      </w:pPr>
    </w:p>
    <w:p w:rsidR="00FD3C2D" w:rsidRDefault="00FD3C2D" w:rsidP="005B730F">
      <w:pPr>
        <w:pStyle w:val="SemEspaamento"/>
        <w:jc w:val="both"/>
      </w:pPr>
      <w:r>
        <w:t> </w:t>
      </w: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lastRenderedPageBreak/>
        <w:t>Escolha Hardware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 é suportado através ARM, Intel x86, e </w:t>
      </w:r>
      <w:proofErr w:type="gramStart"/>
      <w:r w:rsidRPr="001807A5">
        <w:rPr>
          <w:sz w:val="24"/>
        </w:rPr>
        <w:t>hardware baseados em MIPS</w:t>
      </w:r>
      <w:proofErr w:type="gramEnd"/>
      <w:r w:rsidRPr="001807A5">
        <w:rPr>
          <w:sz w:val="24"/>
        </w:rPr>
        <w:t xml:space="preserve">. Placas compatíveis conformidade com as diretrizes específicas, tornando a sua experiência de desenvolvimento simples e consistente. Comece rapidamente através da compra de uma placa de desenvolvimento 410c Intel Edison ou </w:t>
      </w:r>
      <w:proofErr w:type="spellStart"/>
      <w:r w:rsidRPr="001807A5">
        <w:rPr>
          <w:sz w:val="24"/>
        </w:rPr>
        <w:t>Qualcomm</w:t>
      </w:r>
      <w:proofErr w:type="spellEnd"/>
      <w:r w:rsidRPr="001807A5">
        <w:rPr>
          <w:sz w:val="24"/>
        </w:rPr>
        <w:t xml:space="preserve"> </w:t>
      </w:r>
      <w:proofErr w:type="spellStart"/>
      <w:r w:rsidRPr="001807A5">
        <w:rPr>
          <w:sz w:val="24"/>
        </w:rPr>
        <w:t>Dragonboard</w:t>
      </w:r>
      <w:proofErr w:type="spellEnd"/>
      <w:r w:rsidRPr="001807A5">
        <w:rPr>
          <w:sz w:val="24"/>
        </w:rPr>
        <w:t>.</w:t>
      </w:r>
    </w:p>
    <w:p w:rsidR="00FD3C2D" w:rsidRDefault="00FD3C2D" w:rsidP="005B730F">
      <w:pPr>
        <w:pStyle w:val="SemEspaamento"/>
        <w:jc w:val="both"/>
      </w:pPr>
      <w:r>
        <w:t> </w:t>
      </w: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Protótipo de produção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Flexivelmente </w:t>
      </w:r>
      <w:proofErr w:type="spellStart"/>
      <w:r w:rsidRPr="001807A5">
        <w:rPr>
          <w:sz w:val="24"/>
        </w:rPr>
        <w:t>prototipar</w:t>
      </w:r>
      <w:proofErr w:type="spellEnd"/>
      <w:r w:rsidRPr="001807A5">
        <w:rPr>
          <w:sz w:val="24"/>
        </w:rPr>
        <w:t xml:space="preserve"> seu aplicativo personalizado. Mover-se facilmente do protótipo à produção. Tudo o resto que você precisa já está embutido.</w:t>
      </w:r>
    </w:p>
    <w:p w:rsidR="00FD3C2D" w:rsidRDefault="00FD3C2D" w:rsidP="005B730F">
      <w:pPr>
        <w:pStyle w:val="SemEspaamento"/>
        <w:jc w:val="both"/>
      </w:pPr>
      <w:r>
        <w:t> </w:t>
      </w: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Operar em escala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>Use as ferramentas fornecidas para gerir a sua frota de dispositivos em escala com atualizações OTA, métricas de tempo de execução e relatórios do acidente. Estes serviços seguros estão disponíveis através de um único console de desenvolvedor.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 xml:space="preserve">Comece a desenvolver com </w:t>
      </w:r>
      <w:proofErr w:type="spellStart"/>
      <w:r w:rsidRPr="001807A5">
        <w:rPr>
          <w:sz w:val="24"/>
        </w:rPr>
        <w:t>Brillo</w:t>
      </w:r>
      <w:proofErr w:type="spellEnd"/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Construir sobre </w:t>
      </w: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 com um sistema operacional embarcado baseado em </w:t>
      </w:r>
      <w:proofErr w:type="spellStart"/>
      <w:r w:rsidRPr="001807A5">
        <w:rPr>
          <w:sz w:val="24"/>
        </w:rPr>
        <w:t>Android</w:t>
      </w:r>
      <w:proofErr w:type="spellEnd"/>
      <w:r w:rsidRPr="001807A5">
        <w:rPr>
          <w:sz w:val="24"/>
        </w:rPr>
        <w:t xml:space="preserve">, serviços essenciais </w:t>
      </w:r>
      <w:proofErr w:type="spellStart"/>
      <w:r w:rsidRPr="001807A5">
        <w:rPr>
          <w:sz w:val="24"/>
        </w:rPr>
        <w:t>built</w:t>
      </w:r>
      <w:proofErr w:type="spellEnd"/>
      <w:r w:rsidRPr="001807A5">
        <w:rPr>
          <w:sz w:val="24"/>
        </w:rPr>
        <w:t>-in, um kit de desenvolvimento, e um console de desenvolvedor. Escolha entre uma variedade de recursos de hardware e opções de personalização, rapidamente mover de protótipo para produção e gerenciar em escala com atualizações OTA, métricas e relatórios acidente.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>Solicite uma CONVIDAR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>Uma solução para todos</w:t>
      </w:r>
    </w:p>
    <w:p w:rsidR="00FD3C2D" w:rsidRDefault="00FD3C2D" w:rsidP="005B730F">
      <w:pPr>
        <w:pStyle w:val="SemEspaamento"/>
        <w:jc w:val="both"/>
      </w:pPr>
      <w:r>
        <w:t> </w:t>
      </w: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proofErr w:type="spellStart"/>
      <w:r w:rsidRPr="005B730F">
        <w:rPr>
          <w:sz w:val="28"/>
        </w:rPr>
        <w:t>OEMs</w:t>
      </w:r>
      <w:proofErr w:type="spellEnd"/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Construir dispositivos com rapidez e segurança. Serviços essenciais, tais como atualizações, análises e serviço </w:t>
      </w:r>
      <w:proofErr w:type="spellStart"/>
      <w:r w:rsidRPr="001807A5">
        <w:rPr>
          <w:sz w:val="24"/>
        </w:rPr>
        <w:t>Weave</w:t>
      </w:r>
      <w:proofErr w:type="spellEnd"/>
      <w:r w:rsidRPr="001807A5">
        <w:rPr>
          <w:sz w:val="24"/>
        </w:rPr>
        <w:t xml:space="preserve"> são </w:t>
      </w:r>
      <w:proofErr w:type="spellStart"/>
      <w:r w:rsidRPr="001807A5">
        <w:rPr>
          <w:sz w:val="24"/>
        </w:rPr>
        <w:t>built</w:t>
      </w:r>
      <w:proofErr w:type="spellEnd"/>
      <w:r w:rsidRPr="001807A5">
        <w:rPr>
          <w:sz w:val="24"/>
        </w:rPr>
        <w:t xml:space="preserve">-in para </w:t>
      </w:r>
      <w:proofErr w:type="gramStart"/>
      <w:r w:rsidRPr="001807A5">
        <w:rPr>
          <w:sz w:val="24"/>
        </w:rPr>
        <w:t>o ajudar</w:t>
      </w:r>
      <w:proofErr w:type="gramEnd"/>
      <w:r w:rsidRPr="001807A5">
        <w:rPr>
          <w:sz w:val="24"/>
        </w:rPr>
        <w:t xml:space="preserve"> a operar os dispositivos em escala.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> </w:t>
      </w:r>
      <w:bookmarkStart w:id="0" w:name="_GoBack"/>
      <w:bookmarkEnd w:id="0"/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Desenvolvedores de aplicativos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Estender o alcance de seus </w:t>
      </w:r>
      <w:proofErr w:type="spellStart"/>
      <w:proofErr w:type="gramStart"/>
      <w:r w:rsidRPr="001807A5">
        <w:rPr>
          <w:sz w:val="24"/>
        </w:rPr>
        <w:t>iOS</w:t>
      </w:r>
      <w:proofErr w:type="spellEnd"/>
      <w:proofErr w:type="gramEnd"/>
      <w:r w:rsidRPr="001807A5">
        <w:rPr>
          <w:sz w:val="24"/>
        </w:rPr>
        <w:t xml:space="preserve"> e </w:t>
      </w:r>
      <w:proofErr w:type="spellStart"/>
      <w:r w:rsidRPr="001807A5">
        <w:rPr>
          <w:sz w:val="24"/>
        </w:rPr>
        <w:t>apps</w:t>
      </w:r>
      <w:proofErr w:type="spellEnd"/>
      <w:r w:rsidRPr="001807A5">
        <w:rPr>
          <w:sz w:val="24"/>
        </w:rPr>
        <w:t xml:space="preserve"> </w:t>
      </w:r>
      <w:proofErr w:type="spellStart"/>
      <w:r w:rsidRPr="001807A5">
        <w:rPr>
          <w:sz w:val="24"/>
        </w:rPr>
        <w:t>Android</w:t>
      </w:r>
      <w:proofErr w:type="spellEnd"/>
      <w:r w:rsidRPr="001807A5">
        <w:rPr>
          <w:sz w:val="24"/>
        </w:rPr>
        <w:t xml:space="preserve"> para o mundo físico com </w:t>
      </w:r>
      <w:proofErr w:type="spellStart"/>
      <w:r w:rsidRPr="001807A5">
        <w:rPr>
          <w:sz w:val="24"/>
        </w:rPr>
        <w:t>Weave</w:t>
      </w:r>
      <w:proofErr w:type="spellEnd"/>
      <w:r w:rsidRPr="001807A5">
        <w:rPr>
          <w:sz w:val="24"/>
        </w:rPr>
        <w:t xml:space="preserve">. Construir um </w:t>
      </w:r>
      <w:proofErr w:type="spellStart"/>
      <w:r w:rsidRPr="001807A5">
        <w:rPr>
          <w:sz w:val="24"/>
        </w:rPr>
        <w:t>app</w:t>
      </w:r>
      <w:proofErr w:type="spellEnd"/>
      <w:r w:rsidRPr="001807A5">
        <w:rPr>
          <w:sz w:val="24"/>
        </w:rPr>
        <w:t xml:space="preserve"> para controlar vários dispositivos em ambientes domésticos e de trabalho, aproveitando os serviços do Google, tais como </w:t>
      </w:r>
      <w:proofErr w:type="spellStart"/>
      <w:r w:rsidRPr="001807A5">
        <w:rPr>
          <w:sz w:val="24"/>
        </w:rPr>
        <w:t>acções</w:t>
      </w:r>
      <w:proofErr w:type="spellEnd"/>
      <w:r w:rsidRPr="001807A5">
        <w:rPr>
          <w:sz w:val="24"/>
        </w:rPr>
        <w:t xml:space="preserve"> de voz.</w:t>
      </w:r>
    </w:p>
    <w:p w:rsidR="00FD3C2D" w:rsidRDefault="00FD3C2D" w:rsidP="005B730F">
      <w:pPr>
        <w:pStyle w:val="SemEspaamento"/>
        <w:jc w:val="both"/>
      </w:pPr>
      <w:r>
        <w:t> </w:t>
      </w:r>
    </w:p>
    <w:p w:rsidR="00FD3C2D" w:rsidRPr="005B730F" w:rsidRDefault="00FD3C2D" w:rsidP="005B730F">
      <w:pPr>
        <w:pStyle w:val="SemEspaamento"/>
        <w:jc w:val="both"/>
        <w:rPr>
          <w:sz w:val="28"/>
        </w:rPr>
      </w:pPr>
      <w:r w:rsidRPr="005B730F">
        <w:rPr>
          <w:sz w:val="28"/>
        </w:rPr>
        <w:t>Usuários</w:t>
      </w:r>
    </w:p>
    <w:p w:rsidR="00FD3C2D" w:rsidRPr="001807A5" w:rsidRDefault="00FD3C2D" w:rsidP="005B730F">
      <w:pPr>
        <w:pStyle w:val="SemEspaamento"/>
        <w:ind w:firstLine="708"/>
        <w:jc w:val="both"/>
        <w:rPr>
          <w:sz w:val="24"/>
        </w:rPr>
      </w:pPr>
      <w:r w:rsidRPr="001807A5">
        <w:rPr>
          <w:sz w:val="24"/>
        </w:rPr>
        <w:t xml:space="preserve">Com </w:t>
      </w:r>
      <w:proofErr w:type="spellStart"/>
      <w:r w:rsidRPr="001807A5">
        <w:rPr>
          <w:sz w:val="24"/>
        </w:rPr>
        <w:t>Weave</w:t>
      </w:r>
      <w:proofErr w:type="spellEnd"/>
      <w:r w:rsidRPr="001807A5">
        <w:rPr>
          <w:sz w:val="24"/>
        </w:rPr>
        <w:t xml:space="preserve"> construído em </w:t>
      </w: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, os usuários podem se sentir confiantes de que </w:t>
      </w:r>
      <w:proofErr w:type="gramStart"/>
      <w:r w:rsidRPr="001807A5">
        <w:rPr>
          <w:sz w:val="24"/>
        </w:rPr>
        <w:t>seus dispositivos conectados irá funcionar</w:t>
      </w:r>
      <w:proofErr w:type="gramEnd"/>
      <w:r w:rsidRPr="001807A5">
        <w:rPr>
          <w:sz w:val="24"/>
        </w:rPr>
        <w:t xml:space="preserve"> com o outro. Partilha fácil de usar configuração automática e é construído em.</w:t>
      </w:r>
    </w:p>
    <w:p w:rsidR="006E04D9" w:rsidRDefault="006E04D9" w:rsidP="005B730F">
      <w:pPr>
        <w:pStyle w:val="SemEspaamento"/>
        <w:jc w:val="both"/>
        <w:rPr>
          <w:sz w:val="24"/>
        </w:rPr>
      </w:pPr>
    </w:p>
    <w:p w:rsidR="00FD3C2D" w:rsidRPr="006E04D9" w:rsidRDefault="00FD3C2D" w:rsidP="005B730F">
      <w:pPr>
        <w:pStyle w:val="SemEspaamento"/>
        <w:jc w:val="both"/>
        <w:rPr>
          <w:sz w:val="28"/>
        </w:rPr>
      </w:pPr>
      <w:r w:rsidRPr="006E04D9">
        <w:rPr>
          <w:sz w:val="28"/>
        </w:rPr>
        <w:t>Seguro por padrão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 xml:space="preserve"> de recursos internos de segurança </w:t>
      </w:r>
      <w:proofErr w:type="gramStart"/>
      <w:r w:rsidRPr="001807A5">
        <w:rPr>
          <w:sz w:val="24"/>
        </w:rPr>
        <w:t>limitar</w:t>
      </w:r>
      <w:proofErr w:type="gramEnd"/>
      <w:r w:rsidRPr="001807A5">
        <w:rPr>
          <w:sz w:val="24"/>
        </w:rPr>
        <w:t xml:space="preserve"> a exposição a ataques, o serviço de atualização permite que você recupere dispositivos comprometidos rapidamente, e todos os dados podem ser facilmente protegidas pelo hardware e criptografia lastreados em software.</w:t>
      </w:r>
    </w:p>
    <w:p w:rsidR="006E04D9" w:rsidRDefault="006E04D9" w:rsidP="005B730F">
      <w:pPr>
        <w:pStyle w:val="SemEspaamento"/>
        <w:jc w:val="both"/>
        <w:rPr>
          <w:sz w:val="28"/>
        </w:rPr>
      </w:pPr>
    </w:p>
    <w:p w:rsidR="00FD3C2D" w:rsidRPr="006E04D9" w:rsidRDefault="00FD3C2D" w:rsidP="005B730F">
      <w:pPr>
        <w:pStyle w:val="SemEspaamento"/>
        <w:jc w:val="both"/>
        <w:rPr>
          <w:sz w:val="28"/>
        </w:rPr>
      </w:pPr>
      <w:r w:rsidRPr="006E04D9">
        <w:rPr>
          <w:sz w:val="28"/>
        </w:rPr>
        <w:t>Parceiros</w:t>
      </w:r>
    </w:p>
    <w:p w:rsidR="00FD3C2D" w:rsidRPr="001807A5" w:rsidRDefault="00FD3C2D" w:rsidP="005B730F">
      <w:pPr>
        <w:pStyle w:val="SemEspaamento"/>
        <w:jc w:val="both"/>
        <w:rPr>
          <w:sz w:val="24"/>
        </w:rPr>
      </w:pPr>
      <w:r w:rsidRPr="001807A5">
        <w:rPr>
          <w:sz w:val="24"/>
        </w:rPr>
        <w:t xml:space="preserve">Fizemos uma parceria com os seguintes fornecedores de silício para criar placas feitas para </w:t>
      </w:r>
      <w:proofErr w:type="spellStart"/>
      <w:r w:rsidRPr="001807A5">
        <w:rPr>
          <w:sz w:val="24"/>
        </w:rPr>
        <w:t>Brillo</w:t>
      </w:r>
      <w:proofErr w:type="spellEnd"/>
      <w:r w:rsidRPr="001807A5">
        <w:rPr>
          <w:sz w:val="24"/>
        </w:rPr>
        <w:t>.</w:t>
      </w:r>
    </w:p>
    <w:sectPr w:rsidR="00FD3C2D" w:rsidRPr="001807A5" w:rsidSect="005B730F">
      <w:pgSz w:w="11906" w:h="16838"/>
      <w:pgMar w:top="1134" w:right="141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E9" w:rsidRDefault="006A34E9" w:rsidP="00FD3C2D">
      <w:pPr>
        <w:spacing w:after="0" w:line="240" w:lineRule="auto"/>
      </w:pPr>
      <w:r>
        <w:separator/>
      </w:r>
    </w:p>
  </w:endnote>
  <w:endnote w:type="continuationSeparator" w:id="0">
    <w:p w:rsidR="006A34E9" w:rsidRDefault="006A34E9" w:rsidP="00FD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E9" w:rsidRDefault="006A34E9" w:rsidP="00FD3C2D">
      <w:pPr>
        <w:spacing w:after="0" w:line="240" w:lineRule="auto"/>
      </w:pPr>
      <w:r>
        <w:separator/>
      </w:r>
    </w:p>
  </w:footnote>
  <w:footnote w:type="continuationSeparator" w:id="0">
    <w:p w:rsidR="006A34E9" w:rsidRDefault="006A34E9" w:rsidP="00FD3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2D"/>
    <w:rsid w:val="001807A5"/>
    <w:rsid w:val="00191158"/>
    <w:rsid w:val="005B730F"/>
    <w:rsid w:val="006A34E9"/>
    <w:rsid w:val="006E04D9"/>
    <w:rsid w:val="00985429"/>
    <w:rsid w:val="00F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3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3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C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3C2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3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3C2D"/>
  </w:style>
  <w:style w:type="paragraph" w:styleId="Rodap">
    <w:name w:val="footer"/>
    <w:basedOn w:val="Normal"/>
    <w:link w:val="RodapChar"/>
    <w:uiPriority w:val="99"/>
    <w:unhideWhenUsed/>
    <w:rsid w:val="00FD3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3C2D"/>
  </w:style>
  <w:style w:type="character" w:customStyle="1" w:styleId="Ttulo1Char">
    <w:name w:val="Título 1 Char"/>
    <w:basedOn w:val="Fontepargpadro"/>
    <w:link w:val="Ttulo1"/>
    <w:uiPriority w:val="9"/>
    <w:rsid w:val="00FD3C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D3C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FD3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D3C2D"/>
  </w:style>
  <w:style w:type="character" w:styleId="Hyperlink">
    <w:name w:val="Hyperlink"/>
    <w:basedOn w:val="Fontepargpadro"/>
    <w:uiPriority w:val="99"/>
    <w:semiHidden/>
    <w:unhideWhenUsed/>
    <w:rsid w:val="00FD3C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3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3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C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3C2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3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3C2D"/>
  </w:style>
  <w:style w:type="paragraph" w:styleId="Rodap">
    <w:name w:val="footer"/>
    <w:basedOn w:val="Normal"/>
    <w:link w:val="RodapChar"/>
    <w:uiPriority w:val="99"/>
    <w:unhideWhenUsed/>
    <w:rsid w:val="00FD3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3C2D"/>
  </w:style>
  <w:style w:type="character" w:customStyle="1" w:styleId="Ttulo1Char">
    <w:name w:val="Título 1 Char"/>
    <w:basedOn w:val="Fontepargpadro"/>
    <w:link w:val="Ttulo1"/>
    <w:uiPriority w:val="9"/>
    <w:rsid w:val="00FD3C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D3C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FD3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D3C2D"/>
  </w:style>
  <w:style w:type="character" w:styleId="Hyperlink">
    <w:name w:val="Hyperlink"/>
    <w:basedOn w:val="Fontepargpadro"/>
    <w:uiPriority w:val="99"/>
    <w:semiHidden/>
    <w:unhideWhenUsed/>
    <w:rsid w:val="00FD3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872">
                  <w:marLeft w:val="-1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181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115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4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864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417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1262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dcterms:created xsi:type="dcterms:W3CDTF">2015-12-11T02:40:00Z</dcterms:created>
  <dcterms:modified xsi:type="dcterms:W3CDTF">2015-12-11T02:56:00Z</dcterms:modified>
</cp:coreProperties>
</file>