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E1605" w14:textId="19D58BE5" w:rsidR="00B65D11" w:rsidRDefault="003A21EE">
      <w:proofErr w:type="spellStart"/>
      <w:r>
        <w:t>Worldwind</w:t>
      </w:r>
      <w:proofErr w:type="spellEnd"/>
      <w:r>
        <w:t xml:space="preserve"> is a 44 foot sailing catamaran built by Maverick yachts in south Africa</w:t>
      </w:r>
    </w:p>
    <w:p w14:paraId="50060816" w14:textId="77777777" w:rsidR="003A21EE" w:rsidRDefault="003A21EE"/>
    <w:p w14:paraId="1AEE0ADD" w14:textId="4042ECAF" w:rsidR="003A21EE" w:rsidRDefault="003A21EE">
      <w:r>
        <w:t>It was launched in January of 2023 and started its maiden voyage to its home port of Bristol, RI in April.</w:t>
      </w:r>
    </w:p>
    <w:sectPr w:rsidR="003A2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DEF"/>
    <w:rsid w:val="003A21EE"/>
    <w:rsid w:val="003E0DEF"/>
    <w:rsid w:val="00B6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525D"/>
  <w15:chartTrackingRefBased/>
  <w15:docId w15:val="{0B70ABBF-E5BB-49B3-93B9-E7DFFD0B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Fady Khairallah</dc:creator>
  <cp:keywords/>
  <dc:description/>
  <cp:lastModifiedBy>Fady Khairallah</cp:lastModifiedBy>
  <cp:revision>2</cp:revision>
  <dcterms:created xsi:type="dcterms:W3CDTF">2023-06-01T12:12:00Z</dcterms:created>
  <dcterms:modified xsi:type="dcterms:W3CDTF">2023-06-01T12:13:00Z</dcterms:modified>
</cp:coreProperties>
</file>