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A16D4" w14:textId="22D4CE86" w:rsidR="001B458A" w:rsidRPr="001B458A" w:rsidRDefault="001B458A" w:rsidP="001B458A">
      <w:pPr>
        <w:rPr>
          <w:rFonts w:ascii="Cambria" w:hAnsi="Cambria"/>
          <w:b/>
          <w:bCs/>
          <w:sz w:val="24"/>
          <w:szCs w:val="24"/>
          <w:shd w:val="clear" w:color="auto" w:fill="FFFFFF"/>
        </w:rPr>
      </w:pPr>
      <w:r w:rsidRPr="001B458A">
        <w:rPr>
          <w:rFonts w:ascii="Cambria" w:hAnsi="Cambria"/>
          <w:b/>
          <w:bCs/>
          <w:sz w:val="24"/>
          <w:szCs w:val="24"/>
          <w:shd w:val="clear" w:color="auto" w:fill="FFFFFF"/>
        </w:rPr>
        <w:t>About US</w:t>
      </w:r>
    </w:p>
    <w:p w14:paraId="5228AD2C" w14:textId="387DD611" w:rsidR="00346DC5" w:rsidRPr="001B458A" w:rsidRDefault="00346DC5" w:rsidP="001B458A">
      <w:pPr>
        <w:rPr>
          <w:rFonts w:ascii="Cambria" w:hAnsi="Cambria"/>
          <w:sz w:val="24"/>
          <w:szCs w:val="24"/>
          <w:shd w:val="clear" w:color="auto" w:fill="FFFFFF"/>
        </w:rPr>
      </w:pPr>
      <w:proofErr w:type="spellStart"/>
      <w:r w:rsidRPr="001B458A">
        <w:rPr>
          <w:rFonts w:ascii="Cambria" w:hAnsi="Cambria"/>
          <w:sz w:val="24"/>
          <w:szCs w:val="24"/>
          <w:shd w:val="clear" w:color="auto" w:fill="FFFFFF"/>
        </w:rPr>
        <w:t>Rawbee</w:t>
      </w:r>
      <w:proofErr w:type="spellEnd"/>
      <w:r w:rsidRPr="001B458A">
        <w:rPr>
          <w:rFonts w:ascii="Cambria" w:hAnsi="Cambria"/>
          <w:sz w:val="24"/>
          <w:szCs w:val="24"/>
          <w:shd w:val="clear" w:color="auto" w:fill="FFFFFF"/>
        </w:rPr>
        <w:t xml:space="preserve"> </w:t>
      </w:r>
      <w:r w:rsidRPr="001B458A">
        <w:rPr>
          <w:rFonts w:ascii="Cambria" w:hAnsi="Cambria"/>
          <w:sz w:val="24"/>
          <w:szCs w:val="24"/>
          <w:shd w:val="clear" w:color="auto" w:fill="FFFFFF"/>
        </w:rPr>
        <w:t xml:space="preserve">is a company serving the need of the Polymers &amp; Chemicals industry in Bangladesh. We continuously strive to offer competitive cost and choice of Prime Branded resins &amp; Chemicals from world’s leading offshore producers to our valued customers and business </w:t>
      </w:r>
      <w:r w:rsidRPr="001B458A">
        <w:rPr>
          <w:rFonts w:ascii="Cambria" w:hAnsi="Cambria"/>
          <w:sz w:val="24"/>
          <w:szCs w:val="24"/>
          <w:shd w:val="clear" w:color="auto" w:fill="FFFFFF"/>
        </w:rPr>
        <w:t>partners. We</w:t>
      </w:r>
      <w:r w:rsidRPr="001B458A">
        <w:rPr>
          <w:rFonts w:ascii="Cambria" w:hAnsi="Cambria"/>
          <w:sz w:val="24"/>
          <w:szCs w:val="24"/>
          <w:shd w:val="clear" w:color="auto" w:fill="FFFFFF"/>
        </w:rPr>
        <w:t xml:space="preserve"> are familiar in all Polymer Resin, Industrial Chemicals, Paint Chemicals, Textile Chemicals and all plastic raw materials with our best service and focus on share our experiences for mutual benefits.</w:t>
      </w:r>
    </w:p>
    <w:p w14:paraId="707794A6" w14:textId="77777777" w:rsidR="00346DC5" w:rsidRPr="001B458A" w:rsidRDefault="00346DC5" w:rsidP="001B458A">
      <w:pPr>
        <w:rPr>
          <w:rFonts w:ascii="Cambria" w:hAnsi="Cambria"/>
          <w:sz w:val="24"/>
          <w:szCs w:val="24"/>
          <w:shd w:val="clear" w:color="auto" w:fill="FFFFFF"/>
        </w:rPr>
      </w:pPr>
    </w:p>
    <w:p w14:paraId="411D8D9B" w14:textId="2163CA85" w:rsidR="00346DC5" w:rsidRPr="001B458A" w:rsidRDefault="00346DC5" w:rsidP="001B458A">
      <w:pPr>
        <w:rPr>
          <w:rFonts w:ascii="Cambria" w:hAnsi="Cambria"/>
          <w:sz w:val="24"/>
          <w:szCs w:val="24"/>
        </w:rPr>
      </w:pPr>
      <w:r w:rsidRPr="001B458A">
        <w:rPr>
          <w:rFonts w:ascii="Cambria" w:hAnsi="Cambria"/>
          <w:sz w:val="24"/>
          <w:szCs w:val="24"/>
        </w:rPr>
        <w:t xml:space="preserve">Since established </w:t>
      </w:r>
      <w:proofErr w:type="spellStart"/>
      <w:r w:rsidRPr="001B458A">
        <w:rPr>
          <w:rFonts w:ascii="Cambria" w:hAnsi="Cambria"/>
          <w:sz w:val="24"/>
          <w:szCs w:val="24"/>
        </w:rPr>
        <w:t>Rawbee</w:t>
      </w:r>
      <w:proofErr w:type="spellEnd"/>
      <w:r w:rsidRPr="001B458A">
        <w:rPr>
          <w:rFonts w:ascii="Cambria" w:hAnsi="Cambria"/>
          <w:sz w:val="24"/>
          <w:szCs w:val="24"/>
        </w:rPr>
        <w:t xml:space="preserve"> armed with the will power, hard work, tools, and passion in what we do. The remarkable growth that we made it possible and yet there is a lot to achieve. </w:t>
      </w:r>
    </w:p>
    <w:p w14:paraId="25CE5252" w14:textId="77777777" w:rsidR="00346DC5" w:rsidRPr="001B458A" w:rsidRDefault="00346DC5" w:rsidP="001B458A">
      <w:pPr>
        <w:rPr>
          <w:rFonts w:ascii="Cambria" w:hAnsi="Cambria"/>
          <w:sz w:val="24"/>
          <w:szCs w:val="24"/>
        </w:rPr>
      </w:pPr>
      <w:r w:rsidRPr="001B458A">
        <w:rPr>
          <w:rFonts w:ascii="Cambria" w:hAnsi="Cambria"/>
          <w:sz w:val="24"/>
          <w:szCs w:val="24"/>
        </w:rPr>
        <w:t>As a well-established network of global supply, we offer a wide range of alternative products and solutions. Moreover, we guarantee availability, flexibility and high continuity of supply. Meanwhile, our prime polymers portfolio encompasses the most globally well-known grades.</w:t>
      </w:r>
    </w:p>
    <w:p w14:paraId="7738D38D" w14:textId="67DA4F3E" w:rsidR="00346DC5" w:rsidRPr="001B458A" w:rsidRDefault="00346DC5" w:rsidP="001B458A">
      <w:pPr>
        <w:rPr>
          <w:rFonts w:ascii="Cambria" w:hAnsi="Cambria"/>
          <w:sz w:val="24"/>
          <w:szCs w:val="24"/>
        </w:rPr>
      </w:pPr>
      <w:r w:rsidRPr="001B458A">
        <w:rPr>
          <w:rFonts w:ascii="Cambria" w:hAnsi="Cambria"/>
          <w:sz w:val="24"/>
          <w:szCs w:val="24"/>
        </w:rPr>
        <w:t xml:space="preserve">On the other hand, we work with integrity and honor in all our business, whereas, </w:t>
      </w:r>
      <w:r w:rsidRPr="001B458A">
        <w:rPr>
          <w:rFonts w:ascii="Cambria" w:hAnsi="Cambria"/>
          <w:sz w:val="24"/>
          <w:szCs w:val="24"/>
        </w:rPr>
        <w:t>our</w:t>
      </w:r>
      <w:r w:rsidRPr="001B458A">
        <w:rPr>
          <w:rFonts w:ascii="Cambria" w:hAnsi="Cambria"/>
          <w:sz w:val="24"/>
          <w:szCs w:val="24"/>
        </w:rPr>
        <w:t xml:space="preserve"> continuing expansion owes much to our understanding of market demand and global trends. We constantly raise our standards of excellence by staying abreast of the plastics industry in order to compete effectively both regionally and internationally. </w:t>
      </w:r>
    </w:p>
    <w:p w14:paraId="5A18B82A" w14:textId="64D45701" w:rsidR="00346DC5" w:rsidRPr="001B458A" w:rsidRDefault="00346DC5" w:rsidP="001B458A">
      <w:pPr>
        <w:rPr>
          <w:rFonts w:ascii="Cambria" w:hAnsi="Cambria"/>
          <w:sz w:val="24"/>
          <w:szCs w:val="24"/>
        </w:rPr>
      </w:pPr>
      <w:r w:rsidRPr="001B458A">
        <w:rPr>
          <w:rFonts w:ascii="Cambria" w:hAnsi="Cambria"/>
          <w:sz w:val="24"/>
          <w:szCs w:val="24"/>
        </w:rPr>
        <w:t xml:space="preserve">Throughout the years, </w:t>
      </w:r>
      <w:proofErr w:type="spellStart"/>
      <w:r w:rsidRPr="001B458A">
        <w:rPr>
          <w:rFonts w:ascii="Cambria" w:hAnsi="Cambria"/>
          <w:sz w:val="24"/>
          <w:szCs w:val="24"/>
        </w:rPr>
        <w:t>Rawbee</w:t>
      </w:r>
      <w:proofErr w:type="spellEnd"/>
      <w:r w:rsidRPr="001B458A">
        <w:rPr>
          <w:rFonts w:ascii="Cambria" w:hAnsi="Cambria"/>
          <w:sz w:val="24"/>
          <w:szCs w:val="24"/>
        </w:rPr>
        <w:t xml:space="preserve"> has established its own excellent reputation for quality and service. Nonetheless, we always listen to our customers’ wants and needs and hence, we tailor our services around those needs.</w:t>
      </w:r>
    </w:p>
    <w:p w14:paraId="015E0B7D" w14:textId="6F229C41" w:rsidR="00346DC5" w:rsidRPr="001B458A" w:rsidRDefault="00346DC5" w:rsidP="001B458A">
      <w:pPr>
        <w:rPr>
          <w:rFonts w:ascii="Cambria" w:hAnsi="Cambria"/>
          <w:sz w:val="24"/>
          <w:szCs w:val="24"/>
        </w:rPr>
      </w:pPr>
      <w:r w:rsidRPr="001B458A">
        <w:rPr>
          <w:rFonts w:ascii="Cambria" w:hAnsi="Cambria"/>
          <w:sz w:val="24"/>
          <w:szCs w:val="24"/>
        </w:rPr>
        <w:t xml:space="preserve">We believe that the establishment of a successful organization requires that all our employees enjoy the best possible working conditions in an atmosphere based on teamwork, sound ethics and best safety practices while feeling proud of our achievements. In this regard, we invest heavily in motivating our employees whilst developing their skills and knowledge. As a result, we at </w:t>
      </w:r>
      <w:proofErr w:type="spellStart"/>
      <w:r w:rsidR="00BB43EF" w:rsidRPr="001B458A">
        <w:rPr>
          <w:rFonts w:ascii="Cambria" w:hAnsi="Cambria"/>
          <w:sz w:val="24"/>
          <w:szCs w:val="24"/>
        </w:rPr>
        <w:t>Rawbee</w:t>
      </w:r>
      <w:proofErr w:type="spellEnd"/>
      <w:r w:rsidRPr="001B458A">
        <w:rPr>
          <w:rFonts w:ascii="Cambria" w:hAnsi="Cambria"/>
          <w:sz w:val="24"/>
          <w:szCs w:val="24"/>
        </w:rPr>
        <w:t xml:space="preserve"> have a challenging spirit to drive our organization towards more expansion and success. </w:t>
      </w:r>
    </w:p>
    <w:p w14:paraId="68510F85" w14:textId="7FDF66F6" w:rsidR="00346DC5" w:rsidRPr="001B458A" w:rsidRDefault="00346DC5" w:rsidP="001B458A">
      <w:pPr>
        <w:rPr>
          <w:rFonts w:ascii="Cambria" w:hAnsi="Cambria"/>
          <w:sz w:val="24"/>
          <w:szCs w:val="24"/>
        </w:rPr>
      </w:pPr>
      <w:r w:rsidRPr="001B458A">
        <w:rPr>
          <w:rFonts w:ascii="Cambria" w:hAnsi="Cambria"/>
          <w:sz w:val="24"/>
          <w:szCs w:val="24"/>
        </w:rPr>
        <w:t xml:space="preserve">The future of </w:t>
      </w:r>
      <w:proofErr w:type="spellStart"/>
      <w:r w:rsidR="001B458A" w:rsidRPr="001B458A">
        <w:rPr>
          <w:rFonts w:ascii="Cambria" w:hAnsi="Cambria"/>
          <w:sz w:val="24"/>
          <w:szCs w:val="24"/>
        </w:rPr>
        <w:t>Rawbee</w:t>
      </w:r>
      <w:proofErr w:type="spellEnd"/>
      <w:r w:rsidRPr="001B458A">
        <w:rPr>
          <w:rFonts w:ascii="Cambria" w:hAnsi="Cambria"/>
          <w:sz w:val="24"/>
          <w:szCs w:val="24"/>
        </w:rPr>
        <w:t xml:space="preserve"> is built on solid foundations of ethical values and fueled by the best calibers and teamwork. That is why I believe that we will be the most prominent polymers</w:t>
      </w:r>
      <w:r w:rsidR="001B458A" w:rsidRPr="001B458A">
        <w:rPr>
          <w:rFonts w:ascii="Cambria" w:hAnsi="Cambria"/>
          <w:sz w:val="24"/>
          <w:szCs w:val="24"/>
        </w:rPr>
        <w:t xml:space="preserve"> and chemicals</w:t>
      </w:r>
      <w:r w:rsidRPr="001B458A">
        <w:rPr>
          <w:rFonts w:ascii="Cambria" w:hAnsi="Cambria"/>
          <w:sz w:val="24"/>
          <w:szCs w:val="24"/>
        </w:rPr>
        <w:t xml:space="preserve"> distributer in the coming future.</w:t>
      </w:r>
    </w:p>
    <w:sectPr w:rsidR="00346DC5" w:rsidRPr="001B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E6"/>
    <w:rsid w:val="00083CE6"/>
    <w:rsid w:val="001B458A"/>
    <w:rsid w:val="00267AA4"/>
    <w:rsid w:val="00346DC5"/>
    <w:rsid w:val="008068B5"/>
    <w:rsid w:val="00BB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2583"/>
  <w15:chartTrackingRefBased/>
  <w15:docId w15:val="{3A45F8DF-C9B2-4899-9B26-9E26BC22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2020-11-23T11:33:00Z</dcterms:created>
  <dcterms:modified xsi:type="dcterms:W3CDTF">2020-11-23T12:04:00Z</dcterms:modified>
</cp:coreProperties>
</file>