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DCDD" w14:textId="77777777" w:rsidR="00E64120" w:rsidRPr="00E64120" w:rsidRDefault="00E64120" w:rsidP="00E64120">
      <w:pPr>
        <w:spacing w:after="0" w:line="240" w:lineRule="auto"/>
        <w:rPr>
          <w:rFonts w:ascii="Times New Roman" w:eastAsia="Times New Roman" w:hAnsi="Times New Roman" w:cs="Times New Roman"/>
          <w:sz w:val="24"/>
          <w:szCs w:val="24"/>
          <w:lang w:eastAsia="ru-RU"/>
        </w:rPr>
      </w:pPr>
      <w:proofErr w:type="gramStart"/>
      <w:r w:rsidRPr="00E64120">
        <w:rPr>
          <w:rFonts w:ascii="Times New Roman" w:eastAsia="Times New Roman" w:hAnsi="Symbol" w:cs="Times New Roman"/>
          <w:sz w:val="24"/>
          <w:szCs w:val="24"/>
          <w:lang w:eastAsia="ru-RU"/>
        </w:rPr>
        <w:t></w:t>
      </w:r>
      <w:r w:rsidRPr="00E64120">
        <w:rPr>
          <w:rFonts w:ascii="Times New Roman" w:eastAsia="Times New Roman" w:hAnsi="Times New Roman" w:cs="Times New Roman"/>
          <w:sz w:val="24"/>
          <w:szCs w:val="24"/>
          <w:lang w:eastAsia="ru-RU"/>
        </w:rPr>
        <w:t xml:space="preserve">  </w:t>
      </w:r>
      <w:r w:rsidRPr="00E64120">
        <w:rPr>
          <w:rFonts w:ascii="Times New Roman" w:eastAsia="Times New Roman" w:hAnsi="Times New Roman" w:cs="Times New Roman"/>
          <w:b/>
          <w:bCs/>
          <w:sz w:val="24"/>
          <w:szCs w:val="24"/>
          <w:lang w:eastAsia="ru-RU"/>
        </w:rPr>
        <w:t>Автоматизация</w:t>
      </w:r>
      <w:proofErr w:type="gramEnd"/>
      <w:r w:rsidRPr="00E64120">
        <w:rPr>
          <w:rFonts w:ascii="Times New Roman" w:eastAsia="Times New Roman" w:hAnsi="Times New Roman" w:cs="Times New Roman"/>
          <w:b/>
          <w:bCs/>
          <w:sz w:val="24"/>
          <w:szCs w:val="24"/>
          <w:lang w:eastAsia="ru-RU"/>
        </w:rPr>
        <w:t xml:space="preserve"> тестирования – это больше, чем просто выполнение тестов</w:t>
      </w:r>
      <w:r w:rsidRPr="00E64120">
        <w:rPr>
          <w:rFonts w:ascii="Times New Roman" w:eastAsia="Times New Roman" w:hAnsi="Times New Roman" w:cs="Times New Roman"/>
          <w:sz w:val="24"/>
          <w:szCs w:val="24"/>
          <w:lang w:eastAsia="ru-RU"/>
        </w:rPr>
        <w:br/>
        <w:t>Большинство людей, услышавших об автоматизированном тестировании впервые, представляют себе что-то вроде «тестирования пока мы спим». Другими словами, они просто ожидают, что компьютер запускает тесты. Это действительно один из полезных видов автоматизации. Но автоматизация тестирования подразумевает под собой, помимо этого, намного больше. Например, для каждого пункта в приведенном далее списке, можно применить автоматизацию в какой-то мере, даже если все остальные будут выполняться «вручную».</w:t>
      </w:r>
    </w:p>
    <w:p w14:paraId="1D58C4F5"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 w:tgtFrame="_blank" w:tooltip="Генерация тестовых данных" w:history="1">
        <w:r w:rsidRPr="00E64120">
          <w:rPr>
            <w:rFonts w:ascii="Times New Roman" w:eastAsia="Times New Roman" w:hAnsi="Times New Roman" w:cs="Times New Roman"/>
            <w:color w:val="0000FF"/>
            <w:sz w:val="24"/>
            <w:szCs w:val="24"/>
            <w:u w:val="single"/>
            <w:lang w:eastAsia="ru-RU"/>
          </w:rPr>
          <w:t>Генератор тестов 4</w:t>
        </w:r>
      </w:hyperlink>
      <w:r w:rsidRPr="00E64120">
        <w:rPr>
          <w:rFonts w:ascii="Times New Roman" w:eastAsia="Times New Roman" w:hAnsi="Times New Roman" w:cs="Times New Roman"/>
          <w:sz w:val="24"/>
          <w:szCs w:val="24"/>
          <w:lang w:eastAsia="ru-RU"/>
        </w:rPr>
        <w:t xml:space="preserve"> (генератор данных и скриптов). </w:t>
      </w:r>
      <w:hyperlink r:id="rId6"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автоматизации могут создавать специальные данные, например, произвольные электронные письма, или наполнять базу данных, или генерировать комбинации параметров и данных, которые нам необходимы при тестировании;</w:t>
      </w:r>
    </w:p>
    <w:p w14:paraId="7188A718"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4120">
        <w:rPr>
          <w:rFonts w:ascii="Times New Roman" w:eastAsia="Times New Roman" w:hAnsi="Times New Roman" w:cs="Times New Roman"/>
          <w:sz w:val="24"/>
          <w:szCs w:val="24"/>
          <w:lang w:eastAsia="ru-RU"/>
        </w:rPr>
        <w:t xml:space="preserve">Конфигурации системы. </w:t>
      </w:r>
      <w:hyperlink r:id="rId7"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могут сохранять или воссоздавать параметры системы, устанавливать систему в определенное состояние, или создавать, или восстанавливать «образы» жестких дисков;</w:t>
      </w:r>
    </w:p>
    <w:p w14:paraId="227F377C"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4120">
        <w:rPr>
          <w:rFonts w:ascii="Times New Roman" w:eastAsia="Times New Roman" w:hAnsi="Times New Roman" w:cs="Times New Roman"/>
          <w:sz w:val="24"/>
          <w:szCs w:val="24"/>
          <w:lang w:eastAsia="ru-RU"/>
        </w:rPr>
        <w:t xml:space="preserve">Симуляторы. </w:t>
      </w:r>
      <w:hyperlink r:id="rId8"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могут симулировать подсистемы или условия среды (окружения), которые не доступны (или временно недоступны) для тестирования, либо слишком дорогие, чтобы использовать их в реальности;</w:t>
      </w:r>
    </w:p>
    <w:p w14:paraId="05805BF4"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4120">
        <w:rPr>
          <w:rFonts w:ascii="Times New Roman" w:eastAsia="Times New Roman" w:hAnsi="Times New Roman" w:cs="Times New Roman"/>
          <w:sz w:val="24"/>
          <w:szCs w:val="24"/>
          <w:lang w:eastAsia="ru-RU"/>
        </w:rPr>
        <w:t xml:space="preserve">Выполнение тестов (среда и тестовые скрипты). </w:t>
      </w:r>
      <w:hyperlink r:id="rId9"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могут управлять тестируемым приложением самостоятельно, или симулировать работу пользователя с графическим интерфейсом приложения, или обходя графический, использовать альтернативный тестируемый интерфейс;</w:t>
      </w:r>
    </w:p>
    <w:p w14:paraId="28545331"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4120">
        <w:rPr>
          <w:rFonts w:ascii="Times New Roman" w:eastAsia="Times New Roman" w:hAnsi="Times New Roman" w:cs="Times New Roman"/>
          <w:sz w:val="24"/>
          <w:szCs w:val="24"/>
          <w:lang w:eastAsia="ru-RU"/>
        </w:rPr>
        <w:t xml:space="preserve">Исследование. </w:t>
      </w:r>
      <w:hyperlink r:id="rId10"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могут показать то, что осталось бы невидимым для людей. Они могут статично анализировать продукт, </w:t>
      </w:r>
      <w:proofErr w:type="spellStart"/>
      <w:r w:rsidRPr="00E64120">
        <w:rPr>
          <w:rFonts w:ascii="Times New Roman" w:eastAsia="Times New Roman" w:hAnsi="Times New Roman" w:cs="Times New Roman"/>
          <w:sz w:val="24"/>
          <w:szCs w:val="24"/>
          <w:lang w:eastAsia="ru-RU"/>
        </w:rPr>
        <w:t>парсить</w:t>
      </w:r>
      <w:proofErr w:type="spellEnd"/>
      <w:r w:rsidRPr="00E64120">
        <w:rPr>
          <w:rFonts w:ascii="Times New Roman" w:eastAsia="Times New Roman" w:hAnsi="Times New Roman" w:cs="Times New Roman"/>
          <w:sz w:val="24"/>
          <w:szCs w:val="24"/>
          <w:lang w:eastAsia="ru-RU"/>
        </w:rPr>
        <w:t xml:space="preserve"> файлы с логами, или проводить мониторинг параметров системы.</w:t>
      </w:r>
    </w:p>
    <w:p w14:paraId="46085771"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4120">
        <w:rPr>
          <w:rFonts w:ascii="Times New Roman" w:eastAsia="Times New Roman" w:hAnsi="Times New Roman" w:cs="Times New Roman"/>
          <w:sz w:val="24"/>
          <w:szCs w:val="24"/>
          <w:lang w:eastAsia="ru-RU"/>
        </w:rPr>
        <w:t>«</w:t>
      </w:r>
      <w:proofErr w:type="gramStart"/>
      <w:r w:rsidRPr="00E64120">
        <w:rPr>
          <w:rFonts w:ascii="Times New Roman" w:eastAsia="Times New Roman" w:hAnsi="Times New Roman" w:cs="Times New Roman"/>
          <w:sz w:val="24"/>
          <w:szCs w:val="24"/>
          <w:lang w:eastAsia="ru-RU"/>
        </w:rPr>
        <w:t>Детекторы»(</w:t>
      </w:r>
      <w:proofErr w:type="gramEnd"/>
      <w:r w:rsidRPr="00E64120">
        <w:rPr>
          <w:rFonts w:ascii="Times New Roman" w:eastAsia="Times New Roman" w:hAnsi="Times New Roman" w:cs="Times New Roman"/>
          <w:sz w:val="24"/>
          <w:szCs w:val="24"/>
          <w:lang w:eastAsia="ru-RU"/>
        </w:rPr>
        <w:t xml:space="preserve">оракулы). Под детектором подразумевается любой механизм для определения успеха или неудачи. </w:t>
      </w:r>
      <w:hyperlink r:id="rId11"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могут выявлять определенные виды сбоев в продукте.</w:t>
      </w:r>
    </w:p>
    <w:p w14:paraId="490F5F52"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4120">
        <w:rPr>
          <w:rFonts w:ascii="Times New Roman" w:eastAsia="Times New Roman" w:hAnsi="Times New Roman" w:cs="Times New Roman"/>
          <w:sz w:val="24"/>
          <w:szCs w:val="24"/>
          <w:lang w:eastAsia="ru-RU"/>
        </w:rPr>
        <w:t xml:space="preserve">Запись действий и анализ охвата тестами. </w:t>
      </w:r>
      <w:hyperlink r:id="rId12"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могут отслеживать процесс тестирования и предоставить отчет о том, что было и что не было бы протестировано. Также могут записывать выполняемые действия, чтобы позже применить их в других тестах.</w:t>
      </w:r>
    </w:p>
    <w:p w14:paraId="6DC89B63" w14:textId="77777777" w:rsidR="00E64120" w:rsidRPr="00E64120" w:rsidRDefault="00E64120" w:rsidP="00E64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64120">
        <w:rPr>
          <w:rFonts w:ascii="Times New Roman" w:eastAsia="Times New Roman" w:hAnsi="Times New Roman" w:cs="Times New Roman"/>
          <w:sz w:val="24"/>
          <w:szCs w:val="24"/>
          <w:lang w:eastAsia="ru-RU"/>
        </w:rPr>
        <w:t xml:space="preserve">Управление процессами тестирования. </w:t>
      </w:r>
      <w:hyperlink r:id="rId13" w:tgtFrame="_blank" w:history="1">
        <w:r w:rsidRPr="00E64120">
          <w:rPr>
            <w:rFonts w:ascii="Times New Roman" w:eastAsia="Times New Roman" w:hAnsi="Times New Roman" w:cs="Times New Roman"/>
            <w:color w:val="0000FF"/>
            <w:sz w:val="24"/>
            <w:szCs w:val="24"/>
            <w:u w:val="single"/>
            <w:lang w:eastAsia="ru-RU"/>
          </w:rPr>
          <w:t>Инструменты</w:t>
        </w:r>
      </w:hyperlink>
      <w:r w:rsidRPr="00E64120">
        <w:rPr>
          <w:rFonts w:ascii="Times New Roman" w:eastAsia="Times New Roman" w:hAnsi="Times New Roman" w:cs="Times New Roman"/>
          <w:sz w:val="24"/>
          <w:szCs w:val="24"/>
          <w:lang w:eastAsia="ru-RU"/>
        </w:rPr>
        <w:t xml:space="preserve"> могут сообщать о результатах тестирования, упорядочивать идеи для тестов, подсчитывать метрики.</w:t>
      </w:r>
    </w:p>
    <w:p w14:paraId="15246CBD" w14:textId="77777777" w:rsidR="006B2242" w:rsidRDefault="006B2242">
      <w:bookmarkStart w:id="0" w:name="_GoBack"/>
      <w:bookmarkEnd w:id="0"/>
    </w:p>
    <w:sectPr w:rsidR="006B22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2291"/>
    <w:multiLevelType w:val="multilevel"/>
    <w:tmpl w:val="754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42"/>
    <w:rsid w:val="006B2242"/>
    <w:rsid w:val="00E64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1BA65-A0D6-44BE-896A-3675040E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4120"/>
    <w:rPr>
      <w:b/>
      <w:bCs/>
    </w:rPr>
  </w:style>
  <w:style w:type="character" w:styleId="a4">
    <w:name w:val="Hyperlink"/>
    <w:basedOn w:val="a0"/>
    <w:uiPriority w:val="99"/>
    <w:semiHidden/>
    <w:unhideWhenUsed/>
    <w:rsid w:val="00E64120"/>
    <w:rPr>
      <w:color w:val="0000FF"/>
      <w:u w:val="single"/>
    </w:rPr>
  </w:style>
  <w:style w:type="character" w:customStyle="1" w:styleId="badge">
    <w:name w:val="badge"/>
    <w:basedOn w:val="a0"/>
    <w:rsid w:val="00E6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9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ed-testing.info/c/tools" TargetMode="External"/><Relationship Id="rId13" Type="http://schemas.openxmlformats.org/officeDocument/2006/relationships/hyperlink" Target="https://automated-testing.info/c/tools" TargetMode="External"/><Relationship Id="rId3" Type="http://schemas.openxmlformats.org/officeDocument/2006/relationships/settings" Target="settings.xml"/><Relationship Id="rId7" Type="http://schemas.openxmlformats.org/officeDocument/2006/relationships/hyperlink" Target="https://automated-testing.info/c/tools" TargetMode="External"/><Relationship Id="rId12" Type="http://schemas.openxmlformats.org/officeDocument/2006/relationships/hyperlink" Target="https://automated-testing.info/c/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ed-testing.info/c/tools" TargetMode="External"/><Relationship Id="rId11" Type="http://schemas.openxmlformats.org/officeDocument/2006/relationships/hyperlink" Target="https://automated-testing.info/c/tools" TargetMode="External"/><Relationship Id="rId5" Type="http://schemas.openxmlformats.org/officeDocument/2006/relationships/hyperlink" Target="http://automated-testing.info/news/generacija-testovyh-dannyh-s-pomoshhju-generatedatacom" TargetMode="External"/><Relationship Id="rId15" Type="http://schemas.openxmlformats.org/officeDocument/2006/relationships/theme" Target="theme/theme1.xml"/><Relationship Id="rId10" Type="http://schemas.openxmlformats.org/officeDocument/2006/relationships/hyperlink" Target="https://automated-testing.info/c/tools" TargetMode="External"/><Relationship Id="rId4" Type="http://schemas.openxmlformats.org/officeDocument/2006/relationships/webSettings" Target="webSettings.xml"/><Relationship Id="rId9" Type="http://schemas.openxmlformats.org/officeDocument/2006/relationships/hyperlink" Target="https://automated-testing.info/c/tool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2021-08-03T07:32:00Z</dcterms:created>
  <dcterms:modified xsi:type="dcterms:W3CDTF">2021-08-03T07:32:00Z</dcterms:modified>
</cp:coreProperties>
</file>