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BF350" w14:textId="77777777" w:rsidR="00FB0661" w:rsidRDefault="00FB0661" w:rsidP="00FB0661">
      <w:r>
        <w:t>Ксения Ульяновск, [03.06.21 12:08]</w:t>
      </w:r>
    </w:p>
    <w:p w14:paraId="05222F37" w14:textId="77777777" w:rsidR="00FB0661" w:rsidRDefault="00FB0661" w:rsidP="00FB0661">
      <w:r>
        <w:t>Когда почувствуете, что готовы и на большую часть вопросов вы знаете ответ)</w:t>
      </w:r>
    </w:p>
    <w:p w14:paraId="0B79FAB8" w14:textId="77777777" w:rsidR="00FB0661" w:rsidRDefault="00FB0661" w:rsidP="00FB0661"/>
    <w:p w14:paraId="61941EFD" w14:textId="77777777" w:rsidR="00FB0661" w:rsidRDefault="00FB0661" w:rsidP="00FB0661">
      <w:r>
        <w:t>Чтобы было проще готовиться, еще прикреплю список тем для самостоятельного изучения:</w:t>
      </w:r>
    </w:p>
    <w:p w14:paraId="0A75A7F4" w14:textId="77777777" w:rsidR="00FB0661" w:rsidRDefault="00FB0661" w:rsidP="00FB0661"/>
    <w:p w14:paraId="0EBE1B26" w14:textId="77777777" w:rsidR="00EC7418" w:rsidRDefault="00FB0661" w:rsidP="00FB0661">
      <w:r>
        <w:t xml:space="preserve">Иерархия QA -&gt; QC -&gt; Тестирование. </w:t>
      </w:r>
    </w:p>
    <w:p w14:paraId="5EB8FF86" w14:textId="39691101" w:rsidR="00FB0661" w:rsidRDefault="00FB0661" w:rsidP="00FB0661">
      <w:r>
        <w:t>Зоны ответственности QA - специалиста.</w:t>
      </w:r>
    </w:p>
    <w:p w14:paraId="3E07BF0D" w14:textId="77777777" w:rsidR="00EC7418" w:rsidRDefault="00FB0661" w:rsidP="00FB0661">
      <w:r>
        <w:t xml:space="preserve">Жизненный цикл ПО. </w:t>
      </w:r>
    </w:p>
    <w:p w14:paraId="7A2FA73F" w14:textId="2E2434BB" w:rsidR="00FB0661" w:rsidRDefault="00FB0661" w:rsidP="00FB0661">
      <w:r>
        <w:t>Роль QA-специалиста на каждом этапе жизненного цикла.</w:t>
      </w:r>
    </w:p>
    <w:p w14:paraId="6726F09B" w14:textId="77777777" w:rsidR="00EC7418" w:rsidRDefault="00FB0661" w:rsidP="00FB0661">
      <w:r>
        <w:t>Клиент-серверная архитектура, особенности тестирования REST API и SOAP.</w:t>
      </w:r>
    </w:p>
    <w:p w14:paraId="2229D1F9" w14:textId="77777777" w:rsidR="00EC7418" w:rsidRDefault="00FB0661" w:rsidP="00FB0661">
      <w:r>
        <w:t xml:space="preserve"> Протоколы передачи данных в сети Интернет. </w:t>
      </w:r>
    </w:p>
    <w:p w14:paraId="1130077D" w14:textId="5BE959E0" w:rsidR="00FB0661" w:rsidRDefault="00FB0661" w:rsidP="00FB0661">
      <w:r>
        <w:t>Консоль разработчика в браузере и ее возможности.</w:t>
      </w:r>
    </w:p>
    <w:p w14:paraId="7A9BF397" w14:textId="77777777" w:rsidR="00FB0661" w:rsidRDefault="00FB0661" w:rsidP="00FB0661">
      <w:r>
        <w:t>Составление SQL-запросов.</w:t>
      </w:r>
    </w:p>
    <w:p w14:paraId="4BDCD600" w14:textId="77777777" w:rsidR="00FB0661" w:rsidRDefault="00FB0661" w:rsidP="00FB0661">
      <w:r>
        <w:t>Особенности гибких методологий разработки.</w:t>
      </w:r>
    </w:p>
    <w:p w14:paraId="720A9870" w14:textId="77777777" w:rsidR="00FB0661" w:rsidRDefault="00FB0661" w:rsidP="00FB0661">
      <w:r>
        <w:t>Виды, уровни тестирования.</w:t>
      </w:r>
    </w:p>
    <w:p w14:paraId="10DC623A" w14:textId="77777777" w:rsidR="00EC7418" w:rsidRDefault="00FB0661" w:rsidP="00FB0661">
      <w:r>
        <w:t xml:space="preserve">Виды требований. </w:t>
      </w:r>
    </w:p>
    <w:p w14:paraId="1B86E3BF" w14:textId="4A393CC0" w:rsidR="00FB0661" w:rsidRDefault="00FB0661" w:rsidP="00FB0661">
      <w:r>
        <w:t>Какими характеристиками должно обладать требование.</w:t>
      </w:r>
    </w:p>
    <w:p w14:paraId="20DBCEF6" w14:textId="77777777" w:rsidR="00FB0661" w:rsidRDefault="00FB0661" w:rsidP="00FB0661">
      <w:r>
        <w:t>Техники Тест Дизайна.</w:t>
      </w:r>
    </w:p>
    <w:p w14:paraId="2B9F6C2A" w14:textId="03BB2435" w:rsidR="00FB0661" w:rsidRDefault="00FB0661" w:rsidP="00FB0661">
      <w:r>
        <w:t>Виды тестовой документации, основные атрибуты.</w:t>
      </w:r>
      <w:bookmarkStart w:id="0" w:name="_GoBack"/>
      <w:bookmarkEnd w:id="0"/>
      <w:r>
        <w:t xml:space="preserve"> В чем их отличие друг от друга. Когда применяется тот или иной вид тестовой документации.</w:t>
      </w:r>
    </w:p>
    <w:p w14:paraId="1E0554F6" w14:textId="77777777" w:rsidR="00FB0661" w:rsidRDefault="00FB0661" w:rsidP="00FB0661">
      <w:r>
        <w:t>Особенности тестирования мобильных, десктопных и веб-приложений</w:t>
      </w:r>
    </w:p>
    <w:p w14:paraId="66F943F6" w14:textId="4D9922B4" w:rsidR="00B13BDE" w:rsidRDefault="00FB0661" w:rsidP="00FB0661">
      <w:r>
        <w:t>Система контроля версий. Гитфлоу и команды git</w:t>
      </w:r>
    </w:p>
    <w:sectPr w:rsidR="00B13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DE"/>
    <w:rsid w:val="00B13BDE"/>
    <w:rsid w:val="00EC7418"/>
    <w:rsid w:val="00FB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C6DEB"/>
  <w15:chartTrackingRefBased/>
  <w15:docId w15:val="{FA0910F2-4CD2-4715-A013-0ACC494B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ДимаШ</dc:creator>
  <cp:keywords/>
  <dc:description/>
  <cp:lastModifiedBy>ДимаШ</cp:lastModifiedBy>
  <cp:revision>3</cp:revision>
  <dcterms:created xsi:type="dcterms:W3CDTF">2021-06-15T17:53:00Z</dcterms:created>
  <dcterms:modified xsi:type="dcterms:W3CDTF">2021-06-15T17:59:00Z</dcterms:modified>
</cp:coreProperties>
</file>