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</w:rPr>
        <w:t>卸载CentOS上预装的mysql</w:t>
      </w:r>
    </w:p>
    <w:tbl>
      <w:tblPr>
        <w:tblStyle w:val="4"/>
        <w:tblW w:w="112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1" w:type="dxa"/>
            <w:noWrap w:val="0"/>
            <w:vAlign w:val="top"/>
          </w:tcPr>
          <w:p>
            <w:r>
              <w:rPr>
                <w:rFonts w:hint="eastAsia"/>
              </w:rPr>
              <w:t>查看已安装：</w:t>
            </w:r>
          </w:p>
          <w:p>
            <w:r>
              <w:t xml:space="preserve">[root@hadoop </w:t>
            </w:r>
            <w:r>
              <w:rPr>
                <w:rFonts w:hint="eastAsia"/>
              </w:rPr>
              <w:t>/</w:t>
            </w:r>
            <w:r>
              <w:t>]#</w:t>
            </w:r>
            <w:r>
              <w:rPr>
                <w:b/>
              </w:rPr>
              <w:t>rpm -qa|grep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mysql</w:t>
            </w:r>
          </w:p>
          <w:p>
            <w:r>
              <w:t>mysql-libs-5.1.71-1.el6.x86_64</w:t>
            </w:r>
          </w:p>
          <w:p>
            <w:r>
              <w:rPr>
                <w:rFonts w:hint="eastAsia"/>
              </w:rPr>
              <w:t>卸载：</w:t>
            </w:r>
          </w:p>
          <w:p>
            <w:r>
              <w:t xml:space="preserve">[root@hadoop </w:t>
            </w:r>
            <w:r>
              <w:rPr>
                <w:rFonts w:hint="eastAsia"/>
              </w:rPr>
              <w:t>/</w:t>
            </w:r>
            <w:r>
              <w:t>]#</w:t>
            </w:r>
            <w:r>
              <w:rPr>
                <w:rFonts w:hint="eastAsia"/>
                <w:b/>
              </w:rPr>
              <w:t xml:space="preserve">rpm -e --nodeps </w:t>
            </w:r>
            <w:r>
              <w:rPr>
                <w:b/>
              </w:rPr>
              <w:t>mysql-libs-5.1.71-1.el6.x86_64</w:t>
            </w:r>
          </w:p>
          <w:p>
            <w:r>
              <w:rPr>
                <w:rFonts w:hint="eastAsia"/>
              </w:rPr>
              <w:t>再次查看：</w:t>
            </w:r>
          </w:p>
          <w:p>
            <w:r>
              <w:t xml:space="preserve">[root@hadoop </w:t>
            </w:r>
            <w:r>
              <w:rPr>
                <w:rFonts w:hint="eastAsia"/>
              </w:rPr>
              <w:t>/</w:t>
            </w:r>
            <w:r>
              <w:t xml:space="preserve">]# </w:t>
            </w:r>
            <w:r>
              <w:rPr>
                <w:b/>
              </w:rPr>
              <w:t>rpm -qa|grep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mysql</w:t>
            </w:r>
          </w:p>
        </w:tc>
      </w:tr>
    </w:tbl>
    <w:p>
      <w:pPr>
        <w:pStyle w:val="2"/>
        <w:rPr>
          <w:rFonts w:hint="eastAsia"/>
          <w:lang w:eastAsia="zh-CN"/>
        </w:rPr>
      </w:pPr>
      <w:r>
        <w:rPr>
          <w:rFonts w:hint="eastAsia"/>
        </w:rPr>
        <w:t>上传安装包</w:t>
      </w:r>
    </w:p>
    <w:p>
      <w:r>
        <w:rPr>
          <w:rFonts w:hint="eastAsia"/>
          <w:bdr w:val="single" w:color="auto" w:sz="4" w:space="0"/>
        </w:rPr>
        <w:drawing>
          <wp:inline distT="0" distB="0" distL="114300" distR="114300">
            <wp:extent cx="3695065" cy="885825"/>
            <wp:effectExtent l="0" t="0" r="6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解压安装包</w:t>
      </w:r>
    </w:p>
    <w:tbl>
      <w:tblPr>
        <w:tblStyle w:val="4"/>
        <w:tblW w:w="112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1" w:type="dxa"/>
            <w:noWrap w:val="0"/>
            <w:vAlign w:val="top"/>
          </w:tcPr>
          <w:p>
            <w:r>
              <w:t xml:space="preserve">[root@hadoop /]# </w:t>
            </w:r>
            <w:r>
              <w:rPr>
                <w:b/>
              </w:rPr>
              <w:t>cd /upload/</w:t>
            </w:r>
          </w:p>
          <w:p>
            <w:pPr>
              <w:rPr>
                <w:rFonts w:hint="eastAsia"/>
              </w:rPr>
            </w:pPr>
            <w:r>
              <w:t xml:space="preserve">[root@hadoop upload]# </w:t>
            </w:r>
            <w:r>
              <w:rPr>
                <w:rFonts w:hint="eastAsia"/>
              </w:rPr>
              <w:t xml:space="preserve">tar -zxvf </w:t>
            </w:r>
            <w:r>
              <w:t>mysql-5.6.31-linux-glibc2.5-x86_64.tar.gz</w:t>
            </w:r>
            <w:r>
              <w:rPr>
                <w:rFonts w:hint="eastAsia"/>
              </w:rPr>
              <w:t xml:space="preserve"> -C /usr/java</w:t>
            </w:r>
          </w:p>
          <w:p>
            <w:pPr>
              <w:rPr>
                <w:rFonts w:hint="eastAsia"/>
              </w:rPr>
            </w:pPr>
            <w:r>
              <w:t>[root@hadoop upload]#</w:t>
            </w:r>
            <w:r>
              <w:rPr>
                <w:rFonts w:hint="eastAsia"/>
              </w:rPr>
              <w:t xml:space="preserve"> cd /usr/java</w:t>
            </w:r>
          </w:p>
          <w:p>
            <w:pPr>
              <w:rPr>
                <w:rFonts w:hint="eastAsia"/>
              </w:rPr>
            </w:pPr>
            <w:r>
              <w:t xml:space="preserve">[root@hadoop </w:t>
            </w:r>
            <w:r>
              <w:rPr>
                <w:rFonts w:hint="eastAsia"/>
              </w:rPr>
              <w:t>java</w:t>
            </w:r>
            <w:r>
              <w:t>]#</w:t>
            </w:r>
            <w:r>
              <w:rPr>
                <w:rFonts w:hint="eastAsia"/>
              </w:rPr>
              <w:t xml:space="preserve"> mv </w:t>
            </w:r>
            <w:r>
              <w:t>mysql-5.6.31-linux-glibc2.5-x86_64</w:t>
            </w:r>
            <w:r>
              <w:rPr>
                <w:rFonts w:hint="eastAsia"/>
              </w:rPr>
              <w:t xml:space="preserve"> mysql</w:t>
            </w:r>
          </w:p>
        </w:tc>
      </w:tr>
    </w:tbl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复制mysql的配置文件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切换到mysql安装目录</w:t>
      </w:r>
    </w:p>
    <w:tbl>
      <w:tblPr>
        <w:tblStyle w:val="4"/>
        <w:tblW w:w="112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1" w:type="dxa"/>
            <w:noWrap w:val="0"/>
            <w:vAlign w:val="top"/>
          </w:tcPr>
          <w:p>
            <w:pPr>
              <w:rPr>
                <w:rFonts w:hint="eastAsia"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 xml:space="preserve">[root@hadoop </w:t>
            </w:r>
            <w:r>
              <w:rPr>
                <w:rFonts w:ascii="Consolas" w:hAnsi="Consolas" w:eastAsia="微软雅黑" w:cs="Consolas"/>
                <w:highlight w:val="yellow"/>
              </w:rPr>
              <w:t>mysql</w:t>
            </w:r>
            <w:r>
              <w:rPr>
                <w:rFonts w:ascii="Consolas" w:hAnsi="Consolas" w:eastAsia="微软雅黑" w:cs="Consolas"/>
              </w:rPr>
              <w:t>]#</w:t>
            </w:r>
            <w:r>
              <w:rPr>
                <w:rFonts w:hint="eastAsia" w:ascii="Consolas" w:hAnsi="Consolas" w:eastAsia="微软雅黑" w:cs="Consolas"/>
              </w:rPr>
              <w:t xml:space="preserve"> </w:t>
            </w:r>
            <w:r>
              <w:rPr>
                <w:rFonts w:ascii="Consolas" w:hAnsi="Consolas" w:eastAsia="微软雅黑" w:cs="Consolas"/>
              </w:rPr>
              <w:t xml:space="preserve">cp </w:t>
            </w:r>
            <w:bookmarkStart w:id="0" w:name="_GoBack"/>
            <w:r>
              <w:rPr>
                <w:rFonts w:ascii="Consolas" w:hAnsi="Consolas" w:eastAsia="微软雅黑" w:cs="Consolas"/>
              </w:rPr>
              <w:t>support</w:t>
            </w:r>
            <w:bookmarkEnd w:id="0"/>
            <w:r>
              <w:rPr>
                <w:rFonts w:ascii="Consolas" w:hAnsi="Consolas" w:eastAsia="微软雅黑" w:cs="Consolas"/>
              </w:rPr>
              <w:t>-files/my-default.cnf /etc/my.cnf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eastAsia="微软雅黑" w:cs="Consolas"/>
              </w:rPr>
              <w:t xml:space="preserve">[root@hadoop </w:t>
            </w:r>
            <w:r>
              <w:rPr>
                <w:rFonts w:ascii="Consolas" w:hAnsi="Consolas" w:eastAsia="微软雅黑" w:cs="Consolas"/>
                <w:highlight w:val="yellow"/>
              </w:rPr>
              <w:t>mysql</w:t>
            </w:r>
            <w:r>
              <w:rPr>
                <w:rFonts w:ascii="Consolas" w:hAnsi="Consolas" w:eastAsia="微软雅黑" w:cs="Consolas"/>
              </w:rPr>
              <w:t>]#</w:t>
            </w:r>
            <w:r>
              <w:rPr>
                <w:rFonts w:hint="eastAsia" w:ascii="Consolas" w:hAnsi="Consolas" w:eastAsia="微软雅黑" w:cs="Consolas"/>
              </w:rPr>
              <w:t xml:space="preserve"> </w:t>
            </w:r>
            <w:r>
              <w:rPr>
                <w:rFonts w:ascii="Consolas" w:hAnsi="Consolas" w:eastAsia="微软雅黑" w:cs="Consolas"/>
              </w:rPr>
              <w:t>cp support-files/mysql.server      /etc/rc.d/init.d/mysql</w:t>
            </w:r>
          </w:p>
        </w:tc>
      </w:tr>
    </w:tbl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修改my.cnf</w:t>
      </w:r>
    </w:p>
    <w:p>
      <w:pPr>
        <w:rPr>
          <w:rFonts w:hint="eastAsia"/>
        </w:rPr>
      </w:pPr>
      <w:r>
        <w:rPr>
          <w:rFonts w:hint="eastAsia"/>
        </w:rPr>
        <w:t>在[mysqld]下添加一下配置</w:t>
      </w:r>
    </w:p>
    <w:tbl>
      <w:tblPr>
        <w:tblStyle w:val="4"/>
        <w:tblW w:w="112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1" w:type="dxa"/>
            <w:noWrap w:val="0"/>
            <w:vAlign w:val="top"/>
          </w:tcPr>
          <w:p>
            <w:r>
              <w:t>basedir = /usr/java/mysql</w:t>
            </w:r>
          </w:p>
          <w:p>
            <w:r>
              <w:t>datadir = /usr/java/mysql/data</w:t>
            </w:r>
          </w:p>
          <w:p>
            <w:r>
              <w:t>log-error = /usr/java/mysql/data/error.log</w:t>
            </w:r>
          </w:p>
          <w:p>
            <w:r>
              <w:t>pid-file = /usr/java/mysql/data/mysql.pid</w:t>
            </w:r>
          </w:p>
          <w:p>
            <w:r>
              <w:t>user = root</w:t>
            </w:r>
          </w:p>
          <w:p>
            <w:r>
              <w:t>tmpdir = /tmp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hAnsi="Verdana" w:eastAsia="宋体" w:cs="Verdana" w:asciiTheme="minorAscii"/>
          <w:i w:val="0"/>
          <w:caps w:val="0"/>
          <w:color w:val="333333"/>
          <w:spacing w:val="0"/>
          <w:sz w:val="24"/>
          <w:szCs w:val="24"/>
          <w:highlight w:val="green"/>
          <w:bdr w:val="none" w:color="auto" w:sz="0" w:space="0"/>
          <w:shd w:val="clear" w:fill="FFFFFF"/>
          <w:lang w:val="en-US" w:eastAsia="zh-CN"/>
        </w:rPr>
      </w:pPr>
      <w:r>
        <w:rPr>
          <w:rFonts w:hint="eastAsia" w:hAnsi="Verdana" w:cs="Verdana" w:asciiTheme="minorAscii"/>
          <w:i w:val="0"/>
          <w:caps w:val="0"/>
          <w:color w:val="333333"/>
          <w:spacing w:val="0"/>
          <w:sz w:val="24"/>
          <w:szCs w:val="24"/>
          <w:highlight w:val="green"/>
          <w:bdr w:val="none" w:color="auto" w:sz="0" w:space="0"/>
          <w:shd w:val="clear" w:fill="FFFFFF"/>
          <w:lang w:val="en-US" w:eastAsia="zh-CN"/>
        </w:rPr>
        <w:t>虚拟机7会报的异常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Ansi="Verdana" w:cs="Verdana" w:asciiTheme="minorAsci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hAnsi="Verdana" w:cs="Verdana" w:asciiTheme="minorAscii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[root@localhost mysql]# ./scripts/mysql_install_db  --user=mysql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hAnsi="Verdana" w:cs="Verdana" w:asciiTheme="minorAsci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hAnsi="Verdana" w:cs="Verdana" w:asciiTheme="minorAscii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-bash: ./scripts/mysql_install_db: /usr/bin/perl: bad interpreter: No such file or directory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hAnsi="Verdana" w:cs="Verdana" w:asciiTheme="minorAsci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hAnsi="Verdana" w:cs="Verdana" w:asciiTheme="minorAscii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貌似提示注释器错误，没有/usr/bin/perl文件或者档案，解决办法（安装perl跟perl-devel即可）：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hAnsi="Verdana" w:cs="Verdana" w:asciiTheme="minorAscii"/>
          <w:i w:val="0"/>
          <w:caps w:val="0"/>
          <w:color w:val="333333"/>
          <w:spacing w:val="0"/>
          <w:sz w:val="24"/>
          <w:szCs w:val="24"/>
          <w:highlight w:val="green"/>
        </w:rPr>
      </w:pPr>
      <w:r>
        <w:rPr>
          <w:rFonts w:hint="default" w:hAnsi="Verdana" w:cs="Verdana" w:asciiTheme="minorAscii"/>
          <w:i w:val="0"/>
          <w:caps w:val="0"/>
          <w:color w:val="333333"/>
          <w:spacing w:val="0"/>
          <w:sz w:val="24"/>
          <w:szCs w:val="24"/>
          <w:highlight w:val="green"/>
          <w:bdr w:val="none" w:color="auto" w:sz="0" w:space="0"/>
          <w:shd w:val="clear" w:fill="FFFFFF"/>
        </w:rPr>
        <w:t>执行  yum -y install perl perl-devel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hAnsi="Verdana" w:cs="Verdana" w:asciiTheme="minorAsci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hAnsi="Verdana" w:cs="Verdana" w:asciiTheme="minorAscii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后在初始化数据库即可。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hAnsi="Verdana" w:cs="Verdana" w:asciiTheme="minorAsci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hAnsi="Verdana" w:cs="Verdana" w:asciiTheme="minorAscii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bin/mysql_install_db </w:t>
      </w:r>
      <w:r>
        <w:rPr>
          <w:rFonts w:hint="default" w:hAnsi="Verdana" w:cs="Verdana" w:asciiTheme="minorAscii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Verdana" w:cs="Verdana" w:asciiTheme="minorAscii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FATAL ERROR: please install the following Perl modules before executing /usr/bin/mysql_install_db: </w:t>
      </w:r>
      <w:r>
        <w:rPr>
          <w:rFonts w:hint="default" w:hAnsi="Verdana" w:cs="Verdana" w:asciiTheme="minorAscii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Verdana" w:cs="Verdana" w:asciiTheme="minorAscii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Data::Dumper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Theme="minorAscii"/>
          <w:sz w:val="24"/>
          <w:szCs w:val="24"/>
          <w:lang w:eastAsia="zh-CN"/>
        </w:rPr>
      </w:pPr>
      <w:r>
        <w:rPr>
          <w:rFonts w:hint="default" w:hAnsi="Verdana" w:cs="Verdana" w:asciiTheme="minorAscii"/>
          <w:i w:val="0"/>
          <w:caps w:val="0"/>
          <w:color w:val="333333"/>
          <w:spacing w:val="0"/>
          <w:sz w:val="24"/>
          <w:szCs w:val="24"/>
          <w:highlight w:val="green"/>
          <w:bdr w:val="none" w:color="auto" w:sz="0" w:space="0"/>
          <w:shd w:val="clear" w:fill="FFFFFF"/>
        </w:rPr>
        <w:t>yum install -y perl-Data-Dumper 即可。。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初始化数据库</w:t>
      </w:r>
    </w:p>
    <w:tbl>
      <w:tblPr>
        <w:tblStyle w:val="4"/>
        <w:tblW w:w="112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1" w:type="dxa"/>
            <w:noWrap w:val="0"/>
            <w:vAlign w:val="top"/>
          </w:tcPr>
          <w:p>
            <w:r>
              <w:t xml:space="preserve">[root@hadoop </w:t>
            </w:r>
            <w:r>
              <w:rPr>
                <w:highlight w:val="yellow"/>
              </w:rPr>
              <w:t>mysql</w:t>
            </w:r>
            <w:r>
              <w:t>]# ./scripts/mysql_install_db --user=root --basedir=/usr/java/mysql --datadir=/usr/java/mysql/data --pid-file=/usr/java/mysql/data/mysql.pid --tmpdir=/tmp</w:t>
            </w:r>
          </w:p>
        </w:tc>
      </w:tr>
    </w:tbl>
    <w:p/>
    <w:p>
      <w:pPr>
        <w:pStyle w:val="2"/>
        <w:rPr>
          <w:rFonts w:hint="eastAsia"/>
          <w:lang w:eastAsia="zh-CN"/>
        </w:rPr>
      </w:pPr>
      <w:r>
        <w:rPr>
          <w:rFonts w:hint="eastAsia"/>
        </w:rPr>
        <w:t>启动</w:t>
      </w:r>
      <w:r>
        <w:rPr>
          <w:rFonts w:hint="eastAsia"/>
          <w:lang w:eastAsia="zh-CN"/>
        </w:rPr>
        <w:t>和关闭</w:t>
      </w:r>
      <w:r>
        <w:rPr>
          <w:rFonts w:hint="eastAsia"/>
        </w:rPr>
        <w:t>MySQL服务</w:t>
      </w:r>
    </w:p>
    <w:tbl>
      <w:tblPr>
        <w:tblStyle w:val="4"/>
        <w:tblW w:w="112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1" w:type="dxa"/>
            <w:noWrap w:val="0"/>
            <w:vAlign w:val="top"/>
          </w:tcPr>
          <w:p>
            <w:pPr>
              <w:snapToGri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[root@hadoop upload]#</w:t>
            </w:r>
            <w:r>
              <w:rPr>
                <w:rFonts w:ascii="Consolas" w:hAnsi="Consolas" w:cs="Consolas"/>
                <w:b/>
                <w:color w:val="7030A0"/>
              </w:rPr>
              <w:t>service mysql start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Starting MySQL..                                           [</w:t>
            </w:r>
            <w:r>
              <w:rPr>
                <w:rFonts w:ascii="Consolas" w:hAnsi="宋体" w:cs="Consolas"/>
              </w:rPr>
              <w:t>确定</w:t>
            </w:r>
            <w:r>
              <w:rPr>
                <w:rFonts w:ascii="Consolas" w:hAnsi="Consolas" w:cs="Consolas"/>
              </w:rPr>
              <w:t>]</w:t>
            </w:r>
          </w:p>
          <w:p>
            <w:pPr>
              <w:snapToGri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[root@hadoop upload]#</w:t>
            </w:r>
            <w:r>
              <w:rPr>
                <w:rFonts w:ascii="Consolas" w:hAnsi="Consolas" w:cs="Consolas"/>
                <w:b/>
                <w:color w:val="7030A0"/>
              </w:rPr>
              <w:t>service mysql stop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Shutting down MySQL..                                     [</w:t>
            </w:r>
            <w:r>
              <w:rPr>
                <w:rFonts w:ascii="Consolas" w:hAnsi="宋体" w:cs="Consolas"/>
              </w:rPr>
              <w:t>确定</w:t>
            </w:r>
            <w:r>
              <w:rPr>
                <w:rFonts w:ascii="Consolas" w:hAnsi="Consolas" w:cs="Consolas"/>
              </w:rPr>
              <w:t>]</w:t>
            </w:r>
          </w:p>
          <w:p>
            <w:pPr>
              <w:snapToGrid w:val="0"/>
              <w:jc w:val="left"/>
              <w:rPr>
                <w:rFonts w:ascii="Consolas" w:hAnsi="Consolas" w:cs="Consolas"/>
                <w:b/>
                <w:color w:val="7030A0"/>
              </w:rPr>
            </w:pPr>
            <w:r>
              <w:rPr>
                <w:rFonts w:ascii="Consolas" w:hAnsi="Consolas" w:cs="Consolas"/>
              </w:rPr>
              <w:t>[root@hadoop upload]#</w:t>
            </w:r>
            <w:r>
              <w:rPr>
                <w:rFonts w:ascii="Consolas" w:hAnsi="Consolas" w:cs="Consolas"/>
                <w:b/>
                <w:color w:val="7030A0"/>
              </w:rPr>
              <w:t>service mysql restart</w:t>
            </w:r>
          </w:p>
          <w:p>
            <w:pPr>
              <w:snapToGri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Shutting down MySQL..           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</w:rPr>
              <w:t>Starting MySQL..                                           [</w:t>
            </w:r>
            <w:r>
              <w:rPr>
                <w:rFonts w:ascii="Consolas" w:hAnsi="宋体" w:cs="Consolas"/>
              </w:rPr>
              <w:t>确定</w:t>
            </w:r>
            <w:r>
              <w:rPr>
                <w:rFonts w:ascii="Consolas" w:hAnsi="Consolas" w:cs="Consolas"/>
              </w:rPr>
              <w:t>]</w:t>
            </w:r>
          </w:p>
        </w:tc>
      </w:tr>
    </w:tbl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配置mysql命令支持</w:t>
      </w:r>
    </w:p>
    <w:p>
      <w:pPr>
        <w:rPr>
          <w:rFonts w:hint="eastAsia"/>
        </w:rPr>
      </w:pPr>
      <w:r>
        <w:rPr>
          <w:rFonts w:hint="eastAsia"/>
        </w:rPr>
        <w:t>如果提示没有</w:t>
      </w:r>
      <w:r>
        <w:t>mysql</w:t>
      </w:r>
      <w:r>
        <w:rPr>
          <w:rFonts w:hint="eastAsia"/>
        </w:rPr>
        <w:t>命令，需要添加软连接</w:t>
      </w:r>
      <w:r>
        <w:t xml:space="preserve"> </w:t>
      </w:r>
    </w:p>
    <w:tbl>
      <w:tblPr>
        <w:tblStyle w:val="4"/>
        <w:tblW w:w="112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1" w:type="dxa"/>
            <w:noWrap w:val="0"/>
            <w:vAlign w:val="top"/>
          </w:tcPr>
          <w:p>
            <w:r>
              <w:t xml:space="preserve">[root@hadoop </w:t>
            </w:r>
            <w:r>
              <w:rPr>
                <w:highlight w:val="yellow"/>
              </w:rPr>
              <w:t>mysql</w:t>
            </w:r>
            <w:r>
              <w:t>]#</w:t>
            </w:r>
            <w:r>
              <w:rPr>
                <w:rFonts w:hint="eastAsia"/>
              </w:rPr>
              <w:t xml:space="preserve"> l</w:t>
            </w:r>
            <w:r>
              <w:t>n -s /usr/</w:t>
            </w:r>
            <w:r>
              <w:rPr>
                <w:rFonts w:hint="eastAsia"/>
              </w:rPr>
              <w:t>java</w:t>
            </w:r>
            <w:r>
              <w:t xml:space="preserve">/mysql/bin/mysql /usr/bin/mysql </w:t>
            </w:r>
          </w:p>
        </w:tc>
      </w:tr>
    </w:tbl>
    <w:p/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</w:rPr>
        <w:t>MySQL</w:t>
      </w:r>
      <w:r>
        <w:rPr>
          <w:rFonts w:hint="eastAsia"/>
          <w:lang w:eastAsia="zh-CN"/>
        </w:rPr>
        <w:t>密码</w:t>
      </w:r>
    </w:p>
    <w:tbl>
      <w:tblPr>
        <w:tblStyle w:val="4"/>
        <w:tblW w:w="112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 xml:space="preserve">[root@hadoop upload]# </w:t>
            </w:r>
            <w:r>
              <w:rPr>
                <w:b/>
                <w:color w:val="7030A0"/>
              </w:rPr>
              <w:t>mysql -u</w:t>
            </w:r>
            <w:r>
              <w:rPr>
                <w:rFonts w:hint="eastAsia"/>
                <w:b/>
                <w:color w:val="7030A0"/>
              </w:rPr>
              <w:t xml:space="preserve"> </w:t>
            </w:r>
            <w:r>
              <w:rPr>
                <w:b/>
                <w:color w:val="7030A0"/>
              </w:rPr>
              <w:t>root</w:t>
            </w:r>
          </w:p>
          <w:p>
            <w:pPr>
              <w:rPr>
                <w:rFonts w:hint="eastAsia"/>
              </w:rPr>
            </w:pPr>
            <w:r>
              <w:t>mysql&gt;</w:t>
            </w:r>
            <w:r>
              <w:rPr>
                <w:rFonts w:hint="eastAsia"/>
              </w:rPr>
              <w:t>use mysql;</w:t>
            </w:r>
          </w:p>
          <w:p>
            <w:pPr>
              <w:rPr>
                <w:rFonts w:hint="eastAsia"/>
              </w:rPr>
            </w:pPr>
            <w:r>
              <w:t>mysql&gt;</w:t>
            </w:r>
            <w:r>
              <w:rPr>
                <w:rFonts w:ascii="Verdana" w:hAnsi="Verdana" w:cs="+mn-cs"/>
                <w:color w:val="000000"/>
                <w:sz w:val="36"/>
                <w:szCs w:val="36"/>
              </w:rPr>
              <w:t xml:space="preserve"> </w:t>
            </w:r>
            <w:r>
              <w:t>update user set password= password(</w:t>
            </w:r>
            <w:r>
              <w:rPr>
                <w:rFonts w:hint="eastAsia"/>
              </w:rPr>
              <w:t>"</w:t>
            </w:r>
            <w:r>
              <w:t>1111</w:t>
            </w:r>
            <w:r>
              <w:rPr>
                <w:rFonts w:hint="eastAsia"/>
              </w:rPr>
              <w:t>"</w:t>
            </w:r>
            <w:r>
              <w:t>) where user='root';</w:t>
            </w:r>
          </w:p>
          <w:p>
            <w:r>
              <w:rPr>
                <w:rFonts w:hint="eastAsia"/>
              </w:rPr>
              <w:t>mysql&gt;</w:t>
            </w:r>
            <w:r>
              <w:rPr>
                <w:rFonts w:ascii="Verdana" w:hAnsi="Verdana" w:cs="+mn-cs"/>
                <w:color w:val="000000"/>
                <w:sz w:val="36"/>
                <w:szCs w:val="36"/>
              </w:rPr>
              <w:t xml:space="preserve"> </w:t>
            </w:r>
            <w:r>
              <w:t>flush privileges;</w:t>
            </w:r>
          </w:p>
        </w:tc>
      </w:tr>
    </w:tbl>
    <w:p>
      <w:pPr>
        <w:pStyle w:val="2"/>
        <w:rPr>
          <w:rFonts w:hint="eastAsia"/>
          <w:lang w:eastAsia="zh-CN"/>
        </w:rPr>
      </w:pPr>
      <w:r>
        <w:t>开放远程登录权限</w:t>
      </w:r>
    </w:p>
    <w:tbl>
      <w:tblPr>
        <w:tblStyle w:val="4"/>
        <w:tblW w:w="112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1" w:type="dxa"/>
            <w:noWrap w:val="0"/>
            <w:vAlign w:val="top"/>
          </w:tcPr>
          <w:p>
            <w:r>
              <w:rPr>
                <w:rFonts w:eastAsia="微软雅黑"/>
              </w:rPr>
              <w:t>mysql&gt;</w:t>
            </w:r>
            <w:r>
              <w:t>GRANT ALL PRIVILEGES ON *.* TO 'root'@'%' IDENTIFIED BY '1111' WITH GRANT OPTION;</w:t>
            </w:r>
          </w:p>
          <w:p>
            <w:pPr>
              <w:rPr>
                <w:rFonts w:hint="eastAsia"/>
              </w:rPr>
            </w:pPr>
            <w:r>
              <w:rPr>
                <w:rFonts w:eastAsia="微软雅黑"/>
              </w:rPr>
              <w:t>mysql&gt;</w:t>
            </w:r>
            <w:r>
              <w:t>FLUSH PRIVILEGES;</w:t>
            </w:r>
          </w:p>
        </w:tc>
      </w:tr>
    </w:tbl>
    <w:p>
      <w:pPr>
        <w:pStyle w:val="6"/>
      </w:pPr>
      <w:r>
        <w:rPr>
          <w:bdr w:val="single" w:color="auto" w:sz="4" w:space="0"/>
        </w:rPr>
        <w:drawing>
          <wp:inline distT="0" distB="0" distL="114300" distR="114300">
            <wp:extent cx="4542790" cy="200025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</w:rPr>
        <w:t>设置开机启动</w:t>
      </w:r>
    </w:p>
    <w:tbl>
      <w:tblPr>
        <w:tblStyle w:val="4"/>
        <w:tblW w:w="112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1" w:type="dxa"/>
            <w:noWrap w:val="0"/>
            <w:vAlign w:val="top"/>
          </w:tcPr>
          <w:p>
            <w:r>
              <w:t xml:space="preserve">[root@hadoop upload]# </w:t>
            </w:r>
            <w:r>
              <w:rPr>
                <w:color w:val="7030A0"/>
              </w:rPr>
              <w:t>chkconfig mysql on</w:t>
            </w:r>
          </w:p>
        </w:tc>
      </w:tr>
    </w:tbl>
    <w:p/>
    <w:p>
      <w:pPr>
        <w:pStyle w:val="2"/>
        <w:rPr>
          <w:rFonts w:hint="eastAsia"/>
        </w:rPr>
      </w:pPr>
      <w:r>
        <w:t>基本命令</w:t>
      </w:r>
    </w:p>
    <w:p>
      <w:pPr>
        <w:pStyle w:val="6"/>
      </w:pPr>
      <w:r>
        <w:t xml:space="preserve">show databases;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//查看系统已存在的数据库</w:t>
      </w:r>
      <w:r>
        <w:br w:type="textWrapping"/>
      </w:r>
      <w:r>
        <w:t xml:space="preserve">use databasesname;   </w:t>
      </w:r>
      <w:r>
        <w:rPr>
          <w:rFonts w:hint="eastAsia"/>
        </w:rPr>
        <w:tab/>
      </w:r>
      <w:r>
        <w:rPr>
          <w:rFonts w:hint="eastAsia"/>
        </w:rPr>
        <w:tab/>
      </w:r>
      <w:r>
        <w:t>//选择需要使用的数据库</w:t>
      </w:r>
      <w:r>
        <w:rPr>
          <w:rFonts w:hint="eastAsia"/>
        </w:rPr>
        <w:t xml:space="preserve">                  </w:t>
      </w:r>
      <w:r>
        <w:br w:type="textWrapping"/>
      </w:r>
      <w:r>
        <w:t>drop database databasename; //删除选定的数据库</w:t>
      </w:r>
      <w:r>
        <w:br w:type="textWrapping"/>
      </w:r>
      <w:r>
        <w:t xml:space="preserve">exit 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 //退出数据库的连接</w:t>
      </w:r>
      <w:r>
        <w:br w:type="textWrapping"/>
      </w:r>
      <w:r>
        <w:t>create database test01;    </w:t>
      </w:r>
      <w:r>
        <w:rPr>
          <w:rFonts w:hint="eastAsia"/>
        </w:rPr>
        <w:tab/>
      </w:r>
      <w:r>
        <w:t>//建立名为test的数据库</w:t>
      </w:r>
      <w:r>
        <w:br w:type="textWrapping"/>
      </w:r>
      <w:r>
        <w:t xml:space="preserve">show tables;     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 //列出当前数据库下的表</w:t>
      </w:r>
      <w:r>
        <w:br w:type="textWrapping"/>
      </w:r>
      <w:r>
        <w:t>其他基本的增删改查使用标准SQL即可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+mn-cs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3D2D"/>
    <w:multiLevelType w:val="multilevel"/>
    <w:tmpl w:val="1E8D3D2D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2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DF7F2F"/>
    <w:rsid w:val="559B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华文楷体"/>
      <w:b/>
      <w:bCs/>
      <w:kern w:val="0"/>
      <w:sz w:val="28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6">
    <w:name w:val="背景"/>
    <w:basedOn w:val="1"/>
    <w:qFormat/>
    <w:uiPriority w:val="0"/>
    <w:pPr>
      <w:shd w:val="pct10" w:color="auto" w:fill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2019-07-01T12:35:42Z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