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r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r w:rsidR="00570238" w:rsidRPr="00356F03">
        <w:rPr>
          <w:rFonts w:ascii="Times New Roman" w:hAnsi="Times New Roman" w:cs="Times New Roman"/>
        </w:rPr>
        <w:t>Métaheuristiques</w:t>
      </w:r>
    </w:p>
    <w:p w:rsidR="00570238" w:rsidRPr="00356F03" w:rsidRDefault="00570238" w:rsidP="00356F03">
      <w:pPr>
        <w:pStyle w:val="Titr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C</w:t>
      </w:r>
      <w:r w:rsidR="00F6270B" w:rsidRPr="00356F03">
        <w:rPr>
          <w:rFonts w:ascii="Times New Roman" w:hAnsi="Times New Roman" w:cs="Times New Roman"/>
        </w:rPr>
        <w:t xml:space="preserve">overing </w:t>
      </w:r>
      <w:r w:rsidR="0084613E" w:rsidRPr="00356F03">
        <w:rPr>
          <w:rFonts w:ascii="Times New Roman" w:hAnsi="Times New Roman" w:cs="Times New Roman"/>
        </w:rPr>
        <w:t>A</w:t>
      </w:r>
      <w:r w:rsidR="00F6270B" w:rsidRPr="00356F03">
        <w:rPr>
          <w:rFonts w:ascii="Times New Roman" w:hAnsi="Times New Roman" w:cs="Times New Roman"/>
        </w:rPr>
        <w:t>rray</w:t>
      </w:r>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Florian Korsakissok</w:t>
      </w:r>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l telle que M[l][i] = a et M[l][j] = b</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356F03" w:rsidRDefault="00356F03">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4650"/>
        <w:gridCol w:w="4638"/>
      </w:tblGrid>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4889" w:type="dxa"/>
            <w:vAlign w:val="center"/>
          </w:tcPr>
          <w:p w:rsidR="00356F03" w:rsidRPr="00356F03" w:rsidRDefault="001F0241" w:rsidP="00356F03">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L</w:t>
            </w:r>
            <w:r w:rsidR="00356F03" w:rsidRPr="00356F03">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356F03" w:rsidTr="00356F03">
        <w:tc>
          <w:tcPr>
            <w:tcW w:w="4889"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4889"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Optimum local non global</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Description de l’algorithme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alpha : coefficient de décroissance de la 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le critère de Métropolis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(metropolis)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(meilleureConfiguration)</w:t>
      </w:r>
    </w:p>
    <w:p w:rsidR="00356F03" w:rsidRPr="00356F03" w:rsidRDefault="00356F03" w:rsidP="00356F03">
      <w:pPr>
        <w:pStyle w:val="Paragraphedeliste"/>
        <w:numPr>
          <w:ilvl w:val="3"/>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meilleurCoût = f(S')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meilleureConfiguration</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Pr>
          <w:rFonts w:ascii="Times New Roman" w:eastAsia="Times New Roman" w:hAnsi="Times New Roman" w:cs="Times New Roman"/>
          <w:sz w:val="24"/>
          <w:szCs w:val="24"/>
        </w:rPr>
        <w:t>(Mouvement)</w:t>
      </w:r>
      <w:r w:rsidRPr="00356F03">
        <w:rPr>
          <w:rFonts w:ascii="Times New Roman" w:eastAsia="Times New Roman" w:hAnsi="Times New Roman" w:cs="Times New Roman"/>
          <w:sz w:val="24"/>
          <w:szCs w:val="24"/>
        </w:rPr>
        <w:t>" dans le code, qui renvoie le nombre de contraintes élémentaires violées par la configuration</w:t>
      </w:r>
      <w:r w:rsidR="00216F20">
        <w:rPr>
          <w:rFonts w:ascii="Times New Roman" w:eastAsia="Times New Roman" w:hAnsi="Times New Roman" w:cs="Times New Roman"/>
          <w:sz w:val="24"/>
          <w:szCs w:val="24"/>
        </w:rPr>
        <w:t xml:space="preserve"> suite à un mouvement</w:t>
      </w:r>
      <w:r w:rsidRPr="00356F03">
        <w:rPr>
          <w:rFonts w:ascii="Times New Roman" w:eastAsia="Times New Roman" w:hAnsi="Times New Roman" w:cs="Times New Roman"/>
          <w:sz w:val="24"/>
          <w:szCs w:val="24"/>
        </w:rPr>
        <w:t xml:space="preserve">. </w:t>
      </w:r>
      <w:r w:rsidR="00216F20">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356F03">
        <w:rPr>
          <w:rFonts w:ascii="Times New Roman" w:eastAsia="Times New Roman" w:hAnsi="Times New Roman" w:cs="Times New Roman"/>
          <w:sz w:val="24"/>
          <w:szCs w:val="24"/>
        </w:rPr>
        <w:t>Une implémentation bas-niveau de la fonction "verifierSolution</w:t>
      </w:r>
      <w:r w:rsidR="00216F20">
        <w:rPr>
          <w:rFonts w:ascii="Times New Roman" w:eastAsia="Times New Roman" w:hAnsi="Times New Roman" w:cs="Times New Roman"/>
          <w:sz w:val="24"/>
          <w:szCs w:val="24"/>
        </w:rPr>
        <w:t xml:space="preserve">(Mouvement)" </w:t>
      </w:r>
      <w:r w:rsidRPr="00356F03">
        <w:rPr>
          <w:rFonts w:ascii="Times New Roman" w:eastAsia="Times New Roman" w:hAnsi="Times New Roman" w:cs="Times New Roman"/>
          <w:sz w:val="24"/>
          <w:szCs w:val="24"/>
        </w:rPr>
        <w:t>répond donc au pseudocode suivant :</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b/>
          <w:sz w:val="24"/>
          <w:szCs w:val="24"/>
        </w:rPr>
        <w:t>verifierSolution(CA_Solution sol</w:t>
      </w:r>
      <w:r w:rsidR="00216F20">
        <w:rPr>
          <w:rFonts w:ascii="Times New Roman" w:eastAsia="Times New Roman" w:hAnsi="Times New Roman" w:cs="Times New Roman"/>
          <w:b/>
          <w:sz w:val="24"/>
          <w:szCs w:val="24"/>
        </w:rPr>
        <w:t>, Mouvement mv</w:t>
      </w:r>
      <w:r w:rsidRPr="00356F03">
        <w:rPr>
          <w:rFonts w:ascii="Times New Roman" w:eastAsia="Times New Roman" w:hAnsi="Times New Roman" w:cs="Times New Roman"/>
          <w:b/>
          <w:sz w:val="24"/>
          <w:szCs w:val="24"/>
        </w:rPr>
        <w:t>)</w:t>
      </w:r>
    </w:p>
    <w:p w:rsidR="00216F20" w:rsidRDefault="00216F2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erreursDernierMvt = sol-&gt;erreurs</w:t>
      </w:r>
    </w:p>
    <w:p w:rsidR="00216F20" w:rsidRDefault="00216F2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216F20" w:rsidRDefault="00216F20" w:rsidP="00216F20">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symbole v1</w:t>
      </w:r>
    </w:p>
    <w:p w:rsidR="00216F20" w:rsidRDefault="00AC3CBC" w:rsidP="0075740E">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copier l’état de la contrainte (k1,mv.colonne,v1,mv.ancienSymbole) </w:t>
      </w:r>
      <w:r w:rsidR="00216F20" w:rsidRPr="00216F20">
        <w:rPr>
          <w:rFonts w:ascii="Times New Roman" w:eastAsia="Times New Roman" w:hAnsi="Times New Roman" w:cs="Times New Roman"/>
          <w:sz w:val="24"/>
          <w:szCs w:val="24"/>
        </w:rPr>
        <w:t>dans copieContrainteAncien</w:t>
      </w:r>
      <w:r>
        <w:rPr>
          <w:rFonts w:ascii="Times New Roman" w:eastAsia="Times New Roman" w:hAnsi="Times New Roman" w:cs="Times New Roman"/>
          <w:sz w:val="24"/>
          <w:szCs w:val="24"/>
        </w:rPr>
        <w:t>[k1][v1]</w:t>
      </w:r>
    </w:p>
    <w:p w:rsidR="00AC3CBC" w:rsidRDefault="00AC3CBC" w:rsidP="00AC3CBC">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copier l’état de la contrainte (k1,mv.colonne,</w:t>
      </w:r>
      <w:r w:rsidR="007F28A1">
        <w:rPr>
          <w:rFonts w:ascii="Times New Roman" w:eastAsia="Times New Roman" w:hAnsi="Times New Roman" w:cs="Times New Roman"/>
          <w:sz w:val="24"/>
          <w:szCs w:val="24"/>
        </w:rPr>
        <w:t>v1,mv.nouveau</w:t>
      </w:r>
      <w:r>
        <w:rPr>
          <w:rFonts w:ascii="Times New Roman" w:eastAsia="Times New Roman" w:hAnsi="Times New Roman" w:cs="Times New Roman"/>
          <w:sz w:val="24"/>
          <w:szCs w:val="24"/>
        </w:rPr>
        <w:t xml:space="preserve">Symbole) </w:t>
      </w:r>
      <w:r w:rsidRPr="00216F20">
        <w:rPr>
          <w:rFonts w:ascii="Times New Roman" w:eastAsia="Times New Roman" w:hAnsi="Times New Roman" w:cs="Times New Roman"/>
          <w:sz w:val="24"/>
          <w:szCs w:val="24"/>
        </w:rPr>
        <w:t>dans copieContrainte</w:t>
      </w:r>
      <w:r w:rsidR="007F28A1">
        <w:rPr>
          <w:rFonts w:ascii="Times New Roman" w:eastAsia="Times New Roman" w:hAnsi="Times New Roman" w:cs="Times New Roman"/>
          <w:sz w:val="24"/>
          <w:szCs w:val="24"/>
        </w:rPr>
        <w:t>Nouveau</w:t>
      </w:r>
      <w:r>
        <w:rPr>
          <w:rFonts w:ascii="Times New Roman" w:eastAsia="Times New Roman" w:hAnsi="Times New Roman" w:cs="Times New Roman"/>
          <w:sz w:val="24"/>
          <w:szCs w:val="24"/>
        </w:rPr>
        <w:t>[k1][v1]</w:t>
      </w:r>
    </w:p>
    <w:p w:rsidR="0075740E" w:rsidRDefault="0075740E" w:rsidP="0075740E">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(copieContrainteAncien[i1][sol[mv.ligne*k+</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ET </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 </w:t>
      </w:r>
      <w:r w:rsidR="00AC3CBC">
        <w:rPr>
          <w:rFonts w:ascii="Times New Roman" w:eastAsia="Times New Roman" w:hAnsi="Times New Roman" w:cs="Times New Roman"/>
          <w:sz w:val="24"/>
          <w:szCs w:val="24"/>
        </w:rPr>
        <w:t>mv.</w:t>
      </w:r>
      <w:r>
        <w:rPr>
          <w:rFonts w:ascii="Times New Roman" w:eastAsia="Times New Roman" w:hAnsi="Times New Roman" w:cs="Times New Roman"/>
          <w:sz w:val="24"/>
          <w:szCs w:val="24"/>
        </w:rPr>
        <w:t>ligne)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copieContraintesAncien</w:t>
      </w:r>
      <w:r>
        <w:rPr>
          <w:rFonts w:ascii="Times New Roman" w:eastAsia="Times New Roman" w:hAnsi="Times New Roman" w:cs="Times New Roman"/>
          <w:sz w:val="24"/>
          <w:szCs w:val="24"/>
        </w:rPr>
        <w:t>[i1][sol[mv.ligne*k+i1]</w:t>
      </w:r>
      <w:r>
        <w:rPr>
          <w:rFonts w:ascii="Times New Roman" w:eastAsia="Times New Roman" w:hAnsi="Times New Roman" w:cs="Times New Roman"/>
          <w:sz w:val="24"/>
          <w:szCs w:val="24"/>
        </w:rPr>
        <w:t>] = false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erreursDernierMv++</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ligne l</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 != mv.ligne ET sol[l*k+mv.colonne] = mv.ancienSymbole)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colonne k1</w:t>
      </w:r>
    </w:p>
    <w:p w:rsidR="0075740E" w:rsidRDefault="0075740E"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 !copieContraintesAncien[i1][sol[l*k+</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 ET i1 != mv.colonne</w:t>
      </w:r>
    </w:p>
    <w:p w:rsidR="0075740E" w:rsidRDefault="0075740E"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copieContraintesAncien[i1]</w:t>
      </w:r>
      <w:r w:rsidR="007F28A1">
        <w:rPr>
          <w:rFonts w:ascii="Times New Roman" w:eastAsia="Times New Roman" w:hAnsi="Times New Roman" w:cs="Times New Roman"/>
          <w:sz w:val="24"/>
          <w:szCs w:val="24"/>
        </w:rPr>
        <w:t>[sol[l*k+k1] = true</w:t>
      </w:r>
    </w:p>
    <w:p w:rsidR="007F28A1" w:rsidRDefault="007F28A1"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F28A1" w:rsidRDefault="007F28A1"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Pr="007F28A1">
        <w:rPr>
          <w:rFonts w:ascii="Times New Roman" w:eastAsia="Times New Roman" w:hAnsi="Times New Roman" w:cs="Times New Roman"/>
          <w:sz w:val="24"/>
          <w:szCs w:val="24"/>
        </w:rPr>
        <w:t>!copi</w:t>
      </w:r>
      <w:r>
        <w:rPr>
          <w:rFonts w:ascii="Times New Roman" w:eastAsia="Times New Roman" w:hAnsi="Times New Roman" w:cs="Times New Roman"/>
          <w:sz w:val="24"/>
          <w:szCs w:val="24"/>
        </w:rPr>
        <w:t>eContraintesNouveau[i1][sol[mv.ligne*k+k1]] ET i1 != mv.colonne)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copi</w:t>
      </w:r>
      <w:r>
        <w:rPr>
          <w:rFonts w:ascii="Times New Roman" w:eastAsia="Times New Roman" w:hAnsi="Times New Roman" w:cs="Times New Roman"/>
          <w:sz w:val="24"/>
          <w:szCs w:val="24"/>
        </w:rPr>
        <w:t>eContraintesNouveau[i1][sol[mv.ligne*k+k1]] = true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erreursDernierMv--;</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r>
        <w:rPr>
          <w:rFonts w:ascii="Times New Roman" w:eastAsia="Times New Roman" w:hAnsi="Times New Roman" w:cs="Times New Roman"/>
          <w:sz w:val="24"/>
          <w:szCs w:val="24"/>
        </w:rPr>
        <w:tab/>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Pr="007F28A1" w:rsidRDefault="007F28A1" w:rsidP="007F28A1">
      <w:pPr>
        <w:pStyle w:val="Paragraphedeliste"/>
        <w:numPr>
          <w:ilvl w:val="1"/>
          <w:numId w:val="17"/>
        </w:numPr>
        <w:jc w:val="both"/>
        <w:rPr>
          <w:rFonts w:ascii="Times New Roman" w:eastAsia="Times New Roman" w:hAnsi="Times New Roman" w:cs="Times New Roman"/>
          <w:sz w:val="24"/>
          <w:szCs w:val="24"/>
        </w:rPr>
      </w:pP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L'impact d'un mouvement de S vers S' sur la fonction d'évaluation vaut donc :</w:t>
      </w:r>
      <w:r w:rsidRPr="00356F03">
        <w:rPr>
          <w:rFonts w:ascii="Times New Roman" w:eastAsia="Times New Roman" w:hAnsi="Times New Roman" w:cs="Times New Roman"/>
          <w:sz w:val="24"/>
          <w:szCs w:val="24"/>
        </w:rPr>
        <w:br/>
        <w:t>d(.) = verifierSolution(S') - verifierSolution(S).</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TOUS k1, k2 dans [0;k-1], et v1, v2 dans [0;v-1] O(k²v²)</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l de 0 à N-1 (N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c1 de 0 à k-1 (k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POUR c2 de c1+1 à k-1 (k passages)</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1"/>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pStyle w:val="Paragraphedeliste"/>
        <w:numPr>
          <w:ilvl w:val="0"/>
          <w:numId w:val="14"/>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POUR</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l'on tient compte de l'imbrication des boucles, on se retrouve avec deux blocs indépendants, l'un dont la complexité est en O(k²v²), et une autre dont la complexité est en O(Nk²). De ce fait, la complexité globale de l'algorithme est en O(k²(N+v²)).</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r w:rsidR="008939B0">
        <w:rPr>
          <w:rFonts w:ascii="Times New Roman" w:hAnsi="Times New Roman" w:cs="Times New Roman"/>
          <w:sz w:val="24"/>
          <w:szCs w:val="24"/>
        </w:rPr>
        <w:t xml:space="preserve"> – au mieux, avec l’algorithme glouton, on a pu avoir N = 6.</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F60C55">
        <w:rPr>
          <w:rFonts w:ascii="Times New Roman" w:hAnsi="Times New Roman" w:cs="Times New Roman"/>
          <w:sz w:val="24"/>
          <w:szCs w:val="24"/>
        </w:rPr>
        <w:t xml:space="preserve"> 21</w:t>
      </w:r>
      <w:r w:rsidR="008939B0">
        <w:rPr>
          <w:rFonts w:ascii="Times New Roman" w:hAnsi="Times New Roman" w:cs="Times New Roman"/>
          <w:sz w:val="24"/>
          <w:szCs w:val="24"/>
        </w:rPr>
        <w:t>.</w:t>
      </w:r>
    </w:p>
    <w:p w:rsidR="00C5531A" w:rsidRPr="00F60C55" w:rsidRDefault="00C5531A" w:rsidP="00F60C55">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8939B0">
        <w:rPr>
          <w:rFonts w:ascii="Times New Roman" w:hAnsi="Times New Roman" w:cs="Times New Roman"/>
          <w:sz w:val="24"/>
          <w:szCs w:val="24"/>
        </w:rPr>
        <w:t xml:space="preserve"> </w:t>
      </w:r>
      <w:r w:rsidR="00F60C55">
        <w:rPr>
          <w:rFonts w:ascii="Times New Roman" w:hAnsi="Times New Roman" w:cs="Times New Roman"/>
          <w:sz w:val="24"/>
          <w:szCs w:val="24"/>
        </w:rPr>
        <w:t>27</w:t>
      </w:r>
      <w:r w:rsidR="008939B0" w:rsidRPr="00F60C55">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8939B0">
        <w:rPr>
          <w:rFonts w:ascii="Times New Roman" w:hAnsi="Times New Roman" w:cs="Times New Roman"/>
          <w:sz w:val="24"/>
          <w:szCs w:val="24"/>
        </w:rPr>
        <w:t xml:space="preserve"> 4</w:t>
      </w:r>
      <w:r w:rsidR="00F60C55">
        <w:rPr>
          <w:rFonts w:ascii="Times New Roman" w:hAnsi="Times New Roman" w:cs="Times New Roman"/>
          <w:sz w:val="24"/>
          <w:szCs w:val="24"/>
        </w:rPr>
        <w:t>7</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8939B0">
        <w:rPr>
          <w:rFonts w:ascii="Times New Roman" w:hAnsi="Times New Roman" w:cs="Times New Roman"/>
          <w:sz w:val="24"/>
          <w:szCs w:val="24"/>
        </w:rPr>
        <w:t xml:space="preserve"> 5</w:t>
      </w:r>
      <w:r w:rsidR="00F60C55">
        <w:rPr>
          <w:rFonts w:ascii="Times New Roman" w:hAnsi="Times New Roman" w:cs="Times New Roman"/>
          <w:sz w:val="24"/>
          <w:szCs w:val="24"/>
        </w:rPr>
        <w:t>4</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8939B0">
        <w:rPr>
          <w:rFonts w:ascii="Times New Roman" w:hAnsi="Times New Roman" w:cs="Times New Roman"/>
          <w:sz w:val="24"/>
          <w:szCs w:val="24"/>
        </w:rPr>
        <w:t xml:space="preserve"> 117.</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r w:rsidR="008939B0">
        <w:rPr>
          <w:rFonts w:ascii="Times New Roman" w:hAnsi="Times New Roman" w:cs="Times New Roman"/>
          <w:sz w:val="24"/>
          <w:szCs w:val="24"/>
        </w:rPr>
        <w:t xml:space="preserve"> - </w:t>
      </w:r>
      <w:r w:rsidR="008939B0">
        <w:rPr>
          <w:rFonts w:ascii="Times New Roman" w:hAnsi="Times New Roman" w:cs="Times New Roman"/>
          <w:sz w:val="24"/>
          <w:szCs w:val="24"/>
        </w:rPr>
        <w:t>au mieux, avec l’algorithme glouton, on a pu avoir N =</w:t>
      </w:r>
      <w:r w:rsidR="008939B0">
        <w:rPr>
          <w:rFonts w:ascii="Times New Roman" w:hAnsi="Times New Roman" w:cs="Times New Roman"/>
          <w:sz w:val="24"/>
          <w:szCs w:val="24"/>
        </w:rPr>
        <w:t xml:space="preserve"> 12</w:t>
      </w:r>
      <w:r w:rsidR="00F60C55">
        <w:rPr>
          <w:rFonts w:ascii="Times New Roman" w:hAnsi="Times New Roman" w:cs="Times New Roman"/>
          <w:sz w:val="24"/>
          <w:szCs w:val="24"/>
        </w:rPr>
        <w:t>0</w:t>
      </w:r>
      <w:r w:rsidR="008939B0">
        <w:rPr>
          <w:rFonts w:ascii="Times New Roman" w:hAnsi="Times New Roman" w:cs="Times New Roman"/>
          <w:sz w:val="24"/>
          <w:szCs w:val="24"/>
        </w:rPr>
        <w:t>.</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Calibrage des paramètres</w:t>
      </w:r>
    </w:p>
    <w:p w:rsid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Pour régler les paramètres du recuit simulé (température initiale, coefficient de décroissance), on commence par exécuter l'algorithme à température constante avec les </w:t>
      </w:r>
      <w:r w:rsidR="00506D15">
        <w:rPr>
          <w:rFonts w:ascii="Times New Roman" w:eastAsia="Times New Roman" w:hAnsi="Times New Roman" w:cs="Times New Roman"/>
          <w:sz w:val="24"/>
          <w:szCs w:val="24"/>
        </w:rPr>
        <w:t>sept</w:t>
      </w:r>
      <w:r w:rsidRPr="00356F03">
        <w:rPr>
          <w:rFonts w:ascii="Times New Roman" w:eastAsia="Times New Roman" w:hAnsi="Times New Roman" w:cs="Times New Roman"/>
          <w:sz w:val="24"/>
          <w:szCs w:val="24"/>
        </w:rPr>
        <w:t xml:space="preserve"> valeurs suivantes : 3,</w:t>
      </w:r>
      <w:r w:rsidR="00506D15">
        <w:rPr>
          <w:rFonts w:ascii="Times New Roman" w:eastAsia="Times New Roman" w:hAnsi="Times New Roman" w:cs="Times New Roman"/>
          <w:sz w:val="24"/>
          <w:szCs w:val="24"/>
        </w:rPr>
        <w:t>2 ; 1,6 ; 0,8 ; 0,4 ; 0,2 ; 0,1 ; 0,05 ; 0,025.</w:t>
      </w:r>
    </w:p>
    <w:p w:rsidR="007B0599" w:rsidRDefault="007B0599" w:rsidP="00356F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déterminer la température initiale de l’algorithme, on analyse, pour chacune des températures précédentes, la courbe de fmin en fonction du nombre d’itérations à température constante. Le résultat obtenu est le suivant :</w:t>
      </w:r>
    </w:p>
    <w:p w:rsidR="007B0599" w:rsidRDefault="007B0599" w:rsidP="007B0599">
      <w:pPr>
        <w:jc w:val="center"/>
        <w:rPr>
          <w:rFonts w:ascii="Times New Roman" w:eastAsia="Times New Roman" w:hAnsi="Times New Roman" w:cs="Times New Roman"/>
          <w:sz w:val="24"/>
          <w:szCs w:val="24"/>
        </w:rPr>
      </w:pPr>
      <w:r>
        <w:rPr>
          <w:noProof/>
          <w:lang w:eastAsia="fr-FR"/>
        </w:rPr>
        <w:drawing>
          <wp:inline distT="0" distB="0" distL="0" distR="0" wp14:anchorId="7BDAEDB4" wp14:editId="4CB04E5F">
            <wp:extent cx="5019675" cy="3295650"/>
            <wp:effectExtent l="0" t="0" r="9525"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599" w:rsidRDefault="007B0599"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mieux visualiser le comportement des courbes les plus basses, on effectue un zoom sur le coin inférieur gauche du graphique :</w:t>
      </w:r>
    </w:p>
    <w:p w:rsidR="007B0599" w:rsidRDefault="007B0599" w:rsidP="007B0599">
      <w:pPr>
        <w:jc w:val="center"/>
        <w:rPr>
          <w:rFonts w:ascii="Times New Roman" w:eastAsia="Times New Roman" w:hAnsi="Times New Roman" w:cs="Times New Roman"/>
          <w:sz w:val="24"/>
          <w:szCs w:val="24"/>
        </w:rPr>
      </w:pPr>
      <w:r>
        <w:rPr>
          <w:noProof/>
          <w:lang w:eastAsia="fr-FR"/>
        </w:rPr>
        <w:drawing>
          <wp:inline distT="0" distB="0" distL="0" distR="0" wp14:anchorId="1FB096BB" wp14:editId="0C0F8D69">
            <wp:extent cx="5143500" cy="3514725"/>
            <wp:effectExtent l="0" t="0" r="1905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599" w:rsidRDefault="00F60C55"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définitive, la courbe fmin = f(itération) la plus basse est caractérisée par une température T=0,05. On choisit donc dans notre algorithme de recuit simulé d’initialiser la température à T0 = 0,1, et on utilisera un schéma de refroidissem</w:t>
      </w:r>
      <w:r w:rsidR="00D646C6">
        <w:rPr>
          <w:rFonts w:ascii="Times New Roman" w:eastAsia="Times New Roman" w:hAnsi="Times New Roman" w:cs="Times New Roman"/>
          <w:sz w:val="24"/>
          <w:szCs w:val="24"/>
        </w:rPr>
        <w:t xml:space="preserve">ent à décroissance </w:t>
      </w:r>
      <w:r w:rsidR="00AC3CB0">
        <w:rPr>
          <w:rFonts w:ascii="Times New Roman" w:eastAsia="Times New Roman" w:hAnsi="Times New Roman" w:cs="Times New Roman"/>
          <w:sz w:val="24"/>
          <w:szCs w:val="24"/>
        </w:rPr>
        <w:t>géométrique par paliers avec un facteur de décroissance de ½.</w:t>
      </w:r>
    </w:p>
    <w:p w:rsidR="00AC3CB0" w:rsidRPr="00356F03" w:rsidRDefault="00AC3CB0" w:rsidP="007B05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précisément, on partira donc d’une température égale à 0,1. Puis, au bout de </w:t>
      </w:r>
      <w:r w:rsidRPr="00AC3CB0">
        <w:rPr>
          <w:rFonts w:ascii="Times New Roman" w:eastAsia="Times New Roman" w:hAnsi="Times New Roman" w:cs="Times New Roman"/>
          <w:color w:val="FF0000"/>
          <w:sz w:val="24"/>
          <w:szCs w:val="24"/>
        </w:rPr>
        <w:t>X</w:t>
      </w:r>
      <w:r>
        <w:rPr>
          <w:rFonts w:ascii="Times New Roman" w:eastAsia="Times New Roman" w:hAnsi="Times New Roman" w:cs="Times New Roman"/>
          <w:sz w:val="24"/>
          <w:szCs w:val="24"/>
        </w:rPr>
        <w:t xml:space="preserve"> itérations sans que la meilleure solution trouvée jusqu’alors n’ait été modifiée, on appliquera la division par deux de la température du recuit. L’algorithme se termine lors </w:t>
      </w:r>
      <w:r w:rsidRPr="00AC3CB0">
        <w:rPr>
          <w:rFonts w:ascii="Times New Roman" w:eastAsia="Times New Roman" w:hAnsi="Times New Roman" w:cs="Times New Roman"/>
          <w:color w:val="FF0000"/>
          <w:sz w:val="24"/>
          <w:szCs w:val="24"/>
        </w:rPr>
        <w:t>A COMPLETER</w:t>
      </w:r>
      <w:r>
        <w:rPr>
          <w:rFonts w:ascii="Times New Roman" w:eastAsia="Times New Roman" w:hAnsi="Times New Roman" w:cs="Times New Roman"/>
          <w:sz w:val="24"/>
          <w:szCs w:val="24"/>
        </w:rPr>
        <w:t>.</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Résultats</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D – Commentaires</w:t>
      </w:r>
    </w:p>
    <w:p w:rsidR="00C5531A" w:rsidRPr="00356F03" w:rsidRDefault="00C5531A" w:rsidP="00356F03">
      <w:pPr>
        <w:jc w:val="both"/>
        <w:rPr>
          <w:rFonts w:ascii="Times New Roman" w:hAnsi="Times New Roman" w:cs="Times New Roman"/>
          <w:sz w:val="24"/>
          <w:szCs w:val="24"/>
        </w:rPr>
      </w:pPr>
      <w:r w:rsidRPr="00356F03">
        <w:rPr>
          <w:rFonts w:ascii="Times New Roman" w:hAnsi="Times New Roman" w:cs="Times New Roman"/>
          <w:sz w:val="24"/>
          <w:szCs w:val="24"/>
        </w:rPr>
        <w:t>Blabla</w:t>
      </w:r>
    </w:p>
    <w:sectPr w:rsidR="00C5531A" w:rsidRPr="00356F03" w:rsidSect="00356F03">
      <w:footerReference w:type="default" r:id="rId1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2DC" w:rsidRDefault="00EA62DC" w:rsidP="00356F03">
      <w:pPr>
        <w:spacing w:after="0" w:line="240" w:lineRule="auto"/>
      </w:pPr>
      <w:r>
        <w:separator/>
      </w:r>
    </w:p>
  </w:endnote>
  <w:endnote w:type="continuationSeparator" w:id="0">
    <w:p w:rsidR="00EA62DC" w:rsidRDefault="00EA62DC"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356F03" w:rsidRDefault="00356F03">
        <w:pPr>
          <w:pStyle w:val="Pieddepage"/>
          <w:jc w:val="right"/>
        </w:pPr>
        <w:r>
          <w:fldChar w:fldCharType="begin"/>
        </w:r>
        <w:r>
          <w:instrText>PAGE   \* MERGEFORMAT</w:instrText>
        </w:r>
        <w:r>
          <w:fldChar w:fldCharType="separate"/>
        </w:r>
        <w:r w:rsidR="00EA62DC">
          <w:rPr>
            <w:noProof/>
          </w:rPr>
          <w:t>1</w:t>
        </w:r>
        <w:r>
          <w:fldChar w:fldCharType="end"/>
        </w:r>
      </w:p>
    </w:sdtContent>
  </w:sdt>
  <w:p w:rsidR="00356F03" w:rsidRDefault="00356F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2DC" w:rsidRDefault="00EA62DC" w:rsidP="00356F03">
      <w:pPr>
        <w:spacing w:after="0" w:line="240" w:lineRule="auto"/>
      </w:pPr>
      <w:r>
        <w:separator/>
      </w:r>
    </w:p>
  </w:footnote>
  <w:footnote w:type="continuationSeparator" w:id="0">
    <w:p w:rsidR="00EA62DC" w:rsidRDefault="00EA62DC"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1"/>
  </w:num>
  <w:num w:numId="5">
    <w:abstractNumId w:val="3"/>
  </w:num>
  <w:num w:numId="6">
    <w:abstractNumId w:val="10"/>
  </w:num>
  <w:num w:numId="7">
    <w:abstractNumId w:val="15"/>
  </w:num>
  <w:num w:numId="8">
    <w:abstractNumId w:val="16"/>
  </w:num>
  <w:num w:numId="9">
    <w:abstractNumId w:val="7"/>
  </w:num>
  <w:num w:numId="10">
    <w:abstractNumId w:val="1"/>
  </w:num>
  <w:num w:numId="11">
    <w:abstractNumId w:val="9"/>
  </w:num>
  <w:num w:numId="12">
    <w:abstractNumId w:val="14"/>
  </w:num>
  <w:num w:numId="13">
    <w:abstractNumId w:val="13"/>
  </w:num>
  <w:num w:numId="14">
    <w:abstractNumId w:val="2"/>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46DFD"/>
    <w:rsid w:val="00061C64"/>
    <w:rsid w:val="0006747A"/>
    <w:rsid w:val="000772D5"/>
    <w:rsid w:val="000C1BA1"/>
    <w:rsid w:val="000D4F41"/>
    <w:rsid w:val="000D7C6D"/>
    <w:rsid w:val="000F517C"/>
    <w:rsid w:val="00172B34"/>
    <w:rsid w:val="001D016E"/>
    <w:rsid w:val="001F0241"/>
    <w:rsid w:val="00216F20"/>
    <w:rsid w:val="00244AB1"/>
    <w:rsid w:val="002E781B"/>
    <w:rsid w:val="003243BD"/>
    <w:rsid w:val="0035077F"/>
    <w:rsid w:val="00356F03"/>
    <w:rsid w:val="00384C0A"/>
    <w:rsid w:val="00430D13"/>
    <w:rsid w:val="00491CD3"/>
    <w:rsid w:val="004C3779"/>
    <w:rsid w:val="00506D15"/>
    <w:rsid w:val="00570238"/>
    <w:rsid w:val="00573113"/>
    <w:rsid w:val="005C738C"/>
    <w:rsid w:val="005F33D2"/>
    <w:rsid w:val="006B312E"/>
    <w:rsid w:val="006B7480"/>
    <w:rsid w:val="006E50C7"/>
    <w:rsid w:val="006F6C5B"/>
    <w:rsid w:val="00732CC5"/>
    <w:rsid w:val="0075740E"/>
    <w:rsid w:val="007B0599"/>
    <w:rsid w:val="007B506E"/>
    <w:rsid w:val="007B7829"/>
    <w:rsid w:val="007D3F00"/>
    <w:rsid w:val="007E1B18"/>
    <w:rsid w:val="007F12D7"/>
    <w:rsid w:val="007F28A1"/>
    <w:rsid w:val="0084613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D646C6"/>
    <w:rsid w:val="00D75868"/>
    <w:rsid w:val="00E07FBA"/>
    <w:rsid w:val="00E44C33"/>
    <w:rsid w:val="00E50CEC"/>
    <w:rsid w:val="00E5358B"/>
    <w:rsid w:val="00E907B1"/>
    <w:rsid w:val="00E97A76"/>
    <w:rsid w:val="00EA62DC"/>
    <w:rsid w:val="00ED0768"/>
    <w:rsid w:val="00F16163"/>
    <w:rsid w:val="00F351ED"/>
    <w:rsid w:val="00F60C55"/>
    <w:rsid w:val="00F6270B"/>
    <w:rsid w:val="00FD325B"/>
    <w:rsid w:val="00FD6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uiPriority w:val="34"/>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fmin!$B$1</c:f>
              <c:strCache>
                <c:ptCount val="1"/>
                <c:pt idx="0">
                  <c:v>1,6</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fmin!$B$2:$B$86</c:f>
              <c:numCache>
                <c:formatCode>General</c:formatCode>
                <c:ptCount val="85"/>
                <c:pt idx="0">
                  <c:v>81</c:v>
                </c:pt>
                <c:pt idx="1">
                  <c:v>65</c:v>
                </c:pt>
                <c:pt idx="2">
                  <c:v>47</c:v>
                </c:pt>
                <c:pt idx="3">
                  <c:v>31</c:v>
                </c:pt>
                <c:pt idx="4">
                  <c:v>29</c:v>
                </c:pt>
                <c:pt idx="5">
                  <c:v>31</c:v>
                </c:pt>
                <c:pt idx="6">
                  <c:v>28</c:v>
                </c:pt>
                <c:pt idx="7">
                  <c:v>25</c:v>
                </c:pt>
                <c:pt idx="8">
                  <c:v>22</c:v>
                </c:pt>
                <c:pt idx="9">
                  <c:v>19</c:v>
                </c:pt>
                <c:pt idx="10">
                  <c:v>18</c:v>
                </c:pt>
                <c:pt idx="11">
                  <c:v>19</c:v>
                </c:pt>
                <c:pt idx="12">
                  <c:v>13</c:v>
                </c:pt>
                <c:pt idx="13">
                  <c:v>16</c:v>
                </c:pt>
                <c:pt idx="14">
                  <c:v>17</c:v>
                </c:pt>
                <c:pt idx="15">
                  <c:v>15</c:v>
                </c:pt>
                <c:pt idx="16">
                  <c:v>22</c:v>
                </c:pt>
                <c:pt idx="17">
                  <c:v>22</c:v>
                </c:pt>
                <c:pt idx="18">
                  <c:v>29</c:v>
                </c:pt>
                <c:pt idx="19">
                  <c:v>26</c:v>
                </c:pt>
                <c:pt idx="20">
                  <c:v>29</c:v>
                </c:pt>
                <c:pt idx="21">
                  <c:v>24</c:v>
                </c:pt>
                <c:pt idx="22">
                  <c:v>19</c:v>
                </c:pt>
                <c:pt idx="23">
                  <c:v>16</c:v>
                </c:pt>
                <c:pt idx="24">
                  <c:v>16</c:v>
                </c:pt>
                <c:pt idx="25">
                  <c:v>19</c:v>
                </c:pt>
                <c:pt idx="26">
                  <c:v>15</c:v>
                </c:pt>
                <c:pt idx="27">
                  <c:v>17</c:v>
                </c:pt>
                <c:pt idx="28">
                  <c:v>19</c:v>
                </c:pt>
                <c:pt idx="29">
                  <c:v>19</c:v>
                </c:pt>
                <c:pt idx="30">
                  <c:v>17</c:v>
                </c:pt>
                <c:pt idx="31">
                  <c:v>9</c:v>
                </c:pt>
                <c:pt idx="32">
                  <c:v>10</c:v>
                </c:pt>
                <c:pt idx="33">
                  <c:v>13</c:v>
                </c:pt>
                <c:pt idx="34">
                  <c:v>19</c:v>
                </c:pt>
                <c:pt idx="35">
                  <c:v>26</c:v>
                </c:pt>
                <c:pt idx="36">
                  <c:v>21</c:v>
                </c:pt>
                <c:pt idx="37">
                  <c:v>21</c:v>
                </c:pt>
                <c:pt idx="38">
                  <c:v>26</c:v>
                </c:pt>
                <c:pt idx="39">
                  <c:v>25</c:v>
                </c:pt>
                <c:pt idx="40">
                  <c:v>24</c:v>
                </c:pt>
                <c:pt idx="41">
                  <c:v>20</c:v>
                </c:pt>
                <c:pt idx="42">
                  <c:v>21</c:v>
                </c:pt>
                <c:pt idx="43">
                  <c:v>17</c:v>
                </c:pt>
                <c:pt idx="44">
                  <c:v>19</c:v>
                </c:pt>
                <c:pt idx="45">
                  <c:v>23</c:v>
                </c:pt>
                <c:pt idx="46">
                  <c:v>23</c:v>
                </c:pt>
                <c:pt idx="47">
                  <c:v>24</c:v>
                </c:pt>
                <c:pt idx="48">
                  <c:v>23</c:v>
                </c:pt>
                <c:pt idx="49">
                  <c:v>25</c:v>
                </c:pt>
                <c:pt idx="50">
                  <c:v>28</c:v>
                </c:pt>
                <c:pt idx="51">
                  <c:v>22</c:v>
                </c:pt>
                <c:pt idx="52">
                  <c:v>14</c:v>
                </c:pt>
                <c:pt idx="53">
                  <c:v>13</c:v>
                </c:pt>
                <c:pt idx="54">
                  <c:v>20</c:v>
                </c:pt>
                <c:pt idx="55">
                  <c:v>25</c:v>
                </c:pt>
                <c:pt idx="56">
                  <c:v>24</c:v>
                </c:pt>
                <c:pt idx="57">
                  <c:v>24</c:v>
                </c:pt>
                <c:pt idx="58">
                  <c:v>21</c:v>
                </c:pt>
                <c:pt idx="59">
                  <c:v>19</c:v>
                </c:pt>
                <c:pt idx="60">
                  <c:v>28</c:v>
                </c:pt>
                <c:pt idx="61">
                  <c:v>25</c:v>
                </c:pt>
                <c:pt idx="62">
                  <c:v>26</c:v>
                </c:pt>
                <c:pt idx="63">
                  <c:v>32</c:v>
                </c:pt>
                <c:pt idx="64">
                  <c:v>31</c:v>
                </c:pt>
                <c:pt idx="65">
                  <c:v>26</c:v>
                </c:pt>
                <c:pt idx="66">
                  <c:v>26</c:v>
                </c:pt>
                <c:pt idx="67">
                  <c:v>28</c:v>
                </c:pt>
                <c:pt idx="68">
                  <c:v>24</c:v>
                </c:pt>
                <c:pt idx="69">
                  <c:v>22</c:v>
                </c:pt>
                <c:pt idx="70">
                  <c:v>18</c:v>
                </c:pt>
              </c:numCache>
            </c:numRef>
          </c:val>
          <c:smooth val="0"/>
        </c:ser>
        <c:ser>
          <c:idx val="1"/>
          <c:order val="1"/>
          <c:tx>
            <c:strRef>
              <c:f>fmin!$C$1</c:f>
              <c:strCache>
                <c:ptCount val="1"/>
                <c:pt idx="0">
                  <c:v>0,8</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fmin!$C$2:$C$86</c:f>
              <c:numCache>
                <c:formatCode>General</c:formatCode>
                <c:ptCount val="85"/>
                <c:pt idx="0">
                  <c:v>63</c:v>
                </c:pt>
                <c:pt idx="1">
                  <c:v>57</c:v>
                </c:pt>
                <c:pt idx="2">
                  <c:v>41</c:v>
                </c:pt>
                <c:pt idx="3">
                  <c:v>22</c:v>
                </c:pt>
                <c:pt idx="4">
                  <c:v>18</c:v>
                </c:pt>
                <c:pt idx="5">
                  <c:v>13</c:v>
                </c:pt>
                <c:pt idx="6">
                  <c:v>8</c:v>
                </c:pt>
                <c:pt idx="7">
                  <c:v>6</c:v>
                </c:pt>
                <c:pt idx="8">
                  <c:v>5</c:v>
                </c:pt>
                <c:pt idx="9">
                  <c:v>5</c:v>
                </c:pt>
                <c:pt idx="10">
                  <c:v>5</c:v>
                </c:pt>
                <c:pt idx="11">
                  <c:v>4</c:v>
                </c:pt>
                <c:pt idx="12">
                  <c:v>3</c:v>
                </c:pt>
                <c:pt idx="13">
                  <c:v>2</c:v>
                </c:pt>
                <c:pt idx="14">
                  <c:v>2</c:v>
                </c:pt>
                <c:pt idx="15">
                  <c:v>2</c:v>
                </c:pt>
                <c:pt idx="16">
                  <c:v>5</c:v>
                </c:pt>
                <c:pt idx="17">
                  <c:v>6</c:v>
                </c:pt>
                <c:pt idx="18">
                  <c:v>5</c:v>
                </c:pt>
                <c:pt idx="19">
                  <c:v>4</c:v>
                </c:pt>
                <c:pt idx="20">
                  <c:v>2</c:v>
                </c:pt>
                <c:pt idx="21">
                  <c:v>2</c:v>
                </c:pt>
                <c:pt idx="22">
                  <c:v>3</c:v>
                </c:pt>
                <c:pt idx="23">
                  <c:v>3</c:v>
                </c:pt>
                <c:pt idx="24">
                  <c:v>2</c:v>
                </c:pt>
                <c:pt idx="25">
                  <c:v>2</c:v>
                </c:pt>
                <c:pt idx="26">
                  <c:v>2</c:v>
                </c:pt>
                <c:pt idx="27">
                  <c:v>2</c:v>
                </c:pt>
                <c:pt idx="28">
                  <c:v>2</c:v>
                </c:pt>
                <c:pt idx="29">
                  <c:v>2</c:v>
                </c:pt>
                <c:pt idx="30">
                  <c:v>1</c:v>
                </c:pt>
                <c:pt idx="31">
                  <c:v>2</c:v>
                </c:pt>
                <c:pt idx="32">
                  <c:v>3</c:v>
                </c:pt>
                <c:pt idx="33">
                  <c:v>3</c:v>
                </c:pt>
                <c:pt idx="34">
                  <c:v>2</c:v>
                </c:pt>
                <c:pt idx="35">
                  <c:v>5</c:v>
                </c:pt>
                <c:pt idx="36">
                  <c:v>3</c:v>
                </c:pt>
                <c:pt idx="37">
                  <c:v>2</c:v>
                </c:pt>
                <c:pt idx="38">
                  <c:v>2</c:v>
                </c:pt>
                <c:pt idx="39">
                  <c:v>3</c:v>
                </c:pt>
                <c:pt idx="40">
                  <c:v>2</c:v>
                </c:pt>
                <c:pt idx="41">
                  <c:v>2</c:v>
                </c:pt>
                <c:pt idx="42">
                  <c:v>2</c:v>
                </c:pt>
                <c:pt idx="43">
                  <c:v>1</c:v>
                </c:pt>
                <c:pt idx="44">
                  <c:v>1</c:v>
                </c:pt>
                <c:pt idx="45">
                  <c:v>0</c:v>
                </c:pt>
                <c:pt idx="46">
                  <c:v>4</c:v>
                </c:pt>
                <c:pt idx="47">
                  <c:v>3</c:v>
                </c:pt>
                <c:pt idx="48">
                  <c:v>3</c:v>
                </c:pt>
                <c:pt idx="49">
                  <c:v>3</c:v>
                </c:pt>
                <c:pt idx="50">
                  <c:v>3</c:v>
                </c:pt>
                <c:pt idx="51">
                  <c:v>3</c:v>
                </c:pt>
                <c:pt idx="52">
                  <c:v>3</c:v>
                </c:pt>
                <c:pt idx="53">
                  <c:v>4</c:v>
                </c:pt>
                <c:pt idx="54">
                  <c:v>5</c:v>
                </c:pt>
                <c:pt idx="55">
                  <c:v>4</c:v>
                </c:pt>
                <c:pt idx="56">
                  <c:v>3</c:v>
                </c:pt>
                <c:pt idx="57">
                  <c:v>1</c:v>
                </c:pt>
                <c:pt idx="58">
                  <c:v>1</c:v>
                </c:pt>
                <c:pt idx="59">
                  <c:v>0</c:v>
                </c:pt>
                <c:pt idx="60">
                  <c:v>0</c:v>
                </c:pt>
                <c:pt idx="61">
                  <c:v>0</c:v>
                </c:pt>
                <c:pt idx="62">
                  <c:v>0</c:v>
                </c:pt>
                <c:pt idx="63">
                  <c:v>0</c:v>
                </c:pt>
                <c:pt idx="64">
                  <c:v>0</c:v>
                </c:pt>
                <c:pt idx="65">
                  <c:v>5</c:v>
                </c:pt>
                <c:pt idx="66">
                  <c:v>3</c:v>
                </c:pt>
                <c:pt idx="67">
                  <c:v>1</c:v>
                </c:pt>
                <c:pt idx="68">
                  <c:v>1</c:v>
                </c:pt>
                <c:pt idx="69">
                  <c:v>0</c:v>
                </c:pt>
                <c:pt idx="70">
                  <c:v>1</c:v>
                </c:pt>
                <c:pt idx="71">
                  <c:v>1</c:v>
                </c:pt>
                <c:pt idx="72">
                  <c:v>1</c:v>
                </c:pt>
                <c:pt idx="73">
                  <c:v>0</c:v>
                </c:pt>
                <c:pt idx="74">
                  <c:v>0</c:v>
                </c:pt>
                <c:pt idx="75">
                  <c:v>1</c:v>
                </c:pt>
                <c:pt idx="76">
                  <c:v>1</c:v>
                </c:pt>
                <c:pt idx="77">
                  <c:v>2</c:v>
                </c:pt>
                <c:pt idx="78">
                  <c:v>2</c:v>
                </c:pt>
                <c:pt idx="79">
                  <c:v>1</c:v>
                </c:pt>
                <c:pt idx="80">
                  <c:v>0</c:v>
                </c:pt>
                <c:pt idx="81">
                  <c:v>0</c:v>
                </c:pt>
                <c:pt idx="82">
                  <c:v>0</c:v>
                </c:pt>
                <c:pt idx="83">
                  <c:v>0</c:v>
                </c:pt>
                <c:pt idx="84">
                  <c:v>0</c:v>
                </c:pt>
              </c:numCache>
            </c:numRef>
          </c:val>
          <c:smooth val="0"/>
        </c:ser>
        <c:ser>
          <c:idx val="2"/>
          <c:order val="2"/>
          <c:tx>
            <c:strRef>
              <c:f>fmin!$D$1</c:f>
              <c:strCache>
                <c:ptCount val="1"/>
                <c:pt idx="0">
                  <c:v>0,4</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fmin!$D$2:$D$86</c:f>
              <c:numCache>
                <c:formatCode>General</c:formatCode>
                <c:ptCount val="85"/>
                <c:pt idx="0">
                  <c:v>75</c:v>
                </c:pt>
                <c:pt idx="1">
                  <c:v>47</c:v>
                </c:pt>
                <c:pt idx="2">
                  <c:v>32</c:v>
                </c:pt>
                <c:pt idx="3">
                  <c:v>21</c:v>
                </c:pt>
                <c:pt idx="4">
                  <c:v>14</c:v>
                </c:pt>
                <c:pt idx="5">
                  <c:v>10</c:v>
                </c:pt>
                <c:pt idx="6">
                  <c:v>9</c:v>
                </c:pt>
                <c:pt idx="7">
                  <c:v>6</c:v>
                </c:pt>
                <c:pt idx="8">
                  <c:v>4</c:v>
                </c:pt>
                <c:pt idx="9">
                  <c:v>2</c:v>
                </c:pt>
                <c:pt idx="10">
                  <c:v>2</c:v>
                </c:pt>
                <c:pt idx="11">
                  <c:v>1</c:v>
                </c:pt>
                <c:pt idx="12">
                  <c:v>1</c:v>
                </c:pt>
                <c:pt idx="13">
                  <c:v>3</c:v>
                </c:pt>
                <c:pt idx="14">
                  <c:v>2</c:v>
                </c:pt>
                <c:pt idx="15">
                  <c:v>2</c:v>
                </c:pt>
                <c:pt idx="16">
                  <c:v>3</c:v>
                </c:pt>
                <c:pt idx="17">
                  <c:v>3</c:v>
                </c:pt>
                <c:pt idx="18">
                  <c:v>3</c:v>
                </c:pt>
                <c:pt idx="19">
                  <c:v>2</c:v>
                </c:pt>
                <c:pt idx="20">
                  <c:v>2</c:v>
                </c:pt>
                <c:pt idx="21">
                  <c:v>4</c:v>
                </c:pt>
                <c:pt idx="22">
                  <c:v>4</c:v>
                </c:pt>
                <c:pt idx="23">
                  <c:v>3</c:v>
                </c:pt>
                <c:pt idx="24">
                  <c:v>2</c:v>
                </c:pt>
                <c:pt idx="25">
                  <c:v>2</c:v>
                </c:pt>
                <c:pt idx="26">
                  <c:v>1</c:v>
                </c:pt>
                <c:pt idx="27">
                  <c:v>0</c:v>
                </c:pt>
                <c:pt idx="28">
                  <c:v>0</c:v>
                </c:pt>
                <c:pt idx="29">
                  <c:v>0</c:v>
                </c:pt>
                <c:pt idx="30">
                  <c:v>7</c:v>
                </c:pt>
                <c:pt idx="31">
                  <c:v>5</c:v>
                </c:pt>
                <c:pt idx="32">
                  <c:v>5</c:v>
                </c:pt>
                <c:pt idx="33">
                  <c:v>4</c:v>
                </c:pt>
                <c:pt idx="34">
                  <c:v>3</c:v>
                </c:pt>
                <c:pt idx="35">
                  <c:v>2</c:v>
                </c:pt>
                <c:pt idx="36">
                  <c:v>2</c:v>
                </c:pt>
                <c:pt idx="37">
                  <c:v>0</c:v>
                </c:pt>
                <c:pt idx="38">
                  <c:v>0</c:v>
                </c:pt>
                <c:pt idx="39">
                  <c:v>0</c:v>
                </c:pt>
                <c:pt idx="40">
                  <c:v>0</c:v>
                </c:pt>
                <c:pt idx="41">
                  <c:v>0</c:v>
                </c:pt>
                <c:pt idx="42">
                  <c:v>0</c:v>
                </c:pt>
                <c:pt idx="43">
                  <c:v>1</c:v>
                </c:pt>
                <c:pt idx="44">
                  <c:v>1</c:v>
                </c:pt>
                <c:pt idx="45">
                  <c:v>1</c:v>
                </c:pt>
                <c:pt idx="46">
                  <c:v>0</c:v>
                </c:pt>
                <c:pt idx="47">
                  <c:v>0</c:v>
                </c:pt>
                <c:pt idx="48">
                  <c:v>0</c:v>
                </c:pt>
                <c:pt idx="49">
                  <c:v>2</c:v>
                </c:pt>
                <c:pt idx="50">
                  <c:v>2</c:v>
                </c:pt>
                <c:pt idx="51">
                  <c:v>2</c:v>
                </c:pt>
                <c:pt idx="52">
                  <c:v>0</c:v>
                </c:pt>
                <c:pt idx="53">
                  <c:v>0</c:v>
                </c:pt>
                <c:pt idx="54">
                  <c:v>1</c:v>
                </c:pt>
                <c:pt idx="55">
                  <c:v>1</c:v>
                </c:pt>
                <c:pt idx="56">
                  <c:v>1</c:v>
                </c:pt>
                <c:pt idx="57">
                  <c:v>1</c:v>
                </c:pt>
                <c:pt idx="58">
                  <c:v>2</c:v>
                </c:pt>
                <c:pt idx="59">
                  <c:v>2</c:v>
                </c:pt>
                <c:pt idx="60">
                  <c:v>1</c:v>
                </c:pt>
                <c:pt idx="61">
                  <c:v>6</c:v>
                </c:pt>
                <c:pt idx="62">
                  <c:v>4</c:v>
                </c:pt>
                <c:pt idx="63">
                  <c:v>3</c:v>
                </c:pt>
                <c:pt idx="64">
                  <c:v>2</c:v>
                </c:pt>
                <c:pt idx="65">
                  <c:v>2</c:v>
                </c:pt>
                <c:pt idx="66">
                  <c:v>1</c:v>
                </c:pt>
              </c:numCache>
            </c:numRef>
          </c:val>
          <c:smooth val="0"/>
        </c:ser>
        <c:ser>
          <c:idx val="3"/>
          <c:order val="3"/>
          <c:tx>
            <c:strRef>
              <c:f>fmin!$E$1</c:f>
              <c:strCache>
                <c:ptCount val="1"/>
                <c:pt idx="0">
                  <c:v>0,2</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fmin!$E$2:$E$86</c:f>
              <c:numCache>
                <c:formatCode>General</c:formatCode>
                <c:ptCount val="85"/>
                <c:pt idx="0">
                  <c:v>77</c:v>
                </c:pt>
                <c:pt idx="1">
                  <c:v>44</c:v>
                </c:pt>
                <c:pt idx="2">
                  <c:v>35</c:v>
                </c:pt>
                <c:pt idx="3">
                  <c:v>23</c:v>
                </c:pt>
                <c:pt idx="4">
                  <c:v>16</c:v>
                </c:pt>
                <c:pt idx="5">
                  <c:v>9</c:v>
                </c:pt>
                <c:pt idx="6">
                  <c:v>7</c:v>
                </c:pt>
                <c:pt idx="7">
                  <c:v>5</c:v>
                </c:pt>
                <c:pt idx="8">
                  <c:v>3</c:v>
                </c:pt>
                <c:pt idx="9">
                  <c:v>1</c:v>
                </c:pt>
                <c:pt idx="10">
                  <c:v>1</c:v>
                </c:pt>
                <c:pt idx="11">
                  <c:v>0</c:v>
                </c:pt>
                <c:pt idx="12">
                  <c:v>0</c:v>
                </c:pt>
                <c:pt idx="13">
                  <c:v>0</c:v>
                </c:pt>
                <c:pt idx="14">
                  <c:v>0</c:v>
                </c:pt>
                <c:pt idx="15">
                  <c:v>0</c:v>
                </c:pt>
                <c:pt idx="16">
                  <c:v>1</c:v>
                </c:pt>
                <c:pt idx="17">
                  <c:v>0</c:v>
                </c:pt>
                <c:pt idx="18">
                  <c:v>0</c:v>
                </c:pt>
                <c:pt idx="19">
                  <c:v>0</c:v>
                </c:pt>
                <c:pt idx="20">
                  <c:v>2</c:v>
                </c:pt>
                <c:pt idx="21">
                  <c:v>1</c:v>
                </c:pt>
                <c:pt idx="22">
                  <c:v>1</c:v>
                </c:pt>
                <c:pt idx="23">
                  <c:v>1</c:v>
                </c:pt>
                <c:pt idx="24">
                  <c:v>1</c:v>
                </c:pt>
                <c:pt idx="25">
                  <c:v>1</c:v>
                </c:pt>
                <c:pt idx="26">
                  <c:v>1</c:v>
                </c:pt>
                <c:pt idx="27">
                  <c:v>0</c:v>
                </c:pt>
                <c:pt idx="28">
                  <c:v>0</c:v>
                </c:pt>
                <c:pt idx="29">
                  <c:v>3</c:v>
                </c:pt>
                <c:pt idx="30">
                  <c:v>2</c:v>
                </c:pt>
                <c:pt idx="31">
                  <c:v>2</c:v>
                </c:pt>
                <c:pt idx="32">
                  <c:v>2</c:v>
                </c:pt>
                <c:pt idx="33">
                  <c:v>3</c:v>
                </c:pt>
                <c:pt idx="34">
                  <c:v>3</c:v>
                </c:pt>
                <c:pt idx="35">
                  <c:v>3</c:v>
                </c:pt>
                <c:pt idx="36">
                  <c:v>2</c:v>
                </c:pt>
                <c:pt idx="37">
                  <c:v>3</c:v>
                </c:pt>
                <c:pt idx="38">
                  <c:v>3</c:v>
                </c:pt>
                <c:pt idx="39">
                  <c:v>2</c:v>
                </c:pt>
                <c:pt idx="40">
                  <c:v>1</c:v>
                </c:pt>
                <c:pt idx="41">
                  <c:v>0</c:v>
                </c:pt>
                <c:pt idx="42">
                  <c:v>0</c:v>
                </c:pt>
                <c:pt idx="43">
                  <c:v>2</c:v>
                </c:pt>
                <c:pt idx="44">
                  <c:v>2</c:v>
                </c:pt>
                <c:pt idx="45">
                  <c:v>2</c:v>
                </c:pt>
                <c:pt idx="46">
                  <c:v>0</c:v>
                </c:pt>
                <c:pt idx="47">
                  <c:v>0</c:v>
                </c:pt>
                <c:pt idx="48">
                  <c:v>0</c:v>
                </c:pt>
                <c:pt idx="49">
                  <c:v>0</c:v>
                </c:pt>
                <c:pt idx="50">
                  <c:v>0</c:v>
                </c:pt>
              </c:numCache>
            </c:numRef>
          </c:val>
          <c:smooth val="0"/>
        </c:ser>
        <c:ser>
          <c:idx val="4"/>
          <c:order val="4"/>
          <c:tx>
            <c:strRef>
              <c:f>fmin!$F$1</c:f>
              <c:strCache>
                <c:ptCount val="1"/>
                <c:pt idx="0">
                  <c:v>0,1</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fmin!$F$2:$F$86</c:f>
              <c:numCache>
                <c:formatCode>General</c:formatCode>
                <c:ptCount val="85"/>
                <c:pt idx="0">
                  <c:v>95</c:v>
                </c:pt>
                <c:pt idx="1">
                  <c:v>64</c:v>
                </c:pt>
                <c:pt idx="2">
                  <c:v>35</c:v>
                </c:pt>
                <c:pt idx="3">
                  <c:v>25</c:v>
                </c:pt>
                <c:pt idx="4">
                  <c:v>20</c:v>
                </c:pt>
                <c:pt idx="5">
                  <c:v>13</c:v>
                </c:pt>
                <c:pt idx="6">
                  <c:v>10</c:v>
                </c:pt>
                <c:pt idx="7">
                  <c:v>10</c:v>
                </c:pt>
                <c:pt idx="8">
                  <c:v>8</c:v>
                </c:pt>
                <c:pt idx="9">
                  <c:v>7</c:v>
                </c:pt>
                <c:pt idx="10">
                  <c:v>4</c:v>
                </c:pt>
                <c:pt idx="11">
                  <c:v>4</c:v>
                </c:pt>
                <c:pt idx="12">
                  <c:v>3</c:v>
                </c:pt>
                <c:pt idx="13">
                  <c:v>3</c:v>
                </c:pt>
                <c:pt idx="14">
                  <c:v>3</c:v>
                </c:pt>
                <c:pt idx="15">
                  <c:v>3</c:v>
                </c:pt>
                <c:pt idx="16">
                  <c:v>1</c:v>
                </c:pt>
                <c:pt idx="17">
                  <c:v>0</c:v>
                </c:pt>
                <c:pt idx="18">
                  <c:v>0</c:v>
                </c:pt>
                <c:pt idx="19">
                  <c:v>3</c:v>
                </c:pt>
                <c:pt idx="20">
                  <c:v>3</c:v>
                </c:pt>
                <c:pt idx="21">
                  <c:v>3</c:v>
                </c:pt>
                <c:pt idx="22">
                  <c:v>3</c:v>
                </c:pt>
                <c:pt idx="23">
                  <c:v>1</c:v>
                </c:pt>
                <c:pt idx="24">
                  <c:v>1</c:v>
                </c:pt>
                <c:pt idx="25">
                  <c:v>1</c:v>
                </c:pt>
                <c:pt idx="26">
                  <c:v>1</c:v>
                </c:pt>
                <c:pt idx="27">
                  <c:v>1</c:v>
                </c:pt>
                <c:pt idx="28">
                  <c:v>2</c:v>
                </c:pt>
                <c:pt idx="29">
                  <c:v>7</c:v>
                </c:pt>
                <c:pt idx="30">
                  <c:v>6</c:v>
                </c:pt>
                <c:pt idx="31">
                  <c:v>4</c:v>
                </c:pt>
                <c:pt idx="32">
                  <c:v>4</c:v>
                </c:pt>
                <c:pt idx="33">
                  <c:v>4</c:v>
                </c:pt>
                <c:pt idx="34">
                  <c:v>4</c:v>
                </c:pt>
                <c:pt idx="35">
                  <c:v>2</c:v>
                </c:pt>
                <c:pt idx="36">
                  <c:v>2</c:v>
                </c:pt>
                <c:pt idx="37">
                  <c:v>3</c:v>
                </c:pt>
                <c:pt idx="38">
                  <c:v>3</c:v>
                </c:pt>
                <c:pt idx="39">
                  <c:v>3</c:v>
                </c:pt>
                <c:pt idx="40">
                  <c:v>3</c:v>
                </c:pt>
                <c:pt idx="41">
                  <c:v>5</c:v>
                </c:pt>
                <c:pt idx="42">
                  <c:v>4</c:v>
                </c:pt>
                <c:pt idx="43">
                  <c:v>4</c:v>
                </c:pt>
                <c:pt idx="44">
                  <c:v>4</c:v>
                </c:pt>
                <c:pt idx="45">
                  <c:v>4</c:v>
                </c:pt>
                <c:pt idx="46">
                  <c:v>4</c:v>
                </c:pt>
                <c:pt idx="47">
                  <c:v>4</c:v>
                </c:pt>
                <c:pt idx="48">
                  <c:v>4</c:v>
                </c:pt>
                <c:pt idx="49">
                  <c:v>3</c:v>
                </c:pt>
                <c:pt idx="50">
                  <c:v>4</c:v>
                </c:pt>
                <c:pt idx="51">
                  <c:v>2</c:v>
                </c:pt>
                <c:pt idx="52">
                  <c:v>2</c:v>
                </c:pt>
                <c:pt idx="53">
                  <c:v>2</c:v>
                </c:pt>
                <c:pt idx="54">
                  <c:v>4</c:v>
                </c:pt>
                <c:pt idx="55">
                  <c:v>2</c:v>
                </c:pt>
                <c:pt idx="56">
                  <c:v>2</c:v>
                </c:pt>
              </c:numCache>
            </c:numRef>
          </c:val>
          <c:smooth val="0"/>
        </c:ser>
        <c:ser>
          <c:idx val="5"/>
          <c:order val="5"/>
          <c:tx>
            <c:strRef>
              <c:f>fmin!$G$1</c:f>
              <c:strCache>
                <c:ptCount val="1"/>
                <c:pt idx="0">
                  <c:v>0,05</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fmin!$G$2:$G$86</c:f>
              <c:numCache>
                <c:formatCode>General</c:formatCode>
                <c:ptCount val="85"/>
                <c:pt idx="0">
                  <c:v>53</c:v>
                </c:pt>
                <c:pt idx="1">
                  <c:v>37</c:v>
                </c:pt>
                <c:pt idx="2">
                  <c:v>22</c:v>
                </c:pt>
                <c:pt idx="3">
                  <c:v>13</c:v>
                </c:pt>
                <c:pt idx="4">
                  <c:v>8</c:v>
                </c:pt>
                <c:pt idx="5">
                  <c:v>6</c:v>
                </c:pt>
                <c:pt idx="6">
                  <c:v>5</c:v>
                </c:pt>
                <c:pt idx="7">
                  <c:v>5</c:v>
                </c:pt>
                <c:pt idx="8">
                  <c:v>4</c:v>
                </c:pt>
                <c:pt idx="9">
                  <c:v>3</c:v>
                </c:pt>
                <c:pt idx="10">
                  <c:v>2</c:v>
                </c:pt>
                <c:pt idx="11">
                  <c:v>1</c:v>
                </c:pt>
                <c:pt idx="12">
                  <c:v>1</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1</c:v>
                </c:pt>
                <c:pt idx="28">
                  <c:v>0</c:v>
                </c:pt>
                <c:pt idx="29">
                  <c:v>0</c:v>
                </c:pt>
                <c:pt idx="30">
                  <c:v>0</c:v>
                </c:pt>
                <c:pt idx="31">
                  <c:v>0</c:v>
                </c:pt>
                <c:pt idx="32">
                  <c:v>0</c:v>
                </c:pt>
                <c:pt idx="33">
                  <c:v>1</c:v>
                </c:pt>
                <c:pt idx="34">
                  <c:v>0</c:v>
                </c:pt>
                <c:pt idx="35">
                  <c:v>0</c:v>
                </c:pt>
                <c:pt idx="36">
                  <c:v>1</c:v>
                </c:pt>
                <c:pt idx="37">
                  <c:v>3</c:v>
                </c:pt>
                <c:pt idx="38">
                  <c:v>3</c:v>
                </c:pt>
                <c:pt idx="39">
                  <c:v>3</c:v>
                </c:pt>
                <c:pt idx="40">
                  <c:v>2</c:v>
                </c:pt>
                <c:pt idx="41">
                  <c:v>2</c:v>
                </c:pt>
                <c:pt idx="42">
                  <c:v>2</c:v>
                </c:pt>
                <c:pt idx="43">
                  <c:v>2</c:v>
                </c:pt>
                <c:pt idx="44">
                  <c:v>1</c:v>
                </c:pt>
                <c:pt idx="45">
                  <c:v>2</c:v>
                </c:pt>
                <c:pt idx="46">
                  <c:v>2</c:v>
                </c:pt>
                <c:pt idx="47">
                  <c:v>4</c:v>
                </c:pt>
                <c:pt idx="48">
                  <c:v>3</c:v>
                </c:pt>
                <c:pt idx="49">
                  <c:v>3</c:v>
                </c:pt>
                <c:pt idx="50">
                  <c:v>7</c:v>
                </c:pt>
                <c:pt idx="51">
                  <c:v>7</c:v>
                </c:pt>
                <c:pt idx="52">
                  <c:v>7</c:v>
                </c:pt>
              </c:numCache>
            </c:numRef>
          </c:val>
          <c:smooth val="0"/>
        </c:ser>
        <c:ser>
          <c:idx val="6"/>
          <c:order val="6"/>
          <c:tx>
            <c:strRef>
              <c:f>fmin!$H$1</c:f>
              <c:strCache>
                <c:ptCount val="1"/>
                <c:pt idx="0">
                  <c:v>0,025</c:v>
                </c:pt>
              </c:strCache>
            </c:strRef>
          </c:tx>
          <c:marker>
            <c:symbol val="none"/>
          </c:marker>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fmin!$H$2:$H$86</c:f>
              <c:numCache>
                <c:formatCode>General</c:formatCode>
                <c:ptCount val="85"/>
                <c:pt idx="0">
                  <c:v>94</c:v>
                </c:pt>
                <c:pt idx="1">
                  <c:v>69</c:v>
                </c:pt>
                <c:pt idx="2">
                  <c:v>47</c:v>
                </c:pt>
                <c:pt idx="3">
                  <c:v>41</c:v>
                </c:pt>
                <c:pt idx="4">
                  <c:v>25</c:v>
                </c:pt>
                <c:pt idx="5">
                  <c:v>24</c:v>
                </c:pt>
                <c:pt idx="6">
                  <c:v>20</c:v>
                </c:pt>
                <c:pt idx="7">
                  <c:v>12</c:v>
                </c:pt>
                <c:pt idx="8">
                  <c:v>11</c:v>
                </c:pt>
                <c:pt idx="9">
                  <c:v>7</c:v>
                </c:pt>
                <c:pt idx="10">
                  <c:v>2</c:v>
                </c:pt>
                <c:pt idx="11">
                  <c:v>2</c:v>
                </c:pt>
                <c:pt idx="12">
                  <c:v>2</c:v>
                </c:pt>
                <c:pt idx="13">
                  <c:v>2</c:v>
                </c:pt>
                <c:pt idx="14">
                  <c:v>2</c:v>
                </c:pt>
                <c:pt idx="15">
                  <c:v>2</c:v>
                </c:pt>
                <c:pt idx="16">
                  <c:v>2</c:v>
                </c:pt>
                <c:pt idx="17">
                  <c:v>3</c:v>
                </c:pt>
                <c:pt idx="18">
                  <c:v>2</c:v>
                </c:pt>
                <c:pt idx="19">
                  <c:v>2</c:v>
                </c:pt>
                <c:pt idx="20">
                  <c:v>4</c:v>
                </c:pt>
                <c:pt idx="21">
                  <c:v>6</c:v>
                </c:pt>
                <c:pt idx="22">
                  <c:v>7</c:v>
                </c:pt>
                <c:pt idx="23">
                  <c:v>4</c:v>
                </c:pt>
                <c:pt idx="24">
                  <c:v>2</c:v>
                </c:pt>
                <c:pt idx="25">
                  <c:v>1</c:v>
                </c:pt>
                <c:pt idx="26">
                  <c:v>1</c:v>
                </c:pt>
                <c:pt idx="27">
                  <c:v>5</c:v>
                </c:pt>
                <c:pt idx="28">
                  <c:v>5</c:v>
                </c:pt>
                <c:pt idx="29">
                  <c:v>6</c:v>
                </c:pt>
                <c:pt idx="30">
                  <c:v>6</c:v>
                </c:pt>
                <c:pt idx="31">
                  <c:v>5</c:v>
                </c:pt>
                <c:pt idx="32">
                  <c:v>5</c:v>
                </c:pt>
                <c:pt idx="33">
                  <c:v>3</c:v>
                </c:pt>
                <c:pt idx="34">
                  <c:v>2</c:v>
                </c:pt>
                <c:pt idx="35">
                  <c:v>2</c:v>
                </c:pt>
                <c:pt idx="36">
                  <c:v>3</c:v>
                </c:pt>
                <c:pt idx="37">
                  <c:v>1</c:v>
                </c:pt>
                <c:pt idx="38">
                  <c:v>0</c:v>
                </c:pt>
                <c:pt idx="39">
                  <c:v>0</c:v>
                </c:pt>
                <c:pt idx="40">
                  <c:v>0</c:v>
                </c:pt>
                <c:pt idx="41">
                  <c:v>2</c:v>
                </c:pt>
                <c:pt idx="42">
                  <c:v>0</c:v>
                </c:pt>
                <c:pt idx="43">
                  <c:v>0</c:v>
                </c:pt>
                <c:pt idx="44">
                  <c:v>0</c:v>
                </c:pt>
                <c:pt idx="45">
                  <c:v>0</c:v>
                </c:pt>
                <c:pt idx="46">
                  <c:v>0</c:v>
                </c:pt>
                <c:pt idx="47">
                  <c:v>0</c:v>
                </c:pt>
                <c:pt idx="48">
                  <c:v>1</c:v>
                </c:pt>
                <c:pt idx="49">
                  <c:v>3</c:v>
                </c:pt>
                <c:pt idx="50">
                  <c:v>2</c:v>
                </c:pt>
                <c:pt idx="51">
                  <c:v>2</c:v>
                </c:pt>
                <c:pt idx="52">
                  <c:v>1</c:v>
                </c:pt>
                <c:pt idx="53">
                  <c:v>4</c:v>
                </c:pt>
                <c:pt idx="54">
                  <c:v>4</c:v>
                </c:pt>
                <c:pt idx="55">
                  <c:v>3</c:v>
                </c:pt>
                <c:pt idx="56">
                  <c:v>1</c:v>
                </c:pt>
                <c:pt idx="57">
                  <c:v>1</c:v>
                </c:pt>
                <c:pt idx="58">
                  <c:v>1</c:v>
                </c:pt>
                <c:pt idx="59">
                  <c:v>1</c:v>
                </c:pt>
                <c:pt idx="60">
                  <c:v>2</c:v>
                </c:pt>
                <c:pt idx="61">
                  <c:v>2</c:v>
                </c:pt>
                <c:pt idx="62">
                  <c:v>2</c:v>
                </c:pt>
                <c:pt idx="63">
                  <c:v>2</c:v>
                </c:pt>
                <c:pt idx="64">
                  <c:v>2</c:v>
                </c:pt>
                <c:pt idx="65">
                  <c:v>1</c:v>
                </c:pt>
                <c:pt idx="66">
                  <c:v>1</c:v>
                </c:pt>
                <c:pt idx="67">
                  <c:v>1</c:v>
                </c:pt>
                <c:pt idx="68">
                  <c:v>4</c:v>
                </c:pt>
                <c:pt idx="69">
                  <c:v>1</c:v>
                </c:pt>
                <c:pt idx="70">
                  <c:v>0</c:v>
                </c:pt>
                <c:pt idx="71">
                  <c:v>0</c:v>
                </c:pt>
                <c:pt idx="72">
                  <c:v>0</c:v>
                </c:pt>
                <c:pt idx="73">
                  <c:v>0</c:v>
                </c:pt>
                <c:pt idx="74">
                  <c:v>0</c:v>
                </c:pt>
                <c:pt idx="75">
                  <c:v>0</c:v>
                </c:pt>
                <c:pt idx="76">
                  <c:v>0</c:v>
                </c:pt>
                <c:pt idx="77">
                  <c:v>3</c:v>
                </c:pt>
              </c:numCache>
            </c:numRef>
          </c:val>
          <c:smooth val="0"/>
        </c:ser>
        <c:dLbls>
          <c:showLegendKey val="0"/>
          <c:showVal val="0"/>
          <c:showCatName val="0"/>
          <c:showSerName val="0"/>
          <c:showPercent val="0"/>
          <c:showBubbleSize val="0"/>
        </c:dLbls>
        <c:marker val="1"/>
        <c:smooth val="0"/>
        <c:axId val="186541568"/>
        <c:axId val="186577280"/>
      </c:lineChart>
      <c:catAx>
        <c:axId val="186541568"/>
        <c:scaling>
          <c:orientation val="minMax"/>
        </c:scaling>
        <c:delete val="0"/>
        <c:axPos val="b"/>
        <c:numFmt formatCode="General" sourceLinked="1"/>
        <c:majorTickMark val="out"/>
        <c:minorTickMark val="none"/>
        <c:tickLblPos val="nextTo"/>
        <c:crossAx val="186577280"/>
        <c:crosses val="autoZero"/>
        <c:auto val="1"/>
        <c:lblAlgn val="ctr"/>
        <c:lblOffset val="100"/>
        <c:noMultiLvlLbl val="0"/>
      </c:catAx>
      <c:valAx>
        <c:axId val="186577280"/>
        <c:scaling>
          <c:orientation val="minMax"/>
        </c:scaling>
        <c:delete val="0"/>
        <c:axPos val="l"/>
        <c:majorGridlines/>
        <c:numFmt formatCode="General" sourceLinked="1"/>
        <c:majorTickMark val="out"/>
        <c:minorTickMark val="none"/>
        <c:tickLblPos val="nextTo"/>
        <c:crossAx val="1865415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2067714463189222E-2"/>
          <c:y val="1.4202524978847946E-2"/>
          <c:w val="0.83688110510542357"/>
          <c:h val="0.89706458793490906"/>
        </c:manualLayout>
      </c:layout>
      <c:lineChart>
        <c:grouping val="standard"/>
        <c:varyColors val="0"/>
        <c:ser>
          <c:idx val="1"/>
          <c:order val="0"/>
          <c:tx>
            <c:strRef>
              <c:f>fmin!$C$1</c:f>
              <c:strCache>
                <c:ptCount val="1"/>
                <c:pt idx="0">
                  <c:v>0,8</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fmin!$C$2:$C$25</c:f>
              <c:numCache>
                <c:formatCode>General</c:formatCode>
                <c:ptCount val="24"/>
                <c:pt idx="0">
                  <c:v>63</c:v>
                </c:pt>
                <c:pt idx="1">
                  <c:v>57</c:v>
                </c:pt>
                <c:pt idx="2">
                  <c:v>41</c:v>
                </c:pt>
                <c:pt idx="3">
                  <c:v>22</c:v>
                </c:pt>
                <c:pt idx="4">
                  <c:v>18</c:v>
                </c:pt>
                <c:pt idx="5">
                  <c:v>13</c:v>
                </c:pt>
                <c:pt idx="6">
                  <c:v>8</c:v>
                </c:pt>
                <c:pt idx="7">
                  <c:v>6</c:v>
                </c:pt>
                <c:pt idx="8">
                  <c:v>5</c:v>
                </c:pt>
                <c:pt idx="9">
                  <c:v>5</c:v>
                </c:pt>
                <c:pt idx="10">
                  <c:v>5</c:v>
                </c:pt>
                <c:pt idx="11">
                  <c:v>4</c:v>
                </c:pt>
                <c:pt idx="12">
                  <c:v>3</c:v>
                </c:pt>
                <c:pt idx="13">
                  <c:v>2</c:v>
                </c:pt>
                <c:pt idx="14">
                  <c:v>2</c:v>
                </c:pt>
                <c:pt idx="15">
                  <c:v>2</c:v>
                </c:pt>
                <c:pt idx="16">
                  <c:v>5</c:v>
                </c:pt>
                <c:pt idx="17">
                  <c:v>6</c:v>
                </c:pt>
                <c:pt idx="18">
                  <c:v>5</c:v>
                </c:pt>
                <c:pt idx="19">
                  <c:v>4</c:v>
                </c:pt>
                <c:pt idx="20">
                  <c:v>2</c:v>
                </c:pt>
                <c:pt idx="21">
                  <c:v>2</c:v>
                </c:pt>
                <c:pt idx="22">
                  <c:v>3</c:v>
                </c:pt>
                <c:pt idx="23">
                  <c:v>3</c:v>
                </c:pt>
              </c:numCache>
            </c:numRef>
          </c:val>
          <c:smooth val="0"/>
        </c:ser>
        <c:ser>
          <c:idx val="2"/>
          <c:order val="1"/>
          <c:tx>
            <c:strRef>
              <c:f>fmin!$D$1</c:f>
              <c:strCache>
                <c:ptCount val="1"/>
                <c:pt idx="0">
                  <c:v>0,4</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fmin!$D$2:$D$25</c:f>
              <c:numCache>
                <c:formatCode>General</c:formatCode>
                <c:ptCount val="24"/>
                <c:pt idx="0">
                  <c:v>75</c:v>
                </c:pt>
                <c:pt idx="1">
                  <c:v>47</c:v>
                </c:pt>
                <c:pt idx="2">
                  <c:v>32</c:v>
                </c:pt>
                <c:pt idx="3">
                  <c:v>21</c:v>
                </c:pt>
                <c:pt idx="4">
                  <c:v>14</c:v>
                </c:pt>
                <c:pt idx="5">
                  <c:v>10</c:v>
                </c:pt>
                <c:pt idx="6">
                  <c:v>9</c:v>
                </c:pt>
                <c:pt idx="7">
                  <c:v>6</c:v>
                </c:pt>
                <c:pt idx="8">
                  <c:v>4</c:v>
                </c:pt>
                <c:pt idx="9">
                  <c:v>2</c:v>
                </c:pt>
                <c:pt idx="10">
                  <c:v>2</c:v>
                </c:pt>
                <c:pt idx="11">
                  <c:v>1</c:v>
                </c:pt>
                <c:pt idx="12">
                  <c:v>1</c:v>
                </c:pt>
                <c:pt idx="13">
                  <c:v>3</c:v>
                </c:pt>
                <c:pt idx="14">
                  <c:v>2</c:v>
                </c:pt>
                <c:pt idx="15">
                  <c:v>2</c:v>
                </c:pt>
                <c:pt idx="16">
                  <c:v>3</c:v>
                </c:pt>
                <c:pt idx="17">
                  <c:v>3</c:v>
                </c:pt>
                <c:pt idx="18">
                  <c:v>3</c:v>
                </c:pt>
                <c:pt idx="19">
                  <c:v>2</c:v>
                </c:pt>
                <c:pt idx="20">
                  <c:v>2</c:v>
                </c:pt>
                <c:pt idx="21">
                  <c:v>4</c:v>
                </c:pt>
                <c:pt idx="22">
                  <c:v>4</c:v>
                </c:pt>
                <c:pt idx="23">
                  <c:v>3</c:v>
                </c:pt>
              </c:numCache>
            </c:numRef>
          </c:val>
          <c:smooth val="0"/>
        </c:ser>
        <c:ser>
          <c:idx val="3"/>
          <c:order val="2"/>
          <c:tx>
            <c:strRef>
              <c:f>fmin!$E$1</c:f>
              <c:strCache>
                <c:ptCount val="1"/>
                <c:pt idx="0">
                  <c:v>0,2</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fmin!$E$2:$E$25</c:f>
              <c:numCache>
                <c:formatCode>General</c:formatCode>
                <c:ptCount val="24"/>
                <c:pt idx="0">
                  <c:v>77</c:v>
                </c:pt>
                <c:pt idx="1">
                  <c:v>44</c:v>
                </c:pt>
                <c:pt idx="2">
                  <c:v>35</c:v>
                </c:pt>
                <c:pt idx="3">
                  <c:v>23</c:v>
                </c:pt>
                <c:pt idx="4">
                  <c:v>16</c:v>
                </c:pt>
                <c:pt idx="5">
                  <c:v>9</c:v>
                </c:pt>
                <c:pt idx="6">
                  <c:v>7</c:v>
                </c:pt>
                <c:pt idx="7">
                  <c:v>5</c:v>
                </c:pt>
                <c:pt idx="8">
                  <c:v>3</c:v>
                </c:pt>
                <c:pt idx="9">
                  <c:v>1</c:v>
                </c:pt>
                <c:pt idx="10">
                  <c:v>1</c:v>
                </c:pt>
                <c:pt idx="11">
                  <c:v>0</c:v>
                </c:pt>
                <c:pt idx="12">
                  <c:v>0</c:v>
                </c:pt>
                <c:pt idx="13">
                  <c:v>0</c:v>
                </c:pt>
                <c:pt idx="14">
                  <c:v>0</c:v>
                </c:pt>
                <c:pt idx="15">
                  <c:v>0</c:v>
                </c:pt>
                <c:pt idx="16">
                  <c:v>1</c:v>
                </c:pt>
                <c:pt idx="17">
                  <c:v>0</c:v>
                </c:pt>
                <c:pt idx="18">
                  <c:v>0</c:v>
                </c:pt>
                <c:pt idx="19">
                  <c:v>0</c:v>
                </c:pt>
                <c:pt idx="20">
                  <c:v>2</c:v>
                </c:pt>
                <c:pt idx="21">
                  <c:v>1</c:v>
                </c:pt>
                <c:pt idx="22">
                  <c:v>1</c:v>
                </c:pt>
                <c:pt idx="23">
                  <c:v>1</c:v>
                </c:pt>
              </c:numCache>
            </c:numRef>
          </c:val>
          <c:smooth val="0"/>
        </c:ser>
        <c:ser>
          <c:idx val="4"/>
          <c:order val="3"/>
          <c:tx>
            <c:strRef>
              <c:f>fmin!$F$1</c:f>
              <c:strCache>
                <c:ptCount val="1"/>
                <c:pt idx="0">
                  <c:v>0,1</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fmin!$F$2:$F$25</c:f>
              <c:numCache>
                <c:formatCode>General</c:formatCode>
                <c:ptCount val="24"/>
                <c:pt idx="0">
                  <c:v>95</c:v>
                </c:pt>
                <c:pt idx="1">
                  <c:v>64</c:v>
                </c:pt>
                <c:pt idx="2">
                  <c:v>35</c:v>
                </c:pt>
                <c:pt idx="3">
                  <c:v>25</c:v>
                </c:pt>
                <c:pt idx="4">
                  <c:v>20</c:v>
                </c:pt>
                <c:pt idx="5">
                  <c:v>13</c:v>
                </c:pt>
                <c:pt idx="6">
                  <c:v>10</c:v>
                </c:pt>
                <c:pt idx="7">
                  <c:v>10</c:v>
                </c:pt>
                <c:pt idx="8">
                  <c:v>8</c:v>
                </c:pt>
                <c:pt idx="9">
                  <c:v>7</c:v>
                </c:pt>
                <c:pt idx="10">
                  <c:v>4</c:v>
                </c:pt>
                <c:pt idx="11">
                  <c:v>4</c:v>
                </c:pt>
                <c:pt idx="12">
                  <c:v>3</c:v>
                </c:pt>
                <c:pt idx="13">
                  <c:v>3</c:v>
                </c:pt>
                <c:pt idx="14">
                  <c:v>3</c:v>
                </c:pt>
                <c:pt idx="15">
                  <c:v>3</c:v>
                </c:pt>
                <c:pt idx="16">
                  <c:v>1</c:v>
                </c:pt>
                <c:pt idx="17">
                  <c:v>0</c:v>
                </c:pt>
                <c:pt idx="18">
                  <c:v>0</c:v>
                </c:pt>
                <c:pt idx="19">
                  <c:v>3</c:v>
                </c:pt>
                <c:pt idx="20">
                  <c:v>3</c:v>
                </c:pt>
                <c:pt idx="21">
                  <c:v>3</c:v>
                </c:pt>
                <c:pt idx="22">
                  <c:v>3</c:v>
                </c:pt>
                <c:pt idx="23">
                  <c:v>1</c:v>
                </c:pt>
              </c:numCache>
            </c:numRef>
          </c:val>
          <c:smooth val="0"/>
        </c:ser>
        <c:ser>
          <c:idx val="5"/>
          <c:order val="4"/>
          <c:tx>
            <c:strRef>
              <c:f>fmin!$G$1</c:f>
              <c:strCache>
                <c:ptCount val="1"/>
                <c:pt idx="0">
                  <c:v>0,05</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fmin!$G$2:$G$25</c:f>
              <c:numCache>
                <c:formatCode>General</c:formatCode>
                <c:ptCount val="24"/>
                <c:pt idx="0">
                  <c:v>53</c:v>
                </c:pt>
                <c:pt idx="1">
                  <c:v>37</c:v>
                </c:pt>
                <c:pt idx="2">
                  <c:v>22</c:v>
                </c:pt>
                <c:pt idx="3">
                  <c:v>13</c:v>
                </c:pt>
                <c:pt idx="4">
                  <c:v>8</c:v>
                </c:pt>
                <c:pt idx="5">
                  <c:v>6</c:v>
                </c:pt>
                <c:pt idx="6">
                  <c:v>5</c:v>
                </c:pt>
                <c:pt idx="7">
                  <c:v>5</c:v>
                </c:pt>
                <c:pt idx="8">
                  <c:v>4</c:v>
                </c:pt>
                <c:pt idx="9">
                  <c:v>3</c:v>
                </c:pt>
                <c:pt idx="10">
                  <c:v>2</c:v>
                </c:pt>
                <c:pt idx="11">
                  <c:v>1</c:v>
                </c:pt>
                <c:pt idx="12">
                  <c:v>1</c:v>
                </c:pt>
                <c:pt idx="13">
                  <c:v>0</c:v>
                </c:pt>
                <c:pt idx="14">
                  <c:v>0</c:v>
                </c:pt>
                <c:pt idx="15">
                  <c:v>0</c:v>
                </c:pt>
                <c:pt idx="16">
                  <c:v>0</c:v>
                </c:pt>
                <c:pt idx="17">
                  <c:v>0</c:v>
                </c:pt>
                <c:pt idx="18">
                  <c:v>0</c:v>
                </c:pt>
                <c:pt idx="19">
                  <c:v>0</c:v>
                </c:pt>
                <c:pt idx="20">
                  <c:v>0</c:v>
                </c:pt>
                <c:pt idx="21">
                  <c:v>1</c:v>
                </c:pt>
                <c:pt idx="22">
                  <c:v>1</c:v>
                </c:pt>
                <c:pt idx="23">
                  <c:v>0</c:v>
                </c:pt>
              </c:numCache>
            </c:numRef>
          </c:val>
          <c:smooth val="0"/>
        </c:ser>
        <c:ser>
          <c:idx val="6"/>
          <c:order val="5"/>
          <c:tx>
            <c:strRef>
              <c:f>fmin!$H$1</c:f>
              <c:strCache>
                <c:ptCount val="1"/>
                <c:pt idx="0">
                  <c:v>0,025</c:v>
                </c:pt>
              </c:strCache>
            </c:strRef>
          </c:tx>
          <c:marker>
            <c:symbol val="none"/>
          </c:marker>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fmin!$H$2:$H$25</c:f>
              <c:numCache>
                <c:formatCode>General</c:formatCode>
                <c:ptCount val="24"/>
                <c:pt idx="0">
                  <c:v>94</c:v>
                </c:pt>
                <c:pt idx="1">
                  <c:v>69</c:v>
                </c:pt>
                <c:pt idx="2">
                  <c:v>47</c:v>
                </c:pt>
                <c:pt idx="3">
                  <c:v>41</c:v>
                </c:pt>
                <c:pt idx="4">
                  <c:v>25</c:v>
                </c:pt>
                <c:pt idx="5">
                  <c:v>24</c:v>
                </c:pt>
                <c:pt idx="6">
                  <c:v>20</c:v>
                </c:pt>
                <c:pt idx="7">
                  <c:v>12</c:v>
                </c:pt>
                <c:pt idx="8">
                  <c:v>11</c:v>
                </c:pt>
                <c:pt idx="9">
                  <c:v>7</c:v>
                </c:pt>
                <c:pt idx="10">
                  <c:v>2</c:v>
                </c:pt>
                <c:pt idx="11">
                  <c:v>2</c:v>
                </c:pt>
                <c:pt idx="12">
                  <c:v>2</c:v>
                </c:pt>
                <c:pt idx="13">
                  <c:v>2</c:v>
                </c:pt>
                <c:pt idx="14">
                  <c:v>2</c:v>
                </c:pt>
                <c:pt idx="15">
                  <c:v>2</c:v>
                </c:pt>
                <c:pt idx="16">
                  <c:v>2</c:v>
                </c:pt>
                <c:pt idx="17">
                  <c:v>3</c:v>
                </c:pt>
                <c:pt idx="18">
                  <c:v>2</c:v>
                </c:pt>
                <c:pt idx="19">
                  <c:v>2</c:v>
                </c:pt>
                <c:pt idx="20">
                  <c:v>4</c:v>
                </c:pt>
                <c:pt idx="21">
                  <c:v>6</c:v>
                </c:pt>
                <c:pt idx="22">
                  <c:v>7</c:v>
                </c:pt>
                <c:pt idx="23">
                  <c:v>4</c:v>
                </c:pt>
              </c:numCache>
            </c:numRef>
          </c:val>
          <c:smooth val="0"/>
        </c:ser>
        <c:dLbls>
          <c:showLegendKey val="0"/>
          <c:showVal val="0"/>
          <c:showCatName val="0"/>
          <c:showSerName val="0"/>
          <c:showPercent val="0"/>
          <c:showBubbleSize val="0"/>
        </c:dLbls>
        <c:marker val="1"/>
        <c:smooth val="0"/>
        <c:axId val="252791808"/>
        <c:axId val="253039360"/>
      </c:lineChart>
      <c:catAx>
        <c:axId val="252791808"/>
        <c:scaling>
          <c:orientation val="minMax"/>
        </c:scaling>
        <c:delete val="0"/>
        <c:axPos val="b"/>
        <c:numFmt formatCode="General" sourceLinked="1"/>
        <c:majorTickMark val="out"/>
        <c:minorTickMark val="none"/>
        <c:tickLblPos val="nextTo"/>
        <c:crossAx val="253039360"/>
        <c:crosses val="autoZero"/>
        <c:auto val="1"/>
        <c:lblAlgn val="ctr"/>
        <c:lblOffset val="100"/>
        <c:noMultiLvlLbl val="0"/>
      </c:catAx>
      <c:valAx>
        <c:axId val="253039360"/>
        <c:scaling>
          <c:orientation val="minMax"/>
        </c:scaling>
        <c:delete val="0"/>
        <c:axPos val="l"/>
        <c:majorGridlines/>
        <c:numFmt formatCode="General" sourceLinked="1"/>
        <c:majorTickMark val="out"/>
        <c:minorTickMark val="none"/>
        <c:tickLblPos val="nextTo"/>
        <c:crossAx val="252791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32926-8636-4EBC-8EDB-6271CC4E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6</Pages>
  <Words>1374</Words>
  <Characters>7560</Characters>
  <Application>Microsoft Office Word</Application>
  <DocSecurity>0</DocSecurity>
  <Lines>63</Lines>
  <Paragraphs>17</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vector>
  </TitlesOfParts>
  <Company/>
  <LinksUpToDate>false</LinksUpToDate>
  <CharactersWithSpaces>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52</cp:revision>
  <cp:lastPrinted>2014-01-31T04:31:00Z</cp:lastPrinted>
  <dcterms:created xsi:type="dcterms:W3CDTF">2014-01-24T01:04:00Z</dcterms:created>
  <dcterms:modified xsi:type="dcterms:W3CDTF">2014-02-13T03:03:00Z</dcterms:modified>
</cp:coreProperties>
</file>