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4548150F"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85091E4"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te podgrani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rudarenje podacima (engl. data mining), skladište podataka (engl. data warehouse),</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 xml:space="preserve">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Data warehouse</w:t>
      </w:r>
      <w:r w:rsidR="000649E7">
        <w:rPr>
          <w:rFonts w:ascii="Arial" w:hAnsi="Arial" w:cs="Arial"/>
          <w:b w:val="0"/>
          <w:sz w:val="22"/>
          <w:szCs w:val="22"/>
        </w:rPr>
        <w:t xml:space="preserve">, Data Mining,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147C3D37" w14:textId="3B1E28E7" w:rsidR="00A53078"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7350161" w:history="1">
        <w:r w:rsidR="00A53078" w:rsidRPr="00B5543E">
          <w:rPr>
            <w:rStyle w:val="Hiperveza"/>
            <w:noProof/>
          </w:rPr>
          <w:t>1.</w:t>
        </w:r>
        <w:r w:rsidR="00A53078">
          <w:rPr>
            <w:rFonts w:asciiTheme="minorHAnsi" w:eastAsiaTheme="minorEastAsia" w:hAnsiTheme="minorHAnsi" w:cstheme="minorBidi"/>
            <w:noProof/>
            <w:sz w:val="22"/>
            <w:szCs w:val="22"/>
          </w:rPr>
          <w:tab/>
        </w:r>
        <w:r w:rsidR="00A53078" w:rsidRPr="00B5543E">
          <w:rPr>
            <w:rStyle w:val="Hiperveza"/>
            <w:noProof/>
          </w:rPr>
          <w:t>Uvod</w:t>
        </w:r>
        <w:r w:rsidR="00A53078">
          <w:rPr>
            <w:noProof/>
            <w:webHidden/>
          </w:rPr>
          <w:tab/>
        </w:r>
        <w:r w:rsidR="00A53078">
          <w:rPr>
            <w:noProof/>
            <w:webHidden/>
          </w:rPr>
          <w:fldChar w:fldCharType="begin"/>
        </w:r>
        <w:r w:rsidR="00A53078">
          <w:rPr>
            <w:noProof/>
            <w:webHidden/>
          </w:rPr>
          <w:instrText xml:space="preserve"> PAGEREF _Toc47350161 \h </w:instrText>
        </w:r>
        <w:r w:rsidR="00A53078">
          <w:rPr>
            <w:noProof/>
            <w:webHidden/>
          </w:rPr>
        </w:r>
        <w:r w:rsidR="00A53078">
          <w:rPr>
            <w:noProof/>
            <w:webHidden/>
          </w:rPr>
          <w:fldChar w:fldCharType="separate"/>
        </w:r>
        <w:r w:rsidR="00A53078">
          <w:rPr>
            <w:noProof/>
            <w:webHidden/>
          </w:rPr>
          <w:t>1</w:t>
        </w:r>
        <w:r w:rsidR="00A53078">
          <w:rPr>
            <w:noProof/>
            <w:webHidden/>
          </w:rPr>
          <w:fldChar w:fldCharType="end"/>
        </w:r>
      </w:hyperlink>
    </w:p>
    <w:p w14:paraId="7D452ED5" w14:textId="354511A7" w:rsidR="00A53078" w:rsidRDefault="00A53078">
      <w:pPr>
        <w:pStyle w:val="Sadraj1"/>
        <w:rPr>
          <w:rFonts w:asciiTheme="minorHAnsi" w:eastAsiaTheme="minorEastAsia" w:hAnsiTheme="minorHAnsi" w:cstheme="minorBidi"/>
          <w:noProof/>
          <w:sz w:val="22"/>
          <w:szCs w:val="22"/>
        </w:rPr>
      </w:pPr>
      <w:hyperlink w:anchor="_Toc47350162" w:history="1">
        <w:r w:rsidRPr="00B5543E">
          <w:rPr>
            <w:rStyle w:val="Hiperveza"/>
            <w:noProof/>
          </w:rPr>
          <w:t>2.</w:t>
        </w:r>
        <w:r>
          <w:rPr>
            <w:rFonts w:asciiTheme="minorHAnsi" w:eastAsiaTheme="minorEastAsia" w:hAnsiTheme="minorHAnsi" w:cstheme="minorBidi"/>
            <w:noProof/>
            <w:sz w:val="22"/>
            <w:szCs w:val="22"/>
          </w:rPr>
          <w:tab/>
        </w:r>
        <w:r w:rsidRPr="00B5543E">
          <w:rPr>
            <w:rStyle w:val="Hiperveza"/>
            <w:noProof/>
          </w:rPr>
          <w:t>Poslovna inteligencija</w:t>
        </w:r>
        <w:r>
          <w:rPr>
            <w:noProof/>
            <w:webHidden/>
          </w:rPr>
          <w:tab/>
        </w:r>
        <w:r>
          <w:rPr>
            <w:noProof/>
            <w:webHidden/>
          </w:rPr>
          <w:fldChar w:fldCharType="begin"/>
        </w:r>
        <w:r>
          <w:rPr>
            <w:noProof/>
            <w:webHidden/>
          </w:rPr>
          <w:instrText xml:space="preserve"> PAGEREF _Toc47350162 \h </w:instrText>
        </w:r>
        <w:r>
          <w:rPr>
            <w:noProof/>
            <w:webHidden/>
          </w:rPr>
        </w:r>
        <w:r>
          <w:rPr>
            <w:noProof/>
            <w:webHidden/>
          </w:rPr>
          <w:fldChar w:fldCharType="separate"/>
        </w:r>
        <w:r>
          <w:rPr>
            <w:noProof/>
            <w:webHidden/>
          </w:rPr>
          <w:t>3</w:t>
        </w:r>
        <w:r>
          <w:rPr>
            <w:noProof/>
            <w:webHidden/>
          </w:rPr>
          <w:fldChar w:fldCharType="end"/>
        </w:r>
      </w:hyperlink>
    </w:p>
    <w:p w14:paraId="6222A8FF" w14:textId="43E6A811" w:rsidR="00A53078" w:rsidRDefault="00A53078">
      <w:pPr>
        <w:pStyle w:val="Sadraj2"/>
        <w:rPr>
          <w:rFonts w:asciiTheme="minorHAnsi" w:eastAsiaTheme="minorEastAsia" w:hAnsiTheme="minorHAnsi" w:cstheme="minorBidi"/>
          <w:noProof/>
          <w:sz w:val="22"/>
          <w:szCs w:val="22"/>
        </w:rPr>
      </w:pPr>
      <w:hyperlink w:anchor="_Toc47350163" w:history="1">
        <w:r w:rsidRPr="00B5543E">
          <w:rPr>
            <w:rStyle w:val="Hiperveza"/>
            <w:noProof/>
          </w:rPr>
          <w:t>2.1.</w:t>
        </w:r>
        <w:r>
          <w:rPr>
            <w:rFonts w:asciiTheme="minorHAnsi" w:eastAsiaTheme="minorEastAsia" w:hAnsiTheme="minorHAnsi" w:cstheme="minorBidi"/>
            <w:noProof/>
            <w:sz w:val="22"/>
            <w:szCs w:val="22"/>
          </w:rPr>
          <w:tab/>
        </w:r>
        <w:r w:rsidRPr="00B5543E">
          <w:rPr>
            <w:rStyle w:val="Hiperveza"/>
            <w:noProof/>
          </w:rPr>
          <w:t>Potpora upravljanja</w:t>
        </w:r>
        <w:r>
          <w:rPr>
            <w:noProof/>
            <w:webHidden/>
          </w:rPr>
          <w:tab/>
        </w:r>
        <w:r>
          <w:rPr>
            <w:noProof/>
            <w:webHidden/>
          </w:rPr>
          <w:fldChar w:fldCharType="begin"/>
        </w:r>
        <w:r>
          <w:rPr>
            <w:noProof/>
            <w:webHidden/>
          </w:rPr>
          <w:instrText xml:space="preserve"> PAGEREF _Toc47350163 \h </w:instrText>
        </w:r>
        <w:r>
          <w:rPr>
            <w:noProof/>
            <w:webHidden/>
          </w:rPr>
        </w:r>
        <w:r>
          <w:rPr>
            <w:noProof/>
            <w:webHidden/>
          </w:rPr>
          <w:fldChar w:fldCharType="separate"/>
        </w:r>
        <w:r>
          <w:rPr>
            <w:noProof/>
            <w:webHidden/>
          </w:rPr>
          <w:t>3</w:t>
        </w:r>
        <w:r>
          <w:rPr>
            <w:noProof/>
            <w:webHidden/>
          </w:rPr>
          <w:fldChar w:fldCharType="end"/>
        </w:r>
      </w:hyperlink>
    </w:p>
    <w:p w14:paraId="66BA3625" w14:textId="13B0BA85" w:rsidR="00A53078" w:rsidRDefault="00A53078">
      <w:pPr>
        <w:pStyle w:val="Sadraj3"/>
        <w:rPr>
          <w:rFonts w:asciiTheme="minorHAnsi" w:eastAsiaTheme="minorEastAsia" w:hAnsiTheme="minorHAnsi" w:cstheme="minorBidi"/>
          <w:noProof/>
          <w:sz w:val="22"/>
          <w:szCs w:val="22"/>
        </w:rPr>
      </w:pPr>
      <w:hyperlink w:anchor="_Toc47350164" w:history="1">
        <w:r w:rsidRPr="00B5543E">
          <w:rPr>
            <w:rStyle w:val="Hiperveza"/>
            <w:noProof/>
          </w:rPr>
          <w:t>2.1.1.</w:t>
        </w:r>
        <w:r>
          <w:rPr>
            <w:rFonts w:asciiTheme="minorHAnsi" w:eastAsiaTheme="minorEastAsia" w:hAnsiTheme="minorHAnsi" w:cstheme="minorBidi"/>
            <w:noProof/>
            <w:sz w:val="22"/>
            <w:szCs w:val="22"/>
          </w:rPr>
          <w:tab/>
        </w:r>
        <w:r w:rsidRPr="00B5543E">
          <w:rPr>
            <w:rStyle w:val="Hiperveza"/>
            <w:noProof/>
          </w:rPr>
          <w:t>Operativno upravljanje</w:t>
        </w:r>
        <w:r>
          <w:rPr>
            <w:noProof/>
            <w:webHidden/>
          </w:rPr>
          <w:tab/>
        </w:r>
        <w:r>
          <w:rPr>
            <w:noProof/>
            <w:webHidden/>
          </w:rPr>
          <w:fldChar w:fldCharType="begin"/>
        </w:r>
        <w:r>
          <w:rPr>
            <w:noProof/>
            <w:webHidden/>
          </w:rPr>
          <w:instrText xml:space="preserve"> PAGEREF _Toc47350164 \h </w:instrText>
        </w:r>
        <w:r>
          <w:rPr>
            <w:noProof/>
            <w:webHidden/>
          </w:rPr>
        </w:r>
        <w:r>
          <w:rPr>
            <w:noProof/>
            <w:webHidden/>
          </w:rPr>
          <w:fldChar w:fldCharType="separate"/>
        </w:r>
        <w:r>
          <w:rPr>
            <w:noProof/>
            <w:webHidden/>
          </w:rPr>
          <w:t>4</w:t>
        </w:r>
        <w:r>
          <w:rPr>
            <w:noProof/>
            <w:webHidden/>
          </w:rPr>
          <w:fldChar w:fldCharType="end"/>
        </w:r>
      </w:hyperlink>
    </w:p>
    <w:p w14:paraId="10BC1EC8" w14:textId="56E47296" w:rsidR="00A53078" w:rsidRDefault="00A53078">
      <w:pPr>
        <w:pStyle w:val="Sadraj3"/>
        <w:rPr>
          <w:rFonts w:asciiTheme="minorHAnsi" w:eastAsiaTheme="minorEastAsia" w:hAnsiTheme="minorHAnsi" w:cstheme="minorBidi"/>
          <w:noProof/>
          <w:sz w:val="22"/>
          <w:szCs w:val="22"/>
        </w:rPr>
      </w:pPr>
      <w:hyperlink w:anchor="_Toc47350165" w:history="1">
        <w:r w:rsidRPr="00B5543E">
          <w:rPr>
            <w:rStyle w:val="Hiperveza"/>
            <w:noProof/>
          </w:rPr>
          <w:t>2.1.2.</w:t>
        </w:r>
        <w:r>
          <w:rPr>
            <w:rFonts w:asciiTheme="minorHAnsi" w:eastAsiaTheme="minorEastAsia" w:hAnsiTheme="minorHAnsi" w:cstheme="minorBidi"/>
            <w:noProof/>
            <w:sz w:val="22"/>
            <w:szCs w:val="22"/>
          </w:rPr>
          <w:tab/>
        </w:r>
        <w:r w:rsidRPr="00B5543E">
          <w:rPr>
            <w:rStyle w:val="Hiperveza"/>
            <w:noProof/>
          </w:rPr>
          <w:t>Taktičko upravljanje</w:t>
        </w:r>
        <w:r>
          <w:rPr>
            <w:noProof/>
            <w:webHidden/>
          </w:rPr>
          <w:tab/>
        </w:r>
        <w:r>
          <w:rPr>
            <w:noProof/>
            <w:webHidden/>
          </w:rPr>
          <w:fldChar w:fldCharType="begin"/>
        </w:r>
        <w:r>
          <w:rPr>
            <w:noProof/>
            <w:webHidden/>
          </w:rPr>
          <w:instrText xml:space="preserve"> PAGEREF _Toc47350165 \h </w:instrText>
        </w:r>
        <w:r>
          <w:rPr>
            <w:noProof/>
            <w:webHidden/>
          </w:rPr>
        </w:r>
        <w:r>
          <w:rPr>
            <w:noProof/>
            <w:webHidden/>
          </w:rPr>
          <w:fldChar w:fldCharType="separate"/>
        </w:r>
        <w:r>
          <w:rPr>
            <w:noProof/>
            <w:webHidden/>
          </w:rPr>
          <w:t>4</w:t>
        </w:r>
        <w:r>
          <w:rPr>
            <w:noProof/>
            <w:webHidden/>
          </w:rPr>
          <w:fldChar w:fldCharType="end"/>
        </w:r>
      </w:hyperlink>
    </w:p>
    <w:p w14:paraId="1BF5A35E" w14:textId="69125B51" w:rsidR="00A53078" w:rsidRDefault="00A53078">
      <w:pPr>
        <w:pStyle w:val="Sadraj3"/>
        <w:rPr>
          <w:rFonts w:asciiTheme="minorHAnsi" w:eastAsiaTheme="minorEastAsia" w:hAnsiTheme="minorHAnsi" w:cstheme="minorBidi"/>
          <w:noProof/>
          <w:sz w:val="22"/>
          <w:szCs w:val="22"/>
        </w:rPr>
      </w:pPr>
      <w:hyperlink w:anchor="_Toc47350166" w:history="1">
        <w:r w:rsidRPr="00B5543E">
          <w:rPr>
            <w:rStyle w:val="Hiperveza"/>
            <w:noProof/>
          </w:rPr>
          <w:t>2.1.3.</w:t>
        </w:r>
        <w:r>
          <w:rPr>
            <w:rFonts w:asciiTheme="minorHAnsi" w:eastAsiaTheme="minorEastAsia" w:hAnsiTheme="minorHAnsi" w:cstheme="minorBidi"/>
            <w:noProof/>
            <w:sz w:val="22"/>
            <w:szCs w:val="22"/>
          </w:rPr>
          <w:tab/>
        </w:r>
        <w:r w:rsidRPr="00B5543E">
          <w:rPr>
            <w:rStyle w:val="Hiperveza"/>
            <w:noProof/>
          </w:rPr>
          <w:t>Strateško upravljanje</w:t>
        </w:r>
        <w:r>
          <w:rPr>
            <w:noProof/>
            <w:webHidden/>
          </w:rPr>
          <w:tab/>
        </w:r>
        <w:r>
          <w:rPr>
            <w:noProof/>
            <w:webHidden/>
          </w:rPr>
          <w:fldChar w:fldCharType="begin"/>
        </w:r>
        <w:r>
          <w:rPr>
            <w:noProof/>
            <w:webHidden/>
          </w:rPr>
          <w:instrText xml:space="preserve"> PAGEREF _Toc47350166 \h </w:instrText>
        </w:r>
        <w:r>
          <w:rPr>
            <w:noProof/>
            <w:webHidden/>
          </w:rPr>
        </w:r>
        <w:r>
          <w:rPr>
            <w:noProof/>
            <w:webHidden/>
          </w:rPr>
          <w:fldChar w:fldCharType="separate"/>
        </w:r>
        <w:r>
          <w:rPr>
            <w:noProof/>
            <w:webHidden/>
          </w:rPr>
          <w:t>5</w:t>
        </w:r>
        <w:r>
          <w:rPr>
            <w:noProof/>
            <w:webHidden/>
          </w:rPr>
          <w:fldChar w:fldCharType="end"/>
        </w:r>
      </w:hyperlink>
    </w:p>
    <w:p w14:paraId="39891647" w14:textId="3C22FFE3" w:rsidR="00A53078" w:rsidRDefault="00A53078">
      <w:pPr>
        <w:pStyle w:val="Sadraj2"/>
        <w:rPr>
          <w:rFonts w:asciiTheme="minorHAnsi" w:eastAsiaTheme="minorEastAsia" w:hAnsiTheme="minorHAnsi" w:cstheme="minorBidi"/>
          <w:noProof/>
          <w:sz w:val="22"/>
          <w:szCs w:val="22"/>
        </w:rPr>
      </w:pPr>
      <w:hyperlink w:anchor="_Toc47350167" w:history="1">
        <w:r w:rsidRPr="00B5543E">
          <w:rPr>
            <w:rStyle w:val="Hiperveza"/>
            <w:noProof/>
          </w:rPr>
          <w:t>2.2.</w:t>
        </w:r>
        <w:r>
          <w:rPr>
            <w:rFonts w:asciiTheme="minorHAnsi" w:eastAsiaTheme="minorEastAsia" w:hAnsiTheme="minorHAnsi" w:cstheme="minorBidi"/>
            <w:noProof/>
            <w:sz w:val="22"/>
            <w:szCs w:val="22"/>
          </w:rPr>
          <w:tab/>
        </w:r>
        <w:r w:rsidRPr="00B5543E">
          <w:rPr>
            <w:rStyle w:val="Hiperveza"/>
            <w:noProof/>
          </w:rPr>
          <w:t>Definicija poslovne inteligencije</w:t>
        </w:r>
        <w:r>
          <w:rPr>
            <w:noProof/>
            <w:webHidden/>
          </w:rPr>
          <w:tab/>
        </w:r>
        <w:r>
          <w:rPr>
            <w:noProof/>
            <w:webHidden/>
          </w:rPr>
          <w:fldChar w:fldCharType="begin"/>
        </w:r>
        <w:r>
          <w:rPr>
            <w:noProof/>
            <w:webHidden/>
          </w:rPr>
          <w:instrText xml:space="preserve"> PAGEREF _Toc47350167 \h </w:instrText>
        </w:r>
        <w:r>
          <w:rPr>
            <w:noProof/>
            <w:webHidden/>
          </w:rPr>
        </w:r>
        <w:r>
          <w:rPr>
            <w:noProof/>
            <w:webHidden/>
          </w:rPr>
          <w:fldChar w:fldCharType="separate"/>
        </w:r>
        <w:r>
          <w:rPr>
            <w:noProof/>
            <w:webHidden/>
          </w:rPr>
          <w:t>5</w:t>
        </w:r>
        <w:r>
          <w:rPr>
            <w:noProof/>
            <w:webHidden/>
          </w:rPr>
          <w:fldChar w:fldCharType="end"/>
        </w:r>
      </w:hyperlink>
    </w:p>
    <w:p w14:paraId="5B28866C" w14:textId="43F9DC6B" w:rsidR="00A53078" w:rsidRDefault="00A53078">
      <w:pPr>
        <w:pStyle w:val="Sadraj1"/>
        <w:rPr>
          <w:rFonts w:asciiTheme="minorHAnsi" w:eastAsiaTheme="minorEastAsia" w:hAnsiTheme="minorHAnsi" w:cstheme="minorBidi"/>
          <w:noProof/>
          <w:sz w:val="22"/>
          <w:szCs w:val="22"/>
        </w:rPr>
      </w:pPr>
      <w:hyperlink w:anchor="_Toc47350168" w:history="1">
        <w:r w:rsidRPr="00B5543E">
          <w:rPr>
            <w:rStyle w:val="Hiperveza"/>
            <w:noProof/>
          </w:rPr>
          <w:t>3.</w:t>
        </w:r>
        <w:r>
          <w:rPr>
            <w:rFonts w:asciiTheme="minorHAnsi" w:eastAsiaTheme="minorEastAsia" w:hAnsiTheme="minorHAnsi" w:cstheme="minorBidi"/>
            <w:noProof/>
            <w:sz w:val="22"/>
            <w:szCs w:val="22"/>
          </w:rPr>
          <w:tab/>
        </w:r>
        <w:r w:rsidRPr="00B5543E">
          <w:rPr>
            <w:rStyle w:val="Hiperveza"/>
            <w:noProof/>
          </w:rPr>
          <w:t>Skladište podataka</w:t>
        </w:r>
        <w:r>
          <w:rPr>
            <w:noProof/>
            <w:webHidden/>
          </w:rPr>
          <w:tab/>
        </w:r>
        <w:r>
          <w:rPr>
            <w:noProof/>
            <w:webHidden/>
          </w:rPr>
          <w:fldChar w:fldCharType="begin"/>
        </w:r>
        <w:r>
          <w:rPr>
            <w:noProof/>
            <w:webHidden/>
          </w:rPr>
          <w:instrText xml:space="preserve"> PAGEREF _Toc47350168 \h </w:instrText>
        </w:r>
        <w:r>
          <w:rPr>
            <w:noProof/>
            <w:webHidden/>
          </w:rPr>
        </w:r>
        <w:r>
          <w:rPr>
            <w:noProof/>
            <w:webHidden/>
          </w:rPr>
          <w:fldChar w:fldCharType="separate"/>
        </w:r>
        <w:r>
          <w:rPr>
            <w:noProof/>
            <w:webHidden/>
          </w:rPr>
          <w:t>6</w:t>
        </w:r>
        <w:r>
          <w:rPr>
            <w:noProof/>
            <w:webHidden/>
          </w:rPr>
          <w:fldChar w:fldCharType="end"/>
        </w:r>
      </w:hyperlink>
    </w:p>
    <w:p w14:paraId="3CB9B4E7" w14:textId="28416B33" w:rsidR="00A53078" w:rsidRDefault="00A53078">
      <w:pPr>
        <w:pStyle w:val="Sadraj2"/>
        <w:rPr>
          <w:rFonts w:asciiTheme="minorHAnsi" w:eastAsiaTheme="minorEastAsia" w:hAnsiTheme="minorHAnsi" w:cstheme="minorBidi"/>
          <w:noProof/>
          <w:sz w:val="22"/>
          <w:szCs w:val="22"/>
        </w:rPr>
      </w:pPr>
      <w:hyperlink w:anchor="_Toc47350169" w:history="1">
        <w:r w:rsidRPr="00B5543E">
          <w:rPr>
            <w:rStyle w:val="Hiperveza"/>
            <w:noProof/>
          </w:rPr>
          <w:t>3.1.</w:t>
        </w:r>
        <w:r>
          <w:rPr>
            <w:rFonts w:asciiTheme="minorHAnsi" w:eastAsiaTheme="minorEastAsia" w:hAnsiTheme="minorHAnsi" w:cstheme="minorBidi"/>
            <w:noProof/>
            <w:sz w:val="22"/>
            <w:szCs w:val="22"/>
          </w:rPr>
          <w:tab/>
        </w:r>
        <w:r w:rsidRPr="00B5543E">
          <w:rPr>
            <w:rStyle w:val="Hiperveza"/>
            <w:noProof/>
          </w:rPr>
          <w:t>Definicija skladišta podataka</w:t>
        </w:r>
        <w:r>
          <w:rPr>
            <w:noProof/>
            <w:webHidden/>
          </w:rPr>
          <w:tab/>
        </w:r>
        <w:r>
          <w:rPr>
            <w:noProof/>
            <w:webHidden/>
          </w:rPr>
          <w:fldChar w:fldCharType="begin"/>
        </w:r>
        <w:r>
          <w:rPr>
            <w:noProof/>
            <w:webHidden/>
          </w:rPr>
          <w:instrText xml:space="preserve"> PAGEREF _Toc47350169 \h </w:instrText>
        </w:r>
        <w:r>
          <w:rPr>
            <w:noProof/>
            <w:webHidden/>
          </w:rPr>
        </w:r>
        <w:r>
          <w:rPr>
            <w:noProof/>
            <w:webHidden/>
          </w:rPr>
          <w:fldChar w:fldCharType="separate"/>
        </w:r>
        <w:r>
          <w:rPr>
            <w:noProof/>
            <w:webHidden/>
          </w:rPr>
          <w:t>6</w:t>
        </w:r>
        <w:r>
          <w:rPr>
            <w:noProof/>
            <w:webHidden/>
          </w:rPr>
          <w:fldChar w:fldCharType="end"/>
        </w:r>
      </w:hyperlink>
    </w:p>
    <w:p w14:paraId="3B5DC953" w14:textId="2F3B552C" w:rsidR="00A53078" w:rsidRDefault="00A53078">
      <w:pPr>
        <w:pStyle w:val="Sadraj3"/>
        <w:rPr>
          <w:rFonts w:asciiTheme="minorHAnsi" w:eastAsiaTheme="minorEastAsia" w:hAnsiTheme="minorHAnsi" w:cstheme="minorBidi"/>
          <w:noProof/>
          <w:sz w:val="22"/>
          <w:szCs w:val="22"/>
        </w:rPr>
      </w:pPr>
      <w:hyperlink w:anchor="_Toc47350170" w:history="1">
        <w:r w:rsidRPr="00B5543E">
          <w:rPr>
            <w:rStyle w:val="Hiperveza"/>
            <w:noProof/>
          </w:rPr>
          <w:t>3.1.1.</w:t>
        </w:r>
        <w:r>
          <w:rPr>
            <w:rFonts w:asciiTheme="minorHAnsi" w:eastAsiaTheme="minorEastAsia" w:hAnsiTheme="minorHAnsi" w:cstheme="minorBidi"/>
            <w:noProof/>
            <w:sz w:val="22"/>
            <w:szCs w:val="22"/>
          </w:rPr>
          <w:tab/>
        </w:r>
        <w:r w:rsidRPr="00B5543E">
          <w:rPr>
            <w:rStyle w:val="Hiperveza"/>
            <w:noProof/>
          </w:rPr>
          <w:t>Građa skladišta podataka i ETL</w:t>
        </w:r>
        <w:r>
          <w:rPr>
            <w:noProof/>
            <w:webHidden/>
          </w:rPr>
          <w:tab/>
        </w:r>
        <w:r>
          <w:rPr>
            <w:noProof/>
            <w:webHidden/>
          </w:rPr>
          <w:fldChar w:fldCharType="begin"/>
        </w:r>
        <w:r>
          <w:rPr>
            <w:noProof/>
            <w:webHidden/>
          </w:rPr>
          <w:instrText xml:space="preserve"> PAGEREF _Toc47350170 \h </w:instrText>
        </w:r>
        <w:r>
          <w:rPr>
            <w:noProof/>
            <w:webHidden/>
          </w:rPr>
        </w:r>
        <w:r>
          <w:rPr>
            <w:noProof/>
            <w:webHidden/>
          </w:rPr>
          <w:fldChar w:fldCharType="separate"/>
        </w:r>
        <w:r>
          <w:rPr>
            <w:noProof/>
            <w:webHidden/>
          </w:rPr>
          <w:t>7</w:t>
        </w:r>
        <w:r>
          <w:rPr>
            <w:noProof/>
            <w:webHidden/>
          </w:rPr>
          <w:fldChar w:fldCharType="end"/>
        </w:r>
      </w:hyperlink>
    </w:p>
    <w:p w14:paraId="180152F7" w14:textId="7355AD25" w:rsidR="00A53078" w:rsidRDefault="00A53078">
      <w:pPr>
        <w:pStyle w:val="Sadraj3"/>
        <w:rPr>
          <w:rFonts w:asciiTheme="minorHAnsi" w:eastAsiaTheme="minorEastAsia" w:hAnsiTheme="minorHAnsi" w:cstheme="minorBidi"/>
          <w:noProof/>
          <w:sz w:val="22"/>
          <w:szCs w:val="22"/>
        </w:rPr>
      </w:pPr>
      <w:hyperlink w:anchor="_Toc47350171" w:history="1">
        <w:r w:rsidRPr="00B5543E">
          <w:rPr>
            <w:rStyle w:val="Hiperveza"/>
            <w:noProof/>
          </w:rPr>
          <w:t>3.1.2.</w:t>
        </w:r>
        <w:r>
          <w:rPr>
            <w:rFonts w:asciiTheme="minorHAnsi" w:eastAsiaTheme="minorEastAsia" w:hAnsiTheme="minorHAnsi" w:cstheme="minorBidi"/>
            <w:noProof/>
            <w:sz w:val="22"/>
            <w:szCs w:val="22"/>
          </w:rPr>
          <w:tab/>
        </w:r>
        <w:r w:rsidRPr="00B5543E">
          <w:rPr>
            <w:rStyle w:val="Hiperveza"/>
            <w:noProof/>
          </w:rPr>
          <w:t>Izvori podataka</w:t>
        </w:r>
        <w:r>
          <w:rPr>
            <w:noProof/>
            <w:webHidden/>
          </w:rPr>
          <w:tab/>
        </w:r>
        <w:r>
          <w:rPr>
            <w:noProof/>
            <w:webHidden/>
          </w:rPr>
          <w:fldChar w:fldCharType="begin"/>
        </w:r>
        <w:r>
          <w:rPr>
            <w:noProof/>
            <w:webHidden/>
          </w:rPr>
          <w:instrText xml:space="preserve"> PAGEREF _Toc47350171 \h </w:instrText>
        </w:r>
        <w:r>
          <w:rPr>
            <w:noProof/>
            <w:webHidden/>
          </w:rPr>
        </w:r>
        <w:r>
          <w:rPr>
            <w:noProof/>
            <w:webHidden/>
          </w:rPr>
          <w:fldChar w:fldCharType="separate"/>
        </w:r>
        <w:r>
          <w:rPr>
            <w:noProof/>
            <w:webHidden/>
          </w:rPr>
          <w:t>8</w:t>
        </w:r>
        <w:r>
          <w:rPr>
            <w:noProof/>
            <w:webHidden/>
          </w:rPr>
          <w:fldChar w:fldCharType="end"/>
        </w:r>
      </w:hyperlink>
    </w:p>
    <w:p w14:paraId="05D89118" w14:textId="4EFB3E82" w:rsidR="00A53078" w:rsidRDefault="00A53078">
      <w:pPr>
        <w:pStyle w:val="Sadraj3"/>
        <w:rPr>
          <w:rFonts w:asciiTheme="minorHAnsi" w:eastAsiaTheme="minorEastAsia" w:hAnsiTheme="minorHAnsi" w:cstheme="minorBidi"/>
          <w:noProof/>
          <w:sz w:val="22"/>
          <w:szCs w:val="22"/>
        </w:rPr>
      </w:pPr>
      <w:hyperlink w:anchor="_Toc47350172" w:history="1">
        <w:r w:rsidRPr="00B5543E">
          <w:rPr>
            <w:rStyle w:val="Hiperveza"/>
            <w:noProof/>
          </w:rPr>
          <w:t>3.1.3.</w:t>
        </w:r>
        <w:r>
          <w:rPr>
            <w:rFonts w:asciiTheme="minorHAnsi" w:eastAsiaTheme="minorEastAsia" w:hAnsiTheme="minorHAnsi" w:cstheme="minorBidi"/>
            <w:noProof/>
            <w:sz w:val="22"/>
            <w:szCs w:val="22"/>
          </w:rPr>
          <w:tab/>
        </w:r>
        <w:r w:rsidRPr="00B5543E">
          <w:rPr>
            <w:rStyle w:val="Hiperveza"/>
            <w:noProof/>
          </w:rPr>
          <w:t>Dimenzijska struktura podataka</w:t>
        </w:r>
        <w:r>
          <w:rPr>
            <w:noProof/>
            <w:webHidden/>
          </w:rPr>
          <w:tab/>
        </w:r>
        <w:r>
          <w:rPr>
            <w:noProof/>
            <w:webHidden/>
          </w:rPr>
          <w:fldChar w:fldCharType="begin"/>
        </w:r>
        <w:r>
          <w:rPr>
            <w:noProof/>
            <w:webHidden/>
          </w:rPr>
          <w:instrText xml:space="preserve"> PAGEREF _Toc47350172 \h </w:instrText>
        </w:r>
        <w:r>
          <w:rPr>
            <w:noProof/>
            <w:webHidden/>
          </w:rPr>
        </w:r>
        <w:r>
          <w:rPr>
            <w:noProof/>
            <w:webHidden/>
          </w:rPr>
          <w:fldChar w:fldCharType="separate"/>
        </w:r>
        <w:r>
          <w:rPr>
            <w:noProof/>
            <w:webHidden/>
          </w:rPr>
          <w:t>9</w:t>
        </w:r>
        <w:r>
          <w:rPr>
            <w:noProof/>
            <w:webHidden/>
          </w:rPr>
          <w:fldChar w:fldCharType="end"/>
        </w:r>
      </w:hyperlink>
    </w:p>
    <w:p w14:paraId="60430482" w14:textId="18CBC3D4" w:rsidR="00A53078" w:rsidRDefault="00A53078">
      <w:pPr>
        <w:pStyle w:val="Sadraj1"/>
        <w:rPr>
          <w:rFonts w:asciiTheme="minorHAnsi" w:eastAsiaTheme="minorEastAsia" w:hAnsiTheme="minorHAnsi" w:cstheme="minorBidi"/>
          <w:noProof/>
          <w:sz w:val="22"/>
          <w:szCs w:val="22"/>
        </w:rPr>
      </w:pPr>
      <w:hyperlink w:anchor="_Toc47350173" w:history="1">
        <w:r w:rsidRPr="00B5543E">
          <w:rPr>
            <w:rStyle w:val="Hiperveza"/>
            <w:noProof/>
          </w:rPr>
          <w:t>4.</w:t>
        </w:r>
        <w:r>
          <w:rPr>
            <w:rFonts w:asciiTheme="minorHAnsi" w:eastAsiaTheme="minorEastAsia" w:hAnsiTheme="minorHAnsi" w:cstheme="minorBidi"/>
            <w:noProof/>
            <w:sz w:val="22"/>
            <w:szCs w:val="22"/>
          </w:rPr>
          <w:tab/>
        </w:r>
        <w:r w:rsidRPr="00B5543E">
          <w:rPr>
            <w:rStyle w:val="Hiperveza"/>
            <w:noProof/>
          </w:rPr>
          <w:t>Big Data</w:t>
        </w:r>
        <w:r>
          <w:rPr>
            <w:noProof/>
            <w:webHidden/>
          </w:rPr>
          <w:tab/>
        </w:r>
        <w:r>
          <w:rPr>
            <w:noProof/>
            <w:webHidden/>
          </w:rPr>
          <w:fldChar w:fldCharType="begin"/>
        </w:r>
        <w:r>
          <w:rPr>
            <w:noProof/>
            <w:webHidden/>
          </w:rPr>
          <w:instrText xml:space="preserve"> PAGEREF _Toc47350173 \h </w:instrText>
        </w:r>
        <w:r>
          <w:rPr>
            <w:noProof/>
            <w:webHidden/>
          </w:rPr>
        </w:r>
        <w:r>
          <w:rPr>
            <w:noProof/>
            <w:webHidden/>
          </w:rPr>
          <w:fldChar w:fldCharType="separate"/>
        </w:r>
        <w:r>
          <w:rPr>
            <w:noProof/>
            <w:webHidden/>
          </w:rPr>
          <w:t>10</w:t>
        </w:r>
        <w:r>
          <w:rPr>
            <w:noProof/>
            <w:webHidden/>
          </w:rPr>
          <w:fldChar w:fldCharType="end"/>
        </w:r>
      </w:hyperlink>
    </w:p>
    <w:p w14:paraId="0610D150" w14:textId="01F9752E" w:rsidR="00A53078" w:rsidRDefault="00A53078">
      <w:pPr>
        <w:pStyle w:val="Sadraj2"/>
        <w:rPr>
          <w:rFonts w:asciiTheme="minorHAnsi" w:eastAsiaTheme="minorEastAsia" w:hAnsiTheme="minorHAnsi" w:cstheme="minorBidi"/>
          <w:noProof/>
          <w:sz w:val="22"/>
          <w:szCs w:val="22"/>
        </w:rPr>
      </w:pPr>
      <w:hyperlink w:anchor="_Toc47350174" w:history="1">
        <w:r w:rsidRPr="00B5543E">
          <w:rPr>
            <w:rStyle w:val="Hiperveza"/>
            <w:noProof/>
          </w:rPr>
          <w:t>4.1.</w:t>
        </w:r>
        <w:r>
          <w:rPr>
            <w:rFonts w:asciiTheme="minorHAnsi" w:eastAsiaTheme="minorEastAsia" w:hAnsiTheme="minorHAnsi" w:cstheme="minorBidi"/>
            <w:noProof/>
            <w:sz w:val="22"/>
            <w:szCs w:val="22"/>
          </w:rPr>
          <w:tab/>
        </w:r>
        <w:r w:rsidRPr="00B5543E">
          <w:rPr>
            <w:rStyle w:val="Hiperveza"/>
            <w:noProof/>
          </w:rPr>
          <w:t>Definicija Big Data</w:t>
        </w:r>
        <w:r>
          <w:rPr>
            <w:noProof/>
            <w:webHidden/>
          </w:rPr>
          <w:tab/>
        </w:r>
        <w:r>
          <w:rPr>
            <w:noProof/>
            <w:webHidden/>
          </w:rPr>
          <w:fldChar w:fldCharType="begin"/>
        </w:r>
        <w:r>
          <w:rPr>
            <w:noProof/>
            <w:webHidden/>
          </w:rPr>
          <w:instrText xml:space="preserve"> PAGEREF _Toc47350174 \h </w:instrText>
        </w:r>
        <w:r>
          <w:rPr>
            <w:noProof/>
            <w:webHidden/>
          </w:rPr>
        </w:r>
        <w:r>
          <w:rPr>
            <w:noProof/>
            <w:webHidden/>
          </w:rPr>
          <w:fldChar w:fldCharType="separate"/>
        </w:r>
        <w:r>
          <w:rPr>
            <w:noProof/>
            <w:webHidden/>
          </w:rPr>
          <w:t>10</w:t>
        </w:r>
        <w:r>
          <w:rPr>
            <w:noProof/>
            <w:webHidden/>
          </w:rPr>
          <w:fldChar w:fldCharType="end"/>
        </w:r>
      </w:hyperlink>
    </w:p>
    <w:p w14:paraId="4E3A949F" w14:textId="6074F979" w:rsidR="00A53078" w:rsidRDefault="00A53078">
      <w:pPr>
        <w:pStyle w:val="Sadraj2"/>
        <w:rPr>
          <w:rFonts w:asciiTheme="minorHAnsi" w:eastAsiaTheme="minorEastAsia" w:hAnsiTheme="minorHAnsi" w:cstheme="minorBidi"/>
          <w:noProof/>
          <w:sz w:val="22"/>
          <w:szCs w:val="22"/>
        </w:rPr>
      </w:pPr>
      <w:hyperlink w:anchor="_Toc47350175" w:history="1">
        <w:r w:rsidRPr="00B5543E">
          <w:rPr>
            <w:rStyle w:val="Hiperveza"/>
            <w:noProof/>
          </w:rPr>
          <w:t>4.2.</w:t>
        </w:r>
        <w:r>
          <w:rPr>
            <w:rFonts w:asciiTheme="minorHAnsi" w:eastAsiaTheme="minorEastAsia" w:hAnsiTheme="minorHAnsi" w:cstheme="minorBidi"/>
            <w:noProof/>
            <w:sz w:val="22"/>
            <w:szCs w:val="22"/>
          </w:rPr>
          <w:tab/>
        </w:r>
        <w:r w:rsidRPr="00B5543E">
          <w:rPr>
            <w:rStyle w:val="Hiperveza"/>
            <w:noProof/>
          </w:rPr>
          <w:t>Povijest Big Data</w:t>
        </w:r>
        <w:r>
          <w:rPr>
            <w:noProof/>
            <w:webHidden/>
          </w:rPr>
          <w:tab/>
        </w:r>
        <w:r>
          <w:rPr>
            <w:noProof/>
            <w:webHidden/>
          </w:rPr>
          <w:fldChar w:fldCharType="begin"/>
        </w:r>
        <w:r>
          <w:rPr>
            <w:noProof/>
            <w:webHidden/>
          </w:rPr>
          <w:instrText xml:space="preserve"> PAGEREF _Toc47350175 \h </w:instrText>
        </w:r>
        <w:r>
          <w:rPr>
            <w:noProof/>
            <w:webHidden/>
          </w:rPr>
        </w:r>
        <w:r>
          <w:rPr>
            <w:noProof/>
            <w:webHidden/>
          </w:rPr>
          <w:fldChar w:fldCharType="separate"/>
        </w:r>
        <w:r>
          <w:rPr>
            <w:noProof/>
            <w:webHidden/>
          </w:rPr>
          <w:t>10</w:t>
        </w:r>
        <w:r>
          <w:rPr>
            <w:noProof/>
            <w:webHidden/>
          </w:rPr>
          <w:fldChar w:fldCharType="end"/>
        </w:r>
      </w:hyperlink>
    </w:p>
    <w:p w14:paraId="38647832" w14:textId="64043453" w:rsidR="00A53078" w:rsidRDefault="00A53078">
      <w:pPr>
        <w:pStyle w:val="Sadraj2"/>
        <w:rPr>
          <w:rFonts w:asciiTheme="minorHAnsi" w:eastAsiaTheme="minorEastAsia" w:hAnsiTheme="minorHAnsi" w:cstheme="minorBidi"/>
          <w:noProof/>
          <w:sz w:val="22"/>
          <w:szCs w:val="22"/>
        </w:rPr>
      </w:pPr>
      <w:hyperlink w:anchor="_Toc47350176" w:history="1">
        <w:r w:rsidRPr="00B5543E">
          <w:rPr>
            <w:rStyle w:val="Hiperveza"/>
            <w:noProof/>
          </w:rPr>
          <w:t>4.3.</w:t>
        </w:r>
        <w:r>
          <w:rPr>
            <w:rFonts w:asciiTheme="minorHAnsi" w:eastAsiaTheme="minorEastAsia" w:hAnsiTheme="minorHAnsi" w:cstheme="minorBidi"/>
            <w:noProof/>
            <w:sz w:val="22"/>
            <w:szCs w:val="22"/>
          </w:rPr>
          <w:tab/>
        </w:r>
        <w:r w:rsidRPr="00B5543E">
          <w:rPr>
            <w:rStyle w:val="Hiperveza"/>
            <w:noProof/>
          </w:rPr>
          <w:t>Big Data u primjeni</w:t>
        </w:r>
        <w:r>
          <w:rPr>
            <w:noProof/>
            <w:webHidden/>
          </w:rPr>
          <w:tab/>
        </w:r>
        <w:r>
          <w:rPr>
            <w:noProof/>
            <w:webHidden/>
          </w:rPr>
          <w:fldChar w:fldCharType="begin"/>
        </w:r>
        <w:r>
          <w:rPr>
            <w:noProof/>
            <w:webHidden/>
          </w:rPr>
          <w:instrText xml:space="preserve"> PAGEREF _Toc47350176 \h </w:instrText>
        </w:r>
        <w:r>
          <w:rPr>
            <w:noProof/>
            <w:webHidden/>
          </w:rPr>
        </w:r>
        <w:r>
          <w:rPr>
            <w:noProof/>
            <w:webHidden/>
          </w:rPr>
          <w:fldChar w:fldCharType="separate"/>
        </w:r>
        <w:r>
          <w:rPr>
            <w:noProof/>
            <w:webHidden/>
          </w:rPr>
          <w:t>11</w:t>
        </w:r>
        <w:r>
          <w:rPr>
            <w:noProof/>
            <w:webHidden/>
          </w:rPr>
          <w:fldChar w:fldCharType="end"/>
        </w:r>
      </w:hyperlink>
    </w:p>
    <w:p w14:paraId="0163E73E" w14:textId="5012AD54" w:rsidR="00A53078" w:rsidRDefault="00A53078">
      <w:pPr>
        <w:pStyle w:val="Sadraj2"/>
        <w:rPr>
          <w:rFonts w:asciiTheme="minorHAnsi" w:eastAsiaTheme="minorEastAsia" w:hAnsiTheme="minorHAnsi" w:cstheme="minorBidi"/>
          <w:noProof/>
          <w:sz w:val="22"/>
          <w:szCs w:val="22"/>
        </w:rPr>
      </w:pPr>
      <w:hyperlink w:anchor="_Toc47350177" w:history="1">
        <w:r w:rsidRPr="00B5543E">
          <w:rPr>
            <w:rStyle w:val="Hiperveza"/>
            <w:noProof/>
          </w:rPr>
          <w:t>4.4.</w:t>
        </w:r>
        <w:r>
          <w:rPr>
            <w:rFonts w:asciiTheme="minorHAnsi" w:eastAsiaTheme="minorEastAsia" w:hAnsiTheme="minorHAnsi" w:cstheme="minorBidi"/>
            <w:noProof/>
            <w:sz w:val="22"/>
            <w:szCs w:val="22"/>
          </w:rPr>
          <w:tab/>
        </w:r>
        <w:r w:rsidRPr="00B5543E">
          <w:rPr>
            <w:rStyle w:val="Hiperveza"/>
            <w:noProof/>
          </w:rPr>
          <w:t>Funkcioniranje Big Data</w:t>
        </w:r>
        <w:r>
          <w:rPr>
            <w:noProof/>
            <w:webHidden/>
          </w:rPr>
          <w:tab/>
        </w:r>
        <w:r>
          <w:rPr>
            <w:noProof/>
            <w:webHidden/>
          </w:rPr>
          <w:fldChar w:fldCharType="begin"/>
        </w:r>
        <w:r>
          <w:rPr>
            <w:noProof/>
            <w:webHidden/>
          </w:rPr>
          <w:instrText xml:space="preserve"> PAGEREF _Toc47350177 \h </w:instrText>
        </w:r>
        <w:r>
          <w:rPr>
            <w:noProof/>
            <w:webHidden/>
          </w:rPr>
        </w:r>
        <w:r>
          <w:rPr>
            <w:noProof/>
            <w:webHidden/>
          </w:rPr>
          <w:fldChar w:fldCharType="separate"/>
        </w:r>
        <w:r>
          <w:rPr>
            <w:noProof/>
            <w:webHidden/>
          </w:rPr>
          <w:t>13</w:t>
        </w:r>
        <w:r>
          <w:rPr>
            <w:noProof/>
            <w:webHidden/>
          </w:rPr>
          <w:fldChar w:fldCharType="end"/>
        </w:r>
      </w:hyperlink>
    </w:p>
    <w:p w14:paraId="70AAD72A" w14:textId="58B31C3F" w:rsidR="00A53078" w:rsidRDefault="00A53078">
      <w:pPr>
        <w:pStyle w:val="Sadraj3"/>
        <w:rPr>
          <w:rFonts w:asciiTheme="minorHAnsi" w:eastAsiaTheme="minorEastAsia" w:hAnsiTheme="minorHAnsi" w:cstheme="minorBidi"/>
          <w:noProof/>
          <w:sz w:val="22"/>
          <w:szCs w:val="22"/>
        </w:rPr>
      </w:pPr>
      <w:hyperlink w:anchor="_Toc47350178" w:history="1">
        <w:r w:rsidRPr="00B5543E">
          <w:rPr>
            <w:rStyle w:val="Hiperveza"/>
            <w:noProof/>
          </w:rPr>
          <w:t>4.4.1.</w:t>
        </w:r>
        <w:r>
          <w:rPr>
            <w:rFonts w:asciiTheme="minorHAnsi" w:eastAsiaTheme="minorEastAsia" w:hAnsiTheme="minorHAnsi" w:cstheme="minorBidi"/>
            <w:noProof/>
            <w:sz w:val="22"/>
            <w:szCs w:val="22"/>
          </w:rPr>
          <w:tab/>
        </w:r>
        <w:r w:rsidRPr="00B5543E">
          <w:rPr>
            <w:rStyle w:val="Hiperveza"/>
            <w:noProof/>
          </w:rPr>
          <w:t>Integracija</w:t>
        </w:r>
        <w:r>
          <w:rPr>
            <w:noProof/>
            <w:webHidden/>
          </w:rPr>
          <w:tab/>
        </w:r>
        <w:r>
          <w:rPr>
            <w:noProof/>
            <w:webHidden/>
          </w:rPr>
          <w:fldChar w:fldCharType="begin"/>
        </w:r>
        <w:r>
          <w:rPr>
            <w:noProof/>
            <w:webHidden/>
          </w:rPr>
          <w:instrText xml:space="preserve"> PAGEREF _Toc47350178 \h </w:instrText>
        </w:r>
        <w:r>
          <w:rPr>
            <w:noProof/>
            <w:webHidden/>
          </w:rPr>
        </w:r>
        <w:r>
          <w:rPr>
            <w:noProof/>
            <w:webHidden/>
          </w:rPr>
          <w:fldChar w:fldCharType="separate"/>
        </w:r>
        <w:r>
          <w:rPr>
            <w:noProof/>
            <w:webHidden/>
          </w:rPr>
          <w:t>13</w:t>
        </w:r>
        <w:r>
          <w:rPr>
            <w:noProof/>
            <w:webHidden/>
          </w:rPr>
          <w:fldChar w:fldCharType="end"/>
        </w:r>
      </w:hyperlink>
    </w:p>
    <w:p w14:paraId="650D5573" w14:textId="1FEECA41" w:rsidR="00A53078" w:rsidRDefault="00A53078">
      <w:pPr>
        <w:pStyle w:val="Sadraj3"/>
        <w:rPr>
          <w:rFonts w:asciiTheme="minorHAnsi" w:eastAsiaTheme="minorEastAsia" w:hAnsiTheme="minorHAnsi" w:cstheme="minorBidi"/>
          <w:noProof/>
          <w:sz w:val="22"/>
          <w:szCs w:val="22"/>
        </w:rPr>
      </w:pPr>
      <w:hyperlink w:anchor="_Toc47350179" w:history="1">
        <w:r w:rsidRPr="00B5543E">
          <w:rPr>
            <w:rStyle w:val="Hiperveza"/>
            <w:noProof/>
          </w:rPr>
          <w:t>4.4.2.</w:t>
        </w:r>
        <w:r>
          <w:rPr>
            <w:rFonts w:asciiTheme="minorHAnsi" w:eastAsiaTheme="minorEastAsia" w:hAnsiTheme="minorHAnsi" w:cstheme="minorBidi"/>
            <w:noProof/>
            <w:sz w:val="22"/>
            <w:szCs w:val="22"/>
          </w:rPr>
          <w:tab/>
        </w:r>
        <w:r w:rsidRPr="00B5543E">
          <w:rPr>
            <w:rStyle w:val="Hiperveza"/>
            <w:noProof/>
          </w:rPr>
          <w:t>Upravljanje</w:t>
        </w:r>
        <w:r>
          <w:rPr>
            <w:noProof/>
            <w:webHidden/>
          </w:rPr>
          <w:tab/>
        </w:r>
        <w:r>
          <w:rPr>
            <w:noProof/>
            <w:webHidden/>
          </w:rPr>
          <w:fldChar w:fldCharType="begin"/>
        </w:r>
        <w:r>
          <w:rPr>
            <w:noProof/>
            <w:webHidden/>
          </w:rPr>
          <w:instrText xml:space="preserve"> PAGEREF _Toc47350179 \h </w:instrText>
        </w:r>
        <w:r>
          <w:rPr>
            <w:noProof/>
            <w:webHidden/>
          </w:rPr>
        </w:r>
        <w:r>
          <w:rPr>
            <w:noProof/>
            <w:webHidden/>
          </w:rPr>
          <w:fldChar w:fldCharType="separate"/>
        </w:r>
        <w:r>
          <w:rPr>
            <w:noProof/>
            <w:webHidden/>
          </w:rPr>
          <w:t>13</w:t>
        </w:r>
        <w:r>
          <w:rPr>
            <w:noProof/>
            <w:webHidden/>
          </w:rPr>
          <w:fldChar w:fldCharType="end"/>
        </w:r>
      </w:hyperlink>
    </w:p>
    <w:p w14:paraId="4B94176F" w14:textId="165C4430" w:rsidR="00A53078" w:rsidRDefault="00A53078">
      <w:pPr>
        <w:pStyle w:val="Sadraj3"/>
        <w:rPr>
          <w:rFonts w:asciiTheme="minorHAnsi" w:eastAsiaTheme="minorEastAsia" w:hAnsiTheme="minorHAnsi" w:cstheme="minorBidi"/>
          <w:noProof/>
          <w:sz w:val="22"/>
          <w:szCs w:val="22"/>
        </w:rPr>
      </w:pPr>
      <w:hyperlink w:anchor="_Toc47350180" w:history="1">
        <w:r w:rsidRPr="00B5543E">
          <w:rPr>
            <w:rStyle w:val="Hiperveza"/>
            <w:noProof/>
          </w:rPr>
          <w:t>4.4.3.</w:t>
        </w:r>
        <w:r>
          <w:rPr>
            <w:rFonts w:asciiTheme="minorHAnsi" w:eastAsiaTheme="minorEastAsia" w:hAnsiTheme="minorHAnsi" w:cstheme="minorBidi"/>
            <w:noProof/>
            <w:sz w:val="22"/>
            <w:szCs w:val="22"/>
          </w:rPr>
          <w:tab/>
        </w:r>
        <w:r w:rsidRPr="00B5543E">
          <w:rPr>
            <w:rStyle w:val="Hiperveza"/>
            <w:noProof/>
          </w:rPr>
          <w:t>Analiza</w:t>
        </w:r>
        <w:r>
          <w:rPr>
            <w:noProof/>
            <w:webHidden/>
          </w:rPr>
          <w:tab/>
        </w:r>
        <w:r>
          <w:rPr>
            <w:noProof/>
            <w:webHidden/>
          </w:rPr>
          <w:fldChar w:fldCharType="begin"/>
        </w:r>
        <w:r>
          <w:rPr>
            <w:noProof/>
            <w:webHidden/>
          </w:rPr>
          <w:instrText xml:space="preserve"> PAGEREF _Toc47350180 \h </w:instrText>
        </w:r>
        <w:r>
          <w:rPr>
            <w:noProof/>
            <w:webHidden/>
          </w:rPr>
        </w:r>
        <w:r>
          <w:rPr>
            <w:noProof/>
            <w:webHidden/>
          </w:rPr>
          <w:fldChar w:fldCharType="separate"/>
        </w:r>
        <w:r>
          <w:rPr>
            <w:noProof/>
            <w:webHidden/>
          </w:rPr>
          <w:t>13</w:t>
        </w:r>
        <w:r>
          <w:rPr>
            <w:noProof/>
            <w:webHidden/>
          </w:rPr>
          <w:fldChar w:fldCharType="end"/>
        </w:r>
      </w:hyperlink>
    </w:p>
    <w:p w14:paraId="0B53E46E" w14:textId="6908DA8F" w:rsidR="00A53078" w:rsidRDefault="00A53078">
      <w:pPr>
        <w:pStyle w:val="Sadraj2"/>
        <w:rPr>
          <w:rFonts w:asciiTheme="minorHAnsi" w:eastAsiaTheme="minorEastAsia" w:hAnsiTheme="minorHAnsi" w:cstheme="minorBidi"/>
          <w:noProof/>
          <w:sz w:val="22"/>
          <w:szCs w:val="22"/>
        </w:rPr>
      </w:pPr>
      <w:hyperlink w:anchor="_Toc47350181" w:history="1">
        <w:r w:rsidRPr="00B5543E">
          <w:rPr>
            <w:rStyle w:val="Hiperveza"/>
            <w:noProof/>
          </w:rPr>
          <w:t>4.5.</w:t>
        </w:r>
        <w:r>
          <w:rPr>
            <w:rFonts w:asciiTheme="minorHAnsi" w:eastAsiaTheme="minorEastAsia" w:hAnsiTheme="minorHAnsi" w:cstheme="minorBidi"/>
            <w:noProof/>
            <w:sz w:val="22"/>
            <w:szCs w:val="22"/>
          </w:rPr>
          <w:tab/>
        </w:r>
        <w:r w:rsidRPr="00B5543E">
          <w:rPr>
            <w:rStyle w:val="Hiperveza"/>
            <w:noProof/>
          </w:rPr>
          <w:t>Prednosti i nedostaci Big Data</w:t>
        </w:r>
        <w:r>
          <w:rPr>
            <w:noProof/>
            <w:webHidden/>
          </w:rPr>
          <w:tab/>
        </w:r>
        <w:r>
          <w:rPr>
            <w:noProof/>
            <w:webHidden/>
          </w:rPr>
          <w:fldChar w:fldCharType="begin"/>
        </w:r>
        <w:r>
          <w:rPr>
            <w:noProof/>
            <w:webHidden/>
          </w:rPr>
          <w:instrText xml:space="preserve"> PAGEREF _Toc47350181 \h </w:instrText>
        </w:r>
        <w:r>
          <w:rPr>
            <w:noProof/>
            <w:webHidden/>
          </w:rPr>
        </w:r>
        <w:r>
          <w:rPr>
            <w:noProof/>
            <w:webHidden/>
          </w:rPr>
          <w:fldChar w:fldCharType="separate"/>
        </w:r>
        <w:r>
          <w:rPr>
            <w:noProof/>
            <w:webHidden/>
          </w:rPr>
          <w:t>14</w:t>
        </w:r>
        <w:r>
          <w:rPr>
            <w:noProof/>
            <w:webHidden/>
          </w:rPr>
          <w:fldChar w:fldCharType="end"/>
        </w:r>
      </w:hyperlink>
    </w:p>
    <w:p w14:paraId="2C6F010A" w14:textId="08EAF027" w:rsidR="00A53078" w:rsidRDefault="00A53078">
      <w:pPr>
        <w:pStyle w:val="Sadraj2"/>
        <w:rPr>
          <w:rFonts w:asciiTheme="minorHAnsi" w:eastAsiaTheme="minorEastAsia" w:hAnsiTheme="minorHAnsi" w:cstheme="minorBidi"/>
          <w:noProof/>
          <w:sz w:val="22"/>
          <w:szCs w:val="22"/>
        </w:rPr>
      </w:pPr>
      <w:hyperlink w:anchor="_Toc47350182" w:history="1">
        <w:r w:rsidRPr="00B5543E">
          <w:rPr>
            <w:rStyle w:val="Hiperveza"/>
            <w:noProof/>
          </w:rPr>
          <w:t>4.6.</w:t>
        </w:r>
        <w:r>
          <w:rPr>
            <w:rFonts w:asciiTheme="minorHAnsi" w:eastAsiaTheme="minorEastAsia" w:hAnsiTheme="minorHAnsi" w:cstheme="minorBidi"/>
            <w:noProof/>
            <w:sz w:val="22"/>
            <w:szCs w:val="22"/>
          </w:rPr>
          <w:tab/>
        </w:r>
        <w:r w:rsidRPr="00B5543E">
          <w:rPr>
            <w:rStyle w:val="Hiperveza"/>
            <w:noProof/>
          </w:rPr>
          <w:t>Hadoop</w:t>
        </w:r>
        <w:r>
          <w:rPr>
            <w:noProof/>
            <w:webHidden/>
          </w:rPr>
          <w:tab/>
        </w:r>
        <w:r>
          <w:rPr>
            <w:noProof/>
            <w:webHidden/>
          </w:rPr>
          <w:fldChar w:fldCharType="begin"/>
        </w:r>
        <w:r>
          <w:rPr>
            <w:noProof/>
            <w:webHidden/>
          </w:rPr>
          <w:instrText xml:space="preserve"> PAGEREF _Toc47350182 \h </w:instrText>
        </w:r>
        <w:r>
          <w:rPr>
            <w:noProof/>
            <w:webHidden/>
          </w:rPr>
        </w:r>
        <w:r>
          <w:rPr>
            <w:noProof/>
            <w:webHidden/>
          </w:rPr>
          <w:fldChar w:fldCharType="separate"/>
        </w:r>
        <w:r>
          <w:rPr>
            <w:noProof/>
            <w:webHidden/>
          </w:rPr>
          <w:t>15</w:t>
        </w:r>
        <w:r>
          <w:rPr>
            <w:noProof/>
            <w:webHidden/>
          </w:rPr>
          <w:fldChar w:fldCharType="end"/>
        </w:r>
      </w:hyperlink>
    </w:p>
    <w:p w14:paraId="3987B580" w14:textId="5C55892D" w:rsidR="00A53078" w:rsidRDefault="00A53078">
      <w:pPr>
        <w:pStyle w:val="Sadraj2"/>
        <w:rPr>
          <w:rFonts w:asciiTheme="minorHAnsi" w:eastAsiaTheme="minorEastAsia" w:hAnsiTheme="minorHAnsi" w:cstheme="minorBidi"/>
          <w:noProof/>
          <w:sz w:val="22"/>
          <w:szCs w:val="22"/>
        </w:rPr>
      </w:pPr>
      <w:hyperlink w:anchor="_Toc47350183" w:history="1">
        <w:r w:rsidRPr="00B5543E">
          <w:rPr>
            <w:rStyle w:val="Hiperveza"/>
            <w:noProof/>
          </w:rPr>
          <w:t>4.7.</w:t>
        </w:r>
        <w:r>
          <w:rPr>
            <w:rFonts w:asciiTheme="minorHAnsi" w:eastAsiaTheme="minorEastAsia" w:hAnsiTheme="minorHAnsi" w:cstheme="minorBidi"/>
            <w:noProof/>
            <w:sz w:val="22"/>
            <w:szCs w:val="22"/>
          </w:rPr>
          <w:tab/>
        </w:r>
        <w:r w:rsidRPr="00B5543E">
          <w:rPr>
            <w:rStyle w:val="Hiperveza"/>
            <w:noProof/>
          </w:rPr>
          <w:t>Internet stvari</w:t>
        </w:r>
        <w:r>
          <w:rPr>
            <w:noProof/>
            <w:webHidden/>
          </w:rPr>
          <w:tab/>
        </w:r>
        <w:r>
          <w:rPr>
            <w:noProof/>
            <w:webHidden/>
          </w:rPr>
          <w:fldChar w:fldCharType="begin"/>
        </w:r>
        <w:r>
          <w:rPr>
            <w:noProof/>
            <w:webHidden/>
          </w:rPr>
          <w:instrText xml:space="preserve"> PAGEREF _Toc47350183 \h </w:instrText>
        </w:r>
        <w:r>
          <w:rPr>
            <w:noProof/>
            <w:webHidden/>
          </w:rPr>
        </w:r>
        <w:r>
          <w:rPr>
            <w:noProof/>
            <w:webHidden/>
          </w:rPr>
          <w:fldChar w:fldCharType="separate"/>
        </w:r>
        <w:r>
          <w:rPr>
            <w:noProof/>
            <w:webHidden/>
          </w:rPr>
          <w:t>15</w:t>
        </w:r>
        <w:r>
          <w:rPr>
            <w:noProof/>
            <w:webHidden/>
          </w:rPr>
          <w:fldChar w:fldCharType="end"/>
        </w:r>
      </w:hyperlink>
    </w:p>
    <w:p w14:paraId="264AB350" w14:textId="5A149774" w:rsidR="00A53078" w:rsidRDefault="00A53078">
      <w:pPr>
        <w:pStyle w:val="Sadraj1"/>
        <w:rPr>
          <w:rFonts w:asciiTheme="minorHAnsi" w:eastAsiaTheme="minorEastAsia" w:hAnsiTheme="minorHAnsi" w:cstheme="minorBidi"/>
          <w:noProof/>
          <w:sz w:val="22"/>
          <w:szCs w:val="22"/>
        </w:rPr>
      </w:pPr>
      <w:hyperlink w:anchor="_Toc47350184" w:history="1">
        <w:r w:rsidRPr="00B5543E">
          <w:rPr>
            <w:rStyle w:val="Hiperveza"/>
            <w:noProof/>
          </w:rPr>
          <w:t>5.</w:t>
        </w:r>
        <w:r>
          <w:rPr>
            <w:rFonts w:asciiTheme="minorHAnsi" w:eastAsiaTheme="minorEastAsia" w:hAnsiTheme="minorHAnsi" w:cstheme="minorBidi"/>
            <w:noProof/>
            <w:sz w:val="22"/>
            <w:szCs w:val="22"/>
          </w:rPr>
          <w:tab/>
        </w:r>
        <w:r w:rsidRPr="00B5543E">
          <w:rPr>
            <w:rStyle w:val="Hiperveza"/>
            <w:noProof/>
          </w:rPr>
          <w:t>Poslovna analitika</w:t>
        </w:r>
        <w:r>
          <w:rPr>
            <w:noProof/>
            <w:webHidden/>
          </w:rPr>
          <w:tab/>
        </w:r>
        <w:r>
          <w:rPr>
            <w:noProof/>
            <w:webHidden/>
          </w:rPr>
          <w:fldChar w:fldCharType="begin"/>
        </w:r>
        <w:r>
          <w:rPr>
            <w:noProof/>
            <w:webHidden/>
          </w:rPr>
          <w:instrText xml:space="preserve"> PAGEREF _Toc47350184 \h </w:instrText>
        </w:r>
        <w:r>
          <w:rPr>
            <w:noProof/>
            <w:webHidden/>
          </w:rPr>
        </w:r>
        <w:r>
          <w:rPr>
            <w:noProof/>
            <w:webHidden/>
          </w:rPr>
          <w:fldChar w:fldCharType="separate"/>
        </w:r>
        <w:r>
          <w:rPr>
            <w:noProof/>
            <w:webHidden/>
          </w:rPr>
          <w:t>18</w:t>
        </w:r>
        <w:r>
          <w:rPr>
            <w:noProof/>
            <w:webHidden/>
          </w:rPr>
          <w:fldChar w:fldCharType="end"/>
        </w:r>
      </w:hyperlink>
    </w:p>
    <w:p w14:paraId="1ACDC64D" w14:textId="169C343F" w:rsidR="00A53078" w:rsidRDefault="00A53078">
      <w:pPr>
        <w:pStyle w:val="Sadraj2"/>
        <w:rPr>
          <w:rFonts w:asciiTheme="minorHAnsi" w:eastAsiaTheme="minorEastAsia" w:hAnsiTheme="minorHAnsi" w:cstheme="minorBidi"/>
          <w:noProof/>
          <w:sz w:val="22"/>
          <w:szCs w:val="22"/>
        </w:rPr>
      </w:pPr>
      <w:hyperlink w:anchor="_Toc47350185" w:history="1">
        <w:r w:rsidRPr="00B5543E">
          <w:rPr>
            <w:rStyle w:val="Hiperveza"/>
            <w:noProof/>
          </w:rPr>
          <w:t>5.1.</w:t>
        </w:r>
        <w:r>
          <w:rPr>
            <w:rFonts w:asciiTheme="minorHAnsi" w:eastAsiaTheme="minorEastAsia" w:hAnsiTheme="minorHAnsi" w:cstheme="minorBidi"/>
            <w:noProof/>
            <w:sz w:val="22"/>
            <w:szCs w:val="22"/>
          </w:rPr>
          <w:tab/>
        </w:r>
        <w:r w:rsidRPr="00B5543E">
          <w:rPr>
            <w:rStyle w:val="Hiperveza"/>
            <w:noProof/>
          </w:rPr>
          <w:t>Opis poslovne analitike</w:t>
        </w:r>
        <w:r>
          <w:rPr>
            <w:noProof/>
            <w:webHidden/>
          </w:rPr>
          <w:tab/>
        </w:r>
        <w:r>
          <w:rPr>
            <w:noProof/>
            <w:webHidden/>
          </w:rPr>
          <w:fldChar w:fldCharType="begin"/>
        </w:r>
        <w:r>
          <w:rPr>
            <w:noProof/>
            <w:webHidden/>
          </w:rPr>
          <w:instrText xml:space="preserve"> PAGEREF _Toc47350185 \h </w:instrText>
        </w:r>
        <w:r>
          <w:rPr>
            <w:noProof/>
            <w:webHidden/>
          </w:rPr>
        </w:r>
        <w:r>
          <w:rPr>
            <w:noProof/>
            <w:webHidden/>
          </w:rPr>
          <w:fldChar w:fldCharType="separate"/>
        </w:r>
        <w:r>
          <w:rPr>
            <w:noProof/>
            <w:webHidden/>
          </w:rPr>
          <w:t>18</w:t>
        </w:r>
        <w:r>
          <w:rPr>
            <w:noProof/>
            <w:webHidden/>
          </w:rPr>
          <w:fldChar w:fldCharType="end"/>
        </w:r>
      </w:hyperlink>
    </w:p>
    <w:p w14:paraId="633D4153" w14:textId="4BD979C8" w:rsidR="00A53078" w:rsidRDefault="00A53078">
      <w:pPr>
        <w:pStyle w:val="Sadraj2"/>
        <w:rPr>
          <w:rFonts w:asciiTheme="minorHAnsi" w:eastAsiaTheme="minorEastAsia" w:hAnsiTheme="minorHAnsi" w:cstheme="minorBidi"/>
          <w:noProof/>
          <w:sz w:val="22"/>
          <w:szCs w:val="22"/>
        </w:rPr>
      </w:pPr>
      <w:hyperlink w:anchor="_Toc47350186" w:history="1">
        <w:r w:rsidRPr="00B5543E">
          <w:rPr>
            <w:rStyle w:val="Hiperveza"/>
            <w:noProof/>
          </w:rPr>
          <w:t>5.2.</w:t>
        </w:r>
        <w:r>
          <w:rPr>
            <w:rFonts w:asciiTheme="minorHAnsi" w:eastAsiaTheme="minorEastAsia" w:hAnsiTheme="minorHAnsi" w:cstheme="minorBidi"/>
            <w:noProof/>
            <w:sz w:val="22"/>
            <w:szCs w:val="22"/>
          </w:rPr>
          <w:tab/>
        </w:r>
        <w:r w:rsidRPr="00B5543E">
          <w:rPr>
            <w:rStyle w:val="Hiperveza"/>
            <w:noProof/>
          </w:rPr>
          <w:t>Tipovi poslovne analitike</w:t>
        </w:r>
        <w:r>
          <w:rPr>
            <w:noProof/>
            <w:webHidden/>
          </w:rPr>
          <w:tab/>
        </w:r>
        <w:r>
          <w:rPr>
            <w:noProof/>
            <w:webHidden/>
          </w:rPr>
          <w:fldChar w:fldCharType="begin"/>
        </w:r>
        <w:r>
          <w:rPr>
            <w:noProof/>
            <w:webHidden/>
          </w:rPr>
          <w:instrText xml:space="preserve"> PAGEREF _Toc47350186 \h </w:instrText>
        </w:r>
        <w:r>
          <w:rPr>
            <w:noProof/>
            <w:webHidden/>
          </w:rPr>
        </w:r>
        <w:r>
          <w:rPr>
            <w:noProof/>
            <w:webHidden/>
          </w:rPr>
          <w:fldChar w:fldCharType="separate"/>
        </w:r>
        <w:r>
          <w:rPr>
            <w:noProof/>
            <w:webHidden/>
          </w:rPr>
          <w:t>19</w:t>
        </w:r>
        <w:r>
          <w:rPr>
            <w:noProof/>
            <w:webHidden/>
          </w:rPr>
          <w:fldChar w:fldCharType="end"/>
        </w:r>
      </w:hyperlink>
    </w:p>
    <w:p w14:paraId="400006B0" w14:textId="388F01BC" w:rsidR="00A53078" w:rsidRDefault="00A53078">
      <w:pPr>
        <w:pStyle w:val="Sadraj3"/>
        <w:rPr>
          <w:rFonts w:asciiTheme="minorHAnsi" w:eastAsiaTheme="minorEastAsia" w:hAnsiTheme="minorHAnsi" w:cstheme="minorBidi"/>
          <w:noProof/>
          <w:sz w:val="22"/>
          <w:szCs w:val="22"/>
        </w:rPr>
      </w:pPr>
      <w:hyperlink w:anchor="_Toc47350187" w:history="1">
        <w:r w:rsidRPr="00B5543E">
          <w:rPr>
            <w:rStyle w:val="Hiperveza"/>
            <w:noProof/>
          </w:rPr>
          <w:t>5.2.1.</w:t>
        </w:r>
        <w:r>
          <w:rPr>
            <w:rFonts w:asciiTheme="minorHAnsi" w:eastAsiaTheme="minorEastAsia" w:hAnsiTheme="minorHAnsi" w:cstheme="minorBidi"/>
            <w:noProof/>
            <w:sz w:val="22"/>
            <w:szCs w:val="22"/>
          </w:rPr>
          <w:tab/>
        </w:r>
        <w:r w:rsidRPr="00B5543E">
          <w:rPr>
            <w:rStyle w:val="Hiperveza"/>
            <w:noProof/>
          </w:rPr>
          <w:t>Deskriptivna analitika</w:t>
        </w:r>
        <w:r>
          <w:rPr>
            <w:noProof/>
            <w:webHidden/>
          </w:rPr>
          <w:tab/>
        </w:r>
        <w:r>
          <w:rPr>
            <w:noProof/>
            <w:webHidden/>
          </w:rPr>
          <w:fldChar w:fldCharType="begin"/>
        </w:r>
        <w:r>
          <w:rPr>
            <w:noProof/>
            <w:webHidden/>
          </w:rPr>
          <w:instrText xml:space="preserve"> PAGEREF _Toc47350187 \h </w:instrText>
        </w:r>
        <w:r>
          <w:rPr>
            <w:noProof/>
            <w:webHidden/>
          </w:rPr>
        </w:r>
        <w:r>
          <w:rPr>
            <w:noProof/>
            <w:webHidden/>
          </w:rPr>
          <w:fldChar w:fldCharType="separate"/>
        </w:r>
        <w:r>
          <w:rPr>
            <w:noProof/>
            <w:webHidden/>
          </w:rPr>
          <w:t>19</w:t>
        </w:r>
        <w:r>
          <w:rPr>
            <w:noProof/>
            <w:webHidden/>
          </w:rPr>
          <w:fldChar w:fldCharType="end"/>
        </w:r>
      </w:hyperlink>
    </w:p>
    <w:p w14:paraId="5C0D593D" w14:textId="5A96E9D4" w:rsidR="00A53078" w:rsidRDefault="00A53078">
      <w:pPr>
        <w:pStyle w:val="Sadraj3"/>
        <w:rPr>
          <w:rFonts w:asciiTheme="minorHAnsi" w:eastAsiaTheme="minorEastAsia" w:hAnsiTheme="minorHAnsi" w:cstheme="minorBidi"/>
          <w:noProof/>
          <w:sz w:val="22"/>
          <w:szCs w:val="22"/>
        </w:rPr>
      </w:pPr>
      <w:hyperlink w:anchor="_Toc47350188" w:history="1">
        <w:r w:rsidRPr="00B5543E">
          <w:rPr>
            <w:rStyle w:val="Hiperveza"/>
            <w:noProof/>
          </w:rPr>
          <w:t>5.2.2.</w:t>
        </w:r>
        <w:r>
          <w:rPr>
            <w:rFonts w:asciiTheme="minorHAnsi" w:eastAsiaTheme="minorEastAsia" w:hAnsiTheme="minorHAnsi" w:cstheme="minorBidi"/>
            <w:noProof/>
            <w:sz w:val="22"/>
            <w:szCs w:val="22"/>
          </w:rPr>
          <w:tab/>
        </w:r>
        <w:r w:rsidRPr="00B5543E">
          <w:rPr>
            <w:rStyle w:val="Hiperveza"/>
            <w:noProof/>
          </w:rPr>
          <w:t>Prediktivna analitika</w:t>
        </w:r>
        <w:r>
          <w:rPr>
            <w:noProof/>
            <w:webHidden/>
          </w:rPr>
          <w:tab/>
        </w:r>
        <w:r>
          <w:rPr>
            <w:noProof/>
            <w:webHidden/>
          </w:rPr>
          <w:fldChar w:fldCharType="begin"/>
        </w:r>
        <w:r>
          <w:rPr>
            <w:noProof/>
            <w:webHidden/>
          </w:rPr>
          <w:instrText xml:space="preserve"> PAGEREF _Toc47350188 \h </w:instrText>
        </w:r>
        <w:r>
          <w:rPr>
            <w:noProof/>
            <w:webHidden/>
          </w:rPr>
        </w:r>
        <w:r>
          <w:rPr>
            <w:noProof/>
            <w:webHidden/>
          </w:rPr>
          <w:fldChar w:fldCharType="separate"/>
        </w:r>
        <w:r>
          <w:rPr>
            <w:noProof/>
            <w:webHidden/>
          </w:rPr>
          <w:t>20</w:t>
        </w:r>
        <w:r>
          <w:rPr>
            <w:noProof/>
            <w:webHidden/>
          </w:rPr>
          <w:fldChar w:fldCharType="end"/>
        </w:r>
      </w:hyperlink>
    </w:p>
    <w:p w14:paraId="0725680F" w14:textId="6AAAB9D5" w:rsidR="00A53078" w:rsidRDefault="00A53078">
      <w:pPr>
        <w:pStyle w:val="Sadraj3"/>
        <w:rPr>
          <w:rFonts w:asciiTheme="minorHAnsi" w:eastAsiaTheme="minorEastAsia" w:hAnsiTheme="minorHAnsi" w:cstheme="minorBidi"/>
          <w:noProof/>
          <w:sz w:val="22"/>
          <w:szCs w:val="22"/>
        </w:rPr>
      </w:pPr>
      <w:hyperlink w:anchor="_Toc47350189" w:history="1">
        <w:r w:rsidRPr="00B5543E">
          <w:rPr>
            <w:rStyle w:val="Hiperveza"/>
            <w:noProof/>
          </w:rPr>
          <w:t>5.2.3.</w:t>
        </w:r>
        <w:r>
          <w:rPr>
            <w:rFonts w:asciiTheme="minorHAnsi" w:eastAsiaTheme="minorEastAsia" w:hAnsiTheme="minorHAnsi" w:cstheme="minorBidi"/>
            <w:noProof/>
            <w:sz w:val="22"/>
            <w:szCs w:val="22"/>
          </w:rPr>
          <w:tab/>
        </w:r>
        <w:r w:rsidRPr="00B5543E">
          <w:rPr>
            <w:rStyle w:val="Hiperveza"/>
            <w:noProof/>
          </w:rPr>
          <w:t>Preskriptivna analitika</w:t>
        </w:r>
        <w:r>
          <w:rPr>
            <w:noProof/>
            <w:webHidden/>
          </w:rPr>
          <w:tab/>
        </w:r>
        <w:r>
          <w:rPr>
            <w:noProof/>
            <w:webHidden/>
          </w:rPr>
          <w:fldChar w:fldCharType="begin"/>
        </w:r>
        <w:r>
          <w:rPr>
            <w:noProof/>
            <w:webHidden/>
          </w:rPr>
          <w:instrText xml:space="preserve"> PAGEREF _Toc47350189 \h </w:instrText>
        </w:r>
        <w:r>
          <w:rPr>
            <w:noProof/>
            <w:webHidden/>
          </w:rPr>
        </w:r>
        <w:r>
          <w:rPr>
            <w:noProof/>
            <w:webHidden/>
          </w:rPr>
          <w:fldChar w:fldCharType="separate"/>
        </w:r>
        <w:r>
          <w:rPr>
            <w:noProof/>
            <w:webHidden/>
          </w:rPr>
          <w:t>22</w:t>
        </w:r>
        <w:r>
          <w:rPr>
            <w:noProof/>
            <w:webHidden/>
          </w:rPr>
          <w:fldChar w:fldCharType="end"/>
        </w:r>
      </w:hyperlink>
    </w:p>
    <w:p w14:paraId="4115B455" w14:textId="3999688C" w:rsidR="00A53078" w:rsidRDefault="00A53078">
      <w:pPr>
        <w:pStyle w:val="Sadraj3"/>
        <w:rPr>
          <w:rFonts w:asciiTheme="minorHAnsi" w:eastAsiaTheme="minorEastAsia" w:hAnsiTheme="minorHAnsi" w:cstheme="minorBidi"/>
          <w:noProof/>
          <w:sz w:val="22"/>
          <w:szCs w:val="22"/>
        </w:rPr>
      </w:pPr>
      <w:hyperlink w:anchor="_Toc47350190" w:history="1">
        <w:r w:rsidRPr="00B5543E">
          <w:rPr>
            <w:rStyle w:val="Hiperveza"/>
            <w:noProof/>
          </w:rPr>
          <w:t>5.2.4.</w:t>
        </w:r>
        <w:r>
          <w:rPr>
            <w:rFonts w:asciiTheme="minorHAnsi" w:eastAsiaTheme="minorEastAsia" w:hAnsiTheme="minorHAnsi" w:cstheme="minorBidi"/>
            <w:noProof/>
            <w:sz w:val="22"/>
            <w:szCs w:val="22"/>
          </w:rPr>
          <w:tab/>
        </w:r>
        <w:r w:rsidRPr="00B5543E">
          <w:rPr>
            <w:rStyle w:val="Hiperveza"/>
            <w:noProof/>
          </w:rPr>
          <w:t>Dijagnostička analitika</w:t>
        </w:r>
        <w:r>
          <w:rPr>
            <w:noProof/>
            <w:webHidden/>
          </w:rPr>
          <w:tab/>
        </w:r>
        <w:r>
          <w:rPr>
            <w:noProof/>
            <w:webHidden/>
          </w:rPr>
          <w:fldChar w:fldCharType="begin"/>
        </w:r>
        <w:r>
          <w:rPr>
            <w:noProof/>
            <w:webHidden/>
          </w:rPr>
          <w:instrText xml:space="preserve"> PAGEREF _Toc47350190 \h </w:instrText>
        </w:r>
        <w:r>
          <w:rPr>
            <w:noProof/>
            <w:webHidden/>
          </w:rPr>
        </w:r>
        <w:r>
          <w:rPr>
            <w:noProof/>
            <w:webHidden/>
          </w:rPr>
          <w:fldChar w:fldCharType="separate"/>
        </w:r>
        <w:r>
          <w:rPr>
            <w:noProof/>
            <w:webHidden/>
          </w:rPr>
          <w:t>23</w:t>
        </w:r>
        <w:r>
          <w:rPr>
            <w:noProof/>
            <w:webHidden/>
          </w:rPr>
          <w:fldChar w:fldCharType="end"/>
        </w:r>
      </w:hyperlink>
    </w:p>
    <w:p w14:paraId="78B3F326" w14:textId="595C65BC" w:rsidR="00A53078" w:rsidRDefault="00A53078">
      <w:pPr>
        <w:pStyle w:val="Sadraj1"/>
        <w:rPr>
          <w:rFonts w:asciiTheme="minorHAnsi" w:eastAsiaTheme="minorEastAsia" w:hAnsiTheme="minorHAnsi" w:cstheme="minorBidi"/>
          <w:noProof/>
          <w:sz w:val="22"/>
          <w:szCs w:val="22"/>
        </w:rPr>
      </w:pPr>
      <w:hyperlink w:anchor="_Toc47350191" w:history="1">
        <w:r w:rsidRPr="00B5543E">
          <w:rPr>
            <w:rStyle w:val="Hiperveza"/>
            <w:noProof/>
          </w:rPr>
          <w:t>6.</w:t>
        </w:r>
        <w:r>
          <w:rPr>
            <w:rFonts w:asciiTheme="minorHAnsi" w:eastAsiaTheme="minorEastAsia" w:hAnsiTheme="minorHAnsi" w:cstheme="minorBidi"/>
            <w:noProof/>
            <w:sz w:val="22"/>
            <w:szCs w:val="22"/>
          </w:rPr>
          <w:tab/>
        </w:r>
        <w:r w:rsidRPr="00B5543E">
          <w:rPr>
            <w:rStyle w:val="Hiperveza"/>
            <w:noProof/>
          </w:rPr>
          <w:t>Postavljanje okruženja</w:t>
        </w:r>
        <w:r>
          <w:rPr>
            <w:noProof/>
            <w:webHidden/>
          </w:rPr>
          <w:tab/>
        </w:r>
        <w:r>
          <w:rPr>
            <w:noProof/>
            <w:webHidden/>
          </w:rPr>
          <w:fldChar w:fldCharType="begin"/>
        </w:r>
        <w:r>
          <w:rPr>
            <w:noProof/>
            <w:webHidden/>
          </w:rPr>
          <w:instrText xml:space="preserve"> PAGEREF _Toc47350191 \h </w:instrText>
        </w:r>
        <w:r>
          <w:rPr>
            <w:noProof/>
            <w:webHidden/>
          </w:rPr>
        </w:r>
        <w:r>
          <w:rPr>
            <w:noProof/>
            <w:webHidden/>
          </w:rPr>
          <w:fldChar w:fldCharType="separate"/>
        </w:r>
        <w:r>
          <w:rPr>
            <w:noProof/>
            <w:webHidden/>
          </w:rPr>
          <w:t>24</w:t>
        </w:r>
        <w:r>
          <w:rPr>
            <w:noProof/>
            <w:webHidden/>
          </w:rPr>
          <w:fldChar w:fldCharType="end"/>
        </w:r>
      </w:hyperlink>
    </w:p>
    <w:p w14:paraId="2A83E394" w14:textId="12B08AC9" w:rsidR="00A53078" w:rsidRDefault="00A53078">
      <w:pPr>
        <w:pStyle w:val="Sadraj2"/>
        <w:rPr>
          <w:rFonts w:asciiTheme="minorHAnsi" w:eastAsiaTheme="minorEastAsia" w:hAnsiTheme="minorHAnsi" w:cstheme="minorBidi"/>
          <w:noProof/>
          <w:sz w:val="22"/>
          <w:szCs w:val="22"/>
        </w:rPr>
      </w:pPr>
      <w:hyperlink w:anchor="_Toc47350192" w:history="1">
        <w:r w:rsidRPr="00B5543E">
          <w:rPr>
            <w:rStyle w:val="Hiperveza"/>
            <w:noProof/>
          </w:rPr>
          <w:t>6.1.</w:t>
        </w:r>
        <w:r>
          <w:rPr>
            <w:rFonts w:asciiTheme="minorHAnsi" w:eastAsiaTheme="minorEastAsia" w:hAnsiTheme="minorHAnsi" w:cstheme="minorBidi"/>
            <w:noProof/>
            <w:sz w:val="22"/>
            <w:szCs w:val="22"/>
          </w:rPr>
          <w:tab/>
        </w:r>
        <w:r w:rsidRPr="00B5543E">
          <w:rPr>
            <w:rStyle w:val="Hiperveza"/>
            <w:noProof/>
          </w:rPr>
          <w:t>MS SQL Server i SSMS</w:t>
        </w:r>
        <w:r>
          <w:rPr>
            <w:noProof/>
            <w:webHidden/>
          </w:rPr>
          <w:tab/>
        </w:r>
        <w:r>
          <w:rPr>
            <w:noProof/>
            <w:webHidden/>
          </w:rPr>
          <w:fldChar w:fldCharType="begin"/>
        </w:r>
        <w:r>
          <w:rPr>
            <w:noProof/>
            <w:webHidden/>
          </w:rPr>
          <w:instrText xml:space="preserve"> PAGEREF _Toc47350192 \h </w:instrText>
        </w:r>
        <w:r>
          <w:rPr>
            <w:noProof/>
            <w:webHidden/>
          </w:rPr>
        </w:r>
        <w:r>
          <w:rPr>
            <w:noProof/>
            <w:webHidden/>
          </w:rPr>
          <w:fldChar w:fldCharType="separate"/>
        </w:r>
        <w:r>
          <w:rPr>
            <w:noProof/>
            <w:webHidden/>
          </w:rPr>
          <w:t>24</w:t>
        </w:r>
        <w:r>
          <w:rPr>
            <w:noProof/>
            <w:webHidden/>
          </w:rPr>
          <w:fldChar w:fldCharType="end"/>
        </w:r>
      </w:hyperlink>
    </w:p>
    <w:p w14:paraId="20BE7876" w14:textId="053E9EAC" w:rsidR="00A53078" w:rsidRDefault="00A53078">
      <w:pPr>
        <w:pStyle w:val="Sadraj2"/>
        <w:rPr>
          <w:rFonts w:asciiTheme="minorHAnsi" w:eastAsiaTheme="minorEastAsia" w:hAnsiTheme="minorHAnsi" w:cstheme="minorBidi"/>
          <w:noProof/>
          <w:sz w:val="22"/>
          <w:szCs w:val="22"/>
        </w:rPr>
      </w:pPr>
      <w:hyperlink w:anchor="_Toc47350193" w:history="1">
        <w:r w:rsidRPr="00B5543E">
          <w:rPr>
            <w:rStyle w:val="Hiperveza"/>
            <w:noProof/>
          </w:rPr>
          <w:t>6.2.</w:t>
        </w:r>
        <w:r>
          <w:rPr>
            <w:rFonts w:asciiTheme="minorHAnsi" w:eastAsiaTheme="minorEastAsia" w:hAnsiTheme="minorHAnsi" w:cstheme="minorBidi"/>
            <w:noProof/>
            <w:sz w:val="22"/>
            <w:szCs w:val="22"/>
          </w:rPr>
          <w:tab/>
        </w:r>
        <w:r w:rsidRPr="00B5543E">
          <w:rPr>
            <w:rStyle w:val="Hiperveza"/>
            <w:noProof/>
          </w:rPr>
          <w:t>Unos podataka</w:t>
        </w:r>
        <w:r>
          <w:rPr>
            <w:noProof/>
            <w:webHidden/>
          </w:rPr>
          <w:tab/>
        </w:r>
        <w:r>
          <w:rPr>
            <w:noProof/>
            <w:webHidden/>
          </w:rPr>
          <w:fldChar w:fldCharType="begin"/>
        </w:r>
        <w:r>
          <w:rPr>
            <w:noProof/>
            <w:webHidden/>
          </w:rPr>
          <w:instrText xml:space="preserve"> PAGEREF _Toc47350193 \h </w:instrText>
        </w:r>
        <w:r>
          <w:rPr>
            <w:noProof/>
            <w:webHidden/>
          </w:rPr>
        </w:r>
        <w:r>
          <w:rPr>
            <w:noProof/>
            <w:webHidden/>
          </w:rPr>
          <w:fldChar w:fldCharType="separate"/>
        </w:r>
        <w:r>
          <w:rPr>
            <w:noProof/>
            <w:webHidden/>
          </w:rPr>
          <w:t>26</w:t>
        </w:r>
        <w:r>
          <w:rPr>
            <w:noProof/>
            <w:webHidden/>
          </w:rPr>
          <w:fldChar w:fldCharType="end"/>
        </w:r>
      </w:hyperlink>
    </w:p>
    <w:p w14:paraId="46201C96" w14:textId="7A953CDA" w:rsidR="00A53078" w:rsidRDefault="00A53078">
      <w:pPr>
        <w:pStyle w:val="Sadraj2"/>
        <w:rPr>
          <w:rFonts w:asciiTheme="minorHAnsi" w:eastAsiaTheme="minorEastAsia" w:hAnsiTheme="minorHAnsi" w:cstheme="minorBidi"/>
          <w:noProof/>
          <w:sz w:val="22"/>
          <w:szCs w:val="22"/>
        </w:rPr>
      </w:pPr>
      <w:hyperlink w:anchor="_Toc47350194" w:history="1">
        <w:r w:rsidRPr="00B5543E">
          <w:rPr>
            <w:rStyle w:val="Hiperveza"/>
            <w:noProof/>
          </w:rPr>
          <w:t>6.3.</w:t>
        </w:r>
        <w:r>
          <w:rPr>
            <w:rFonts w:asciiTheme="minorHAnsi" w:eastAsiaTheme="minorEastAsia" w:hAnsiTheme="minorHAnsi" w:cstheme="minorBidi"/>
            <w:noProof/>
            <w:sz w:val="22"/>
            <w:szCs w:val="22"/>
          </w:rPr>
          <w:tab/>
        </w:r>
        <w:r w:rsidRPr="00B5543E">
          <w:rPr>
            <w:rStyle w:val="Hiperveza"/>
            <w:noProof/>
          </w:rPr>
          <w:t>R jezik i R studio</w:t>
        </w:r>
        <w:r>
          <w:rPr>
            <w:noProof/>
            <w:webHidden/>
          </w:rPr>
          <w:tab/>
        </w:r>
        <w:r>
          <w:rPr>
            <w:noProof/>
            <w:webHidden/>
          </w:rPr>
          <w:fldChar w:fldCharType="begin"/>
        </w:r>
        <w:r>
          <w:rPr>
            <w:noProof/>
            <w:webHidden/>
          </w:rPr>
          <w:instrText xml:space="preserve"> PAGEREF _Toc47350194 \h </w:instrText>
        </w:r>
        <w:r>
          <w:rPr>
            <w:noProof/>
            <w:webHidden/>
          </w:rPr>
        </w:r>
        <w:r>
          <w:rPr>
            <w:noProof/>
            <w:webHidden/>
          </w:rPr>
          <w:fldChar w:fldCharType="separate"/>
        </w:r>
        <w:r>
          <w:rPr>
            <w:noProof/>
            <w:webHidden/>
          </w:rPr>
          <w:t>27</w:t>
        </w:r>
        <w:r>
          <w:rPr>
            <w:noProof/>
            <w:webHidden/>
          </w:rPr>
          <w:fldChar w:fldCharType="end"/>
        </w:r>
      </w:hyperlink>
    </w:p>
    <w:p w14:paraId="58F5788A" w14:textId="745DBC79" w:rsidR="00A53078" w:rsidRDefault="00A53078">
      <w:pPr>
        <w:pStyle w:val="Sadraj3"/>
        <w:rPr>
          <w:rFonts w:asciiTheme="minorHAnsi" w:eastAsiaTheme="minorEastAsia" w:hAnsiTheme="minorHAnsi" w:cstheme="minorBidi"/>
          <w:noProof/>
          <w:sz w:val="22"/>
          <w:szCs w:val="22"/>
        </w:rPr>
      </w:pPr>
      <w:hyperlink w:anchor="_Toc47350195" w:history="1">
        <w:r w:rsidRPr="00B5543E">
          <w:rPr>
            <w:rStyle w:val="Hiperveza"/>
            <w:noProof/>
          </w:rPr>
          <w:t>6.3.1.</w:t>
        </w:r>
        <w:r>
          <w:rPr>
            <w:rFonts w:asciiTheme="minorHAnsi" w:eastAsiaTheme="minorEastAsia" w:hAnsiTheme="minorHAnsi" w:cstheme="minorBidi"/>
            <w:noProof/>
            <w:sz w:val="22"/>
            <w:szCs w:val="22"/>
          </w:rPr>
          <w:tab/>
        </w:r>
        <w:r w:rsidRPr="00B5543E">
          <w:rPr>
            <w:rStyle w:val="Hiperveza"/>
            <w:noProof/>
          </w:rPr>
          <w:t>Pristup podacima iz programa R studio</w:t>
        </w:r>
        <w:r>
          <w:rPr>
            <w:noProof/>
            <w:webHidden/>
          </w:rPr>
          <w:tab/>
        </w:r>
        <w:r>
          <w:rPr>
            <w:noProof/>
            <w:webHidden/>
          </w:rPr>
          <w:fldChar w:fldCharType="begin"/>
        </w:r>
        <w:r>
          <w:rPr>
            <w:noProof/>
            <w:webHidden/>
          </w:rPr>
          <w:instrText xml:space="preserve"> PAGEREF _Toc47350195 \h </w:instrText>
        </w:r>
        <w:r>
          <w:rPr>
            <w:noProof/>
            <w:webHidden/>
          </w:rPr>
        </w:r>
        <w:r>
          <w:rPr>
            <w:noProof/>
            <w:webHidden/>
          </w:rPr>
          <w:fldChar w:fldCharType="separate"/>
        </w:r>
        <w:r>
          <w:rPr>
            <w:noProof/>
            <w:webHidden/>
          </w:rPr>
          <w:t>27</w:t>
        </w:r>
        <w:r>
          <w:rPr>
            <w:noProof/>
            <w:webHidden/>
          </w:rPr>
          <w:fldChar w:fldCharType="end"/>
        </w:r>
      </w:hyperlink>
    </w:p>
    <w:p w14:paraId="5C1E1C00" w14:textId="40A9BEDE" w:rsidR="00A53078" w:rsidRDefault="00A53078">
      <w:pPr>
        <w:pStyle w:val="Sadraj3"/>
        <w:rPr>
          <w:rFonts w:asciiTheme="minorHAnsi" w:eastAsiaTheme="minorEastAsia" w:hAnsiTheme="minorHAnsi" w:cstheme="minorBidi"/>
          <w:noProof/>
          <w:sz w:val="22"/>
          <w:szCs w:val="22"/>
        </w:rPr>
      </w:pPr>
      <w:hyperlink w:anchor="_Toc47350196" w:history="1">
        <w:r w:rsidRPr="00B5543E">
          <w:rPr>
            <w:rStyle w:val="Hiperveza"/>
            <w:noProof/>
          </w:rPr>
          <w:t>6.3.2.</w:t>
        </w:r>
        <w:r>
          <w:rPr>
            <w:rFonts w:asciiTheme="minorHAnsi" w:eastAsiaTheme="minorEastAsia" w:hAnsiTheme="minorHAnsi" w:cstheme="minorBidi"/>
            <w:noProof/>
            <w:sz w:val="22"/>
            <w:szCs w:val="22"/>
          </w:rPr>
          <w:tab/>
        </w:r>
        <w:r w:rsidRPr="00B5543E">
          <w:rPr>
            <w:rStyle w:val="Hiperveza"/>
            <w:noProof/>
          </w:rPr>
          <w:t>Pristup podacima iz SQL Servera</w:t>
        </w:r>
        <w:r>
          <w:rPr>
            <w:noProof/>
            <w:webHidden/>
          </w:rPr>
          <w:tab/>
        </w:r>
        <w:r>
          <w:rPr>
            <w:noProof/>
            <w:webHidden/>
          </w:rPr>
          <w:fldChar w:fldCharType="begin"/>
        </w:r>
        <w:r>
          <w:rPr>
            <w:noProof/>
            <w:webHidden/>
          </w:rPr>
          <w:instrText xml:space="preserve"> PAGEREF _Toc47350196 \h </w:instrText>
        </w:r>
        <w:r>
          <w:rPr>
            <w:noProof/>
            <w:webHidden/>
          </w:rPr>
        </w:r>
        <w:r>
          <w:rPr>
            <w:noProof/>
            <w:webHidden/>
          </w:rPr>
          <w:fldChar w:fldCharType="separate"/>
        </w:r>
        <w:r>
          <w:rPr>
            <w:noProof/>
            <w:webHidden/>
          </w:rPr>
          <w:t>29</w:t>
        </w:r>
        <w:r>
          <w:rPr>
            <w:noProof/>
            <w:webHidden/>
          </w:rPr>
          <w:fldChar w:fldCharType="end"/>
        </w:r>
      </w:hyperlink>
    </w:p>
    <w:p w14:paraId="0A250BFD" w14:textId="0B532EA9" w:rsidR="00A53078" w:rsidRDefault="00A53078">
      <w:pPr>
        <w:pStyle w:val="Sadraj2"/>
        <w:rPr>
          <w:rFonts w:asciiTheme="minorHAnsi" w:eastAsiaTheme="minorEastAsia" w:hAnsiTheme="minorHAnsi" w:cstheme="minorBidi"/>
          <w:noProof/>
          <w:sz w:val="22"/>
          <w:szCs w:val="22"/>
        </w:rPr>
      </w:pPr>
      <w:hyperlink w:anchor="_Toc47350197" w:history="1">
        <w:r w:rsidRPr="00B5543E">
          <w:rPr>
            <w:rStyle w:val="Hiperveza"/>
            <w:noProof/>
          </w:rPr>
          <w:t>6.4.</w:t>
        </w:r>
        <w:r>
          <w:rPr>
            <w:rFonts w:asciiTheme="minorHAnsi" w:eastAsiaTheme="minorEastAsia" w:hAnsiTheme="minorHAnsi" w:cstheme="minorBidi"/>
            <w:noProof/>
            <w:sz w:val="22"/>
            <w:szCs w:val="22"/>
          </w:rPr>
          <w:tab/>
        </w:r>
        <w:r w:rsidRPr="00B5543E">
          <w:rPr>
            <w:rStyle w:val="Hiperveza"/>
            <w:noProof/>
          </w:rPr>
          <w:t>Preuzimanje i korištenje R paketa</w:t>
        </w:r>
        <w:r>
          <w:rPr>
            <w:noProof/>
            <w:webHidden/>
          </w:rPr>
          <w:tab/>
        </w:r>
        <w:r>
          <w:rPr>
            <w:noProof/>
            <w:webHidden/>
          </w:rPr>
          <w:fldChar w:fldCharType="begin"/>
        </w:r>
        <w:r>
          <w:rPr>
            <w:noProof/>
            <w:webHidden/>
          </w:rPr>
          <w:instrText xml:space="preserve"> PAGEREF _Toc47350197 \h </w:instrText>
        </w:r>
        <w:r>
          <w:rPr>
            <w:noProof/>
            <w:webHidden/>
          </w:rPr>
        </w:r>
        <w:r>
          <w:rPr>
            <w:noProof/>
            <w:webHidden/>
          </w:rPr>
          <w:fldChar w:fldCharType="separate"/>
        </w:r>
        <w:r>
          <w:rPr>
            <w:noProof/>
            <w:webHidden/>
          </w:rPr>
          <w:t>30</w:t>
        </w:r>
        <w:r>
          <w:rPr>
            <w:noProof/>
            <w:webHidden/>
          </w:rPr>
          <w:fldChar w:fldCharType="end"/>
        </w:r>
      </w:hyperlink>
    </w:p>
    <w:p w14:paraId="4A49902C" w14:textId="46730D62" w:rsidR="00A53078" w:rsidRDefault="00A53078">
      <w:pPr>
        <w:pStyle w:val="Sadraj2"/>
        <w:rPr>
          <w:rFonts w:asciiTheme="minorHAnsi" w:eastAsiaTheme="minorEastAsia" w:hAnsiTheme="minorHAnsi" w:cstheme="minorBidi"/>
          <w:noProof/>
          <w:sz w:val="22"/>
          <w:szCs w:val="22"/>
        </w:rPr>
      </w:pPr>
      <w:hyperlink w:anchor="_Toc47350198" w:history="1">
        <w:r w:rsidRPr="00B5543E">
          <w:rPr>
            <w:rStyle w:val="Hiperveza"/>
            <w:noProof/>
          </w:rPr>
          <w:t>6.5.</w:t>
        </w:r>
        <w:r>
          <w:rPr>
            <w:rFonts w:asciiTheme="minorHAnsi" w:eastAsiaTheme="minorEastAsia" w:hAnsiTheme="minorHAnsi" w:cstheme="minorBidi"/>
            <w:noProof/>
            <w:sz w:val="22"/>
            <w:szCs w:val="22"/>
          </w:rPr>
          <w:tab/>
        </w:r>
        <w:r w:rsidRPr="00B5543E">
          <w:rPr>
            <w:rStyle w:val="Hiperveza"/>
            <w:noProof/>
          </w:rPr>
          <w:t>Generiranje grafova</w:t>
        </w:r>
        <w:r>
          <w:rPr>
            <w:noProof/>
            <w:webHidden/>
          </w:rPr>
          <w:tab/>
        </w:r>
        <w:r>
          <w:rPr>
            <w:noProof/>
            <w:webHidden/>
          </w:rPr>
          <w:fldChar w:fldCharType="begin"/>
        </w:r>
        <w:r>
          <w:rPr>
            <w:noProof/>
            <w:webHidden/>
          </w:rPr>
          <w:instrText xml:space="preserve"> PAGEREF _Toc47350198 \h </w:instrText>
        </w:r>
        <w:r>
          <w:rPr>
            <w:noProof/>
            <w:webHidden/>
          </w:rPr>
        </w:r>
        <w:r>
          <w:rPr>
            <w:noProof/>
            <w:webHidden/>
          </w:rPr>
          <w:fldChar w:fldCharType="separate"/>
        </w:r>
        <w:r>
          <w:rPr>
            <w:noProof/>
            <w:webHidden/>
          </w:rPr>
          <w:t>31</w:t>
        </w:r>
        <w:r>
          <w:rPr>
            <w:noProof/>
            <w:webHidden/>
          </w:rPr>
          <w:fldChar w:fldCharType="end"/>
        </w:r>
      </w:hyperlink>
    </w:p>
    <w:p w14:paraId="032CC8B9" w14:textId="27A720E5" w:rsidR="00A53078" w:rsidRDefault="00A53078">
      <w:pPr>
        <w:pStyle w:val="Sadraj1"/>
        <w:rPr>
          <w:rFonts w:asciiTheme="minorHAnsi" w:eastAsiaTheme="minorEastAsia" w:hAnsiTheme="minorHAnsi" w:cstheme="minorBidi"/>
          <w:noProof/>
          <w:sz w:val="22"/>
          <w:szCs w:val="22"/>
        </w:rPr>
      </w:pPr>
      <w:hyperlink w:anchor="_Toc47350199" w:history="1">
        <w:r w:rsidRPr="00B5543E">
          <w:rPr>
            <w:rStyle w:val="Hiperveza"/>
            <w:noProof/>
          </w:rPr>
          <w:t>7.</w:t>
        </w:r>
        <w:r>
          <w:rPr>
            <w:rFonts w:asciiTheme="minorHAnsi" w:eastAsiaTheme="minorEastAsia" w:hAnsiTheme="minorHAnsi" w:cstheme="minorBidi"/>
            <w:noProof/>
            <w:sz w:val="22"/>
            <w:szCs w:val="22"/>
          </w:rPr>
          <w:tab/>
        </w:r>
        <w:r w:rsidRPr="00B5543E">
          <w:rPr>
            <w:rStyle w:val="Hiperveza"/>
            <w:noProof/>
          </w:rPr>
          <w:t>Praktični primjer</w:t>
        </w:r>
        <w:r>
          <w:rPr>
            <w:noProof/>
            <w:webHidden/>
          </w:rPr>
          <w:tab/>
        </w:r>
        <w:r>
          <w:rPr>
            <w:noProof/>
            <w:webHidden/>
          </w:rPr>
          <w:fldChar w:fldCharType="begin"/>
        </w:r>
        <w:r>
          <w:rPr>
            <w:noProof/>
            <w:webHidden/>
          </w:rPr>
          <w:instrText xml:space="preserve"> PAGEREF _Toc47350199 \h </w:instrText>
        </w:r>
        <w:r>
          <w:rPr>
            <w:noProof/>
            <w:webHidden/>
          </w:rPr>
        </w:r>
        <w:r>
          <w:rPr>
            <w:noProof/>
            <w:webHidden/>
          </w:rPr>
          <w:fldChar w:fldCharType="separate"/>
        </w:r>
        <w:r>
          <w:rPr>
            <w:noProof/>
            <w:webHidden/>
          </w:rPr>
          <w:t>33</w:t>
        </w:r>
        <w:r>
          <w:rPr>
            <w:noProof/>
            <w:webHidden/>
          </w:rPr>
          <w:fldChar w:fldCharType="end"/>
        </w:r>
      </w:hyperlink>
    </w:p>
    <w:p w14:paraId="681D016D" w14:textId="6B249444" w:rsidR="00A53078" w:rsidRDefault="00A53078">
      <w:pPr>
        <w:pStyle w:val="Sadraj2"/>
        <w:rPr>
          <w:rFonts w:asciiTheme="minorHAnsi" w:eastAsiaTheme="minorEastAsia" w:hAnsiTheme="minorHAnsi" w:cstheme="minorBidi"/>
          <w:noProof/>
          <w:sz w:val="22"/>
          <w:szCs w:val="22"/>
        </w:rPr>
      </w:pPr>
      <w:hyperlink w:anchor="_Toc47350200" w:history="1">
        <w:r w:rsidRPr="00B5543E">
          <w:rPr>
            <w:rStyle w:val="Hiperveza"/>
            <w:noProof/>
          </w:rPr>
          <w:t>7.1.</w:t>
        </w:r>
        <w:r>
          <w:rPr>
            <w:rFonts w:asciiTheme="minorHAnsi" w:eastAsiaTheme="minorEastAsia" w:hAnsiTheme="minorHAnsi" w:cstheme="minorBidi"/>
            <w:noProof/>
            <w:sz w:val="22"/>
            <w:szCs w:val="22"/>
          </w:rPr>
          <w:tab/>
        </w:r>
        <w:r w:rsidRPr="00B5543E">
          <w:rPr>
            <w:rStyle w:val="Hiperveza"/>
            <w:noProof/>
          </w:rPr>
          <w:t>Analiza podataka</w:t>
        </w:r>
        <w:r>
          <w:rPr>
            <w:noProof/>
            <w:webHidden/>
          </w:rPr>
          <w:tab/>
        </w:r>
        <w:r>
          <w:rPr>
            <w:noProof/>
            <w:webHidden/>
          </w:rPr>
          <w:fldChar w:fldCharType="begin"/>
        </w:r>
        <w:r>
          <w:rPr>
            <w:noProof/>
            <w:webHidden/>
          </w:rPr>
          <w:instrText xml:space="preserve"> PAGEREF _Toc47350200 \h </w:instrText>
        </w:r>
        <w:r>
          <w:rPr>
            <w:noProof/>
            <w:webHidden/>
          </w:rPr>
        </w:r>
        <w:r>
          <w:rPr>
            <w:noProof/>
            <w:webHidden/>
          </w:rPr>
          <w:fldChar w:fldCharType="separate"/>
        </w:r>
        <w:r>
          <w:rPr>
            <w:noProof/>
            <w:webHidden/>
          </w:rPr>
          <w:t>33</w:t>
        </w:r>
        <w:r>
          <w:rPr>
            <w:noProof/>
            <w:webHidden/>
          </w:rPr>
          <w:fldChar w:fldCharType="end"/>
        </w:r>
      </w:hyperlink>
    </w:p>
    <w:p w14:paraId="3BCC907C" w14:textId="74647BAB" w:rsidR="00A53078" w:rsidRDefault="00A53078">
      <w:pPr>
        <w:pStyle w:val="Sadraj2"/>
        <w:rPr>
          <w:rFonts w:asciiTheme="minorHAnsi" w:eastAsiaTheme="minorEastAsia" w:hAnsiTheme="minorHAnsi" w:cstheme="minorBidi"/>
          <w:noProof/>
          <w:sz w:val="22"/>
          <w:szCs w:val="22"/>
        </w:rPr>
      </w:pPr>
      <w:hyperlink w:anchor="_Toc47350201" w:history="1">
        <w:r w:rsidRPr="00B5543E">
          <w:rPr>
            <w:rStyle w:val="Hiperveza"/>
            <w:noProof/>
          </w:rPr>
          <w:t>7.2.</w:t>
        </w:r>
        <w:r>
          <w:rPr>
            <w:rFonts w:asciiTheme="minorHAnsi" w:eastAsiaTheme="minorEastAsia" w:hAnsiTheme="minorHAnsi" w:cstheme="minorBidi"/>
            <w:noProof/>
            <w:sz w:val="22"/>
            <w:szCs w:val="22"/>
          </w:rPr>
          <w:tab/>
        </w:r>
        <w:r w:rsidRPr="00B5543E">
          <w:rPr>
            <w:rStyle w:val="Hiperveza"/>
            <w:noProof/>
          </w:rPr>
          <w:t>Unos, ispravak i dopuna podataka</w:t>
        </w:r>
        <w:r>
          <w:rPr>
            <w:noProof/>
            <w:webHidden/>
          </w:rPr>
          <w:tab/>
        </w:r>
        <w:r>
          <w:rPr>
            <w:noProof/>
            <w:webHidden/>
          </w:rPr>
          <w:fldChar w:fldCharType="begin"/>
        </w:r>
        <w:r>
          <w:rPr>
            <w:noProof/>
            <w:webHidden/>
          </w:rPr>
          <w:instrText xml:space="preserve"> PAGEREF _Toc47350201 \h </w:instrText>
        </w:r>
        <w:r>
          <w:rPr>
            <w:noProof/>
            <w:webHidden/>
          </w:rPr>
        </w:r>
        <w:r>
          <w:rPr>
            <w:noProof/>
            <w:webHidden/>
          </w:rPr>
          <w:fldChar w:fldCharType="separate"/>
        </w:r>
        <w:r>
          <w:rPr>
            <w:noProof/>
            <w:webHidden/>
          </w:rPr>
          <w:t>35</w:t>
        </w:r>
        <w:r>
          <w:rPr>
            <w:noProof/>
            <w:webHidden/>
          </w:rPr>
          <w:fldChar w:fldCharType="end"/>
        </w:r>
      </w:hyperlink>
    </w:p>
    <w:p w14:paraId="31CFC661" w14:textId="3B4B998D" w:rsidR="00A53078" w:rsidRDefault="00A53078">
      <w:pPr>
        <w:pStyle w:val="Sadraj2"/>
        <w:rPr>
          <w:rFonts w:asciiTheme="minorHAnsi" w:eastAsiaTheme="minorEastAsia" w:hAnsiTheme="minorHAnsi" w:cstheme="minorBidi"/>
          <w:noProof/>
          <w:sz w:val="22"/>
          <w:szCs w:val="22"/>
        </w:rPr>
      </w:pPr>
      <w:hyperlink w:anchor="_Toc47350202" w:history="1">
        <w:r w:rsidRPr="00B5543E">
          <w:rPr>
            <w:rStyle w:val="Hiperveza"/>
            <w:noProof/>
          </w:rPr>
          <w:t>7.3.</w:t>
        </w:r>
        <w:r>
          <w:rPr>
            <w:rFonts w:asciiTheme="minorHAnsi" w:eastAsiaTheme="minorEastAsia" w:hAnsiTheme="minorHAnsi" w:cstheme="minorBidi"/>
            <w:noProof/>
            <w:sz w:val="22"/>
            <w:szCs w:val="22"/>
          </w:rPr>
          <w:tab/>
        </w:r>
        <w:r w:rsidRPr="00B5543E">
          <w:rPr>
            <w:rStyle w:val="Hiperveza"/>
            <w:noProof/>
          </w:rPr>
          <w:t>Kreiranje skladišta podataka</w:t>
        </w:r>
        <w:r>
          <w:rPr>
            <w:noProof/>
            <w:webHidden/>
          </w:rPr>
          <w:tab/>
        </w:r>
        <w:r>
          <w:rPr>
            <w:noProof/>
            <w:webHidden/>
          </w:rPr>
          <w:fldChar w:fldCharType="begin"/>
        </w:r>
        <w:r>
          <w:rPr>
            <w:noProof/>
            <w:webHidden/>
          </w:rPr>
          <w:instrText xml:space="preserve"> PAGEREF _Toc47350202 \h </w:instrText>
        </w:r>
        <w:r>
          <w:rPr>
            <w:noProof/>
            <w:webHidden/>
          </w:rPr>
        </w:r>
        <w:r>
          <w:rPr>
            <w:noProof/>
            <w:webHidden/>
          </w:rPr>
          <w:fldChar w:fldCharType="separate"/>
        </w:r>
        <w:r>
          <w:rPr>
            <w:noProof/>
            <w:webHidden/>
          </w:rPr>
          <w:t>36</w:t>
        </w:r>
        <w:r>
          <w:rPr>
            <w:noProof/>
            <w:webHidden/>
          </w:rPr>
          <w:fldChar w:fldCharType="end"/>
        </w:r>
      </w:hyperlink>
    </w:p>
    <w:p w14:paraId="0AFA4F35" w14:textId="6E904258" w:rsidR="00A53078" w:rsidRDefault="00A53078">
      <w:pPr>
        <w:pStyle w:val="Sadraj2"/>
        <w:rPr>
          <w:rFonts w:asciiTheme="minorHAnsi" w:eastAsiaTheme="minorEastAsia" w:hAnsiTheme="minorHAnsi" w:cstheme="minorBidi"/>
          <w:noProof/>
          <w:sz w:val="22"/>
          <w:szCs w:val="22"/>
        </w:rPr>
      </w:pPr>
      <w:hyperlink w:anchor="_Toc47350203" w:history="1">
        <w:r w:rsidRPr="00B5543E">
          <w:rPr>
            <w:rStyle w:val="Hiperveza"/>
            <w:noProof/>
          </w:rPr>
          <w:t>7.4.</w:t>
        </w:r>
        <w:r>
          <w:rPr>
            <w:rFonts w:asciiTheme="minorHAnsi" w:eastAsiaTheme="minorEastAsia" w:hAnsiTheme="minorHAnsi" w:cstheme="minorBidi"/>
            <w:noProof/>
            <w:sz w:val="22"/>
            <w:szCs w:val="22"/>
          </w:rPr>
          <w:tab/>
        </w:r>
        <w:r w:rsidRPr="00B5543E">
          <w:rPr>
            <w:rStyle w:val="Hiperveza"/>
            <w:noProof/>
          </w:rPr>
          <w:t>Analiza podataka uz SQL Server 2019 i R jezik</w:t>
        </w:r>
        <w:r>
          <w:rPr>
            <w:noProof/>
            <w:webHidden/>
          </w:rPr>
          <w:tab/>
        </w:r>
        <w:r>
          <w:rPr>
            <w:noProof/>
            <w:webHidden/>
          </w:rPr>
          <w:fldChar w:fldCharType="begin"/>
        </w:r>
        <w:r>
          <w:rPr>
            <w:noProof/>
            <w:webHidden/>
          </w:rPr>
          <w:instrText xml:space="preserve"> PAGEREF _Toc47350203 \h </w:instrText>
        </w:r>
        <w:r>
          <w:rPr>
            <w:noProof/>
            <w:webHidden/>
          </w:rPr>
        </w:r>
        <w:r>
          <w:rPr>
            <w:noProof/>
            <w:webHidden/>
          </w:rPr>
          <w:fldChar w:fldCharType="separate"/>
        </w:r>
        <w:r>
          <w:rPr>
            <w:noProof/>
            <w:webHidden/>
          </w:rPr>
          <w:t>37</w:t>
        </w:r>
        <w:r>
          <w:rPr>
            <w:noProof/>
            <w:webHidden/>
          </w:rPr>
          <w:fldChar w:fldCharType="end"/>
        </w:r>
      </w:hyperlink>
    </w:p>
    <w:p w14:paraId="3FBD612C" w14:textId="38A1EF63" w:rsidR="00A53078" w:rsidRDefault="00A53078">
      <w:pPr>
        <w:pStyle w:val="Sadraj3"/>
        <w:rPr>
          <w:rFonts w:asciiTheme="minorHAnsi" w:eastAsiaTheme="minorEastAsia" w:hAnsiTheme="minorHAnsi" w:cstheme="minorBidi"/>
          <w:noProof/>
          <w:sz w:val="22"/>
          <w:szCs w:val="22"/>
        </w:rPr>
      </w:pPr>
      <w:hyperlink w:anchor="_Toc47350204" w:history="1">
        <w:r w:rsidRPr="00B5543E">
          <w:rPr>
            <w:rStyle w:val="Hiperveza"/>
            <w:noProof/>
          </w:rPr>
          <w:t>7.4.1.</w:t>
        </w:r>
        <w:r>
          <w:rPr>
            <w:rFonts w:asciiTheme="minorHAnsi" w:eastAsiaTheme="minorEastAsia" w:hAnsiTheme="minorHAnsi" w:cstheme="minorBidi"/>
            <w:noProof/>
            <w:sz w:val="22"/>
            <w:szCs w:val="22"/>
          </w:rPr>
          <w:tab/>
        </w:r>
        <w:r w:rsidRPr="00B5543E">
          <w:rPr>
            <w:rStyle w:val="Hiperveza"/>
            <w:noProof/>
          </w:rPr>
          <w:t>Prvi prikaz</w:t>
        </w:r>
        <w:r>
          <w:rPr>
            <w:noProof/>
            <w:webHidden/>
          </w:rPr>
          <w:tab/>
        </w:r>
        <w:r>
          <w:rPr>
            <w:noProof/>
            <w:webHidden/>
          </w:rPr>
          <w:fldChar w:fldCharType="begin"/>
        </w:r>
        <w:r>
          <w:rPr>
            <w:noProof/>
            <w:webHidden/>
          </w:rPr>
          <w:instrText xml:space="preserve"> PAGEREF _Toc47350204 \h </w:instrText>
        </w:r>
        <w:r>
          <w:rPr>
            <w:noProof/>
            <w:webHidden/>
          </w:rPr>
        </w:r>
        <w:r>
          <w:rPr>
            <w:noProof/>
            <w:webHidden/>
          </w:rPr>
          <w:fldChar w:fldCharType="separate"/>
        </w:r>
        <w:r>
          <w:rPr>
            <w:noProof/>
            <w:webHidden/>
          </w:rPr>
          <w:t>37</w:t>
        </w:r>
        <w:r>
          <w:rPr>
            <w:noProof/>
            <w:webHidden/>
          </w:rPr>
          <w:fldChar w:fldCharType="end"/>
        </w:r>
      </w:hyperlink>
    </w:p>
    <w:p w14:paraId="5F45A24F" w14:textId="22CF025D" w:rsidR="00A53078" w:rsidRDefault="00A53078">
      <w:pPr>
        <w:pStyle w:val="Sadraj3"/>
        <w:rPr>
          <w:rFonts w:asciiTheme="minorHAnsi" w:eastAsiaTheme="minorEastAsia" w:hAnsiTheme="minorHAnsi" w:cstheme="minorBidi"/>
          <w:noProof/>
          <w:sz w:val="22"/>
          <w:szCs w:val="22"/>
        </w:rPr>
      </w:pPr>
      <w:hyperlink w:anchor="_Toc47350205" w:history="1">
        <w:r w:rsidRPr="00B5543E">
          <w:rPr>
            <w:rStyle w:val="Hiperveza"/>
            <w:noProof/>
          </w:rPr>
          <w:t>7.4.2.</w:t>
        </w:r>
        <w:r>
          <w:rPr>
            <w:rFonts w:asciiTheme="minorHAnsi" w:eastAsiaTheme="minorEastAsia" w:hAnsiTheme="minorHAnsi" w:cstheme="minorBidi"/>
            <w:noProof/>
            <w:sz w:val="22"/>
            <w:szCs w:val="22"/>
          </w:rPr>
          <w:tab/>
        </w:r>
        <w:r w:rsidRPr="00B5543E">
          <w:rPr>
            <w:rStyle w:val="Hiperveza"/>
            <w:noProof/>
          </w:rPr>
          <w:t>Drugi prikaz</w:t>
        </w:r>
        <w:r>
          <w:rPr>
            <w:noProof/>
            <w:webHidden/>
          </w:rPr>
          <w:tab/>
        </w:r>
        <w:r>
          <w:rPr>
            <w:noProof/>
            <w:webHidden/>
          </w:rPr>
          <w:fldChar w:fldCharType="begin"/>
        </w:r>
        <w:r>
          <w:rPr>
            <w:noProof/>
            <w:webHidden/>
          </w:rPr>
          <w:instrText xml:space="preserve"> PAGEREF _Toc47350205 \h </w:instrText>
        </w:r>
        <w:r>
          <w:rPr>
            <w:noProof/>
            <w:webHidden/>
          </w:rPr>
        </w:r>
        <w:r>
          <w:rPr>
            <w:noProof/>
            <w:webHidden/>
          </w:rPr>
          <w:fldChar w:fldCharType="separate"/>
        </w:r>
        <w:r>
          <w:rPr>
            <w:noProof/>
            <w:webHidden/>
          </w:rPr>
          <w:t>43</w:t>
        </w:r>
        <w:r>
          <w:rPr>
            <w:noProof/>
            <w:webHidden/>
          </w:rPr>
          <w:fldChar w:fldCharType="end"/>
        </w:r>
      </w:hyperlink>
    </w:p>
    <w:p w14:paraId="0D709BED" w14:textId="6F1EEF2F" w:rsidR="00A53078" w:rsidRDefault="00A53078">
      <w:pPr>
        <w:pStyle w:val="Sadraj3"/>
        <w:rPr>
          <w:rFonts w:asciiTheme="minorHAnsi" w:eastAsiaTheme="minorEastAsia" w:hAnsiTheme="minorHAnsi" w:cstheme="minorBidi"/>
          <w:noProof/>
          <w:sz w:val="22"/>
          <w:szCs w:val="22"/>
        </w:rPr>
      </w:pPr>
      <w:hyperlink w:anchor="_Toc47350206" w:history="1">
        <w:r w:rsidRPr="00B5543E">
          <w:rPr>
            <w:rStyle w:val="Hiperveza"/>
            <w:noProof/>
          </w:rPr>
          <w:t>7.4.3.</w:t>
        </w:r>
        <w:r>
          <w:rPr>
            <w:rFonts w:asciiTheme="minorHAnsi" w:eastAsiaTheme="minorEastAsia" w:hAnsiTheme="minorHAnsi" w:cstheme="minorBidi"/>
            <w:noProof/>
            <w:sz w:val="22"/>
            <w:szCs w:val="22"/>
          </w:rPr>
          <w:tab/>
        </w:r>
        <w:r w:rsidRPr="00B5543E">
          <w:rPr>
            <w:rStyle w:val="Hiperveza"/>
            <w:noProof/>
          </w:rPr>
          <w:t>Treći prikaz</w:t>
        </w:r>
        <w:r>
          <w:rPr>
            <w:noProof/>
            <w:webHidden/>
          </w:rPr>
          <w:tab/>
        </w:r>
        <w:r>
          <w:rPr>
            <w:noProof/>
            <w:webHidden/>
          </w:rPr>
          <w:fldChar w:fldCharType="begin"/>
        </w:r>
        <w:r>
          <w:rPr>
            <w:noProof/>
            <w:webHidden/>
          </w:rPr>
          <w:instrText xml:space="preserve"> PAGEREF _Toc47350206 \h </w:instrText>
        </w:r>
        <w:r>
          <w:rPr>
            <w:noProof/>
            <w:webHidden/>
          </w:rPr>
        </w:r>
        <w:r>
          <w:rPr>
            <w:noProof/>
            <w:webHidden/>
          </w:rPr>
          <w:fldChar w:fldCharType="separate"/>
        </w:r>
        <w:r>
          <w:rPr>
            <w:noProof/>
            <w:webHidden/>
          </w:rPr>
          <w:t>48</w:t>
        </w:r>
        <w:r>
          <w:rPr>
            <w:noProof/>
            <w:webHidden/>
          </w:rPr>
          <w:fldChar w:fldCharType="end"/>
        </w:r>
      </w:hyperlink>
    </w:p>
    <w:p w14:paraId="341A83CD" w14:textId="5B30482C" w:rsidR="00A53078" w:rsidRDefault="00A53078">
      <w:pPr>
        <w:pStyle w:val="Sadraj3"/>
        <w:rPr>
          <w:rFonts w:asciiTheme="minorHAnsi" w:eastAsiaTheme="minorEastAsia" w:hAnsiTheme="minorHAnsi" w:cstheme="minorBidi"/>
          <w:noProof/>
          <w:sz w:val="22"/>
          <w:szCs w:val="22"/>
        </w:rPr>
      </w:pPr>
      <w:hyperlink w:anchor="_Toc47350207" w:history="1">
        <w:r w:rsidRPr="00B5543E">
          <w:rPr>
            <w:rStyle w:val="Hiperveza"/>
            <w:noProof/>
          </w:rPr>
          <w:t>7.4.4.</w:t>
        </w:r>
        <w:r>
          <w:rPr>
            <w:rFonts w:asciiTheme="minorHAnsi" w:eastAsiaTheme="minorEastAsia" w:hAnsiTheme="minorHAnsi" w:cstheme="minorBidi"/>
            <w:noProof/>
            <w:sz w:val="22"/>
            <w:szCs w:val="22"/>
          </w:rPr>
          <w:tab/>
        </w:r>
        <w:r w:rsidRPr="00B5543E">
          <w:rPr>
            <w:rStyle w:val="Hiperveza"/>
            <w:noProof/>
          </w:rPr>
          <w:t>Primjer prediktivne analitike</w:t>
        </w:r>
        <w:r>
          <w:rPr>
            <w:noProof/>
            <w:webHidden/>
          </w:rPr>
          <w:tab/>
        </w:r>
        <w:r>
          <w:rPr>
            <w:noProof/>
            <w:webHidden/>
          </w:rPr>
          <w:fldChar w:fldCharType="begin"/>
        </w:r>
        <w:r>
          <w:rPr>
            <w:noProof/>
            <w:webHidden/>
          </w:rPr>
          <w:instrText xml:space="preserve"> PAGEREF _Toc47350207 \h </w:instrText>
        </w:r>
        <w:r>
          <w:rPr>
            <w:noProof/>
            <w:webHidden/>
          </w:rPr>
        </w:r>
        <w:r>
          <w:rPr>
            <w:noProof/>
            <w:webHidden/>
          </w:rPr>
          <w:fldChar w:fldCharType="separate"/>
        </w:r>
        <w:r>
          <w:rPr>
            <w:noProof/>
            <w:webHidden/>
          </w:rPr>
          <w:t>49</w:t>
        </w:r>
        <w:r>
          <w:rPr>
            <w:noProof/>
            <w:webHidden/>
          </w:rPr>
          <w:fldChar w:fldCharType="end"/>
        </w:r>
      </w:hyperlink>
    </w:p>
    <w:p w14:paraId="783F2BDB" w14:textId="7F08B882" w:rsidR="00A53078" w:rsidRDefault="00A53078">
      <w:pPr>
        <w:pStyle w:val="Sadraj1"/>
        <w:rPr>
          <w:rFonts w:asciiTheme="minorHAnsi" w:eastAsiaTheme="minorEastAsia" w:hAnsiTheme="minorHAnsi" w:cstheme="minorBidi"/>
          <w:noProof/>
          <w:sz w:val="22"/>
          <w:szCs w:val="22"/>
        </w:rPr>
      </w:pPr>
      <w:hyperlink w:anchor="_Toc47350208" w:history="1">
        <w:r w:rsidRPr="00B5543E">
          <w:rPr>
            <w:rStyle w:val="Hiperveza"/>
            <w:noProof/>
          </w:rPr>
          <w:t>8.</w:t>
        </w:r>
        <w:r>
          <w:rPr>
            <w:rFonts w:asciiTheme="minorHAnsi" w:eastAsiaTheme="minorEastAsia" w:hAnsiTheme="minorHAnsi" w:cstheme="minorBidi"/>
            <w:noProof/>
            <w:sz w:val="22"/>
            <w:szCs w:val="22"/>
          </w:rPr>
          <w:tab/>
        </w:r>
        <w:r w:rsidRPr="00B5543E">
          <w:rPr>
            <w:rStyle w:val="Hiperveza"/>
            <w:noProof/>
          </w:rPr>
          <w:t>Zaključak</w:t>
        </w:r>
        <w:r>
          <w:rPr>
            <w:noProof/>
            <w:webHidden/>
          </w:rPr>
          <w:tab/>
        </w:r>
        <w:r>
          <w:rPr>
            <w:noProof/>
            <w:webHidden/>
          </w:rPr>
          <w:fldChar w:fldCharType="begin"/>
        </w:r>
        <w:r>
          <w:rPr>
            <w:noProof/>
            <w:webHidden/>
          </w:rPr>
          <w:instrText xml:space="preserve"> PAGEREF _Toc47350208 \h </w:instrText>
        </w:r>
        <w:r>
          <w:rPr>
            <w:noProof/>
            <w:webHidden/>
          </w:rPr>
        </w:r>
        <w:r>
          <w:rPr>
            <w:noProof/>
            <w:webHidden/>
          </w:rPr>
          <w:fldChar w:fldCharType="separate"/>
        </w:r>
        <w:r>
          <w:rPr>
            <w:noProof/>
            <w:webHidden/>
          </w:rPr>
          <w:t>53</w:t>
        </w:r>
        <w:r>
          <w:rPr>
            <w:noProof/>
            <w:webHidden/>
          </w:rPr>
          <w:fldChar w:fldCharType="end"/>
        </w:r>
      </w:hyperlink>
    </w:p>
    <w:p w14:paraId="2A826F57" w14:textId="33A7F081" w:rsidR="00A53078" w:rsidRDefault="00A53078">
      <w:pPr>
        <w:pStyle w:val="Sadraj1"/>
        <w:rPr>
          <w:rFonts w:asciiTheme="minorHAnsi" w:eastAsiaTheme="minorEastAsia" w:hAnsiTheme="minorHAnsi" w:cstheme="minorBidi"/>
          <w:noProof/>
          <w:sz w:val="22"/>
          <w:szCs w:val="22"/>
        </w:rPr>
      </w:pPr>
      <w:hyperlink w:anchor="_Toc47350209" w:history="1">
        <w:r w:rsidRPr="00B5543E">
          <w:rPr>
            <w:rStyle w:val="Hiperveza"/>
            <w:noProof/>
          </w:rPr>
          <w:t>Popis literature</w:t>
        </w:r>
        <w:r>
          <w:rPr>
            <w:noProof/>
            <w:webHidden/>
          </w:rPr>
          <w:tab/>
        </w:r>
        <w:r>
          <w:rPr>
            <w:noProof/>
            <w:webHidden/>
          </w:rPr>
          <w:fldChar w:fldCharType="begin"/>
        </w:r>
        <w:r>
          <w:rPr>
            <w:noProof/>
            <w:webHidden/>
          </w:rPr>
          <w:instrText xml:space="preserve"> PAGEREF _Toc47350209 \h </w:instrText>
        </w:r>
        <w:r>
          <w:rPr>
            <w:noProof/>
            <w:webHidden/>
          </w:rPr>
        </w:r>
        <w:r>
          <w:rPr>
            <w:noProof/>
            <w:webHidden/>
          </w:rPr>
          <w:fldChar w:fldCharType="separate"/>
        </w:r>
        <w:r>
          <w:rPr>
            <w:noProof/>
            <w:webHidden/>
          </w:rPr>
          <w:t>54</w:t>
        </w:r>
        <w:r>
          <w:rPr>
            <w:noProof/>
            <w:webHidden/>
          </w:rPr>
          <w:fldChar w:fldCharType="end"/>
        </w:r>
      </w:hyperlink>
    </w:p>
    <w:p w14:paraId="68F61CF7" w14:textId="37D3E344" w:rsidR="00A53078" w:rsidRDefault="00A53078">
      <w:pPr>
        <w:pStyle w:val="Sadraj1"/>
        <w:rPr>
          <w:rFonts w:asciiTheme="minorHAnsi" w:eastAsiaTheme="minorEastAsia" w:hAnsiTheme="minorHAnsi" w:cstheme="minorBidi"/>
          <w:noProof/>
          <w:sz w:val="22"/>
          <w:szCs w:val="22"/>
        </w:rPr>
      </w:pPr>
      <w:hyperlink w:anchor="_Toc47350210" w:history="1">
        <w:r w:rsidRPr="00B5543E">
          <w:rPr>
            <w:rStyle w:val="Hiperveza"/>
            <w:noProof/>
          </w:rPr>
          <w:t>Popis slika</w:t>
        </w:r>
        <w:r>
          <w:rPr>
            <w:noProof/>
            <w:webHidden/>
          </w:rPr>
          <w:tab/>
        </w:r>
        <w:r>
          <w:rPr>
            <w:noProof/>
            <w:webHidden/>
          </w:rPr>
          <w:fldChar w:fldCharType="begin"/>
        </w:r>
        <w:r>
          <w:rPr>
            <w:noProof/>
            <w:webHidden/>
          </w:rPr>
          <w:instrText xml:space="preserve"> PAGEREF _Toc47350210 \h </w:instrText>
        </w:r>
        <w:r>
          <w:rPr>
            <w:noProof/>
            <w:webHidden/>
          </w:rPr>
        </w:r>
        <w:r>
          <w:rPr>
            <w:noProof/>
            <w:webHidden/>
          </w:rPr>
          <w:fldChar w:fldCharType="separate"/>
        </w:r>
        <w:r>
          <w:rPr>
            <w:noProof/>
            <w:webHidden/>
          </w:rPr>
          <w:t>55</w:t>
        </w:r>
        <w:r>
          <w:rPr>
            <w:noProof/>
            <w:webHidden/>
          </w:rPr>
          <w:fldChar w:fldCharType="end"/>
        </w:r>
      </w:hyperlink>
    </w:p>
    <w:p w14:paraId="44C2310F" w14:textId="2D8C8B85" w:rsidR="00A53078" w:rsidRDefault="00A53078">
      <w:pPr>
        <w:pStyle w:val="Sadraj1"/>
        <w:rPr>
          <w:rFonts w:asciiTheme="minorHAnsi" w:eastAsiaTheme="minorEastAsia" w:hAnsiTheme="minorHAnsi" w:cstheme="minorBidi"/>
          <w:noProof/>
          <w:sz w:val="22"/>
          <w:szCs w:val="22"/>
        </w:rPr>
      </w:pPr>
      <w:hyperlink w:anchor="_Toc47350211" w:history="1">
        <w:r w:rsidRPr="00B5543E">
          <w:rPr>
            <w:rStyle w:val="Hiperveza"/>
            <w:noProof/>
          </w:rPr>
          <w:t>Prilozi</w:t>
        </w:r>
        <w:r>
          <w:rPr>
            <w:noProof/>
            <w:webHidden/>
          </w:rPr>
          <w:tab/>
        </w:r>
        <w:r>
          <w:rPr>
            <w:noProof/>
            <w:webHidden/>
          </w:rPr>
          <w:fldChar w:fldCharType="begin"/>
        </w:r>
        <w:r>
          <w:rPr>
            <w:noProof/>
            <w:webHidden/>
          </w:rPr>
          <w:instrText xml:space="preserve"> PAGEREF _Toc47350211 \h </w:instrText>
        </w:r>
        <w:r>
          <w:rPr>
            <w:noProof/>
            <w:webHidden/>
          </w:rPr>
        </w:r>
        <w:r>
          <w:rPr>
            <w:noProof/>
            <w:webHidden/>
          </w:rPr>
          <w:fldChar w:fldCharType="separate"/>
        </w:r>
        <w:r>
          <w:rPr>
            <w:noProof/>
            <w:webHidden/>
          </w:rPr>
          <w:t>56</w:t>
        </w:r>
        <w:r>
          <w:rPr>
            <w:noProof/>
            <w:webHidden/>
          </w:rPr>
          <w:fldChar w:fldCharType="end"/>
        </w:r>
      </w:hyperlink>
    </w:p>
    <w:p w14:paraId="048D1761" w14:textId="68E0D38E"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7350161"/>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Business analytics</w:t>
      </w:r>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glavni ekonomist tvrtke Google, Hal Varian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Internet of Things</w:t>
      </w:r>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engl. Bussines inteligence</w:t>
      </w:r>
      <w:r w:rsidR="00666FBD">
        <w:rPr>
          <w:rFonts w:ascii="Arial" w:hAnsi="Arial" w:cs="Arial"/>
          <w:sz w:val="22"/>
          <w:szCs w:val="22"/>
        </w:rPr>
        <w:t>).</w:t>
      </w:r>
    </w:p>
    <w:p w14:paraId="04B8A736" w14:textId="2D5C4F5C"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 xml:space="preserve">Za provedbu praktičnog dijela koristiti će se razne tehnologije i tehnike, gdje su najznačajnije </w:t>
      </w:r>
      <w:r w:rsidR="00002A65">
        <w:rPr>
          <w:rFonts w:ascii="Arial" w:hAnsi="Arial" w:cs="Arial"/>
          <w:sz w:val="22"/>
          <w:szCs w:val="22"/>
        </w:rPr>
        <w:t xml:space="preserve">MS </w:t>
      </w:r>
      <w:r w:rsidR="001C6445">
        <w:rPr>
          <w:rFonts w:ascii="Arial" w:hAnsi="Arial" w:cs="Arial"/>
          <w:sz w:val="22"/>
          <w:szCs w:val="22"/>
        </w:rPr>
        <w:t>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7350162"/>
      <w:r>
        <w:lastRenderedPageBreak/>
        <w:t>Poslovna inteligencija</w:t>
      </w:r>
      <w:bookmarkEnd w:id="3"/>
    </w:p>
    <w:p w14:paraId="5B6D825F" w14:textId="07F80BA7"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w:t>
      </w:r>
      <w:r w:rsidR="006C6BD4">
        <w:rPr>
          <w:rFonts w:ascii="Arial" w:hAnsi="Arial" w:cs="Arial"/>
          <w:sz w:val="22"/>
          <w:szCs w:val="22"/>
        </w:rPr>
        <w:t xml:space="preserve">Bitno je znati kako </w:t>
      </w:r>
      <w:r w:rsidR="006C6BD4">
        <w:rPr>
          <w:rFonts w:ascii="Arial" w:hAnsi="Arial" w:cs="Arial"/>
          <w:i/>
          <w:iCs/>
          <w:sz w:val="22"/>
          <w:szCs w:val="22"/>
        </w:rPr>
        <w:t xml:space="preserve">Poslovna inteligencija </w:t>
      </w:r>
      <w:r w:rsidR="006C6BD4">
        <w:rPr>
          <w:rFonts w:ascii="Arial" w:hAnsi="Arial" w:cs="Arial"/>
          <w:sz w:val="22"/>
          <w:szCs w:val="22"/>
        </w:rPr>
        <w:t xml:space="preserve">predstavlja samo jedan aspekt </w:t>
      </w:r>
      <w:r w:rsidR="006C6BD4">
        <w:rPr>
          <w:rFonts w:ascii="Arial" w:hAnsi="Arial" w:cs="Arial"/>
          <w:i/>
          <w:iCs/>
          <w:sz w:val="22"/>
          <w:szCs w:val="22"/>
        </w:rPr>
        <w:t xml:space="preserve">Poslovne </w:t>
      </w:r>
      <w:r w:rsidR="006C6BD4" w:rsidRPr="006C6BD4">
        <w:rPr>
          <w:rFonts w:ascii="Arial" w:hAnsi="Arial" w:cs="Arial"/>
          <w:sz w:val="22"/>
          <w:szCs w:val="22"/>
        </w:rPr>
        <w:t>analitike</w:t>
      </w:r>
      <w:r w:rsidR="006C6BD4">
        <w:rPr>
          <w:rFonts w:ascii="Arial" w:hAnsi="Arial" w:cs="Arial"/>
          <w:sz w:val="22"/>
          <w:szCs w:val="22"/>
        </w:rPr>
        <w:t xml:space="preserve">, </w:t>
      </w:r>
      <w:r w:rsidRPr="006C6BD4">
        <w:rPr>
          <w:rFonts w:ascii="Arial" w:hAnsi="Arial" w:cs="Arial"/>
          <w:sz w:val="22"/>
          <w:szCs w:val="22"/>
        </w:rPr>
        <w:t>no</w:t>
      </w:r>
      <w:r>
        <w:rPr>
          <w:rFonts w:ascii="Arial" w:hAnsi="Arial" w:cs="Arial"/>
          <w:sz w:val="22"/>
          <w:szCs w:val="22"/>
        </w:rPr>
        <w:t xml:space="preserve">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7350163"/>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t xml:space="preserve"> </w:t>
      </w:r>
      <w:bookmarkStart w:id="5" w:name="_Toc47350164"/>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7350165"/>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polustrukturirani,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6D4A0D74" w14:textId="7CCF3C39" w:rsidR="007E2CC6"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On-line Analytical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3DF2678E" w14:textId="5306EF89" w:rsidR="00EC6561" w:rsidRDefault="00EC6561" w:rsidP="00EC6561">
      <w:pPr>
        <w:pStyle w:val="FOINaslov3"/>
      </w:pPr>
      <w:r>
        <w:lastRenderedPageBreak/>
        <w:t xml:space="preserve"> </w:t>
      </w:r>
      <w:bookmarkStart w:id="7" w:name="_Toc47350166"/>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7350167"/>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r>
        <w:rPr>
          <w:rFonts w:ascii="Arial" w:hAnsi="Arial" w:cs="Arial"/>
          <w:i/>
          <w:iCs/>
          <w:sz w:val="22"/>
          <w:szCs w:val="22"/>
        </w:rPr>
        <w:t xml:space="preserve">Bussines Intelligence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„Business intelligence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7350168"/>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7350169"/>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Inmon</w:t>
      </w:r>
      <w:r w:rsidR="001C68F5">
        <w:rPr>
          <w:rFonts w:ascii="Arial" w:hAnsi="Arial" w:cs="Arial"/>
          <w:sz w:val="22"/>
          <w:szCs w:val="22"/>
        </w:rPr>
        <w:t xml:space="preserve">. Prema Inmonu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E11DD3" w:rsidRDefault="00E11DD3"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E11DD3" w:rsidRDefault="00E11DD3"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E11DD3" w:rsidRPr="00756318" w:rsidRDefault="00E11DD3"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E11DD3" w:rsidRPr="00756318" w:rsidRDefault="00E11DD3"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E11DD3" w:rsidRPr="00C6539E" w:rsidRDefault="00E11DD3"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E11DD3" w:rsidRPr="00C6539E" w:rsidRDefault="00E11DD3"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E11DD3" w:rsidRPr="00C6539E" w:rsidRDefault="00E11DD3"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E11DD3" w:rsidRPr="00C6539E" w:rsidRDefault="00E11DD3"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E11DD3" w:rsidRPr="00C6539E" w:rsidRDefault="00E11DD3"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E11DD3" w:rsidRPr="00C6539E" w:rsidRDefault="00E11DD3"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7342646"/>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7350170"/>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7350171"/>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Također se za izvor sve češće uzimaju polustrukturirani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Psihometrijski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7350172"/>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E11DD3" w:rsidRPr="003500E4" w:rsidRDefault="00E11DD3"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E11DD3" w:rsidRPr="003500E4" w:rsidRDefault="00E11DD3"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E11DD3" w:rsidRPr="009B270B" w:rsidRDefault="00E11DD3"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E11DD3" w:rsidRPr="009B270B" w:rsidRDefault="00E11DD3"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E11DD3" w:rsidRPr="009B270B" w:rsidRDefault="00E11DD3"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E11DD3" w:rsidRPr="009B270B" w:rsidRDefault="00E11DD3"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E11DD3" w:rsidRPr="009B270B" w:rsidRDefault="00E11DD3"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E11DD3" w:rsidRPr="009B270B" w:rsidRDefault="00E11DD3"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E11DD3" w:rsidRPr="009B270B" w:rsidRDefault="00E11DD3"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E11DD3" w:rsidRPr="009B270B" w:rsidRDefault="00E11DD3"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7342647"/>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E11DD3" w:rsidRPr="004D619F" w:rsidRDefault="00E11DD3"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E11DD3" w:rsidRPr="004D619F" w:rsidRDefault="00E11DD3"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E11DD3" w:rsidRPr="004D7F7A" w:rsidRDefault="00E11DD3"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E11DD3" w:rsidRPr="004D7F7A" w:rsidRDefault="00E11DD3"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E11DD3" w:rsidRPr="009B270B" w:rsidRDefault="00E11DD3"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E11DD3" w:rsidRPr="009B270B" w:rsidRDefault="00E11DD3"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E11DD3" w:rsidRPr="004D7F7A" w:rsidRDefault="00E11DD3"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E11DD3" w:rsidRPr="004D7F7A" w:rsidRDefault="00E11DD3"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E11DD3" w:rsidRPr="009B270B" w:rsidRDefault="00E11DD3"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E11DD3" w:rsidRPr="009B270B" w:rsidRDefault="00E11DD3"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E11DD3" w:rsidRPr="004D619F" w:rsidRDefault="00E11DD3"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E11DD3" w:rsidRPr="004D619F" w:rsidRDefault="00E11DD3"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E11DD3" w:rsidRPr="004D619F" w:rsidRDefault="00E11DD3"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E11DD3" w:rsidRPr="004D619F" w:rsidRDefault="00E11DD3"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E11DD3" w:rsidRPr="004D619F" w:rsidRDefault="00E11DD3"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E11DD3" w:rsidRPr="004D619F" w:rsidRDefault="00E11DD3"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E11DD3" w:rsidRPr="004D619F" w:rsidRDefault="00E11DD3"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E11DD3" w:rsidRPr="004D619F" w:rsidRDefault="00E11DD3"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E11DD3" w:rsidRPr="004D619F" w:rsidRDefault="00E11DD3"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E11DD3" w:rsidRPr="004D619F" w:rsidRDefault="00E11DD3"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E11DD3" w:rsidRPr="004D619F" w:rsidRDefault="00E11DD3"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E11DD3" w:rsidRPr="004D619F" w:rsidRDefault="00E11DD3"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E11DD3" w:rsidRPr="004D619F" w:rsidRDefault="00E11DD3"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E11DD3" w:rsidRPr="004D619F" w:rsidRDefault="00E11DD3"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E11DD3" w:rsidRPr="004D619F" w:rsidRDefault="00E11DD3">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E11DD3" w:rsidRPr="004D619F" w:rsidRDefault="00E11DD3">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E11DD3" w:rsidRPr="004D619F" w:rsidRDefault="00E11DD3"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E11DD3" w:rsidRPr="004D619F" w:rsidRDefault="00E11DD3"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E11DD3" w:rsidRPr="004D619F" w:rsidRDefault="00E11DD3"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E11DD3" w:rsidRPr="004D619F" w:rsidRDefault="00E11DD3"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E11DD3" w:rsidRPr="004D619F" w:rsidRDefault="00E11DD3"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E11DD3" w:rsidRPr="004D619F" w:rsidRDefault="00E11DD3"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E11DD3" w:rsidRPr="00350BE4" w:rsidRDefault="00E11DD3"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E11DD3" w:rsidRPr="00350BE4" w:rsidRDefault="00E11DD3"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E11DD3" w:rsidRPr="00EB0F96" w:rsidRDefault="00E11DD3"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E11DD3" w:rsidRPr="00EB0F96" w:rsidRDefault="00E11DD3" w:rsidP="00373FE3">
                      <w:pPr>
                        <w:pStyle w:val="Odlomakpopisa"/>
                        <w:numPr>
                          <w:ilvl w:val="0"/>
                          <w:numId w:val="8"/>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E11DD3" w:rsidRPr="009B270B" w:rsidRDefault="00E11DD3"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E11DD3" w:rsidRPr="009B270B" w:rsidRDefault="00E11DD3"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E11DD3" w:rsidRPr="00EB0F96" w:rsidRDefault="00E11DD3"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E11DD3" w:rsidRPr="00EB0F96" w:rsidRDefault="00E11DD3" w:rsidP="00373FE3">
                      <w:pPr>
                        <w:pStyle w:val="Odlomakpopisa"/>
                        <w:numPr>
                          <w:ilvl w:val="0"/>
                          <w:numId w:val="6"/>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E11DD3" w:rsidRPr="00EB0F96" w:rsidRDefault="00E11DD3"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E11DD3" w:rsidRPr="00EB0F96" w:rsidRDefault="00E11DD3" w:rsidP="00373FE3">
                      <w:pPr>
                        <w:pStyle w:val="Odlomakpopisa"/>
                        <w:numPr>
                          <w:ilvl w:val="0"/>
                          <w:numId w:val="7"/>
                        </w:numPr>
                        <w:jc w:val="center"/>
                        <w:rPr>
                          <w:rFonts w:ascii="Arial" w:hAnsi="Arial" w:cs="Arial"/>
                          <w:sz w:val="20"/>
                          <w:szCs w:val="20"/>
                        </w:rPr>
                      </w:pPr>
                      <w:r w:rsidRPr="00EB0F96">
                        <w:rPr>
                          <w:rFonts w:ascii="Arial" w:hAnsi="Arial" w:cs="Arial"/>
                          <w:sz w:val="20"/>
                          <w:szCs w:val="20"/>
                        </w:rPr>
                        <w:t>kv</w:t>
                      </w:r>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7342648"/>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2199BC3"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7350173"/>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7350174"/>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polustrukturirani</w:t>
      </w:r>
      <w:r w:rsidR="00103567">
        <w:rPr>
          <w:rFonts w:ascii="Arial" w:hAnsi="Arial" w:cs="Arial"/>
          <w:sz w:val="22"/>
          <w:szCs w:val="22"/>
        </w:rPr>
        <w:t>h</w:t>
      </w:r>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r>
        <w:rPr>
          <w:rFonts w:ascii="Arial" w:hAnsi="Arial" w:cs="Arial"/>
          <w:i/>
          <w:iCs/>
          <w:sz w:val="22"/>
          <w:szCs w:val="22"/>
        </w:rPr>
        <w:t xml:space="preserve">volume, velocity </w:t>
      </w:r>
      <w:r>
        <w:rPr>
          <w:rFonts w:ascii="Arial" w:hAnsi="Arial" w:cs="Arial"/>
          <w:sz w:val="22"/>
          <w:szCs w:val="22"/>
        </w:rPr>
        <w:t xml:space="preserve">i </w:t>
      </w:r>
      <w:r>
        <w:rPr>
          <w:rFonts w:ascii="Arial" w:hAnsi="Arial" w:cs="Arial"/>
          <w:i/>
          <w:iCs/>
          <w:sz w:val="22"/>
          <w:szCs w:val="22"/>
        </w:rPr>
        <w:t>variety</w:t>
      </w:r>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r>
        <w:rPr>
          <w:rFonts w:ascii="Arial" w:hAnsi="Arial" w:cs="Arial"/>
          <w:i/>
          <w:iCs/>
          <w:sz w:val="22"/>
          <w:szCs w:val="22"/>
        </w:rPr>
        <w:t>Volume</w:t>
      </w:r>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r w:rsidRPr="00D82BEF">
        <w:rPr>
          <w:rFonts w:ascii="Arial" w:hAnsi="Arial" w:cs="Arial"/>
          <w:i/>
          <w:iCs/>
          <w:sz w:val="22"/>
          <w:szCs w:val="22"/>
        </w:rPr>
        <w:t>Velocity</w:t>
      </w:r>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r>
        <w:rPr>
          <w:rFonts w:ascii="Arial" w:hAnsi="Arial" w:cs="Arial"/>
          <w:i/>
          <w:iCs/>
          <w:sz w:val="22"/>
          <w:szCs w:val="22"/>
        </w:rPr>
        <w:t xml:space="preserve">Variety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7350175"/>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7E5AC055"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Mougalas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Hadoop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exabajta)</w:t>
      </w:r>
      <w:r>
        <w:rPr>
          <w:rFonts w:ascii="Arial" w:hAnsi="Arial" w:cs="Arial"/>
          <w:sz w:val="22"/>
          <w:szCs w:val="22"/>
        </w:rPr>
        <w:t>, a 10 godina kasnije je značajno premašena i ta brojka</w:t>
      </w:r>
      <w:r w:rsidR="00BE6245">
        <w:rPr>
          <w:rFonts w:ascii="Arial" w:hAnsi="Arial" w:cs="Arial"/>
          <w:sz w:val="22"/>
          <w:szCs w:val="22"/>
        </w:rPr>
        <w:t>, pogotovo korištenjem IoT</w:t>
      </w:r>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7350176"/>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Duracell, Gullette, Oral-B, Puma, itd.) koriste velike podatke kako bi predvidjeli potražnju svojih korisnika. Izrađuju razne prediktivne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r w:rsidRPr="007C39F9">
        <w:rPr>
          <w:rFonts w:ascii="Arial" w:hAnsi="Arial" w:cs="Arial"/>
          <w:b/>
          <w:bCs/>
          <w:sz w:val="22"/>
          <w:szCs w:val="22"/>
        </w:rPr>
        <w:lastRenderedPageBreak/>
        <w:t xml:space="preserve">Prediktivno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U današnjem svijetu se svakodnevno vrši veliki broj novčanih transakcija, a ukoliko se ne nadziru sustavi i pripadajuće transakcije lako može doći do krađa, nezakonite dobiti i slično. U takvim slučajevima koriste se prediktivne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prediktivnoj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r w:rsidR="00B57645">
        <w:rPr>
          <w:rFonts w:ascii="Arial" w:hAnsi="Arial" w:cs="Arial"/>
          <w:i/>
          <w:iCs/>
          <w:sz w:val="22"/>
          <w:szCs w:val="22"/>
        </w:rPr>
        <w:t>Machine learning</w:t>
      </w:r>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obradbena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7350177"/>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7350178"/>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petabajta</w:t>
      </w:r>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7350179"/>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način te se zapravo procesi obrade dovode do dataseta,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7350180"/>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7350181"/>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r w:rsidR="00AF5517">
        <w:rPr>
          <w:rFonts w:ascii="Arial" w:hAnsi="Arial" w:cs="Arial"/>
          <w:sz w:val="22"/>
          <w:szCs w:val="22"/>
        </w:rPr>
        <w:t>Tennessee</w:t>
      </w:r>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7350182"/>
      <w:r>
        <w:lastRenderedPageBreak/>
        <w:t>Hadoop</w:t>
      </w:r>
      <w:bookmarkEnd w:id="33"/>
    </w:p>
    <w:p w14:paraId="22135543" w14:textId="4E5549CB"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 xml:space="preserve">) </w:t>
      </w:r>
      <w:r>
        <w:rPr>
          <w:rFonts w:ascii="Arial" w:hAnsi="Arial" w:cs="Arial"/>
          <w:sz w:val="22"/>
          <w:szCs w:val="22"/>
        </w:rPr>
        <w:t xml:space="preserve">zvan Hadoop, </w:t>
      </w:r>
      <w:r w:rsidR="005A6600">
        <w:rPr>
          <w:rFonts w:ascii="Arial" w:hAnsi="Arial" w:cs="Arial"/>
          <w:sz w:val="22"/>
          <w:szCs w:val="22"/>
        </w:rPr>
        <w:t xml:space="preserve">a bez </w:t>
      </w:r>
      <w:r w:rsidR="006B53FF">
        <w:rPr>
          <w:rFonts w:ascii="Arial" w:hAnsi="Arial" w:cs="Arial"/>
          <w:sz w:val="22"/>
          <w:szCs w:val="22"/>
        </w:rPr>
        <w:t>kojeg</w:t>
      </w:r>
      <w:r w:rsidR="005A6600">
        <w:rPr>
          <w:rFonts w:ascii="Arial" w:hAnsi="Arial" w:cs="Arial"/>
          <w:sz w:val="22"/>
          <w:szCs w:val="22"/>
        </w:rPr>
        <w:t xml:space="preserve">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r w:rsidR="00BE1645">
        <w:rPr>
          <w:rFonts w:ascii="Arial" w:hAnsi="Arial" w:cs="Arial"/>
          <w:sz w:val="22"/>
          <w:szCs w:val="22"/>
        </w:rPr>
        <w:t xml:space="preserve">Hadoop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Na tržište je izbačen 2005. godine od strane Apache Software Foundation (neprofitna organizacija)</w:t>
      </w:r>
      <w:r w:rsidR="009E0CBD">
        <w:rPr>
          <w:rFonts w:ascii="Arial" w:hAnsi="Arial" w:cs="Arial"/>
          <w:sz w:val="22"/>
          <w:szCs w:val="22"/>
        </w:rPr>
        <w:t>. Okvir je dizajniran tako da sustav koji se gradi na njemu može biti vrlo skalabilan</w:t>
      </w:r>
      <w:r w:rsidR="0051606B">
        <w:rPr>
          <w:rFonts w:ascii="Arial" w:hAnsi="Arial" w:cs="Arial"/>
          <w:sz w:val="22"/>
          <w:szCs w:val="22"/>
        </w:rPr>
        <w:t xml:space="preserve">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r w:rsidR="00F528B3">
        <w:rPr>
          <w:rFonts w:ascii="Arial" w:hAnsi="Arial" w:cs="Arial"/>
          <w:sz w:val="22"/>
          <w:szCs w:val="22"/>
        </w:rPr>
        <w:t xml:space="preserve">Hadoop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Hadoop-a su MapReduce i HDFS (eng. </w:t>
      </w:r>
      <w:r w:rsidR="007825FA" w:rsidRPr="007825FA">
        <w:rPr>
          <w:rFonts w:ascii="Arial" w:hAnsi="Arial" w:cs="Arial"/>
          <w:i/>
          <w:iCs/>
          <w:sz w:val="22"/>
          <w:szCs w:val="22"/>
        </w:rPr>
        <w:t>The Hadoop Distributed Filesystem</w:t>
      </w:r>
      <w:r w:rsidR="007825FA">
        <w:rPr>
          <w:rFonts w:ascii="Arial" w:hAnsi="Arial" w:cs="Arial"/>
          <w:sz w:val="22"/>
          <w:szCs w:val="22"/>
        </w:rPr>
        <w:t>)</w:t>
      </w:r>
      <w:r w:rsidR="009856B9">
        <w:rPr>
          <w:rFonts w:ascii="Arial" w:hAnsi="Arial" w:cs="Arial"/>
          <w:sz w:val="22"/>
          <w:szCs w:val="22"/>
        </w:rPr>
        <w:t xml:space="preserve">. MapReduce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r w:rsidR="00B617CD" w:rsidRPr="00B617CD">
        <w:rPr>
          <w:rFonts w:ascii="Arial" w:hAnsi="Arial" w:cs="Arial"/>
          <w:i/>
          <w:iCs/>
          <w:sz w:val="22"/>
          <w:szCs w:val="22"/>
        </w:rPr>
        <w:t>map</w:t>
      </w:r>
      <w:r w:rsidR="00974B69">
        <w:rPr>
          <w:rFonts w:ascii="Arial" w:hAnsi="Arial" w:cs="Arial"/>
          <w:i/>
          <w:iCs/>
          <w:sz w:val="22"/>
          <w:szCs w:val="22"/>
        </w:rPr>
        <w:t>,</w:t>
      </w:r>
      <w:r w:rsidR="00B617CD">
        <w:rPr>
          <w:rFonts w:ascii="Arial" w:hAnsi="Arial" w:cs="Arial"/>
          <w:sz w:val="22"/>
          <w:szCs w:val="22"/>
        </w:rPr>
        <w:t xml:space="preserve"> a druga </w:t>
      </w:r>
      <w:r w:rsidR="00B617CD" w:rsidRPr="00B617CD">
        <w:rPr>
          <w:rFonts w:ascii="Arial" w:hAnsi="Arial" w:cs="Arial"/>
          <w:i/>
          <w:iCs/>
          <w:sz w:val="22"/>
          <w:szCs w:val="22"/>
        </w:rPr>
        <w:t>reduce</w:t>
      </w:r>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r w:rsidR="0099641F">
        <w:rPr>
          <w:rFonts w:ascii="Arial" w:hAnsi="Arial" w:cs="Arial"/>
          <w:i/>
          <w:iCs/>
          <w:sz w:val="22"/>
          <w:szCs w:val="22"/>
        </w:rPr>
        <w:t>map</w:t>
      </w:r>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r w:rsidR="00F95381" w:rsidRPr="00F95381">
        <w:rPr>
          <w:rFonts w:ascii="Arial" w:hAnsi="Arial" w:cs="Arial"/>
          <w:i/>
          <w:iCs/>
          <w:sz w:val="22"/>
          <w:szCs w:val="22"/>
        </w:rPr>
        <w:t>reduce</w:t>
      </w:r>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9E1E12F" w14:textId="53931E12" w:rsidR="006877D5" w:rsidRPr="001E33A7" w:rsidRDefault="001D0369" w:rsidP="006877D5">
      <w:pPr>
        <w:spacing w:after="240" w:line="360" w:lineRule="auto"/>
        <w:ind w:firstLine="708"/>
        <w:jc w:val="both"/>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Hadoop.</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1BFAA0D4" w14:textId="2C5EB23F" w:rsidR="00035D66" w:rsidRDefault="00EF427A" w:rsidP="006877D5">
      <w:pPr>
        <w:pStyle w:val="FOINaslov2"/>
      </w:pPr>
      <w:bookmarkStart w:id="34" w:name="_Ref36738957"/>
      <w:bookmarkStart w:id="35" w:name="_Toc47350183"/>
      <w:r>
        <w:t>Internet stvari</w:t>
      </w:r>
      <w:bookmarkEnd w:id="34"/>
      <w:bookmarkEnd w:id="35"/>
    </w:p>
    <w:p w14:paraId="42FB8461" w14:textId="101A7160" w:rsidR="009E0CBD"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Internet of things</w:t>
      </w:r>
      <w:r w:rsidR="005872F4">
        <w:rPr>
          <w:rFonts w:ascii="Arial" w:hAnsi="Arial" w:cs="Arial"/>
          <w:i/>
          <w:iCs/>
          <w:sz w:val="22"/>
          <w:szCs w:val="22"/>
        </w:rPr>
        <w:t>, IoT</w:t>
      </w:r>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lastRenderedPageBreak/>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r w:rsidR="00361A47" w:rsidRPr="00945128">
        <w:rPr>
          <w:rFonts w:ascii="Arial" w:hAnsi="Arial" w:cs="Arial"/>
          <w:i/>
          <w:iCs/>
          <w:sz w:val="22"/>
          <w:szCs w:val="22"/>
        </w:rPr>
        <w:t>IoT</w:t>
      </w:r>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r w:rsidR="00055937" w:rsidRPr="0047622A">
        <w:rPr>
          <w:rFonts w:ascii="Arial" w:hAnsi="Arial" w:cs="Arial"/>
          <w:i/>
          <w:iCs/>
          <w:sz w:val="22"/>
          <w:szCs w:val="22"/>
        </w:rPr>
        <w:t>IoT</w:t>
      </w:r>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r w:rsidRPr="002C66FF">
        <w:rPr>
          <w:rFonts w:ascii="Arial" w:hAnsi="Arial" w:cs="Arial"/>
          <w:sz w:val="22"/>
          <w:szCs w:val="22"/>
        </w:rPr>
        <w:t>IoT</w:t>
      </w:r>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r w:rsidR="00B338A4" w:rsidRPr="002C66FF">
        <w:rPr>
          <w:rFonts w:ascii="Arial" w:hAnsi="Arial" w:cs="Arial"/>
          <w:sz w:val="22"/>
          <w:szCs w:val="22"/>
        </w:rPr>
        <w:t>IoT</w:t>
      </w:r>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r w:rsidR="0010055B" w:rsidRPr="002C66FF">
        <w:rPr>
          <w:rFonts w:ascii="Arial" w:hAnsi="Arial" w:cs="Arial"/>
          <w:sz w:val="22"/>
          <w:szCs w:val="22"/>
        </w:rPr>
        <w:t>IoT</w:t>
      </w:r>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IoT uređaji generirati 79,4 zetabajta</w:t>
      </w:r>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6F25754E"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7342649"/>
      <w:r w:rsidR="00B51711">
        <w:rPr>
          <w:rStyle w:val="NaslovslikeChar"/>
          <w:sz w:val="22"/>
        </w:rPr>
        <w:t xml:space="preserve">Slika </w:t>
      </w:r>
      <w:r w:rsidR="00F35ABA">
        <w:rPr>
          <w:rStyle w:val="NaslovslikeChar"/>
          <w:sz w:val="22"/>
        </w:rPr>
        <w:t>4</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r w:rsidR="00F8545C" w:rsidRPr="00FC1C4C">
        <w:rPr>
          <w:rFonts w:ascii="Arial" w:hAnsi="Arial" w:cs="Arial"/>
          <w:sz w:val="22"/>
          <w:szCs w:val="22"/>
        </w:rPr>
        <w:t>iotondemand</w:t>
      </w:r>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617C2872"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r w:rsidRPr="00B6788F">
        <w:rPr>
          <w:rFonts w:ascii="Arial" w:hAnsi="Arial" w:cs="Arial"/>
          <w:sz w:val="22"/>
          <w:szCs w:val="22"/>
        </w:rPr>
        <w:t>IoT</w:t>
      </w:r>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3287C92" w14:textId="6E44461B" w:rsidR="00504E04" w:rsidRDefault="00504E04" w:rsidP="00504E04">
      <w:pPr>
        <w:pStyle w:val="FOINaslov2"/>
      </w:pPr>
      <w:r>
        <w:t>BigData i Skladište podataka</w:t>
      </w:r>
    </w:p>
    <w:p w14:paraId="11CC4439" w14:textId="04B879DC" w:rsidR="006877D5" w:rsidRDefault="00E268CD" w:rsidP="00B038DC">
      <w:pPr>
        <w:spacing w:after="120" w:line="360" w:lineRule="auto"/>
        <w:ind w:firstLine="708"/>
        <w:jc w:val="both"/>
        <w:rPr>
          <w:rFonts w:ascii="Arial" w:hAnsi="Arial" w:cs="Arial"/>
          <w:sz w:val="22"/>
          <w:szCs w:val="22"/>
        </w:rPr>
      </w:pPr>
      <w:r>
        <w:rPr>
          <w:rFonts w:ascii="Arial" w:hAnsi="Arial" w:cs="Arial"/>
          <w:sz w:val="22"/>
          <w:szCs w:val="22"/>
        </w:rPr>
        <w:t xml:space="preserve">Dosad su opisana oba pojma, </w:t>
      </w:r>
      <w:r w:rsidRPr="00E268CD">
        <w:rPr>
          <w:rFonts w:ascii="Arial" w:hAnsi="Arial" w:cs="Arial"/>
          <w:i/>
          <w:iCs/>
          <w:sz w:val="22"/>
          <w:szCs w:val="22"/>
        </w:rPr>
        <w:t>BigData</w:t>
      </w:r>
      <w:r>
        <w:rPr>
          <w:rFonts w:ascii="Arial" w:hAnsi="Arial" w:cs="Arial"/>
          <w:sz w:val="22"/>
          <w:szCs w:val="22"/>
        </w:rPr>
        <w:t xml:space="preserve"> i </w:t>
      </w:r>
      <w:r w:rsidRPr="00E268CD">
        <w:rPr>
          <w:rFonts w:ascii="Arial" w:hAnsi="Arial" w:cs="Arial"/>
          <w:i/>
          <w:iCs/>
          <w:sz w:val="22"/>
          <w:szCs w:val="22"/>
        </w:rPr>
        <w:t>Skladište podataka</w:t>
      </w:r>
      <w:r>
        <w:rPr>
          <w:rFonts w:ascii="Arial" w:hAnsi="Arial" w:cs="Arial"/>
          <w:i/>
          <w:iCs/>
          <w:sz w:val="22"/>
          <w:szCs w:val="22"/>
        </w:rPr>
        <w:t xml:space="preserve"> </w:t>
      </w:r>
      <w:r>
        <w:rPr>
          <w:rFonts w:ascii="Arial" w:hAnsi="Arial" w:cs="Arial"/>
          <w:sz w:val="22"/>
          <w:szCs w:val="22"/>
        </w:rPr>
        <w:t>gdje je moguće uočiti određene razlike. Jasno je vidljivo kako skladište podataka zagovara strukturirane podatke, tj. podatke koji mogu biti prikazani u nekakvom tabličnom obliku, dok na drugoj strani kod BigData nije bitno jesu li podaci strukturirani ili ne. Također BigData može imati značajno veći broj izvora podataka nego skladište podataka, a time i veću količinu podataka. U analitičkom i statističkom smislu, skladište podataka više odgovara za analizu podataka budući da su podaci već smisleno strukturirani i grupirani.</w:t>
      </w:r>
      <w:r w:rsidR="00F0529B">
        <w:rPr>
          <w:rFonts w:ascii="Arial" w:hAnsi="Arial" w:cs="Arial"/>
          <w:sz w:val="22"/>
          <w:szCs w:val="22"/>
        </w:rPr>
        <w:t xml:space="preserve"> Takvo nešto nije uvijek moguće, a da bi se to postiglo kod BigData, potrebno je koristiti vrlo napredne tehnologije, što može biti dosta skupo.</w:t>
      </w:r>
    </w:p>
    <w:p w14:paraId="3D85D56C" w14:textId="723897CE" w:rsidR="002C66FF" w:rsidRDefault="001B4AC3" w:rsidP="001B4AC3">
      <w:pPr>
        <w:pStyle w:val="FOINaslov1"/>
      </w:pPr>
      <w:bookmarkStart w:id="37" w:name="_Toc47350184"/>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7350185"/>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analytics</w:t>
      </w:r>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(prediktivno, preskriptivno)</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7350186"/>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prediktivn</w:t>
      </w:r>
      <w:r w:rsidR="007B0D04">
        <w:rPr>
          <w:rFonts w:ascii="Arial" w:hAnsi="Arial" w:cs="Arial"/>
          <w:sz w:val="22"/>
          <w:szCs w:val="22"/>
        </w:rPr>
        <w:t>i</w:t>
      </w:r>
      <w:r w:rsidR="006A25AE">
        <w:rPr>
          <w:rFonts w:ascii="Arial" w:hAnsi="Arial" w:cs="Arial"/>
          <w:sz w:val="22"/>
          <w:szCs w:val="22"/>
        </w:rPr>
        <w:t xml:space="preserve"> i preskriptivn</w:t>
      </w:r>
      <w:r w:rsidR="007B0D04">
        <w:rPr>
          <w:rFonts w:ascii="Arial" w:hAnsi="Arial" w:cs="Arial"/>
          <w:sz w:val="22"/>
          <w:szCs w:val="22"/>
        </w:rPr>
        <w:t>i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r>
        <w:t xml:space="preserve"> </w:t>
      </w:r>
      <w:bookmarkStart w:id="40" w:name="_Toc47350187"/>
      <w:bookmarkStart w:id="41" w:name="_Ref47430154"/>
      <w:bookmarkStart w:id="42" w:name="_Ref47430161"/>
      <w:r>
        <w:t>Deskriptivna</w:t>
      </w:r>
      <w:r w:rsidR="009452E9">
        <w:t xml:space="preserve"> analitika</w:t>
      </w:r>
      <w:bookmarkEnd w:id="40"/>
      <w:bookmarkEnd w:id="41"/>
      <w:bookmarkEnd w:id="42"/>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r w:rsidR="002F561B">
        <w:rPr>
          <w:rFonts w:ascii="Arial" w:hAnsi="Arial" w:cs="Arial"/>
          <w:i/>
          <w:iCs/>
          <w:sz w:val="22"/>
          <w:szCs w:val="22"/>
        </w:rPr>
        <w:t>descriptive analytics</w:t>
      </w:r>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mod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od</w:t>
      </w:r>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je numeričko obilježje koje dijeli elemente određenog skupa na dva jednakobrojna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n tada središnji element predstavlja medijan, a ukoliko je skup jedinica paran tada je medijan poluzbroj vrijednosti obilježja središnjih dvaju članova.</w:t>
      </w:r>
    </w:p>
    <w:p w14:paraId="59EC6AB9" w14:textId="31F4B6DF" w:rsidR="003908C8" w:rsidRDefault="003908C8" w:rsidP="003908C8">
      <w:pPr>
        <w:pStyle w:val="FOINaslov3"/>
      </w:pPr>
      <w:r>
        <w:t xml:space="preserve"> </w:t>
      </w:r>
      <w:bookmarkStart w:id="43" w:name="_Ref43494519"/>
      <w:bookmarkStart w:id="44" w:name="_Ref43494545"/>
      <w:bookmarkStart w:id="45" w:name="_Ref43494551"/>
      <w:bookmarkStart w:id="46" w:name="_Ref43494557"/>
      <w:bookmarkStart w:id="47" w:name="_Ref43494559"/>
      <w:bookmarkStart w:id="48" w:name="_Toc47350188"/>
      <w:r>
        <w:t>Prediktivna analitika</w:t>
      </w:r>
      <w:bookmarkEnd w:id="43"/>
      <w:bookmarkEnd w:id="44"/>
      <w:bookmarkEnd w:id="45"/>
      <w:bookmarkEnd w:id="46"/>
      <w:bookmarkEnd w:id="47"/>
      <w:bookmarkEnd w:id="48"/>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prediktivnom analitikom,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Prvo je potrebno znati što radi, odnosno što omogućuje prediktivna analitika</w:t>
      </w:r>
      <w:r w:rsidR="00295F2C">
        <w:rPr>
          <w:rFonts w:ascii="Arial" w:hAnsi="Arial" w:cs="Arial"/>
          <w:sz w:val="22"/>
          <w:szCs w:val="22"/>
        </w:rPr>
        <w:t xml:space="preserve"> (engl. </w:t>
      </w:r>
      <w:r w:rsidR="00295F2C">
        <w:rPr>
          <w:rFonts w:ascii="Arial" w:hAnsi="Arial" w:cs="Arial"/>
          <w:i/>
          <w:iCs/>
          <w:sz w:val="22"/>
          <w:szCs w:val="22"/>
        </w:rPr>
        <w:t>Predictive analytics</w:t>
      </w:r>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prediktivna analitika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Za razliku od opisne analitike, prediktivnu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prediktivne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Jedan od najpoznatijih područja primjene prediktivne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r w:rsidR="00B931C5">
        <w:rPr>
          <w:rFonts w:ascii="Arial" w:hAnsi="Arial" w:cs="Arial"/>
          <w:color w:val="000000" w:themeColor="text1"/>
          <w:sz w:val="22"/>
          <w:szCs w:val="22"/>
        </w:rPr>
        <w:t>prediktivne</w:t>
      </w:r>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t>Prediktivna analitika se može dijeliti na tri načina, prediktivni</w:t>
      </w:r>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r w:rsidR="00494F03">
        <w:rPr>
          <w:rFonts w:ascii="Arial" w:hAnsi="Arial" w:cs="Arial"/>
          <w:color w:val="000000" w:themeColor="text1"/>
          <w:sz w:val="22"/>
          <w:szCs w:val="22"/>
        </w:rPr>
        <w:t xml:space="preserve">Prediktivni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r w:rsidR="00A6202F">
        <w:rPr>
          <w:rFonts w:ascii="Arial" w:hAnsi="Arial" w:cs="Arial"/>
          <w:color w:val="000000" w:themeColor="text1"/>
          <w:sz w:val="22"/>
          <w:szCs w:val="22"/>
        </w:rPr>
        <w:t xml:space="preserve">Prediktivni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u sklopu Prediktivnog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prediktivne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r>
        <w:rPr>
          <w:rFonts w:ascii="Arial" w:hAnsi="Arial" w:cs="Arial"/>
          <w:i/>
          <w:iCs/>
          <w:sz w:val="22"/>
          <w:szCs w:val="22"/>
        </w:rPr>
        <w:t>Machine Learning</w:t>
      </w:r>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ukodira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r w:rsidRPr="00DB60E7">
        <w:rPr>
          <w:rFonts w:ascii="Arial" w:hAnsi="Arial" w:cs="Arial"/>
          <w:i/>
          <w:iCs/>
          <w:sz w:val="22"/>
          <w:szCs w:val="22"/>
        </w:rPr>
        <w:t>Radial basis function networks</w:t>
      </w:r>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r w:rsidRPr="00DB60E7">
        <w:rPr>
          <w:rFonts w:ascii="Arial" w:hAnsi="Arial" w:cs="Arial"/>
          <w:i/>
          <w:iCs/>
          <w:sz w:val="22"/>
          <w:szCs w:val="22"/>
        </w:rPr>
        <w:t>Support vector machines</w:t>
      </w:r>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Naivi Bayesovi klasifikatori</w:t>
      </w:r>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Instance based learning</w:t>
      </w:r>
      <w:r w:rsidR="00DB60E7">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 xml:space="preserve">Prediktivno prostorno modeliranje (engl. </w:t>
      </w:r>
      <w:r w:rsidRPr="00BC00C2">
        <w:rPr>
          <w:rFonts w:ascii="Arial" w:hAnsi="Arial" w:cs="Arial"/>
          <w:i/>
          <w:iCs/>
          <w:sz w:val="22"/>
          <w:szCs w:val="22"/>
        </w:rPr>
        <w:t>Geospatial predictive modeling</w:t>
      </w:r>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 xml:space="preserve">Hitachi-ev prediktivni analitički model (engl. </w:t>
      </w:r>
      <w:r w:rsidRPr="00BC00C2">
        <w:rPr>
          <w:rFonts w:ascii="Arial" w:hAnsi="Arial" w:cs="Arial"/>
          <w:i/>
          <w:iCs/>
          <w:sz w:val="22"/>
          <w:szCs w:val="22"/>
        </w:rPr>
        <w:t>Hitachi predictive analytic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9" w:name="_Toc47350189"/>
      <w:r>
        <w:t>Preskriptivna analitika</w:t>
      </w:r>
      <w:bookmarkEnd w:id="49"/>
    </w:p>
    <w:p w14:paraId="566C21FF" w14:textId="652EF260" w:rsidR="008874FA" w:rsidRDefault="0048500C" w:rsidP="00120B80">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perskirptivna analitika (engl. </w:t>
      </w:r>
      <w:r>
        <w:rPr>
          <w:rFonts w:ascii="Arial" w:hAnsi="Arial" w:cs="Arial"/>
          <w:i/>
          <w:iCs/>
          <w:sz w:val="22"/>
          <w:szCs w:val="22"/>
        </w:rPr>
        <w:t>prescriptive analytics</w:t>
      </w:r>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r w:rsidR="00EE3493">
        <w:rPr>
          <w:rFonts w:ascii="Arial" w:hAnsi="Arial" w:cs="Arial"/>
          <w:sz w:val="22"/>
          <w:szCs w:val="22"/>
        </w:rPr>
        <w:t>preskriptivna</w:t>
      </w:r>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3A88638E" w14:textId="32D12C26" w:rsidR="00EB29A3" w:rsidRDefault="00EE3493" w:rsidP="0048500C">
      <w:pPr>
        <w:spacing w:after="240" w:line="360" w:lineRule="auto"/>
        <w:ind w:firstLine="708"/>
        <w:jc w:val="both"/>
        <w:rPr>
          <w:rFonts w:ascii="Arial" w:hAnsi="Arial" w:cs="Arial"/>
          <w:sz w:val="22"/>
          <w:szCs w:val="22"/>
        </w:rPr>
      </w:pPr>
      <w:r>
        <w:rPr>
          <w:rFonts w:ascii="Arial" w:hAnsi="Arial" w:cs="Arial"/>
          <w:sz w:val="22"/>
          <w:szCs w:val="22"/>
        </w:rPr>
        <w:lastRenderedPageBreak/>
        <w:t>Preskriptivna</w:t>
      </w:r>
      <w:r w:rsidR="008715C2">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preskriptivne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50" w:name="_Toc47350190"/>
      <w:r>
        <w:t>Dijagnostička analitika</w:t>
      </w:r>
      <w:bookmarkEnd w:id="50"/>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r w:rsidR="007D1D3E">
        <w:rPr>
          <w:rFonts w:ascii="Arial" w:hAnsi="Arial" w:cs="Arial"/>
          <w:i/>
          <w:iCs/>
          <w:sz w:val="22"/>
          <w:szCs w:val="22"/>
        </w:rPr>
        <w:t>diagnostic analytics</w:t>
      </w:r>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prediktivna analitika daju odgovore na to „Što se dogodilo?“ i „Što će se sljedeće dogoditi?“, ali u nekim slučajevima je potrebno znati zašto je došlo do određenog stanja. </w:t>
      </w:r>
    </w:p>
    <w:p w14:paraId="18CC90DE" w14:textId="2D189C03" w:rsidR="00554CED" w:rsidRDefault="0054034A" w:rsidP="0088300E">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r w:rsidR="004B7336">
        <w:rPr>
          <w:rFonts w:ascii="Arial" w:hAnsi="Arial" w:cs="Arial"/>
          <w:sz w:val="22"/>
          <w:szCs w:val="22"/>
        </w:rPr>
        <w:t xml:space="preserve"> </w:t>
      </w:r>
      <w:r w:rsidR="000C3330">
        <w:rPr>
          <w:rFonts w:ascii="Arial" w:hAnsi="Arial" w:cs="Arial"/>
          <w:sz w:val="22"/>
          <w:szCs w:val="22"/>
        </w:rPr>
        <w:t xml:space="preserve">Moguće je </w:t>
      </w:r>
      <w:r w:rsidR="00F25941">
        <w:rPr>
          <w:rFonts w:ascii="Arial" w:hAnsi="Arial" w:cs="Arial"/>
          <w:sz w:val="22"/>
          <w:szCs w:val="22"/>
        </w:rPr>
        <w:t xml:space="preserve">koristit </w:t>
      </w:r>
      <w:r w:rsidR="000C3330">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sidR="000C3330">
        <w:rPr>
          <w:rFonts w:ascii="Arial" w:hAnsi="Arial" w:cs="Arial"/>
          <w:sz w:val="22"/>
          <w:szCs w:val="22"/>
        </w:rPr>
        <w:t xml:space="preserve"> takvi podaci mogu biti u </w:t>
      </w:r>
      <w:r w:rsidR="00EE3493">
        <w:rPr>
          <w:rFonts w:ascii="Arial" w:hAnsi="Arial" w:cs="Arial"/>
          <w:sz w:val="22"/>
          <w:szCs w:val="22"/>
        </w:rPr>
        <w:t>neprikladnom</w:t>
      </w:r>
      <w:r w:rsidR="000C3330">
        <w:rPr>
          <w:rFonts w:ascii="Arial" w:hAnsi="Arial" w:cs="Arial"/>
          <w:sz w:val="22"/>
          <w:szCs w:val="22"/>
        </w:rPr>
        <w:t xml:space="preserve"> obliku. </w:t>
      </w:r>
    </w:p>
    <w:p w14:paraId="2434E554" w14:textId="1B45F014" w:rsidR="00F25941" w:rsidRDefault="00120B80" w:rsidP="00120B80">
      <w:pPr>
        <w:pStyle w:val="FOINaslov2"/>
      </w:pPr>
      <w:r>
        <w:t>Poslovna analitika i Poslovna inteligencija</w:t>
      </w:r>
    </w:p>
    <w:p w14:paraId="58469336" w14:textId="37FF9A3F" w:rsidR="002D0B05" w:rsidRDefault="00E11DD3" w:rsidP="004B7336">
      <w:pPr>
        <w:spacing w:after="240" w:line="360" w:lineRule="auto"/>
        <w:ind w:firstLine="708"/>
        <w:jc w:val="both"/>
        <w:rPr>
          <w:rFonts w:ascii="Arial" w:hAnsi="Arial" w:cs="Arial"/>
          <w:sz w:val="22"/>
          <w:szCs w:val="22"/>
        </w:rPr>
      </w:pPr>
      <w:r>
        <w:rPr>
          <w:rFonts w:ascii="Arial" w:hAnsi="Arial" w:cs="Arial"/>
          <w:sz w:val="22"/>
          <w:szCs w:val="22"/>
        </w:rPr>
        <w:t xml:space="preserve">U ovome trenutku se može dati jasniji odgovor na razliku između oba pojma. Poslovna inteligencija prikuplja, pohranjuje i analizira podatke na temelju kojih se donose odluke, dok poslovna analitika radi isto sve to uz dodatak rudarenju podataka (data-mining), statističku analizu, prediktivno modeliranje, strojno učenje, itd.. Sama razlika se na kraju svodi na sami odgovor koji daju, a to je da poslovna inteligencija odgovara na pitanje </w:t>
      </w:r>
      <w:r w:rsidRPr="00E11DD3">
        <w:rPr>
          <w:rFonts w:ascii="Arial" w:hAnsi="Arial" w:cs="Arial"/>
          <w:i/>
          <w:iCs/>
          <w:sz w:val="22"/>
          <w:szCs w:val="22"/>
        </w:rPr>
        <w:t>što</w:t>
      </w:r>
      <w:r>
        <w:rPr>
          <w:rFonts w:ascii="Arial" w:hAnsi="Arial" w:cs="Arial"/>
          <w:sz w:val="22"/>
          <w:szCs w:val="22"/>
        </w:rPr>
        <w:t xml:space="preserve"> i </w:t>
      </w:r>
      <w:r w:rsidRPr="00E11DD3">
        <w:rPr>
          <w:rFonts w:ascii="Arial" w:hAnsi="Arial" w:cs="Arial"/>
          <w:i/>
          <w:iCs/>
          <w:sz w:val="22"/>
          <w:szCs w:val="22"/>
        </w:rPr>
        <w:t>kako</w:t>
      </w:r>
      <w:r>
        <w:rPr>
          <w:rFonts w:ascii="Arial" w:hAnsi="Arial" w:cs="Arial"/>
          <w:sz w:val="22"/>
          <w:szCs w:val="22"/>
        </w:rPr>
        <w:t xml:space="preserve"> se nešto dogodilo, dok poslovna analitika daje opširniji odgovor, npr. </w:t>
      </w:r>
      <w:r>
        <w:rPr>
          <w:rFonts w:ascii="Arial" w:hAnsi="Arial" w:cs="Arial"/>
          <w:i/>
          <w:iCs/>
          <w:sz w:val="22"/>
          <w:szCs w:val="22"/>
        </w:rPr>
        <w:t>zašto</w:t>
      </w:r>
      <w:r>
        <w:rPr>
          <w:rFonts w:ascii="Arial" w:hAnsi="Arial" w:cs="Arial"/>
          <w:sz w:val="22"/>
          <w:szCs w:val="22"/>
        </w:rPr>
        <w:t xml:space="preserve"> se nešto dogodilo, </w:t>
      </w:r>
      <w:r w:rsidRPr="00E11DD3">
        <w:rPr>
          <w:rFonts w:ascii="Arial" w:hAnsi="Arial" w:cs="Arial"/>
          <w:i/>
          <w:iCs/>
          <w:sz w:val="22"/>
          <w:szCs w:val="22"/>
        </w:rPr>
        <w:t>kada</w:t>
      </w:r>
      <w:r>
        <w:rPr>
          <w:rFonts w:ascii="Arial" w:hAnsi="Arial" w:cs="Arial"/>
          <w:sz w:val="22"/>
          <w:szCs w:val="22"/>
        </w:rPr>
        <w:t xml:space="preserve"> će se ponovo dogoditi, na koji način</w:t>
      </w:r>
      <w:r w:rsidR="004B7336">
        <w:rPr>
          <w:rFonts w:ascii="Arial" w:hAnsi="Arial" w:cs="Arial"/>
          <w:sz w:val="22"/>
          <w:szCs w:val="22"/>
        </w:rPr>
        <w:t xml:space="preserve">. U prijevodu, poslovna analitika omogućuje uvid u budućnost do određene razine kao i detaljnije opise promatranog. </w:t>
      </w:r>
      <w:sdt>
        <w:sdtPr>
          <w:rPr>
            <w:rFonts w:ascii="Arial" w:hAnsi="Arial" w:cs="Arial"/>
            <w:sz w:val="22"/>
            <w:szCs w:val="22"/>
          </w:rPr>
          <w:id w:val="-2059387980"/>
          <w:citation/>
        </w:sdtPr>
        <w:sdtContent>
          <w:r w:rsidR="004B7336">
            <w:rPr>
              <w:rFonts w:ascii="Arial" w:hAnsi="Arial" w:cs="Arial"/>
              <w:sz w:val="22"/>
              <w:szCs w:val="22"/>
            </w:rPr>
            <w:fldChar w:fldCharType="begin"/>
          </w:r>
          <w:r w:rsidR="004B7336">
            <w:rPr>
              <w:rFonts w:ascii="Arial" w:hAnsi="Arial" w:cs="Arial"/>
              <w:sz w:val="22"/>
              <w:szCs w:val="22"/>
            </w:rPr>
            <w:instrText xml:space="preserve"> CITATION Tab20 \l 1050 </w:instrText>
          </w:r>
          <w:r w:rsidR="004B7336">
            <w:rPr>
              <w:rFonts w:ascii="Arial" w:hAnsi="Arial" w:cs="Arial"/>
              <w:sz w:val="22"/>
              <w:szCs w:val="22"/>
            </w:rPr>
            <w:fldChar w:fldCharType="separate"/>
          </w:r>
          <w:r w:rsidR="004B7336" w:rsidRPr="004B7336">
            <w:rPr>
              <w:rFonts w:ascii="Arial" w:hAnsi="Arial" w:cs="Arial"/>
              <w:noProof/>
              <w:sz w:val="22"/>
              <w:szCs w:val="22"/>
            </w:rPr>
            <w:t>(Tableau, 2020)</w:t>
          </w:r>
          <w:r w:rsidR="004B7336">
            <w:rPr>
              <w:rFonts w:ascii="Arial" w:hAnsi="Arial" w:cs="Arial"/>
              <w:sz w:val="22"/>
              <w:szCs w:val="22"/>
            </w:rPr>
            <w:fldChar w:fldCharType="end"/>
          </w:r>
        </w:sdtContent>
      </w:sdt>
    </w:p>
    <w:p w14:paraId="3D0E9EF6" w14:textId="3B4B0BE6" w:rsidR="00554CED" w:rsidRPr="005A5E0B" w:rsidRDefault="00B63254" w:rsidP="002D0B05">
      <w:pPr>
        <w:pStyle w:val="FOINaslov1"/>
      </w:pPr>
      <w:bookmarkStart w:id="51" w:name="_Toc47350191"/>
      <w:r>
        <w:lastRenderedPageBreak/>
        <w:t>Postavljanje okruženja</w:t>
      </w:r>
      <w:bookmarkEnd w:id="51"/>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2" w:name="_Toc47350192"/>
      <w:r>
        <w:t xml:space="preserve">MS </w:t>
      </w:r>
      <w:r w:rsidR="00E43C7B">
        <w:t>SQL Server i SSMS</w:t>
      </w:r>
      <w:bookmarkEnd w:id="52"/>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26D42F9F"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r w:rsidR="003B14BF" w:rsidRPr="003B14BF">
        <w:rPr>
          <w:rFonts w:ascii="Arial" w:hAnsi="Arial" w:cs="Arial"/>
          <w:i/>
          <w:iCs/>
          <w:sz w:val="22"/>
          <w:szCs w:val="22"/>
        </w:rPr>
        <w:t>Feature Selection</w:t>
      </w:r>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r w:rsidR="005E2C3C" w:rsidRPr="00FF4D95">
        <w:rPr>
          <w:rFonts w:ascii="Arial" w:hAnsi="Arial" w:cs="Arial"/>
          <w:i/>
          <w:iCs/>
          <w:sz w:val="22"/>
          <w:szCs w:val="22"/>
        </w:rPr>
        <w:t>Features &gt; Database EngineServices &gt; Machine Learning Services and Language Extension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F35ABA">
        <w:rPr>
          <w:rFonts w:ascii="Arial" w:hAnsi="Arial" w:cs="Arial"/>
          <w:sz w:val="22"/>
          <w:szCs w:val="22"/>
        </w:rPr>
        <w:t>5</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Servera što je neizostavna komponenta za provedbu poslovne analitike nad bilo kojim danim podacima. </w:t>
      </w:r>
    </w:p>
    <w:p w14:paraId="71DA21DF" w14:textId="4AEB437B"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r w:rsidRPr="00FF4D95">
        <w:rPr>
          <w:rFonts w:ascii="Arial" w:hAnsi="Arial" w:cs="Arial"/>
          <w:i/>
          <w:iCs/>
          <w:sz w:val="22"/>
          <w:szCs w:val="22"/>
        </w:rPr>
        <w:t>Database Engine Configuration</w:t>
      </w:r>
      <w:r>
        <w:rPr>
          <w:rFonts w:ascii="Arial" w:hAnsi="Arial" w:cs="Arial"/>
          <w:sz w:val="22"/>
          <w:szCs w:val="22"/>
        </w:rPr>
        <w:t xml:space="preserve">). Pod karticom </w:t>
      </w:r>
      <w:r w:rsidRPr="00FF4D95">
        <w:rPr>
          <w:rFonts w:ascii="Arial" w:hAnsi="Arial" w:cs="Arial"/>
          <w:i/>
          <w:iCs/>
          <w:sz w:val="22"/>
          <w:szCs w:val="22"/>
        </w:rPr>
        <w:t>Server Configuration &gt; Authentication Mode</w:t>
      </w:r>
      <w:r>
        <w:rPr>
          <w:rFonts w:ascii="Arial" w:hAnsi="Arial" w:cs="Arial"/>
          <w:sz w:val="22"/>
          <w:szCs w:val="22"/>
        </w:rPr>
        <w:t xml:space="preserve"> potrebno je odabrati prvu opciju (engl. </w:t>
      </w:r>
      <w:r w:rsidRPr="0078789A">
        <w:rPr>
          <w:rFonts w:ascii="Arial" w:hAnsi="Arial" w:cs="Arial"/>
          <w:i/>
          <w:iCs/>
          <w:sz w:val="22"/>
          <w:szCs w:val="22"/>
        </w:rPr>
        <w:t>Windows authentication mode</w:t>
      </w:r>
      <w:r>
        <w:rPr>
          <w:rFonts w:ascii="Arial" w:hAnsi="Arial" w:cs="Arial"/>
          <w:sz w:val="22"/>
          <w:szCs w:val="22"/>
        </w:rPr>
        <w:t xml:space="preserve">) i na dnu istog zaslona se odabere </w:t>
      </w:r>
      <w:r w:rsidRPr="00E3703C">
        <w:rPr>
          <w:rFonts w:ascii="Arial" w:hAnsi="Arial" w:cs="Arial"/>
          <w:i/>
          <w:iCs/>
          <w:sz w:val="22"/>
          <w:szCs w:val="22"/>
        </w:rPr>
        <w:t>Add Current User</w:t>
      </w:r>
      <w:r>
        <w:rPr>
          <w:rFonts w:ascii="Arial" w:hAnsi="Arial" w:cs="Arial"/>
          <w:sz w:val="22"/>
          <w:szCs w:val="22"/>
        </w:rPr>
        <w:t xml:space="preserve"> (Slika </w:t>
      </w:r>
      <w:r w:rsidR="00F35ABA">
        <w:rPr>
          <w:rFonts w:ascii="Arial" w:hAnsi="Arial" w:cs="Arial"/>
          <w:sz w:val="22"/>
          <w:szCs w:val="22"/>
        </w:rPr>
        <w:t>6</w:t>
      </w:r>
      <w:r>
        <w:rPr>
          <w:rFonts w:ascii="Arial" w:hAnsi="Arial" w:cs="Arial"/>
          <w:sz w:val="22"/>
          <w:szCs w:val="22"/>
        </w:rPr>
        <w:t>).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5425CB54" w:rsidR="002C66FF" w:rsidRDefault="00F371A9" w:rsidP="007464B8">
      <w:pPr>
        <w:pStyle w:val="Naslovslike"/>
        <w:rPr>
          <w:rFonts w:cs="Arial"/>
          <w:szCs w:val="22"/>
        </w:rPr>
      </w:pPr>
      <w:bookmarkStart w:id="53" w:name="_Toc47342650"/>
      <w:r w:rsidRPr="00920348">
        <w:rPr>
          <w:rFonts w:cs="Arial"/>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 xml:space="preserve">Slika </w:t>
      </w:r>
      <w:r w:rsidR="00F35ABA">
        <w:t>5</w:t>
      </w:r>
      <w:r w:rsidR="00BE5720">
        <w:t>. Odabir dodatnih funkcionalnosti SQL Server 2019 (Izvor: vlastita izrada)</w:t>
      </w:r>
      <w:bookmarkEnd w:id="53"/>
    </w:p>
    <w:p w14:paraId="030F1254" w14:textId="1CACCEB6" w:rsidR="0086495B" w:rsidRDefault="004A2200" w:rsidP="007464B8">
      <w:pPr>
        <w:pStyle w:val="Naslovslike"/>
      </w:pPr>
      <w:bookmarkStart w:id="54" w:name="_Toc47342651"/>
      <w:r>
        <w:t xml:space="preserve">Slika </w:t>
      </w:r>
      <w:r w:rsidR="00F35ABA">
        <w:t>6</w:t>
      </w:r>
      <w:r>
        <w:t>. Prikaz postavljanja „Database Engine Configuration“</w:t>
      </w:r>
      <w:r w:rsidR="00001483">
        <w:t xml:space="preserve"> (izvor: vlastita izrada)</w:t>
      </w:r>
      <w:bookmarkEnd w:id="54"/>
      <w:r>
        <w:t xml:space="preserve"> </w:t>
      </w:r>
    </w:p>
    <w:p w14:paraId="7AC18C05" w14:textId="41F10BE2" w:rsidR="00F371A9" w:rsidRDefault="00F371A9" w:rsidP="00F371A9">
      <w:pPr>
        <w:rPr>
          <w:rFonts w:ascii="Arial" w:hAnsi="Arial"/>
          <w:sz w:val="22"/>
        </w:rPr>
      </w:pPr>
    </w:p>
    <w:p w14:paraId="5761BA76" w14:textId="43FCC38F"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 xml:space="preserve">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w:t>
      </w:r>
      <w:r w:rsidR="00F35ABA">
        <w:rPr>
          <w:rFonts w:ascii="Arial" w:hAnsi="Arial" w:cs="Arial"/>
          <w:sz w:val="22"/>
          <w:szCs w:val="22"/>
        </w:rPr>
        <w:t>s</w:t>
      </w:r>
      <w:r w:rsidRPr="00F371A9">
        <w:rPr>
          <w:rFonts w:ascii="Arial" w:hAnsi="Arial" w:cs="Arial"/>
          <w:sz w:val="22"/>
          <w:szCs w:val="22"/>
        </w:rPr>
        <w:t xml:space="preserve">lici </w:t>
      </w:r>
      <w:r w:rsidR="00F35ABA">
        <w:rPr>
          <w:rFonts w:ascii="Arial" w:hAnsi="Arial" w:cs="Arial"/>
          <w:sz w:val="22"/>
          <w:szCs w:val="22"/>
        </w:rPr>
        <w:t>7</w:t>
      </w:r>
      <w:r w:rsidRPr="00F371A9">
        <w:rPr>
          <w:rFonts w:ascii="Arial" w:hAnsi="Arial" w:cs="Arial"/>
          <w:sz w:val="22"/>
          <w:szCs w:val="22"/>
        </w:rPr>
        <w:t>.</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365392FD" w:rsidR="00973869" w:rsidRDefault="00F371A9" w:rsidP="007464B8">
      <w:pPr>
        <w:pStyle w:val="Naslovslike"/>
      </w:pPr>
      <w:bookmarkStart w:id="55" w:name="_Toc47342652"/>
      <w:r w:rsidRPr="00973869">
        <w:lastRenderedPageBreak/>
        <w:drawing>
          <wp:anchor distT="0" distB="0" distL="114300" distR="114300" simplePos="0" relativeHeight="251765760" behindDoc="0" locked="0" layoutInCell="1" allowOverlap="1" wp14:anchorId="6CB21E35" wp14:editId="7FCA3EBD">
            <wp:simplePos x="0" y="0"/>
            <wp:positionH relativeFrom="margin">
              <wp:posOffset>889635</wp:posOffset>
            </wp:positionH>
            <wp:positionV relativeFrom="paragraph">
              <wp:posOffset>0</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F35ABA">
        <w:t>7</w:t>
      </w:r>
      <w:r w:rsidR="00973869">
        <w:t>. Spajanje na SQL Server instancu (izvor: vlastita izrada)</w:t>
      </w:r>
      <w:bookmarkEnd w:id="55"/>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6" w:name="_Ref43118988"/>
      <w:bookmarkStart w:id="57" w:name="_Ref43118995"/>
      <w:bookmarkStart w:id="58" w:name="_Toc47350193"/>
      <w:r w:rsidR="004D1F34">
        <w:t xml:space="preserve">Unos </w:t>
      </w:r>
      <w:r w:rsidR="002C0CF6">
        <w:t>podataka</w:t>
      </w:r>
      <w:bookmarkEnd w:id="56"/>
      <w:bookmarkEnd w:id="57"/>
      <w:bookmarkEnd w:id="58"/>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r w:rsidRPr="00690394">
        <w:rPr>
          <w:rFonts w:ascii="Arial" w:hAnsi="Arial" w:cs="Arial"/>
          <w:i/>
          <w:iCs/>
          <w:sz w:val="22"/>
          <w:szCs w:val="22"/>
        </w:rPr>
        <w:t>Databases</w:t>
      </w:r>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r w:rsidRPr="00690394">
        <w:rPr>
          <w:rFonts w:ascii="Arial" w:hAnsi="Arial" w:cs="Arial"/>
          <w:i/>
          <w:iCs/>
          <w:sz w:val="22"/>
          <w:szCs w:val="22"/>
        </w:rPr>
        <w:t>Tasks</w:t>
      </w:r>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r w:rsidRPr="003619B7">
        <w:rPr>
          <w:rFonts w:ascii="Arial" w:hAnsi="Arial" w:cs="Arial"/>
          <w:i/>
          <w:iCs/>
          <w:sz w:val="22"/>
          <w:szCs w:val="22"/>
        </w:rPr>
        <w:t>Next</w:t>
      </w:r>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Flat File Source</w:t>
      </w:r>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r w:rsidR="000F2C5A" w:rsidRPr="003619B7">
        <w:rPr>
          <w:rFonts w:ascii="Arial" w:hAnsi="Arial" w:cs="Arial"/>
          <w:i/>
          <w:iCs/>
          <w:sz w:val="22"/>
          <w:szCs w:val="22"/>
        </w:rPr>
        <w:t>Columns</w:t>
      </w:r>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r w:rsidR="000F2C5A" w:rsidRPr="003619B7">
        <w:rPr>
          <w:rFonts w:ascii="Arial" w:hAnsi="Arial" w:cs="Arial"/>
          <w:i/>
          <w:iCs/>
          <w:sz w:val="22"/>
          <w:szCs w:val="22"/>
        </w:rPr>
        <w:t>Preview</w:t>
      </w:r>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r w:rsidR="009D3FD7" w:rsidRPr="003619B7">
        <w:rPr>
          <w:rFonts w:ascii="Arial" w:hAnsi="Arial" w:cs="Arial"/>
          <w:i/>
          <w:iCs/>
          <w:sz w:val="22"/>
          <w:szCs w:val="22"/>
        </w:rPr>
        <w:t>Next</w:t>
      </w:r>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SQL Server Native Client</w:t>
      </w:r>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r w:rsidR="009D3FD7" w:rsidRPr="003619B7">
        <w:rPr>
          <w:rFonts w:ascii="Arial" w:hAnsi="Arial" w:cs="Arial"/>
          <w:i/>
          <w:iCs/>
          <w:sz w:val="22"/>
          <w:szCs w:val="22"/>
        </w:rPr>
        <w:t>Next</w:t>
      </w:r>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59" w:name="_Toc47350194"/>
      <w:r>
        <w:t>R jezik i R studio</w:t>
      </w:r>
      <w:bookmarkEnd w:id="59"/>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60" w:name="_Toc47350195"/>
      <w:r>
        <w:t>Pristup podacima iz programa R studio</w:t>
      </w:r>
      <w:bookmarkEnd w:id="60"/>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 xml:space="preserve">Potrebno je dodati „User DNS“ kod ODBC Data Source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05B212C9" w:rsidR="000F08D1" w:rsidRPr="000F08D1" w:rsidRDefault="000A322D" w:rsidP="007464B8">
      <w:pPr>
        <w:pStyle w:val="Naslovslike"/>
      </w:pPr>
      <w:bookmarkStart w:id="61" w:name="_Toc47342653"/>
      <w:r>
        <w:t xml:space="preserve">Slika </w:t>
      </w:r>
      <w:r w:rsidR="00F35ABA">
        <w:t>8</w:t>
      </w:r>
      <w:r>
        <w:t>. Postavljanje User DNS (Izvor: vlastita izrada)</w:t>
      </w:r>
      <w:bookmarkEnd w:id="61"/>
    </w:p>
    <w:p w14:paraId="58E2D05F" w14:textId="74BE73F7"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r w:rsidR="00430389" w:rsidRPr="00356E7D">
        <w:rPr>
          <w:rFonts w:ascii="Arial" w:hAnsi="Arial" w:cs="Arial"/>
          <w:i/>
          <w:iCs/>
          <w:sz w:val="22"/>
          <w:szCs w:val="22"/>
        </w:rPr>
        <w:t>Add</w:t>
      </w:r>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 xml:space="preserve">SQL Server instancu. Navedeni korak je prikazan na </w:t>
      </w:r>
      <w:r w:rsidR="00F35ABA">
        <w:rPr>
          <w:rFonts w:ascii="Arial" w:hAnsi="Arial" w:cs="Arial"/>
          <w:sz w:val="22"/>
          <w:szCs w:val="22"/>
        </w:rPr>
        <w:t>s</w:t>
      </w:r>
      <w:r>
        <w:rPr>
          <w:rFonts w:ascii="Arial" w:hAnsi="Arial" w:cs="Arial"/>
          <w:sz w:val="22"/>
          <w:szCs w:val="22"/>
        </w:rPr>
        <w:t xml:space="preserve">lici </w:t>
      </w:r>
      <w:r w:rsidR="00F35ABA">
        <w:rPr>
          <w:rFonts w:ascii="Arial" w:hAnsi="Arial" w:cs="Arial"/>
          <w:sz w:val="22"/>
          <w:szCs w:val="22"/>
        </w:rPr>
        <w:t>9</w:t>
      </w:r>
      <w:r>
        <w:rPr>
          <w:rFonts w:ascii="Arial" w:hAnsi="Arial" w:cs="Arial"/>
          <w:sz w:val="22"/>
          <w:szCs w:val="22"/>
        </w:rPr>
        <w:t>.</w:t>
      </w:r>
    </w:p>
    <w:p w14:paraId="28CB4172" w14:textId="3328037B" w:rsidR="00F06342" w:rsidRDefault="00F06342" w:rsidP="007464B8">
      <w:pPr>
        <w:pStyle w:val="Naslovslike"/>
      </w:pPr>
      <w:bookmarkStart w:id="62" w:name="_Toc47342654"/>
      <w:r>
        <w:t xml:space="preserve">Slika </w:t>
      </w:r>
      <w:r w:rsidR="00F35ABA">
        <w:t>9</w:t>
      </w:r>
      <w:r>
        <w:t>. Dodavanje veze na SQL Server instancu (izvor: vlastita izrada)</w:t>
      </w:r>
      <w:bookmarkEnd w:id="62"/>
    </w:p>
    <w:p w14:paraId="5A4B4EBF" w14:textId="69B954AA"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w:t>
      </w:r>
      <w:r w:rsidR="00F35ABA">
        <w:rPr>
          <w:rFonts w:ascii="Arial" w:hAnsi="Arial" w:cs="Arial"/>
          <w:sz w:val="22"/>
          <w:szCs w:val="22"/>
        </w:rPr>
        <w:t>10</w:t>
      </w:r>
      <w:r w:rsidR="003B248D">
        <w:rPr>
          <w:rFonts w:ascii="Arial" w:hAnsi="Arial" w:cs="Arial"/>
          <w:sz w:val="22"/>
          <w:szCs w:val="22"/>
        </w:rPr>
        <w:t xml:space="preserve">.)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51B950E9" w:rsidR="008721D1" w:rsidRDefault="00BB4CD0" w:rsidP="007464B8">
      <w:pPr>
        <w:pStyle w:val="Naslovslike"/>
      </w:pPr>
      <w:bookmarkStart w:id="63" w:name="_Toc47342655"/>
      <w:r>
        <w:t xml:space="preserve">Slika </w:t>
      </w:r>
      <w:r w:rsidR="00F35ABA">
        <w:t>10</w:t>
      </w:r>
      <w:r>
        <w:t>. Odabir baze podataka (izvor: vlastita izrada)</w:t>
      </w:r>
      <w:bookmarkEnd w:id="63"/>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library(RODBC)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konekcija &lt;- odbcConnect("Naziv_izvora_podataka", rows_at_time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podaci &lt;- sqlQuery(konekcija,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4" w:name="_Toc47350196"/>
      <w:r>
        <w:t>Pristup podacima iz SQL Servera</w:t>
      </w:r>
      <w:bookmarkEnd w:id="64"/>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r w:rsidR="001376A4" w:rsidRPr="001376A4">
        <w:rPr>
          <w:rFonts w:ascii="Courier New" w:hAnsi="Courier New" w:cs="Courier New"/>
          <w:i/>
          <w:iCs/>
          <w:sz w:val="20"/>
          <w:szCs w:val="20"/>
        </w:rPr>
        <w:t>sp_execute_external_script</w:t>
      </w:r>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sp_configure</w:t>
      </w:r>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sp_configure 'external scripts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r>
        <w:rPr>
          <w:rFonts w:ascii="Courier New" w:hAnsi="Courier New" w:cs="Courier New"/>
          <w:sz w:val="20"/>
          <w:szCs w:val="20"/>
        </w:rPr>
        <w:t>MojaProcedura</w:t>
      </w:r>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EXECUTE sp_execute_external_script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podaci &lt;- PodaciIzUpita</w:t>
      </w:r>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r w:rsidRPr="007F4C1C">
        <w:rPr>
          <w:rFonts w:ascii="Courier New" w:hAnsi="Courier New" w:cs="Courier New"/>
          <w:sz w:val="20"/>
          <w:szCs w:val="20"/>
        </w:rPr>
        <w:t>OutputDataSet &lt;- as.data.frame(rnorm(</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N'</w:t>
      </w:r>
      <w:r>
        <w:rPr>
          <w:rFonts w:ascii="Courier New" w:hAnsi="Courier New" w:cs="Courier New"/>
          <w:sz w:val="20"/>
          <w:szCs w:val="20"/>
        </w:rPr>
        <w:t>PodaciIzUpita</w:t>
      </w:r>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int, @</w:t>
      </w:r>
      <w:r w:rsidR="00636C70">
        <w:rPr>
          <w:rFonts w:ascii="Courier New" w:hAnsi="Courier New" w:cs="Courier New"/>
          <w:sz w:val="20"/>
          <w:szCs w:val="20"/>
        </w:rPr>
        <w:t>arg2</w:t>
      </w:r>
      <w:r w:rsidRPr="007F4C1C">
        <w:rPr>
          <w:rFonts w:ascii="Courier New" w:hAnsi="Courier New" w:cs="Courier New"/>
          <w:sz w:val="20"/>
          <w:szCs w:val="20"/>
        </w:rPr>
        <w:t xml:space="preserve"> int, @</w:t>
      </w:r>
      <w:r w:rsidR="00636C70">
        <w:rPr>
          <w:rFonts w:ascii="Courier New" w:hAnsi="Courier New" w:cs="Courier New"/>
          <w:sz w:val="20"/>
          <w:szCs w:val="20"/>
        </w:rPr>
        <w:t>arg3</w:t>
      </w:r>
      <w:r w:rsidRPr="007F4C1C">
        <w:rPr>
          <w:rFonts w:ascii="Courier New" w:hAnsi="Courier New" w:cs="Courier New"/>
          <w:sz w:val="20"/>
          <w:szCs w:val="20"/>
        </w:rPr>
        <w:t xml:space="preserve"> int'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r w:rsidR="00EC52A0" w:rsidRPr="00EC52A0">
        <w:rPr>
          <w:rFonts w:ascii="Arial" w:hAnsi="Arial" w:cs="Arial"/>
          <w:i/>
          <w:iCs/>
          <w:sz w:val="22"/>
          <w:szCs w:val="22"/>
        </w:rPr>
        <w:t>OutputDataSet</w:t>
      </w:r>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5" w:name="_Ref43213308"/>
      <w:bookmarkStart w:id="66" w:name="_Toc47350197"/>
      <w:r>
        <w:t>Preuzimanje i korištenje R paketa</w:t>
      </w:r>
      <w:bookmarkEnd w:id="65"/>
      <w:bookmarkEnd w:id="66"/>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Microsoft R Client</w:t>
      </w:r>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Client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Microsoft R Client</w:t>
      </w:r>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C:\Program Files\Microsoft\R Client\R_SERVER\bin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C:\\Program Files\\Microsoft SQL Server\\MSSQL15.MSSQLSERVER\\MSSQL\\ExternalLibraries\\9\\1\\1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C:\\Program Files\\Microsoft SQL Server\\MSSQL15.MSSQLSERVER\\MSSQL\\ExternalLibraries\\9\\1\\1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C:\\Program Files\\Microsoft SQL Server\\MSSQL15.MSSQLSERVER\\R_SERVICES\\</w:t>
      </w:r>
      <w:r w:rsidR="009E0812">
        <w:rPr>
          <w:rFonts w:ascii="Arial" w:hAnsi="Arial" w:cs="Arial"/>
          <w:i/>
          <w:iCs/>
          <w:sz w:val="22"/>
          <w:szCs w:val="22"/>
        </w:rPr>
        <w:t xml:space="preserve"> </w:t>
      </w:r>
      <w:r w:rsidR="00C548C3" w:rsidRPr="00C548C3">
        <w:rPr>
          <w:rFonts w:ascii="Arial" w:hAnsi="Arial" w:cs="Arial"/>
          <w:i/>
          <w:iCs/>
          <w:sz w:val="22"/>
          <w:szCs w:val="22"/>
        </w:rPr>
        <w:t>library</w:t>
      </w:r>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r w:rsidRPr="009E0812">
        <w:rPr>
          <w:rFonts w:ascii="Courier New" w:hAnsi="Courier New" w:cs="Courier New"/>
          <w:sz w:val="20"/>
          <w:szCs w:val="20"/>
        </w:rPr>
        <w:t>lib.SQL &lt;- "C:\\Program Files\\Microsoft SQL Server\\MSSQL15.MSSQLSERVER\\MSSQL\\ExternalLibraries\\9\\1\\1"</w:t>
      </w:r>
    </w:p>
    <w:p w14:paraId="798FEF14" w14:textId="21D3DA7D" w:rsidR="00F13A3D" w:rsidRDefault="00F13A3D" w:rsidP="009E0812">
      <w:pPr>
        <w:spacing w:after="240"/>
        <w:ind w:left="708"/>
        <w:rPr>
          <w:rFonts w:ascii="Courier New" w:hAnsi="Courier New" w:cs="Courier New"/>
          <w:sz w:val="20"/>
          <w:szCs w:val="20"/>
        </w:rPr>
      </w:pPr>
      <w:r w:rsidRPr="009E0812">
        <w:rPr>
          <w:rFonts w:ascii="Courier New" w:hAnsi="Courier New" w:cs="Courier New"/>
          <w:sz w:val="20"/>
          <w:szCs w:val="20"/>
        </w:rPr>
        <w:t>install.packages("stringr", lib = lib.SQL)</w:t>
      </w:r>
    </w:p>
    <w:p w14:paraId="51107BB8" w14:textId="1854903C" w:rsidR="009E0812" w:rsidRPr="00A740EA" w:rsidRDefault="00F13A3D" w:rsidP="007464B8">
      <w:pPr>
        <w:pStyle w:val="Naslovslike"/>
        <w:rPr>
          <w:rFonts w:ascii="Courier New" w:hAnsi="Courier New" w:cs="Courier New"/>
          <w:sz w:val="20"/>
          <w:szCs w:val="20"/>
        </w:rPr>
      </w:pPr>
      <w:bookmarkStart w:id="67" w:name="_Toc47342656"/>
      <w:r w:rsidRPr="00C548C3">
        <w:rPr>
          <w:rFonts w:cs="Arial"/>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 xml:space="preserve">Slika </w:t>
      </w:r>
      <w:r w:rsidR="00F35ABA">
        <w:t>11</w:t>
      </w:r>
      <w:r w:rsidR="009E0812">
        <w:t>. Preuzimanje R paketa (izvor: vlastita izrada)</w:t>
      </w:r>
      <w:bookmarkEnd w:id="67"/>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EXEC sp_execute_external_script</w:t>
      </w:r>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220236F8" w:rsidR="00F13A3D" w:rsidRPr="00263C0E" w:rsidRDefault="002E28C4" w:rsidP="007464B8">
      <w:pPr>
        <w:pStyle w:val="Naslovslike"/>
      </w:pPr>
      <w:bookmarkStart w:id="68" w:name="_Toc47342657"/>
      <w:r>
        <w:t>Slika 1</w:t>
      </w:r>
      <w:r w:rsidR="00F35ABA">
        <w:t>2</w:t>
      </w:r>
      <w:r>
        <w:t>. Pokretanje R paketa (izvor: vlastita izrada)</w:t>
      </w:r>
      <w:bookmarkEnd w:id="68"/>
    </w:p>
    <w:p w14:paraId="2AA45F6B" w14:textId="6658DB47" w:rsidR="002C639A" w:rsidRDefault="00DB0979" w:rsidP="00A740EA">
      <w:pPr>
        <w:pStyle w:val="FOINaslov2"/>
        <w:spacing w:before="0"/>
      </w:pPr>
      <w:bookmarkStart w:id="69" w:name="_Toc47350198"/>
      <w:r>
        <w:t>Generiranje grafova</w:t>
      </w:r>
      <w:bookmarkEnd w:id="69"/>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 Takvim skupinama brojčani podaci mogu biti korisni, no većini je jednostavnije kada se takvi podaci stave u nekakav kontekst ili se grafički prikažu.</w:t>
      </w:r>
      <w:r w:rsidR="00A740EA">
        <w:rPr>
          <w:rFonts w:ascii="Arial" w:hAnsi="Arial" w:cs="Arial"/>
          <w:sz w:val="22"/>
          <w:szCs w:val="22"/>
        </w:rPr>
        <w:t xml:space="preserve"> 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02BF60AE" w:rsidR="00B95C41" w:rsidRPr="00A740EA" w:rsidRDefault="00A740EA" w:rsidP="007464B8">
      <w:pPr>
        <w:pStyle w:val="Naslovslike"/>
        <w:rPr>
          <w:rFonts w:cs="Arial"/>
          <w:szCs w:val="22"/>
        </w:rPr>
      </w:pPr>
      <w:bookmarkStart w:id="70" w:name="_Toc47342658"/>
      <w:r w:rsidRPr="00F728FA">
        <w:rPr>
          <w:rFonts w:cs="Arial"/>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w:t>
      </w:r>
      <w:r w:rsidR="00F35ABA">
        <w:t>3</w:t>
      </w:r>
      <w:r w:rsidR="00B95C41">
        <w:t>. Postavljanje dozvole za čitanje i pisanje u mapu 1/2 (izvor: vlastita izrada)</w:t>
      </w:r>
      <w:bookmarkEnd w:id="70"/>
    </w:p>
    <w:p w14:paraId="341115E1" w14:textId="7BF22755"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r w:rsidR="00532A82" w:rsidRPr="00BE301C">
        <w:rPr>
          <w:rFonts w:ascii="Arial" w:hAnsi="Arial" w:cs="Arial"/>
          <w:i/>
          <w:iCs/>
          <w:sz w:val="22"/>
          <w:szCs w:val="22"/>
        </w:rPr>
        <w:t>Properties</w:t>
      </w:r>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odznačiti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4C813713" w:rsidR="00263C0E" w:rsidRPr="00263C0E" w:rsidRDefault="00263C0E" w:rsidP="007464B8">
      <w:pPr>
        <w:pStyle w:val="Naslovslike"/>
      </w:pPr>
      <w:bookmarkStart w:id="71" w:name="_Toc47342659"/>
      <w:r>
        <w:t xml:space="preserve">Slika </w:t>
      </w:r>
      <w:r w:rsidR="003013B9">
        <w:t>1</w:t>
      </w:r>
      <w:r w:rsidR="00F35ABA">
        <w:t>4</w:t>
      </w:r>
      <w:r>
        <w:t>. Postavljanje dozvole za čitanje i pisanje u mapu 2/2 (izvor: vlastita izrada)</w:t>
      </w:r>
      <w:bookmarkEnd w:id="71"/>
    </w:p>
    <w:p w14:paraId="285433A9" w14:textId="2C05EAF2"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7A131436" w14:textId="77777777" w:rsidR="00786E2B" w:rsidRDefault="00786E2B"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72" w:name="_Toc47350199"/>
      <w:r>
        <w:lastRenderedPageBreak/>
        <w:t>Praktični primjer</w:t>
      </w:r>
      <w:bookmarkEnd w:id="72"/>
    </w:p>
    <w:p w14:paraId="480EFBD1" w14:textId="20F65D89"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3" w:name="_Toc47350200"/>
      <w:r>
        <w:t>Analiza podataka</w:t>
      </w:r>
      <w:bookmarkEnd w:id="73"/>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4734F4B6" w:rsidR="00B63254" w:rsidRDefault="00B63254" w:rsidP="007464B8">
      <w:pPr>
        <w:pStyle w:val="Naslovslike"/>
      </w:pPr>
      <w:bookmarkStart w:id="74" w:name="_Toc47342660"/>
      <w:r>
        <w:t xml:space="preserve">Slika </w:t>
      </w:r>
      <w:r w:rsidR="009501D9">
        <w:t>1</w:t>
      </w:r>
      <w:r w:rsidR="00F35ABA">
        <w:t>5</w:t>
      </w:r>
      <w:r>
        <w:t>. prikaz izgleda izvornih podataka (izvor: vlastita izrada)</w:t>
      </w:r>
      <w:bookmarkEnd w:id="74"/>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dataseta: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id</w:t>
      </w:r>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name</w:t>
      </w:r>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manner_of_death</w:t>
      </w:r>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armed</w:t>
      </w:r>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gender</w:t>
      </w:r>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A-azijat, H-amerikanci podrijetlom  sa španjolskog govornog područja, N-nativni amerikanci,</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city</w:t>
      </w:r>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state</w:t>
      </w:r>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sings_of_mental_illness</w:t>
      </w:r>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thread_leve</w:t>
      </w:r>
      <w:r>
        <w:rPr>
          <w:rFonts w:ascii="Arial" w:hAnsi="Arial" w:cs="Arial"/>
          <w:sz w:val="22"/>
          <w:szCs w:val="22"/>
        </w:rPr>
        <w:t>l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flee</w:t>
      </w:r>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body_camera</w:t>
      </w:r>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r w:rsidRPr="00CF2F80">
        <w:rPr>
          <w:rFonts w:ascii="Arial" w:hAnsi="Arial" w:cs="Arial"/>
          <w:i/>
          <w:iCs/>
          <w:sz w:val="22"/>
          <w:szCs w:val="22"/>
        </w:rPr>
        <w:t>sings_of_mental_illness</w:t>
      </w:r>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Idući dataset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area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r>
        <w:rPr>
          <w:rFonts w:ascii="Arial" w:hAnsi="Arial" w:cs="Arial"/>
          <w:i/>
          <w:iCs/>
          <w:sz w:val="22"/>
          <w:szCs w:val="22"/>
        </w:rPr>
        <w:t>share_white, share_black, share_native_american,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Nakon toga, dolazi dataset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Area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r>
        <w:rPr>
          <w:rFonts w:ascii="Arial" w:hAnsi="Arial" w:cs="Arial"/>
          <w:i/>
          <w:iCs/>
          <w:sz w:val="22"/>
          <w:szCs w:val="22"/>
        </w:rPr>
        <w:t>Median Income</w:t>
      </w:r>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Na sličan način funkcionira dataset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Geographic Area</w:t>
      </w:r>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r>
        <w:rPr>
          <w:rFonts w:ascii="Arial" w:hAnsi="Arial" w:cs="Arial"/>
          <w:i/>
          <w:iCs/>
          <w:sz w:val="22"/>
          <w:szCs w:val="22"/>
        </w:rPr>
        <w:t>poverty_rate</w:t>
      </w:r>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Zadnji bitan dataset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dataseta,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r>
        <w:rPr>
          <w:rFonts w:ascii="Arial" w:hAnsi="Arial" w:cs="Arial"/>
          <w:i/>
          <w:iCs/>
          <w:sz w:val="22"/>
          <w:szCs w:val="22"/>
        </w:rPr>
        <w:t xml:space="preserve">percent_completed_hs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r w:rsidR="00011AF6" w:rsidRPr="00011AF6">
          <w:rPr>
            <w:rStyle w:val="Hiperveza"/>
            <w:rFonts w:ascii="Arial" w:hAnsi="Arial" w:cs="Arial"/>
            <w:sz w:val="22"/>
            <w:szCs w:val="22"/>
          </w:rPr>
          <w:t>dataset</w:t>
        </w:r>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.csv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5" w:name="_Toc47350201"/>
      <w:r>
        <w:t>Unos, ispravak i dopuna podataka</w:t>
      </w:r>
      <w:bookmarkEnd w:id="75"/>
    </w:p>
    <w:p w14:paraId="302F0388" w14:textId="45338A71"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datasetu </w:t>
      </w:r>
      <w:r>
        <w:rPr>
          <w:rFonts w:ascii="Arial" w:hAnsi="Arial" w:cs="Arial"/>
          <w:sz w:val="22"/>
          <w:szCs w:val="22"/>
        </w:rPr>
        <w:t>„</w:t>
      </w:r>
      <w:r w:rsidRPr="009401D4">
        <w:rPr>
          <w:rFonts w:ascii="Arial" w:hAnsi="Arial" w:cs="Arial"/>
          <w:i/>
          <w:iCs/>
          <w:sz w:val="22"/>
          <w:szCs w:val="22"/>
        </w:rPr>
        <w:t>ShareRaceByCity</w:t>
      </w:r>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r w:rsidR="007A73A8">
        <w:rPr>
          <w:rFonts w:ascii="Arial" w:hAnsi="Arial" w:cs="Arial"/>
          <w:sz w:val="22"/>
          <w:szCs w:val="22"/>
        </w:rPr>
        <w:t xml:space="preserve"> </w:t>
      </w:r>
      <w:sdt>
        <w:sdtPr>
          <w:rPr>
            <w:rFonts w:ascii="Arial" w:hAnsi="Arial" w:cs="Arial"/>
            <w:sz w:val="22"/>
            <w:szCs w:val="22"/>
          </w:rPr>
          <w:id w:val="-1241703877"/>
          <w:citation/>
        </w:sdtPr>
        <w:sdtContent>
          <w:r w:rsidR="007A73A8">
            <w:rPr>
              <w:rFonts w:ascii="Arial" w:hAnsi="Arial" w:cs="Arial"/>
              <w:sz w:val="22"/>
              <w:szCs w:val="22"/>
            </w:rPr>
            <w:fldChar w:fldCharType="begin"/>
          </w:r>
          <w:r w:rsidR="005509E7">
            <w:rPr>
              <w:rFonts w:ascii="Arial" w:hAnsi="Arial" w:cs="Arial"/>
              <w:sz w:val="22"/>
              <w:szCs w:val="22"/>
            </w:rPr>
            <w:instrText xml:space="preserve">CITATION UvodUSQL \p 151 \t  \l 1050 </w:instrText>
          </w:r>
          <w:r w:rsidR="007A73A8">
            <w:rPr>
              <w:rFonts w:ascii="Arial" w:hAnsi="Arial" w:cs="Arial"/>
              <w:sz w:val="22"/>
              <w:szCs w:val="22"/>
            </w:rPr>
            <w:fldChar w:fldCharType="separate"/>
          </w:r>
          <w:r w:rsidR="005509E7" w:rsidRPr="005509E7">
            <w:rPr>
              <w:rFonts w:ascii="Arial" w:hAnsi="Arial" w:cs="Arial"/>
              <w:noProof/>
              <w:sz w:val="22"/>
              <w:szCs w:val="22"/>
            </w:rPr>
            <w:t>(Rabuzin, 2011, str. 151)</w:t>
          </w:r>
          <w:r w:rsidR="007A73A8">
            <w:rPr>
              <w:rFonts w:ascii="Arial" w:hAnsi="Arial" w:cs="Arial"/>
              <w:sz w:val="22"/>
              <w:szCs w:val="22"/>
            </w:rPr>
            <w:fldChar w:fldCharType="end"/>
          </w:r>
        </w:sdtContent>
      </w:sdt>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UPDATE [dbo].[OrigigiShareRaceByCity] SET </w:t>
      </w:r>
    </w:p>
    <w:p w14:paraId="70918184"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share_hispanic='-1'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share_hispanic='(X)'</w:t>
      </w:r>
    </w:p>
    <w:p w14:paraId="697C7679" w14:textId="4DEBD1E6"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True/False podaci koji se mogu zapisati u binarnom obliku kao 0 ili 1.</w:t>
      </w:r>
      <w:r w:rsidR="0099176E">
        <w:rPr>
          <w:rFonts w:ascii="Arial" w:hAnsi="Arial" w:cs="Arial"/>
          <w:sz w:val="22"/>
          <w:szCs w:val="22"/>
        </w:rPr>
        <w:t xml:space="preserve"> Ispod je prikazan takav primjer.</w:t>
      </w:r>
      <w:r w:rsidR="005509E7">
        <w:rPr>
          <w:rFonts w:ascii="Arial" w:hAnsi="Arial" w:cs="Arial"/>
          <w:sz w:val="22"/>
          <w:szCs w:val="22"/>
        </w:rPr>
        <w:t xml:space="preserve"> </w:t>
      </w:r>
      <w:sdt>
        <w:sdtPr>
          <w:rPr>
            <w:rFonts w:ascii="Arial" w:hAnsi="Arial" w:cs="Arial"/>
            <w:sz w:val="22"/>
            <w:szCs w:val="22"/>
          </w:rPr>
          <w:id w:val="39719015"/>
          <w:citation/>
        </w:sdtPr>
        <w:sdtContent>
          <w:r w:rsidR="005509E7">
            <w:rPr>
              <w:rFonts w:ascii="Arial" w:hAnsi="Arial" w:cs="Arial"/>
              <w:sz w:val="22"/>
              <w:szCs w:val="22"/>
            </w:rPr>
            <w:fldChar w:fldCharType="begin"/>
          </w:r>
          <w:r w:rsidR="005509E7">
            <w:rPr>
              <w:rFonts w:ascii="Arial" w:hAnsi="Arial" w:cs="Arial"/>
              <w:sz w:val="22"/>
              <w:szCs w:val="22"/>
            </w:rPr>
            <w:instrText xml:space="preserve">CITATION UvodUSQL \p 151 \t  \l 1050 </w:instrText>
          </w:r>
          <w:r w:rsidR="005509E7">
            <w:rPr>
              <w:rFonts w:ascii="Arial" w:hAnsi="Arial" w:cs="Arial"/>
              <w:sz w:val="22"/>
              <w:szCs w:val="22"/>
            </w:rPr>
            <w:fldChar w:fldCharType="separate"/>
          </w:r>
          <w:r w:rsidR="005509E7" w:rsidRPr="005509E7">
            <w:rPr>
              <w:rFonts w:ascii="Arial" w:hAnsi="Arial" w:cs="Arial"/>
              <w:noProof/>
              <w:sz w:val="22"/>
              <w:szCs w:val="22"/>
            </w:rPr>
            <w:t>(Rabuzin, 2011, str. 151)</w:t>
          </w:r>
          <w:r w:rsidR="005509E7">
            <w:rPr>
              <w:rFonts w:ascii="Arial" w:hAnsi="Arial" w:cs="Arial"/>
              <w:sz w:val="22"/>
              <w:szCs w:val="22"/>
            </w:rPr>
            <w:fldChar w:fldCharType="end"/>
          </w:r>
        </w:sdtContent>
      </w:sdt>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r w:rsidRPr="0099176E">
        <w:rPr>
          <w:rFonts w:ascii="Courier New" w:hAnsi="Courier New" w:cs="Courier New"/>
          <w:sz w:val="20"/>
          <w:szCs w:val="20"/>
        </w:rPr>
        <w:t>dbo</w:t>
      </w:r>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r w:rsidRPr="0099176E">
        <w:rPr>
          <w:rFonts w:ascii="Courier New" w:hAnsi="Courier New" w:cs="Courier New"/>
          <w:sz w:val="20"/>
          <w:szCs w:val="20"/>
        </w:rPr>
        <w:t>Original_data</w:t>
      </w:r>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SET signs_of_mental_illness='0'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WHERE signs_of_mental_illness='False'</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r w:rsidR="001E4DF3" w:rsidRPr="00AB595F">
        <w:rPr>
          <w:rFonts w:ascii="Arial" w:hAnsi="Arial" w:cs="Arial"/>
          <w:i/>
          <w:iCs/>
          <w:sz w:val="22"/>
          <w:szCs w:val="22"/>
        </w:rPr>
        <w:t>Transform</w:t>
      </w:r>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6" w:name="_Ref43495628"/>
      <w:bookmarkStart w:id="77" w:name="_Toc47350202"/>
      <w:r>
        <w:lastRenderedPageBreak/>
        <w:t>Kreiranje skladišta podataka</w:t>
      </w:r>
      <w:bookmarkEnd w:id="76"/>
      <w:bookmarkEnd w:id="77"/>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09233EB8"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73CEDD72">
            <wp:simplePos x="0" y="0"/>
            <wp:positionH relativeFrom="margin">
              <wp:align>center</wp:align>
            </wp:positionH>
            <wp:positionV relativeFrom="paragraph">
              <wp:posOffset>724535</wp:posOffset>
            </wp:positionV>
            <wp:extent cx="4498975" cy="3981450"/>
            <wp:effectExtent l="0" t="0" r="0" b="0"/>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9897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r w:rsidR="00C66116">
        <w:rPr>
          <w:rFonts w:ascii="Arial" w:hAnsi="Arial" w:cs="Arial"/>
          <w:sz w:val="22"/>
          <w:szCs w:val="22"/>
        </w:rPr>
        <w:t xml:space="preserve"> </w:t>
      </w:r>
      <w:sdt>
        <w:sdtPr>
          <w:rPr>
            <w:rFonts w:ascii="Arial" w:hAnsi="Arial" w:cs="Arial"/>
            <w:sz w:val="22"/>
            <w:szCs w:val="22"/>
          </w:rPr>
          <w:id w:val="-504437861"/>
          <w:citation/>
        </w:sdtPr>
        <w:sdtContent>
          <w:r w:rsidR="00C66116">
            <w:rPr>
              <w:rFonts w:ascii="Arial" w:hAnsi="Arial" w:cs="Arial"/>
              <w:sz w:val="22"/>
              <w:szCs w:val="22"/>
            </w:rPr>
            <w:fldChar w:fldCharType="begin"/>
          </w:r>
          <w:r w:rsidR="00885569">
            <w:rPr>
              <w:rFonts w:ascii="Arial" w:hAnsi="Arial" w:cs="Arial"/>
              <w:sz w:val="22"/>
              <w:szCs w:val="22"/>
            </w:rPr>
            <w:instrText xml:space="preserve">CITATION SQLNAPTEME \p 95-118 \t  \l 1050 </w:instrText>
          </w:r>
          <w:r w:rsidR="00C66116">
            <w:rPr>
              <w:rFonts w:ascii="Arial" w:hAnsi="Arial" w:cs="Arial"/>
              <w:sz w:val="22"/>
              <w:szCs w:val="22"/>
            </w:rPr>
            <w:fldChar w:fldCharType="separate"/>
          </w:r>
          <w:r w:rsidR="00885569" w:rsidRPr="00885569">
            <w:rPr>
              <w:rFonts w:ascii="Arial" w:hAnsi="Arial" w:cs="Arial"/>
              <w:noProof/>
              <w:sz w:val="22"/>
              <w:szCs w:val="22"/>
            </w:rPr>
            <w:t>(Rabuzin, 2014, str. 95-118)</w:t>
          </w:r>
          <w:r w:rsidR="00C66116">
            <w:rPr>
              <w:rFonts w:ascii="Arial" w:hAnsi="Arial" w:cs="Arial"/>
              <w:sz w:val="22"/>
              <w:szCs w:val="22"/>
            </w:rPr>
            <w:fldChar w:fldCharType="end"/>
          </w:r>
        </w:sdtContent>
      </w:sdt>
    </w:p>
    <w:p w14:paraId="6E567410" w14:textId="7A7AFB25" w:rsidR="009501D9" w:rsidRDefault="009501D9" w:rsidP="007464B8">
      <w:pPr>
        <w:pStyle w:val="Naslovslike"/>
      </w:pPr>
      <w:bookmarkStart w:id="78" w:name="_Toc47342661"/>
      <w:r>
        <w:t>Slika 1</w:t>
      </w:r>
      <w:r w:rsidR="00F35ABA">
        <w:t>6</w:t>
      </w:r>
      <w:r>
        <w:t xml:space="preserve">. </w:t>
      </w:r>
      <w:r w:rsidR="00E963CA">
        <w:t xml:space="preserve">Model skladišta podataka </w:t>
      </w:r>
      <w:r>
        <w:t>(izvor: vlastita izrada)</w:t>
      </w:r>
      <w:bookmarkEnd w:id="78"/>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79" w:name="_Toc47350203"/>
      <w:r>
        <w:rPr>
          <w:noProof/>
        </w:rPr>
        <w:t>Analiza podataka uz SQL Server 2019</w:t>
      </w:r>
      <w:r w:rsidR="00DD5E6A">
        <w:rPr>
          <w:noProof/>
        </w:rPr>
        <w:t xml:space="preserve"> i R jezik</w:t>
      </w:r>
      <w:bookmarkEnd w:id="79"/>
    </w:p>
    <w:p w14:paraId="0F1036F1" w14:textId="184E4215"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Unutar navedene 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 slijedi analiza podataka uz pomoć SQL Server 2019 i R jezika gdje će rezultati biti prikazani u grafičkom obliku. Uz same grafove biti će priložena procedura, odnosno kod zaslužan za analizu podataka i stvaranje grafova.</w:t>
      </w:r>
      <w:r w:rsidR="00E65993">
        <w:rPr>
          <w:rFonts w:ascii="Arial" w:hAnsi="Arial" w:cs="Arial"/>
          <w:sz w:val="22"/>
          <w:szCs w:val="22"/>
        </w:rPr>
        <w:t xml:space="preserve"> Procedure su pisane na temelju opće poznat</w:t>
      </w:r>
      <w:r w:rsidR="007204DD">
        <w:rPr>
          <w:rFonts w:ascii="Arial" w:hAnsi="Arial" w:cs="Arial"/>
          <w:sz w:val="22"/>
          <w:szCs w:val="22"/>
        </w:rPr>
        <w:t xml:space="preserve">e strukture s </w:t>
      </w:r>
      <w:r w:rsidR="00A23226">
        <w:rPr>
          <w:rFonts w:ascii="Arial" w:hAnsi="Arial" w:cs="Arial"/>
          <w:sz w:val="22"/>
          <w:szCs w:val="22"/>
        </w:rPr>
        <w:t>nekoliko manjih</w:t>
      </w:r>
      <w:r w:rsidR="007204DD">
        <w:rPr>
          <w:rFonts w:ascii="Arial" w:hAnsi="Arial" w:cs="Arial"/>
          <w:sz w:val="22"/>
          <w:szCs w:val="22"/>
        </w:rPr>
        <w:t xml:space="preserve"> preinaka vezanim za SQL Server</w:t>
      </w:r>
      <w:r w:rsidR="00A23226">
        <w:rPr>
          <w:rFonts w:ascii="Arial" w:hAnsi="Arial" w:cs="Arial"/>
          <w:sz w:val="22"/>
          <w:szCs w:val="22"/>
        </w:rPr>
        <w:t xml:space="preserve"> bazu podataka</w:t>
      </w:r>
      <w:r w:rsidR="007204DD">
        <w:rPr>
          <w:rFonts w:ascii="Arial" w:hAnsi="Arial" w:cs="Arial"/>
          <w:sz w:val="22"/>
          <w:szCs w:val="22"/>
        </w:rPr>
        <w:t xml:space="preserve"> </w:t>
      </w:r>
      <w:sdt>
        <w:sdtPr>
          <w:rPr>
            <w:rFonts w:ascii="Arial" w:hAnsi="Arial" w:cs="Arial"/>
            <w:sz w:val="22"/>
            <w:szCs w:val="22"/>
          </w:rPr>
          <w:id w:val="1261946296"/>
          <w:citation/>
        </w:sdtPr>
        <w:sdtContent>
          <w:r w:rsidR="007204DD">
            <w:rPr>
              <w:rFonts w:ascii="Arial" w:hAnsi="Arial" w:cs="Arial"/>
              <w:sz w:val="22"/>
              <w:szCs w:val="22"/>
            </w:rPr>
            <w:fldChar w:fldCharType="begin"/>
          </w:r>
          <w:r w:rsidR="00885569">
            <w:rPr>
              <w:rFonts w:ascii="Arial" w:hAnsi="Arial" w:cs="Arial"/>
              <w:sz w:val="22"/>
              <w:szCs w:val="22"/>
            </w:rPr>
            <w:instrText xml:space="preserve">CITATION SQLNAPTEME \p 45-56 \t  \l 1050 </w:instrText>
          </w:r>
          <w:r w:rsidR="007204DD">
            <w:rPr>
              <w:rFonts w:ascii="Arial" w:hAnsi="Arial" w:cs="Arial"/>
              <w:sz w:val="22"/>
              <w:szCs w:val="22"/>
            </w:rPr>
            <w:fldChar w:fldCharType="separate"/>
          </w:r>
          <w:r w:rsidR="00885569" w:rsidRPr="00885569">
            <w:rPr>
              <w:rFonts w:ascii="Arial" w:hAnsi="Arial" w:cs="Arial"/>
              <w:noProof/>
              <w:sz w:val="22"/>
              <w:szCs w:val="22"/>
            </w:rPr>
            <w:t>(Rabuzin, 2014, str. 45-56)</w:t>
          </w:r>
          <w:r w:rsidR="007204DD">
            <w:rPr>
              <w:rFonts w:ascii="Arial" w:hAnsi="Arial" w:cs="Arial"/>
              <w:sz w:val="22"/>
              <w:szCs w:val="22"/>
            </w:rPr>
            <w:fldChar w:fldCharType="end"/>
          </w:r>
        </w:sdtContent>
      </w:sdt>
      <w:r w:rsidR="007204DD">
        <w:rPr>
          <w:rFonts w:ascii="Arial" w:hAnsi="Arial" w:cs="Arial"/>
          <w:sz w:val="22"/>
          <w:szCs w:val="22"/>
        </w:rPr>
        <w:t>. Nisu korištene nikakve napredne značajke</w:t>
      </w:r>
      <w:r w:rsidR="0019458F">
        <w:rPr>
          <w:rFonts w:ascii="Arial" w:hAnsi="Arial" w:cs="Arial"/>
          <w:sz w:val="22"/>
          <w:szCs w:val="22"/>
        </w:rPr>
        <w:t xml:space="preserve"> procedura</w:t>
      </w:r>
      <w:r w:rsidR="007204DD">
        <w:rPr>
          <w:rFonts w:ascii="Arial" w:hAnsi="Arial" w:cs="Arial"/>
          <w:sz w:val="22"/>
          <w:szCs w:val="22"/>
        </w:rPr>
        <w:t xml:space="preserve"> osim što se koristi R skripta</w:t>
      </w:r>
      <w:r w:rsidR="0004745D">
        <w:rPr>
          <w:rFonts w:ascii="Arial" w:hAnsi="Arial" w:cs="Arial"/>
          <w:sz w:val="22"/>
          <w:szCs w:val="22"/>
        </w:rPr>
        <w:t xml:space="preserve"> unutar njih</w:t>
      </w:r>
      <w:r w:rsidR="007204DD">
        <w:rPr>
          <w:rFonts w:ascii="Arial" w:hAnsi="Arial" w:cs="Arial"/>
          <w:sz w:val="22"/>
          <w:szCs w:val="22"/>
        </w:rPr>
        <w:t xml:space="preserve">. </w:t>
      </w:r>
    </w:p>
    <w:p w14:paraId="444B4670" w14:textId="7BF6E351" w:rsidR="00B95C41" w:rsidRDefault="005F10AA" w:rsidP="005F10AA">
      <w:pPr>
        <w:pStyle w:val="FOINaslov3"/>
      </w:pPr>
      <w:r>
        <w:t xml:space="preserve"> </w:t>
      </w:r>
      <w:bookmarkStart w:id="80" w:name="_Toc47350204"/>
      <w:r>
        <w:t>Prvi prikaz</w:t>
      </w:r>
      <w:bookmarkEnd w:id="80"/>
    </w:p>
    <w:p w14:paraId="47B5D156" w14:textId="1BB922C4"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r w:rsidR="00E65993">
        <w:rPr>
          <w:rFonts w:ascii="Arial" w:hAnsi="Arial" w:cs="Arial"/>
          <w:sz w:val="22"/>
          <w:szCs w:val="22"/>
        </w:rPr>
        <w:t xml:space="preserve"> </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0A37FD97" w14:textId="50AD4C76" w:rsidR="00786E2B" w:rsidRDefault="00DE34B9" w:rsidP="00786E2B">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hyperlink r:id="rId39" w:history="1">
        <w:r w:rsidR="003F2FBC" w:rsidRPr="005203D7">
          <w:rPr>
            <w:rStyle w:val="Hiperveza"/>
            <w:rFonts w:ascii="Arial" w:hAnsi="Arial" w:cs="Arial"/>
            <w:sz w:val="22"/>
            <w:szCs w:val="22"/>
          </w:rPr>
          <w:t>stranici</w:t>
        </w:r>
      </w:hyperlink>
      <w:r w:rsidR="003F2FBC">
        <w:rPr>
          <w:rFonts w:ascii="Arial" w:hAnsi="Arial" w:cs="Arial"/>
          <w:sz w:val="22"/>
          <w:szCs w:val="22"/>
        </w:rPr>
        <w:t>.</w:t>
      </w:r>
      <w:r w:rsidR="009C1159">
        <w:rPr>
          <w:rFonts w:ascii="Arial" w:hAnsi="Arial" w:cs="Arial"/>
          <w:sz w:val="22"/>
          <w:szCs w:val="22"/>
        </w:rPr>
        <w:t xml:space="preserve"> </w:t>
      </w:r>
      <w:sdt>
        <w:sdtPr>
          <w:rPr>
            <w:rFonts w:ascii="Arial" w:hAnsi="Arial" w:cs="Arial"/>
            <w:sz w:val="22"/>
            <w:szCs w:val="22"/>
          </w:rPr>
          <w:id w:val="465247959"/>
          <w:citation/>
        </w:sdtPr>
        <w:sdtContent>
          <w:r w:rsidR="009C1159">
            <w:rPr>
              <w:rFonts w:ascii="Arial" w:hAnsi="Arial" w:cs="Arial"/>
              <w:sz w:val="22"/>
              <w:szCs w:val="22"/>
            </w:rPr>
            <w:fldChar w:fldCharType="begin"/>
          </w:r>
          <w:r w:rsidR="009C1159">
            <w:rPr>
              <w:rFonts w:ascii="Arial" w:hAnsi="Arial" w:cs="Arial"/>
              <w:sz w:val="22"/>
              <w:szCs w:val="22"/>
            </w:rPr>
            <w:instrText xml:space="preserve">CITATION SQLNAPTEME \p 45-53 \t  \l 1050 </w:instrText>
          </w:r>
          <w:r w:rsidR="009C1159">
            <w:rPr>
              <w:rFonts w:ascii="Arial" w:hAnsi="Arial" w:cs="Arial"/>
              <w:sz w:val="22"/>
              <w:szCs w:val="22"/>
            </w:rPr>
            <w:fldChar w:fldCharType="separate"/>
          </w:r>
          <w:r w:rsidR="009C1159" w:rsidRPr="00885569">
            <w:rPr>
              <w:rFonts w:ascii="Arial" w:hAnsi="Arial" w:cs="Arial"/>
              <w:noProof/>
              <w:sz w:val="22"/>
              <w:szCs w:val="22"/>
            </w:rPr>
            <w:t>(Rabuzin, 2014, str. 45-53)</w:t>
          </w:r>
          <w:r w:rsidR="009C1159">
            <w:rPr>
              <w:rFonts w:ascii="Arial" w:hAnsi="Arial" w:cs="Arial"/>
              <w:sz w:val="22"/>
              <w:szCs w:val="22"/>
            </w:rPr>
            <w:fldChar w:fldCharType="end"/>
          </w:r>
        </w:sdtContent>
      </w:sdt>
      <w:sdt>
        <w:sdtPr>
          <w:rPr>
            <w:rFonts w:ascii="Arial" w:hAnsi="Arial" w:cs="Arial"/>
            <w:sz w:val="22"/>
            <w:szCs w:val="22"/>
          </w:rPr>
          <w:id w:val="1859852718"/>
          <w:citation/>
        </w:sdtPr>
        <w:sdtContent>
          <w:r w:rsidR="009C1159">
            <w:rPr>
              <w:rFonts w:ascii="Arial" w:hAnsi="Arial" w:cs="Arial"/>
              <w:sz w:val="22"/>
              <w:szCs w:val="22"/>
            </w:rPr>
            <w:fldChar w:fldCharType="begin"/>
          </w:r>
          <w:r w:rsidR="009C1159">
            <w:rPr>
              <w:rFonts w:ascii="Arial" w:hAnsi="Arial" w:cs="Arial"/>
              <w:sz w:val="22"/>
              <w:szCs w:val="22"/>
            </w:rPr>
            <w:instrText xml:space="preserve">CITATION UvodUSQL \p "43-49, 57, 99-104" \t  \l 1050 </w:instrText>
          </w:r>
          <w:r w:rsidR="009C1159">
            <w:rPr>
              <w:rFonts w:ascii="Arial" w:hAnsi="Arial" w:cs="Arial"/>
              <w:sz w:val="22"/>
              <w:szCs w:val="22"/>
            </w:rPr>
            <w:fldChar w:fldCharType="separate"/>
          </w:r>
          <w:r w:rsidR="009C1159">
            <w:rPr>
              <w:rFonts w:ascii="Arial" w:hAnsi="Arial" w:cs="Arial"/>
              <w:noProof/>
              <w:sz w:val="22"/>
              <w:szCs w:val="22"/>
            </w:rPr>
            <w:t xml:space="preserve"> </w:t>
          </w:r>
          <w:r w:rsidR="009C1159" w:rsidRPr="009C1159">
            <w:rPr>
              <w:rFonts w:ascii="Arial" w:hAnsi="Arial" w:cs="Arial"/>
              <w:noProof/>
              <w:sz w:val="22"/>
              <w:szCs w:val="22"/>
            </w:rPr>
            <w:t>(Rabuzin, 2011, str. 43-49, 57, 99-104)</w:t>
          </w:r>
          <w:r w:rsidR="009C1159">
            <w:rPr>
              <w:rFonts w:ascii="Arial" w:hAnsi="Arial" w:cs="Arial"/>
              <w:sz w:val="22"/>
              <w:szCs w:val="22"/>
            </w:rPr>
            <w:fldChar w:fldCharType="end"/>
          </w:r>
        </w:sdtContent>
      </w:sdt>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[dbo].[MapaSADa]</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nvarchar(max)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[dbo].[ShootPerson] sp</w:t>
      </w:r>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[dbo].[ShootingCircumstances] sc ON sc.id=sp.fk_shooting_circ</w:t>
      </w:r>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[dbo].[Location] l ON l.id=sp.fk_location'</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area,state_name,longitude,latitude FROM [dbo].[Location]',</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sp_execute_external_script</w:t>
      </w:r>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if( nrow(InputDataSet)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passed in")</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in the sql table, serialize it to an output string</w:t>
      </w:r>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serialize(InputDataSet,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N'@Output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sp_execute_external_script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library("maps")</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library(ggmap)</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library(mapdata)</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databaseTable &lt;- InputDataSet</w:t>
      </w:r>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locationDB &lt;- unserialize(Table1_Data)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print(databaseTable)</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print(locationDB)</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table &lt;- data.frame(</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databaseTable$age,</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databaseTable$manner_of_death,</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databaseTable$armed,</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databaseTable$gender,</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databaseTable$race,</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databaseTable$area,</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databaseTable$mental_illness,</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databaseTable$thread_level,</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databaseTable$flee,</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databaseTable$city,</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databaseTable$state_name</w:t>
      </w:r>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265B4590" w14:textId="1A80BB4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lastRenderedPageBreak/>
        <w:tab/>
        <w:t>names(table) &lt;- c("age", "manner", "armed", "gender", "race", "state", "sings", "thread", "flee", "city","state_name")</w:t>
      </w: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table(table$state_name)</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data.frame(data)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names(data) &lt;- c("region", "number")</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states &lt;- map_data("state")</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states &lt;- data.frame(states)</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locationDB &lt;- data.frame(</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locationDB$area,</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locationDB$state_name,</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locationDB$longitude,</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locationDB$latitude</w:t>
      </w:r>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names(locationDB)&lt;-c("state","region","longitude","latitude")</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numberOfCasesPerState &lt;- merge(data,states,by="region")</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stateWithLongAndLat &lt;- merge(locationDB,numberOfCasesPerState,by="region")</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head(states$region)</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ggplot(data = numberOfCasesPerState)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geom_polygon(aes(x = long, y = lat, fill = number, group = group), color = "white")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geom_text(data=stateWithLongAndLat, aes(longitude, latitude, label = number), size=8,color="black", fontface = "bold")+</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geom_text(data=stateWithLongAndLat, aes(longitude, latitude, label = number), size=8,color="yellow")+</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coord_fixed(1.3)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guides(fill=FALSE)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print(getwd())</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png(filename="C:/Users/FabijaN/Desktop/Diplomski/US_Map_killings_by_state.png", width=1600, height=900, units = "px")</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labs(title = "Number of fatal cases by US States")</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theme(plot.title = element_text(size=22))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 &lt;- p + theme(axis.text=element_text(size=12),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axis.title=element_text(size=12))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dev.off();</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1E315704" w14:textId="235B355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eksterna skripta ne može prihvatiti 2 ulazna dataseta</w:t>
      </w:r>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r w:rsidR="00E7008C" w:rsidRPr="00E7008C">
        <w:rPr>
          <w:rFonts w:ascii="Arial" w:hAnsi="Arial" w:cs="Arial"/>
          <w:i/>
          <w:iCs/>
          <w:sz w:val="22"/>
          <w:szCs w:val="22"/>
        </w:rPr>
        <w:t>data.frame</w:t>
      </w:r>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table(table$state_name)</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r w:rsidR="005E5AC3" w:rsidRPr="00DD12B6">
        <w:rPr>
          <w:rFonts w:ascii="Courier New" w:hAnsi="Courier New" w:cs="Courier New"/>
          <w:sz w:val="22"/>
          <w:szCs w:val="22"/>
        </w:rPr>
        <w:t>library(mapdata)</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r w:rsidR="00257EFF" w:rsidRPr="00DD12B6">
        <w:rPr>
          <w:rFonts w:ascii="Courier New" w:hAnsi="Courier New" w:cs="Courier New"/>
          <w:sz w:val="22"/>
          <w:szCs w:val="22"/>
        </w:rPr>
        <w:t>library(ggplot2)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r w:rsidR="00581F28" w:rsidRPr="00DD12B6">
        <w:rPr>
          <w:rFonts w:ascii="Courier New" w:hAnsi="Courier New" w:cs="Courier New"/>
          <w:sz w:val="22"/>
          <w:szCs w:val="22"/>
        </w:rPr>
        <w:t>png(filename=“direktorij/naziv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r w:rsidR="00581F28" w:rsidRPr="00DD12B6">
        <w:rPr>
          <w:rFonts w:ascii="Courier New" w:hAnsi="Courier New" w:cs="Courier New"/>
          <w:sz w:val="22"/>
          <w:szCs w:val="22"/>
        </w:rPr>
        <w:t>dev.off()</w:t>
      </w:r>
      <w:r w:rsidR="00581F28" w:rsidRPr="00DD12B6">
        <w:rPr>
          <w:rFonts w:ascii="Arial" w:hAnsi="Arial" w:cs="Arial"/>
          <w:sz w:val="22"/>
          <w:szCs w:val="22"/>
        </w:rPr>
        <w:t>)</w:t>
      </w:r>
      <w:r w:rsidR="00547050" w:rsidRPr="00DD12B6">
        <w:rPr>
          <w:rFonts w:ascii="Arial" w:hAnsi="Arial" w:cs="Arial"/>
          <w:sz w:val="22"/>
          <w:szCs w:val="22"/>
        </w:rPr>
        <w:t xml:space="preserve">. Osim </w:t>
      </w:r>
      <w:r w:rsidR="00547050" w:rsidRPr="00DD12B6">
        <w:rPr>
          <w:rFonts w:ascii="Courier New" w:hAnsi="Courier New" w:cs="Courier New"/>
          <w:sz w:val="22"/>
          <w:szCs w:val="22"/>
        </w:rPr>
        <w:t>png</w:t>
      </w:r>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r w:rsidR="00547050" w:rsidRPr="00DD12B6">
        <w:rPr>
          <w:rFonts w:ascii="Courier New" w:hAnsi="Courier New" w:cs="Courier New"/>
          <w:sz w:val="22"/>
          <w:szCs w:val="22"/>
        </w:rPr>
        <w:t>jpg</w:t>
      </w:r>
      <w:r w:rsidR="00547050" w:rsidRPr="00DD12B6">
        <w:rPr>
          <w:rFonts w:ascii="Arial" w:hAnsi="Arial" w:cs="Arial"/>
          <w:sz w:val="22"/>
          <w:szCs w:val="22"/>
        </w:rPr>
        <w:t xml:space="preserve">, </w:t>
      </w:r>
      <w:r w:rsidR="00547050" w:rsidRPr="00DD12B6">
        <w:rPr>
          <w:rFonts w:ascii="Courier New" w:hAnsi="Courier New" w:cs="Courier New"/>
          <w:sz w:val="22"/>
          <w:szCs w:val="22"/>
        </w:rPr>
        <w:t>svg</w:t>
      </w:r>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EXEC dbo.MapaSADa</w:t>
      </w:r>
      <w:r w:rsidR="0041233B" w:rsidRPr="00DD12B6">
        <w:rPr>
          <w:rFonts w:ascii="Arial" w:hAnsi="Arial" w:cs="Arial"/>
          <w:sz w:val="22"/>
          <w:szCs w:val="22"/>
        </w:rPr>
        <w:t>“.</w:t>
      </w:r>
    </w:p>
    <w:p w14:paraId="08C7A582" w14:textId="6DB26E7B" w:rsidR="00764683" w:rsidRDefault="00764683" w:rsidP="007464B8">
      <w:pPr>
        <w:pStyle w:val="Naslovslike"/>
      </w:pPr>
      <w:bookmarkStart w:id="81" w:name="_Toc47342662"/>
      <w:r>
        <w:t>Slika 1</w:t>
      </w:r>
      <w:r w:rsidR="00F35ABA">
        <w:t>7</w:t>
      </w:r>
      <w:r>
        <w:t xml:space="preserve">. </w:t>
      </w:r>
      <w:r w:rsidR="00F636DB">
        <w:t xml:space="preserve">Prikaz rezultata procedure </w:t>
      </w:r>
      <w:r>
        <w:t>(izvor: vlastita izrada)</w:t>
      </w:r>
      <w:bookmarkEnd w:id="81"/>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r w:rsidR="007A4CC6">
        <w:rPr>
          <w:rFonts w:ascii="Courier New" w:hAnsi="Courier New" w:cs="Courier New"/>
          <w:sz w:val="22"/>
          <w:szCs w:val="22"/>
        </w:rPr>
        <w:t>library(RColorBrewer)</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library(RColorBrewer)</w:t>
      </w:r>
    </w:p>
    <w:p w14:paraId="2368B862"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coul &lt;- brewer.pal(8,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par(mai=c(2,1,1,1))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barplot(data$number,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main = "Number of fatal cases by US state",</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xlab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ylab="Number of persons",</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ylim = c(0, max(data$number)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col=coul,</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border="white",</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names=data$region,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cex.names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r w:rsidRPr="00DD12B6">
        <w:rPr>
          <w:rFonts w:ascii="Courier New" w:hAnsi="Courier New" w:cs="Courier New"/>
          <w:sz w:val="18"/>
          <w:szCs w:val="18"/>
        </w:rPr>
        <w:t>mtext("US states", side=1, line = 7, las=1)</w:t>
      </w:r>
      <w:r w:rsidR="007A4CC6">
        <w:rPr>
          <w:rFonts w:ascii="Courier New" w:hAnsi="Courier New" w:cs="Courier New"/>
          <w:sz w:val="18"/>
          <w:szCs w:val="18"/>
        </w:rPr>
        <w:t xml:space="preserve"> </w:t>
      </w:r>
      <w:r w:rsidRPr="00DD12B6">
        <w:rPr>
          <w:rFonts w:ascii="Courier New" w:hAnsi="Courier New" w:cs="Courier New"/>
          <w:sz w:val="18"/>
          <w:szCs w:val="18"/>
        </w:rPr>
        <w:t># padding</w:t>
      </w:r>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2B52626A" w:rsidR="009E5273" w:rsidRDefault="009E5273" w:rsidP="007464B8">
      <w:pPr>
        <w:pStyle w:val="Naslovslike"/>
      </w:pPr>
      <w:bookmarkStart w:id="82" w:name="_Toc47342663"/>
      <w:r>
        <w:t>Slika 1</w:t>
      </w:r>
      <w:r w:rsidR="003E2931">
        <w:t>8</w:t>
      </w:r>
      <w:r>
        <w:t>. Prikaz alternativnog rezultata procedure (izvor: vlastita izrada)</w:t>
      </w:r>
      <w:bookmarkEnd w:id="82"/>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AAD0792"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r w:rsidR="00D930A2">
        <w:rPr>
          <w:rFonts w:ascii="Arial" w:hAnsi="Arial" w:cs="Arial"/>
          <w:sz w:val="22"/>
          <w:szCs w:val="22"/>
        </w:rPr>
        <w:t xml:space="preserve"> </w:t>
      </w:r>
    </w:p>
    <w:p w14:paraId="19020827" w14:textId="0C805E59" w:rsidR="005401E7" w:rsidRPr="00D930A2" w:rsidRDefault="005401E7" w:rsidP="00D930A2">
      <w:pPr>
        <w:tabs>
          <w:tab w:val="left" w:pos="1954"/>
        </w:tabs>
        <w:spacing w:line="360" w:lineRule="auto"/>
        <w:jc w:val="both"/>
        <w:rPr>
          <w:rFonts w:ascii="Arial" w:hAnsi="Arial" w:cs="Arial"/>
          <w:sz w:val="22"/>
          <w:szCs w:val="22"/>
        </w:rPr>
      </w:pPr>
      <w:r w:rsidRPr="00D930A2">
        <w:rPr>
          <w:rFonts w:ascii="Arial" w:hAnsi="Arial" w:cs="Arial"/>
          <w:sz w:val="22"/>
          <w:szCs w:val="22"/>
        </w:rPr>
        <w:t xml:space="preserve">SQL </w:t>
      </w:r>
      <w:r w:rsidR="00D930A2">
        <w:rPr>
          <w:rFonts w:ascii="Arial" w:hAnsi="Arial" w:cs="Arial"/>
          <w:sz w:val="22"/>
          <w:szCs w:val="22"/>
        </w:rPr>
        <w:t xml:space="preserve">upit </w:t>
      </w:r>
      <w:sdt>
        <w:sdtPr>
          <w:rPr>
            <w:rFonts w:ascii="Arial" w:hAnsi="Arial" w:cs="Arial"/>
            <w:sz w:val="22"/>
            <w:szCs w:val="22"/>
          </w:rPr>
          <w:id w:val="1532220462"/>
          <w:citation/>
        </w:sdtPr>
        <w:sdtContent>
          <w:r w:rsidR="00D930A2">
            <w:rPr>
              <w:rFonts w:ascii="Arial" w:hAnsi="Arial" w:cs="Arial"/>
              <w:sz w:val="22"/>
              <w:szCs w:val="22"/>
            </w:rPr>
            <w:fldChar w:fldCharType="begin"/>
          </w:r>
          <w:r w:rsidR="00786E2B">
            <w:rPr>
              <w:rFonts w:ascii="Arial" w:hAnsi="Arial" w:cs="Arial"/>
              <w:sz w:val="22"/>
              <w:szCs w:val="22"/>
            </w:rPr>
            <w:instrText xml:space="preserve">CITATION UvodUSQL \p "43-51, 57-60" \t  \l 1050 </w:instrText>
          </w:r>
          <w:r w:rsidR="00D930A2">
            <w:rPr>
              <w:rFonts w:ascii="Arial" w:hAnsi="Arial" w:cs="Arial"/>
              <w:sz w:val="22"/>
              <w:szCs w:val="22"/>
            </w:rPr>
            <w:fldChar w:fldCharType="separate"/>
          </w:r>
          <w:r w:rsidR="00786E2B" w:rsidRPr="00786E2B">
            <w:rPr>
              <w:rFonts w:ascii="Arial" w:hAnsi="Arial" w:cs="Arial"/>
              <w:noProof/>
              <w:sz w:val="22"/>
              <w:szCs w:val="22"/>
            </w:rPr>
            <w:t>(Rabuzin, 2011, str. 43-51, 57-60)</w:t>
          </w:r>
          <w:r w:rsidR="00D930A2">
            <w:rPr>
              <w:rFonts w:ascii="Arial" w:hAnsi="Arial" w:cs="Arial"/>
              <w:sz w:val="22"/>
              <w:szCs w:val="22"/>
            </w:rPr>
            <w:fldChar w:fldCharType="end"/>
          </w:r>
        </w:sdtContent>
      </w:sdt>
      <w:r w:rsidR="00D930A2">
        <w:rPr>
          <w:rFonts w:ascii="Arial" w:hAnsi="Arial" w:cs="Arial"/>
          <w:sz w:val="22"/>
          <w:szCs w:val="22"/>
        </w:rPr>
        <w:t>:</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nvarchar(max) =  </w:t>
      </w:r>
    </w:p>
    <w:p w14:paraId="22398621" w14:textId="38FDD524" w:rsidR="00A54A4E" w:rsidRDefault="00A54A4E" w:rsidP="00D930A2">
      <w:pPr>
        <w:spacing w:after="240"/>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r w:rsidRPr="00125E18">
        <w:rPr>
          <w:rFonts w:ascii="Courier New" w:hAnsi="Courier New" w:cs="Courier New"/>
          <w:sz w:val="18"/>
          <w:szCs w:val="18"/>
        </w:rPr>
        <w:t xml:space="preserve">select distinct area,state_name,state_population </w:t>
      </w:r>
      <w:r>
        <w:rPr>
          <w:rFonts w:ascii="Courier New" w:hAnsi="Courier New" w:cs="Courier New"/>
          <w:sz w:val="18"/>
          <w:szCs w:val="18"/>
        </w:rPr>
        <w:t xml:space="preserve">FROM </w:t>
      </w:r>
      <w:r w:rsidRPr="00125E18">
        <w:rPr>
          <w:rFonts w:ascii="Courier New" w:hAnsi="Courier New" w:cs="Courier New"/>
          <w:sz w:val="18"/>
          <w:szCs w:val="18"/>
        </w:rPr>
        <w:t>[dbo].[Location]</w:t>
      </w:r>
    </w:p>
    <w:p w14:paraId="3052303F" w14:textId="518F2538" w:rsidR="005401E7" w:rsidRPr="00D930A2" w:rsidRDefault="00D930A2" w:rsidP="00D930A2">
      <w:pPr>
        <w:tabs>
          <w:tab w:val="left" w:pos="1954"/>
        </w:tabs>
        <w:spacing w:line="360" w:lineRule="auto"/>
        <w:jc w:val="both"/>
        <w:rPr>
          <w:rFonts w:ascii="Arial" w:hAnsi="Arial" w:cs="Arial"/>
          <w:sz w:val="22"/>
          <w:szCs w:val="22"/>
        </w:rPr>
      </w:pPr>
      <w:r>
        <w:rPr>
          <w:rFonts w:ascii="Arial" w:hAnsi="Arial" w:cs="Arial"/>
          <w:sz w:val="22"/>
          <w:szCs w:val="22"/>
        </w:rPr>
        <w:t>R skripta unutar eksterne skripte:</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table(table$state_name)</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data.frame(data)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t>names(data) &lt;- c("region", "number")</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r>
        <w:rPr>
          <w:rFonts w:ascii="Courier New" w:hAnsi="Courier New" w:cs="Courier New"/>
          <w:sz w:val="18"/>
          <w:szCs w:val="18"/>
        </w:rPr>
        <w:t xml:space="preserve">populationDB &lt;- </w:t>
      </w:r>
      <w:r w:rsidRPr="008A099A">
        <w:rPr>
          <w:rFonts w:ascii="Courier New" w:hAnsi="Courier New" w:cs="Courier New"/>
          <w:sz w:val="18"/>
          <w:szCs w:val="18"/>
        </w:rPr>
        <w:t>unserialize(Table1_Data)</w:t>
      </w:r>
    </w:p>
    <w:p w14:paraId="71B5BBE9"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populationDB &lt;- data.frame(</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populationDB$area,</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populationDB$state_name,</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populationDB$state_population</w:t>
      </w:r>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names(populationDB)&lt;-c("state","region","population")</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populationData &lt;- merge(data,populationDB,by="region")</w:t>
      </w:r>
    </w:p>
    <w:p w14:paraId="5FE46848" w14:textId="10200463" w:rsidR="00125E18" w:rsidRDefault="00125E18" w:rsidP="00125E18">
      <w:pPr>
        <w:ind w:left="708"/>
        <w:rPr>
          <w:rFonts w:ascii="Courier New" w:hAnsi="Courier New" w:cs="Courier New"/>
          <w:sz w:val="18"/>
          <w:szCs w:val="18"/>
        </w:rPr>
      </w:pPr>
      <w:r w:rsidRPr="00125E18">
        <w:rPr>
          <w:rFonts w:ascii="Courier New" w:hAnsi="Courier New" w:cs="Courier New"/>
          <w:sz w:val="18"/>
          <w:szCs w:val="18"/>
        </w:rPr>
        <w:t>options("scipen" = 100, "digits"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Prilagođavanje podataka stanovništvi ---</w:t>
      </w:r>
    </w:p>
    <w:p w14:paraId="58816A4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populationData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r w:rsidRPr="00125E18">
        <w:rPr>
          <w:rFonts w:ascii="Courier New" w:hAnsi="Courier New" w:cs="Courier New"/>
          <w:sz w:val="18"/>
          <w:szCs w:val="18"/>
        </w:rPr>
        <w:t>names(populationData)</w:t>
      </w:r>
      <w:r w:rsidR="00A54A4E">
        <w:rPr>
          <w:rFonts w:ascii="Courier New" w:hAnsi="Courier New" w:cs="Courier New"/>
          <w:sz w:val="18"/>
          <w:szCs w:val="18"/>
        </w:rPr>
        <w:t xml:space="preserve"> </w:t>
      </w:r>
      <w:r w:rsidRPr="00125E18">
        <w:rPr>
          <w:rFonts w:ascii="Courier New" w:hAnsi="Courier New" w:cs="Courier New"/>
          <w:sz w:val="18"/>
          <w:szCs w:val="18"/>
        </w:rPr>
        <w:t>&lt;- c("region","number","state","population","perPop")</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par(mai=c(2,1.5,1,1))</w:t>
      </w:r>
    </w:p>
    <w:p w14:paraId="5A2B050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barplot(populationData$perPop,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main = "Fatal cases by state adjustet for population",</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xlab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ylab="",</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ylim = c(0, max(populationData$perPop)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col=coul,</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border="white",</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names=data$region,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cex.names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mtext("US states", side=1, line = 7, las=1)</w:t>
      </w:r>
    </w:p>
    <w:p w14:paraId="20486C20" w14:textId="03F261DE" w:rsidR="00F44EA1" w:rsidRDefault="00125E18" w:rsidP="00051F74">
      <w:pPr>
        <w:ind w:left="708"/>
        <w:rPr>
          <w:rFonts w:ascii="Courier New" w:hAnsi="Courier New" w:cs="Courier New"/>
          <w:sz w:val="18"/>
          <w:szCs w:val="18"/>
        </w:rPr>
      </w:pPr>
      <w:r w:rsidRPr="00125E18">
        <w:rPr>
          <w:rFonts w:ascii="Courier New" w:hAnsi="Courier New" w:cs="Courier New"/>
          <w:sz w:val="18"/>
          <w:szCs w:val="18"/>
        </w:rPr>
        <w:t>mtext("Percentage by population",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045D1398"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3E2931">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3E2931">
        <w:rPr>
          <w:rFonts w:ascii="Arial" w:hAnsi="Arial" w:cs="Arial"/>
          <w:sz w:val="22"/>
          <w:szCs w:val="22"/>
        </w:rPr>
        <w:t>9</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Oklahoma i Alaska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0D47C20B" w:rsidR="00BC0D60" w:rsidRPr="007464B8" w:rsidRDefault="007464B8" w:rsidP="007464B8">
      <w:pPr>
        <w:pStyle w:val="Naslovslike"/>
      </w:pPr>
      <w:bookmarkStart w:id="83" w:name="_Toc47342664"/>
      <w:r w:rsidRPr="007464B8">
        <w:lastRenderedPageBreak/>
        <w:drawing>
          <wp:anchor distT="0" distB="0" distL="114300" distR="114300" simplePos="0" relativeHeight="251780096" behindDoc="0" locked="0" layoutInCell="1" allowOverlap="1" wp14:anchorId="3643B888" wp14:editId="4264130B">
            <wp:simplePos x="0" y="0"/>
            <wp:positionH relativeFrom="margin">
              <wp:align>center</wp:align>
            </wp:positionH>
            <wp:positionV relativeFrom="paragraph">
              <wp:posOffset>0</wp:posOffset>
            </wp:positionV>
            <wp:extent cx="5275580" cy="243840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t="5426" r="7298" b="3189"/>
                    <a:stretch/>
                  </pic:blipFill>
                  <pic:spPr bwMode="auto">
                    <a:xfrm>
                      <a:off x="0" y="0"/>
                      <a:ext cx="527558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7464B8">
        <w:t>Slika 1</w:t>
      </w:r>
      <w:r w:rsidR="003E2931" w:rsidRPr="007464B8">
        <w:t>9</w:t>
      </w:r>
      <w:r w:rsidR="00BC0D60" w:rsidRPr="007464B8">
        <w:t>. Prikaz alternativnog rezultata procedure prilagođenog stanovništvu (izvor: vlastita izrada)</w:t>
      </w:r>
      <w:bookmarkEnd w:id="83"/>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4" w:name="_Toc47350205"/>
      <w:r>
        <w:rPr>
          <w:noProof/>
        </w:rPr>
        <w:t>Drugi prikaz</w:t>
      </w:r>
      <w:bookmarkEnd w:id="84"/>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648E21BE"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 </w:t>
      </w:r>
      <w:hyperlink r:id="rId43" w:history="1">
        <w:r w:rsidR="005203D7" w:rsidRPr="005203D7">
          <w:rPr>
            <w:rStyle w:val="Hiperveza"/>
            <w:rFonts w:ascii="Arial" w:hAnsi="Arial" w:cs="Arial"/>
            <w:sz w:val="22"/>
            <w:szCs w:val="22"/>
          </w:rPr>
          <w:t>stranici</w:t>
        </w:r>
      </w:hyperlink>
      <w:r w:rsidR="005203D7">
        <w:rPr>
          <w:rFonts w:ascii="Arial" w:hAnsi="Arial" w:cs="Arial"/>
          <w:sz w:val="22"/>
          <w:szCs w:val="22"/>
        </w:rPr>
        <w:t>.</w:t>
      </w:r>
      <w:r w:rsidR="00904085">
        <w:rPr>
          <w:rFonts w:ascii="Arial" w:hAnsi="Arial" w:cs="Arial"/>
          <w:sz w:val="22"/>
          <w:szCs w:val="22"/>
        </w:rPr>
        <w:t xml:space="preserve"> </w:t>
      </w:r>
      <w:sdt>
        <w:sdtPr>
          <w:rPr>
            <w:rFonts w:ascii="Arial" w:hAnsi="Arial" w:cs="Arial"/>
            <w:sz w:val="22"/>
            <w:szCs w:val="22"/>
          </w:rPr>
          <w:id w:val="-706254211"/>
          <w:citation/>
        </w:sdtPr>
        <w:sdtContent>
          <w:r w:rsidR="00904085">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904085">
            <w:rPr>
              <w:rFonts w:ascii="Arial" w:hAnsi="Arial" w:cs="Arial"/>
              <w:sz w:val="22"/>
              <w:szCs w:val="22"/>
            </w:rPr>
            <w:fldChar w:fldCharType="separate"/>
          </w:r>
          <w:r w:rsidR="00885569" w:rsidRPr="00885569">
            <w:rPr>
              <w:rFonts w:ascii="Arial" w:hAnsi="Arial" w:cs="Arial"/>
              <w:noProof/>
              <w:sz w:val="22"/>
              <w:szCs w:val="22"/>
            </w:rPr>
            <w:t>(Rabuzin, 2014, str. 45-53)</w:t>
          </w:r>
          <w:r w:rsidR="00904085">
            <w:rPr>
              <w:rFonts w:ascii="Arial" w:hAnsi="Arial" w:cs="Arial"/>
              <w:sz w:val="22"/>
              <w:szCs w:val="22"/>
            </w:rPr>
            <w:fldChar w:fldCharType="end"/>
          </w:r>
        </w:sdtContent>
      </w:sdt>
      <w:sdt>
        <w:sdtPr>
          <w:rPr>
            <w:rFonts w:ascii="Arial" w:hAnsi="Arial" w:cs="Arial"/>
            <w:sz w:val="22"/>
            <w:szCs w:val="22"/>
          </w:rPr>
          <w:id w:val="-1500659111"/>
          <w:citation/>
        </w:sdtPr>
        <w:sdtContent>
          <w:r w:rsidR="00904085">
            <w:rPr>
              <w:rFonts w:ascii="Arial" w:hAnsi="Arial" w:cs="Arial"/>
              <w:sz w:val="22"/>
              <w:szCs w:val="22"/>
            </w:rPr>
            <w:fldChar w:fldCharType="begin"/>
          </w:r>
          <w:r w:rsidR="00786E2B">
            <w:rPr>
              <w:rFonts w:ascii="Arial" w:hAnsi="Arial" w:cs="Arial"/>
              <w:sz w:val="22"/>
              <w:szCs w:val="22"/>
            </w:rPr>
            <w:instrText xml:space="preserve">CITATION UvodUSQL \p "35-38, 43-56, 75, 77, 87, 99-104" \t  \l 1050 </w:instrText>
          </w:r>
          <w:r w:rsidR="00904085">
            <w:rPr>
              <w:rFonts w:ascii="Arial" w:hAnsi="Arial" w:cs="Arial"/>
              <w:sz w:val="22"/>
              <w:szCs w:val="22"/>
            </w:rPr>
            <w:fldChar w:fldCharType="separate"/>
          </w:r>
          <w:r w:rsidR="00786E2B">
            <w:rPr>
              <w:rFonts w:ascii="Arial" w:hAnsi="Arial" w:cs="Arial"/>
              <w:noProof/>
              <w:sz w:val="22"/>
              <w:szCs w:val="22"/>
            </w:rPr>
            <w:t xml:space="preserve"> </w:t>
          </w:r>
          <w:r w:rsidR="00786E2B" w:rsidRPr="00786E2B">
            <w:rPr>
              <w:rFonts w:ascii="Arial" w:hAnsi="Arial" w:cs="Arial"/>
              <w:noProof/>
              <w:sz w:val="22"/>
              <w:szCs w:val="22"/>
            </w:rPr>
            <w:t>(Rabuzin, 2011, str. 35-38, 43-56, 75, 77, 87, 99-104)</w:t>
          </w:r>
          <w:r w:rsidR="00904085">
            <w:rPr>
              <w:rFonts w:ascii="Arial" w:hAnsi="Arial" w:cs="Arial"/>
              <w:sz w:val="22"/>
              <w:szCs w:val="22"/>
            </w:rPr>
            <w:fldChar w:fldCharType="end"/>
          </w:r>
        </w:sdtContent>
      </w:sdt>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[dbo].[KreiranjeTEMPTablice]</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ct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r.race,r.description, COUNT(*) as ct,l.area,l.state_name FROM [dbo].[ShootPerson] sp</w:t>
      </w:r>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r.id=sp.fk_race</w:t>
      </w:r>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GROUP BY r.race,r.description,l.area,l.state_name</w:t>
      </w:r>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l.area ASC, ct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ct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long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lat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MAX(tp.ct) AS ct,tp.area FROM (select * from @temp) tp</w:t>
      </w:r>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l.area=tp.area</w:t>
      </w:r>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GROUP BY tp.area)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[dbo].[Location]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l.area=t1.area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area</w:t>
      </w:r>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WHERE NOT (area='DE'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AND NOT (area='MO' AND long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ORDER BY state_name</w:t>
      </w:r>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ct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description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area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state_name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long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lat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WHERE NOT (area='DE'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AND NOT (area='MO' AND long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ORDER BY state_name</w:t>
      </w:r>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544C1766"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hyperlink r:id="rId44" w:history="1">
        <w:r w:rsidR="001058CC" w:rsidRPr="001058CC">
          <w:rPr>
            <w:rStyle w:val="Hiperveza"/>
            <w:rFonts w:ascii="Arial" w:hAnsi="Arial" w:cs="Arial"/>
            <w:sz w:val="22"/>
            <w:szCs w:val="22"/>
          </w:rPr>
          <w:t>stranici</w:t>
        </w:r>
      </w:hyperlink>
      <w:r w:rsidR="001058CC">
        <w:rPr>
          <w:rFonts w:ascii="Arial" w:hAnsi="Arial" w:cs="Arial"/>
          <w:sz w:val="22"/>
          <w:szCs w:val="22"/>
        </w:rPr>
        <w:t>.</w:t>
      </w:r>
      <w:r w:rsidR="007464B8">
        <w:rPr>
          <w:rFonts w:ascii="Arial" w:hAnsi="Arial" w:cs="Arial"/>
          <w:sz w:val="22"/>
          <w:szCs w:val="22"/>
        </w:rPr>
        <w:t xml:space="preserve"> </w:t>
      </w:r>
      <w:sdt>
        <w:sdtPr>
          <w:rPr>
            <w:rFonts w:ascii="Arial" w:hAnsi="Arial" w:cs="Arial"/>
            <w:sz w:val="22"/>
            <w:szCs w:val="22"/>
          </w:rPr>
          <w:id w:val="-37132273"/>
          <w:citation/>
        </w:sdtPr>
        <w:sdtContent>
          <w:r w:rsidR="007464B8">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7464B8">
            <w:rPr>
              <w:rFonts w:ascii="Arial" w:hAnsi="Arial" w:cs="Arial"/>
              <w:sz w:val="22"/>
              <w:szCs w:val="22"/>
            </w:rPr>
            <w:fldChar w:fldCharType="separate"/>
          </w:r>
          <w:r w:rsidR="00885569" w:rsidRPr="00885569">
            <w:rPr>
              <w:rFonts w:ascii="Arial" w:hAnsi="Arial" w:cs="Arial"/>
              <w:noProof/>
              <w:sz w:val="22"/>
              <w:szCs w:val="22"/>
            </w:rPr>
            <w:t>(Rabuzin, 2014, str. 45-53)</w:t>
          </w:r>
          <w:r w:rsidR="007464B8">
            <w:rPr>
              <w:rFonts w:ascii="Arial" w:hAnsi="Arial" w:cs="Arial"/>
              <w:sz w:val="22"/>
              <w:szCs w:val="22"/>
            </w:rPr>
            <w:fldChar w:fldCharType="end"/>
          </w:r>
        </w:sdtContent>
      </w:sdt>
      <w:sdt>
        <w:sdtPr>
          <w:rPr>
            <w:rFonts w:ascii="Arial" w:hAnsi="Arial" w:cs="Arial"/>
            <w:sz w:val="22"/>
            <w:szCs w:val="22"/>
          </w:rPr>
          <w:id w:val="1445574902"/>
          <w:citation/>
        </w:sdtPr>
        <w:sdtContent>
          <w:r w:rsidR="007464B8">
            <w:rPr>
              <w:rFonts w:ascii="Arial" w:hAnsi="Arial" w:cs="Arial"/>
              <w:sz w:val="22"/>
              <w:szCs w:val="22"/>
            </w:rPr>
            <w:fldChar w:fldCharType="begin"/>
          </w:r>
          <w:r w:rsidR="007464B8">
            <w:rPr>
              <w:rFonts w:ascii="Arial" w:hAnsi="Arial" w:cs="Arial"/>
              <w:sz w:val="22"/>
              <w:szCs w:val="22"/>
            </w:rPr>
            <w:instrText xml:space="preserve">CITATION UvodUSQL \p 43-49 \t  \l 1050 </w:instrText>
          </w:r>
          <w:r w:rsidR="007464B8">
            <w:rPr>
              <w:rFonts w:ascii="Arial" w:hAnsi="Arial" w:cs="Arial"/>
              <w:sz w:val="22"/>
              <w:szCs w:val="22"/>
            </w:rPr>
            <w:fldChar w:fldCharType="separate"/>
          </w:r>
          <w:r w:rsidR="007464B8">
            <w:rPr>
              <w:rFonts w:ascii="Arial" w:hAnsi="Arial" w:cs="Arial"/>
              <w:noProof/>
              <w:sz w:val="22"/>
              <w:szCs w:val="22"/>
            </w:rPr>
            <w:t xml:space="preserve"> </w:t>
          </w:r>
          <w:r w:rsidR="007464B8" w:rsidRPr="007464B8">
            <w:rPr>
              <w:rFonts w:ascii="Arial" w:hAnsi="Arial" w:cs="Arial"/>
              <w:noProof/>
              <w:sz w:val="22"/>
              <w:szCs w:val="22"/>
            </w:rPr>
            <w:t>(Rabuzin, 2011, str. 43-49)</w:t>
          </w:r>
          <w:r w:rsidR="007464B8">
            <w:rPr>
              <w:rFonts w:ascii="Arial" w:hAnsi="Arial" w:cs="Arial"/>
              <w:sz w:val="22"/>
              <w:szCs w:val="22"/>
            </w:rPr>
            <w:fldChar w:fldCharType="end"/>
          </w:r>
        </w:sdtContent>
      </w:sdt>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[dbo].[USMapByPoliceRaceKilling]</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nvarchar(max)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sp_execute_external_script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library("maps")</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library(ggmap)</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library(mapdata)</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raceDB &lt;- InputDataSet</w:t>
      </w:r>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#getting states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states &lt;- map_data("state")</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states &lt;- data.frame(states)</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raceDB &lt;- data.frame(</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raceDB$ct,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raceDB$race,</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raceDB$description,</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raceDB$area,</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raceDB$state_name,</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raceDB$long,</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raceDB$lat</w:t>
      </w:r>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numberOfCasesByRacePerState &lt;- merge(raceDB,states,by="region")</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numberOfCasesByRacePerState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a &lt;- as.numeric(factor(numberOfCasesByRacePerState$race))</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ggplot(data = numberOfCasesByRacePerState)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geom_polygon(aes(x = long, y = lat, fill = a, group = group), color = "white")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geom_text(data=numberOfCasesByRacePerState, aes(long1, lat1, label = race), size=5,color="yellow", fontface = "bold")+</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geom_text(data=numberOfCasesByRacePerState, aes(long1, lat1, label = race), size=5,color="yellow")+</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coord_fixed(1.3)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guides(fill=FALSE)</w:t>
      </w:r>
      <w:r w:rsidRPr="003F5A3A">
        <w:rPr>
          <w:rFonts w:ascii="Courier New" w:hAnsi="Courier New" w:cs="Courier New"/>
          <w:sz w:val="18"/>
          <w:szCs w:val="18"/>
        </w:rPr>
        <w:tab/>
      </w: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png(filename="C:/Users/FabijaN/Desktop/Diplomski/US_Map_killings_by_race_in_state.png", width=1600, height=900, units = "px")</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labs(title = "Most fatal cases by race by US state")</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theme(plot.title = element_text(size=22))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 &lt;- p + theme(axis.text=element_text(size=12),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axis.title=element_text(size=12))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dev.off();</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09B2932C" w14:textId="5F22502A"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0AA85C22" w:rsidR="001C2D4E" w:rsidRDefault="001C2D4E" w:rsidP="007464B8">
      <w:pPr>
        <w:pStyle w:val="Naslovslike"/>
      </w:pPr>
      <w:bookmarkStart w:id="85" w:name="_Toc47342665"/>
      <w:r w:rsidRPr="00287777">
        <w:t xml:space="preserve">Slika </w:t>
      </w:r>
      <w:r w:rsidR="003E2931">
        <w:t>20</w:t>
      </w:r>
      <w:r w:rsidRPr="00287777">
        <w:t xml:space="preserve">. Prikaz </w:t>
      </w:r>
      <w:r>
        <w:t>najugroženijih rasnih skupina od strane policijskih službenika</w:t>
      </w:r>
      <w:r w:rsidRPr="00287777">
        <w:t>(izvor: vlastita izrada)</w:t>
      </w:r>
      <w:bookmarkEnd w:id="85"/>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6">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01247FC2" w:rsidR="003C0B19" w:rsidRDefault="00C00548" w:rsidP="007464B8">
      <w:pPr>
        <w:pStyle w:val="Naslovslike"/>
      </w:pPr>
      <w:bookmarkStart w:id="86" w:name="_Toc47342666"/>
      <w:r w:rsidRPr="00287777">
        <w:t xml:space="preserve">Slika </w:t>
      </w:r>
      <w:r w:rsidR="003E2931">
        <w:t>21</w:t>
      </w:r>
      <w:r w:rsidRPr="00287777">
        <w:t xml:space="preserve">. Prikaz </w:t>
      </w:r>
      <w:r>
        <w:t xml:space="preserve">najugroženijih rasnih skupina u saveznim državama </w:t>
      </w:r>
      <w:r w:rsidRPr="00287777">
        <w:t>(izvor: vlastita izrada)</w:t>
      </w:r>
      <w:bookmarkEnd w:id="86"/>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7">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67C5980" w:rsidR="003C2C03" w:rsidRDefault="003C2C03" w:rsidP="007464B8">
      <w:pPr>
        <w:pStyle w:val="Naslovslike"/>
      </w:pPr>
      <w:bookmarkStart w:id="87" w:name="_Toc47342667"/>
      <w:r w:rsidRPr="00287777">
        <w:t xml:space="preserve">Slika </w:t>
      </w:r>
      <w:r w:rsidR="00BD49FF">
        <w:t>2</w:t>
      </w:r>
      <w:r w:rsidR="003E2931">
        <w:t>2</w:t>
      </w:r>
      <w:r w:rsidRPr="00287777">
        <w:t xml:space="preserve">. Prikaz </w:t>
      </w:r>
      <w:r>
        <w:t xml:space="preserve">najugroženijih rasnih skupina u tri preostale savezne države </w:t>
      </w:r>
      <w:r w:rsidRPr="00287777">
        <w:t>(izvor: vlastita izrada)</w:t>
      </w:r>
      <w:bookmarkEnd w:id="87"/>
    </w:p>
    <w:p w14:paraId="1FDFAC24" w14:textId="33002AA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60AD9CD0"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r w:rsidR="0066375C">
        <w:rPr>
          <w:rFonts w:ascii="Arial" w:hAnsi="Arial" w:cs="Arial"/>
          <w:sz w:val="22"/>
          <w:szCs w:val="22"/>
        </w:rPr>
        <w:t xml:space="preserve"> </w:t>
      </w:r>
      <w:sdt>
        <w:sdtPr>
          <w:rPr>
            <w:rFonts w:ascii="Arial" w:hAnsi="Arial" w:cs="Arial"/>
            <w:sz w:val="22"/>
            <w:szCs w:val="22"/>
          </w:rPr>
          <w:id w:val="175785525"/>
          <w:citation/>
        </w:sdtPr>
        <w:sdtContent>
          <w:r w:rsidR="0066375C">
            <w:rPr>
              <w:rFonts w:ascii="Arial" w:hAnsi="Arial" w:cs="Arial"/>
              <w:sz w:val="22"/>
              <w:szCs w:val="22"/>
            </w:rPr>
            <w:fldChar w:fldCharType="begin"/>
          </w:r>
          <w:r w:rsidR="0066375C">
            <w:rPr>
              <w:rFonts w:ascii="Arial" w:hAnsi="Arial" w:cs="Arial"/>
              <w:sz w:val="22"/>
              <w:szCs w:val="22"/>
            </w:rPr>
            <w:instrText xml:space="preserve">CITATION UvodUSQL \p 43-51,99-104 \t  \l 1050 </w:instrText>
          </w:r>
          <w:r w:rsidR="0066375C">
            <w:rPr>
              <w:rFonts w:ascii="Arial" w:hAnsi="Arial" w:cs="Arial"/>
              <w:sz w:val="22"/>
              <w:szCs w:val="22"/>
            </w:rPr>
            <w:fldChar w:fldCharType="separate"/>
          </w:r>
          <w:r w:rsidR="0066375C" w:rsidRPr="0066375C">
            <w:rPr>
              <w:rFonts w:ascii="Arial" w:hAnsi="Arial" w:cs="Arial"/>
              <w:noProof/>
              <w:sz w:val="22"/>
              <w:szCs w:val="22"/>
            </w:rPr>
            <w:t>(Rabuzin, 2011, str. 43-51,99-104)</w:t>
          </w:r>
          <w:r w:rsidR="0066375C">
            <w:rPr>
              <w:rFonts w:ascii="Arial" w:hAnsi="Arial" w:cs="Arial"/>
              <w:sz w:val="22"/>
              <w:szCs w:val="22"/>
            </w:rPr>
            <w:fldChar w:fldCharType="end"/>
          </w:r>
        </w:sdtContent>
      </w:sdt>
      <w:r>
        <w:rPr>
          <w:rFonts w:ascii="Arial" w:hAnsi="Arial" w:cs="Arial"/>
          <w:sz w:val="22"/>
          <w:szCs w:val="22"/>
        </w:rPr>
        <w: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SELECT r.race,l.area,l.state_name FROM [dbo].[ShootPerson] sp</w:t>
      </w:r>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JOIN [dbo].[Race] r ON r.id=sp.fk_race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[dbo].[Location] l ON l.id=sp.fk_location</w:t>
      </w:r>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raceAreaDB &lt;- </w:t>
      </w:r>
      <w:r>
        <w:rPr>
          <w:rFonts w:ascii="Courier New" w:hAnsi="Courier New" w:cs="Courier New"/>
          <w:sz w:val="18"/>
          <w:szCs w:val="18"/>
        </w:rPr>
        <w:t>InputDataSet</w:t>
      </w:r>
    </w:p>
    <w:p w14:paraId="1C8D358B"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raceAreaDB &lt;- data.frame(</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raceAreaDB$race,</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raceAreaDB$area,</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raceAreaDB$state_name</w:t>
      </w:r>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names(raceAreaDB)&lt;-c("race","area","s_name")</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table( raceAreaDB$race,raceAreaDB$s_name)</w:t>
      </w:r>
    </w:p>
    <w:p w14:paraId="7A68E2BC" w14:textId="530CEF35"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counts[,-5]</w:t>
      </w:r>
    </w:p>
    <w:p w14:paraId="24CF2D1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counts[,-43]</w:t>
      </w:r>
    </w:p>
    <w:p w14:paraId="3B02111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 &lt;- counts[,-9]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rownames(counts)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counts</w:t>
      </w:r>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par(mai=c(2.5,1,1,1))</w:t>
      </w:r>
    </w:p>
    <w:p w14:paraId="44E7A88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barplot(counts, main = "US Fatal Police Shootings by race in state",</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"brown",</w:t>
      </w:r>
      <w:r>
        <w:rPr>
          <w:rFonts w:ascii="Courier New" w:hAnsi="Courier New" w:cs="Courier New"/>
          <w:sz w:val="18"/>
          <w:szCs w:val="18"/>
        </w:rPr>
        <w:t xml:space="preserve"> </w:t>
      </w:r>
      <w:r w:rsidRPr="00A64075">
        <w:rPr>
          <w:rFonts w:ascii="Courier New" w:hAnsi="Courier New" w:cs="Courier New"/>
          <w:sz w:val="18"/>
          <w:szCs w:val="18"/>
        </w:rPr>
        <w:t>"orange",</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"#D3D3D3"), ylab="Number of persons killed",</w:t>
      </w:r>
      <w:r>
        <w:rPr>
          <w:rFonts w:ascii="Courier New" w:hAnsi="Courier New" w:cs="Courier New"/>
          <w:sz w:val="18"/>
          <w:szCs w:val="18"/>
        </w:rPr>
        <w:t xml:space="preserve"> </w:t>
      </w:r>
      <w:r w:rsidRPr="00A64075">
        <w:rPr>
          <w:rFonts w:ascii="Courier New" w:hAnsi="Courier New" w:cs="Courier New"/>
          <w:sz w:val="18"/>
          <w:szCs w:val="18"/>
        </w:rPr>
        <w:t>legend = rownames(counts),</w:t>
      </w:r>
    </w:p>
    <w:p w14:paraId="77EF7B77" w14:textId="56E72715"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args.legend = list(x = "topright", bty = "n", inset=c(-0.08, 0)),</w:t>
      </w:r>
    </w:p>
    <w:p w14:paraId="56078FCD" w14:textId="3A27A6B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ylim = c(0, max(counts)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r w:rsidRPr="00A64075">
        <w:rPr>
          <w:rFonts w:ascii="Courier New" w:hAnsi="Courier New" w:cs="Courier New"/>
          <w:sz w:val="18"/>
          <w:szCs w:val="18"/>
        </w:rPr>
        <w:t>mtext("US states",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8" w:name="_Toc47350206"/>
      <w:r>
        <w:rPr>
          <w:noProof/>
        </w:rPr>
        <w:t>Treći prikaz</w:t>
      </w:r>
      <w:bookmarkEnd w:id="88"/>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7F1DDABE"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r w:rsidR="0066375C">
        <w:rPr>
          <w:rFonts w:ascii="Arial" w:hAnsi="Arial" w:cs="Arial"/>
          <w:sz w:val="22"/>
          <w:szCs w:val="22"/>
        </w:rPr>
        <w:t xml:space="preserve"> </w:t>
      </w:r>
      <w:sdt>
        <w:sdtPr>
          <w:rPr>
            <w:rFonts w:ascii="Arial" w:hAnsi="Arial" w:cs="Arial"/>
            <w:sz w:val="22"/>
            <w:szCs w:val="22"/>
          </w:rPr>
          <w:id w:val="1048106664"/>
          <w:citation/>
        </w:sdtPr>
        <w:sdtContent>
          <w:r w:rsidR="0066375C">
            <w:rPr>
              <w:rFonts w:ascii="Arial" w:hAnsi="Arial" w:cs="Arial"/>
              <w:sz w:val="22"/>
              <w:szCs w:val="22"/>
            </w:rPr>
            <w:fldChar w:fldCharType="begin"/>
          </w:r>
          <w:r w:rsidR="0066375C">
            <w:rPr>
              <w:rFonts w:ascii="Arial" w:hAnsi="Arial" w:cs="Arial"/>
              <w:sz w:val="22"/>
              <w:szCs w:val="22"/>
            </w:rPr>
            <w:instrText xml:space="preserve">CITATION UvodUSQL \p "43-52, 87-92, 99-104" \t  \l 1050 </w:instrText>
          </w:r>
          <w:r w:rsidR="0066375C">
            <w:rPr>
              <w:rFonts w:ascii="Arial" w:hAnsi="Arial" w:cs="Arial"/>
              <w:sz w:val="22"/>
              <w:szCs w:val="22"/>
            </w:rPr>
            <w:fldChar w:fldCharType="separate"/>
          </w:r>
          <w:r w:rsidR="0066375C" w:rsidRPr="0066375C">
            <w:rPr>
              <w:rFonts w:ascii="Arial" w:hAnsi="Arial" w:cs="Arial"/>
              <w:noProof/>
              <w:sz w:val="22"/>
              <w:szCs w:val="22"/>
            </w:rPr>
            <w:t>(Rabuzin, 2011, str. 43-52, 87-92, 99-104)</w:t>
          </w:r>
          <w:r w:rsidR="0066375C">
            <w:rPr>
              <w:rFonts w:ascii="Arial" w:hAnsi="Arial" w:cs="Arial"/>
              <w:sz w:val="22"/>
              <w:szCs w:val="22"/>
            </w:rPr>
            <w:fldChar w:fldCharType="end"/>
          </w:r>
        </w:sdtContent>
      </w:sdt>
      <w:r>
        <w:rPr>
          <w:rFonts w:ascii="Arial" w:hAnsi="Arial" w:cs="Arial"/>
          <w:sz w:val="22"/>
          <w:szCs w:val="22"/>
        </w:rPr>
        <w: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DATEPART(month, d.date) AS month,DATEPART(YEAR, d.date) AS year,CONCAT(DATEPART(YEAR, d.date),'-',DATEPART(month, d.date),'-1') AS concat,COUNT(*) AS count FROM [dbo].[ShootPerson] sp</w:t>
      </w:r>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[dbo].[Dates]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d.id=sp.fk_date</w:t>
      </w:r>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WHERE d.date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DATEPART(month, d.date), DATEPART(YEAR,d.date)</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ORDER BY year,month</w:t>
      </w:r>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r w:rsidRPr="00A8648C">
        <w:rPr>
          <w:rFonts w:ascii="Courier New" w:hAnsi="Courier New" w:cs="Courier New"/>
          <w:sz w:val="20"/>
          <w:szCs w:val="20"/>
        </w:rPr>
        <w:t>timeDB</w:t>
      </w:r>
      <w:r>
        <w:rPr>
          <w:rFonts w:ascii="Courier New" w:hAnsi="Courier New" w:cs="Courier New"/>
          <w:sz w:val="20"/>
          <w:szCs w:val="20"/>
        </w:rPr>
        <w:t xml:space="preserve"> &lt;- InputDataSet</w:t>
      </w:r>
    </w:p>
    <w:p w14:paraId="0E2E183D" w14:textId="43569A26"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timeDB &lt;- data.frame(</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timeDB$month,</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timeDB$year,</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timeDB$concat,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timeDB$count</w:t>
      </w:r>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names(timeDB)&lt;-c("month","year","concat","count")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p &lt;- ggplot(timeDB, aes(x=as.Date(concat), y=count))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geom_line( color="red")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xlab("Razdoblje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ylab("Broj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ggtitle("Broj smrtih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geom_smooth(method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theme(axis.text.x=element_text(angle=60, hjust=1))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p + scale_x_date(date_breaks = "1 month", date_labels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530E49EF"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Pr="006854C8">
        <w:rPr>
          <w:rFonts w:ascii="Arial" w:hAnsi="Arial" w:cs="Arial"/>
          <w:sz w:val="22"/>
          <w:szCs w:val="22"/>
        </w:rPr>
        <w:t xml:space="preserve">da </w:t>
      </w:r>
      <w:r w:rsidR="00A02D89">
        <w:rPr>
          <w:rFonts w:ascii="Arial" w:hAnsi="Arial" w:cs="Arial"/>
          <w:sz w:val="22"/>
          <w:szCs w:val="22"/>
        </w:rPr>
        <w:t xml:space="preserve">je </w:t>
      </w:r>
      <w:r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4520CECF" w:rsidR="0063396F" w:rsidRDefault="00A3147E" w:rsidP="007464B8">
      <w:pPr>
        <w:pStyle w:val="Naslovslike"/>
      </w:pPr>
      <w:bookmarkStart w:id="89" w:name="_Toc47342668"/>
      <w:r>
        <w:rPr>
          <w:rFonts w:cs="Arial"/>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8">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w:t>
      </w:r>
      <w:r w:rsidR="003E2931">
        <w:t>3</w:t>
      </w:r>
      <w:r w:rsidR="0063396F" w:rsidRPr="00287777">
        <w:t xml:space="preserve">. Prikaz </w:t>
      </w:r>
      <w:r w:rsidR="0063396F">
        <w:t xml:space="preserve">najugroženijih rasnih skupina u tri preostale savezne države </w:t>
      </w:r>
      <w:r w:rsidR="0063396F" w:rsidRPr="00287777">
        <w:t>(izvor: vlastita izrada)</w:t>
      </w:r>
      <w:bookmarkEnd w:id="89"/>
    </w:p>
    <w:p w14:paraId="5D4504D3" w14:textId="4671079F"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90" w:name="_Toc47350207"/>
      <w:r w:rsidR="00D84BA7">
        <w:t>Primjer prediktivne analitike</w:t>
      </w:r>
      <w:bookmarkEnd w:id="90"/>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prediktivne analitike. U ovoj cjelini biti će prikazan konkretan primjer prediktivne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605B13B" w14:textId="039F59DA" w:rsidR="008A0311" w:rsidRPr="00C3751A"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r w:rsidR="00B31A91">
        <w:rPr>
          <w:rFonts w:ascii="Arial" w:hAnsi="Arial" w:cs="Arial"/>
          <w:sz w:val="22"/>
          <w:szCs w:val="22"/>
        </w:rPr>
        <w:t xml:space="preserve"> </w:t>
      </w:r>
      <w:r w:rsidR="009351E1">
        <w:rPr>
          <w:rFonts w:ascii="Arial" w:hAnsi="Arial" w:cs="Arial"/>
          <w:sz w:val="22"/>
          <w:szCs w:val="22"/>
        </w:rPr>
        <w:t xml:space="preserve">Kao što je navedeno u cjelini </w:t>
      </w:r>
      <w:r w:rsidR="009351E1">
        <w:rPr>
          <w:rFonts w:ascii="Arial" w:hAnsi="Arial" w:cs="Arial"/>
          <w:sz w:val="22"/>
          <w:szCs w:val="22"/>
        </w:rPr>
        <w:fldChar w:fldCharType="begin"/>
      </w:r>
      <w:r w:rsidR="009351E1">
        <w:rPr>
          <w:rFonts w:ascii="Arial" w:hAnsi="Arial" w:cs="Arial"/>
          <w:sz w:val="22"/>
          <w:szCs w:val="22"/>
        </w:rPr>
        <w:instrText xml:space="preserve"> REF _Ref43494545 \w \h </w:instrText>
      </w:r>
      <w:r w:rsidR="009351E1">
        <w:rPr>
          <w:rFonts w:ascii="Arial" w:hAnsi="Arial" w:cs="Arial"/>
          <w:sz w:val="22"/>
          <w:szCs w:val="22"/>
        </w:rPr>
      </w:r>
      <w:r w:rsidR="009351E1">
        <w:rPr>
          <w:rFonts w:ascii="Arial" w:hAnsi="Arial" w:cs="Arial"/>
          <w:sz w:val="22"/>
          <w:szCs w:val="22"/>
        </w:rPr>
        <w:fldChar w:fldCharType="separate"/>
      </w:r>
      <w:r w:rsidR="009351E1">
        <w:rPr>
          <w:rFonts w:ascii="Arial" w:hAnsi="Arial" w:cs="Arial"/>
          <w:sz w:val="22"/>
          <w:szCs w:val="22"/>
        </w:rPr>
        <w:t>6.2.2</w:t>
      </w:r>
      <w:r w:rsidR="009351E1">
        <w:rPr>
          <w:rFonts w:ascii="Arial" w:hAnsi="Arial" w:cs="Arial"/>
          <w:sz w:val="22"/>
          <w:szCs w:val="22"/>
        </w:rPr>
        <w:fldChar w:fldCharType="end"/>
      </w:r>
      <w:r w:rsidR="009351E1">
        <w:rPr>
          <w:rFonts w:ascii="Arial" w:hAnsi="Arial" w:cs="Arial"/>
          <w:sz w:val="22"/>
          <w:szCs w:val="22"/>
        </w:rPr>
        <w:t xml:space="preserve">, postoji nekoliko tehnika pomoću kojih se može izvesti </w:t>
      </w:r>
      <w:r w:rsidR="00022026">
        <w:rPr>
          <w:rFonts w:ascii="Arial" w:hAnsi="Arial" w:cs="Arial"/>
          <w:sz w:val="22"/>
          <w:szCs w:val="22"/>
        </w:rPr>
        <w:t>p</w:t>
      </w:r>
      <w:r w:rsidR="009351E1">
        <w:rPr>
          <w:rFonts w:ascii="Arial" w:hAnsi="Arial" w:cs="Arial"/>
          <w:sz w:val="22"/>
          <w:szCs w:val="22"/>
        </w:rPr>
        <w:t>rediktivna analitika, a u ovome slučaju se koristi strojno učenje zasnovano na linearnoj regresiji. Linearna regresija prov</w:t>
      </w:r>
      <w:r w:rsidR="00022026">
        <w:rPr>
          <w:rFonts w:ascii="Arial" w:hAnsi="Arial" w:cs="Arial"/>
          <w:sz w:val="22"/>
          <w:szCs w:val="22"/>
        </w:rPr>
        <w:t>odi se</w:t>
      </w:r>
      <w:r w:rsidR="009351E1">
        <w:rPr>
          <w:rFonts w:ascii="Arial" w:hAnsi="Arial" w:cs="Arial"/>
          <w:sz w:val="22"/>
          <w:szCs w:val="22"/>
        </w:rPr>
        <w:t xml:space="preserve"> u R jeziku pomoći specijalizirane funkcije </w:t>
      </w:r>
      <w:r w:rsidR="009351E1" w:rsidRPr="009351E1">
        <w:rPr>
          <w:rFonts w:ascii="Courier New" w:hAnsi="Courier New" w:cs="Courier New"/>
        </w:rPr>
        <w:t>glm(</w:t>
      </w:r>
      <w:r w:rsidR="009351E1">
        <w:rPr>
          <w:rFonts w:ascii="Courier New" w:hAnsi="Courier New" w:cs="Courier New"/>
        </w:rPr>
        <w:t>)</w:t>
      </w:r>
      <w:r w:rsidR="00865C67" w:rsidRPr="00865C67">
        <w:rPr>
          <w:rFonts w:ascii="Arial" w:hAnsi="Arial" w:cs="Arial"/>
          <w:sz w:val="22"/>
          <w:szCs w:val="22"/>
        </w:rPr>
        <w:t xml:space="preserve"> (e</w:t>
      </w:r>
      <w:r w:rsidR="009351E1" w:rsidRPr="00865C67">
        <w:rPr>
          <w:rFonts w:ascii="Arial" w:hAnsi="Arial" w:cs="Arial"/>
          <w:sz w:val="22"/>
          <w:szCs w:val="22"/>
        </w:rPr>
        <w:t>n</w:t>
      </w:r>
      <w:r w:rsidR="009351E1" w:rsidRPr="009351E1">
        <w:rPr>
          <w:rFonts w:ascii="Arial" w:hAnsi="Arial" w:cs="Arial"/>
          <w:sz w:val="22"/>
          <w:szCs w:val="22"/>
        </w:rPr>
        <w:t xml:space="preserve">gl. </w:t>
      </w:r>
      <w:r w:rsidR="009351E1" w:rsidRPr="009351E1">
        <w:rPr>
          <w:rFonts w:ascii="Arial" w:hAnsi="Arial" w:cs="Arial"/>
          <w:i/>
          <w:iCs/>
          <w:sz w:val="22"/>
          <w:szCs w:val="22"/>
        </w:rPr>
        <w:t>generalized linear model</w:t>
      </w:r>
      <w:r w:rsidR="009351E1"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signs_of_</w:t>
      </w:r>
      <w:r w:rsidR="00672884">
        <w:rPr>
          <w:rFonts w:ascii="Arial" w:hAnsi="Arial" w:cs="Arial"/>
          <w:i/>
          <w:iCs/>
          <w:sz w:val="22"/>
          <w:szCs w:val="22"/>
        </w:rPr>
        <w:t>mentall_illness</w:t>
      </w:r>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r w:rsidR="00672884" w:rsidRPr="00672884">
        <w:rPr>
          <w:rFonts w:ascii="Arial" w:hAnsi="Arial" w:cs="Arial"/>
          <w:i/>
          <w:iCs/>
          <w:sz w:val="22"/>
          <w:szCs w:val="22"/>
        </w:rPr>
        <w:t>gender</w:t>
      </w:r>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r w:rsidR="00672884" w:rsidRPr="00672884">
        <w:rPr>
          <w:rFonts w:ascii="Arial" w:hAnsi="Arial" w:cs="Arial"/>
          <w:i/>
          <w:iCs/>
          <w:sz w:val="22"/>
          <w:szCs w:val="22"/>
        </w:rPr>
        <w:t>threat_level</w:t>
      </w:r>
      <w:r w:rsidR="00672884">
        <w:rPr>
          <w:rFonts w:ascii="Arial" w:hAnsi="Arial" w:cs="Arial"/>
          <w:sz w:val="22"/>
          <w:szCs w:val="22"/>
        </w:rPr>
        <w:t>,</w:t>
      </w:r>
      <w:r w:rsidR="00672884" w:rsidRPr="00672884">
        <w:rPr>
          <w:rFonts w:ascii="Arial" w:hAnsi="Arial" w:cs="Arial"/>
          <w:i/>
          <w:iCs/>
          <w:sz w:val="22"/>
          <w:szCs w:val="22"/>
        </w:rPr>
        <w:t xml:space="preserve"> city</w:t>
      </w:r>
      <w:r w:rsidR="00672884">
        <w:rPr>
          <w:rFonts w:ascii="Arial" w:hAnsi="Arial" w:cs="Arial"/>
          <w:sz w:val="22"/>
          <w:szCs w:val="22"/>
        </w:rPr>
        <w:t xml:space="preserve">, </w:t>
      </w:r>
      <w:r w:rsidR="00672884" w:rsidRPr="00672884">
        <w:rPr>
          <w:rFonts w:ascii="Arial" w:hAnsi="Arial" w:cs="Arial"/>
          <w:i/>
          <w:iCs/>
          <w:sz w:val="22"/>
          <w:szCs w:val="22"/>
        </w:rPr>
        <w:t>state</w:t>
      </w:r>
      <w:r w:rsidR="00672884">
        <w:rPr>
          <w:rFonts w:ascii="Arial" w:hAnsi="Arial" w:cs="Arial"/>
          <w:sz w:val="22"/>
          <w:szCs w:val="22"/>
        </w:rPr>
        <w:t xml:space="preserve">, </w:t>
      </w:r>
      <w:r w:rsidR="00672884" w:rsidRPr="00672884">
        <w:rPr>
          <w:rFonts w:ascii="Arial" w:hAnsi="Arial" w:cs="Arial"/>
          <w:i/>
          <w:iCs/>
          <w:sz w:val="22"/>
          <w:szCs w:val="22"/>
        </w:rPr>
        <w:t>armed</w:t>
      </w:r>
      <w:r w:rsidR="00672884">
        <w:rPr>
          <w:rFonts w:ascii="Arial" w:hAnsi="Arial" w:cs="Arial"/>
          <w:sz w:val="22"/>
          <w:szCs w:val="22"/>
        </w:rPr>
        <w:t xml:space="preserve">, </w:t>
      </w:r>
      <w:r w:rsidR="00672884" w:rsidRPr="00672884">
        <w:rPr>
          <w:rFonts w:ascii="Arial" w:hAnsi="Arial" w:cs="Arial"/>
          <w:i/>
          <w:iCs/>
          <w:sz w:val="22"/>
          <w:szCs w:val="22"/>
        </w:rPr>
        <w:t>manner_of_death</w:t>
      </w:r>
      <w:r w:rsidR="00672884">
        <w:rPr>
          <w:rFonts w:ascii="Arial" w:hAnsi="Arial" w:cs="Arial"/>
          <w:sz w:val="22"/>
          <w:szCs w:val="22"/>
        </w:rPr>
        <w:t xml:space="preserve">, </w:t>
      </w:r>
      <w:r w:rsidR="00672884" w:rsidRPr="00672884">
        <w:rPr>
          <w:rFonts w:ascii="Arial" w:hAnsi="Arial" w:cs="Arial"/>
          <w:i/>
          <w:iCs/>
          <w:sz w:val="22"/>
          <w:szCs w:val="22"/>
        </w:rPr>
        <w:t>flee</w:t>
      </w:r>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quasibinominal</w:t>
      </w:r>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 </w:t>
      </w:r>
      <w:hyperlink r:id="rId49" w:history="1">
        <w:r w:rsidR="001A7C2C" w:rsidRPr="001A7C2C">
          <w:rPr>
            <w:rStyle w:val="Hiperveza"/>
            <w:rFonts w:ascii="Arial" w:hAnsi="Arial" w:cs="Arial"/>
            <w:sz w:val="22"/>
            <w:szCs w:val="22"/>
          </w:rPr>
          <w:t>stranice</w:t>
        </w:r>
      </w:hyperlink>
      <w:r w:rsidR="001A7C2C">
        <w:rPr>
          <w:rFonts w:ascii="Arial" w:hAnsi="Arial" w:cs="Arial"/>
          <w:sz w:val="22"/>
          <w:szCs w:val="22"/>
        </w:rPr>
        <w:t>.</w:t>
      </w:r>
      <w:r w:rsidR="00B31A91">
        <w:rPr>
          <w:rFonts w:ascii="Arial" w:hAnsi="Arial" w:cs="Arial"/>
          <w:sz w:val="22"/>
          <w:szCs w:val="22"/>
        </w:rPr>
        <w:t xml:space="preserve"> </w:t>
      </w:r>
      <w:sdt>
        <w:sdtPr>
          <w:rPr>
            <w:rFonts w:ascii="Arial" w:hAnsi="Arial" w:cs="Arial"/>
            <w:sz w:val="22"/>
            <w:szCs w:val="22"/>
          </w:rPr>
          <w:id w:val="1905716523"/>
          <w:citation/>
        </w:sdtPr>
        <w:sdtContent>
          <w:r w:rsidR="00B31A91">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B31A91">
            <w:rPr>
              <w:rFonts w:ascii="Arial" w:hAnsi="Arial" w:cs="Arial"/>
              <w:sz w:val="22"/>
              <w:szCs w:val="22"/>
            </w:rPr>
            <w:fldChar w:fldCharType="separate"/>
          </w:r>
          <w:r w:rsidR="00885569" w:rsidRPr="00885569">
            <w:rPr>
              <w:rFonts w:ascii="Arial" w:hAnsi="Arial" w:cs="Arial"/>
              <w:noProof/>
              <w:sz w:val="22"/>
              <w:szCs w:val="22"/>
            </w:rPr>
            <w:t>(Rabuzin, 2014, str. 45-53)</w:t>
          </w:r>
          <w:r w:rsidR="00B31A91">
            <w:rPr>
              <w:rFonts w:ascii="Arial" w:hAnsi="Arial" w:cs="Arial"/>
              <w:sz w:val="22"/>
              <w:szCs w:val="22"/>
            </w:rPr>
            <w:fldChar w:fldCharType="end"/>
          </w:r>
        </w:sdtContent>
      </w:sdt>
      <w:sdt>
        <w:sdtPr>
          <w:rPr>
            <w:rFonts w:ascii="Arial" w:hAnsi="Arial" w:cs="Arial"/>
            <w:sz w:val="22"/>
            <w:szCs w:val="22"/>
          </w:rPr>
          <w:id w:val="-919402062"/>
          <w:citation/>
        </w:sdtPr>
        <w:sdtContent>
          <w:r w:rsidR="00B31A91">
            <w:rPr>
              <w:rFonts w:ascii="Arial" w:hAnsi="Arial" w:cs="Arial"/>
              <w:sz w:val="22"/>
              <w:szCs w:val="22"/>
            </w:rPr>
            <w:fldChar w:fldCharType="begin"/>
          </w:r>
          <w:r w:rsidR="00354097">
            <w:rPr>
              <w:rFonts w:ascii="Arial" w:hAnsi="Arial" w:cs="Arial"/>
              <w:sz w:val="22"/>
              <w:szCs w:val="22"/>
            </w:rPr>
            <w:instrText xml:space="preserve">CITATION UvodUSQL \p 43-51,104-106 \t  \l 1050 </w:instrText>
          </w:r>
          <w:r w:rsidR="00B31A91">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43-51,104-106)</w:t>
          </w:r>
          <w:r w:rsidR="00B31A91">
            <w:rPr>
              <w:rFonts w:ascii="Arial" w:hAnsi="Arial" w:cs="Arial"/>
              <w:sz w:val="22"/>
              <w:szCs w:val="22"/>
            </w:rPr>
            <w:fldChar w:fldCharType="end"/>
          </w:r>
        </w:sdtContent>
      </w:sdt>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[dbo].[generiranje_modela] (@trained_model varbinary(max)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DECLARE @inquery nvarchar(max) = N'SELECT sp.mental_illness,sc.manner_of_death,sc.armed,sp.age,r.gender,r.race,l.area,l.city,sc.thread_level,sc.flee FROM [dbo].[ShootPerson] sp</w:t>
      </w:r>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[dbo].[ShootingCircumstances] sc ON sc.id=sp.fk_shooting_circ</w:t>
      </w:r>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[dbo].[Race]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[dbo].[Location] l ON l.id=sp.fk_location'</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sp_execute_external_script</w:t>
      </w:r>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r w:rsidRPr="001E1BD5">
        <w:rPr>
          <w:rFonts w:ascii="Courier New" w:hAnsi="Courier New" w:cs="Courier New"/>
          <w:sz w:val="18"/>
          <w:szCs w:val="18"/>
        </w:rPr>
        <w:t>databaseTable &lt;- InputData</w:t>
      </w:r>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table &lt;- data.frame(</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databaseTable$age,</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databaseTable$manner_of_death,</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databaseTable$armed,</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databaseTable$gender,</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databaseTable$race,</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databaseTable$area,</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databaseTable$mental_illness,</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databaseTable$thread_level,</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databaseTable$flee,</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databaseTable$city)</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names(table) &lt;- c("age", "manner", "armed", "gender", "race", "state", "sings", "thread", "flee", "city")</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model &lt;- glm(formula = sings ~ age + manner + armed + gender + city + state + race + thread + flee, data = table, family = quasibinomial</w:t>
      </w:r>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trained_model &lt;- as.raw(serialize(model,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@input_data_1_name = N'InputData'</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N'@trained_model varbinary(max)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78747FBB"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xml:space="preserve">, a preuzeti se može sa </w:t>
      </w:r>
      <w:hyperlink r:id="rId50" w:history="1">
        <w:r w:rsidR="001A7C2C" w:rsidRPr="001A7C2C">
          <w:rPr>
            <w:rStyle w:val="Hiperveza"/>
            <w:rFonts w:ascii="Arial" w:hAnsi="Arial" w:cs="Arial"/>
            <w:sz w:val="22"/>
            <w:szCs w:val="22"/>
          </w:rPr>
          <w:t>stranice</w:t>
        </w:r>
      </w:hyperlink>
      <w:r w:rsidR="00354097">
        <w:rPr>
          <w:rFonts w:ascii="Arial" w:hAnsi="Arial" w:cs="Arial"/>
          <w:sz w:val="22"/>
          <w:szCs w:val="22"/>
        </w:rPr>
        <w:t xml:space="preserve">. </w:t>
      </w:r>
      <w:sdt>
        <w:sdtPr>
          <w:rPr>
            <w:rFonts w:ascii="Arial" w:hAnsi="Arial" w:cs="Arial"/>
            <w:sz w:val="22"/>
            <w:szCs w:val="22"/>
          </w:rPr>
          <w:id w:val="1913422896"/>
          <w:citation/>
        </w:sdtPr>
        <w:sdtContent>
          <w:r w:rsidR="00354097">
            <w:rPr>
              <w:rFonts w:ascii="Arial" w:hAnsi="Arial" w:cs="Arial"/>
              <w:sz w:val="22"/>
              <w:szCs w:val="22"/>
            </w:rPr>
            <w:fldChar w:fldCharType="begin"/>
          </w:r>
          <w:r w:rsidR="00885569">
            <w:rPr>
              <w:rFonts w:ascii="Arial" w:hAnsi="Arial" w:cs="Arial"/>
              <w:sz w:val="22"/>
              <w:szCs w:val="22"/>
            </w:rPr>
            <w:instrText xml:space="preserve">CITATION SQLNAPTEME \p 45-43 \t  \l 1050 </w:instrText>
          </w:r>
          <w:r w:rsidR="00354097">
            <w:rPr>
              <w:rFonts w:ascii="Arial" w:hAnsi="Arial" w:cs="Arial"/>
              <w:sz w:val="22"/>
              <w:szCs w:val="22"/>
            </w:rPr>
            <w:fldChar w:fldCharType="separate"/>
          </w:r>
          <w:r w:rsidR="00885569" w:rsidRPr="00885569">
            <w:rPr>
              <w:rFonts w:ascii="Arial" w:hAnsi="Arial" w:cs="Arial"/>
              <w:noProof/>
              <w:sz w:val="22"/>
              <w:szCs w:val="22"/>
            </w:rPr>
            <w:t>(Rabuzin, 2014, str. 45-43)</w:t>
          </w:r>
          <w:r w:rsidR="00354097">
            <w:rPr>
              <w:rFonts w:ascii="Arial" w:hAnsi="Arial" w:cs="Arial"/>
              <w:sz w:val="22"/>
              <w:szCs w:val="22"/>
            </w:rPr>
            <w:fldChar w:fldCharType="end"/>
          </w:r>
        </w:sdtContent>
      </w:sdt>
      <w:sdt>
        <w:sdtPr>
          <w:rPr>
            <w:rFonts w:ascii="Arial" w:hAnsi="Arial" w:cs="Arial"/>
            <w:sz w:val="22"/>
            <w:szCs w:val="22"/>
          </w:rPr>
          <w:id w:val="1879891184"/>
          <w:citation/>
        </w:sdtPr>
        <w:sdtContent>
          <w:r w:rsidR="00354097">
            <w:rPr>
              <w:rFonts w:ascii="Arial" w:hAnsi="Arial" w:cs="Arial"/>
              <w:sz w:val="22"/>
              <w:szCs w:val="22"/>
            </w:rPr>
            <w:fldChar w:fldCharType="begin"/>
          </w:r>
          <w:r w:rsidR="00354097">
            <w:rPr>
              <w:rFonts w:ascii="Arial" w:hAnsi="Arial" w:cs="Arial"/>
              <w:sz w:val="22"/>
              <w:szCs w:val="22"/>
            </w:rPr>
            <w:instrText xml:space="preserve">CITATION UvodUSQL \p "43-46, 75" \t  \l 1050 </w:instrText>
          </w:r>
          <w:r w:rsidR="00354097">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43-46, 75)</w:t>
          </w:r>
          <w:r w:rsidR="00354097">
            <w:rPr>
              <w:rFonts w:ascii="Arial" w:hAnsi="Arial" w:cs="Arial"/>
              <w:sz w:val="22"/>
              <w:szCs w:val="22"/>
            </w:rPr>
            <w:fldChar w:fldCharType="end"/>
          </w:r>
        </w:sdtContent>
      </w:sdt>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[dbo].[insert_model]</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@model varbinary(MAX);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[dbo].[ShootPerson]</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EXEC generiranje_modela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[dbo].[Model](model,date_created,number_of_rows_used)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BB26A9"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1836B15A"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 </w:t>
      </w:r>
      <w:hyperlink r:id="rId51" w:history="1">
        <w:r w:rsidR="001A7C2C" w:rsidRPr="001A7C2C">
          <w:rPr>
            <w:rStyle w:val="Hiperveza"/>
            <w:rFonts w:ascii="Arial" w:hAnsi="Arial" w:cs="Arial"/>
            <w:sz w:val="22"/>
            <w:szCs w:val="22"/>
          </w:rPr>
          <w:t>stranice</w:t>
        </w:r>
      </w:hyperlink>
      <w:r w:rsidR="00096766">
        <w:rPr>
          <w:rFonts w:ascii="Arial" w:hAnsi="Arial" w:cs="Arial"/>
          <w:sz w:val="22"/>
          <w:szCs w:val="22"/>
        </w:rPr>
        <w:t>.</w:t>
      </w:r>
      <w:r w:rsidR="00354097">
        <w:rPr>
          <w:rFonts w:ascii="Arial" w:hAnsi="Arial" w:cs="Arial"/>
          <w:sz w:val="22"/>
          <w:szCs w:val="22"/>
        </w:rPr>
        <w:t xml:space="preserve"> </w:t>
      </w:r>
      <w:sdt>
        <w:sdtPr>
          <w:rPr>
            <w:rFonts w:ascii="Arial" w:hAnsi="Arial" w:cs="Arial"/>
            <w:sz w:val="22"/>
            <w:szCs w:val="22"/>
          </w:rPr>
          <w:id w:val="-1149208028"/>
          <w:citation/>
        </w:sdtPr>
        <w:sdtContent>
          <w:r w:rsidR="00354097">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354097">
            <w:rPr>
              <w:rFonts w:ascii="Arial" w:hAnsi="Arial" w:cs="Arial"/>
              <w:sz w:val="22"/>
              <w:szCs w:val="22"/>
            </w:rPr>
            <w:fldChar w:fldCharType="separate"/>
          </w:r>
          <w:r w:rsidR="00885569" w:rsidRPr="00885569">
            <w:rPr>
              <w:rFonts w:ascii="Arial" w:hAnsi="Arial" w:cs="Arial"/>
              <w:noProof/>
              <w:sz w:val="22"/>
              <w:szCs w:val="22"/>
            </w:rPr>
            <w:t>(Rabuzin, 2014, str. 45-53)</w:t>
          </w:r>
          <w:r w:rsidR="00354097">
            <w:rPr>
              <w:rFonts w:ascii="Arial" w:hAnsi="Arial" w:cs="Arial"/>
              <w:sz w:val="22"/>
              <w:szCs w:val="22"/>
            </w:rPr>
            <w:fldChar w:fldCharType="end"/>
          </w:r>
        </w:sdtContent>
      </w:sdt>
      <w:sdt>
        <w:sdtPr>
          <w:rPr>
            <w:rFonts w:ascii="Arial" w:hAnsi="Arial" w:cs="Arial"/>
            <w:sz w:val="22"/>
            <w:szCs w:val="22"/>
          </w:rPr>
          <w:id w:val="558370553"/>
          <w:citation/>
        </w:sdtPr>
        <w:sdtContent>
          <w:r w:rsidR="00354097">
            <w:rPr>
              <w:rFonts w:ascii="Arial" w:hAnsi="Arial" w:cs="Arial"/>
              <w:sz w:val="22"/>
              <w:szCs w:val="22"/>
            </w:rPr>
            <w:fldChar w:fldCharType="begin"/>
          </w:r>
          <w:r w:rsidR="00354097">
            <w:rPr>
              <w:rFonts w:ascii="Arial" w:hAnsi="Arial" w:cs="Arial"/>
              <w:sz w:val="22"/>
              <w:szCs w:val="22"/>
            </w:rPr>
            <w:instrText xml:space="preserve">CITATION UvodUSQL \p 43-57,104-106 \t  \l 1050 </w:instrText>
          </w:r>
          <w:r w:rsidR="00354097">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43-57,104-106)</w:t>
          </w:r>
          <w:r w:rsidR="00354097">
            <w:rPr>
              <w:rFonts w:ascii="Arial" w:hAnsi="Arial" w:cs="Arial"/>
              <w:sz w:val="22"/>
              <w:szCs w:val="22"/>
            </w:rPr>
            <w:fldChar w:fldCharType="end"/>
          </w:r>
        </w:sdtContent>
      </w:sdt>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[dbo].[predikcija]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DECLARE @model varbinary(max) = (SELECT TOP 1 model FROM [dbo].[Model] ORDER BY date_created DESC, number_of_rows_used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sp_execute_external_script</w:t>
      </w:r>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7C31FD9D" w14:textId="638DD502"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databaseTable2 &lt;- PredictData</w:t>
      </w:r>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table2 &lt;- data.frame(</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names(table2) &lt;- c("age", "manner", "armed", "gender", "race", "state", "thread", "flee", "city")</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current_model &lt;- unserialize(as.raw(model));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predicted &lt;- predict(current_model, table2, type = "response");</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options("scipen" = 100, "digits"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print(predicted)</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sings_of_mental_illness &lt;- data.frame(predicted)</w:t>
      </w:r>
    </w:p>
    <w:p w14:paraId="1CA66FB5" w14:textId="0491555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OutputDataSet &lt;- sings_of_mental_illness'</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[dbo].[ShootPerson] sp</w:t>
      </w:r>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[dbo].[ShootingCircumstances] sc ON sc.id=sp.fk_shooting_circ</w:t>
      </w:r>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[dbo].[Location] l ON l.id=sp.fk_location</w:t>
      </w:r>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@params = N'@ID INT,@model VARBINARY(max)'</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((Predicted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60E23DBB"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sidR="00A84C63">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r w:rsidR="00984CFE" w:rsidRPr="00984CFE">
        <w:rPr>
          <w:rFonts w:ascii="Courier New" w:hAnsi="Courier New" w:cs="Courier New"/>
          <w:sz w:val="22"/>
          <w:szCs w:val="22"/>
        </w:rPr>
        <w:t>predict()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2ED607F6" w:rsidR="00F5472A" w:rsidRPr="003C0378" w:rsidRDefault="00AA075F" w:rsidP="007464B8">
      <w:pPr>
        <w:pStyle w:val="Naslovslike"/>
        <w:rPr>
          <w:rFonts w:cs="Arial"/>
          <w:szCs w:val="22"/>
        </w:rPr>
      </w:pPr>
      <w:bookmarkStart w:id="91" w:name="_Toc47342669"/>
      <w:r w:rsidRPr="00287777">
        <w:t xml:space="preserve">Slika </w:t>
      </w:r>
      <w:r w:rsidR="005F7F63">
        <w:t>2</w:t>
      </w:r>
      <w:r w:rsidR="003E2931">
        <w:t>4</w:t>
      </w:r>
      <w:r w:rsidRPr="00287777">
        <w:t xml:space="preserve">. Prikaz </w:t>
      </w:r>
      <w:r>
        <w:t xml:space="preserve">najugroženijih rasnih skupina u tri preostale savezne države </w:t>
      </w:r>
      <w:r w:rsidRPr="00287777">
        <w:t>(izvor: vlastita izrada)</w:t>
      </w:r>
      <w:bookmarkEnd w:id="91"/>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2" w:name="_Ref35633364"/>
      <w:bookmarkStart w:id="93" w:name="_Ref35633374"/>
      <w:bookmarkStart w:id="94" w:name="_Ref35633656"/>
      <w:bookmarkStart w:id="95" w:name="_Ref35633871"/>
      <w:bookmarkStart w:id="96" w:name="_Ref35633878"/>
      <w:bookmarkStart w:id="97" w:name="_Ref35633882"/>
      <w:bookmarkStart w:id="98" w:name="_Ref35633885"/>
      <w:bookmarkStart w:id="99" w:name="_Ref35633889"/>
      <w:bookmarkStart w:id="100" w:name="naslov"/>
      <w:bookmarkStart w:id="101" w:name="_Toc47350208"/>
      <w:r w:rsidRPr="002013BC">
        <w:lastRenderedPageBreak/>
        <w:t>Zaključak</w:t>
      </w:r>
      <w:bookmarkEnd w:id="92"/>
      <w:bookmarkEnd w:id="93"/>
      <w:bookmarkEnd w:id="94"/>
      <w:bookmarkEnd w:id="95"/>
      <w:bookmarkEnd w:id="96"/>
      <w:bookmarkEnd w:id="97"/>
      <w:bookmarkEnd w:id="98"/>
      <w:bookmarkEnd w:id="99"/>
      <w:bookmarkEnd w:id="101"/>
      <w:r w:rsidRPr="002013BC">
        <w:t xml:space="preserve"> </w:t>
      </w:r>
    </w:p>
    <w:bookmarkEnd w:id="100"/>
    <w:p w14:paraId="77DDF6AD" w14:textId="2A1FFD5B" w:rsidR="00E42585"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Cilj rada je bio prikazati razlike između poslovne analitike i poslovne inteligencije, kako se provodi poslovna analitika te što ona može pružati svom korisniku. Kroz rad su opisane razne vrste poslovnih analitika i čemu koja služi te kakve odgovore daju. Također je bio cilj prikazati tehnički aspekt poslovne analitike putem MS SQL Server 2019 i kako se on može koristiti za dobivanje ključnih informacija za donošenje odluka. </w:t>
      </w:r>
    </w:p>
    <w:p w14:paraId="28474F92" w14:textId="69F03F3F" w:rsidR="00E61DEE"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Na početku rada je opisana poslovna inteligencija koja je neophodna za shvaćanje poslovne analitike, budući da je ona sadržana unutar nje. U cjelini </w:t>
      </w:r>
      <w:r>
        <w:rPr>
          <w:rFonts w:ascii="Arial" w:hAnsi="Arial" w:cs="Arial"/>
          <w:sz w:val="22"/>
          <w:szCs w:val="22"/>
        </w:rPr>
        <w:fldChar w:fldCharType="begin"/>
      </w:r>
      <w:r>
        <w:rPr>
          <w:rFonts w:ascii="Arial" w:hAnsi="Arial" w:cs="Arial"/>
          <w:sz w:val="22"/>
          <w:szCs w:val="22"/>
        </w:rPr>
        <w:instrText xml:space="preserve"> REF _Ref47430161 \h </w:instrText>
      </w:r>
      <w:r>
        <w:rPr>
          <w:rFonts w:ascii="Arial" w:hAnsi="Arial" w:cs="Arial"/>
          <w:sz w:val="22"/>
          <w:szCs w:val="22"/>
        </w:rPr>
      </w:r>
      <w:r>
        <w:rPr>
          <w:rFonts w:ascii="Arial" w:hAnsi="Arial" w:cs="Arial"/>
          <w:sz w:val="22"/>
          <w:szCs w:val="22"/>
        </w:rPr>
        <w:fldChar w:fldCharType="separate"/>
      </w:r>
      <w:r>
        <w:t>Deskriptivna analitika</w:t>
      </w:r>
      <w:r>
        <w:rPr>
          <w:rFonts w:ascii="Arial" w:hAnsi="Arial" w:cs="Arial"/>
          <w:sz w:val="22"/>
          <w:szCs w:val="22"/>
        </w:rPr>
        <w:fldChar w:fldCharType="end"/>
      </w:r>
      <w:r>
        <w:rPr>
          <w:rFonts w:ascii="Arial" w:hAnsi="Arial" w:cs="Arial"/>
          <w:sz w:val="22"/>
          <w:szCs w:val="22"/>
        </w:rPr>
        <w:t xml:space="preserve"> najbolje se može uočiti kako je zapravo poslovna analitika nadogradnja poslovne inteligencije. Poslovna inteligencija daje odgovore na trenutno stanje onoga što promatramo, a takvo nešto omogućuje deskriptivna analitika kod poslovne analitike.</w:t>
      </w:r>
      <w:r w:rsidR="00281735">
        <w:rPr>
          <w:rFonts w:ascii="Arial" w:hAnsi="Arial" w:cs="Arial"/>
          <w:sz w:val="22"/>
          <w:szCs w:val="22"/>
        </w:rPr>
        <w:t xml:space="preserve"> Sve ostalo je ustvari nadopuna, prediktivna, dijagnostička i preskriptivna analitika koji daju još detaljnije informacije, odnosno odgovore.</w:t>
      </w:r>
    </w:p>
    <w:p w14:paraId="40B73811" w14:textId="5D2A7E54" w:rsidR="00281735" w:rsidRDefault="00281735" w:rsidP="00E42585">
      <w:pPr>
        <w:spacing w:after="120" w:line="360" w:lineRule="auto"/>
        <w:ind w:firstLine="709"/>
        <w:jc w:val="both"/>
        <w:rPr>
          <w:rFonts w:ascii="Arial" w:hAnsi="Arial" w:cs="Arial"/>
          <w:sz w:val="22"/>
          <w:szCs w:val="22"/>
        </w:rPr>
      </w:pPr>
      <w:r>
        <w:rPr>
          <w:rFonts w:ascii="Arial" w:hAnsi="Arial" w:cs="Arial"/>
          <w:sz w:val="22"/>
          <w:szCs w:val="22"/>
        </w:rPr>
        <w:t xml:space="preserve">U radu je također bilo riječi o razlikama između skladišta podataka </w:t>
      </w:r>
      <w:r w:rsidR="00286D39">
        <w:rPr>
          <w:rFonts w:ascii="Arial" w:hAnsi="Arial" w:cs="Arial"/>
          <w:sz w:val="22"/>
          <w:szCs w:val="22"/>
        </w:rPr>
        <w:t>i</w:t>
      </w:r>
      <w:r>
        <w:rPr>
          <w:rFonts w:ascii="Arial" w:hAnsi="Arial" w:cs="Arial"/>
          <w:sz w:val="22"/>
          <w:szCs w:val="22"/>
        </w:rPr>
        <w:t xml:space="preserve"> bigdata</w:t>
      </w:r>
      <w:r w:rsidR="00286D39">
        <w:rPr>
          <w:rFonts w:ascii="Arial" w:hAnsi="Arial" w:cs="Arial"/>
          <w:sz w:val="22"/>
          <w:szCs w:val="22"/>
        </w:rPr>
        <w:t xml:space="preserve"> te koju svrhu imaju za poslovnu analitiku. Da bi se mogla provesti analiza podataka potrebni su </w:t>
      </w:r>
      <w:r w:rsidR="00610B7A">
        <w:rPr>
          <w:rFonts w:ascii="Arial" w:hAnsi="Arial" w:cs="Arial"/>
          <w:sz w:val="22"/>
          <w:szCs w:val="22"/>
        </w:rPr>
        <w:t>nekakvi izvori podataka, a to pružaju i skladište podataka i bigdata. Skladište podataka omogućuje pristup strukturiranim i organiziranim podacima, dok bigdata omogućuje pristup većoj količini podataka koji u većini slučajeva nisu strukturirani. Oba pristupa imaju svoje prednosti i nedostatke, razlika je u tome da je skladište podataka jeftinije od bigdata jer se koriste relacijske baze podataka u odnosu na napredne okvire i algoritme. Također su zbog toga podaci pristupačniji kod skladišta podataka. Na drugoj strani bigdata omogućuje pristup značajno većem spektru podataka, nekad iz neočekivanih izvora što ima svoje koristi.</w:t>
      </w:r>
    </w:p>
    <w:p w14:paraId="25F8A6C1" w14:textId="77777777" w:rsidR="00223AC2" w:rsidRDefault="00680F12" w:rsidP="00E42585">
      <w:pPr>
        <w:spacing w:after="120" w:line="360" w:lineRule="auto"/>
        <w:ind w:firstLine="709"/>
        <w:jc w:val="both"/>
        <w:rPr>
          <w:rFonts w:ascii="Arial" w:hAnsi="Arial" w:cs="Arial"/>
          <w:sz w:val="22"/>
          <w:szCs w:val="22"/>
        </w:rPr>
      </w:pPr>
      <w:r>
        <w:rPr>
          <w:rFonts w:ascii="Arial" w:hAnsi="Arial" w:cs="Arial"/>
          <w:sz w:val="22"/>
          <w:szCs w:val="22"/>
        </w:rPr>
        <w:t xml:space="preserve">Svrha rada je također bila opisati </w:t>
      </w:r>
      <w:r w:rsidR="00777E9F">
        <w:rPr>
          <w:rFonts w:ascii="Arial" w:hAnsi="Arial" w:cs="Arial"/>
          <w:sz w:val="22"/>
          <w:szCs w:val="22"/>
        </w:rPr>
        <w:t xml:space="preserve">kako se poslovna analitika provodu uz pomoć MS SQL Server 2019. Naime </w:t>
      </w:r>
      <w:r w:rsidR="0095175E">
        <w:rPr>
          <w:rFonts w:ascii="Arial" w:hAnsi="Arial" w:cs="Arial"/>
          <w:sz w:val="22"/>
          <w:szCs w:val="22"/>
        </w:rPr>
        <w:t xml:space="preserve">navedeni </w:t>
      </w:r>
      <w:r w:rsidR="00777E9F">
        <w:rPr>
          <w:rFonts w:ascii="Arial" w:hAnsi="Arial" w:cs="Arial"/>
          <w:sz w:val="22"/>
          <w:szCs w:val="22"/>
        </w:rPr>
        <w:t xml:space="preserve">SUBP ima </w:t>
      </w:r>
      <w:r w:rsidR="003D140C">
        <w:rPr>
          <w:rFonts w:ascii="Arial" w:hAnsi="Arial" w:cs="Arial"/>
          <w:sz w:val="22"/>
          <w:szCs w:val="22"/>
        </w:rPr>
        <w:t xml:space="preserve">mogućnost korištenja R i Python skripti u sklopu SQL-a koji se koriste za analizu podataka. </w:t>
      </w:r>
      <w:r w:rsidR="00BE5796">
        <w:rPr>
          <w:rFonts w:ascii="Arial" w:hAnsi="Arial" w:cs="Arial"/>
          <w:sz w:val="22"/>
          <w:szCs w:val="22"/>
        </w:rPr>
        <w:t xml:space="preserve">Za omogućavanje takvih funkcionalisti treba izdvojiti dosta vremena i strpljenja budući da sustavu treba dati veliki broj prava. </w:t>
      </w:r>
      <w:r w:rsidR="0043554D">
        <w:rPr>
          <w:rFonts w:ascii="Arial" w:hAnsi="Arial" w:cs="Arial"/>
          <w:sz w:val="22"/>
          <w:szCs w:val="22"/>
        </w:rPr>
        <w:t>Također je dosta teško koristiti R</w:t>
      </w:r>
      <w:r w:rsidR="00C73FEC">
        <w:rPr>
          <w:rFonts w:ascii="Arial" w:hAnsi="Arial" w:cs="Arial"/>
          <w:sz w:val="22"/>
          <w:szCs w:val="22"/>
        </w:rPr>
        <w:t xml:space="preserve"> jezik</w:t>
      </w:r>
      <w:r w:rsidR="0043554D">
        <w:rPr>
          <w:rFonts w:ascii="Arial" w:hAnsi="Arial" w:cs="Arial"/>
          <w:sz w:val="22"/>
          <w:szCs w:val="22"/>
        </w:rPr>
        <w:t xml:space="preserve"> unutar </w:t>
      </w:r>
      <w:r w:rsidR="00C73FEC">
        <w:rPr>
          <w:rFonts w:ascii="Arial" w:hAnsi="Arial" w:cs="Arial"/>
          <w:sz w:val="22"/>
          <w:szCs w:val="22"/>
        </w:rPr>
        <w:t xml:space="preserve">SQL ukoliko je potrebno koristiti biblioteke. Potrebno ih je ručno kroz konzolu uvesti, a to može potrajati. </w:t>
      </w:r>
      <w:r w:rsidR="00AB1844">
        <w:rPr>
          <w:rFonts w:ascii="Arial" w:hAnsi="Arial" w:cs="Arial"/>
          <w:sz w:val="22"/>
          <w:szCs w:val="22"/>
        </w:rPr>
        <w:t xml:space="preserve">Kada se sve uspješno postavi, tada se dobiva vrlo moćan alat koji omogućuje automatizirano generiranje izvještaja putem procedura. Također je omogućena pohrana predikcijskog modela kao i vršenje predikcije s jednog mjesta, MS SQL Server-a 2019. </w:t>
      </w:r>
    </w:p>
    <w:p w14:paraId="647F01B2" w14:textId="77777777" w:rsidR="00223AC2" w:rsidRDefault="00223AC2" w:rsidP="00E42585">
      <w:pPr>
        <w:spacing w:after="120" w:line="360" w:lineRule="auto"/>
        <w:ind w:firstLine="709"/>
        <w:jc w:val="both"/>
        <w:rPr>
          <w:rFonts w:ascii="Arial" w:hAnsi="Arial" w:cs="Arial"/>
          <w:sz w:val="22"/>
          <w:szCs w:val="22"/>
        </w:rPr>
      </w:pPr>
    </w:p>
    <w:p w14:paraId="423D3FB9" w14:textId="5BF109BB" w:rsidR="00E01A91" w:rsidRPr="002013BC" w:rsidRDefault="00FE0971" w:rsidP="00E42585">
      <w:pPr>
        <w:spacing w:after="120" w:line="360" w:lineRule="auto"/>
        <w:ind w:firstLine="709"/>
        <w:jc w:val="both"/>
        <w:rPr>
          <w:rFonts w:ascii="Arial" w:hAnsi="Arial" w:cs="Arial"/>
          <w:sz w:val="22"/>
          <w:szCs w:val="22"/>
        </w:rPr>
      </w:pPr>
      <w:r>
        <w:rPr>
          <w:rFonts w:ascii="Arial" w:hAnsi="Arial" w:cs="Arial"/>
          <w:sz w:val="22"/>
          <w:szCs w:val="22"/>
        </w:rPr>
        <w:lastRenderedPageBreak/>
        <w:t>Kao zadnje, svrha rada je bila prikazati jedan praktični primjer poslovne analitike (deskriptivne i prediktivne analitike) uz pomoć MS SQL Servera. Analizom podataka se dobij</w:t>
      </w:r>
      <w:r w:rsidR="009874FD">
        <w:rPr>
          <w:rFonts w:ascii="Arial" w:hAnsi="Arial" w:cs="Arial"/>
          <w:sz w:val="22"/>
          <w:szCs w:val="22"/>
        </w:rPr>
        <w:t xml:space="preserve">e potpuni uvid u podatke koji mogu pomoći prilikom donošenja zaključka/odluka. </w:t>
      </w:r>
      <w:r w:rsidR="00223AC2">
        <w:rPr>
          <w:rFonts w:ascii="Arial" w:hAnsi="Arial" w:cs="Arial"/>
          <w:sz w:val="22"/>
          <w:szCs w:val="22"/>
        </w:rPr>
        <w:t xml:space="preserve">U ovome slučaju dobiveni rezultati se odnose na nedavne događaje u SAD-u što se tiče nasilja policijskih službenika nad građanstvom. </w:t>
      </w:r>
      <w:r w:rsidR="00666454">
        <w:rPr>
          <w:rFonts w:ascii="Arial" w:hAnsi="Arial" w:cs="Arial"/>
          <w:sz w:val="22"/>
          <w:szCs w:val="22"/>
        </w:rPr>
        <w:t>Dobiveni podaci mogu poslužiti za edukaciju stanovništva kao i onih koji vode državu. Na temelju podataka se mogu donijeti razne zakonske odredbe koje bi mogle spriječiti takvo nasilje, ali i smanjiti kriminalitet što je također jedna stavka koja omogućuje poslovna analitika.</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2" w:name="_Toc47350209"/>
      <w:r w:rsidRPr="002013BC">
        <w:lastRenderedPageBreak/>
        <w:t>Popis l</w:t>
      </w:r>
      <w:r w:rsidR="006427BF" w:rsidRPr="002013BC">
        <w:t>iteratur</w:t>
      </w:r>
      <w:r w:rsidR="00E74A93">
        <w:t>e</w:t>
      </w:r>
      <w:bookmarkEnd w:id="102"/>
    </w:p>
    <w:p w14:paraId="64A5B469" w14:textId="77777777" w:rsidR="000349CC" w:rsidRPr="000349CC" w:rsidRDefault="0067435D" w:rsidP="000349CC">
      <w:pPr>
        <w:pStyle w:val="Bibliografija"/>
        <w:numPr>
          <w:ilvl w:val="0"/>
          <w:numId w:val="21"/>
        </w:numPr>
        <w:ind w:left="360"/>
        <w:rPr>
          <w:rFonts w:ascii="Arial" w:hAnsi="Arial" w:cs="Arial"/>
          <w:noProof/>
          <w:sz w:val="22"/>
          <w:szCs w:val="22"/>
        </w:rPr>
      </w:pPr>
      <w:r w:rsidRPr="000349CC">
        <w:rPr>
          <w:rFonts w:ascii="Arial" w:hAnsi="Arial" w:cs="Arial"/>
          <w:sz w:val="22"/>
          <w:szCs w:val="22"/>
        </w:rPr>
        <w:fldChar w:fldCharType="begin"/>
      </w:r>
      <w:r w:rsidRPr="000349CC">
        <w:rPr>
          <w:rFonts w:ascii="Arial" w:hAnsi="Arial" w:cs="Arial"/>
          <w:sz w:val="22"/>
          <w:szCs w:val="22"/>
        </w:rPr>
        <w:instrText xml:space="preserve"> BIBLIOGRAPHY  \l 1050 </w:instrText>
      </w:r>
      <w:r w:rsidRPr="000349CC">
        <w:rPr>
          <w:rFonts w:ascii="Arial" w:hAnsi="Arial" w:cs="Arial"/>
          <w:sz w:val="22"/>
          <w:szCs w:val="22"/>
        </w:rPr>
        <w:fldChar w:fldCharType="separate"/>
      </w:r>
      <w:r w:rsidR="000349CC" w:rsidRPr="000349CC">
        <w:rPr>
          <w:rFonts w:ascii="Arial" w:hAnsi="Arial" w:cs="Arial"/>
          <w:noProof/>
          <w:sz w:val="22"/>
          <w:szCs w:val="22"/>
        </w:rPr>
        <w:t xml:space="preserve">Božidar Javorović, M. B. (2007). </w:t>
      </w:r>
      <w:r w:rsidR="000349CC" w:rsidRPr="000349CC">
        <w:rPr>
          <w:rFonts w:ascii="Arial" w:hAnsi="Arial" w:cs="Arial"/>
          <w:i/>
          <w:iCs/>
          <w:noProof/>
          <w:sz w:val="22"/>
          <w:szCs w:val="22"/>
        </w:rPr>
        <w:t>Poslovne informacije i business intelligence.</w:t>
      </w:r>
      <w:r w:rsidR="000349CC" w:rsidRPr="000349CC">
        <w:rPr>
          <w:rFonts w:ascii="Arial" w:hAnsi="Arial" w:cs="Arial"/>
          <w:noProof/>
          <w:sz w:val="22"/>
          <w:szCs w:val="22"/>
        </w:rPr>
        <w:t xml:space="preserve"> Zagreb: Golden marketing-Tehnička knjiga.</w:t>
      </w:r>
    </w:p>
    <w:p w14:paraId="44071688"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Comp.nus.edu.</w:t>
      </w:r>
      <w:r w:rsidRPr="000349CC">
        <w:rPr>
          <w:rFonts w:ascii="Arial" w:hAnsi="Arial" w:cs="Arial"/>
          <w:noProof/>
          <w:sz w:val="22"/>
          <w:szCs w:val="22"/>
        </w:rPr>
        <w:t xml:space="preserve"> (n.d.). Preuzeto 10. 03 2020 iz https://www.comp.nus.edu.sg/~lingtw/cs4221/dw.pdf</w:t>
      </w:r>
    </w:p>
    <w:p w14:paraId="5EF838F2"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DeWitt, L. (25. 03 2020). </w:t>
      </w:r>
      <w:r w:rsidRPr="000349CC">
        <w:rPr>
          <w:rFonts w:ascii="Arial" w:hAnsi="Arial" w:cs="Arial"/>
          <w:i/>
          <w:iCs/>
          <w:noProof/>
          <w:sz w:val="22"/>
          <w:szCs w:val="22"/>
        </w:rPr>
        <w:t>Social Security</w:t>
      </w:r>
      <w:r w:rsidRPr="000349CC">
        <w:rPr>
          <w:rFonts w:ascii="Arial" w:hAnsi="Arial" w:cs="Arial"/>
          <w:noProof/>
          <w:sz w:val="22"/>
          <w:szCs w:val="22"/>
        </w:rPr>
        <w:t>. Dohvaćeno iz The Development of Social Security in America: https://www.ssa.gov/policy/docs/ssb/v70n3/v70n3p1.html</w:t>
      </w:r>
    </w:p>
    <w:p w14:paraId="73AD7813"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Estopace, E. (22. 05 2019). </w:t>
      </w:r>
      <w:r w:rsidRPr="000349CC">
        <w:rPr>
          <w:rFonts w:ascii="Arial" w:hAnsi="Arial" w:cs="Arial"/>
          <w:i/>
          <w:iCs/>
          <w:noProof/>
          <w:sz w:val="22"/>
          <w:szCs w:val="22"/>
        </w:rPr>
        <w:t>FutureIoT</w:t>
      </w:r>
      <w:r w:rsidRPr="000349CC">
        <w:rPr>
          <w:rFonts w:ascii="Arial" w:hAnsi="Arial" w:cs="Arial"/>
          <w:noProof/>
          <w:sz w:val="22"/>
          <w:szCs w:val="22"/>
        </w:rPr>
        <w:t>. Dohvaćeno iz Big Data and Analytics: https://futureiot.tech/idc-forecasts-connected-iot-devices-to-generate-79-4zb-of-data-in-2025/</w:t>
      </w:r>
    </w:p>
    <w:p w14:paraId="60E45AC6"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Fer</w:t>
      </w:r>
      <w:r w:rsidRPr="000349CC">
        <w:rPr>
          <w:rFonts w:ascii="Arial" w:hAnsi="Arial" w:cs="Arial"/>
          <w:noProof/>
          <w:sz w:val="22"/>
          <w:szCs w:val="22"/>
        </w:rPr>
        <w:t>. (27. 03 2020). Dohvaćeno iz Strojno učenje: https://www.fer.unizg.hr/predmet/su</w:t>
      </w:r>
    </w:p>
    <w:p w14:paraId="337B5118"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Gartner. (20. 03 2020). </w:t>
      </w:r>
      <w:r w:rsidRPr="000349CC">
        <w:rPr>
          <w:rFonts w:ascii="Arial" w:hAnsi="Arial" w:cs="Arial"/>
          <w:i/>
          <w:iCs/>
          <w:noProof/>
          <w:sz w:val="22"/>
          <w:szCs w:val="22"/>
        </w:rPr>
        <w:t>gartner.com</w:t>
      </w:r>
      <w:r w:rsidRPr="000349CC">
        <w:rPr>
          <w:rFonts w:ascii="Arial" w:hAnsi="Arial" w:cs="Arial"/>
          <w:noProof/>
          <w:sz w:val="22"/>
          <w:szCs w:val="22"/>
        </w:rPr>
        <w:t>. Dohvaćeno iz gartner glossary: https://www.gartner.com/en/information-technology/glossary/big-data</w:t>
      </w:r>
    </w:p>
    <w:p w14:paraId="1CE2E687"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Inmon, W. H. (1992). </w:t>
      </w:r>
      <w:r w:rsidRPr="000349CC">
        <w:rPr>
          <w:rFonts w:ascii="Arial" w:hAnsi="Arial" w:cs="Arial"/>
          <w:i/>
          <w:iCs/>
          <w:noProof/>
          <w:sz w:val="22"/>
          <w:szCs w:val="22"/>
        </w:rPr>
        <w:t>Building the Data Warehouse.</w:t>
      </w:r>
      <w:r w:rsidRPr="000349CC">
        <w:rPr>
          <w:rFonts w:ascii="Arial" w:hAnsi="Arial" w:cs="Arial"/>
          <w:noProof/>
          <w:sz w:val="22"/>
          <w:szCs w:val="22"/>
        </w:rPr>
        <w:t xml:space="preserve"> New York: John Wiley &amp; Sons, Inc. Preuzeto 10. 03 2020 iz https://www.comp.nus.edu.sg/~lingtw/cs4221/dw.pdf</w:t>
      </w:r>
    </w:p>
    <w:p w14:paraId="47B29698"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Jasminka Dobša, K. K.-G. (2008). </w:t>
      </w:r>
      <w:r w:rsidRPr="000349CC">
        <w:rPr>
          <w:rFonts w:ascii="Arial" w:hAnsi="Arial" w:cs="Arial"/>
          <w:i/>
          <w:iCs/>
          <w:noProof/>
          <w:sz w:val="22"/>
          <w:szCs w:val="22"/>
        </w:rPr>
        <w:t>Statistika deskriptivna i inferencijalna i vjerojatnost.</w:t>
      </w:r>
      <w:r w:rsidRPr="000349CC">
        <w:rPr>
          <w:rFonts w:ascii="Arial" w:hAnsi="Arial" w:cs="Arial"/>
          <w:noProof/>
          <w:sz w:val="22"/>
          <w:szCs w:val="22"/>
        </w:rPr>
        <w:t xml:space="preserve"> Varaždin: Tiskara Varteks d.o.o.</w:t>
      </w:r>
    </w:p>
    <w:p w14:paraId="29481EFC"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Marr, B. (29. 03 2020). </w:t>
      </w:r>
      <w:r w:rsidRPr="000349CC">
        <w:rPr>
          <w:rFonts w:ascii="Arial" w:hAnsi="Arial" w:cs="Arial"/>
          <w:i/>
          <w:iCs/>
          <w:noProof/>
          <w:sz w:val="22"/>
          <w:szCs w:val="22"/>
        </w:rPr>
        <w:t>bernardmarr</w:t>
      </w:r>
      <w:r w:rsidRPr="000349CC">
        <w:rPr>
          <w:rFonts w:ascii="Arial" w:hAnsi="Arial" w:cs="Arial"/>
          <w:noProof/>
          <w:sz w:val="22"/>
          <w:szCs w:val="22"/>
        </w:rPr>
        <w:t>. Dohvaćeno iz What is Hadoop: https://www.bernardmarr.com/default.asp?contentID=1080</w:t>
      </w:r>
    </w:p>
    <w:p w14:paraId="4ED97440"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Mladen Varga, I. S. (2016). </w:t>
      </w:r>
      <w:r w:rsidRPr="000349CC">
        <w:rPr>
          <w:rFonts w:ascii="Arial" w:hAnsi="Arial" w:cs="Arial"/>
          <w:i/>
          <w:iCs/>
          <w:noProof/>
          <w:sz w:val="22"/>
          <w:szCs w:val="22"/>
        </w:rPr>
        <w:t>Informacijski sustavi u poslovanju.</w:t>
      </w:r>
      <w:r w:rsidRPr="000349CC">
        <w:rPr>
          <w:rFonts w:ascii="Arial" w:hAnsi="Arial" w:cs="Arial"/>
          <w:noProof/>
          <w:sz w:val="22"/>
          <w:szCs w:val="22"/>
        </w:rPr>
        <w:t xml:space="preserve"> Zagreb: Sveučilište u Zagrebu.</w:t>
      </w:r>
    </w:p>
    <w:p w14:paraId="074D98C4"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Oracle</w:t>
      </w:r>
      <w:r w:rsidRPr="000349CC">
        <w:rPr>
          <w:rFonts w:ascii="Arial" w:hAnsi="Arial" w:cs="Arial"/>
          <w:noProof/>
          <w:sz w:val="22"/>
          <w:szCs w:val="22"/>
        </w:rPr>
        <w:t>. (25. 03 2020). Dohvaćeno iz What Is Big Data?: https://www.oracle.com/big-data/guide/what-is-big-data.html</w:t>
      </w:r>
    </w:p>
    <w:p w14:paraId="46EA3EB1"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Rabuzin, K. (2011). </w:t>
      </w:r>
      <w:r w:rsidRPr="000349CC">
        <w:rPr>
          <w:rFonts w:ascii="Arial" w:hAnsi="Arial" w:cs="Arial"/>
          <w:i/>
          <w:iCs/>
          <w:noProof/>
          <w:sz w:val="22"/>
          <w:szCs w:val="22"/>
        </w:rPr>
        <w:t>Uvod u SQL.</w:t>
      </w:r>
      <w:r w:rsidRPr="000349CC">
        <w:rPr>
          <w:rFonts w:ascii="Arial" w:hAnsi="Arial" w:cs="Arial"/>
          <w:noProof/>
          <w:sz w:val="22"/>
          <w:szCs w:val="22"/>
        </w:rPr>
        <w:t xml:space="preserve"> Varaždin: Fakultet organizacije i informatike.</w:t>
      </w:r>
    </w:p>
    <w:p w14:paraId="2373DB94"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Rabuzin, K. (2014). </w:t>
      </w:r>
      <w:r w:rsidRPr="000349CC">
        <w:rPr>
          <w:rFonts w:ascii="Arial" w:hAnsi="Arial" w:cs="Arial"/>
          <w:i/>
          <w:iCs/>
          <w:noProof/>
          <w:sz w:val="22"/>
          <w:szCs w:val="22"/>
        </w:rPr>
        <w:t>SQL - Napredne teme.</w:t>
      </w:r>
      <w:r w:rsidRPr="000349CC">
        <w:rPr>
          <w:rFonts w:ascii="Arial" w:hAnsi="Arial" w:cs="Arial"/>
          <w:noProof/>
          <w:sz w:val="22"/>
          <w:szCs w:val="22"/>
        </w:rPr>
        <w:t xml:space="preserve"> Varaždin: Fakultet organizacije i informatike.</w:t>
      </w:r>
    </w:p>
    <w:p w14:paraId="2EBB76FC"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Rabuzin, K. (3. 8 2020). </w:t>
      </w:r>
      <w:r w:rsidRPr="000349CC">
        <w:rPr>
          <w:rFonts w:ascii="Arial" w:hAnsi="Arial" w:cs="Arial"/>
          <w:i/>
          <w:iCs/>
          <w:noProof/>
          <w:sz w:val="22"/>
          <w:szCs w:val="22"/>
        </w:rPr>
        <w:t>FOI ELF Arhiva.</w:t>
      </w:r>
      <w:r w:rsidRPr="000349CC">
        <w:rPr>
          <w:rFonts w:ascii="Arial" w:hAnsi="Arial" w:cs="Arial"/>
          <w:noProof/>
          <w:sz w:val="22"/>
          <w:szCs w:val="22"/>
        </w:rPr>
        <w:t xml:space="preserve"> Dohvaćeno iz SPPI: Predavanje 2: https://elfarchive1819.foi.hr/mod/resource/view.php?id=9651</w:t>
      </w:r>
    </w:p>
    <w:p w14:paraId="68D0808E"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Rabuzin, K. (21. Ožujak 2020). </w:t>
      </w:r>
      <w:r w:rsidRPr="000349CC">
        <w:rPr>
          <w:rFonts w:ascii="Arial" w:hAnsi="Arial" w:cs="Arial"/>
          <w:i/>
          <w:iCs/>
          <w:noProof/>
          <w:sz w:val="22"/>
          <w:szCs w:val="22"/>
        </w:rPr>
        <w:t>SPPI: Predavanje 4.</w:t>
      </w:r>
      <w:r w:rsidRPr="000349CC">
        <w:rPr>
          <w:rFonts w:ascii="Arial" w:hAnsi="Arial" w:cs="Arial"/>
          <w:noProof/>
          <w:sz w:val="22"/>
          <w:szCs w:val="22"/>
        </w:rPr>
        <w:t xml:space="preserve"> Dohvaćeno iz elf.foi.hr: https://elfarchive1819.foi.hr/mod/resource/view.php?id=9659</w:t>
      </w:r>
    </w:p>
    <w:p w14:paraId="21E0ADB7"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Resources</w:t>
      </w:r>
      <w:r w:rsidRPr="000349CC">
        <w:rPr>
          <w:rFonts w:ascii="Arial" w:hAnsi="Arial" w:cs="Arial"/>
          <w:noProof/>
          <w:sz w:val="22"/>
          <w:szCs w:val="22"/>
        </w:rPr>
        <w:t>. (03. 04 2020). Dohvaćeno iz Business Analytics: Everything You Need to Know: https://www.microstrategy.com/us/resources/introductory-guides/business-analytics-everything-you-need-to-know</w:t>
      </w:r>
    </w:p>
    <w:p w14:paraId="43750F0F"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Rouse, M. (06 2019). </w:t>
      </w:r>
      <w:r w:rsidRPr="000349CC">
        <w:rPr>
          <w:rFonts w:ascii="Arial" w:hAnsi="Arial" w:cs="Arial"/>
          <w:i/>
          <w:iCs/>
          <w:noProof/>
          <w:sz w:val="22"/>
          <w:szCs w:val="22"/>
        </w:rPr>
        <w:t>techtarget</w:t>
      </w:r>
      <w:r w:rsidRPr="000349CC">
        <w:rPr>
          <w:rFonts w:ascii="Arial" w:hAnsi="Arial" w:cs="Arial"/>
          <w:noProof/>
          <w:sz w:val="22"/>
          <w:szCs w:val="22"/>
        </w:rPr>
        <w:t>. Dohvaćeno iz searchbusinessanalytics: https://searchbusinessanalytics.techtarget.com/definition/business-analytics-BA</w:t>
      </w:r>
    </w:p>
    <w:p w14:paraId="7CCF9A85"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Stepinac, L. (20. 03 2020). </w:t>
      </w:r>
      <w:r w:rsidRPr="000349CC">
        <w:rPr>
          <w:rFonts w:ascii="Arial" w:hAnsi="Arial" w:cs="Arial"/>
          <w:i/>
          <w:iCs/>
          <w:noProof/>
          <w:sz w:val="22"/>
          <w:szCs w:val="22"/>
        </w:rPr>
        <w:t>ICT Business</w:t>
      </w:r>
      <w:r w:rsidRPr="000349CC">
        <w:rPr>
          <w:rFonts w:ascii="Arial" w:hAnsi="Arial" w:cs="Arial"/>
          <w:noProof/>
          <w:sz w:val="22"/>
          <w:szCs w:val="22"/>
        </w:rPr>
        <w:t>. Dohvaćeno iz www.ictbusiness.info: https://www.ictbusiness.info/poslovna-rjesenja/sto-je-to-zapravo-big-data-i-gdje-se-primjenjuje</w:t>
      </w:r>
    </w:p>
    <w:p w14:paraId="4367EBFC"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i/>
          <w:iCs/>
          <w:noProof/>
          <w:sz w:val="22"/>
          <w:szCs w:val="22"/>
        </w:rPr>
        <w:t>Tableau</w:t>
      </w:r>
      <w:r w:rsidRPr="000349CC">
        <w:rPr>
          <w:rFonts w:ascii="Arial" w:hAnsi="Arial" w:cs="Arial"/>
          <w:noProof/>
          <w:sz w:val="22"/>
          <w:szCs w:val="22"/>
        </w:rPr>
        <w:t>. (04. 08 2020). Dohvaćeno iz Business Intelligence or Business Analytics: https://www.tableau.com/learn/articles/business-intelligence/bi-business-analytics</w:t>
      </w:r>
    </w:p>
    <w:p w14:paraId="04D4EC35"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White, T. (2012). </w:t>
      </w:r>
      <w:r w:rsidRPr="000349CC">
        <w:rPr>
          <w:rFonts w:ascii="Arial" w:hAnsi="Arial" w:cs="Arial"/>
          <w:i/>
          <w:iCs/>
          <w:noProof/>
          <w:sz w:val="22"/>
          <w:szCs w:val="22"/>
        </w:rPr>
        <w:t>Hadoop: The Definitive Guide.</w:t>
      </w:r>
      <w:r w:rsidRPr="000349CC">
        <w:rPr>
          <w:rFonts w:ascii="Arial" w:hAnsi="Arial" w:cs="Arial"/>
          <w:noProof/>
          <w:sz w:val="22"/>
          <w:szCs w:val="22"/>
        </w:rPr>
        <w:t xml:space="preserve"> Sebastopol: O'Reilly Media, Inc.</w:t>
      </w:r>
    </w:p>
    <w:p w14:paraId="77764F91"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Winston, A. (2015). </w:t>
      </w:r>
      <w:r w:rsidRPr="000349CC">
        <w:rPr>
          <w:rFonts w:ascii="Arial" w:hAnsi="Arial" w:cs="Arial"/>
          <w:i/>
          <w:iCs/>
          <w:noProof/>
          <w:sz w:val="22"/>
          <w:szCs w:val="22"/>
        </w:rPr>
        <w:t>Bussiness Analytics, Data Analysis and Decision Making.</w:t>
      </w:r>
      <w:r w:rsidRPr="000349CC">
        <w:rPr>
          <w:rFonts w:ascii="Arial" w:hAnsi="Arial" w:cs="Arial"/>
          <w:noProof/>
          <w:sz w:val="22"/>
          <w:szCs w:val="22"/>
        </w:rPr>
        <w:t xml:space="preserve"> Cenage Learning.</w:t>
      </w:r>
    </w:p>
    <w:p w14:paraId="10D77539" w14:textId="77777777" w:rsidR="000349CC" w:rsidRPr="000349CC" w:rsidRDefault="000349CC" w:rsidP="000349CC">
      <w:pPr>
        <w:pStyle w:val="Bibliografija"/>
        <w:numPr>
          <w:ilvl w:val="0"/>
          <w:numId w:val="21"/>
        </w:numPr>
        <w:ind w:left="360"/>
        <w:rPr>
          <w:rFonts w:ascii="Arial" w:hAnsi="Arial" w:cs="Arial"/>
          <w:noProof/>
          <w:sz w:val="22"/>
          <w:szCs w:val="22"/>
        </w:rPr>
      </w:pPr>
      <w:r w:rsidRPr="000349CC">
        <w:rPr>
          <w:rFonts w:ascii="Arial" w:hAnsi="Arial" w:cs="Arial"/>
          <w:noProof/>
          <w:sz w:val="22"/>
          <w:szCs w:val="22"/>
        </w:rPr>
        <w:t xml:space="preserve">Zhang, A. (2017). </w:t>
      </w:r>
      <w:r w:rsidRPr="000349CC">
        <w:rPr>
          <w:rFonts w:ascii="Arial" w:hAnsi="Arial" w:cs="Arial"/>
          <w:i/>
          <w:iCs/>
          <w:noProof/>
          <w:sz w:val="22"/>
          <w:szCs w:val="22"/>
        </w:rPr>
        <w:t>Data Analytics.</w:t>
      </w:r>
      <w:r w:rsidRPr="000349CC">
        <w:rPr>
          <w:rFonts w:ascii="Arial" w:hAnsi="Arial" w:cs="Arial"/>
          <w:noProof/>
          <w:sz w:val="22"/>
          <w:szCs w:val="22"/>
        </w:rPr>
        <w:t xml:space="preserve"> CreateSpace Independent Publishing Platform.</w:t>
      </w:r>
    </w:p>
    <w:p w14:paraId="4DC7EA96" w14:textId="5170624A" w:rsidR="00850D9B" w:rsidRDefault="0067435D" w:rsidP="000349CC">
      <w:pPr>
        <w:pStyle w:val="StandardWeb"/>
        <w:spacing w:before="0" w:beforeAutospacing="0" w:after="120" w:afterAutospacing="0" w:line="360" w:lineRule="auto"/>
        <w:jc w:val="both"/>
        <w:textAlignment w:val="baseline"/>
        <w:rPr>
          <w:rFonts w:ascii="Arial" w:hAnsi="Arial" w:cs="Arial"/>
          <w:sz w:val="22"/>
          <w:szCs w:val="22"/>
        </w:rPr>
      </w:pPr>
      <w:r w:rsidRPr="000349CC">
        <w:rPr>
          <w:rFonts w:ascii="Arial" w:hAnsi="Arial" w:cs="Arial"/>
          <w:sz w:val="22"/>
          <w:szCs w:val="22"/>
        </w:rPr>
        <w:fldChar w:fldCharType="end"/>
      </w:r>
    </w:p>
    <w:p w14:paraId="5F778B78" w14:textId="082E6B97" w:rsidR="0067435D" w:rsidRDefault="0067435D" w:rsidP="0067435D">
      <w:pPr>
        <w:pStyle w:val="StandardWeb"/>
        <w:spacing w:before="0" w:beforeAutospacing="0" w:after="120" w:afterAutospacing="0" w:line="360" w:lineRule="auto"/>
        <w:jc w:val="both"/>
        <w:textAlignment w:val="baseline"/>
        <w:rPr>
          <w:rFonts w:ascii="Arial" w:hAnsi="Arial" w:cs="Arial"/>
          <w:sz w:val="22"/>
          <w:szCs w:val="22"/>
        </w:rPr>
      </w:pPr>
    </w:p>
    <w:p w14:paraId="77E23008" w14:textId="3B599B3E" w:rsidR="0067435D" w:rsidRDefault="0067435D" w:rsidP="0067435D">
      <w:pPr>
        <w:pStyle w:val="StandardWeb"/>
        <w:spacing w:before="0" w:beforeAutospacing="0" w:after="120" w:afterAutospacing="0" w:line="360" w:lineRule="auto"/>
        <w:jc w:val="both"/>
        <w:textAlignment w:val="baseline"/>
        <w:rPr>
          <w:rFonts w:ascii="Arial" w:hAnsi="Arial" w:cs="Arial"/>
          <w:sz w:val="22"/>
          <w:szCs w:val="22"/>
        </w:rPr>
      </w:pPr>
    </w:p>
    <w:p w14:paraId="3615AE05" w14:textId="77777777" w:rsidR="00850D9B" w:rsidRPr="002013BC" w:rsidRDefault="00850D9B" w:rsidP="00885569">
      <w:pPr>
        <w:spacing w:after="120" w:line="360" w:lineRule="auto"/>
        <w:jc w:val="both"/>
        <w:rPr>
          <w:rFonts w:ascii="Arial" w:hAnsi="Arial" w:cs="Arial"/>
        </w:rPr>
      </w:pPr>
    </w:p>
    <w:p w14:paraId="7C5BC268" w14:textId="4236490D" w:rsidR="00E74A93" w:rsidRPr="0094487F" w:rsidRDefault="00E74A93" w:rsidP="0094487F">
      <w:pPr>
        <w:pStyle w:val="FOINaslov1"/>
        <w:numPr>
          <w:ilvl w:val="0"/>
          <w:numId w:val="0"/>
        </w:numPr>
      </w:pPr>
      <w:bookmarkStart w:id="103" w:name="_Toc47350210"/>
      <w:r w:rsidRPr="002013BC">
        <w:lastRenderedPageBreak/>
        <w:t xml:space="preserve">Popis </w:t>
      </w:r>
      <w:r>
        <w:t>slika</w:t>
      </w:r>
      <w:bookmarkEnd w:id="103"/>
      <w:r>
        <w:rPr>
          <w:sz w:val="22"/>
          <w:szCs w:val="22"/>
        </w:rPr>
        <w:t xml:space="preserve"> </w:t>
      </w:r>
    </w:p>
    <w:p w14:paraId="5998F13C" w14:textId="23A5A5E9" w:rsidR="003E2931"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7342646" w:history="1">
        <w:r w:rsidR="003E2931" w:rsidRPr="000B6D18">
          <w:rPr>
            <w:rStyle w:val="Hiperveza"/>
            <w:noProof/>
          </w:rPr>
          <w:t>Slika 1: Skladište podataka kao dio informacijskog sustava</w:t>
        </w:r>
        <w:r w:rsidR="003E2931">
          <w:rPr>
            <w:noProof/>
            <w:webHidden/>
          </w:rPr>
          <w:tab/>
        </w:r>
        <w:r w:rsidR="003E2931">
          <w:rPr>
            <w:noProof/>
            <w:webHidden/>
          </w:rPr>
          <w:fldChar w:fldCharType="begin"/>
        </w:r>
        <w:r w:rsidR="003E2931">
          <w:rPr>
            <w:noProof/>
            <w:webHidden/>
          </w:rPr>
          <w:instrText xml:space="preserve"> PAGEREF _Toc47342646 \h </w:instrText>
        </w:r>
        <w:r w:rsidR="003E2931">
          <w:rPr>
            <w:noProof/>
            <w:webHidden/>
          </w:rPr>
        </w:r>
        <w:r w:rsidR="003E2931">
          <w:rPr>
            <w:noProof/>
            <w:webHidden/>
          </w:rPr>
          <w:fldChar w:fldCharType="separate"/>
        </w:r>
        <w:r w:rsidR="003E2931">
          <w:rPr>
            <w:noProof/>
            <w:webHidden/>
          </w:rPr>
          <w:t>7</w:t>
        </w:r>
        <w:r w:rsidR="003E2931">
          <w:rPr>
            <w:noProof/>
            <w:webHidden/>
          </w:rPr>
          <w:fldChar w:fldCharType="end"/>
        </w:r>
      </w:hyperlink>
    </w:p>
    <w:p w14:paraId="5B6B7AD0" w14:textId="0F6DFA05" w:rsidR="003E2931" w:rsidRDefault="003E2931">
      <w:pPr>
        <w:pStyle w:val="Sadraj1"/>
        <w:rPr>
          <w:rFonts w:asciiTheme="minorHAnsi" w:eastAsiaTheme="minorEastAsia" w:hAnsiTheme="minorHAnsi" w:cstheme="minorBidi"/>
          <w:noProof/>
          <w:sz w:val="22"/>
          <w:szCs w:val="22"/>
        </w:rPr>
      </w:pPr>
      <w:hyperlink w:anchor="_Toc47342647" w:history="1">
        <w:r w:rsidRPr="000B6D18">
          <w:rPr>
            <w:rStyle w:val="Hiperveza"/>
            <w:noProof/>
          </w:rPr>
          <w:t>Slika 2: Prikaz višedimenzionalnosti podataka 1/2 (vlastita izrada)</w:t>
        </w:r>
        <w:r>
          <w:rPr>
            <w:noProof/>
            <w:webHidden/>
          </w:rPr>
          <w:tab/>
        </w:r>
        <w:r>
          <w:rPr>
            <w:noProof/>
            <w:webHidden/>
          </w:rPr>
          <w:fldChar w:fldCharType="begin"/>
        </w:r>
        <w:r>
          <w:rPr>
            <w:noProof/>
            <w:webHidden/>
          </w:rPr>
          <w:instrText xml:space="preserve"> PAGEREF _Toc47342647 \h </w:instrText>
        </w:r>
        <w:r>
          <w:rPr>
            <w:noProof/>
            <w:webHidden/>
          </w:rPr>
        </w:r>
        <w:r>
          <w:rPr>
            <w:noProof/>
            <w:webHidden/>
          </w:rPr>
          <w:fldChar w:fldCharType="separate"/>
        </w:r>
        <w:r>
          <w:rPr>
            <w:noProof/>
            <w:webHidden/>
          </w:rPr>
          <w:t>9</w:t>
        </w:r>
        <w:r>
          <w:rPr>
            <w:noProof/>
            <w:webHidden/>
          </w:rPr>
          <w:fldChar w:fldCharType="end"/>
        </w:r>
      </w:hyperlink>
    </w:p>
    <w:p w14:paraId="45536C9B" w14:textId="38FE4B7E" w:rsidR="003E2931" w:rsidRDefault="003E2931">
      <w:pPr>
        <w:pStyle w:val="Sadraj1"/>
        <w:rPr>
          <w:rFonts w:asciiTheme="minorHAnsi" w:eastAsiaTheme="minorEastAsia" w:hAnsiTheme="minorHAnsi" w:cstheme="minorBidi"/>
          <w:noProof/>
          <w:sz w:val="22"/>
          <w:szCs w:val="22"/>
        </w:rPr>
      </w:pPr>
      <w:hyperlink w:anchor="_Toc47342648" w:history="1">
        <w:r w:rsidRPr="000B6D18">
          <w:rPr>
            <w:rStyle w:val="Hiperveza"/>
            <w:noProof/>
          </w:rPr>
          <w:t>Slika 3: Prikaz višedimenzionalnosti podataka 2/2 (vlastita izrada)</w:t>
        </w:r>
        <w:r>
          <w:rPr>
            <w:noProof/>
            <w:webHidden/>
          </w:rPr>
          <w:tab/>
        </w:r>
        <w:r>
          <w:rPr>
            <w:noProof/>
            <w:webHidden/>
          </w:rPr>
          <w:fldChar w:fldCharType="begin"/>
        </w:r>
        <w:r>
          <w:rPr>
            <w:noProof/>
            <w:webHidden/>
          </w:rPr>
          <w:instrText xml:space="preserve"> PAGEREF _Toc47342648 \h </w:instrText>
        </w:r>
        <w:r>
          <w:rPr>
            <w:noProof/>
            <w:webHidden/>
          </w:rPr>
        </w:r>
        <w:r>
          <w:rPr>
            <w:noProof/>
            <w:webHidden/>
          </w:rPr>
          <w:fldChar w:fldCharType="separate"/>
        </w:r>
        <w:r>
          <w:rPr>
            <w:noProof/>
            <w:webHidden/>
          </w:rPr>
          <w:t>9</w:t>
        </w:r>
        <w:r>
          <w:rPr>
            <w:noProof/>
            <w:webHidden/>
          </w:rPr>
          <w:fldChar w:fldCharType="end"/>
        </w:r>
      </w:hyperlink>
    </w:p>
    <w:p w14:paraId="2C7A577E" w14:textId="01F74C77" w:rsidR="003E2931" w:rsidRDefault="003E2931">
      <w:pPr>
        <w:pStyle w:val="Sadraj1"/>
        <w:rPr>
          <w:rFonts w:asciiTheme="minorHAnsi" w:eastAsiaTheme="minorEastAsia" w:hAnsiTheme="minorHAnsi" w:cstheme="minorBidi"/>
          <w:noProof/>
          <w:sz w:val="22"/>
          <w:szCs w:val="22"/>
        </w:rPr>
      </w:pPr>
      <w:hyperlink w:anchor="_Toc47342649" w:history="1">
        <w:r w:rsidRPr="000B6D18">
          <w:rPr>
            <w:rStyle w:val="Hiperveza"/>
            <w:noProof/>
          </w:rPr>
          <w:t>Slika 4: Prikaz IoT okruženja</w:t>
        </w:r>
        <w:r>
          <w:rPr>
            <w:noProof/>
            <w:webHidden/>
          </w:rPr>
          <w:tab/>
        </w:r>
        <w:r>
          <w:rPr>
            <w:noProof/>
            <w:webHidden/>
          </w:rPr>
          <w:fldChar w:fldCharType="begin"/>
        </w:r>
        <w:r>
          <w:rPr>
            <w:noProof/>
            <w:webHidden/>
          </w:rPr>
          <w:instrText xml:space="preserve"> PAGEREF _Toc47342649 \h </w:instrText>
        </w:r>
        <w:r>
          <w:rPr>
            <w:noProof/>
            <w:webHidden/>
          </w:rPr>
        </w:r>
        <w:r>
          <w:rPr>
            <w:noProof/>
            <w:webHidden/>
          </w:rPr>
          <w:fldChar w:fldCharType="separate"/>
        </w:r>
        <w:r>
          <w:rPr>
            <w:noProof/>
            <w:webHidden/>
          </w:rPr>
          <w:t>17</w:t>
        </w:r>
        <w:r>
          <w:rPr>
            <w:noProof/>
            <w:webHidden/>
          </w:rPr>
          <w:fldChar w:fldCharType="end"/>
        </w:r>
      </w:hyperlink>
    </w:p>
    <w:p w14:paraId="6C7B46CD" w14:textId="2F8985FA" w:rsidR="003E2931" w:rsidRDefault="003E2931">
      <w:pPr>
        <w:pStyle w:val="Sadraj1"/>
        <w:rPr>
          <w:rFonts w:asciiTheme="minorHAnsi" w:eastAsiaTheme="minorEastAsia" w:hAnsiTheme="minorHAnsi" w:cstheme="minorBidi"/>
          <w:noProof/>
          <w:sz w:val="22"/>
          <w:szCs w:val="22"/>
        </w:rPr>
      </w:pPr>
      <w:hyperlink w:anchor="_Toc47342650" w:history="1">
        <w:r w:rsidRPr="000B6D18">
          <w:rPr>
            <w:rStyle w:val="Hiperveza"/>
            <w:noProof/>
          </w:rPr>
          <w:t>Slika 5. Odabir dodatnih funkcionalnosti SQL Server 2019 (Izvor: vlastita izrada)</w:t>
        </w:r>
        <w:r>
          <w:rPr>
            <w:noProof/>
            <w:webHidden/>
          </w:rPr>
          <w:tab/>
        </w:r>
        <w:r>
          <w:rPr>
            <w:noProof/>
            <w:webHidden/>
          </w:rPr>
          <w:fldChar w:fldCharType="begin"/>
        </w:r>
        <w:r>
          <w:rPr>
            <w:noProof/>
            <w:webHidden/>
          </w:rPr>
          <w:instrText xml:space="preserve"> PAGEREF _Toc47342650 \h </w:instrText>
        </w:r>
        <w:r>
          <w:rPr>
            <w:noProof/>
            <w:webHidden/>
          </w:rPr>
        </w:r>
        <w:r>
          <w:rPr>
            <w:noProof/>
            <w:webHidden/>
          </w:rPr>
          <w:fldChar w:fldCharType="separate"/>
        </w:r>
        <w:r>
          <w:rPr>
            <w:noProof/>
            <w:webHidden/>
          </w:rPr>
          <w:t>25</w:t>
        </w:r>
        <w:r>
          <w:rPr>
            <w:noProof/>
            <w:webHidden/>
          </w:rPr>
          <w:fldChar w:fldCharType="end"/>
        </w:r>
      </w:hyperlink>
    </w:p>
    <w:p w14:paraId="505811FE" w14:textId="41D6C1D3" w:rsidR="003E2931" w:rsidRDefault="003E2931">
      <w:pPr>
        <w:pStyle w:val="Sadraj1"/>
        <w:rPr>
          <w:rFonts w:asciiTheme="minorHAnsi" w:eastAsiaTheme="minorEastAsia" w:hAnsiTheme="minorHAnsi" w:cstheme="minorBidi"/>
          <w:noProof/>
          <w:sz w:val="22"/>
          <w:szCs w:val="22"/>
        </w:rPr>
      </w:pPr>
      <w:hyperlink w:anchor="_Toc47342651" w:history="1">
        <w:r w:rsidRPr="000B6D18">
          <w:rPr>
            <w:rStyle w:val="Hiperveza"/>
            <w:noProof/>
          </w:rPr>
          <w:t>Slika 6. Prikaz postavljanja „Database Engine Configuration“ (izvor: vlastita izrada)</w:t>
        </w:r>
        <w:r>
          <w:rPr>
            <w:noProof/>
            <w:webHidden/>
          </w:rPr>
          <w:tab/>
        </w:r>
        <w:r>
          <w:rPr>
            <w:noProof/>
            <w:webHidden/>
          </w:rPr>
          <w:fldChar w:fldCharType="begin"/>
        </w:r>
        <w:r>
          <w:rPr>
            <w:noProof/>
            <w:webHidden/>
          </w:rPr>
          <w:instrText xml:space="preserve"> PAGEREF _Toc47342651 \h </w:instrText>
        </w:r>
        <w:r>
          <w:rPr>
            <w:noProof/>
            <w:webHidden/>
          </w:rPr>
        </w:r>
        <w:r>
          <w:rPr>
            <w:noProof/>
            <w:webHidden/>
          </w:rPr>
          <w:fldChar w:fldCharType="separate"/>
        </w:r>
        <w:r>
          <w:rPr>
            <w:noProof/>
            <w:webHidden/>
          </w:rPr>
          <w:t>25</w:t>
        </w:r>
        <w:r>
          <w:rPr>
            <w:noProof/>
            <w:webHidden/>
          </w:rPr>
          <w:fldChar w:fldCharType="end"/>
        </w:r>
      </w:hyperlink>
    </w:p>
    <w:p w14:paraId="5DB73049" w14:textId="086440EC" w:rsidR="003E2931" w:rsidRDefault="003E2931">
      <w:pPr>
        <w:pStyle w:val="Sadraj1"/>
        <w:rPr>
          <w:rFonts w:asciiTheme="minorHAnsi" w:eastAsiaTheme="minorEastAsia" w:hAnsiTheme="minorHAnsi" w:cstheme="minorBidi"/>
          <w:noProof/>
          <w:sz w:val="22"/>
          <w:szCs w:val="22"/>
        </w:rPr>
      </w:pPr>
      <w:hyperlink w:anchor="_Toc47342652" w:history="1">
        <w:r w:rsidRPr="000B6D18">
          <w:rPr>
            <w:rStyle w:val="Hiperveza"/>
            <w:noProof/>
          </w:rPr>
          <w:t>Slika 7. Spajanje na SQL Server instancu (izvor: vlastita izrada)</w:t>
        </w:r>
        <w:r>
          <w:rPr>
            <w:noProof/>
            <w:webHidden/>
          </w:rPr>
          <w:tab/>
        </w:r>
        <w:r>
          <w:rPr>
            <w:noProof/>
            <w:webHidden/>
          </w:rPr>
          <w:fldChar w:fldCharType="begin"/>
        </w:r>
        <w:r>
          <w:rPr>
            <w:noProof/>
            <w:webHidden/>
          </w:rPr>
          <w:instrText xml:space="preserve"> PAGEREF _Toc47342652 \h </w:instrText>
        </w:r>
        <w:r>
          <w:rPr>
            <w:noProof/>
            <w:webHidden/>
          </w:rPr>
        </w:r>
        <w:r>
          <w:rPr>
            <w:noProof/>
            <w:webHidden/>
          </w:rPr>
          <w:fldChar w:fldCharType="separate"/>
        </w:r>
        <w:r>
          <w:rPr>
            <w:noProof/>
            <w:webHidden/>
          </w:rPr>
          <w:t>26</w:t>
        </w:r>
        <w:r>
          <w:rPr>
            <w:noProof/>
            <w:webHidden/>
          </w:rPr>
          <w:fldChar w:fldCharType="end"/>
        </w:r>
      </w:hyperlink>
    </w:p>
    <w:p w14:paraId="57C459C1" w14:textId="73B15D9E" w:rsidR="003E2931" w:rsidRDefault="003E2931">
      <w:pPr>
        <w:pStyle w:val="Sadraj1"/>
        <w:rPr>
          <w:rFonts w:asciiTheme="minorHAnsi" w:eastAsiaTheme="minorEastAsia" w:hAnsiTheme="minorHAnsi" w:cstheme="minorBidi"/>
          <w:noProof/>
          <w:sz w:val="22"/>
          <w:szCs w:val="22"/>
        </w:rPr>
      </w:pPr>
      <w:hyperlink w:anchor="_Toc47342653" w:history="1">
        <w:r w:rsidRPr="000B6D18">
          <w:rPr>
            <w:rStyle w:val="Hiperveza"/>
            <w:noProof/>
          </w:rPr>
          <w:t>Slika 8. Postavljanje User DNS (Izvor: vlastita izrada)</w:t>
        </w:r>
        <w:r>
          <w:rPr>
            <w:noProof/>
            <w:webHidden/>
          </w:rPr>
          <w:tab/>
        </w:r>
        <w:r>
          <w:rPr>
            <w:noProof/>
            <w:webHidden/>
          </w:rPr>
          <w:fldChar w:fldCharType="begin"/>
        </w:r>
        <w:r>
          <w:rPr>
            <w:noProof/>
            <w:webHidden/>
          </w:rPr>
          <w:instrText xml:space="preserve"> PAGEREF _Toc47342653 \h </w:instrText>
        </w:r>
        <w:r>
          <w:rPr>
            <w:noProof/>
            <w:webHidden/>
          </w:rPr>
        </w:r>
        <w:r>
          <w:rPr>
            <w:noProof/>
            <w:webHidden/>
          </w:rPr>
          <w:fldChar w:fldCharType="separate"/>
        </w:r>
        <w:r>
          <w:rPr>
            <w:noProof/>
            <w:webHidden/>
          </w:rPr>
          <w:t>27</w:t>
        </w:r>
        <w:r>
          <w:rPr>
            <w:noProof/>
            <w:webHidden/>
          </w:rPr>
          <w:fldChar w:fldCharType="end"/>
        </w:r>
      </w:hyperlink>
    </w:p>
    <w:p w14:paraId="22B416E9" w14:textId="5FB75712" w:rsidR="003E2931" w:rsidRDefault="003E2931">
      <w:pPr>
        <w:pStyle w:val="Sadraj1"/>
        <w:rPr>
          <w:rFonts w:asciiTheme="minorHAnsi" w:eastAsiaTheme="minorEastAsia" w:hAnsiTheme="minorHAnsi" w:cstheme="minorBidi"/>
          <w:noProof/>
          <w:sz w:val="22"/>
          <w:szCs w:val="22"/>
        </w:rPr>
      </w:pPr>
      <w:hyperlink w:anchor="_Toc47342654" w:history="1">
        <w:r w:rsidRPr="000B6D18">
          <w:rPr>
            <w:rStyle w:val="Hiperveza"/>
            <w:noProof/>
          </w:rPr>
          <w:t>Slika 9. Dodavanje veze na SQL Server instancu (izvor: vlastita izrada)</w:t>
        </w:r>
        <w:r>
          <w:rPr>
            <w:noProof/>
            <w:webHidden/>
          </w:rPr>
          <w:tab/>
        </w:r>
        <w:r>
          <w:rPr>
            <w:noProof/>
            <w:webHidden/>
          </w:rPr>
          <w:fldChar w:fldCharType="begin"/>
        </w:r>
        <w:r>
          <w:rPr>
            <w:noProof/>
            <w:webHidden/>
          </w:rPr>
          <w:instrText xml:space="preserve"> PAGEREF _Toc47342654 \h </w:instrText>
        </w:r>
        <w:r>
          <w:rPr>
            <w:noProof/>
            <w:webHidden/>
          </w:rPr>
        </w:r>
        <w:r>
          <w:rPr>
            <w:noProof/>
            <w:webHidden/>
          </w:rPr>
          <w:fldChar w:fldCharType="separate"/>
        </w:r>
        <w:r>
          <w:rPr>
            <w:noProof/>
            <w:webHidden/>
          </w:rPr>
          <w:t>28</w:t>
        </w:r>
        <w:r>
          <w:rPr>
            <w:noProof/>
            <w:webHidden/>
          </w:rPr>
          <w:fldChar w:fldCharType="end"/>
        </w:r>
      </w:hyperlink>
    </w:p>
    <w:p w14:paraId="71DF9B4B" w14:textId="392480DE" w:rsidR="003E2931" w:rsidRDefault="003E2931">
      <w:pPr>
        <w:pStyle w:val="Sadraj1"/>
        <w:rPr>
          <w:rFonts w:asciiTheme="minorHAnsi" w:eastAsiaTheme="minorEastAsia" w:hAnsiTheme="minorHAnsi" w:cstheme="minorBidi"/>
          <w:noProof/>
          <w:sz w:val="22"/>
          <w:szCs w:val="22"/>
        </w:rPr>
      </w:pPr>
      <w:hyperlink w:anchor="_Toc47342655" w:history="1">
        <w:r w:rsidRPr="000B6D18">
          <w:rPr>
            <w:rStyle w:val="Hiperveza"/>
            <w:noProof/>
          </w:rPr>
          <w:t>Slika 10. Odabir baze podataka (izvor: vlastita izrada)</w:t>
        </w:r>
        <w:r>
          <w:rPr>
            <w:noProof/>
            <w:webHidden/>
          </w:rPr>
          <w:tab/>
        </w:r>
        <w:r>
          <w:rPr>
            <w:noProof/>
            <w:webHidden/>
          </w:rPr>
          <w:fldChar w:fldCharType="begin"/>
        </w:r>
        <w:r>
          <w:rPr>
            <w:noProof/>
            <w:webHidden/>
          </w:rPr>
          <w:instrText xml:space="preserve"> PAGEREF _Toc47342655 \h </w:instrText>
        </w:r>
        <w:r>
          <w:rPr>
            <w:noProof/>
            <w:webHidden/>
          </w:rPr>
        </w:r>
        <w:r>
          <w:rPr>
            <w:noProof/>
            <w:webHidden/>
          </w:rPr>
          <w:fldChar w:fldCharType="separate"/>
        </w:r>
        <w:r>
          <w:rPr>
            <w:noProof/>
            <w:webHidden/>
          </w:rPr>
          <w:t>28</w:t>
        </w:r>
        <w:r>
          <w:rPr>
            <w:noProof/>
            <w:webHidden/>
          </w:rPr>
          <w:fldChar w:fldCharType="end"/>
        </w:r>
      </w:hyperlink>
    </w:p>
    <w:p w14:paraId="2A55845C" w14:textId="1ECF41D0" w:rsidR="003E2931" w:rsidRDefault="003E2931">
      <w:pPr>
        <w:pStyle w:val="Sadraj1"/>
        <w:rPr>
          <w:rFonts w:asciiTheme="minorHAnsi" w:eastAsiaTheme="minorEastAsia" w:hAnsiTheme="minorHAnsi" w:cstheme="minorBidi"/>
          <w:noProof/>
          <w:sz w:val="22"/>
          <w:szCs w:val="22"/>
        </w:rPr>
      </w:pPr>
      <w:hyperlink w:anchor="_Toc47342656" w:history="1">
        <w:r w:rsidRPr="000B6D18">
          <w:rPr>
            <w:rStyle w:val="Hiperveza"/>
            <w:noProof/>
          </w:rPr>
          <w:t>Slika 11. Preuzimanje R paketa (izvor: vlastita izrada)</w:t>
        </w:r>
        <w:r>
          <w:rPr>
            <w:noProof/>
            <w:webHidden/>
          </w:rPr>
          <w:tab/>
        </w:r>
        <w:r>
          <w:rPr>
            <w:noProof/>
            <w:webHidden/>
          </w:rPr>
          <w:fldChar w:fldCharType="begin"/>
        </w:r>
        <w:r>
          <w:rPr>
            <w:noProof/>
            <w:webHidden/>
          </w:rPr>
          <w:instrText xml:space="preserve"> PAGEREF _Toc47342656 \h </w:instrText>
        </w:r>
        <w:r>
          <w:rPr>
            <w:noProof/>
            <w:webHidden/>
          </w:rPr>
        </w:r>
        <w:r>
          <w:rPr>
            <w:noProof/>
            <w:webHidden/>
          </w:rPr>
          <w:fldChar w:fldCharType="separate"/>
        </w:r>
        <w:r>
          <w:rPr>
            <w:noProof/>
            <w:webHidden/>
          </w:rPr>
          <w:t>31</w:t>
        </w:r>
        <w:r>
          <w:rPr>
            <w:noProof/>
            <w:webHidden/>
          </w:rPr>
          <w:fldChar w:fldCharType="end"/>
        </w:r>
      </w:hyperlink>
    </w:p>
    <w:p w14:paraId="2DC3777E" w14:textId="0219441C" w:rsidR="003E2931" w:rsidRDefault="003E2931">
      <w:pPr>
        <w:pStyle w:val="Sadraj1"/>
        <w:rPr>
          <w:rFonts w:asciiTheme="minorHAnsi" w:eastAsiaTheme="minorEastAsia" w:hAnsiTheme="minorHAnsi" w:cstheme="minorBidi"/>
          <w:noProof/>
          <w:sz w:val="22"/>
          <w:szCs w:val="22"/>
        </w:rPr>
      </w:pPr>
      <w:hyperlink w:anchor="_Toc47342657" w:history="1">
        <w:r w:rsidRPr="000B6D18">
          <w:rPr>
            <w:rStyle w:val="Hiperveza"/>
            <w:noProof/>
          </w:rPr>
          <w:t>Slika 12. Pokretanje R paketa (izvor: vlastita izrada)</w:t>
        </w:r>
        <w:r>
          <w:rPr>
            <w:noProof/>
            <w:webHidden/>
          </w:rPr>
          <w:tab/>
        </w:r>
        <w:r>
          <w:rPr>
            <w:noProof/>
            <w:webHidden/>
          </w:rPr>
          <w:fldChar w:fldCharType="begin"/>
        </w:r>
        <w:r>
          <w:rPr>
            <w:noProof/>
            <w:webHidden/>
          </w:rPr>
          <w:instrText xml:space="preserve"> PAGEREF _Toc47342657 \h </w:instrText>
        </w:r>
        <w:r>
          <w:rPr>
            <w:noProof/>
            <w:webHidden/>
          </w:rPr>
        </w:r>
        <w:r>
          <w:rPr>
            <w:noProof/>
            <w:webHidden/>
          </w:rPr>
          <w:fldChar w:fldCharType="separate"/>
        </w:r>
        <w:r>
          <w:rPr>
            <w:noProof/>
            <w:webHidden/>
          </w:rPr>
          <w:t>31</w:t>
        </w:r>
        <w:r>
          <w:rPr>
            <w:noProof/>
            <w:webHidden/>
          </w:rPr>
          <w:fldChar w:fldCharType="end"/>
        </w:r>
      </w:hyperlink>
    </w:p>
    <w:p w14:paraId="3ECBEDD9" w14:textId="1EA3CA13" w:rsidR="003E2931" w:rsidRDefault="003E2931">
      <w:pPr>
        <w:pStyle w:val="Sadraj1"/>
        <w:rPr>
          <w:rFonts w:asciiTheme="minorHAnsi" w:eastAsiaTheme="minorEastAsia" w:hAnsiTheme="minorHAnsi" w:cstheme="minorBidi"/>
          <w:noProof/>
          <w:sz w:val="22"/>
          <w:szCs w:val="22"/>
        </w:rPr>
      </w:pPr>
      <w:hyperlink w:anchor="_Toc47342658" w:history="1">
        <w:r w:rsidRPr="000B6D18">
          <w:rPr>
            <w:rStyle w:val="Hiperveza"/>
            <w:noProof/>
          </w:rPr>
          <w:t>Slika 13. Postavljanje dozvole za čitanje i pisanje u mapu 1/2 (izvor: vlastita izrada)</w:t>
        </w:r>
        <w:r>
          <w:rPr>
            <w:noProof/>
            <w:webHidden/>
          </w:rPr>
          <w:tab/>
        </w:r>
        <w:r>
          <w:rPr>
            <w:noProof/>
            <w:webHidden/>
          </w:rPr>
          <w:fldChar w:fldCharType="begin"/>
        </w:r>
        <w:r>
          <w:rPr>
            <w:noProof/>
            <w:webHidden/>
          </w:rPr>
          <w:instrText xml:space="preserve"> PAGEREF _Toc47342658 \h </w:instrText>
        </w:r>
        <w:r>
          <w:rPr>
            <w:noProof/>
            <w:webHidden/>
          </w:rPr>
        </w:r>
        <w:r>
          <w:rPr>
            <w:noProof/>
            <w:webHidden/>
          </w:rPr>
          <w:fldChar w:fldCharType="separate"/>
        </w:r>
        <w:r>
          <w:rPr>
            <w:noProof/>
            <w:webHidden/>
          </w:rPr>
          <w:t>32</w:t>
        </w:r>
        <w:r>
          <w:rPr>
            <w:noProof/>
            <w:webHidden/>
          </w:rPr>
          <w:fldChar w:fldCharType="end"/>
        </w:r>
      </w:hyperlink>
    </w:p>
    <w:p w14:paraId="307065D7" w14:textId="5AA1304F" w:rsidR="003E2931" w:rsidRDefault="003E2931">
      <w:pPr>
        <w:pStyle w:val="Sadraj1"/>
        <w:rPr>
          <w:rFonts w:asciiTheme="minorHAnsi" w:eastAsiaTheme="minorEastAsia" w:hAnsiTheme="minorHAnsi" w:cstheme="minorBidi"/>
          <w:noProof/>
          <w:sz w:val="22"/>
          <w:szCs w:val="22"/>
        </w:rPr>
      </w:pPr>
      <w:hyperlink w:anchor="_Toc47342659" w:history="1">
        <w:r w:rsidRPr="000B6D18">
          <w:rPr>
            <w:rStyle w:val="Hiperveza"/>
            <w:noProof/>
          </w:rPr>
          <w:t>Slika 14. Postavljanje dozvole za čitanje i pisanje u mapu 2/2 (izvor: vlastita izrada)</w:t>
        </w:r>
        <w:r>
          <w:rPr>
            <w:noProof/>
            <w:webHidden/>
          </w:rPr>
          <w:tab/>
        </w:r>
        <w:r>
          <w:rPr>
            <w:noProof/>
            <w:webHidden/>
          </w:rPr>
          <w:fldChar w:fldCharType="begin"/>
        </w:r>
        <w:r>
          <w:rPr>
            <w:noProof/>
            <w:webHidden/>
          </w:rPr>
          <w:instrText xml:space="preserve"> PAGEREF _Toc47342659 \h </w:instrText>
        </w:r>
        <w:r>
          <w:rPr>
            <w:noProof/>
            <w:webHidden/>
          </w:rPr>
        </w:r>
        <w:r>
          <w:rPr>
            <w:noProof/>
            <w:webHidden/>
          </w:rPr>
          <w:fldChar w:fldCharType="separate"/>
        </w:r>
        <w:r>
          <w:rPr>
            <w:noProof/>
            <w:webHidden/>
          </w:rPr>
          <w:t>32</w:t>
        </w:r>
        <w:r>
          <w:rPr>
            <w:noProof/>
            <w:webHidden/>
          </w:rPr>
          <w:fldChar w:fldCharType="end"/>
        </w:r>
      </w:hyperlink>
    </w:p>
    <w:p w14:paraId="62FFB1EF" w14:textId="5D715E85" w:rsidR="003E2931" w:rsidRDefault="003E2931">
      <w:pPr>
        <w:pStyle w:val="Sadraj1"/>
        <w:rPr>
          <w:rFonts w:asciiTheme="minorHAnsi" w:eastAsiaTheme="minorEastAsia" w:hAnsiTheme="minorHAnsi" w:cstheme="minorBidi"/>
          <w:noProof/>
          <w:sz w:val="22"/>
          <w:szCs w:val="22"/>
        </w:rPr>
      </w:pPr>
      <w:hyperlink w:anchor="_Toc47342660" w:history="1">
        <w:r w:rsidRPr="000B6D18">
          <w:rPr>
            <w:rStyle w:val="Hiperveza"/>
            <w:noProof/>
          </w:rPr>
          <w:t>Slika 15. prikaz izgleda izvornih podataka (izvor: vlastita izrada)</w:t>
        </w:r>
        <w:r>
          <w:rPr>
            <w:noProof/>
            <w:webHidden/>
          </w:rPr>
          <w:tab/>
        </w:r>
        <w:r>
          <w:rPr>
            <w:noProof/>
            <w:webHidden/>
          </w:rPr>
          <w:fldChar w:fldCharType="begin"/>
        </w:r>
        <w:r>
          <w:rPr>
            <w:noProof/>
            <w:webHidden/>
          </w:rPr>
          <w:instrText xml:space="preserve"> PAGEREF _Toc47342660 \h </w:instrText>
        </w:r>
        <w:r>
          <w:rPr>
            <w:noProof/>
            <w:webHidden/>
          </w:rPr>
        </w:r>
        <w:r>
          <w:rPr>
            <w:noProof/>
            <w:webHidden/>
          </w:rPr>
          <w:fldChar w:fldCharType="separate"/>
        </w:r>
        <w:r>
          <w:rPr>
            <w:noProof/>
            <w:webHidden/>
          </w:rPr>
          <w:t>33</w:t>
        </w:r>
        <w:r>
          <w:rPr>
            <w:noProof/>
            <w:webHidden/>
          </w:rPr>
          <w:fldChar w:fldCharType="end"/>
        </w:r>
      </w:hyperlink>
    </w:p>
    <w:p w14:paraId="065A0CF2" w14:textId="25E34FBE" w:rsidR="003E2931" w:rsidRDefault="003E2931">
      <w:pPr>
        <w:pStyle w:val="Sadraj1"/>
        <w:rPr>
          <w:rFonts w:asciiTheme="minorHAnsi" w:eastAsiaTheme="minorEastAsia" w:hAnsiTheme="minorHAnsi" w:cstheme="minorBidi"/>
          <w:noProof/>
          <w:sz w:val="22"/>
          <w:szCs w:val="22"/>
        </w:rPr>
      </w:pPr>
      <w:hyperlink w:anchor="_Toc47342661" w:history="1">
        <w:r w:rsidRPr="000B6D18">
          <w:rPr>
            <w:rStyle w:val="Hiperveza"/>
            <w:noProof/>
          </w:rPr>
          <w:t>Slika 16. Model skladišta podataka (izvor: vlastita izrada)</w:t>
        </w:r>
        <w:r>
          <w:rPr>
            <w:noProof/>
            <w:webHidden/>
          </w:rPr>
          <w:tab/>
        </w:r>
        <w:r>
          <w:rPr>
            <w:noProof/>
            <w:webHidden/>
          </w:rPr>
          <w:fldChar w:fldCharType="begin"/>
        </w:r>
        <w:r>
          <w:rPr>
            <w:noProof/>
            <w:webHidden/>
          </w:rPr>
          <w:instrText xml:space="preserve"> PAGEREF _Toc47342661 \h </w:instrText>
        </w:r>
        <w:r>
          <w:rPr>
            <w:noProof/>
            <w:webHidden/>
          </w:rPr>
        </w:r>
        <w:r>
          <w:rPr>
            <w:noProof/>
            <w:webHidden/>
          </w:rPr>
          <w:fldChar w:fldCharType="separate"/>
        </w:r>
        <w:r>
          <w:rPr>
            <w:noProof/>
            <w:webHidden/>
          </w:rPr>
          <w:t>36</w:t>
        </w:r>
        <w:r>
          <w:rPr>
            <w:noProof/>
            <w:webHidden/>
          </w:rPr>
          <w:fldChar w:fldCharType="end"/>
        </w:r>
      </w:hyperlink>
    </w:p>
    <w:p w14:paraId="47AF61B3" w14:textId="7E049CAE" w:rsidR="003E2931" w:rsidRDefault="003E2931">
      <w:pPr>
        <w:pStyle w:val="Sadraj1"/>
        <w:rPr>
          <w:rFonts w:asciiTheme="minorHAnsi" w:eastAsiaTheme="minorEastAsia" w:hAnsiTheme="minorHAnsi" w:cstheme="minorBidi"/>
          <w:noProof/>
          <w:sz w:val="22"/>
          <w:szCs w:val="22"/>
        </w:rPr>
      </w:pPr>
      <w:hyperlink w:anchor="_Toc47342662" w:history="1">
        <w:r w:rsidRPr="000B6D18">
          <w:rPr>
            <w:rStyle w:val="Hiperveza"/>
            <w:noProof/>
          </w:rPr>
          <w:t>Slika 17. Prikaz rezultata procedure (izvor: vlastita izrada)</w:t>
        </w:r>
        <w:r>
          <w:rPr>
            <w:noProof/>
            <w:webHidden/>
          </w:rPr>
          <w:tab/>
        </w:r>
        <w:r>
          <w:rPr>
            <w:noProof/>
            <w:webHidden/>
          </w:rPr>
          <w:fldChar w:fldCharType="begin"/>
        </w:r>
        <w:r>
          <w:rPr>
            <w:noProof/>
            <w:webHidden/>
          </w:rPr>
          <w:instrText xml:space="preserve"> PAGEREF _Toc47342662 \h </w:instrText>
        </w:r>
        <w:r>
          <w:rPr>
            <w:noProof/>
            <w:webHidden/>
          </w:rPr>
        </w:r>
        <w:r>
          <w:rPr>
            <w:noProof/>
            <w:webHidden/>
          </w:rPr>
          <w:fldChar w:fldCharType="separate"/>
        </w:r>
        <w:r>
          <w:rPr>
            <w:noProof/>
            <w:webHidden/>
          </w:rPr>
          <w:t>40</w:t>
        </w:r>
        <w:r>
          <w:rPr>
            <w:noProof/>
            <w:webHidden/>
          </w:rPr>
          <w:fldChar w:fldCharType="end"/>
        </w:r>
      </w:hyperlink>
    </w:p>
    <w:p w14:paraId="2E43FC4D" w14:textId="11CA5856" w:rsidR="003E2931" w:rsidRDefault="003E2931">
      <w:pPr>
        <w:pStyle w:val="Sadraj1"/>
        <w:rPr>
          <w:rFonts w:asciiTheme="minorHAnsi" w:eastAsiaTheme="minorEastAsia" w:hAnsiTheme="minorHAnsi" w:cstheme="minorBidi"/>
          <w:noProof/>
          <w:sz w:val="22"/>
          <w:szCs w:val="22"/>
        </w:rPr>
      </w:pPr>
      <w:hyperlink w:anchor="_Toc47342663" w:history="1">
        <w:r w:rsidRPr="000B6D18">
          <w:rPr>
            <w:rStyle w:val="Hiperveza"/>
            <w:noProof/>
          </w:rPr>
          <w:t>Slika 18. Prikaz alternativnog rezultata procedure (izvor: vlastita izrada)</w:t>
        </w:r>
        <w:r>
          <w:rPr>
            <w:noProof/>
            <w:webHidden/>
          </w:rPr>
          <w:tab/>
        </w:r>
        <w:r>
          <w:rPr>
            <w:noProof/>
            <w:webHidden/>
          </w:rPr>
          <w:fldChar w:fldCharType="begin"/>
        </w:r>
        <w:r>
          <w:rPr>
            <w:noProof/>
            <w:webHidden/>
          </w:rPr>
          <w:instrText xml:space="preserve"> PAGEREF _Toc47342663 \h </w:instrText>
        </w:r>
        <w:r>
          <w:rPr>
            <w:noProof/>
            <w:webHidden/>
          </w:rPr>
        </w:r>
        <w:r>
          <w:rPr>
            <w:noProof/>
            <w:webHidden/>
          </w:rPr>
          <w:fldChar w:fldCharType="separate"/>
        </w:r>
        <w:r>
          <w:rPr>
            <w:noProof/>
            <w:webHidden/>
          </w:rPr>
          <w:t>41</w:t>
        </w:r>
        <w:r>
          <w:rPr>
            <w:noProof/>
            <w:webHidden/>
          </w:rPr>
          <w:fldChar w:fldCharType="end"/>
        </w:r>
      </w:hyperlink>
    </w:p>
    <w:p w14:paraId="0132DB83" w14:textId="2719E364" w:rsidR="003E2931" w:rsidRDefault="003E2931">
      <w:pPr>
        <w:pStyle w:val="Sadraj1"/>
        <w:rPr>
          <w:rFonts w:asciiTheme="minorHAnsi" w:eastAsiaTheme="minorEastAsia" w:hAnsiTheme="minorHAnsi" w:cstheme="minorBidi"/>
          <w:noProof/>
          <w:sz w:val="22"/>
          <w:szCs w:val="22"/>
        </w:rPr>
      </w:pPr>
      <w:hyperlink w:anchor="_Toc47342664" w:history="1">
        <w:r w:rsidRPr="000B6D18">
          <w:rPr>
            <w:rStyle w:val="Hiperveza"/>
            <w:noProof/>
          </w:rPr>
          <w:t>Slika 19. Prikaz alternativnog rezultata procedure prilagođenog stanovništvu (izvor: vlastita izrada)</w:t>
        </w:r>
        <w:r>
          <w:rPr>
            <w:noProof/>
            <w:webHidden/>
          </w:rPr>
          <w:tab/>
        </w:r>
        <w:r>
          <w:rPr>
            <w:noProof/>
            <w:webHidden/>
          </w:rPr>
          <w:fldChar w:fldCharType="begin"/>
        </w:r>
        <w:r>
          <w:rPr>
            <w:noProof/>
            <w:webHidden/>
          </w:rPr>
          <w:instrText xml:space="preserve"> PAGEREF _Toc47342664 \h </w:instrText>
        </w:r>
        <w:r>
          <w:rPr>
            <w:noProof/>
            <w:webHidden/>
          </w:rPr>
        </w:r>
        <w:r>
          <w:rPr>
            <w:noProof/>
            <w:webHidden/>
          </w:rPr>
          <w:fldChar w:fldCharType="separate"/>
        </w:r>
        <w:r>
          <w:rPr>
            <w:noProof/>
            <w:webHidden/>
          </w:rPr>
          <w:t>43</w:t>
        </w:r>
        <w:r>
          <w:rPr>
            <w:noProof/>
            <w:webHidden/>
          </w:rPr>
          <w:fldChar w:fldCharType="end"/>
        </w:r>
      </w:hyperlink>
    </w:p>
    <w:p w14:paraId="171BD349" w14:textId="08168E5C" w:rsidR="003E2931" w:rsidRDefault="003E2931">
      <w:pPr>
        <w:pStyle w:val="Sadraj1"/>
        <w:rPr>
          <w:rFonts w:asciiTheme="minorHAnsi" w:eastAsiaTheme="minorEastAsia" w:hAnsiTheme="minorHAnsi" w:cstheme="minorBidi"/>
          <w:noProof/>
          <w:sz w:val="22"/>
          <w:szCs w:val="22"/>
        </w:rPr>
      </w:pPr>
      <w:hyperlink w:anchor="_Toc47342665" w:history="1">
        <w:r w:rsidRPr="000B6D18">
          <w:rPr>
            <w:rStyle w:val="Hiperveza"/>
            <w:noProof/>
          </w:rPr>
          <w:t>Slika 20. Prikaz najugroženijih rasnih skupina od strane policijskih službenika(izvor: vlastita izrada)</w:t>
        </w:r>
        <w:r>
          <w:rPr>
            <w:noProof/>
            <w:webHidden/>
          </w:rPr>
          <w:tab/>
        </w:r>
        <w:r>
          <w:rPr>
            <w:noProof/>
            <w:webHidden/>
          </w:rPr>
          <w:fldChar w:fldCharType="begin"/>
        </w:r>
        <w:r>
          <w:rPr>
            <w:noProof/>
            <w:webHidden/>
          </w:rPr>
          <w:instrText xml:space="preserve"> PAGEREF _Toc47342665 \h </w:instrText>
        </w:r>
        <w:r>
          <w:rPr>
            <w:noProof/>
            <w:webHidden/>
          </w:rPr>
        </w:r>
        <w:r>
          <w:rPr>
            <w:noProof/>
            <w:webHidden/>
          </w:rPr>
          <w:fldChar w:fldCharType="separate"/>
        </w:r>
        <w:r>
          <w:rPr>
            <w:noProof/>
            <w:webHidden/>
          </w:rPr>
          <w:t>46</w:t>
        </w:r>
        <w:r>
          <w:rPr>
            <w:noProof/>
            <w:webHidden/>
          </w:rPr>
          <w:fldChar w:fldCharType="end"/>
        </w:r>
      </w:hyperlink>
    </w:p>
    <w:p w14:paraId="21854ED2" w14:textId="46742611" w:rsidR="003E2931" w:rsidRDefault="003E2931">
      <w:pPr>
        <w:pStyle w:val="Sadraj1"/>
        <w:rPr>
          <w:rFonts w:asciiTheme="minorHAnsi" w:eastAsiaTheme="minorEastAsia" w:hAnsiTheme="minorHAnsi" w:cstheme="minorBidi"/>
          <w:noProof/>
          <w:sz w:val="22"/>
          <w:szCs w:val="22"/>
        </w:rPr>
      </w:pPr>
      <w:hyperlink w:anchor="_Toc47342666" w:history="1">
        <w:r w:rsidRPr="000B6D18">
          <w:rPr>
            <w:rStyle w:val="Hiperveza"/>
            <w:noProof/>
          </w:rPr>
          <w:t>Slika 21. Prikaz najugroženijih rasnih skupina u saveznim državama (izvor: vlastita izrada)</w:t>
        </w:r>
        <w:r>
          <w:rPr>
            <w:noProof/>
            <w:webHidden/>
          </w:rPr>
          <w:tab/>
        </w:r>
        <w:r>
          <w:rPr>
            <w:noProof/>
            <w:webHidden/>
          </w:rPr>
          <w:fldChar w:fldCharType="begin"/>
        </w:r>
        <w:r>
          <w:rPr>
            <w:noProof/>
            <w:webHidden/>
          </w:rPr>
          <w:instrText xml:space="preserve"> PAGEREF _Toc47342666 \h </w:instrText>
        </w:r>
        <w:r>
          <w:rPr>
            <w:noProof/>
            <w:webHidden/>
          </w:rPr>
        </w:r>
        <w:r>
          <w:rPr>
            <w:noProof/>
            <w:webHidden/>
          </w:rPr>
          <w:fldChar w:fldCharType="separate"/>
        </w:r>
        <w:r>
          <w:rPr>
            <w:noProof/>
            <w:webHidden/>
          </w:rPr>
          <w:t>46</w:t>
        </w:r>
        <w:r>
          <w:rPr>
            <w:noProof/>
            <w:webHidden/>
          </w:rPr>
          <w:fldChar w:fldCharType="end"/>
        </w:r>
      </w:hyperlink>
    </w:p>
    <w:p w14:paraId="122D8F38" w14:textId="013B4D3C" w:rsidR="003E2931" w:rsidRDefault="003E2931">
      <w:pPr>
        <w:pStyle w:val="Sadraj1"/>
        <w:rPr>
          <w:rFonts w:asciiTheme="minorHAnsi" w:eastAsiaTheme="minorEastAsia" w:hAnsiTheme="minorHAnsi" w:cstheme="minorBidi"/>
          <w:noProof/>
          <w:sz w:val="22"/>
          <w:szCs w:val="22"/>
        </w:rPr>
      </w:pPr>
      <w:hyperlink w:anchor="_Toc47342667" w:history="1">
        <w:r w:rsidRPr="000B6D18">
          <w:rPr>
            <w:rStyle w:val="Hiperveza"/>
            <w:noProof/>
          </w:rPr>
          <w:t>Slika 22.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_Toc47342667 \h </w:instrText>
        </w:r>
        <w:r>
          <w:rPr>
            <w:noProof/>
            <w:webHidden/>
          </w:rPr>
        </w:r>
        <w:r>
          <w:rPr>
            <w:noProof/>
            <w:webHidden/>
          </w:rPr>
          <w:fldChar w:fldCharType="separate"/>
        </w:r>
        <w:r>
          <w:rPr>
            <w:noProof/>
            <w:webHidden/>
          </w:rPr>
          <w:t>47</w:t>
        </w:r>
        <w:r>
          <w:rPr>
            <w:noProof/>
            <w:webHidden/>
          </w:rPr>
          <w:fldChar w:fldCharType="end"/>
        </w:r>
      </w:hyperlink>
    </w:p>
    <w:p w14:paraId="78DC06A8" w14:textId="56D9AD6E" w:rsidR="003E2931" w:rsidRDefault="003E2931">
      <w:pPr>
        <w:pStyle w:val="Sadraj1"/>
        <w:rPr>
          <w:rFonts w:asciiTheme="minorHAnsi" w:eastAsiaTheme="minorEastAsia" w:hAnsiTheme="minorHAnsi" w:cstheme="minorBidi"/>
          <w:noProof/>
          <w:sz w:val="22"/>
          <w:szCs w:val="22"/>
        </w:rPr>
      </w:pPr>
      <w:hyperlink w:anchor="_Toc47342668" w:history="1">
        <w:r w:rsidRPr="000B6D18">
          <w:rPr>
            <w:rStyle w:val="Hiperveza"/>
            <w:noProof/>
          </w:rPr>
          <w:t>Slika 23.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_Toc47342668 \h </w:instrText>
        </w:r>
        <w:r>
          <w:rPr>
            <w:noProof/>
            <w:webHidden/>
          </w:rPr>
        </w:r>
        <w:r>
          <w:rPr>
            <w:noProof/>
            <w:webHidden/>
          </w:rPr>
          <w:fldChar w:fldCharType="separate"/>
        </w:r>
        <w:r>
          <w:rPr>
            <w:noProof/>
            <w:webHidden/>
          </w:rPr>
          <w:t>49</w:t>
        </w:r>
        <w:r>
          <w:rPr>
            <w:noProof/>
            <w:webHidden/>
          </w:rPr>
          <w:fldChar w:fldCharType="end"/>
        </w:r>
      </w:hyperlink>
    </w:p>
    <w:p w14:paraId="2BF86324" w14:textId="22DA999C" w:rsidR="003E2931" w:rsidRDefault="003E2931">
      <w:pPr>
        <w:pStyle w:val="Sadraj1"/>
        <w:rPr>
          <w:rFonts w:asciiTheme="minorHAnsi" w:eastAsiaTheme="minorEastAsia" w:hAnsiTheme="minorHAnsi" w:cstheme="minorBidi"/>
          <w:noProof/>
          <w:sz w:val="22"/>
          <w:szCs w:val="22"/>
        </w:rPr>
      </w:pPr>
      <w:hyperlink w:anchor="_Toc47342669" w:history="1">
        <w:r w:rsidRPr="000B6D18">
          <w:rPr>
            <w:rStyle w:val="Hiperveza"/>
            <w:noProof/>
          </w:rPr>
          <w:t>Slika 24.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_Toc47342669 \h </w:instrText>
        </w:r>
        <w:r>
          <w:rPr>
            <w:noProof/>
            <w:webHidden/>
          </w:rPr>
        </w:r>
        <w:r>
          <w:rPr>
            <w:noProof/>
            <w:webHidden/>
          </w:rPr>
          <w:fldChar w:fldCharType="separate"/>
        </w:r>
        <w:r>
          <w:rPr>
            <w:noProof/>
            <w:webHidden/>
          </w:rPr>
          <w:t>52</w:t>
        </w:r>
        <w:r>
          <w:rPr>
            <w:noProof/>
            <w:webHidden/>
          </w:rPr>
          <w:fldChar w:fldCharType="end"/>
        </w:r>
      </w:hyperlink>
    </w:p>
    <w:p w14:paraId="1AE73679" w14:textId="1B472BBC" w:rsidR="00362944" w:rsidRDefault="008419D1" w:rsidP="00362944">
      <w:pPr>
        <w:spacing w:after="200" w:line="360" w:lineRule="auto"/>
        <w:rPr>
          <w:rFonts w:ascii="Arial" w:hAnsi="Arial" w:cs="Arial"/>
          <w:sz w:val="22"/>
          <w:szCs w:val="22"/>
        </w:rPr>
      </w:pPr>
      <w:r w:rsidRPr="008419D1">
        <w:rPr>
          <w:rFonts w:ascii="Arial" w:hAnsi="Arial" w:cs="Arial"/>
          <w:sz w:val="22"/>
          <w:szCs w:val="22"/>
        </w:rPr>
        <w:fldChar w:fldCharType="end"/>
      </w:r>
      <w:bookmarkEnd w:id="0"/>
    </w:p>
    <w:p w14:paraId="146588F7" w14:textId="3D882CD3" w:rsidR="00362944" w:rsidRDefault="00362944" w:rsidP="00362944">
      <w:pPr>
        <w:spacing w:after="200" w:line="360" w:lineRule="auto"/>
        <w:rPr>
          <w:rFonts w:ascii="Arial" w:hAnsi="Arial" w:cs="Arial"/>
          <w:sz w:val="22"/>
          <w:szCs w:val="22"/>
        </w:rPr>
      </w:pPr>
    </w:p>
    <w:p w14:paraId="2C2C77CA" w14:textId="40FC51C1" w:rsidR="00362944" w:rsidRDefault="00362944" w:rsidP="00362944">
      <w:pPr>
        <w:spacing w:after="200" w:line="360" w:lineRule="auto"/>
        <w:rPr>
          <w:rFonts w:ascii="Arial" w:hAnsi="Arial" w:cs="Arial"/>
          <w:sz w:val="22"/>
          <w:szCs w:val="22"/>
        </w:rPr>
      </w:pPr>
    </w:p>
    <w:p w14:paraId="55E31FCD" w14:textId="0547D59E" w:rsidR="00362944" w:rsidRDefault="00362944" w:rsidP="00362944">
      <w:pPr>
        <w:spacing w:after="200" w:line="360" w:lineRule="auto"/>
        <w:rPr>
          <w:rFonts w:ascii="Arial" w:hAnsi="Arial" w:cs="Arial"/>
          <w:sz w:val="22"/>
          <w:szCs w:val="22"/>
        </w:rPr>
      </w:pPr>
    </w:p>
    <w:p w14:paraId="04579D6E" w14:textId="14CD215A" w:rsidR="00343DE3" w:rsidRPr="0094487F" w:rsidRDefault="00343DE3" w:rsidP="00343DE3">
      <w:pPr>
        <w:pStyle w:val="FOINaslov1"/>
        <w:numPr>
          <w:ilvl w:val="0"/>
          <w:numId w:val="0"/>
        </w:numPr>
      </w:pPr>
      <w:bookmarkStart w:id="104" w:name="_Toc47350211"/>
      <w:r w:rsidRPr="002013BC">
        <w:lastRenderedPageBreak/>
        <w:t>P</w:t>
      </w:r>
      <w:r>
        <w:t>rilozi</w:t>
      </w:r>
      <w:bookmarkEnd w:id="104"/>
      <w:r>
        <w:rPr>
          <w:sz w:val="22"/>
          <w:szCs w:val="22"/>
        </w:rPr>
        <w:t xml:space="preserve"> </w:t>
      </w:r>
    </w:p>
    <w:p w14:paraId="2FDAAF38" w14:textId="3AAA7116" w:rsidR="00362944" w:rsidRPr="00343DE3" w:rsidRDefault="00343DE3" w:rsidP="00343DE3">
      <w:pPr>
        <w:pStyle w:val="Odlomakpopisa"/>
        <w:numPr>
          <w:ilvl w:val="0"/>
          <w:numId w:val="17"/>
        </w:numPr>
        <w:spacing w:after="200" w:line="360" w:lineRule="auto"/>
        <w:rPr>
          <w:rFonts w:ascii="Arial" w:hAnsi="Arial" w:cs="Arial"/>
          <w:sz w:val="22"/>
          <w:szCs w:val="22"/>
        </w:rPr>
      </w:pPr>
      <w:r>
        <w:rPr>
          <w:rFonts w:ascii="Arial" w:hAnsi="Arial" w:cs="Arial"/>
          <w:sz w:val="22"/>
          <w:szCs w:val="22"/>
        </w:rPr>
        <w:t xml:space="preserve">Izvorne datoteke: </w:t>
      </w:r>
      <w:hyperlink r:id="rId53" w:history="1">
        <w:r>
          <w:rPr>
            <w:rStyle w:val="Hiperveza"/>
          </w:rPr>
          <w:t>https://github.com/fkraljic/Diplomski-rad---Poslovna-analitika-u-sustavu-SQL-Server-2019</w:t>
        </w:r>
      </w:hyperlink>
    </w:p>
    <w:sectPr w:rsidR="00362944" w:rsidRPr="00343DE3" w:rsidSect="00BE4D7E">
      <w:footerReference w:type="default" r:id="rId5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9B00F" w14:textId="77777777" w:rsidR="00E70DDF" w:rsidRDefault="00E70DDF" w:rsidP="0015288B">
      <w:r>
        <w:separator/>
      </w:r>
    </w:p>
  </w:endnote>
  <w:endnote w:type="continuationSeparator" w:id="0">
    <w:p w14:paraId="29824789" w14:textId="77777777" w:rsidR="00E70DDF" w:rsidRDefault="00E70DD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E11DD3" w:rsidRDefault="00E11DD3">
    <w:pPr>
      <w:pStyle w:val="Podnoje"/>
      <w:jc w:val="right"/>
    </w:pPr>
  </w:p>
  <w:p w14:paraId="0FBBEF9C" w14:textId="77777777" w:rsidR="00E11DD3" w:rsidRDefault="00E11DD3">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E11DD3" w:rsidRDefault="00E11DD3">
    <w:pPr>
      <w:pStyle w:val="Podnoje"/>
      <w:jc w:val="right"/>
    </w:pPr>
  </w:p>
  <w:p w14:paraId="604A3030" w14:textId="77777777" w:rsidR="00E11DD3" w:rsidRDefault="00E11DD3">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E11DD3" w:rsidRDefault="00E11DD3">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E11DD3" w:rsidRDefault="00E11DD3">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E11DD3" w:rsidRPr="00BE4D7E" w:rsidRDefault="00E11DD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E11DD3" w:rsidRDefault="00E11DD3">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E11DD3" w:rsidRPr="00BE4D7E" w:rsidRDefault="00E11DD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E11DD3" w:rsidRDefault="00E11DD3">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E11DD3" w:rsidRPr="00BE4D7E" w:rsidRDefault="00E11DD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49D9D962" w14:textId="77777777" w:rsidR="00E11DD3" w:rsidRDefault="00E11DD3">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C5911" w14:textId="77777777" w:rsidR="00E70DDF" w:rsidRDefault="00E70DDF" w:rsidP="0015288B">
      <w:r>
        <w:separator/>
      </w:r>
    </w:p>
  </w:footnote>
  <w:footnote w:type="continuationSeparator" w:id="0">
    <w:p w14:paraId="1E4E1198" w14:textId="77777777" w:rsidR="00E70DDF" w:rsidRDefault="00E70DDF" w:rsidP="0015288B">
      <w:r>
        <w:continuationSeparator/>
      </w:r>
    </w:p>
  </w:footnote>
  <w:footnote w:id="1">
    <w:p w14:paraId="7C5CDDB1" w14:textId="3A516F53" w:rsidR="00E11DD3" w:rsidRDefault="00E11DD3">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174C3011" w:rsidR="00E11DD3" w:rsidRPr="00B01584" w:rsidRDefault="00E11DD3">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sdt>
        <w:sdtPr>
          <w:id w:val="-1199320657"/>
          <w:citation/>
        </w:sdtPr>
        <w:sdtContent>
          <w:r>
            <w:fldChar w:fldCharType="begin"/>
          </w:r>
          <w:r>
            <w:rPr>
              <w:b/>
              <w:bCs/>
            </w:rPr>
            <w:instrText xml:space="preserve">CITATION Rab20 \t  \l 1050 </w:instrText>
          </w:r>
          <w:r>
            <w:fldChar w:fldCharType="separate"/>
          </w:r>
          <w:r>
            <w:rPr>
              <w:noProof/>
            </w:rPr>
            <w:t>(Rabuzin, 2020)</w:t>
          </w:r>
          <w:r>
            <w:fldChar w:fldCharType="end"/>
          </w:r>
        </w:sdtContent>
      </w:sdt>
    </w:p>
  </w:footnote>
  <w:footnote w:id="3">
    <w:p w14:paraId="11DD2416" w14:textId="02854642" w:rsidR="00E11DD3" w:rsidRPr="003C6138" w:rsidRDefault="00E11DD3">
      <w:pPr>
        <w:pStyle w:val="Tekstfusnote"/>
      </w:pPr>
      <w:r>
        <w:rPr>
          <w:rStyle w:val="Referencafusnote"/>
        </w:rPr>
        <w:footnoteRef/>
      </w:r>
      <w:r>
        <w:t xml:space="preserve"> IoT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E11DD3" w:rsidRDefault="00E11DD3"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E11DD3" w:rsidRDefault="00E11DD3">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E11DD3" w:rsidRDefault="00E11DD3">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E11DD3" w:rsidRDefault="00E11DD3"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E11DD3" w:rsidRDefault="00E11DD3">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E11DD3" w:rsidRDefault="00E11DD3">
      <w:pPr>
        <w:pStyle w:val="Tekstfusnote"/>
      </w:pPr>
      <w:r>
        <w:rPr>
          <w:rStyle w:val="Referencafusnote"/>
        </w:rPr>
        <w:footnoteRef/>
      </w:r>
      <w:r>
        <w:t xml:space="preserve"> Zetabajt – jednak je 1 000 000 petabajta</w:t>
      </w:r>
    </w:p>
  </w:footnote>
  <w:footnote w:id="10">
    <w:p w14:paraId="47BD1627" w14:textId="582D9AA7" w:rsidR="00E11DD3" w:rsidRPr="00C8603A" w:rsidRDefault="00E11DD3">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E11DD3" w:rsidRDefault="00E11DD3" w:rsidP="00C45328">
      <w:pPr>
        <w:pStyle w:val="Tekstfusnote"/>
        <w:ind w:left="227" w:hanging="227"/>
      </w:pPr>
      <w:r>
        <w:rPr>
          <w:rStyle w:val="Referencafusnote"/>
        </w:rPr>
        <w:footnoteRef/>
      </w:r>
      <w:r>
        <w:t xml:space="preserve"> Zavisna varijabla – onaj podatak koji se promatra, koji se nastoji odrediti, a ovisan je o drugim parametrima, tj. varijablama</w:t>
      </w:r>
    </w:p>
  </w:footnote>
  <w:footnote w:id="12">
    <w:p w14:paraId="64EA3DDC" w14:textId="446E4A8C" w:rsidR="00E11DD3" w:rsidRDefault="00E11DD3"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E11DD3" w:rsidRDefault="00E11DD3">
      <w:pPr>
        <w:pStyle w:val="Tekstfusnote"/>
      </w:pPr>
      <w:r>
        <w:rPr>
          <w:rStyle w:val="Referencafusnote"/>
        </w:rPr>
        <w:footnoteRef/>
      </w:r>
      <w:r>
        <w:t xml:space="preserve"> Izvor: </w:t>
      </w:r>
      <w:hyperlink r:id="rId2" w:history="1">
        <w:r>
          <w:rPr>
            <w:rStyle w:val="Hiperveza"/>
          </w:rPr>
          <w:t>https://www.microsoft.com/en-us/sql-server/sql-server-downloads#</w:t>
        </w:r>
      </w:hyperlink>
    </w:p>
  </w:footnote>
  <w:footnote w:id="14">
    <w:p w14:paraId="4F0EE235" w14:textId="0957067D" w:rsidR="00E11DD3" w:rsidRDefault="00E11DD3">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E11DD3" w:rsidRDefault="00E11DD3">
      <w:pPr>
        <w:pStyle w:val="Tekstfusnote"/>
      </w:pPr>
      <w:r>
        <w:rPr>
          <w:rStyle w:val="Referencafusnote"/>
        </w:rPr>
        <w:footnoteRef/>
      </w:r>
      <w:r>
        <w:t xml:space="preserve"> Izvor: </w:t>
      </w:r>
      <w:hyperlink r:id="rId4" w:history="1">
        <w:r>
          <w:rPr>
            <w:rStyle w:val="Hiperveza"/>
          </w:rPr>
          <w:t>https://rstudio.com/products/rstudio/</w:t>
        </w:r>
      </w:hyperlink>
    </w:p>
  </w:footnote>
  <w:footnote w:id="16">
    <w:p w14:paraId="3BC38549" w14:textId="63747592" w:rsidR="00E11DD3" w:rsidRDefault="00E11DD3" w:rsidP="00B63254">
      <w:pPr>
        <w:pStyle w:val="Tekstfusnote"/>
      </w:pPr>
      <w:r>
        <w:rPr>
          <w:rStyle w:val="Referencafusnote"/>
        </w:rPr>
        <w:footnoteRef/>
      </w:r>
      <w:r>
        <w:t xml:space="preserve"> Izvor: </w:t>
      </w:r>
      <w:r w:rsidRPr="00531C74">
        <w:t>https://github.com/washingtonpost/data-police-shooting</w:t>
      </w:r>
      <w:r>
        <w:t>s</w:t>
      </w:r>
    </w:p>
  </w:footnote>
  <w:footnote w:id="17">
    <w:p w14:paraId="1B15D41B" w14:textId="1CC25A4A" w:rsidR="00E11DD3" w:rsidRDefault="00E11DD3">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E11DD3" w:rsidRDefault="00E11DD3">
      <w:pPr>
        <w:pStyle w:val="Tekstfusnote"/>
      </w:pPr>
      <w:r>
        <w:rPr>
          <w:rStyle w:val="Referencafusnote"/>
        </w:rPr>
        <w:footnoteRef/>
      </w:r>
      <w:r>
        <w:t xml:space="preserve"> Izvor: </w:t>
      </w:r>
      <w:hyperlink r:id="rId6" w:history="1">
        <w:r>
          <w:rPr>
            <w:rStyle w:val="Hiperveza"/>
          </w:rPr>
          <w:t>https://www.kaggle.com/giodev11/usstates-dataset</w:t>
        </w:r>
      </w:hyperlink>
    </w:p>
  </w:footnote>
  <w:footnote w:id="19">
    <w:p w14:paraId="656029DA" w14:textId="027BD923" w:rsidR="00E11DD3" w:rsidRDefault="00E11DD3">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04B136C8"/>
    <w:multiLevelType w:val="hybridMultilevel"/>
    <w:tmpl w:val="8BA6D0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843DDC"/>
    <w:multiLevelType w:val="hybridMultilevel"/>
    <w:tmpl w:val="E5DA6E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4"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6"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6C31EF3"/>
    <w:multiLevelType w:val="hybridMultilevel"/>
    <w:tmpl w:val="F5DA59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2"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8DB5CCD"/>
    <w:multiLevelType w:val="hybridMultilevel"/>
    <w:tmpl w:val="FA6239E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A6425DD"/>
    <w:multiLevelType w:val="hybridMultilevel"/>
    <w:tmpl w:val="8F3A42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0"/>
  </w:num>
  <w:num w:numId="4">
    <w:abstractNumId w:val="6"/>
  </w:num>
  <w:num w:numId="5">
    <w:abstractNumId w:val="11"/>
  </w:num>
  <w:num w:numId="6">
    <w:abstractNumId w:val="4"/>
  </w:num>
  <w:num w:numId="7">
    <w:abstractNumId w:val="7"/>
  </w:num>
  <w:num w:numId="8">
    <w:abstractNumId w:val="13"/>
  </w:num>
  <w:num w:numId="9">
    <w:abstractNumId w:val="18"/>
  </w:num>
  <w:num w:numId="10">
    <w:abstractNumId w:val="12"/>
  </w:num>
  <w:num w:numId="11">
    <w:abstractNumId w:val="14"/>
  </w:num>
  <w:num w:numId="12">
    <w:abstractNumId w:val="9"/>
  </w:num>
  <w:num w:numId="13">
    <w:abstractNumId w:val="3"/>
  </w:num>
  <w:num w:numId="14">
    <w:abstractNumId w:val="5"/>
  </w:num>
  <w:num w:numId="15">
    <w:abstractNumId w:val="20"/>
  </w:num>
  <w:num w:numId="16">
    <w:abstractNumId w:val="15"/>
  </w:num>
  <w:num w:numId="17">
    <w:abstractNumId w:val="2"/>
  </w:num>
  <w:num w:numId="18">
    <w:abstractNumId w:val="1"/>
  </w:num>
  <w:num w:numId="19">
    <w:abstractNumId w:val="8"/>
  </w:num>
  <w:num w:numId="20">
    <w:abstractNumId w:val="16"/>
  </w:num>
  <w:num w:numId="21">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2A65"/>
    <w:rsid w:val="00003069"/>
    <w:rsid w:val="000031FF"/>
    <w:rsid w:val="00007E04"/>
    <w:rsid w:val="00011AF6"/>
    <w:rsid w:val="0001408C"/>
    <w:rsid w:val="0001618F"/>
    <w:rsid w:val="00016DFB"/>
    <w:rsid w:val="00016F2C"/>
    <w:rsid w:val="000201FA"/>
    <w:rsid w:val="000217AB"/>
    <w:rsid w:val="00022026"/>
    <w:rsid w:val="00024AF6"/>
    <w:rsid w:val="00026394"/>
    <w:rsid w:val="00026AF5"/>
    <w:rsid w:val="00027170"/>
    <w:rsid w:val="00027FA8"/>
    <w:rsid w:val="000305EC"/>
    <w:rsid w:val="000343EF"/>
    <w:rsid w:val="0003474B"/>
    <w:rsid w:val="000349CC"/>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4745D"/>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15D5"/>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0B80"/>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2F6"/>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29D"/>
    <w:rsid w:val="0019458F"/>
    <w:rsid w:val="0019481F"/>
    <w:rsid w:val="0019566D"/>
    <w:rsid w:val="00196F43"/>
    <w:rsid w:val="00197EAE"/>
    <w:rsid w:val="001A088D"/>
    <w:rsid w:val="001A23FA"/>
    <w:rsid w:val="001A5547"/>
    <w:rsid w:val="001A69EF"/>
    <w:rsid w:val="001A6A8F"/>
    <w:rsid w:val="001A7C2C"/>
    <w:rsid w:val="001B0B0F"/>
    <w:rsid w:val="001B0CC4"/>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3AC2"/>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735"/>
    <w:rsid w:val="002818B6"/>
    <w:rsid w:val="0028361C"/>
    <w:rsid w:val="00285DED"/>
    <w:rsid w:val="00286D39"/>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2D1"/>
    <w:rsid w:val="003339B7"/>
    <w:rsid w:val="0033762E"/>
    <w:rsid w:val="00341935"/>
    <w:rsid w:val="00343DE3"/>
    <w:rsid w:val="003478E0"/>
    <w:rsid w:val="003500E4"/>
    <w:rsid w:val="00350BE4"/>
    <w:rsid w:val="003520F4"/>
    <w:rsid w:val="00352BFC"/>
    <w:rsid w:val="00352F18"/>
    <w:rsid w:val="00353560"/>
    <w:rsid w:val="00354097"/>
    <w:rsid w:val="0035612F"/>
    <w:rsid w:val="00356A98"/>
    <w:rsid w:val="00356E7D"/>
    <w:rsid w:val="003610AB"/>
    <w:rsid w:val="003619B7"/>
    <w:rsid w:val="00361A47"/>
    <w:rsid w:val="00361BFF"/>
    <w:rsid w:val="00362944"/>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140C"/>
    <w:rsid w:val="003D20A0"/>
    <w:rsid w:val="003D5578"/>
    <w:rsid w:val="003D5F58"/>
    <w:rsid w:val="003D6584"/>
    <w:rsid w:val="003D6A96"/>
    <w:rsid w:val="003D7190"/>
    <w:rsid w:val="003D7AF9"/>
    <w:rsid w:val="003E0545"/>
    <w:rsid w:val="003E2931"/>
    <w:rsid w:val="003E341E"/>
    <w:rsid w:val="003E3C7B"/>
    <w:rsid w:val="003E67C7"/>
    <w:rsid w:val="003E7C99"/>
    <w:rsid w:val="003F006F"/>
    <w:rsid w:val="003F18F9"/>
    <w:rsid w:val="003F20EA"/>
    <w:rsid w:val="003F2FBC"/>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554D"/>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37D2"/>
    <w:rsid w:val="004A41EC"/>
    <w:rsid w:val="004A6013"/>
    <w:rsid w:val="004A7EC9"/>
    <w:rsid w:val="004B02D0"/>
    <w:rsid w:val="004B295C"/>
    <w:rsid w:val="004B3683"/>
    <w:rsid w:val="004B36D8"/>
    <w:rsid w:val="004B66B7"/>
    <w:rsid w:val="004B6929"/>
    <w:rsid w:val="004B7336"/>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4E04"/>
    <w:rsid w:val="00506989"/>
    <w:rsid w:val="00507886"/>
    <w:rsid w:val="0051004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09E7"/>
    <w:rsid w:val="0055109C"/>
    <w:rsid w:val="0055261F"/>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427C"/>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0B7A"/>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375C"/>
    <w:rsid w:val="006642E4"/>
    <w:rsid w:val="00664993"/>
    <w:rsid w:val="006658AA"/>
    <w:rsid w:val="00666454"/>
    <w:rsid w:val="00666939"/>
    <w:rsid w:val="00666FBD"/>
    <w:rsid w:val="006703E4"/>
    <w:rsid w:val="006707FE"/>
    <w:rsid w:val="00672884"/>
    <w:rsid w:val="0067337B"/>
    <w:rsid w:val="00674046"/>
    <w:rsid w:val="0067435D"/>
    <w:rsid w:val="00674FBD"/>
    <w:rsid w:val="0067553E"/>
    <w:rsid w:val="0067780B"/>
    <w:rsid w:val="00680971"/>
    <w:rsid w:val="00680E1E"/>
    <w:rsid w:val="00680F12"/>
    <w:rsid w:val="006813E9"/>
    <w:rsid w:val="006854C8"/>
    <w:rsid w:val="006858AB"/>
    <w:rsid w:val="00686205"/>
    <w:rsid w:val="006877D5"/>
    <w:rsid w:val="00690394"/>
    <w:rsid w:val="006904D3"/>
    <w:rsid w:val="00690ECE"/>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3FF"/>
    <w:rsid w:val="006B5533"/>
    <w:rsid w:val="006B567A"/>
    <w:rsid w:val="006B5929"/>
    <w:rsid w:val="006B60DA"/>
    <w:rsid w:val="006B6634"/>
    <w:rsid w:val="006B7490"/>
    <w:rsid w:val="006B7BDF"/>
    <w:rsid w:val="006C0708"/>
    <w:rsid w:val="006C0F1E"/>
    <w:rsid w:val="006C341F"/>
    <w:rsid w:val="006C343B"/>
    <w:rsid w:val="006C4A1E"/>
    <w:rsid w:val="006C64A7"/>
    <w:rsid w:val="006C6BD4"/>
    <w:rsid w:val="006C7792"/>
    <w:rsid w:val="006D017B"/>
    <w:rsid w:val="006D12C8"/>
    <w:rsid w:val="006D19FC"/>
    <w:rsid w:val="006D1E25"/>
    <w:rsid w:val="006D29D6"/>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04DD"/>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4B8"/>
    <w:rsid w:val="0074687E"/>
    <w:rsid w:val="00747E64"/>
    <w:rsid w:val="007501A1"/>
    <w:rsid w:val="007508E1"/>
    <w:rsid w:val="00750BDA"/>
    <w:rsid w:val="00751927"/>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77E9F"/>
    <w:rsid w:val="007812A6"/>
    <w:rsid w:val="007825FA"/>
    <w:rsid w:val="00782AF1"/>
    <w:rsid w:val="00783007"/>
    <w:rsid w:val="00783068"/>
    <w:rsid w:val="007830AF"/>
    <w:rsid w:val="007861F9"/>
    <w:rsid w:val="0078681B"/>
    <w:rsid w:val="00786E2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A8"/>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569"/>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1F6"/>
    <w:rsid w:val="008F5637"/>
    <w:rsid w:val="008F6705"/>
    <w:rsid w:val="009000F1"/>
    <w:rsid w:val="00901FB5"/>
    <w:rsid w:val="0090408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175E"/>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874FD"/>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1159"/>
    <w:rsid w:val="009C32AB"/>
    <w:rsid w:val="009C59A2"/>
    <w:rsid w:val="009C79D4"/>
    <w:rsid w:val="009D3494"/>
    <w:rsid w:val="009D3FD7"/>
    <w:rsid w:val="009D46D3"/>
    <w:rsid w:val="009D595E"/>
    <w:rsid w:val="009D66DD"/>
    <w:rsid w:val="009D7A89"/>
    <w:rsid w:val="009E05C9"/>
    <w:rsid w:val="009E0812"/>
    <w:rsid w:val="009E0CBD"/>
    <w:rsid w:val="009E3A6E"/>
    <w:rsid w:val="009E4644"/>
    <w:rsid w:val="009E4DA1"/>
    <w:rsid w:val="009E5273"/>
    <w:rsid w:val="009E6FDE"/>
    <w:rsid w:val="009F0A7A"/>
    <w:rsid w:val="009F0F8B"/>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226"/>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078"/>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0EA"/>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1844"/>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1A91"/>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5796"/>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6116"/>
    <w:rsid w:val="00C67361"/>
    <w:rsid w:val="00C72180"/>
    <w:rsid w:val="00C73FC1"/>
    <w:rsid w:val="00C73FEC"/>
    <w:rsid w:val="00C7467A"/>
    <w:rsid w:val="00C74D05"/>
    <w:rsid w:val="00C7785F"/>
    <w:rsid w:val="00C820C9"/>
    <w:rsid w:val="00C82570"/>
    <w:rsid w:val="00C83AF2"/>
    <w:rsid w:val="00C83FE8"/>
    <w:rsid w:val="00C847C8"/>
    <w:rsid w:val="00C84D15"/>
    <w:rsid w:val="00C84EF6"/>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75970"/>
    <w:rsid w:val="00D80E68"/>
    <w:rsid w:val="00D82BEF"/>
    <w:rsid w:val="00D83588"/>
    <w:rsid w:val="00D84BA7"/>
    <w:rsid w:val="00D85A63"/>
    <w:rsid w:val="00D8688A"/>
    <w:rsid w:val="00D86999"/>
    <w:rsid w:val="00D87FD8"/>
    <w:rsid w:val="00D930A2"/>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0E7"/>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1A91"/>
    <w:rsid w:val="00E0311F"/>
    <w:rsid w:val="00E04594"/>
    <w:rsid w:val="00E04925"/>
    <w:rsid w:val="00E05877"/>
    <w:rsid w:val="00E0605C"/>
    <w:rsid w:val="00E0732A"/>
    <w:rsid w:val="00E0743E"/>
    <w:rsid w:val="00E111B0"/>
    <w:rsid w:val="00E1128D"/>
    <w:rsid w:val="00E11DD3"/>
    <w:rsid w:val="00E11FD6"/>
    <w:rsid w:val="00E12999"/>
    <w:rsid w:val="00E14BC7"/>
    <w:rsid w:val="00E1621A"/>
    <w:rsid w:val="00E16292"/>
    <w:rsid w:val="00E17B22"/>
    <w:rsid w:val="00E202A7"/>
    <w:rsid w:val="00E21342"/>
    <w:rsid w:val="00E22849"/>
    <w:rsid w:val="00E22F42"/>
    <w:rsid w:val="00E25318"/>
    <w:rsid w:val="00E2614E"/>
    <w:rsid w:val="00E265EE"/>
    <w:rsid w:val="00E268CD"/>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7450"/>
    <w:rsid w:val="00E60725"/>
    <w:rsid w:val="00E61727"/>
    <w:rsid w:val="00E61DEE"/>
    <w:rsid w:val="00E639A0"/>
    <w:rsid w:val="00E65993"/>
    <w:rsid w:val="00E65C1A"/>
    <w:rsid w:val="00E678A7"/>
    <w:rsid w:val="00E7008C"/>
    <w:rsid w:val="00E70DDF"/>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6CB2"/>
    <w:rsid w:val="00EF7594"/>
    <w:rsid w:val="00F01713"/>
    <w:rsid w:val="00F01B71"/>
    <w:rsid w:val="00F0529B"/>
    <w:rsid w:val="00F061F3"/>
    <w:rsid w:val="00F06342"/>
    <w:rsid w:val="00F100F5"/>
    <w:rsid w:val="00F13A3D"/>
    <w:rsid w:val="00F13C02"/>
    <w:rsid w:val="00F1565E"/>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5ABA"/>
    <w:rsid w:val="00F361A5"/>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0971"/>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7464B8"/>
    <w:pPr>
      <w:spacing w:line="360" w:lineRule="auto"/>
      <w:jc w:val="center"/>
    </w:pPr>
    <w:rPr>
      <w:rFonts w:ascii="Arial" w:hAnsi="Arial"/>
      <w:noProof/>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7464B8"/>
    <w:rPr>
      <w:rFonts w:ascii="Arial" w:eastAsia="Times New Roman" w:hAnsi="Arial" w:cs="Times New Roman"/>
      <w:noProof/>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noProof/>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7031276">
      <w:bodyDiv w:val="1"/>
      <w:marLeft w:val="0"/>
      <w:marRight w:val="0"/>
      <w:marTop w:val="0"/>
      <w:marBottom w:val="0"/>
      <w:divBdr>
        <w:top w:val="none" w:sz="0" w:space="0" w:color="auto"/>
        <w:left w:val="none" w:sz="0" w:space="0" w:color="auto"/>
        <w:bottom w:val="none" w:sz="0" w:space="0" w:color="auto"/>
        <w:right w:val="none" w:sz="0" w:space="0" w:color="auto"/>
      </w:divBdr>
    </w:div>
    <w:div w:id="12272420">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785769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39018469">
      <w:bodyDiv w:val="1"/>
      <w:marLeft w:val="0"/>
      <w:marRight w:val="0"/>
      <w:marTop w:val="0"/>
      <w:marBottom w:val="0"/>
      <w:divBdr>
        <w:top w:val="none" w:sz="0" w:space="0" w:color="auto"/>
        <w:left w:val="none" w:sz="0" w:space="0" w:color="auto"/>
        <w:bottom w:val="none" w:sz="0" w:space="0" w:color="auto"/>
        <w:right w:val="none" w:sz="0" w:space="0" w:color="auto"/>
      </w:divBdr>
    </w:div>
    <w:div w:id="40398394">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08360519">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094760">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73106457">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75676387">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8016466">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3958339">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0051341">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5545853">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49886184">
      <w:bodyDiv w:val="1"/>
      <w:marLeft w:val="0"/>
      <w:marRight w:val="0"/>
      <w:marTop w:val="0"/>
      <w:marBottom w:val="0"/>
      <w:divBdr>
        <w:top w:val="none" w:sz="0" w:space="0" w:color="auto"/>
        <w:left w:val="none" w:sz="0" w:space="0" w:color="auto"/>
        <w:bottom w:val="none" w:sz="0" w:space="0" w:color="auto"/>
        <w:right w:val="none" w:sz="0" w:space="0" w:color="auto"/>
      </w:divBdr>
    </w:div>
    <w:div w:id="750388574">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14298904">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2601573">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4910396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1167608">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88683691">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3513113">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700289">
      <w:bodyDiv w:val="1"/>
      <w:marLeft w:val="0"/>
      <w:marRight w:val="0"/>
      <w:marTop w:val="0"/>
      <w:marBottom w:val="0"/>
      <w:divBdr>
        <w:top w:val="none" w:sz="0" w:space="0" w:color="auto"/>
        <w:left w:val="none" w:sz="0" w:space="0" w:color="auto"/>
        <w:bottom w:val="none" w:sz="0" w:space="0" w:color="auto"/>
        <w:right w:val="none" w:sz="0" w:space="0" w:color="auto"/>
      </w:divBdr>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4211021">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07908672">
      <w:bodyDiv w:val="1"/>
      <w:marLeft w:val="0"/>
      <w:marRight w:val="0"/>
      <w:marTop w:val="0"/>
      <w:marBottom w:val="0"/>
      <w:divBdr>
        <w:top w:val="none" w:sz="0" w:space="0" w:color="auto"/>
        <w:left w:val="none" w:sz="0" w:space="0" w:color="auto"/>
        <w:bottom w:val="none" w:sz="0" w:space="0" w:color="auto"/>
        <w:right w:val="none" w:sz="0" w:space="0" w:color="auto"/>
      </w:divBdr>
    </w:div>
    <w:div w:id="1035813782">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2606969">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5248061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126174">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58605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3833432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63378081">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29872704">
      <w:bodyDiv w:val="1"/>
      <w:marLeft w:val="0"/>
      <w:marRight w:val="0"/>
      <w:marTop w:val="0"/>
      <w:marBottom w:val="0"/>
      <w:divBdr>
        <w:top w:val="none" w:sz="0" w:space="0" w:color="auto"/>
        <w:left w:val="none" w:sz="0" w:space="0" w:color="auto"/>
        <w:bottom w:val="none" w:sz="0" w:space="0" w:color="auto"/>
        <w:right w:val="none" w:sz="0" w:space="0" w:color="auto"/>
      </w:divBdr>
    </w:div>
    <w:div w:id="153314962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66333019">
      <w:bodyDiv w:val="1"/>
      <w:marLeft w:val="0"/>
      <w:marRight w:val="0"/>
      <w:marTop w:val="0"/>
      <w:marBottom w:val="0"/>
      <w:divBdr>
        <w:top w:val="none" w:sz="0" w:space="0" w:color="auto"/>
        <w:left w:val="none" w:sz="0" w:space="0" w:color="auto"/>
        <w:bottom w:val="none" w:sz="0" w:space="0" w:color="auto"/>
        <w:right w:val="none" w:sz="0" w:space="0" w:color="auto"/>
      </w:divBdr>
    </w:div>
    <w:div w:id="1573127345">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598322830">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2492552">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31863698">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688674963">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1701174">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82451629">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07040380">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51598055">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29383789">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5699998">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053367">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3873372">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0226692">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5588688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3022397">
      <w:bodyDiv w:val="1"/>
      <w:marLeft w:val="0"/>
      <w:marRight w:val="0"/>
      <w:marTop w:val="0"/>
      <w:marBottom w:val="0"/>
      <w:divBdr>
        <w:top w:val="none" w:sz="0" w:space="0" w:color="auto"/>
        <w:left w:val="none" w:sz="0" w:space="0" w:color="auto"/>
        <w:bottom w:val="none" w:sz="0" w:space="0" w:color="auto"/>
        <w:right w:val="none" w:sz="0" w:space="0" w:color="auto"/>
      </w:divBdr>
    </w:div>
    <w:div w:id="2083336289">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fkraljic/Diplomski-rad---Poslovna-analitika-u-sustavu-SQL-Server-2019/blob/master/Izvorni%20kod%20procedura/MapaSADa.sql" TargetMode="Externa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fkraljic/Diplomski-rad---Poslovna-analitika-u-sustavu-SQL-Server-2019/blob/master/Izvorni%20kod%20procedura/insert_model.sq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yperlink" Target="https://github.com/fkraljic/Diplomski-rad---Poslovna-analitika-u-sustavu-SQL-Server-2019"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hyperlink" Target="https://github.com/fkraljic/Diplomski-rad---Poslovna-analitika-u-sustavu-SQL-Server-2019/blob/master/Izvorni%20kod%20procedura/KreiranjeTEMPTablice.sql" TargetMode="Externa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predikcija.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2.png"/><Relationship Id="rId20" Type="http://schemas.openxmlformats.org/officeDocument/2006/relationships/image" Target="media/image5.jpg"/><Relationship Id="rId41" Type="http://schemas.openxmlformats.org/officeDocument/2006/relationships/image" Target="media/image19.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hyperlink" Target="https://github.com/fkraljic/Diplomski-rad---Poslovna-analitika-u-sustavu-SQL-Server-2019/blob/master/Izvorni%20kod%20procedura/generiranje_modela.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21</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RabPred4</b:Tag>
    <b:SourceType>DocumentFromInternetSite</b:SourceType>
    <b:Guid>{CEABC636-C203-4FFA-86FD-0722B449519A}</b:Guid>
    <b:Title>SPPI: Predavanje 4</b:Title>
    <b:Year>2020</b:Year>
    <b:Author>
      <b:Author>
        <b:NameList>
          <b:Person>
            <b:Last>Rabuzin</b:Last>
            <b:First>Kornelije</b:First>
          </b:Person>
        </b:NameList>
      </b:Author>
    </b:Author>
    <b:InternetSiteTitle>elf.foi.hr</b:InternetSiteTitle>
    <b:Month>Ožujak</b:Month>
    <b:Day>21</b:Day>
    <b:URL>https://elfarchive1819.foi.hr/mod/resource/view.php?id=9659</b:URL>
    <b:RefOrder>6</b:RefOrder>
  </b:Source>
  <b:Source>
    <b:Tag>UvodUSQL</b:Tag>
    <b:SourceType>Book</b:SourceType>
    <b:Guid>{D1C6A07F-DBA1-47C8-94C7-2E1EC9962EE0}</b:Guid>
    <b:Title>Uvod u SQL</b:Title>
    <b:Year>2011</b:Year>
    <b:City>Varaždin</b:City>
    <b:Publisher>Fakultet organizacije i informatike</b:Publisher>
    <b:Author>
      <b:Author>
        <b:NameList>
          <b:Person>
            <b:Last>Rabuzin</b:Last>
            <b:First>Kornelije</b:First>
          </b:Person>
        </b:NameList>
      </b:Author>
    </b:Author>
    <b:RefOrder>19</b:RefOrder>
  </b:Source>
  <b:Source>
    <b:Tag>SQLNAPTEME</b:Tag>
    <b:SourceType>Book</b:SourceType>
    <b:Guid>{2A00FB78-BC6C-465D-885F-09D5605E7F59}</b:Guid>
    <b:Title>SQL - Napredne teme</b:Title>
    <b:Year>2014</b:Year>
    <b:City>Varaždin</b:City>
    <b:Publisher>Fakultet organizacije i informatike</b:Publisher>
    <b:Author>
      <b:Author>
        <b:NameList>
          <b:Person>
            <b:Last>Rabuzin</b:Last>
            <b:First>Kornelije</b:First>
          </b:Person>
        </b:NameList>
      </b:Author>
    </b:Author>
    <b:RefOrder>20</b:RefOrder>
  </b:Source>
  <b:Source>
    <b:Tag>Rab20</b:Tag>
    <b:SourceType>DocumentFromInternetSite</b:SourceType>
    <b:Guid>{513A56E8-F895-4C6C-A881-034C2943CECB}</b:Guid>
    <b:Title>FOI ELF Arhiva</b:Title>
    <b:Year>2020</b:Year>
    <b:Author>
      <b:Author>
        <b:NameList>
          <b:Person>
            <b:Last>Rabuzin</b:Last>
            <b:First>Kornelije</b:First>
          </b:Person>
        </b:NameList>
      </b:Author>
    </b:Author>
    <b:InternetSiteTitle>SPPI: Predavanje 2</b:InternetSiteTitle>
    <b:Month>8</b:Month>
    <b:Day>3</b:Day>
    <b:URL>https://elfarchive1819.foi.hr/mod/resource/view.php?id=9651</b:URL>
    <b:RefOrder>22</b:RefOrder>
  </b:Source>
  <b:Source>
    <b:Tag>Tab20</b:Tag>
    <b:SourceType>InternetSite</b:SourceType>
    <b:Guid>{50196CD6-0C83-41DA-8E3F-5535F2B25263}</b:Guid>
    <b:Title>Tableau</b:Title>
    <b:InternetSiteTitle>Business Intelligence or Business Analytics</b:InternetSiteTitle>
    <b:Year>2020</b:Year>
    <b:Month>08</b:Month>
    <b:Day>04</b:Day>
    <b:URL>https://www.tableau.com/learn/articles/business-intelligence/bi-business-analytics</b:URL>
    <b:RefOrder>18</b:RefOrder>
  </b:Source>
</b:Sources>
</file>

<file path=customXml/itemProps1.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4.xml><?xml version="1.0" encoding="utf-8"?>
<ds:datastoreItem xmlns:ds="http://schemas.openxmlformats.org/officeDocument/2006/customXml" ds:itemID="{0198AB02-5751-4945-832E-293C3F1CA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21386</TotalTime>
  <Pages>63</Pages>
  <Words>18671</Words>
  <Characters>106426</Characters>
  <Application>Microsoft Office Word</Application>
  <DocSecurity>0</DocSecurity>
  <Lines>886</Lines>
  <Paragraphs>249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1338</cp:revision>
  <cp:lastPrinted>2012-11-30T11:54:00Z</cp:lastPrinted>
  <dcterms:created xsi:type="dcterms:W3CDTF">2020-03-27T21:44:00Z</dcterms:created>
  <dcterms:modified xsi:type="dcterms:W3CDTF">2020-08-04T09:23:00Z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