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12495771" w:rsidR="00E21342" w:rsidRPr="00D0522D" w:rsidRDefault="00BC1E3C" w:rsidP="00E21342">
      <w:pPr>
        <w:pStyle w:val="Naslovzavrnograda"/>
        <w:spacing w:after="120" w:line="288" w:lineRule="auto"/>
        <w:rPr>
          <w:rFonts w:cs="Arial"/>
          <w:sz w:val="40"/>
        </w:rPr>
      </w:pPr>
      <w:r>
        <w:rPr>
          <w:rFonts w:cs="Arial"/>
          <w:sz w:val="44"/>
        </w:rPr>
        <w:t>Poslovna analitika u sustavu 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36D1B671" w:rsidR="00365B40" w:rsidRPr="00493618" w:rsidRDefault="00CB7FA8" w:rsidP="002013BC">
      <w:pPr>
        <w:pStyle w:val="Naslovzavrnograda"/>
        <w:spacing w:before="240" w:after="120" w:line="360" w:lineRule="auto"/>
        <w:rPr>
          <w:rFonts w:cs="Arial"/>
          <w:sz w:val="28"/>
          <w:szCs w:val="28"/>
        </w:rPr>
      </w:pPr>
      <w:r>
        <w:rPr>
          <w:rFonts w:cs="Arial"/>
          <w:sz w:val="28"/>
          <w:szCs w:val="28"/>
        </w:rPr>
        <w:t>Poslovna analitika u sustavu 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7777777"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proofErr w:type="spellStart"/>
      <w:r w:rsidR="00BC1E3C">
        <w:rPr>
          <w:rFonts w:ascii="Arial" w:hAnsi="Arial" w:cs="Arial"/>
          <w:sz w:val="22"/>
          <w:szCs w:val="22"/>
        </w:rPr>
        <w:t>xxxxx</w:t>
      </w:r>
      <w:proofErr w:type="spellEnd"/>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7436EB0"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ovome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zvane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proofErr w:type="spellStart"/>
      <w:r>
        <w:rPr>
          <w:rFonts w:ascii="Arial" w:hAnsi="Arial" w:cs="Arial"/>
          <w:b w:val="0"/>
          <w:sz w:val="22"/>
          <w:szCs w:val="22"/>
        </w:rPr>
        <w:t>poja</w:t>
      </w:r>
      <w:r w:rsidR="0085558C">
        <w:rPr>
          <w:rFonts w:ascii="Arial" w:hAnsi="Arial" w:cs="Arial"/>
          <w:b w:val="0"/>
          <w:sz w:val="22"/>
          <w:szCs w:val="22"/>
        </w:rPr>
        <w:t>šnjrni</w:t>
      </w:r>
      <w:proofErr w:type="spellEnd"/>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467C7E39"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iperveza"/>
            <w:noProof/>
          </w:rPr>
          <w:t>1.</w:t>
        </w:r>
        <w:r w:rsidR="00067A8C">
          <w:rPr>
            <w:rFonts w:asciiTheme="minorHAnsi" w:eastAsiaTheme="minorEastAsia" w:hAnsiTheme="minorHAnsi" w:cstheme="minorBidi"/>
            <w:noProof/>
            <w:sz w:val="22"/>
            <w:szCs w:val="22"/>
          </w:rPr>
          <w:tab/>
        </w:r>
        <w:r w:rsidR="00067A8C" w:rsidRPr="00DA0F24">
          <w:rPr>
            <w:rStyle w:val="Hiperveza"/>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9D46D3">
      <w:pPr>
        <w:pStyle w:val="Sadraj1"/>
        <w:rPr>
          <w:rFonts w:asciiTheme="minorHAnsi" w:eastAsiaTheme="minorEastAsia" w:hAnsiTheme="minorHAnsi" w:cstheme="minorBidi"/>
          <w:noProof/>
          <w:sz w:val="22"/>
          <w:szCs w:val="22"/>
        </w:rPr>
      </w:pPr>
      <w:hyperlink w:anchor="_Toc45380794" w:history="1">
        <w:r w:rsidR="00067A8C" w:rsidRPr="00DA0F24">
          <w:rPr>
            <w:rStyle w:val="Hiperveza"/>
            <w:noProof/>
          </w:rPr>
          <w:t>2.</w:t>
        </w:r>
        <w:r w:rsidR="00067A8C">
          <w:rPr>
            <w:rFonts w:asciiTheme="minorHAnsi" w:eastAsiaTheme="minorEastAsia" w:hAnsiTheme="minorHAnsi" w:cstheme="minorBidi"/>
            <w:noProof/>
            <w:sz w:val="22"/>
            <w:szCs w:val="22"/>
          </w:rPr>
          <w:tab/>
        </w:r>
        <w:r w:rsidR="00067A8C" w:rsidRPr="00DA0F24">
          <w:rPr>
            <w:rStyle w:val="Hiperveza"/>
            <w:noProof/>
          </w:rPr>
          <w:t>Poslovna inteligencija</w:t>
        </w:r>
        <w:r w:rsidR="00067A8C">
          <w:rPr>
            <w:noProof/>
            <w:webHidden/>
          </w:rPr>
          <w:tab/>
        </w:r>
        <w:r w:rsidR="00067A8C">
          <w:rPr>
            <w:noProof/>
            <w:webHidden/>
          </w:rPr>
          <w:fldChar w:fldCharType="begin"/>
        </w:r>
        <w:r w:rsidR="00067A8C">
          <w:rPr>
            <w:noProof/>
            <w:webHidden/>
          </w:rPr>
          <w:instrText xml:space="preserve"> PAGEREF _Toc45380794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3C1F0193" w14:textId="6CEB5DD3" w:rsidR="00067A8C" w:rsidRDefault="009D46D3">
      <w:pPr>
        <w:pStyle w:val="Sadraj2"/>
        <w:rPr>
          <w:rFonts w:asciiTheme="minorHAnsi" w:eastAsiaTheme="minorEastAsia" w:hAnsiTheme="minorHAnsi" w:cstheme="minorBidi"/>
          <w:noProof/>
          <w:sz w:val="22"/>
          <w:szCs w:val="22"/>
        </w:rPr>
      </w:pPr>
      <w:hyperlink w:anchor="_Toc45380795" w:history="1">
        <w:r w:rsidR="00067A8C" w:rsidRPr="00DA0F24">
          <w:rPr>
            <w:rStyle w:val="Hiperveza"/>
            <w:noProof/>
          </w:rPr>
          <w:t>2.1.</w:t>
        </w:r>
        <w:r w:rsidR="00067A8C">
          <w:rPr>
            <w:rFonts w:asciiTheme="minorHAnsi" w:eastAsiaTheme="minorEastAsia" w:hAnsiTheme="minorHAnsi" w:cstheme="minorBidi"/>
            <w:noProof/>
            <w:sz w:val="22"/>
            <w:szCs w:val="22"/>
          </w:rPr>
          <w:tab/>
        </w:r>
        <w:r w:rsidR="00067A8C" w:rsidRPr="00DA0F24">
          <w:rPr>
            <w:rStyle w:val="Hiperveza"/>
            <w:noProof/>
          </w:rPr>
          <w:t>Potpora upravljanja</w:t>
        </w:r>
        <w:r w:rsidR="00067A8C">
          <w:rPr>
            <w:noProof/>
            <w:webHidden/>
          </w:rPr>
          <w:tab/>
        </w:r>
        <w:r w:rsidR="00067A8C">
          <w:rPr>
            <w:noProof/>
            <w:webHidden/>
          </w:rPr>
          <w:fldChar w:fldCharType="begin"/>
        </w:r>
        <w:r w:rsidR="00067A8C">
          <w:rPr>
            <w:noProof/>
            <w:webHidden/>
          </w:rPr>
          <w:instrText xml:space="preserve"> PAGEREF _Toc45380795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0C8C328E" w14:textId="3650D6C8" w:rsidR="00067A8C" w:rsidRDefault="009D46D3">
      <w:pPr>
        <w:pStyle w:val="Sadraj3"/>
        <w:rPr>
          <w:rFonts w:asciiTheme="minorHAnsi" w:eastAsiaTheme="minorEastAsia" w:hAnsiTheme="minorHAnsi" w:cstheme="minorBidi"/>
          <w:noProof/>
          <w:sz w:val="22"/>
          <w:szCs w:val="22"/>
        </w:rPr>
      </w:pPr>
      <w:hyperlink w:anchor="_Toc45380796" w:history="1">
        <w:r w:rsidR="00067A8C" w:rsidRPr="00DA0F24">
          <w:rPr>
            <w:rStyle w:val="Hiperveza"/>
            <w:noProof/>
          </w:rPr>
          <w:t>2.1.1.</w:t>
        </w:r>
        <w:r w:rsidR="00067A8C">
          <w:rPr>
            <w:rFonts w:asciiTheme="minorHAnsi" w:eastAsiaTheme="minorEastAsia" w:hAnsiTheme="minorHAnsi" w:cstheme="minorBidi"/>
            <w:noProof/>
            <w:sz w:val="22"/>
            <w:szCs w:val="22"/>
          </w:rPr>
          <w:tab/>
        </w:r>
        <w:r w:rsidR="00067A8C" w:rsidRPr="00DA0F24">
          <w:rPr>
            <w:rStyle w:val="Hiperveza"/>
            <w:noProof/>
          </w:rPr>
          <w:t>Operativno upravljanje</w:t>
        </w:r>
        <w:r w:rsidR="00067A8C">
          <w:rPr>
            <w:noProof/>
            <w:webHidden/>
          </w:rPr>
          <w:tab/>
        </w:r>
        <w:r w:rsidR="00067A8C">
          <w:rPr>
            <w:noProof/>
            <w:webHidden/>
          </w:rPr>
          <w:fldChar w:fldCharType="begin"/>
        </w:r>
        <w:r w:rsidR="00067A8C">
          <w:rPr>
            <w:noProof/>
            <w:webHidden/>
          </w:rPr>
          <w:instrText xml:space="preserve"> PAGEREF _Toc45380796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797C365E" w14:textId="4ACF46F4" w:rsidR="00067A8C" w:rsidRDefault="009D46D3">
      <w:pPr>
        <w:pStyle w:val="Sadraj3"/>
        <w:rPr>
          <w:rFonts w:asciiTheme="minorHAnsi" w:eastAsiaTheme="minorEastAsia" w:hAnsiTheme="minorHAnsi" w:cstheme="minorBidi"/>
          <w:noProof/>
          <w:sz w:val="22"/>
          <w:szCs w:val="22"/>
        </w:rPr>
      </w:pPr>
      <w:hyperlink w:anchor="_Toc45380797" w:history="1">
        <w:r w:rsidR="00067A8C" w:rsidRPr="00DA0F24">
          <w:rPr>
            <w:rStyle w:val="Hiperveza"/>
            <w:noProof/>
          </w:rPr>
          <w:t>2.1.2.</w:t>
        </w:r>
        <w:r w:rsidR="00067A8C">
          <w:rPr>
            <w:rFonts w:asciiTheme="minorHAnsi" w:eastAsiaTheme="minorEastAsia" w:hAnsiTheme="minorHAnsi" w:cstheme="minorBidi"/>
            <w:noProof/>
            <w:sz w:val="22"/>
            <w:szCs w:val="22"/>
          </w:rPr>
          <w:tab/>
        </w:r>
        <w:r w:rsidR="00067A8C" w:rsidRPr="00DA0F24">
          <w:rPr>
            <w:rStyle w:val="Hiperveza"/>
            <w:noProof/>
          </w:rPr>
          <w:t>Taktičko upravljanje</w:t>
        </w:r>
        <w:r w:rsidR="00067A8C">
          <w:rPr>
            <w:noProof/>
            <w:webHidden/>
          </w:rPr>
          <w:tab/>
        </w:r>
        <w:r w:rsidR="00067A8C">
          <w:rPr>
            <w:noProof/>
            <w:webHidden/>
          </w:rPr>
          <w:fldChar w:fldCharType="begin"/>
        </w:r>
        <w:r w:rsidR="00067A8C">
          <w:rPr>
            <w:noProof/>
            <w:webHidden/>
          </w:rPr>
          <w:instrText xml:space="preserve"> PAGEREF _Toc45380797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2D3EAA9D" w14:textId="74B3B4FB" w:rsidR="00067A8C" w:rsidRDefault="009D46D3">
      <w:pPr>
        <w:pStyle w:val="Sadraj3"/>
        <w:rPr>
          <w:rFonts w:asciiTheme="minorHAnsi" w:eastAsiaTheme="minorEastAsia" w:hAnsiTheme="minorHAnsi" w:cstheme="minorBidi"/>
          <w:noProof/>
          <w:sz w:val="22"/>
          <w:szCs w:val="22"/>
        </w:rPr>
      </w:pPr>
      <w:hyperlink w:anchor="_Toc45380798" w:history="1">
        <w:r w:rsidR="00067A8C" w:rsidRPr="00DA0F24">
          <w:rPr>
            <w:rStyle w:val="Hiperveza"/>
            <w:noProof/>
          </w:rPr>
          <w:t>2.1.3.</w:t>
        </w:r>
        <w:r w:rsidR="00067A8C">
          <w:rPr>
            <w:rFonts w:asciiTheme="minorHAnsi" w:eastAsiaTheme="minorEastAsia" w:hAnsiTheme="minorHAnsi" w:cstheme="minorBidi"/>
            <w:noProof/>
            <w:sz w:val="22"/>
            <w:szCs w:val="22"/>
          </w:rPr>
          <w:tab/>
        </w:r>
        <w:r w:rsidR="00067A8C" w:rsidRPr="00DA0F24">
          <w:rPr>
            <w:rStyle w:val="Hiperveza"/>
            <w:noProof/>
          </w:rPr>
          <w:t>Strateško upravljanje</w:t>
        </w:r>
        <w:r w:rsidR="00067A8C">
          <w:rPr>
            <w:noProof/>
            <w:webHidden/>
          </w:rPr>
          <w:tab/>
        </w:r>
        <w:r w:rsidR="00067A8C">
          <w:rPr>
            <w:noProof/>
            <w:webHidden/>
          </w:rPr>
          <w:fldChar w:fldCharType="begin"/>
        </w:r>
        <w:r w:rsidR="00067A8C">
          <w:rPr>
            <w:noProof/>
            <w:webHidden/>
          </w:rPr>
          <w:instrText xml:space="preserve"> PAGEREF _Toc45380798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58240341" w14:textId="26AEB962" w:rsidR="00067A8C" w:rsidRDefault="009D46D3">
      <w:pPr>
        <w:pStyle w:val="Sadraj2"/>
        <w:rPr>
          <w:rFonts w:asciiTheme="minorHAnsi" w:eastAsiaTheme="minorEastAsia" w:hAnsiTheme="minorHAnsi" w:cstheme="minorBidi"/>
          <w:noProof/>
          <w:sz w:val="22"/>
          <w:szCs w:val="22"/>
        </w:rPr>
      </w:pPr>
      <w:hyperlink w:anchor="_Toc45380799" w:history="1">
        <w:r w:rsidR="00067A8C" w:rsidRPr="00DA0F24">
          <w:rPr>
            <w:rStyle w:val="Hiperveza"/>
            <w:noProof/>
          </w:rPr>
          <w:t>2.2.</w:t>
        </w:r>
        <w:r w:rsidR="00067A8C">
          <w:rPr>
            <w:rFonts w:asciiTheme="minorHAnsi" w:eastAsiaTheme="minorEastAsia" w:hAnsiTheme="minorHAnsi" w:cstheme="minorBidi"/>
            <w:noProof/>
            <w:sz w:val="22"/>
            <w:szCs w:val="22"/>
          </w:rPr>
          <w:tab/>
        </w:r>
        <w:r w:rsidR="00067A8C" w:rsidRPr="00DA0F24">
          <w:rPr>
            <w:rStyle w:val="Hiperveza"/>
            <w:noProof/>
          </w:rPr>
          <w:t>Definicija poslovne inteligencije</w:t>
        </w:r>
        <w:r w:rsidR="00067A8C">
          <w:rPr>
            <w:noProof/>
            <w:webHidden/>
          </w:rPr>
          <w:tab/>
        </w:r>
        <w:r w:rsidR="00067A8C">
          <w:rPr>
            <w:noProof/>
            <w:webHidden/>
          </w:rPr>
          <w:fldChar w:fldCharType="begin"/>
        </w:r>
        <w:r w:rsidR="00067A8C">
          <w:rPr>
            <w:noProof/>
            <w:webHidden/>
          </w:rPr>
          <w:instrText xml:space="preserve"> PAGEREF _Toc45380799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789DB39F" w14:textId="7ED0A86F" w:rsidR="00067A8C" w:rsidRDefault="009D46D3">
      <w:pPr>
        <w:pStyle w:val="Sadraj1"/>
        <w:rPr>
          <w:rFonts w:asciiTheme="minorHAnsi" w:eastAsiaTheme="minorEastAsia" w:hAnsiTheme="minorHAnsi" w:cstheme="minorBidi"/>
          <w:noProof/>
          <w:sz w:val="22"/>
          <w:szCs w:val="22"/>
        </w:rPr>
      </w:pPr>
      <w:hyperlink w:anchor="_Toc45380800" w:history="1">
        <w:r w:rsidR="00067A8C" w:rsidRPr="00DA0F24">
          <w:rPr>
            <w:rStyle w:val="Hiperveza"/>
            <w:noProof/>
          </w:rPr>
          <w:t>3.</w:t>
        </w:r>
        <w:r w:rsidR="00067A8C">
          <w:rPr>
            <w:rFonts w:asciiTheme="minorHAnsi" w:eastAsiaTheme="minorEastAsia" w:hAnsiTheme="minorHAnsi" w:cstheme="minorBidi"/>
            <w:noProof/>
            <w:sz w:val="22"/>
            <w:szCs w:val="22"/>
          </w:rPr>
          <w:tab/>
        </w:r>
        <w:r w:rsidR="00067A8C" w:rsidRPr="00DA0F24">
          <w:rPr>
            <w:rStyle w:val="Hiperveza"/>
            <w:noProof/>
          </w:rPr>
          <w:t>Skladište podataka</w:t>
        </w:r>
        <w:r w:rsidR="00067A8C">
          <w:rPr>
            <w:noProof/>
            <w:webHidden/>
          </w:rPr>
          <w:tab/>
        </w:r>
        <w:r w:rsidR="00067A8C">
          <w:rPr>
            <w:noProof/>
            <w:webHidden/>
          </w:rPr>
          <w:fldChar w:fldCharType="begin"/>
        </w:r>
        <w:r w:rsidR="00067A8C">
          <w:rPr>
            <w:noProof/>
            <w:webHidden/>
          </w:rPr>
          <w:instrText xml:space="preserve"> PAGEREF _Toc45380800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5500C0E3" w14:textId="4723C6F9" w:rsidR="00067A8C" w:rsidRDefault="009D46D3">
      <w:pPr>
        <w:pStyle w:val="Sadraj2"/>
        <w:rPr>
          <w:rFonts w:asciiTheme="minorHAnsi" w:eastAsiaTheme="minorEastAsia" w:hAnsiTheme="minorHAnsi" w:cstheme="minorBidi"/>
          <w:noProof/>
          <w:sz w:val="22"/>
          <w:szCs w:val="22"/>
        </w:rPr>
      </w:pPr>
      <w:hyperlink w:anchor="_Toc45380801" w:history="1">
        <w:r w:rsidR="00067A8C" w:rsidRPr="00DA0F24">
          <w:rPr>
            <w:rStyle w:val="Hiperveza"/>
            <w:noProof/>
          </w:rPr>
          <w:t>3.1.</w:t>
        </w:r>
        <w:r w:rsidR="00067A8C">
          <w:rPr>
            <w:rFonts w:asciiTheme="minorHAnsi" w:eastAsiaTheme="minorEastAsia" w:hAnsiTheme="minorHAnsi" w:cstheme="minorBidi"/>
            <w:noProof/>
            <w:sz w:val="22"/>
            <w:szCs w:val="22"/>
          </w:rPr>
          <w:tab/>
        </w:r>
        <w:r w:rsidR="00067A8C" w:rsidRPr="00DA0F24">
          <w:rPr>
            <w:rStyle w:val="Hiperveza"/>
            <w:noProof/>
          </w:rPr>
          <w:t>Definicija skladišta podataka</w:t>
        </w:r>
        <w:r w:rsidR="00067A8C">
          <w:rPr>
            <w:noProof/>
            <w:webHidden/>
          </w:rPr>
          <w:tab/>
        </w:r>
        <w:r w:rsidR="00067A8C">
          <w:rPr>
            <w:noProof/>
            <w:webHidden/>
          </w:rPr>
          <w:fldChar w:fldCharType="begin"/>
        </w:r>
        <w:r w:rsidR="00067A8C">
          <w:rPr>
            <w:noProof/>
            <w:webHidden/>
          </w:rPr>
          <w:instrText xml:space="preserve"> PAGEREF _Toc45380801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18F4B47C" w14:textId="14EC3662" w:rsidR="00067A8C" w:rsidRDefault="009D46D3">
      <w:pPr>
        <w:pStyle w:val="Sadraj3"/>
        <w:rPr>
          <w:rFonts w:asciiTheme="minorHAnsi" w:eastAsiaTheme="minorEastAsia" w:hAnsiTheme="minorHAnsi" w:cstheme="minorBidi"/>
          <w:noProof/>
          <w:sz w:val="22"/>
          <w:szCs w:val="22"/>
        </w:rPr>
      </w:pPr>
      <w:hyperlink w:anchor="_Toc45380802" w:history="1">
        <w:r w:rsidR="00067A8C" w:rsidRPr="00DA0F24">
          <w:rPr>
            <w:rStyle w:val="Hiperveza"/>
            <w:noProof/>
          </w:rPr>
          <w:t>3.1.1.</w:t>
        </w:r>
        <w:r w:rsidR="00067A8C">
          <w:rPr>
            <w:rFonts w:asciiTheme="minorHAnsi" w:eastAsiaTheme="minorEastAsia" w:hAnsiTheme="minorHAnsi" w:cstheme="minorBidi"/>
            <w:noProof/>
            <w:sz w:val="22"/>
            <w:szCs w:val="22"/>
          </w:rPr>
          <w:tab/>
        </w:r>
        <w:r w:rsidR="00067A8C" w:rsidRPr="00DA0F24">
          <w:rPr>
            <w:rStyle w:val="Hiperveza"/>
            <w:noProof/>
          </w:rPr>
          <w:t>Građa skladišta podataka i ETL</w:t>
        </w:r>
        <w:r w:rsidR="00067A8C">
          <w:rPr>
            <w:noProof/>
            <w:webHidden/>
          </w:rPr>
          <w:tab/>
        </w:r>
        <w:r w:rsidR="00067A8C">
          <w:rPr>
            <w:noProof/>
            <w:webHidden/>
          </w:rPr>
          <w:fldChar w:fldCharType="begin"/>
        </w:r>
        <w:r w:rsidR="00067A8C">
          <w:rPr>
            <w:noProof/>
            <w:webHidden/>
          </w:rPr>
          <w:instrText xml:space="preserve"> PAGEREF _Toc45380802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7EBCC1B9" w14:textId="7FA16D5F" w:rsidR="00067A8C" w:rsidRDefault="009D46D3">
      <w:pPr>
        <w:pStyle w:val="Sadraj3"/>
        <w:rPr>
          <w:rFonts w:asciiTheme="minorHAnsi" w:eastAsiaTheme="minorEastAsia" w:hAnsiTheme="minorHAnsi" w:cstheme="minorBidi"/>
          <w:noProof/>
          <w:sz w:val="22"/>
          <w:szCs w:val="22"/>
        </w:rPr>
      </w:pPr>
      <w:hyperlink w:anchor="_Toc45380803" w:history="1">
        <w:r w:rsidR="00067A8C" w:rsidRPr="00DA0F24">
          <w:rPr>
            <w:rStyle w:val="Hiperveza"/>
            <w:noProof/>
          </w:rPr>
          <w:t>3.1.2.</w:t>
        </w:r>
        <w:r w:rsidR="00067A8C">
          <w:rPr>
            <w:rFonts w:asciiTheme="minorHAnsi" w:eastAsiaTheme="minorEastAsia" w:hAnsiTheme="minorHAnsi" w:cstheme="minorBidi"/>
            <w:noProof/>
            <w:sz w:val="22"/>
            <w:szCs w:val="22"/>
          </w:rPr>
          <w:tab/>
        </w:r>
        <w:r w:rsidR="00067A8C" w:rsidRPr="00DA0F24">
          <w:rPr>
            <w:rStyle w:val="Hiperveza"/>
            <w:noProof/>
          </w:rPr>
          <w:t>Izvori podataka</w:t>
        </w:r>
        <w:r w:rsidR="00067A8C">
          <w:rPr>
            <w:noProof/>
            <w:webHidden/>
          </w:rPr>
          <w:tab/>
        </w:r>
        <w:r w:rsidR="00067A8C">
          <w:rPr>
            <w:noProof/>
            <w:webHidden/>
          </w:rPr>
          <w:fldChar w:fldCharType="begin"/>
        </w:r>
        <w:r w:rsidR="00067A8C">
          <w:rPr>
            <w:noProof/>
            <w:webHidden/>
          </w:rPr>
          <w:instrText xml:space="preserve"> PAGEREF _Toc45380803 \h </w:instrText>
        </w:r>
        <w:r w:rsidR="00067A8C">
          <w:rPr>
            <w:noProof/>
            <w:webHidden/>
          </w:rPr>
        </w:r>
        <w:r w:rsidR="00067A8C">
          <w:rPr>
            <w:noProof/>
            <w:webHidden/>
          </w:rPr>
          <w:fldChar w:fldCharType="separate"/>
        </w:r>
        <w:r w:rsidR="00067A8C">
          <w:rPr>
            <w:noProof/>
            <w:webHidden/>
          </w:rPr>
          <w:t>8</w:t>
        </w:r>
        <w:r w:rsidR="00067A8C">
          <w:rPr>
            <w:noProof/>
            <w:webHidden/>
          </w:rPr>
          <w:fldChar w:fldCharType="end"/>
        </w:r>
      </w:hyperlink>
    </w:p>
    <w:p w14:paraId="2A60DDC1" w14:textId="7F61F4CA" w:rsidR="00067A8C" w:rsidRDefault="009D46D3">
      <w:pPr>
        <w:pStyle w:val="Sadraj3"/>
        <w:rPr>
          <w:rFonts w:asciiTheme="minorHAnsi" w:eastAsiaTheme="minorEastAsia" w:hAnsiTheme="minorHAnsi" w:cstheme="minorBidi"/>
          <w:noProof/>
          <w:sz w:val="22"/>
          <w:szCs w:val="22"/>
        </w:rPr>
      </w:pPr>
      <w:hyperlink w:anchor="_Toc45380804" w:history="1">
        <w:r w:rsidR="00067A8C" w:rsidRPr="00DA0F24">
          <w:rPr>
            <w:rStyle w:val="Hiperveza"/>
            <w:noProof/>
          </w:rPr>
          <w:t>3.1.3.</w:t>
        </w:r>
        <w:r w:rsidR="00067A8C">
          <w:rPr>
            <w:rFonts w:asciiTheme="minorHAnsi" w:eastAsiaTheme="minorEastAsia" w:hAnsiTheme="minorHAnsi" w:cstheme="minorBidi"/>
            <w:noProof/>
            <w:sz w:val="22"/>
            <w:szCs w:val="22"/>
          </w:rPr>
          <w:tab/>
        </w:r>
        <w:r w:rsidR="00067A8C" w:rsidRPr="00DA0F24">
          <w:rPr>
            <w:rStyle w:val="Hiperveza"/>
            <w:noProof/>
          </w:rPr>
          <w:t>Dimenzijska struktura podataka</w:t>
        </w:r>
        <w:r w:rsidR="00067A8C">
          <w:rPr>
            <w:noProof/>
            <w:webHidden/>
          </w:rPr>
          <w:tab/>
        </w:r>
        <w:r w:rsidR="00067A8C">
          <w:rPr>
            <w:noProof/>
            <w:webHidden/>
          </w:rPr>
          <w:fldChar w:fldCharType="begin"/>
        </w:r>
        <w:r w:rsidR="00067A8C">
          <w:rPr>
            <w:noProof/>
            <w:webHidden/>
          </w:rPr>
          <w:instrText xml:space="preserve"> PAGEREF _Toc45380804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6127FF37" w14:textId="45C121A7" w:rsidR="00067A8C" w:rsidRDefault="009D46D3">
      <w:pPr>
        <w:pStyle w:val="Sadraj1"/>
        <w:rPr>
          <w:rFonts w:asciiTheme="minorHAnsi" w:eastAsiaTheme="minorEastAsia" w:hAnsiTheme="minorHAnsi" w:cstheme="minorBidi"/>
          <w:noProof/>
          <w:sz w:val="22"/>
          <w:szCs w:val="22"/>
        </w:rPr>
      </w:pPr>
      <w:hyperlink w:anchor="_Toc45380805" w:history="1">
        <w:r w:rsidR="00067A8C" w:rsidRPr="00DA0F24">
          <w:rPr>
            <w:rStyle w:val="Hiperveza"/>
            <w:noProof/>
          </w:rPr>
          <w:t>4.</w:t>
        </w:r>
        <w:r w:rsidR="00067A8C">
          <w:rPr>
            <w:rFonts w:asciiTheme="minorHAnsi" w:eastAsiaTheme="minorEastAsia" w:hAnsiTheme="minorHAnsi" w:cstheme="minorBidi"/>
            <w:noProof/>
            <w:sz w:val="22"/>
            <w:szCs w:val="22"/>
          </w:rPr>
          <w:tab/>
        </w:r>
        <w:r w:rsidR="00067A8C" w:rsidRPr="00DA0F24">
          <w:rPr>
            <w:rStyle w:val="Hiperveza"/>
            <w:noProof/>
          </w:rPr>
          <w:t>Big Data</w:t>
        </w:r>
        <w:r w:rsidR="00067A8C">
          <w:rPr>
            <w:noProof/>
            <w:webHidden/>
          </w:rPr>
          <w:tab/>
        </w:r>
        <w:r w:rsidR="00067A8C">
          <w:rPr>
            <w:noProof/>
            <w:webHidden/>
          </w:rPr>
          <w:fldChar w:fldCharType="begin"/>
        </w:r>
        <w:r w:rsidR="00067A8C">
          <w:rPr>
            <w:noProof/>
            <w:webHidden/>
          </w:rPr>
          <w:instrText xml:space="preserve"> PAGEREF _Toc45380805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5676D378" w14:textId="3F0AA131" w:rsidR="00067A8C" w:rsidRDefault="009D46D3">
      <w:pPr>
        <w:pStyle w:val="Sadraj2"/>
        <w:rPr>
          <w:rFonts w:asciiTheme="minorHAnsi" w:eastAsiaTheme="minorEastAsia" w:hAnsiTheme="minorHAnsi" w:cstheme="minorBidi"/>
          <w:noProof/>
          <w:sz w:val="22"/>
          <w:szCs w:val="22"/>
        </w:rPr>
      </w:pPr>
      <w:hyperlink w:anchor="_Toc45380806" w:history="1">
        <w:r w:rsidR="00067A8C" w:rsidRPr="00DA0F24">
          <w:rPr>
            <w:rStyle w:val="Hiperveza"/>
            <w:noProof/>
          </w:rPr>
          <w:t>4.1.</w:t>
        </w:r>
        <w:r w:rsidR="00067A8C">
          <w:rPr>
            <w:rFonts w:asciiTheme="minorHAnsi" w:eastAsiaTheme="minorEastAsia" w:hAnsiTheme="minorHAnsi" w:cstheme="minorBidi"/>
            <w:noProof/>
            <w:sz w:val="22"/>
            <w:szCs w:val="22"/>
          </w:rPr>
          <w:tab/>
        </w:r>
        <w:r w:rsidR="00067A8C" w:rsidRPr="00DA0F24">
          <w:rPr>
            <w:rStyle w:val="Hiperveza"/>
            <w:noProof/>
          </w:rPr>
          <w:t>Definicija Big Data</w:t>
        </w:r>
        <w:r w:rsidR="00067A8C">
          <w:rPr>
            <w:noProof/>
            <w:webHidden/>
          </w:rPr>
          <w:tab/>
        </w:r>
        <w:r w:rsidR="00067A8C">
          <w:rPr>
            <w:noProof/>
            <w:webHidden/>
          </w:rPr>
          <w:fldChar w:fldCharType="begin"/>
        </w:r>
        <w:r w:rsidR="00067A8C">
          <w:rPr>
            <w:noProof/>
            <w:webHidden/>
          </w:rPr>
          <w:instrText xml:space="preserve"> PAGEREF _Toc45380806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279B916A" w14:textId="18A3A980" w:rsidR="00067A8C" w:rsidRDefault="009D46D3">
      <w:pPr>
        <w:pStyle w:val="Sadraj2"/>
        <w:rPr>
          <w:rFonts w:asciiTheme="minorHAnsi" w:eastAsiaTheme="minorEastAsia" w:hAnsiTheme="minorHAnsi" w:cstheme="minorBidi"/>
          <w:noProof/>
          <w:sz w:val="22"/>
          <w:szCs w:val="22"/>
        </w:rPr>
      </w:pPr>
      <w:hyperlink w:anchor="_Toc45380807" w:history="1">
        <w:r w:rsidR="00067A8C" w:rsidRPr="00DA0F24">
          <w:rPr>
            <w:rStyle w:val="Hiperveza"/>
            <w:noProof/>
          </w:rPr>
          <w:t>4.2.</w:t>
        </w:r>
        <w:r w:rsidR="00067A8C">
          <w:rPr>
            <w:rFonts w:asciiTheme="minorHAnsi" w:eastAsiaTheme="minorEastAsia" w:hAnsiTheme="minorHAnsi" w:cstheme="minorBidi"/>
            <w:noProof/>
            <w:sz w:val="22"/>
            <w:szCs w:val="22"/>
          </w:rPr>
          <w:tab/>
        </w:r>
        <w:r w:rsidR="00067A8C" w:rsidRPr="00DA0F24">
          <w:rPr>
            <w:rStyle w:val="Hiperveza"/>
            <w:noProof/>
          </w:rPr>
          <w:t>Povijest Big Data</w:t>
        </w:r>
        <w:r w:rsidR="00067A8C">
          <w:rPr>
            <w:noProof/>
            <w:webHidden/>
          </w:rPr>
          <w:tab/>
        </w:r>
        <w:r w:rsidR="00067A8C">
          <w:rPr>
            <w:noProof/>
            <w:webHidden/>
          </w:rPr>
          <w:fldChar w:fldCharType="begin"/>
        </w:r>
        <w:r w:rsidR="00067A8C">
          <w:rPr>
            <w:noProof/>
            <w:webHidden/>
          </w:rPr>
          <w:instrText xml:space="preserve"> PAGEREF _Toc45380807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16265BCA" w14:textId="494CAA6D" w:rsidR="00067A8C" w:rsidRDefault="009D46D3">
      <w:pPr>
        <w:pStyle w:val="Sadraj2"/>
        <w:rPr>
          <w:rFonts w:asciiTheme="minorHAnsi" w:eastAsiaTheme="minorEastAsia" w:hAnsiTheme="minorHAnsi" w:cstheme="minorBidi"/>
          <w:noProof/>
          <w:sz w:val="22"/>
          <w:szCs w:val="22"/>
        </w:rPr>
      </w:pPr>
      <w:hyperlink w:anchor="_Toc45380808" w:history="1">
        <w:r w:rsidR="00067A8C" w:rsidRPr="00DA0F24">
          <w:rPr>
            <w:rStyle w:val="Hiperveza"/>
            <w:noProof/>
          </w:rPr>
          <w:t>4.3.</w:t>
        </w:r>
        <w:r w:rsidR="00067A8C">
          <w:rPr>
            <w:rFonts w:asciiTheme="minorHAnsi" w:eastAsiaTheme="minorEastAsia" w:hAnsiTheme="minorHAnsi" w:cstheme="minorBidi"/>
            <w:noProof/>
            <w:sz w:val="22"/>
            <w:szCs w:val="22"/>
          </w:rPr>
          <w:tab/>
        </w:r>
        <w:r w:rsidR="00067A8C" w:rsidRPr="00DA0F24">
          <w:rPr>
            <w:rStyle w:val="Hiperveza"/>
            <w:noProof/>
          </w:rPr>
          <w:t>Big Data u primjeni</w:t>
        </w:r>
        <w:r w:rsidR="00067A8C">
          <w:rPr>
            <w:noProof/>
            <w:webHidden/>
          </w:rPr>
          <w:tab/>
        </w:r>
        <w:r w:rsidR="00067A8C">
          <w:rPr>
            <w:noProof/>
            <w:webHidden/>
          </w:rPr>
          <w:fldChar w:fldCharType="begin"/>
        </w:r>
        <w:r w:rsidR="00067A8C">
          <w:rPr>
            <w:noProof/>
            <w:webHidden/>
          </w:rPr>
          <w:instrText xml:space="preserve"> PAGEREF _Toc45380808 \h </w:instrText>
        </w:r>
        <w:r w:rsidR="00067A8C">
          <w:rPr>
            <w:noProof/>
            <w:webHidden/>
          </w:rPr>
        </w:r>
        <w:r w:rsidR="00067A8C">
          <w:rPr>
            <w:noProof/>
            <w:webHidden/>
          </w:rPr>
          <w:fldChar w:fldCharType="separate"/>
        </w:r>
        <w:r w:rsidR="00067A8C">
          <w:rPr>
            <w:noProof/>
            <w:webHidden/>
          </w:rPr>
          <w:t>11</w:t>
        </w:r>
        <w:r w:rsidR="00067A8C">
          <w:rPr>
            <w:noProof/>
            <w:webHidden/>
          </w:rPr>
          <w:fldChar w:fldCharType="end"/>
        </w:r>
      </w:hyperlink>
    </w:p>
    <w:p w14:paraId="589C0469" w14:textId="22E8B835" w:rsidR="00067A8C" w:rsidRDefault="009D46D3">
      <w:pPr>
        <w:pStyle w:val="Sadraj2"/>
        <w:rPr>
          <w:rFonts w:asciiTheme="minorHAnsi" w:eastAsiaTheme="minorEastAsia" w:hAnsiTheme="minorHAnsi" w:cstheme="minorBidi"/>
          <w:noProof/>
          <w:sz w:val="22"/>
          <w:szCs w:val="22"/>
        </w:rPr>
      </w:pPr>
      <w:hyperlink w:anchor="_Toc45380809" w:history="1">
        <w:r w:rsidR="00067A8C" w:rsidRPr="00DA0F24">
          <w:rPr>
            <w:rStyle w:val="Hiperveza"/>
            <w:noProof/>
          </w:rPr>
          <w:t>4.4.</w:t>
        </w:r>
        <w:r w:rsidR="00067A8C">
          <w:rPr>
            <w:rFonts w:asciiTheme="minorHAnsi" w:eastAsiaTheme="minorEastAsia" w:hAnsiTheme="minorHAnsi" w:cstheme="minorBidi"/>
            <w:noProof/>
            <w:sz w:val="22"/>
            <w:szCs w:val="22"/>
          </w:rPr>
          <w:tab/>
        </w:r>
        <w:r w:rsidR="00067A8C" w:rsidRPr="00DA0F24">
          <w:rPr>
            <w:rStyle w:val="Hiperveza"/>
            <w:noProof/>
          </w:rPr>
          <w:t>Funkcioniranje Big Data</w:t>
        </w:r>
        <w:r w:rsidR="00067A8C">
          <w:rPr>
            <w:noProof/>
            <w:webHidden/>
          </w:rPr>
          <w:tab/>
        </w:r>
        <w:r w:rsidR="00067A8C">
          <w:rPr>
            <w:noProof/>
            <w:webHidden/>
          </w:rPr>
          <w:fldChar w:fldCharType="begin"/>
        </w:r>
        <w:r w:rsidR="00067A8C">
          <w:rPr>
            <w:noProof/>
            <w:webHidden/>
          </w:rPr>
          <w:instrText xml:space="preserve"> PAGEREF _Toc45380809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4621A8A" w14:textId="46EAAEB3" w:rsidR="00067A8C" w:rsidRDefault="009D46D3">
      <w:pPr>
        <w:pStyle w:val="Sadraj3"/>
        <w:rPr>
          <w:rFonts w:asciiTheme="minorHAnsi" w:eastAsiaTheme="minorEastAsia" w:hAnsiTheme="minorHAnsi" w:cstheme="minorBidi"/>
          <w:noProof/>
          <w:sz w:val="22"/>
          <w:szCs w:val="22"/>
        </w:rPr>
      </w:pPr>
      <w:hyperlink w:anchor="_Toc45380810" w:history="1">
        <w:r w:rsidR="00067A8C" w:rsidRPr="00DA0F24">
          <w:rPr>
            <w:rStyle w:val="Hiperveza"/>
            <w:noProof/>
          </w:rPr>
          <w:t>4.4.1.</w:t>
        </w:r>
        <w:r w:rsidR="00067A8C">
          <w:rPr>
            <w:rFonts w:asciiTheme="minorHAnsi" w:eastAsiaTheme="minorEastAsia" w:hAnsiTheme="minorHAnsi" w:cstheme="minorBidi"/>
            <w:noProof/>
            <w:sz w:val="22"/>
            <w:szCs w:val="22"/>
          </w:rPr>
          <w:tab/>
        </w:r>
        <w:r w:rsidR="00067A8C" w:rsidRPr="00DA0F24">
          <w:rPr>
            <w:rStyle w:val="Hiperveza"/>
            <w:noProof/>
          </w:rPr>
          <w:t>Integracija</w:t>
        </w:r>
        <w:r w:rsidR="00067A8C">
          <w:rPr>
            <w:noProof/>
            <w:webHidden/>
          </w:rPr>
          <w:tab/>
        </w:r>
        <w:r w:rsidR="00067A8C">
          <w:rPr>
            <w:noProof/>
            <w:webHidden/>
          </w:rPr>
          <w:fldChar w:fldCharType="begin"/>
        </w:r>
        <w:r w:rsidR="00067A8C">
          <w:rPr>
            <w:noProof/>
            <w:webHidden/>
          </w:rPr>
          <w:instrText xml:space="preserve"> PAGEREF _Toc45380810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2A11DA3" w14:textId="5AC262DA" w:rsidR="00067A8C" w:rsidRDefault="009D46D3">
      <w:pPr>
        <w:pStyle w:val="Sadraj3"/>
        <w:rPr>
          <w:rFonts w:asciiTheme="minorHAnsi" w:eastAsiaTheme="minorEastAsia" w:hAnsiTheme="minorHAnsi" w:cstheme="minorBidi"/>
          <w:noProof/>
          <w:sz w:val="22"/>
          <w:szCs w:val="22"/>
        </w:rPr>
      </w:pPr>
      <w:hyperlink w:anchor="_Toc45380811" w:history="1">
        <w:r w:rsidR="00067A8C" w:rsidRPr="00DA0F24">
          <w:rPr>
            <w:rStyle w:val="Hiperveza"/>
            <w:noProof/>
          </w:rPr>
          <w:t>4.4.2.</w:t>
        </w:r>
        <w:r w:rsidR="00067A8C">
          <w:rPr>
            <w:rFonts w:asciiTheme="minorHAnsi" w:eastAsiaTheme="minorEastAsia" w:hAnsiTheme="minorHAnsi" w:cstheme="minorBidi"/>
            <w:noProof/>
            <w:sz w:val="22"/>
            <w:szCs w:val="22"/>
          </w:rPr>
          <w:tab/>
        </w:r>
        <w:r w:rsidR="00067A8C" w:rsidRPr="00DA0F24">
          <w:rPr>
            <w:rStyle w:val="Hiperveza"/>
            <w:noProof/>
          </w:rPr>
          <w:t>Upravljanje</w:t>
        </w:r>
        <w:r w:rsidR="00067A8C">
          <w:rPr>
            <w:noProof/>
            <w:webHidden/>
          </w:rPr>
          <w:tab/>
        </w:r>
        <w:r w:rsidR="00067A8C">
          <w:rPr>
            <w:noProof/>
            <w:webHidden/>
          </w:rPr>
          <w:fldChar w:fldCharType="begin"/>
        </w:r>
        <w:r w:rsidR="00067A8C">
          <w:rPr>
            <w:noProof/>
            <w:webHidden/>
          </w:rPr>
          <w:instrText xml:space="preserve"> PAGEREF _Toc45380811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29FAD9A5" w14:textId="1CCCC61F" w:rsidR="00067A8C" w:rsidRDefault="009D46D3">
      <w:pPr>
        <w:pStyle w:val="Sadraj3"/>
        <w:rPr>
          <w:rFonts w:asciiTheme="minorHAnsi" w:eastAsiaTheme="minorEastAsia" w:hAnsiTheme="minorHAnsi" w:cstheme="minorBidi"/>
          <w:noProof/>
          <w:sz w:val="22"/>
          <w:szCs w:val="22"/>
        </w:rPr>
      </w:pPr>
      <w:hyperlink w:anchor="_Toc45380812" w:history="1">
        <w:r w:rsidR="00067A8C" w:rsidRPr="00DA0F24">
          <w:rPr>
            <w:rStyle w:val="Hiperveza"/>
            <w:noProof/>
          </w:rPr>
          <w:t>4.4.3.</w:t>
        </w:r>
        <w:r w:rsidR="00067A8C">
          <w:rPr>
            <w:rFonts w:asciiTheme="minorHAnsi" w:eastAsiaTheme="minorEastAsia" w:hAnsiTheme="minorHAnsi" w:cstheme="minorBidi"/>
            <w:noProof/>
            <w:sz w:val="22"/>
            <w:szCs w:val="22"/>
          </w:rPr>
          <w:tab/>
        </w:r>
        <w:r w:rsidR="00067A8C" w:rsidRPr="00DA0F24">
          <w:rPr>
            <w:rStyle w:val="Hiperveza"/>
            <w:noProof/>
          </w:rPr>
          <w:t>Analiza</w:t>
        </w:r>
        <w:r w:rsidR="00067A8C">
          <w:rPr>
            <w:noProof/>
            <w:webHidden/>
          </w:rPr>
          <w:tab/>
        </w:r>
        <w:r w:rsidR="00067A8C">
          <w:rPr>
            <w:noProof/>
            <w:webHidden/>
          </w:rPr>
          <w:fldChar w:fldCharType="begin"/>
        </w:r>
        <w:r w:rsidR="00067A8C">
          <w:rPr>
            <w:noProof/>
            <w:webHidden/>
          </w:rPr>
          <w:instrText xml:space="preserve"> PAGEREF _Toc45380812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177C6A48" w14:textId="7AC52EA3" w:rsidR="00067A8C" w:rsidRDefault="009D46D3">
      <w:pPr>
        <w:pStyle w:val="Sadraj2"/>
        <w:rPr>
          <w:rFonts w:asciiTheme="minorHAnsi" w:eastAsiaTheme="minorEastAsia" w:hAnsiTheme="minorHAnsi" w:cstheme="minorBidi"/>
          <w:noProof/>
          <w:sz w:val="22"/>
          <w:szCs w:val="22"/>
        </w:rPr>
      </w:pPr>
      <w:hyperlink w:anchor="_Toc45380813" w:history="1">
        <w:r w:rsidR="00067A8C" w:rsidRPr="00DA0F24">
          <w:rPr>
            <w:rStyle w:val="Hiperveza"/>
            <w:noProof/>
          </w:rPr>
          <w:t>4.5.</w:t>
        </w:r>
        <w:r w:rsidR="00067A8C">
          <w:rPr>
            <w:rFonts w:asciiTheme="minorHAnsi" w:eastAsiaTheme="minorEastAsia" w:hAnsiTheme="minorHAnsi" w:cstheme="minorBidi"/>
            <w:noProof/>
            <w:sz w:val="22"/>
            <w:szCs w:val="22"/>
          </w:rPr>
          <w:tab/>
        </w:r>
        <w:r w:rsidR="00067A8C" w:rsidRPr="00DA0F24">
          <w:rPr>
            <w:rStyle w:val="Hiperveza"/>
            <w:noProof/>
          </w:rPr>
          <w:t>Prednosti i nedostaci Big Data</w:t>
        </w:r>
        <w:r w:rsidR="00067A8C">
          <w:rPr>
            <w:noProof/>
            <w:webHidden/>
          </w:rPr>
          <w:tab/>
        </w:r>
        <w:r w:rsidR="00067A8C">
          <w:rPr>
            <w:noProof/>
            <w:webHidden/>
          </w:rPr>
          <w:fldChar w:fldCharType="begin"/>
        </w:r>
        <w:r w:rsidR="00067A8C">
          <w:rPr>
            <w:noProof/>
            <w:webHidden/>
          </w:rPr>
          <w:instrText xml:space="preserve"> PAGEREF _Toc45380813 \h </w:instrText>
        </w:r>
        <w:r w:rsidR="00067A8C">
          <w:rPr>
            <w:noProof/>
            <w:webHidden/>
          </w:rPr>
        </w:r>
        <w:r w:rsidR="00067A8C">
          <w:rPr>
            <w:noProof/>
            <w:webHidden/>
          </w:rPr>
          <w:fldChar w:fldCharType="separate"/>
        </w:r>
        <w:r w:rsidR="00067A8C">
          <w:rPr>
            <w:noProof/>
            <w:webHidden/>
          </w:rPr>
          <w:t>14</w:t>
        </w:r>
        <w:r w:rsidR="00067A8C">
          <w:rPr>
            <w:noProof/>
            <w:webHidden/>
          </w:rPr>
          <w:fldChar w:fldCharType="end"/>
        </w:r>
      </w:hyperlink>
    </w:p>
    <w:p w14:paraId="1B060FBF" w14:textId="0F72F3C3" w:rsidR="00067A8C" w:rsidRDefault="009D46D3">
      <w:pPr>
        <w:pStyle w:val="Sadraj2"/>
        <w:rPr>
          <w:rFonts w:asciiTheme="minorHAnsi" w:eastAsiaTheme="minorEastAsia" w:hAnsiTheme="minorHAnsi" w:cstheme="minorBidi"/>
          <w:noProof/>
          <w:sz w:val="22"/>
          <w:szCs w:val="22"/>
        </w:rPr>
      </w:pPr>
      <w:hyperlink w:anchor="_Toc45380814" w:history="1">
        <w:r w:rsidR="00067A8C" w:rsidRPr="00DA0F24">
          <w:rPr>
            <w:rStyle w:val="Hiperveza"/>
            <w:noProof/>
          </w:rPr>
          <w:t>4.6.</w:t>
        </w:r>
        <w:r w:rsidR="00067A8C">
          <w:rPr>
            <w:rFonts w:asciiTheme="minorHAnsi" w:eastAsiaTheme="minorEastAsia" w:hAnsiTheme="minorHAnsi" w:cstheme="minorBidi"/>
            <w:noProof/>
            <w:sz w:val="22"/>
            <w:szCs w:val="22"/>
          </w:rPr>
          <w:tab/>
        </w:r>
        <w:r w:rsidR="00067A8C" w:rsidRPr="00DA0F24">
          <w:rPr>
            <w:rStyle w:val="Hiperveza"/>
            <w:noProof/>
          </w:rPr>
          <w:t>Hadoop</w:t>
        </w:r>
        <w:r w:rsidR="00067A8C">
          <w:rPr>
            <w:noProof/>
            <w:webHidden/>
          </w:rPr>
          <w:tab/>
        </w:r>
        <w:r w:rsidR="00067A8C">
          <w:rPr>
            <w:noProof/>
            <w:webHidden/>
          </w:rPr>
          <w:fldChar w:fldCharType="begin"/>
        </w:r>
        <w:r w:rsidR="00067A8C">
          <w:rPr>
            <w:noProof/>
            <w:webHidden/>
          </w:rPr>
          <w:instrText xml:space="preserve"> PAGEREF _Toc45380814 \h </w:instrText>
        </w:r>
        <w:r w:rsidR="00067A8C">
          <w:rPr>
            <w:noProof/>
            <w:webHidden/>
          </w:rPr>
        </w:r>
        <w:r w:rsidR="00067A8C">
          <w:rPr>
            <w:noProof/>
            <w:webHidden/>
          </w:rPr>
          <w:fldChar w:fldCharType="separate"/>
        </w:r>
        <w:r w:rsidR="00067A8C">
          <w:rPr>
            <w:noProof/>
            <w:webHidden/>
          </w:rPr>
          <w:t>15</w:t>
        </w:r>
        <w:r w:rsidR="00067A8C">
          <w:rPr>
            <w:noProof/>
            <w:webHidden/>
          </w:rPr>
          <w:fldChar w:fldCharType="end"/>
        </w:r>
      </w:hyperlink>
    </w:p>
    <w:p w14:paraId="5296BFB8" w14:textId="281F8E87" w:rsidR="00067A8C" w:rsidRDefault="009D46D3">
      <w:pPr>
        <w:pStyle w:val="Sadraj1"/>
        <w:rPr>
          <w:rFonts w:asciiTheme="minorHAnsi" w:eastAsiaTheme="minorEastAsia" w:hAnsiTheme="minorHAnsi" w:cstheme="minorBidi"/>
          <w:noProof/>
          <w:sz w:val="22"/>
          <w:szCs w:val="22"/>
        </w:rPr>
      </w:pPr>
      <w:hyperlink w:anchor="_Toc45380815" w:history="1">
        <w:r w:rsidR="00067A8C" w:rsidRPr="00DA0F24">
          <w:rPr>
            <w:rStyle w:val="Hiperveza"/>
            <w:noProof/>
          </w:rPr>
          <w:t>5.</w:t>
        </w:r>
        <w:r w:rsidR="00067A8C">
          <w:rPr>
            <w:rFonts w:asciiTheme="minorHAnsi" w:eastAsiaTheme="minorEastAsia" w:hAnsiTheme="minorHAnsi" w:cstheme="minorBidi"/>
            <w:noProof/>
            <w:sz w:val="22"/>
            <w:szCs w:val="22"/>
          </w:rPr>
          <w:tab/>
        </w:r>
        <w:r w:rsidR="00067A8C" w:rsidRPr="00DA0F24">
          <w:rPr>
            <w:rStyle w:val="Hiperveza"/>
            <w:noProof/>
          </w:rPr>
          <w:t>Internet stvari</w:t>
        </w:r>
        <w:r w:rsidR="00067A8C">
          <w:rPr>
            <w:noProof/>
            <w:webHidden/>
          </w:rPr>
          <w:tab/>
        </w:r>
        <w:r w:rsidR="00067A8C">
          <w:rPr>
            <w:noProof/>
            <w:webHidden/>
          </w:rPr>
          <w:fldChar w:fldCharType="begin"/>
        </w:r>
        <w:r w:rsidR="00067A8C">
          <w:rPr>
            <w:noProof/>
            <w:webHidden/>
          </w:rPr>
          <w:instrText xml:space="preserve"> PAGEREF _Toc45380815 \h </w:instrText>
        </w:r>
        <w:r w:rsidR="00067A8C">
          <w:rPr>
            <w:noProof/>
            <w:webHidden/>
          </w:rPr>
        </w:r>
        <w:r w:rsidR="00067A8C">
          <w:rPr>
            <w:noProof/>
            <w:webHidden/>
          </w:rPr>
          <w:fldChar w:fldCharType="separate"/>
        </w:r>
        <w:r w:rsidR="00067A8C">
          <w:rPr>
            <w:noProof/>
            <w:webHidden/>
          </w:rPr>
          <w:t>16</w:t>
        </w:r>
        <w:r w:rsidR="00067A8C">
          <w:rPr>
            <w:noProof/>
            <w:webHidden/>
          </w:rPr>
          <w:fldChar w:fldCharType="end"/>
        </w:r>
      </w:hyperlink>
    </w:p>
    <w:p w14:paraId="7C45CB8F" w14:textId="471F24A9" w:rsidR="00067A8C" w:rsidRDefault="009D46D3">
      <w:pPr>
        <w:pStyle w:val="Sadraj1"/>
        <w:rPr>
          <w:rFonts w:asciiTheme="minorHAnsi" w:eastAsiaTheme="minorEastAsia" w:hAnsiTheme="minorHAnsi" w:cstheme="minorBidi"/>
          <w:noProof/>
          <w:sz w:val="22"/>
          <w:szCs w:val="22"/>
        </w:rPr>
      </w:pPr>
      <w:hyperlink w:anchor="_Toc45380816" w:history="1">
        <w:r w:rsidR="00067A8C" w:rsidRPr="00DA0F24">
          <w:rPr>
            <w:rStyle w:val="Hiperveza"/>
            <w:noProof/>
          </w:rPr>
          <w:t>6.</w:t>
        </w:r>
        <w:r w:rsidR="00067A8C">
          <w:rPr>
            <w:rFonts w:asciiTheme="minorHAnsi" w:eastAsiaTheme="minorEastAsia" w:hAnsiTheme="minorHAnsi" w:cstheme="minorBidi"/>
            <w:noProof/>
            <w:sz w:val="22"/>
            <w:szCs w:val="22"/>
          </w:rPr>
          <w:tab/>
        </w:r>
        <w:r w:rsidR="00067A8C" w:rsidRPr="00DA0F24">
          <w:rPr>
            <w:rStyle w:val="Hiperveza"/>
            <w:noProof/>
          </w:rPr>
          <w:t>Poslovna analitika</w:t>
        </w:r>
        <w:r w:rsidR="00067A8C">
          <w:rPr>
            <w:noProof/>
            <w:webHidden/>
          </w:rPr>
          <w:tab/>
        </w:r>
        <w:r w:rsidR="00067A8C">
          <w:rPr>
            <w:noProof/>
            <w:webHidden/>
          </w:rPr>
          <w:fldChar w:fldCharType="begin"/>
        </w:r>
        <w:r w:rsidR="00067A8C">
          <w:rPr>
            <w:noProof/>
            <w:webHidden/>
          </w:rPr>
          <w:instrText xml:space="preserve"> PAGEREF _Toc45380816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1C9F255D" w14:textId="686BCCDC" w:rsidR="00067A8C" w:rsidRDefault="009D46D3">
      <w:pPr>
        <w:pStyle w:val="Sadraj2"/>
        <w:rPr>
          <w:rFonts w:asciiTheme="minorHAnsi" w:eastAsiaTheme="minorEastAsia" w:hAnsiTheme="minorHAnsi" w:cstheme="minorBidi"/>
          <w:noProof/>
          <w:sz w:val="22"/>
          <w:szCs w:val="22"/>
        </w:rPr>
      </w:pPr>
      <w:hyperlink w:anchor="_Toc45380817" w:history="1">
        <w:r w:rsidR="00067A8C" w:rsidRPr="00DA0F24">
          <w:rPr>
            <w:rStyle w:val="Hiperveza"/>
            <w:noProof/>
          </w:rPr>
          <w:t>6.1.</w:t>
        </w:r>
        <w:r w:rsidR="00067A8C">
          <w:rPr>
            <w:rFonts w:asciiTheme="minorHAnsi" w:eastAsiaTheme="minorEastAsia" w:hAnsiTheme="minorHAnsi" w:cstheme="minorBidi"/>
            <w:noProof/>
            <w:sz w:val="22"/>
            <w:szCs w:val="22"/>
          </w:rPr>
          <w:tab/>
        </w:r>
        <w:r w:rsidR="00067A8C" w:rsidRPr="00DA0F24">
          <w:rPr>
            <w:rStyle w:val="Hiperveza"/>
            <w:noProof/>
          </w:rPr>
          <w:t>Opis poslovne analitike</w:t>
        </w:r>
        <w:r w:rsidR="00067A8C">
          <w:rPr>
            <w:noProof/>
            <w:webHidden/>
          </w:rPr>
          <w:tab/>
        </w:r>
        <w:r w:rsidR="00067A8C">
          <w:rPr>
            <w:noProof/>
            <w:webHidden/>
          </w:rPr>
          <w:fldChar w:fldCharType="begin"/>
        </w:r>
        <w:r w:rsidR="00067A8C">
          <w:rPr>
            <w:noProof/>
            <w:webHidden/>
          </w:rPr>
          <w:instrText xml:space="preserve"> PAGEREF _Toc45380817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2069105E" w14:textId="4B5A12BA" w:rsidR="00067A8C" w:rsidRDefault="009D46D3">
      <w:pPr>
        <w:pStyle w:val="Sadraj2"/>
        <w:rPr>
          <w:rFonts w:asciiTheme="minorHAnsi" w:eastAsiaTheme="minorEastAsia" w:hAnsiTheme="minorHAnsi" w:cstheme="minorBidi"/>
          <w:noProof/>
          <w:sz w:val="22"/>
          <w:szCs w:val="22"/>
        </w:rPr>
      </w:pPr>
      <w:hyperlink w:anchor="_Toc45380818" w:history="1">
        <w:r w:rsidR="00067A8C" w:rsidRPr="00DA0F24">
          <w:rPr>
            <w:rStyle w:val="Hiperveza"/>
            <w:noProof/>
          </w:rPr>
          <w:t>6.2.</w:t>
        </w:r>
        <w:r w:rsidR="00067A8C">
          <w:rPr>
            <w:rFonts w:asciiTheme="minorHAnsi" w:eastAsiaTheme="minorEastAsia" w:hAnsiTheme="minorHAnsi" w:cstheme="minorBidi"/>
            <w:noProof/>
            <w:sz w:val="22"/>
            <w:szCs w:val="22"/>
          </w:rPr>
          <w:tab/>
        </w:r>
        <w:r w:rsidR="00067A8C" w:rsidRPr="00DA0F24">
          <w:rPr>
            <w:rStyle w:val="Hiperveza"/>
            <w:noProof/>
          </w:rPr>
          <w:t>Tipovi poslovne analitike</w:t>
        </w:r>
        <w:r w:rsidR="00067A8C">
          <w:rPr>
            <w:noProof/>
            <w:webHidden/>
          </w:rPr>
          <w:tab/>
        </w:r>
        <w:r w:rsidR="00067A8C">
          <w:rPr>
            <w:noProof/>
            <w:webHidden/>
          </w:rPr>
          <w:fldChar w:fldCharType="begin"/>
        </w:r>
        <w:r w:rsidR="00067A8C">
          <w:rPr>
            <w:noProof/>
            <w:webHidden/>
          </w:rPr>
          <w:instrText xml:space="preserve"> PAGEREF _Toc45380818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79A5A6BC" w14:textId="24DAEFE9" w:rsidR="00067A8C" w:rsidRDefault="009D46D3">
      <w:pPr>
        <w:pStyle w:val="Sadraj3"/>
        <w:rPr>
          <w:rFonts w:asciiTheme="minorHAnsi" w:eastAsiaTheme="minorEastAsia" w:hAnsiTheme="minorHAnsi" w:cstheme="minorBidi"/>
          <w:noProof/>
          <w:sz w:val="22"/>
          <w:szCs w:val="22"/>
        </w:rPr>
      </w:pPr>
      <w:hyperlink w:anchor="_Toc45380819" w:history="1">
        <w:r w:rsidR="00067A8C" w:rsidRPr="00DA0F24">
          <w:rPr>
            <w:rStyle w:val="Hiperveza"/>
            <w:noProof/>
          </w:rPr>
          <w:t>6.2.1.</w:t>
        </w:r>
        <w:r w:rsidR="00067A8C">
          <w:rPr>
            <w:rFonts w:asciiTheme="minorHAnsi" w:eastAsiaTheme="minorEastAsia" w:hAnsiTheme="minorHAnsi" w:cstheme="minorBidi"/>
            <w:noProof/>
            <w:sz w:val="22"/>
            <w:szCs w:val="22"/>
          </w:rPr>
          <w:tab/>
        </w:r>
        <w:r w:rsidR="00067A8C" w:rsidRPr="00DA0F24">
          <w:rPr>
            <w:rStyle w:val="Hiperveza"/>
            <w:noProof/>
          </w:rPr>
          <w:t>Opisna analitika</w:t>
        </w:r>
        <w:r w:rsidR="00067A8C">
          <w:rPr>
            <w:noProof/>
            <w:webHidden/>
          </w:rPr>
          <w:tab/>
        </w:r>
        <w:r w:rsidR="00067A8C">
          <w:rPr>
            <w:noProof/>
            <w:webHidden/>
          </w:rPr>
          <w:fldChar w:fldCharType="begin"/>
        </w:r>
        <w:r w:rsidR="00067A8C">
          <w:rPr>
            <w:noProof/>
            <w:webHidden/>
          </w:rPr>
          <w:instrText xml:space="preserve"> PAGEREF _Toc45380819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62FA6A2A" w14:textId="5623D5C0" w:rsidR="00067A8C" w:rsidRDefault="009D46D3">
      <w:pPr>
        <w:pStyle w:val="Sadraj3"/>
        <w:rPr>
          <w:rFonts w:asciiTheme="minorHAnsi" w:eastAsiaTheme="minorEastAsia" w:hAnsiTheme="minorHAnsi" w:cstheme="minorBidi"/>
          <w:noProof/>
          <w:sz w:val="22"/>
          <w:szCs w:val="22"/>
        </w:rPr>
      </w:pPr>
      <w:hyperlink w:anchor="_Toc45380820" w:history="1">
        <w:r w:rsidR="00067A8C" w:rsidRPr="00DA0F24">
          <w:rPr>
            <w:rStyle w:val="Hiperveza"/>
            <w:noProof/>
          </w:rPr>
          <w:t>6.2.2.</w:t>
        </w:r>
        <w:r w:rsidR="00067A8C">
          <w:rPr>
            <w:rFonts w:asciiTheme="minorHAnsi" w:eastAsiaTheme="minorEastAsia" w:hAnsiTheme="minorHAnsi" w:cstheme="minorBidi"/>
            <w:noProof/>
            <w:sz w:val="22"/>
            <w:szCs w:val="22"/>
          </w:rPr>
          <w:tab/>
        </w:r>
        <w:r w:rsidR="00067A8C" w:rsidRPr="00DA0F24">
          <w:rPr>
            <w:rStyle w:val="Hiperveza"/>
            <w:noProof/>
          </w:rPr>
          <w:t>Prediktivna analitika</w:t>
        </w:r>
        <w:r w:rsidR="00067A8C">
          <w:rPr>
            <w:noProof/>
            <w:webHidden/>
          </w:rPr>
          <w:tab/>
        </w:r>
        <w:r w:rsidR="00067A8C">
          <w:rPr>
            <w:noProof/>
            <w:webHidden/>
          </w:rPr>
          <w:fldChar w:fldCharType="begin"/>
        </w:r>
        <w:r w:rsidR="00067A8C">
          <w:rPr>
            <w:noProof/>
            <w:webHidden/>
          </w:rPr>
          <w:instrText xml:space="preserve"> PAGEREF _Toc45380820 \h </w:instrText>
        </w:r>
        <w:r w:rsidR="00067A8C">
          <w:rPr>
            <w:noProof/>
            <w:webHidden/>
          </w:rPr>
        </w:r>
        <w:r w:rsidR="00067A8C">
          <w:rPr>
            <w:noProof/>
            <w:webHidden/>
          </w:rPr>
          <w:fldChar w:fldCharType="separate"/>
        </w:r>
        <w:r w:rsidR="00067A8C">
          <w:rPr>
            <w:noProof/>
            <w:webHidden/>
          </w:rPr>
          <w:t>20</w:t>
        </w:r>
        <w:r w:rsidR="00067A8C">
          <w:rPr>
            <w:noProof/>
            <w:webHidden/>
          </w:rPr>
          <w:fldChar w:fldCharType="end"/>
        </w:r>
      </w:hyperlink>
    </w:p>
    <w:p w14:paraId="3BC7AE71" w14:textId="48EE5660" w:rsidR="00067A8C" w:rsidRDefault="009D46D3">
      <w:pPr>
        <w:pStyle w:val="Sadraj3"/>
        <w:rPr>
          <w:rFonts w:asciiTheme="minorHAnsi" w:eastAsiaTheme="minorEastAsia" w:hAnsiTheme="minorHAnsi" w:cstheme="minorBidi"/>
          <w:noProof/>
          <w:sz w:val="22"/>
          <w:szCs w:val="22"/>
        </w:rPr>
      </w:pPr>
      <w:hyperlink w:anchor="_Toc45380821" w:history="1">
        <w:r w:rsidR="00067A8C" w:rsidRPr="00DA0F24">
          <w:rPr>
            <w:rStyle w:val="Hiperveza"/>
            <w:noProof/>
          </w:rPr>
          <w:t>6.2.3.</w:t>
        </w:r>
        <w:r w:rsidR="00067A8C">
          <w:rPr>
            <w:rFonts w:asciiTheme="minorHAnsi" w:eastAsiaTheme="minorEastAsia" w:hAnsiTheme="minorHAnsi" w:cstheme="minorBidi"/>
            <w:noProof/>
            <w:sz w:val="22"/>
            <w:szCs w:val="22"/>
          </w:rPr>
          <w:tab/>
        </w:r>
        <w:r w:rsidR="00067A8C" w:rsidRPr="00DA0F24">
          <w:rPr>
            <w:rStyle w:val="Hiperveza"/>
            <w:noProof/>
          </w:rPr>
          <w:t>Preskriptivna analitika</w:t>
        </w:r>
        <w:r w:rsidR="00067A8C">
          <w:rPr>
            <w:noProof/>
            <w:webHidden/>
          </w:rPr>
          <w:tab/>
        </w:r>
        <w:r w:rsidR="00067A8C">
          <w:rPr>
            <w:noProof/>
            <w:webHidden/>
          </w:rPr>
          <w:fldChar w:fldCharType="begin"/>
        </w:r>
        <w:r w:rsidR="00067A8C">
          <w:rPr>
            <w:noProof/>
            <w:webHidden/>
          </w:rPr>
          <w:instrText xml:space="preserve"> PAGEREF _Toc45380821 \h </w:instrText>
        </w:r>
        <w:r w:rsidR="00067A8C">
          <w:rPr>
            <w:noProof/>
            <w:webHidden/>
          </w:rPr>
        </w:r>
        <w:r w:rsidR="00067A8C">
          <w:rPr>
            <w:noProof/>
            <w:webHidden/>
          </w:rPr>
          <w:fldChar w:fldCharType="separate"/>
        </w:r>
        <w:r w:rsidR="00067A8C">
          <w:rPr>
            <w:noProof/>
            <w:webHidden/>
          </w:rPr>
          <w:t>22</w:t>
        </w:r>
        <w:r w:rsidR="00067A8C">
          <w:rPr>
            <w:noProof/>
            <w:webHidden/>
          </w:rPr>
          <w:fldChar w:fldCharType="end"/>
        </w:r>
      </w:hyperlink>
    </w:p>
    <w:p w14:paraId="767BEF14" w14:textId="31E403DF" w:rsidR="00067A8C" w:rsidRDefault="009D46D3">
      <w:pPr>
        <w:pStyle w:val="Sadraj3"/>
        <w:rPr>
          <w:rFonts w:asciiTheme="minorHAnsi" w:eastAsiaTheme="minorEastAsia" w:hAnsiTheme="minorHAnsi" w:cstheme="minorBidi"/>
          <w:noProof/>
          <w:sz w:val="22"/>
          <w:szCs w:val="22"/>
        </w:rPr>
      </w:pPr>
      <w:hyperlink w:anchor="_Toc45380822" w:history="1">
        <w:r w:rsidR="00067A8C" w:rsidRPr="00DA0F24">
          <w:rPr>
            <w:rStyle w:val="Hiperveza"/>
            <w:noProof/>
          </w:rPr>
          <w:t>6.2.4.</w:t>
        </w:r>
        <w:r w:rsidR="00067A8C">
          <w:rPr>
            <w:rFonts w:asciiTheme="minorHAnsi" w:eastAsiaTheme="minorEastAsia" w:hAnsiTheme="minorHAnsi" w:cstheme="minorBidi"/>
            <w:noProof/>
            <w:sz w:val="22"/>
            <w:szCs w:val="22"/>
          </w:rPr>
          <w:tab/>
        </w:r>
        <w:r w:rsidR="00067A8C" w:rsidRPr="00DA0F24">
          <w:rPr>
            <w:rStyle w:val="Hiperveza"/>
            <w:noProof/>
          </w:rPr>
          <w:t>Dijagnostička analitika</w:t>
        </w:r>
        <w:r w:rsidR="00067A8C">
          <w:rPr>
            <w:noProof/>
            <w:webHidden/>
          </w:rPr>
          <w:tab/>
        </w:r>
        <w:r w:rsidR="00067A8C">
          <w:rPr>
            <w:noProof/>
            <w:webHidden/>
          </w:rPr>
          <w:fldChar w:fldCharType="begin"/>
        </w:r>
        <w:r w:rsidR="00067A8C">
          <w:rPr>
            <w:noProof/>
            <w:webHidden/>
          </w:rPr>
          <w:instrText xml:space="preserve"> PAGEREF _Toc45380822 \h </w:instrText>
        </w:r>
        <w:r w:rsidR="00067A8C">
          <w:rPr>
            <w:noProof/>
            <w:webHidden/>
          </w:rPr>
        </w:r>
        <w:r w:rsidR="00067A8C">
          <w:rPr>
            <w:noProof/>
            <w:webHidden/>
          </w:rPr>
          <w:fldChar w:fldCharType="separate"/>
        </w:r>
        <w:r w:rsidR="00067A8C">
          <w:rPr>
            <w:noProof/>
            <w:webHidden/>
          </w:rPr>
          <w:t>23</w:t>
        </w:r>
        <w:r w:rsidR="00067A8C">
          <w:rPr>
            <w:noProof/>
            <w:webHidden/>
          </w:rPr>
          <w:fldChar w:fldCharType="end"/>
        </w:r>
      </w:hyperlink>
    </w:p>
    <w:p w14:paraId="0B8FBDCB" w14:textId="5BD17755" w:rsidR="00067A8C" w:rsidRDefault="009D46D3">
      <w:pPr>
        <w:pStyle w:val="Sadraj1"/>
        <w:rPr>
          <w:rFonts w:asciiTheme="minorHAnsi" w:eastAsiaTheme="minorEastAsia" w:hAnsiTheme="minorHAnsi" w:cstheme="minorBidi"/>
          <w:noProof/>
          <w:sz w:val="22"/>
          <w:szCs w:val="22"/>
        </w:rPr>
      </w:pPr>
      <w:hyperlink w:anchor="_Toc45380823" w:history="1">
        <w:r w:rsidR="00067A8C" w:rsidRPr="00DA0F24">
          <w:rPr>
            <w:rStyle w:val="Hiperveza"/>
            <w:noProof/>
          </w:rPr>
          <w:t>7.</w:t>
        </w:r>
        <w:r w:rsidR="00067A8C">
          <w:rPr>
            <w:rFonts w:asciiTheme="minorHAnsi" w:eastAsiaTheme="minorEastAsia" w:hAnsiTheme="minorHAnsi" w:cstheme="minorBidi"/>
            <w:noProof/>
            <w:sz w:val="22"/>
            <w:szCs w:val="22"/>
          </w:rPr>
          <w:tab/>
        </w:r>
        <w:r w:rsidR="00067A8C" w:rsidRPr="00DA0F24">
          <w:rPr>
            <w:rStyle w:val="Hiperveza"/>
            <w:noProof/>
          </w:rPr>
          <w:t>Postavljanje okruženja</w:t>
        </w:r>
        <w:r w:rsidR="00067A8C">
          <w:rPr>
            <w:noProof/>
            <w:webHidden/>
          </w:rPr>
          <w:tab/>
        </w:r>
        <w:r w:rsidR="00067A8C">
          <w:rPr>
            <w:noProof/>
            <w:webHidden/>
          </w:rPr>
          <w:fldChar w:fldCharType="begin"/>
        </w:r>
        <w:r w:rsidR="00067A8C">
          <w:rPr>
            <w:noProof/>
            <w:webHidden/>
          </w:rPr>
          <w:instrText xml:space="preserve"> PAGEREF _Toc45380823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2470BB09" w14:textId="277913C7" w:rsidR="00067A8C" w:rsidRDefault="009D46D3">
      <w:pPr>
        <w:pStyle w:val="Sadraj2"/>
        <w:rPr>
          <w:rFonts w:asciiTheme="minorHAnsi" w:eastAsiaTheme="minorEastAsia" w:hAnsiTheme="minorHAnsi" w:cstheme="minorBidi"/>
          <w:noProof/>
          <w:sz w:val="22"/>
          <w:szCs w:val="22"/>
        </w:rPr>
      </w:pPr>
      <w:hyperlink w:anchor="_Toc45380824" w:history="1">
        <w:r w:rsidR="00067A8C" w:rsidRPr="00DA0F24">
          <w:rPr>
            <w:rStyle w:val="Hiperveza"/>
            <w:noProof/>
          </w:rPr>
          <w:t>7.1.</w:t>
        </w:r>
        <w:r w:rsidR="00067A8C">
          <w:rPr>
            <w:rFonts w:asciiTheme="minorHAnsi" w:eastAsiaTheme="minorEastAsia" w:hAnsiTheme="minorHAnsi" w:cstheme="minorBidi"/>
            <w:noProof/>
            <w:sz w:val="22"/>
            <w:szCs w:val="22"/>
          </w:rPr>
          <w:tab/>
        </w:r>
        <w:r w:rsidR="00067A8C" w:rsidRPr="00DA0F24">
          <w:rPr>
            <w:rStyle w:val="Hiperveza"/>
            <w:noProof/>
          </w:rPr>
          <w:t>SQL Server i SSMS</w:t>
        </w:r>
        <w:r w:rsidR="00067A8C">
          <w:rPr>
            <w:noProof/>
            <w:webHidden/>
          </w:rPr>
          <w:tab/>
        </w:r>
        <w:r w:rsidR="00067A8C">
          <w:rPr>
            <w:noProof/>
            <w:webHidden/>
          </w:rPr>
          <w:fldChar w:fldCharType="begin"/>
        </w:r>
        <w:r w:rsidR="00067A8C">
          <w:rPr>
            <w:noProof/>
            <w:webHidden/>
          </w:rPr>
          <w:instrText xml:space="preserve"> PAGEREF _Toc45380824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13C41B25" w14:textId="42A378E3" w:rsidR="00067A8C" w:rsidRDefault="009D46D3">
      <w:pPr>
        <w:pStyle w:val="Sadraj2"/>
        <w:rPr>
          <w:rFonts w:asciiTheme="minorHAnsi" w:eastAsiaTheme="minorEastAsia" w:hAnsiTheme="minorHAnsi" w:cstheme="minorBidi"/>
          <w:noProof/>
          <w:sz w:val="22"/>
          <w:szCs w:val="22"/>
        </w:rPr>
      </w:pPr>
      <w:hyperlink w:anchor="_Toc45380825" w:history="1">
        <w:r w:rsidR="00067A8C" w:rsidRPr="00DA0F24">
          <w:rPr>
            <w:rStyle w:val="Hiperveza"/>
            <w:noProof/>
          </w:rPr>
          <w:t>7.2.</w:t>
        </w:r>
        <w:r w:rsidR="00067A8C">
          <w:rPr>
            <w:rFonts w:asciiTheme="minorHAnsi" w:eastAsiaTheme="minorEastAsia" w:hAnsiTheme="minorHAnsi" w:cstheme="minorBidi"/>
            <w:noProof/>
            <w:sz w:val="22"/>
            <w:szCs w:val="22"/>
          </w:rPr>
          <w:tab/>
        </w:r>
        <w:r w:rsidR="00067A8C" w:rsidRPr="00DA0F24">
          <w:rPr>
            <w:rStyle w:val="Hiperveza"/>
            <w:noProof/>
          </w:rPr>
          <w:t>Unos podataka</w:t>
        </w:r>
        <w:r w:rsidR="00067A8C">
          <w:rPr>
            <w:noProof/>
            <w:webHidden/>
          </w:rPr>
          <w:tab/>
        </w:r>
        <w:r w:rsidR="00067A8C">
          <w:rPr>
            <w:noProof/>
            <w:webHidden/>
          </w:rPr>
          <w:fldChar w:fldCharType="begin"/>
        </w:r>
        <w:r w:rsidR="00067A8C">
          <w:rPr>
            <w:noProof/>
            <w:webHidden/>
          </w:rPr>
          <w:instrText xml:space="preserve"> PAGEREF _Toc45380825 \h </w:instrText>
        </w:r>
        <w:r w:rsidR="00067A8C">
          <w:rPr>
            <w:noProof/>
            <w:webHidden/>
          </w:rPr>
        </w:r>
        <w:r w:rsidR="00067A8C">
          <w:rPr>
            <w:noProof/>
            <w:webHidden/>
          </w:rPr>
          <w:fldChar w:fldCharType="separate"/>
        </w:r>
        <w:r w:rsidR="00067A8C">
          <w:rPr>
            <w:noProof/>
            <w:webHidden/>
          </w:rPr>
          <w:t>26</w:t>
        </w:r>
        <w:r w:rsidR="00067A8C">
          <w:rPr>
            <w:noProof/>
            <w:webHidden/>
          </w:rPr>
          <w:fldChar w:fldCharType="end"/>
        </w:r>
      </w:hyperlink>
    </w:p>
    <w:p w14:paraId="655209DE" w14:textId="5FA1EC65" w:rsidR="00067A8C" w:rsidRDefault="009D46D3">
      <w:pPr>
        <w:pStyle w:val="Sadraj2"/>
        <w:rPr>
          <w:rFonts w:asciiTheme="minorHAnsi" w:eastAsiaTheme="minorEastAsia" w:hAnsiTheme="minorHAnsi" w:cstheme="minorBidi"/>
          <w:noProof/>
          <w:sz w:val="22"/>
          <w:szCs w:val="22"/>
        </w:rPr>
      </w:pPr>
      <w:hyperlink w:anchor="_Toc45380826" w:history="1">
        <w:r w:rsidR="00067A8C" w:rsidRPr="00DA0F24">
          <w:rPr>
            <w:rStyle w:val="Hiperveza"/>
            <w:noProof/>
          </w:rPr>
          <w:t>7.3.</w:t>
        </w:r>
        <w:r w:rsidR="00067A8C">
          <w:rPr>
            <w:rFonts w:asciiTheme="minorHAnsi" w:eastAsiaTheme="minorEastAsia" w:hAnsiTheme="minorHAnsi" w:cstheme="minorBidi"/>
            <w:noProof/>
            <w:sz w:val="22"/>
            <w:szCs w:val="22"/>
          </w:rPr>
          <w:tab/>
        </w:r>
        <w:r w:rsidR="00067A8C" w:rsidRPr="00DA0F24">
          <w:rPr>
            <w:rStyle w:val="Hiperveza"/>
            <w:noProof/>
          </w:rPr>
          <w:t>R jezik i R studio</w:t>
        </w:r>
        <w:r w:rsidR="00067A8C">
          <w:rPr>
            <w:noProof/>
            <w:webHidden/>
          </w:rPr>
          <w:tab/>
        </w:r>
        <w:r w:rsidR="00067A8C">
          <w:rPr>
            <w:noProof/>
            <w:webHidden/>
          </w:rPr>
          <w:fldChar w:fldCharType="begin"/>
        </w:r>
        <w:r w:rsidR="00067A8C">
          <w:rPr>
            <w:noProof/>
            <w:webHidden/>
          </w:rPr>
          <w:instrText xml:space="preserve"> PAGEREF _Toc45380826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17518908" w14:textId="4EDF65ED" w:rsidR="00067A8C" w:rsidRDefault="009D46D3">
      <w:pPr>
        <w:pStyle w:val="Sadraj3"/>
        <w:rPr>
          <w:rFonts w:asciiTheme="minorHAnsi" w:eastAsiaTheme="minorEastAsia" w:hAnsiTheme="minorHAnsi" w:cstheme="minorBidi"/>
          <w:noProof/>
          <w:sz w:val="22"/>
          <w:szCs w:val="22"/>
        </w:rPr>
      </w:pPr>
      <w:hyperlink w:anchor="_Toc45380827" w:history="1">
        <w:r w:rsidR="00067A8C" w:rsidRPr="00DA0F24">
          <w:rPr>
            <w:rStyle w:val="Hiperveza"/>
            <w:noProof/>
          </w:rPr>
          <w:t>7.3.1.</w:t>
        </w:r>
        <w:r w:rsidR="00067A8C">
          <w:rPr>
            <w:rFonts w:asciiTheme="minorHAnsi" w:eastAsiaTheme="minorEastAsia" w:hAnsiTheme="minorHAnsi" w:cstheme="minorBidi"/>
            <w:noProof/>
            <w:sz w:val="22"/>
            <w:szCs w:val="22"/>
          </w:rPr>
          <w:tab/>
        </w:r>
        <w:r w:rsidR="00067A8C" w:rsidRPr="00DA0F24">
          <w:rPr>
            <w:rStyle w:val="Hiperveza"/>
            <w:noProof/>
          </w:rPr>
          <w:t>Pristup podacima iz programa R studio</w:t>
        </w:r>
        <w:r w:rsidR="00067A8C">
          <w:rPr>
            <w:noProof/>
            <w:webHidden/>
          </w:rPr>
          <w:tab/>
        </w:r>
        <w:r w:rsidR="00067A8C">
          <w:rPr>
            <w:noProof/>
            <w:webHidden/>
          </w:rPr>
          <w:fldChar w:fldCharType="begin"/>
        </w:r>
        <w:r w:rsidR="00067A8C">
          <w:rPr>
            <w:noProof/>
            <w:webHidden/>
          </w:rPr>
          <w:instrText xml:space="preserve"> PAGEREF _Toc45380827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2E02A34B" w14:textId="72E8C38F" w:rsidR="00067A8C" w:rsidRDefault="009D46D3">
      <w:pPr>
        <w:pStyle w:val="Sadraj3"/>
        <w:rPr>
          <w:rFonts w:asciiTheme="minorHAnsi" w:eastAsiaTheme="minorEastAsia" w:hAnsiTheme="minorHAnsi" w:cstheme="minorBidi"/>
          <w:noProof/>
          <w:sz w:val="22"/>
          <w:szCs w:val="22"/>
        </w:rPr>
      </w:pPr>
      <w:hyperlink w:anchor="_Toc45380828" w:history="1">
        <w:r w:rsidR="00067A8C" w:rsidRPr="00DA0F24">
          <w:rPr>
            <w:rStyle w:val="Hiperveza"/>
            <w:noProof/>
          </w:rPr>
          <w:t>7.3.2.</w:t>
        </w:r>
        <w:r w:rsidR="00067A8C">
          <w:rPr>
            <w:rFonts w:asciiTheme="minorHAnsi" w:eastAsiaTheme="minorEastAsia" w:hAnsiTheme="minorHAnsi" w:cstheme="minorBidi"/>
            <w:noProof/>
            <w:sz w:val="22"/>
            <w:szCs w:val="22"/>
          </w:rPr>
          <w:tab/>
        </w:r>
        <w:r w:rsidR="00067A8C" w:rsidRPr="00DA0F24">
          <w:rPr>
            <w:rStyle w:val="Hiperveza"/>
            <w:noProof/>
          </w:rPr>
          <w:t>Pristup podacima iz SQL Servera</w:t>
        </w:r>
        <w:r w:rsidR="00067A8C">
          <w:rPr>
            <w:noProof/>
            <w:webHidden/>
          </w:rPr>
          <w:tab/>
        </w:r>
        <w:r w:rsidR="00067A8C">
          <w:rPr>
            <w:noProof/>
            <w:webHidden/>
          </w:rPr>
          <w:fldChar w:fldCharType="begin"/>
        </w:r>
        <w:r w:rsidR="00067A8C">
          <w:rPr>
            <w:noProof/>
            <w:webHidden/>
          </w:rPr>
          <w:instrText xml:space="preserve"> PAGEREF _Toc45380828 \h </w:instrText>
        </w:r>
        <w:r w:rsidR="00067A8C">
          <w:rPr>
            <w:noProof/>
            <w:webHidden/>
          </w:rPr>
        </w:r>
        <w:r w:rsidR="00067A8C">
          <w:rPr>
            <w:noProof/>
            <w:webHidden/>
          </w:rPr>
          <w:fldChar w:fldCharType="separate"/>
        </w:r>
        <w:r w:rsidR="00067A8C">
          <w:rPr>
            <w:noProof/>
            <w:webHidden/>
          </w:rPr>
          <w:t>29</w:t>
        </w:r>
        <w:r w:rsidR="00067A8C">
          <w:rPr>
            <w:noProof/>
            <w:webHidden/>
          </w:rPr>
          <w:fldChar w:fldCharType="end"/>
        </w:r>
      </w:hyperlink>
    </w:p>
    <w:p w14:paraId="363F2E3E" w14:textId="7B333C06" w:rsidR="00067A8C" w:rsidRDefault="009D46D3">
      <w:pPr>
        <w:pStyle w:val="Sadraj2"/>
        <w:rPr>
          <w:rFonts w:asciiTheme="minorHAnsi" w:eastAsiaTheme="minorEastAsia" w:hAnsiTheme="minorHAnsi" w:cstheme="minorBidi"/>
          <w:noProof/>
          <w:sz w:val="22"/>
          <w:szCs w:val="22"/>
        </w:rPr>
      </w:pPr>
      <w:hyperlink w:anchor="_Toc45380829" w:history="1">
        <w:r w:rsidR="00067A8C" w:rsidRPr="00DA0F24">
          <w:rPr>
            <w:rStyle w:val="Hiperveza"/>
            <w:noProof/>
          </w:rPr>
          <w:t>7.4.</w:t>
        </w:r>
        <w:r w:rsidR="00067A8C">
          <w:rPr>
            <w:rFonts w:asciiTheme="minorHAnsi" w:eastAsiaTheme="minorEastAsia" w:hAnsiTheme="minorHAnsi" w:cstheme="minorBidi"/>
            <w:noProof/>
            <w:sz w:val="22"/>
            <w:szCs w:val="22"/>
          </w:rPr>
          <w:tab/>
        </w:r>
        <w:r w:rsidR="00067A8C" w:rsidRPr="00DA0F24">
          <w:rPr>
            <w:rStyle w:val="Hiperveza"/>
            <w:noProof/>
          </w:rPr>
          <w:t>Preuzimanje i korištenje R paketa</w:t>
        </w:r>
        <w:r w:rsidR="00067A8C">
          <w:rPr>
            <w:noProof/>
            <w:webHidden/>
          </w:rPr>
          <w:tab/>
        </w:r>
        <w:r w:rsidR="00067A8C">
          <w:rPr>
            <w:noProof/>
            <w:webHidden/>
          </w:rPr>
          <w:fldChar w:fldCharType="begin"/>
        </w:r>
        <w:r w:rsidR="00067A8C">
          <w:rPr>
            <w:noProof/>
            <w:webHidden/>
          </w:rPr>
          <w:instrText xml:space="preserve"> PAGEREF _Toc45380829 \h </w:instrText>
        </w:r>
        <w:r w:rsidR="00067A8C">
          <w:rPr>
            <w:noProof/>
            <w:webHidden/>
          </w:rPr>
        </w:r>
        <w:r w:rsidR="00067A8C">
          <w:rPr>
            <w:noProof/>
            <w:webHidden/>
          </w:rPr>
          <w:fldChar w:fldCharType="separate"/>
        </w:r>
        <w:r w:rsidR="00067A8C">
          <w:rPr>
            <w:noProof/>
            <w:webHidden/>
          </w:rPr>
          <w:t>30</w:t>
        </w:r>
        <w:r w:rsidR="00067A8C">
          <w:rPr>
            <w:noProof/>
            <w:webHidden/>
          </w:rPr>
          <w:fldChar w:fldCharType="end"/>
        </w:r>
      </w:hyperlink>
    </w:p>
    <w:p w14:paraId="30DDCAA1" w14:textId="419C6E1F" w:rsidR="00067A8C" w:rsidRDefault="009D46D3">
      <w:pPr>
        <w:pStyle w:val="Sadraj2"/>
        <w:rPr>
          <w:rFonts w:asciiTheme="minorHAnsi" w:eastAsiaTheme="minorEastAsia" w:hAnsiTheme="minorHAnsi" w:cstheme="minorBidi"/>
          <w:noProof/>
          <w:sz w:val="22"/>
          <w:szCs w:val="22"/>
        </w:rPr>
      </w:pPr>
      <w:hyperlink w:anchor="_Toc45380830" w:history="1">
        <w:r w:rsidR="00067A8C" w:rsidRPr="00DA0F24">
          <w:rPr>
            <w:rStyle w:val="Hiperveza"/>
            <w:noProof/>
          </w:rPr>
          <w:t>7.5.</w:t>
        </w:r>
        <w:r w:rsidR="00067A8C">
          <w:rPr>
            <w:rFonts w:asciiTheme="minorHAnsi" w:eastAsiaTheme="minorEastAsia" w:hAnsiTheme="minorHAnsi" w:cstheme="minorBidi"/>
            <w:noProof/>
            <w:sz w:val="22"/>
            <w:szCs w:val="22"/>
          </w:rPr>
          <w:tab/>
        </w:r>
        <w:r w:rsidR="00067A8C" w:rsidRPr="00DA0F24">
          <w:rPr>
            <w:rStyle w:val="Hiperveza"/>
            <w:noProof/>
          </w:rPr>
          <w:t>Generiranje grafova</w:t>
        </w:r>
        <w:r w:rsidR="00067A8C">
          <w:rPr>
            <w:noProof/>
            <w:webHidden/>
          </w:rPr>
          <w:tab/>
        </w:r>
        <w:r w:rsidR="00067A8C">
          <w:rPr>
            <w:noProof/>
            <w:webHidden/>
          </w:rPr>
          <w:fldChar w:fldCharType="begin"/>
        </w:r>
        <w:r w:rsidR="00067A8C">
          <w:rPr>
            <w:noProof/>
            <w:webHidden/>
          </w:rPr>
          <w:instrText xml:space="preserve"> PAGEREF _Toc45380830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47B34E9E" w14:textId="3652A4CA" w:rsidR="00067A8C" w:rsidRDefault="009D46D3">
      <w:pPr>
        <w:pStyle w:val="Sadraj1"/>
        <w:rPr>
          <w:rFonts w:asciiTheme="minorHAnsi" w:eastAsiaTheme="minorEastAsia" w:hAnsiTheme="minorHAnsi" w:cstheme="minorBidi"/>
          <w:noProof/>
          <w:sz w:val="22"/>
          <w:szCs w:val="22"/>
        </w:rPr>
      </w:pPr>
      <w:hyperlink w:anchor="_Toc45380831" w:history="1">
        <w:r w:rsidR="00067A8C" w:rsidRPr="00DA0F24">
          <w:rPr>
            <w:rStyle w:val="Hiperveza"/>
            <w:noProof/>
          </w:rPr>
          <w:t>8.</w:t>
        </w:r>
        <w:r w:rsidR="00067A8C">
          <w:rPr>
            <w:rFonts w:asciiTheme="minorHAnsi" w:eastAsiaTheme="minorEastAsia" w:hAnsiTheme="minorHAnsi" w:cstheme="minorBidi"/>
            <w:noProof/>
            <w:sz w:val="22"/>
            <w:szCs w:val="22"/>
          </w:rPr>
          <w:tab/>
        </w:r>
        <w:r w:rsidR="00067A8C" w:rsidRPr="00DA0F24">
          <w:rPr>
            <w:rStyle w:val="Hiperveza"/>
            <w:noProof/>
          </w:rPr>
          <w:t>Praktični primjer</w:t>
        </w:r>
        <w:r w:rsidR="00067A8C">
          <w:rPr>
            <w:noProof/>
            <w:webHidden/>
          </w:rPr>
          <w:tab/>
        </w:r>
        <w:r w:rsidR="00067A8C">
          <w:rPr>
            <w:noProof/>
            <w:webHidden/>
          </w:rPr>
          <w:fldChar w:fldCharType="begin"/>
        </w:r>
        <w:r w:rsidR="00067A8C">
          <w:rPr>
            <w:noProof/>
            <w:webHidden/>
          </w:rPr>
          <w:instrText xml:space="preserve"> PAGEREF _Toc45380831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4DBCBDB" w14:textId="351FC754" w:rsidR="00067A8C" w:rsidRDefault="009D46D3">
      <w:pPr>
        <w:pStyle w:val="Sadraj2"/>
        <w:rPr>
          <w:rFonts w:asciiTheme="minorHAnsi" w:eastAsiaTheme="minorEastAsia" w:hAnsiTheme="minorHAnsi" w:cstheme="minorBidi"/>
          <w:noProof/>
          <w:sz w:val="22"/>
          <w:szCs w:val="22"/>
        </w:rPr>
      </w:pPr>
      <w:hyperlink w:anchor="_Toc45380832" w:history="1">
        <w:r w:rsidR="00067A8C" w:rsidRPr="00DA0F24">
          <w:rPr>
            <w:rStyle w:val="Hiperveza"/>
            <w:noProof/>
          </w:rPr>
          <w:t>8.1.</w:t>
        </w:r>
        <w:r w:rsidR="00067A8C">
          <w:rPr>
            <w:rFonts w:asciiTheme="minorHAnsi" w:eastAsiaTheme="minorEastAsia" w:hAnsiTheme="minorHAnsi" w:cstheme="minorBidi"/>
            <w:noProof/>
            <w:sz w:val="22"/>
            <w:szCs w:val="22"/>
          </w:rPr>
          <w:tab/>
        </w:r>
        <w:r w:rsidR="00067A8C" w:rsidRPr="00DA0F24">
          <w:rPr>
            <w:rStyle w:val="Hiperveza"/>
            <w:noProof/>
          </w:rPr>
          <w:t>Analiza podataka</w:t>
        </w:r>
        <w:r w:rsidR="00067A8C">
          <w:rPr>
            <w:noProof/>
            <w:webHidden/>
          </w:rPr>
          <w:tab/>
        </w:r>
        <w:r w:rsidR="00067A8C">
          <w:rPr>
            <w:noProof/>
            <w:webHidden/>
          </w:rPr>
          <w:fldChar w:fldCharType="begin"/>
        </w:r>
        <w:r w:rsidR="00067A8C">
          <w:rPr>
            <w:noProof/>
            <w:webHidden/>
          </w:rPr>
          <w:instrText xml:space="preserve"> PAGEREF _Toc45380832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3F285CD6" w14:textId="2A2F8B00" w:rsidR="00067A8C" w:rsidRDefault="009D46D3">
      <w:pPr>
        <w:pStyle w:val="Sadraj2"/>
        <w:rPr>
          <w:rFonts w:asciiTheme="minorHAnsi" w:eastAsiaTheme="minorEastAsia" w:hAnsiTheme="minorHAnsi" w:cstheme="minorBidi"/>
          <w:noProof/>
          <w:sz w:val="22"/>
          <w:szCs w:val="22"/>
        </w:rPr>
      </w:pPr>
      <w:hyperlink w:anchor="_Toc45380833" w:history="1">
        <w:r w:rsidR="00067A8C" w:rsidRPr="00DA0F24">
          <w:rPr>
            <w:rStyle w:val="Hiperveza"/>
            <w:noProof/>
          </w:rPr>
          <w:t>8.2.</w:t>
        </w:r>
        <w:r w:rsidR="00067A8C">
          <w:rPr>
            <w:rFonts w:asciiTheme="minorHAnsi" w:eastAsiaTheme="minorEastAsia" w:hAnsiTheme="minorHAnsi" w:cstheme="minorBidi"/>
            <w:noProof/>
            <w:sz w:val="22"/>
            <w:szCs w:val="22"/>
          </w:rPr>
          <w:tab/>
        </w:r>
        <w:r w:rsidR="00067A8C" w:rsidRPr="00DA0F24">
          <w:rPr>
            <w:rStyle w:val="Hiperveza"/>
            <w:noProof/>
          </w:rPr>
          <w:t>Unos, ispravak i dopuna podataka</w:t>
        </w:r>
        <w:r w:rsidR="00067A8C">
          <w:rPr>
            <w:noProof/>
            <w:webHidden/>
          </w:rPr>
          <w:tab/>
        </w:r>
        <w:r w:rsidR="00067A8C">
          <w:rPr>
            <w:noProof/>
            <w:webHidden/>
          </w:rPr>
          <w:fldChar w:fldCharType="begin"/>
        </w:r>
        <w:r w:rsidR="00067A8C">
          <w:rPr>
            <w:noProof/>
            <w:webHidden/>
          </w:rPr>
          <w:instrText xml:space="preserve"> PAGEREF _Toc45380833 \h </w:instrText>
        </w:r>
        <w:r w:rsidR="00067A8C">
          <w:rPr>
            <w:noProof/>
            <w:webHidden/>
          </w:rPr>
        </w:r>
        <w:r w:rsidR="00067A8C">
          <w:rPr>
            <w:noProof/>
            <w:webHidden/>
          </w:rPr>
          <w:fldChar w:fldCharType="separate"/>
        </w:r>
        <w:r w:rsidR="00067A8C">
          <w:rPr>
            <w:noProof/>
            <w:webHidden/>
          </w:rPr>
          <w:t>36</w:t>
        </w:r>
        <w:r w:rsidR="00067A8C">
          <w:rPr>
            <w:noProof/>
            <w:webHidden/>
          </w:rPr>
          <w:fldChar w:fldCharType="end"/>
        </w:r>
      </w:hyperlink>
    </w:p>
    <w:p w14:paraId="0A7E5423" w14:textId="56465364" w:rsidR="00067A8C" w:rsidRDefault="009D46D3">
      <w:pPr>
        <w:pStyle w:val="Sadraj2"/>
        <w:rPr>
          <w:rFonts w:asciiTheme="minorHAnsi" w:eastAsiaTheme="minorEastAsia" w:hAnsiTheme="minorHAnsi" w:cstheme="minorBidi"/>
          <w:noProof/>
          <w:sz w:val="22"/>
          <w:szCs w:val="22"/>
        </w:rPr>
      </w:pPr>
      <w:hyperlink w:anchor="_Toc45380834" w:history="1">
        <w:r w:rsidR="00067A8C" w:rsidRPr="00DA0F24">
          <w:rPr>
            <w:rStyle w:val="Hiperveza"/>
            <w:noProof/>
          </w:rPr>
          <w:t>8.3.</w:t>
        </w:r>
        <w:r w:rsidR="00067A8C">
          <w:rPr>
            <w:rFonts w:asciiTheme="minorHAnsi" w:eastAsiaTheme="minorEastAsia" w:hAnsiTheme="minorHAnsi" w:cstheme="minorBidi"/>
            <w:noProof/>
            <w:sz w:val="22"/>
            <w:szCs w:val="22"/>
          </w:rPr>
          <w:tab/>
        </w:r>
        <w:r w:rsidR="00067A8C" w:rsidRPr="00DA0F24">
          <w:rPr>
            <w:rStyle w:val="Hiperveza"/>
            <w:noProof/>
          </w:rPr>
          <w:t>Kreiranje skladišta podataka</w:t>
        </w:r>
        <w:r w:rsidR="00067A8C">
          <w:rPr>
            <w:noProof/>
            <w:webHidden/>
          </w:rPr>
          <w:tab/>
        </w:r>
        <w:r w:rsidR="00067A8C">
          <w:rPr>
            <w:noProof/>
            <w:webHidden/>
          </w:rPr>
          <w:fldChar w:fldCharType="begin"/>
        </w:r>
        <w:r w:rsidR="00067A8C">
          <w:rPr>
            <w:noProof/>
            <w:webHidden/>
          </w:rPr>
          <w:instrText xml:space="preserve"> PAGEREF _Toc45380834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B6E86C0" w14:textId="36D69914" w:rsidR="00067A8C" w:rsidRDefault="009D46D3">
      <w:pPr>
        <w:pStyle w:val="Sadraj2"/>
        <w:rPr>
          <w:rFonts w:asciiTheme="minorHAnsi" w:eastAsiaTheme="minorEastAsia" w:hAnsiTheme="minorHAnsi" w:cstheme="minorBidi"/>
          <w:noProof/>
          <w:sz w:val="22"/>
          <w:szCs w:val="22"/>
        </w:rPr>
      </w:pPr>
      <w:hyperlink w:anchor="_Toc45380835" w:history="1">
        <w:r w:rsidR="00067A8C" w:rsidRPr="00DA0F24">
          <w:rPr>
            <w:rStyle w:val="Hiperveza"/>
            <w:noProof/>
          </w:rPr>
          <w:t>8.4.</w:t>
        </w:r>
        <w:r w:rsidR="00067A8C">
          <w:rPr>
            <w:rFonts w:asciiTheme="minorHAnsi" w:eastAsiaTheme="minorEastAsia" w:hAnsiTheme="minorHAnsi" w:cstheme="minorBidi"/>
            <w:noProof/>
            <w:sz w:val="22"/>
            <w:szCs w:val="22"/>
          </w:rPr>
          <w:tab/>
        </w:r>
        <w:r w:rsidR="00067A8C" w:rsidRPr="00DA0F24">
          <w:rPr>
            <w:rStyle w:val="Hiperveza"/>
            <w:noProof/>
          </w:rPr>
          <w:t>Analiza podataka uz SQL Server 2019 i R jezik</w:t>
        </w:r>
        <w:r w:rsidR="00067A8C">
          <w:rPr>
            <w:noProof/>
            <w:webHidden/>
          </w:rPr>
          <w:tab/>
        </w:r>
        <w:r w:rsidR="00067A8C">
          <w:rPr>
            <w:noProof/>
            <w:webHidden/>
          </w:rPr>
          <w:fldChar w:fldCharType="begin"/>
        </w:r>
        <w:r w:rsidR="00067A8C">
          <w:rPr>
            <w:noProof/>
            <w:webHidden/>
          </w:rPr>
          <w:instrText xml:space="preserve"> PAGEREF _Toc45380835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4A344AE4" w14:textId="2634EEA0" w:rsidR="00067A8C" w:rsidRDefault="009D46D3">
      <w:pPr>
        <w:pStyle w:val="Sadraj3"/>
        <w:rPr>
          <w:rFonts w:asciiTheme="minorHAnsi" w:eastAsiaTheme="minorEastAsia" w:hAnsiTheme="minorHAnsi" w:cstheme="minorBidi"/>
          <w:noProof/>
          <w:sz w:val="22"/>
          <w:szCs w:val="22"/>
        </w:rPr>
      </w:pPr>
      <w:hyperlink w:anchor="_Toc45380836" w:history="1">
        <w:r w:rsidR="00067A8C" w:rsidRPr="00DA0F24">
          <w:rPr>
            <w:rStyle w:val="Hiperveza"/>
            <w:noProof/>
          </w:rPr>
          <w:t>8.4.1.</w:t>
        </w:r>
        <w:r w:rsidR="00067A8C">
          <w:rPr>
            <w:rFonts w:asciiTheme="minorHAnsi" w:eastAsiaTheme="minorEastAsia" w:hAnsiTheme="minorHAnsi" w:cstheme="minorBidi"/>
            <w:noProof/>
            <w:sz w:val="22"/>
            <w:szCs w:val="22"/>
          </w:rPr>
          <w:tab/>
        </w:r>
        <w:r w:rsidR="00067A8C" w:rsidRPr="00DA0F24">
          <w:rPr>
            <w:rStyle w:val="Hiperveza"/>
            <w:noProof/>
          </w:rPr>
          <w:t>Prvi prikaz</w:t>
        </w:r>
        <w:r w:rsidR="00067A8C">
          <w:rPr>
            <w:noProof/>
            <w:webHidden/>
          </w:rPr>
          <w:tab/>
        </w:r>
        <w:r w:rsidR="00067A8C">
          <w:rPr>
            <w:noProof/>
            <w:webHidden/>
          </w:rPr>
          <w:fldChar w:fldCharType="begin"/>
        </w:r>
        <w:r w:rsidR="00067A8C">
          <w:rPr>
            <w:noProof/>
            <w:webHidden/>
          </w:rPr>
          <w:instrText xml:space="preserve"> PAGEREF _Toc45380836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5329F02F" w14:textId="31239836" w:rsidR="00067A8C" w:rsidRDefault="009D46D3">
      <w:pPr>
        <w:pStyle w:val="Sadraj3"/>
        <w:rPr>
          <w:rFonts w:asciiTheme="minorHAnsi" w:eastAsiaTheme="minorEastAsia" w:hAnsiTheme="minorHAnsi" w:cstheme="minorBidi"/>
          <w:noProof/>
          <w:sz w:val="22"/>
          <w:szCs w:val="22"/>
        </w:rPr>
      </w:pPr>
      <w:hyperlink w:anchor="_Toc45380837" w:history="1">
        <w:r w:rsidR="00067A8C" w:rsidRPr="00DA0F24">
          <w:rPr>
            <w:rStyle w:val="Hiperveza"/>
            <w:noProof/>
          </w:rPr>
          <w:t>8.4.2.</w:t>
        </w:r>
        <w:r w:rsidR="00067A8C">
          <w:rPr>
            <w:rFonts w:asciiTheme="minorHAnsi" w:eastAsiaTheme="minorEastAsia" w:hAnsiTheme="minorHAnsi" w:cstheme="minorBidi"/>
            <w:noProof/>
            <w:sz w:val="22"/>
            <w:szCs w:val="22"/>
          </w:rPr>
          <w:tab/>
        </w:r>
        <w:r w:rsidR="00067A8C" w:rsidRPr="00DA0F24">
          <w:rPr>
            <w:rStyle w:val="Hiperveza"/>
            <w:noProof/>
          </w:rPr>
          <w:t>Drugi prikaz</w:t>
        </w:r>
        <w:r w:rsidR="00067A8C">
          <w:rPr>
            <w:noProof/>
            <w:webHidden/>
          </w:rPr>
          <w:tab/>
        </w:r>
        <w:r w:rsidR="00067A8C">
          <w:rPr>
            <w:noProof/>
            <w:webHidden/>
          </w:rPr>
          <w:fldChar w:fldCharType="begin"/>
        </w:r>
        <w:r w:rsidR="00067A8C">
          <w:rPr>
            <w:noProof/>
            <w:webHidden/>
          </w:rPr>
          <w:instrText xml:space="preserve"> PAGEREF _Toc45380837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0AF00F5F" w14:textId="32ED2DC2" w:rsidR="00067A8C" w:rsidRDefault="009D46D3">
      <w:pPr>
        <w:pStyle w:val="Sadraj3"/>
        <w:rPr>
          <w:rFonts w:asciiTheme="minorHAnsi" w:eastAsiaTheme="minorEastAsia" w:hAnsiTheme="minorHAnsi" w:cstheme="minorBidi"/>
          <w:noProof/>
          <w:sz w:val="22"/>
          <w:szCs w:val="22"/>
        </w:rPr>
      </w:pPr>
      <w:hyperlink w:anchor="_Toc45380838" w:history="1">
        <w:r w:rsidR="00067A8C" w:rsidRPr="00DA0F24">
          <w:rPr>
            <w:rStyle w:val="Hiperveza"/>
            <w:noProof/>
          </w:rPr>
          <w:t>8.4.3.</w:t>
        </w:r>
        <w:r w:rsidR="00067A8C">
          <w:rPr>
            <w:rFonts w:asciiTheme="minorHAnsi" w:eastAsiaTheme="minorEastAsia" w:hAnsiTheme="minorHAnsi" w:cstheme="minorBidi"/>
            <w:noProof/>
            <w:sz w:val="22"/>
            <w:szCs w:val="22"/>
          </w:rPr>
          <w:tab/>
        </w:r>
        <w:r w:rsidR="00067A8C" w:rsidRPr="00DA0F24">
          <w:rPr>
            <w:rStyle w:val="Hiperveza"/>
            <w:noProof/>
          </w:rPr>
          <w:t>Treći prikaz</w:t>
        </w:r>
        <w:r w:rsidR="00067A8C">
          <w:rPr>
            <w:noProof/>
            <w:webHidden/>
          </w:rPr>
          <w:tab/>
        </w:r>
        <w:r w:rsidR="00067A8C">
          <w:rPr>
            <w:noProof/>
            <w:webHidden/>
          </w:rPr>
          <w:fldChar w:fldCharType="begin"/>
        </w:r>
        <w:r w:rsidR="00067A8C">
          <w:rPr>
            <w:noProof/>
            <w:webHidden/>
          </w:rPr>
          <w:instrText xml:space="preserve"> PAGEREF _Toc45380838 \h </w:instrText>
        </w:r>
        <w:r w:rsidR="00067A8C">
          <w:rPr>
            <w:noProof/>
            <w:webHidden/>
          </w:rPr>
        </w:r>
        <w:r w:rsidR="00067A8C">
          <w:rPr>
            <w:noProof/>
            <w:webHidden/>
          </w:rPr>
          <w:fldChar w:fldCharType="separate"/>
        </w:r>
        <w:r w:rsidR="00067A8C">
          <w:rPr>
            <w:noProof/>
            <w:webHidden/>
          </w:rPr>
          <w:t>49</w:t>
        </w:r>
        <w:r w:rsidR="00067A8C">
          <w:rPr>
            <w:noProof/>
            <w:webHidden/>
          </w:rPr>
          <w:fldChar w:fldCharType="end"/>
        </w:r>
      </w:hyperlink>
    </w:p>
    <w:p w14:paraId="368A7040" w14:textId="621FEE00" w:rsidR="00067A8C" w:rsidRDefault="009D46D3">
      <w:pPr>
        <w:pStyle w:val="Sadraj3"/>
        <w:rPr>
          <w:rFonts w:asciiTheme="minorHAnsi" w:eastAsiaTheme="minorEastAsia" w:hAnsiTheme="minorHAnsi" w:cstheme="minorBidi"/>
          <w:noProof/>
          <w:sz w:val="22"/>
          <w:szCs w:val="22"/>
        </w:rPr>
      </w:pPr>
      <w:hyperlink w:anchor="_Toc45380839" w:history="1">
        <w:r w:rsidR="00067A8C" w:rsidRPr="00DA0F24">
          <w:rPr>
            <w:rStyle w:val="Hiperveza"/>
            <w:noProof/>
          </w:rPr>
          <w:t>8.4.4.</w:t>
        </w:r>
        <w:r w:rsidR="00067A8C">
          <w:rPr>
            <w:rFonts w:asciiTheme="minorHAnsi" w:eastAsiaTheme="minorEastAsia" w:hAnsiTheme="minorHAnsi" w:cstheme="minorBidi"/>
            <w:noProof/>
            <w:sz w:val="22"/>
            <w:szCs w:val="22"/>
          </w:rPr>
          <w:tab/>
        </w:r>
        <w:r w:rsidR="00067A8C" w:rsidRPr="00DA0F24">
          <w:rPr>
            <w:rStyle w:val="Hiperveza"/>
            <w:noProof/>
          </w:rPr>
          <w:t>Primjer prediktivne analitike</w:t>
        </w:r>
        <w:r w:rsidR="00067A8C">
          <w:rPr>
            <w:noProof/>
            <w:webHidden/>
          </w:rPr>
          <w:tab/>
        </w:r>
        <w:r w:rsidR="00067A8C">
          <w:rPr>
            <w:noProof/>
            <w:webHidden/>
          </w:rPr>
          <w:fldChar w:fldCharType="begin"/>
        </w:r>
        <w:r w:rsidR="00067A8C">
          <w:rPr>
            <w:noProof/>
            <w:webHidden/>
          </w:rPr>
          <w:instrText xml:space="preserve"> PAGEREF _Toc45380839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78011EB0" w14:textId="5C2DADE7" w:rsidR="00067A8C" w:rsidRDefault="009D46D3">
      <w:pPr>
        <w:pStyle w:val="Sadraj1"/>
        <w:rPr>
          <w:rFonts w:asciiTheme="minorHAnsi" w:eastAsiaTheme="minorEastAsia" w:hAnsiTheme="minorHAnsi" w:cstheme="minorBidi"/>
          <w:noProof/>
          <w:sz w:val="22"/>
          <w:szCs w:val="22"/>
        </w:rPr>
      </w:pPr>
      <w:hyperlink w:anchor="_Toc45380840" w:history="1">
        <w:r w:rsidR="00067A8C" w:rsidRPr="00DA0F24">
          <w:rPr>
            <w:rStyle w:val="Hiperveza"/>
            <w:noProof/>
          </w:rPr>
          <w:t>9.</w:t>
        </w:r>
        <w:r w:rsidR="00067A8C">
          <w:rPr>
            <w:rFonts w:asciiTheme="minorHAnsi" w:eastAsiaTheme="minorEastAsia" w:hAnsiTheme="minorHAnsi" w:cstheme="minorBidi"/>
            <w:noProof/>
            <w:sz w:val="22"/>
            <w:szCs w:val="22"/>
          </w:rPr>
          <w:tab/>
        </w:r>
        <w:r w:rsidR="00067A8C" w:rsidRPr="00DA0F24">
          <w:rPr>
            <w:rStyle w:val="Hiperveza"/>
            <w:noProof/>
          </w:rPr>
          <w:t>Zaključak</w:t>
        </w:r>
        <w:r w:rsidR="00067A8C">
          <w:rPr>
            <w:noProof/>
            <w:webHidden/>
          </w:rPr>
          <w:tab/>
        </w:r>
        <w:r w:rsidR="00067A8C">
          <w:rPr>
            <w:noProof/>
            <w:webHidden/>
          </w:rPr>
          <w:fldChar w:fldCharType="begin"/>
        </w:r>
        <w:r w:rsidR="00067A8C">
          <w:rPr>
            <w:noProof/>
            <w:webHidden/>
          </w:rPr>
          <w:instrText xml:space="preserve"> PAGEREF _Toc45380840 \h </w:instrText>
        </w:r>
        <w:r w:rsidR="00067A8C">
          <w:rPr>
            <w:noProof/>
            <w:webHidden/>
          </w:rPr>
        </w:r>
        <w:r w:rsidR="00067A8C">
          <w:rPr>
            <w:noProof/>
            <w:webHidden/>
          </w:rPr>
          <w:fldChar w:fldCharType="separate"/>
        </w:r>
        <w:r w:rsidR="00067A8C">
          <w:rPr>
            <w:noProof/>
            <w:webHidden/>
          </w:rPr>
          <w:t>54</w:t>
        </w:r>
        <w:r w:rsidR="00067A8C">
          <w:rPr>
            <w:noProof/>
            <w:webHidden/>
          </w:rPr>
          <w:fldChar w:fldCharType="end"/>
        </w:r>
      </w:hyperlink>
    </w:p>
    <w:p w14:paraId="5E03452A" w14:textId="24B337A1" w:rsidR="00067A8C" w:rsidRDefault="009D46D3">
      <w:pPr>
        <w:pStyle w:val="Sadraj1"/>
        <w:rPr>
          <w:rFonts w:asciiTheme="minorHAnsi" w:eastAsiaTheme="minorEastAsia" w:hAnsiTheme="minorHAnsi" w:cstheme="minorBidi"/>
          <w:noProof/>
          <w:sz w:val="22"/>
          <w:szCs w:val="22"/>
        </w:rPr>
      </w:pPr>
      <w:hyperlink w:anchor="_Toc45380841" w:history="1">
        <w:r w:rsidR="00067A8C" w:rsidRPr="00DA0F24">
          <w:rPr>
            <w:rStyle w:val="Hiperveza"/>
            <w:noProof/>
          </w:rPr>
          <w:t>Popis literature</w:t>
        </w:r>
        <w:r w:rsidR="00067A8C">
          <w:rPr>
            <w:noProof/>
            <w:webHidden/>
          </w:rPr>
          <w:tab/>
        </w:r>
        <w:r w:rsidR="00067A8C">
          <w:rPr>
            <w:noProof/>
            <w:webHidden/>
          </w:rPr>
          <w:fldChar w:fldCharType="begin"/>
        </w:r>
        <w:r w:rsidR="00067A8C">
          <w:rPr>
            <w:noProof/>
            <w:webHidden/>
          </w:rPr>
          <w:instrText xml:space="preserve"> PAGEREF _Toc45380841 \h </w:instrText>
        </w:r>
        <w:r w:rsidR="00067A8C">
          <w:rPr>
            <w:noProof/>
            <w:webHidden/>
          </w:rPr>
        </w:r>
        <w:r w:rsidR="00067A8C">
          <w:rPr>
            <w:noProof/>
            <w:webHidden/>
          </w:rPr>
          <w:fldChar w:fldCharType="separate"/>
        </w:r>
        <w:r w:rsidR="00067A8C">
          <w:rPr>
            <w:noProof/>
            <w:webHidden/>
          </w:rPr>
          <w:t>55</w:t>
        </w:r>
        <w:r w:rsidR="00067A8C">
          <w:rPr>
            <w:noProof/>
            <w:webHidden/>
          </w:rPr>
          <w:fldChar w:fldCharType="end"/>
        </w:r>
      </w:hyperlink>
    </w:p>
    <w:p w14:paraId="3E814695" w14:textId="22EF7878" w:rsidR="00067A8C" w:rsidRDefault="009D46D3">
      <w:pPr>
        <w:pStyle w:val="Sadraj1"/>
        <w:rPr>
          <w:rFonts w:asciiTheme="minorHAnsi" w:eastAsiaTheme="minorEastAsia" w:hAnsiTheme="minorHAnsi" w:cstheme="minorBidi"/>
          <w:noProof/>
          <w:sz w:val="22"/>
          <w:szCs w:val="22"/>
        </w:rPr>
      </w:pPr>
      <w:hyperlink w:anchor="_Toc45380842" w:history="1">
        <w:r w:rsidR="00067A8C" w:rsidRPr="00DA0F24">
          <w:rPr>
            <w:rStyle w:val="Hiperveza"/>
            <w:noProof/>
          </w:rPr>
          <w:t>Popis slika</w:t>
        </w:r>
        <w:r w:rsidR="00067A8C">
          <w:rPr>
            <w:noProof/>
            <w:webHidden/>
          </w:rPr>
          <w:tab/>
        </w:r>
        <w:r w:rsidR="00067A8C">
          <w:rPr>
            <w:noProof/>
            <w:webHidden/>
          </w:rPr>
          <w:fldChar w:fldCharType="begin"/>
        </w:r>
        <w:r w:rsidR="00067A8C">
          <w:rPr>
            <w:noProof/>
            <w:webHidden/>
          </w:rPr>
          <w:instrText xml:space="preserve"> PAGEREF _Toc45380842 \h </w:instrText>
        </w:r>
        <w:r w:rsidR="00067A8C">
          <w:rPr>
            <w:noProof/>
            <w:webHidden/>
          </w:rPr>
        </w:r>
        <w:r w:rsidR="00067A8C">
          <w:rPr>
            <w:noProof/>
            <w:webHidden/>
          </w:rPr>
          <w:fldChar w:fldCharType="separate"/>
        </w:r>
        <w:r w:rsidR="00067A8C">
          <w:rPr>
            <w:noProof/>
            <w:webHidden/>
          </w:rPr>
          <w:t>56</w:t>
        </w:r>
        <w:r w:rsidR="00067A8C">
          <w:rPr>
            <w:noProof/>
            <w:webHidden/>
          </w:rPr>
          <w:fldChar w:fldCharType="end"/>
        </w:r>
      </w:hyperlink>
    </w:p>
    <w:p w14:paraId="007D924E" w14:textId="6FA76F7A" w:rsidR="00067A8C" w:rsidRDefault="009D46D3">
      <w:pPr>
        <w:pStyle w:val="Sadraj1"/>
        <w:rPr>
          <w:rFonts w:asciiTheme="minorHAnsi" w:eastAsiaTheme="minorEastAsia" w:hAnsiTheme="minorHAnsi" w:cstheme="minorBidi"/>
          <w:noProof/>
          <w:sz w:val="22"/>
          <w:szCs w:val="22"/>
        </w:rPr>
      </w:pPr>
      <w:hyperlink w:anchor="_Toc45380843" w:history="1">
        <w:r w:rsidR="00067A8C" w:rsidRPr="00DA0F24">
          <w:rPr>
            <w:rStyle w:val="Hiperveza"/>
            <w:noProof/>
          </w:rPr>
          <w:t>Popis tablica</w:t>
        </w:r>
        <w:r w:rsidR="00067A8C">
          <w:rPr>
            <w:noProof/>
            <w:webHidden/>
          </w:rPr>
          <w:tab/>
        </w:r>
        <w:r w:rsidR="00067A8C">
          <w:rPr>
            <w:noProof/>
            <w:webHidden/>
          </w:rPr>
          <w:fldChar w:fldCharType="begin"/>
        </w:r>
        <w:r w:rsidR="00067A8C">
          <w:rPr>
            <w:noProof/>
            <w:webHidden/>
          </w:rPr>
          <w:instrText xml:space="preserve"> PAGEREF _Toc45380843 \h </w:instrText>
        </w:r>
        <w:r w:rsidR="00067A8C">
          <w:rPr>
            <w:noProof/>
            <w:webHidden/>
          </w:rPr>
        </w:r>
        <w:r w:rsidR="00067A8C">
          <w:rPr>
            <w:noProof/>
            <w:webHidden/>
          </w:rPr>
          <w:fldChar w:fldCharType="separate"/>
        </w:r>
        <w:r w:rsidR="00067A8C">
          <w:rPr>
            <w:noProof/>
            <w:webHidden/>
          </w:rPr>
          <w:t>57</w:t>
        </w:r>
        <w:r w:rsidR="00067A8C">
          <w:rPr>
            <w:noProof/>
            <w:webHidden/>
          </w:rPr>
          <w:fldChar w:fldCharType="end"/>
        </w:r>
      </w:hyperlink>
    </w:p>
    <w:p w14:paraId="6C627B72" w14:textId="1FEDE5C5" w:rsidR="00067A8C" w:rsidRDefault="009D46D3">
      <w:pPr>
        <w:pStyle w:val="Sadraj1"/>
        <w:rPr>
          <w:rFonts w:asciiTheme="minorHAnsi" w:eastAsiaTheme="minorEastAsia" w:hAnsiTheme="minorHAnsi" w:cstheme="minorBidi"/>
          <w:noProof/>
          <w:sz w:val="22"/>
          <w:szCs w:val="22"/>
        </w:rPr>
      </w:pPr>
      <w:hyperlink w:anchor="_Toc45380844" w:history="1">
        <w:r w:rsidR="00067A8C" w:rsidRPr="00DA0F24">
          <w:rPr>
            <w:rStyle w:val="Hiperveza"/>
            <w:noProof/>
          </w:rPr>
          <w:t>Prilozi (1, 2, …)</w:t>
        </w:r>
        <w:r w:rsidR="00067A8C">
          <w:rPr>
            <w:noProof/>
            <w:webHidden/>
          </w:rPr>
          <w:tab/>
        </w:r>
        <w:r w:rsidR="00067A8C">
          <w:rPr>
            <w:noProof/>
            <w:webHidden/>
          </w:rPr>
          <w:fldChar w:fldCharType="begin"/>
        </w:r>
        <w:r w:rsidR="00067A8C">
          <w:rPr>
            <w:noProof/>
            <w:webHidden/>
          </w:rPr>
          <w:instrText xml:space="preserve"> PAGEREF _Toc45380844 \h </w:instrText>
        </w:r>
        <w:r w:rsidR="00067A8C">
          <w:rPr>
            <w:noProof/>
            <w:webHidden/>
          </w:rPr>
        </w:r>
        <w:r w:rsidR="00067A8C">
          <w:rPr>
            <w:noProof/>
            <w:webHidden/>
          </w:rPr>
          <w:fldChar w:fldCharType="separate"/>
        </w:r>
        <w:r w:rsidR="00067A8C">
          <w:rPr>
            <w:noProof/>
            <w:webHidden/>
          </w:rPr>
          <w:t>58</w:t>
        </w:r>
        <w:r w:rsidR="00067A8C">
          <w:rPr>
            <w:noProof/>
            <w:webHidden/>
          </w:rPr>
          <w:fldChar w:fldCharType="end"/>
        </w:r>
      </w:hyperlink>
    </w:p>
    <w:p w14:paraId="048D1761" w14:textId="1926BEB3"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4C5C3087"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podaci za vrijeme,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End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End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End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End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End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End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1EEAB5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DB10D1">
        <w:rPr>
          <w:rFonts w:ascii="Arial" w:hAnsi="Arial" w:cs="Arial"/>
          <w:sz w:val="22"/>
          <w:szCs w:val="22"/>
        </w:rPr>
        <w:t>sa različitih izvora</w:t>
      </w:r>
      <w:r w:rsidR="0001618F">
        <w:rPr>
          <w:rFonts w:ascii="Arial" w:hAnsi="Arial" w:cs="Arial"/>
          <w:sz w:val="22"/>
          <w:szCs w:val="22"/>
        </w:rPr>
        <w:t xml:space="preserve"> </w:t>
      </w:r>
      <w:r w:rsidR="00C12241">
        <w:rPr>
          <w:rFonts w:ascii="Arial" w:hAnsi="Arial" w:cs="Arial"/>
          <w:sz w:val="22"/>
          <w:szCs w:val="22"/>
        </w:rPr>
        <w:t>za određeni period</w:t>
      </w:r>
      <w:r w:rsidR="000D08E7">
        <w:rPr>
          <w:rFonts w:ascii="Arial" w:hAnsi="Arial" w:cs="Arial"/>
          <w:sz w:val="22"/>
          <w:szCs w:val="22"/>
        </w:rPr>
        <w:t xml:space="preserve"> </w:t>
      </w:r>
      <w:r w:rsidR="008F5637">
        <w:rPr>
          <w:rFonts w:ascii="Arial" w:hAnsi="Arial" w:cs="Arial"/>
          <w:sz w:val="22"/>
          <w:szCs w:val="22"/>
        </w:rPr>
        <w:t xml:space="preserve">koji se ne mogu predvidjeti </w:t>
      </w:r>
      <w:r w:rsidR="004571F1">
        <w:rPr>
          <w:rFonts w:ascii="Arial" w:hAnsi="Arial" w:cs="Arial"/>
          <w:sz w:val="22"/>
          <w:szCs w:val="22"/>
        </w:rPr>
        <w:t>i programirati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End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End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End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End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End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292CA7" w:rsidRDefault="00292CA7"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292CA7" w:rsidRDefault="00292CA7"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End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292CA7" w:rsidRPr="00756318" w:rsidRDefault="00292CA7"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292CA7" w:rsidRPr="00756318" w:rsidRDefault="00292CA7"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292CA7" w:rsidRPr="00C6539E" w:rsidRDefault="00292CA7"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292CA7" w:rsidRPr="00C6539E" w:rsidRDefault="00292CA7"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292CA7" w:rsidRPr="00C6539E" w:rsidRDefault="00292CA7"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292CA7" w:rsidRPr="00C6539E" w:rsidRDefault="00292CA7"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292CA7" w:rsidRPr="00C6539E" w:rsidRDefault="00292CA7"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292CA7" w:rsidRPr="00C6539E" w:rsidRDefault="00292CA7"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292CA7" w:rsidRPr="00C6539E" w:rsidRDefault="00292CA7"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5380770"/>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End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End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End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End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End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292CA7" w:rsidRPr="003500E4" w:rsidRDefault="00292CA7"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292CA7" w:rsidRPr="003500E4" w:rsidRDefault="00292CA7"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292CA7" w:rsidRPr="009B270B" w:rsidRDefault="00292CA7"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292CA7" w:rsidRPr="009B270B" w:rsidRDefault="00292CA7"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292CA7" w:rsidRPr="009B270B" w:rsidRDefault="00292CA7"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292CA7" w:rsidRPr="009B270B" w:rsidRDefault="00292CA7"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292CA7" w:rsidRPr="009B270B" w:rsidRDefault="00292CA7"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292CA7" w:rsidRPr="009B270B" w:rsidRDefault="00292CA7"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292CA7" w:rsidRPr="009B270B" w:rsidRDefault="00292CA7"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292CA7" w:rsidRPr="009B270B" w:rsidRDefault="00292CA7"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5380771"/>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292CA7" w:rsidRPr="004D619F" w:rsidRDefault="00292CA7"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292CA7" w:rsidRPr="004D619F" w:rsidRDefault="00292CA7"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292CA7" w:rsidRPr="004D7F7A" w:rsidRDefault="00292CA7"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292CA7" w:rsidRPr="004D7F7A" w:rsidRDefault="00292CA7"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292CA7" w:rsidRPr="009B270B" w:rsidRDefault="00292CA7"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292CA7" w:rsidRPr="009B270B" w:rsidRDefault="00292CA7"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292CA7" w:rsidRPr="004D7F7A" w:rsidRDefault="00292CA7"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292CA7" w:rsidRPr="004D7F7A" w:rsidRDefault="00292CA7"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292CA7" w:rsidRPr="009B270B" w:rsidRDefault="00292CA7"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292CA7" w:rsidRPr="009B270B" w:rsidRDefault="00292CA7"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292CA7" w:rsidRPr="004D619F" w:rsidRDefault="00292CA7"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292CA7" w:rsidRPr="004D619F" w:rsidRDefault="00292CA7"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292CA7" w:rsidRPr="004D619F" w:rsidRDefault="00292CA7"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292CA7" w:rsidRPr="004D619F" w:rsidRDefault="00292CA7"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292CA7" w:rsidRPr="004D619F" w:rsidRDefault="00292CA7"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292CA7" w:rsidRPr="004D619F" w:rsidRDefault="00292CA7"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292CA7" w:rsidRPr="004D619F" w:rsidRDefault="00292CA7"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292CA7" w:rsidRPr="004D619F" w:rsidRDefault="00292CA7"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292CA7" w:rsidRPr="004D619F" w:rsidRDefault="00292CA7"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292CA7" w:rsidRPr="004D619F" w:rsidRDefault="00292CA7"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292CA7" w:rsidRPr="004D619F" w:rsidRDefault="00292CA7"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292CA7" w:rsidRPr="004D619F" w:rsidRDefault="00292CA7"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292CA7" w:rsidRPr="004D619F" w:rsidRDefault="00292CA7"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292CA7" w:rsidRPr="004D619F" w:rsidRDefault="00292CA7"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292CA7" w:rsidRPr="004D619F" w:rsidRDefault="00292CA7">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292CA7" w:rsidRPr="004D619F" w:rsidRDefault="00292CA7">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292CA7" w:rsidRPr="004D619F" w:rsidRDefault="00292CA7"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292CA7" w:rsidRPr="004D619F" w:rsidRDefault="00292CA7"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292CA7" w:rsidRPr="004D619F" w:rsidRDefault="00292CA7"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292CA7" w:rsidRPr="004D619F" w:rsidRDefault="00292CA7"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292CA7" w:rsidRPr="004D619F" w:rsidRDefault="00292CA7"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292CA7" w:rsidRPr="004D619F" w:rsidRDefault="00292CA7"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292CA7" w:rsidRPr="00350BE4" w:rsidRDefault="00292CA7"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292CA7" w:rsidRPr="00350BE4" w:rsidRDefault="00292CA7"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292CA7" w:rsidRPr="00EB0F96" w:rsidRDefault="00292CA7"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292CA7" w:rsidRPr="00EB0F96" w:rsidRDefault="00292CA7" w:rsidP="00373FE3">
                      <w:pPr>
                        <w:pStyle w:val="ListParagraph"/>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292CA7" w:rsidRPr="009B270B" w:rsidRDefault="00292CA7"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292CA7" w:rsidRPr="009B270B" w:rsidRDefault="00292CA7"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292CA7" w:rsidRPr="00EB0F96" w:rsidRDefault="00292CA7"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292CA7" w:rsidRPr="00EB0F96" w:rsidRDefault="00292CA7" w:rsidP="00373FE3">
                      <w:pPr>
                        <w:pStyle w:val="ListParagraph"/>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292CA7" w:rsidRPr="00EB0F96" w:rsidRDefault="00292CA7"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292CA7" w:rsidRPr="00EB0F96" w:rsidRDefault="00292CA7" w:rsidP="00373FE3">
                      <w:pPr>
                        <w:pStyle w:val="ListParagraph"/>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5380772"/>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192FD2A"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EndPr/>
        <w:sdtContent>
          <w:r w:rsidR="00101C08">
            <w:rPr>
              <w:rFonts w:ascii="Arial" w:hAnsi="Arial" w:cs="Arial"/>
              <w:sz w:val="22"/>
              <w:szCs w:val="22"/>
            </w:rPr>
            <w:fldChar w:fldCharType="begin"/>
          </w:r>
          <w:r w:rsidR="00101C08">
            <w:rPr>
              <w:rFonts w:ascii="Arial" w:hAnsi="Arial" w:cs="Arial"/>
              <w:sz w:val="22"/>
              <w:szCs w:val="22"/>
            </w:rPr>
            <w:instrText xml:space="preserve"> CITATION RabPred4 \l 1050 </w:instrText>
          </w:r>
          <w:r w:rsidR="00101C08">
            <w:rPr>
              <w:rFonts w:ascii="Arial" w:hAnsi="Arial" w:cs="Arial"/>
              <w:sz w:val="22"/>
              <w:szCs w:val="22"/>
            </w:rPr>
            <w:fldChar w:fldCharType="separate"/>
          </w:r>
          <w:r w:rsidR="00101C08" w:rsidRPr="00101C08">
            <w:rPr>
              <w:rFonts w:ascii="Arial" w:hAnsi="Arial" w:cs="Arial"/>
              <w:noProof/>
              <w:sz w:val="22"/>
              <w:szCs w:val="22"/>
            </w:rPr>
            <w:t>(Kornelije,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End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End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2AE2CF27"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58721D">
        <w:rPr>
          <w:rFonts w:ascii="Arial" w:hAnsi="Arial" w:cs="Arial"/>
          <w:sz w:val="22"/>
          <w:szCs w:val="22"/>
        </w:rPr>
        <w:t>alat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End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End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End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End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End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End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End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End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End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End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End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End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End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End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End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End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proofErr w:type="spellStart"/>
      <w:r>
        <w:lastRenderedPageBreak/>
        <w:t>Hadoop</w:t>
      </w:r>
      <w:bookmarkEnd w:id="33"/>
      <w:proofErr w:type="spellEnd"/>
    </w:p>
    <w:p w14:paraId="22135543" w14:textId="277626D4"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jedan alat 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End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End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25E67AC" w14:textId="5238687F" w:rsidR="00B1783E" w:rsidRDefault="001D0369" w:rsidP="00F95381">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End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62DBD90B" w14:textId="27226F36" w:rsidR="00DC296A" w:rsidRDefault="00DC296A" w:rsidP="00F95381">
      <w:pPr>
        <w:spacing w:after="240" w:line="360" w:lineRule="auto"/>
        <w:ind w:firstLine="708"/>
        <w:jc w:val="both"/>
        <w:rPr>
          <w:rFonts w:ascii="Arial" w:hAnsi="Arial" w:cs="Arial"/>
          <w:sz w:val="22"/>
          <w:szCs w:val="22"/>
        </w:rPr>
      </w:pPr>
    </w:p>
    <w:p w14:paraId="6F1139E4" w14:textId="02E6C06A" w:rsidR="00DC296A" w:rsidRDefault="00DC296A" w:rsidP="00F95381">
      <w:pPr>
        <w:spacing w:after="240" w:line="360" w:lineRule="auto"/>
        <w:ind w:firstLine="708"/>
        <w:jc w:val="both"/>
        <w:rPr>
          <w:rFonts w:ascii="Arial" w:hAnsi="Arial" w:cs="Arial"/>
          <w:sz w:val="22"/>
          <w:szCs w:val="22"/>
        </w:rPr>
      </w:pPr>
    </w:p>
    <w:p w14:paraId="69705B3A" w14:textId="1668AD2C" w:rsidR="00DC296A" w:rsidRDefault="00DC296A" w:rsidP="00F95381">
      <w:pPr>
        <w:spacing w:after="240" w:line="360" w:lineRule="auto"/>
        <w:ind w:firstLine="708"/>
        <w:jc w:val="both"/>
        <w:rPr>
          <w:rFonts w:ascii="Arial" w:hAnsi="Arial" w:cs="Arial"/>
          <w:sz w:val="22"/>
          <w:szCs w:val="22"/>
        </w:rPr>
      </w:pPr>
    </w:p>
    <w:p w14:paraId="48C82715" w14:textId="41903003" w:rsidR="00DC296A" w:rsidRDefault="00DC296A" w:rsidP="00F95381">
      <w:pPr>
        <w:spacing w:after="240" w:line="360" w:lineRule="auto"/>
        <w:ind w:firstLine="708"/>
        <w:jc w:val="both"/>
        <w:rPr>
          <w:rFonts w:ascii="Arial" w:hAnsi="Arial" w:cs="Arial"/>
          <w:sz w:val="22"/>
          <w:szCs w:val="22"/>
        </w:rPr>
      </w:pPr>
    </w:p>
    <w:p w14:paraId="538EC5B2" w14:textId="27431901" w:rsidR="00DC296A" w:rsidRDefault="00DC296A" w:rsidP="00F95381">
      <w:pPr>
        <w:spacing w:after="240" w:line="360" w:lineRule="auto"/>
        <w:ind w:firstLine="708"/>
        <w:jc w:val="both"/>
        <w:rPr>
          <w:rFonts w:ascii="Arial" w:hAnsi="Arial" w:cs="Arial"/>
          <w:sz w:val="22"/>
          <w:szCs w:val="22"/>
        </w:rPr>
      </w:pPr>
    </w:p>
    <w:p w14:paraId="3222BD2D" w14:textId="77777777" w:rsidR="00DC296A" w:rsidRPr="00FD728E" w:rsidRDefault="00DC296A" w:rsidP="00F95381">
      <w:pPr>
        <w:spacing w:after="240" w:line="360" w:lineRule="auto"/>
        <w:ind w:firstLine="708"/>
        <w:jc w:val="both"/>
        <w:rPr>
          <w:rFonts w:ascii="Arial" w:hAnsi="Arial" w:cs="Arial"/>
          <w:sz w:val="22"/>
          <w:szCs w:val="22"/>
        </w:rPr>
      </w:pPr>
    </w:p>
    <w:p w14:paraId="4D55D4FE" w14:textId="77777777" w:rsidR="001E33A7" w:rsidRPr="001E33A7" w:rsidRDefault="001E33A7" w:rsidP="001E33A7"/>
    <w:p w14:paraId="1BFAA0D4" w14:textId="2C5EB23F" w:rsidR="00035D66" w:rsidRDefault="00EF427A" w:rsidP="00EF427A">
      <w:pPr>
        <w:pStyle w:val="FOINaslov1"/>
      </w:pPr>
      <w:bookmarkStart w:id="34" w:name="_Ref36738957"/>
      <w:bookmarkStart w:id="35" w:name="_Toc45380815"/>
      <w:r>
        <w:lastRenderedPageBreak/>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End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09F1567E"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End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End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5380773"/>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 xml:space="preserve">Prikaz </w:t>
      </w:r>
      <w:proofErr w:type="spellStart"/>
      <w:r w:rsidR="00F8545C">
        <w:rPr>
          <w:rStyle w:val="NaslovslikeChar"/>
          <w:sz w:val="22"/>
        </w:rPr>
        <w:t>IoT</w:t>
      </w:r>
      <w:proofErr w:type="spellEnd"/>
      <w:r w:rsidR="00F8545C">
        <w:rPr>
          <w:rStyle w:val="NaslovslikeChar"/>
          <w:sz w:val="22"/>
        </w:rPr>
        <w:t xml:space="preserve">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End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1E54B106" w14:textId="5D3F2C09" w:rsidR="00D141B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End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End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4E733968" w:rsidR="00FD1152" w:rsidRDefault="009452E9" w:rsidP="009452E9">
      <w:pPr>
        <w:pStyle w:val="FOINaslov3"/>
      </w:pPr>
      <w:bookmarkStart w:id="40" w:name="_Toc45380819"/>
      <w:r>
        <w:t>Opisna analitika</w:t>
      </w:r>
      <w:bookmarkEnd w:id="40"/>
    </w:p>
    <w:p w14:paraId="3ADD9841" w14:textId="78B3F3C0"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opisna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End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545A0E4A"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xml:space="preserve">. Drugim </w:t>
      </w:r>
      <w:proofErr w:type="spellStart"/>
      <w:r w:rsidR="003F18F9">
        <w:rPr>
          <w:rFonts w:ascii="Arial" w:hAnsi="Arial" w:cs="Arial"/>
          <w:sz w:val="22"/>
          <w:szCs w:val="22"/>
        </w:rPr>
        <w:t>rječima</w:t>
      </w:r>
      <w:proofErr w:type="spellEnd"/>
      <w:r w:rsidR="003F18F9">
        <w:rPr>
          <w:rFonts w:ascii="Arial" w:hAnsi="Arial" w:cs="Arial"/>
          <w:sz w:val="22"/>
          <w:szCs w:val="22"/>
        </w:rPr>
        <w:t xml:space="preserve">,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End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2FA8C3BE" w14:textId="59B63253" w:rsidR="0092360A" w:rsidRDefault="002F561B" w:rsidP="00E8559D">
      <w:pPr>
        <w:spacing w:after="240" w:line="360" w:lineRule="auto"/>
        <w:ind w:firstLine="708"/>
        <w:jc w:val="both"/>
        <w:rPr>
          <w:rFonts w:ascii="Arial" w:hAnsi="Arial" w:cs="Arial"/>
          <w:sz w:val="22"/>
          <w:szCs w:val="22"/>
        </w:rPr>
      </w:pPr>
      <w:r>
        <w:rPr>
          <w:rFonts w:ascii="Arial" w:hAnsi="Arial" w:cs="Arial"/>
          <w:sz w:val="22"/>
          <w:szCs w:val="22"/>
        </w:rPr>
        <w:t xml:space="preserve">Kod </w:t>
      </w:r>
      <w:r w:rsidR="000E76F2">
        <w:rPr>
          <w:rFonts w:ascii="Arial" w:hAnsi="Arial" w:cs="Arial"/>
          <w:sz w:val="22"/>
          <w:szCs w:val="22"/>
        </w:rPr>
        <w:t xml:space="preserve">opisne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End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3DB585C0" w14:textId="77777777" w:rsidR="00B75D28" w:rsidRDefault="00B75D28" w:rsidP="00E8559D">
      <w:pPr>
        <w:spacing w:after="240" w:line="360" w:lineRule="auto"/>
        <w:ind w:firstLine="708"/>
        <w:jc w:val="both"/>
        <w:rPr>
          <w:rFonts w:ascii="Arial" w:hAnsi="Arial" w:cs="Arial"/>
          <w:sz w:val="22"/>
          <w:szCs w:val="22"/>
        </w:rPr>
      </w:pPr>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End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proofErr w:type="spellStart"/>
      <w:r>
        <w:t>Prediktivna</w:t>
      </w:r>
      <w:proofErr w:type="spellEnd"/>
      <w:r>
        <w:t xml:space="preserve"> analitika</w:t>
      </w:r>
      <w:bookmarkEnd w:id="41"/>
      <w:bookmarkEnd w:id="42"/>
      <w:bookmarkEnd w:id="43"/>
      <w:bookmarkEnd w:id="44"/>
      <w:bookmarkEnd w:id="45"/>
      <w:bookmarkEnd w:id="46"/>
    </w:p>
    <w:p w14:paraId="530E9DA5" w14:textId="77777777"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opisne te zahtjeva veće tehničko i tehnološko znanje kako bi se </w:t>
      </w:r>
      <w:r w:rsidR="00285DED">
        <w:rPr>
          <w:rFonts w:ascii="Arial" w:hAnsi="Arial" w:cs="Arial"/>
          <w:sz w:val="22"/>
          <w:szCs w:val="22"/>
        </w:rPr>
        <w:t>provelo, koji efekt ima na poduzeće i slično.</w:t>
      </w:r>
    </w:p>
    <w:p w14:paraId="3FC2869D" w14:textId="3C5E503A"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opisne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End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F059050"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14671F">
        <w:rPr>
          <w:rFonts w:ascii="Arial" w:hAnsi="Arial" w:cs="Arial"/>
          <w:color w:val="000000" w:themeColor="text1"/>
          <w:sz w:val="22"/>
          <w:szCs w:val="22"/>
        </w:rPr>
        <w:t>preditktivne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End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End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End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54D3AD9E" w:rsidR="009B5F37" w:rsidRPr="00D8688A" w:rsidRDefault="009B5F37" w:rsidP="00373FE3">
      <w:pPr>
        <w:pStyle w:val="Odlomakpopisa"/>
        <w:numPr>
          <w:ilvl w:val="0"/>
          <w:numId w:val="13"/>
        </w:numPr>
        <w:spacing w:after="240" w:line="360" w:lineRule="auto"/>
        <w:jc w:val="both"/>
        <w:rPr>
          <w:rFonts w:ascii="Arial" w:hAnsi="Arial" w:cs="Arial"/>
          <w:b/>
          <w:bCs/>
          <w:sz w:val="22"/>
          <w:szCs w:val="22"/>
        </w:rPr>
      </w:pPr>
      <w:proofErr w:type="spellStart"/>
      <w:r>
        <w:rPr>
          <w:rFonts w:ascii="Arial" w:hAnsi="Arial" w:cs="Arial"/>
          <w:b/>
          <w:bCs/>
          <w:sz w:val="22"/>
          <w:szCs w:val="22"/>
        </w:rPr>
        <w:t>Neuralne</w:t>
      </w:r>
      <w:proofErr w:type="spellEnd"/>
      <w:r>
        <w:rPr>
          <w:rFonts w:ascii="Arial" w:hAnsi="Arial" w:cs="Arial"/>
          <w:b/>
          <w:bCs/>
          <w:sz w:val="22"/>
          <w:szCs w:val="22"/>
        </w:rPr>
        <w:t xml:space="preserve"> mreže</w:t>
      </w:r>
      <w:r>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proofErr w:type="spellStart"/>
      <w:r w:rsidR="00B547F7">
        <w:rPr>
          <w:rFonts w:ascii="Arial" w:hAnsi="Arial" w:cs="Arial"/>
          <w:sz w:val="22"/>
          <w:szCs w:val="22"/>
        </w:rPr>
        <w:t>Neuralne</w:t>
      </w:r>
      <w:proofErr w:type="spellEnd"/>
      <w:r w:rsidR="00B547F7">
        <w:rPr>
          <w:rFonts w:ascii="Arial" w:hAnsi="Arial" w:cs="Arial"/>
          <w:sz w:val="22"/>
          <w:szCs w:val="22"/>
        </w:rPr>
        <w:t xml:space="preserve"> mreže se uče, te sklapaju nove spojeve (spoznaje) kroz treniranje, slično kao ljudski mozak.</w:t>
      </w:r>
    </w:p>
    <w:p w14:paraId="14184F4C" w14:textId="1D1F31E6"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proofErr w:type="spellStart"/>
      <w:r>
        <w:rPr>
          <w:rFonts w:ascii="Arial" w:hAnsi="Arial" w:cs="Arial"/>
          <w:sz w:val="22"/>
          <w:szCs w:val="22"/>
        </w:rPr>
        <w:t>Radial</w:t>
      </w:r>
      <w:proofErr w:type="spellEnd"/>
      <w:r>
        <w:rPr>
          <w:rFonts w:ascii="Arial" w:hAnsi="Arial" w:cs="Arial"/>
          <w:sz w:val="22"/>
          <w:szCs w:val="22"/>
        </w:rPr>
        <w:t xml:space="preserve"> </w:t>
      </w:r>
      <w:proofErr w:type="spellStart"/>
      <w:r>
        <w:rPr>
          <w:rFonts w:ascii="Arial" w:hAnsi="Arial" w:cs="Arial"/>
          <w:sz w:val="22"/>
          <w:szCs w:val="22"/>
        </w:rPr>
        <w:t>basis</w:t>
      </w:r>
      <w:proofErr w:type="spellEnd"/>
      <w:r>
        <w:rPr>
          <w:rFonts w:ascii="Arial" w:hAnsi="Arial" w:cs="Arial"/>
          <w:sz w:val="22"/>
          <w:szCs w:val="22"/>
        </w:rPr>
        <w:t xml:space="preserve"> </w:t>
      </w:r>
      <w:proofErr w:type="spellStart"/>
      <w:r>
        <w:rPr>
          <w:rFonts w:ascii="Arial" w:hAnsi="Arial" w:cs="Arial"/>
          <w:sz w:val="22"/>
          <w:szCs w:val="22"/>
        </w:rPr>
        <w:t>function</w:t>
      </w:r>
      <w:proofErr w:type="spellEnd"/>
      <w:r>
        <w:rPr>
          <w:rFonts w:ascii="Arial" w:hAnsi="Arial" w:cs="Arial"/>
          <w:sz w:val="22"/>
          <w:szCs w:val="22"/>
        </w:rPr>
        <w:t xml:space="preserve"> </w:t>
      </w:r>
      <w:proofErr w:type="spellStart"/>
      <w:r>
        <w:rPr>
          <w:rFonts w:ascii="Arial" w:hAnsi="Arial" w:cs="Arial"/>
          <w:sz w:val="22"/>
          <w:szCs w:val="22"/>
        </w:rPr>
        <w:t>networks</w:t>
      </w:r>
      <w:proofErr w:type="spellEnd"/>
      <w:r>
        <w:rPr>
          <w:rFonts w:ascii="Arial" w:hAnsi="Arial" w:cs="Arial"/>
          <w:sz w:val="22"/>
          <w:szCs w:val="22"/>
        </w:rPr>
        <w:t xml:space="preserve">, </w:t>
      </w:r>
      <w:proofErr w:type="spellStart"/>
      <w:r>
        <w:rPr>
          <w:rFonts w:ascii="Arial" w:hAnsi="Arial" w:cs="Arial"/>
          <w:sz w:val="22"/>
          <w:szCs w:val="22"/>
        </w:rPr>
        <w:t>Support</w:t>
      </w:r>
      <w:proofErr w:type="spellEnd"/>
      <w:r>
        <w:rPr>
          <w:rFonts w:ascii="Arial" w:hAnsi="Arial" w:cs="Arial"/>
          <w:sz w:val="22"/>
          <w:szCs w:val="22"/>
        </w:rPr>
        <w:t xml:space="preserve"> </w:t>
      </w:r>
      <w:proofErr w:type="spellStart"/>
      <w:r>
        <w:rPr>
          <w:rFonts w:ascii="Arial" w:hAnsi="Arial" w:cs="Arial"/>
          <w:sz w:val="22"/>
          <w:szCs w:val="22"/>
        </w:rPr>
        <w:t>vector</w:t>
      </w:r>
      <w:proofErr w:type="spellEnd"/>
      <w:r>
        <w:rPr>
          <w:rFonts w:ascii="Arial" w:hAnsi="Arial" w:cs="Arial"/>
          <w:sz w:val="22"/>
          <w:szCs w:val="22"/>
        </w:rPr>
        <w:t xml:space="preserve"> </w:t>
      </w:r>
      <w:proofErr w:type="spellStart"/>
      <w:r>
        <w:rPr>
          <w:rFonts w:ascii="Arial" w:hAnsi="Arial" w:cs="Arial"/>
          <w:sz w:val="22"/>
          <w:szCs w:val="22"/>
        </w:rPr>
        <w:t>machines</w:t>
      </w:r>
      <w:proofErr w:type="spellEnd"/>
      <w:r>
        <w:rPr>
          <w:rFonts w:ascii="Arial" w:hAnsi="Arial" w:cs="Arial"/>
          <w:sz w:val="22"/>
          <w:szCs w:val="22"/>
        </w:rPr>
        <w:t xml:space="preserve">, Naive Bayes, Instance </w:t>
      </w:r>
      <w:proofErr w:type="spellStart"/>
      <w:r>
        <w:rPr>
          <w:rFonts w:ascii="Arial" w:hAnsi="Arial" w:cs="Arial"/>
          <w:sz w:val="22"/>
          <w:szCs w:val="22"/>
        </w:rPr>
        <w:t>based</w:t>
      </w:r>
      <w:proofErr w:type="spellEnd"/>
      <w:r>
        <w:rPr>
          <w:rFonts w:ascii="Arial" w:hAnsi="Arial" w:cs="Arial"/>
          <w:sz w:val="22"/>
          <w:szCs w:val="22"/>
        </w:rPr>
        <w:t xml:space="preserve"> </w:t>
      </w:r>
      <w:proofErr w:type="spellStart"/>
      <w:r>
        <w:rPr>
          <w:rFonts w:ascii="Arial" w:hAnsi="Arial" w:cs="Arial"/>
          <w:sz w:val="22"/>
          <w:szCs w:val="22"/>
        </w:rPr>
        <w:t>learning</w:t>
      </w:r>
      <w:proofErr w:type="spellEnd"/>
      <w:r>
        <w:rPr>
          <w:rFonts w:ascii="Arial" w:hAnsi="Arial" w:cs="Arial"/>
          <w:sz w:val="22"/>
          <w:szCs w:val="22"/>
        </w:rPr>
        <w:t xml:space="preserve">, </w:t>
      </w:r>
      <w:proofErr w:type="spellStart"/>
      <w:r>
        <w:rPr>
          <w:rFonts w:ascii="Arial" w:hAnsi="Arial" w:cs="Arial"/>
          <w:sz w:val="22"/>
          <w:szCs w:val="22"/>
        </w:rPr>
        <w:t>Geospatial</w:t>
      </w:r>
      <w:proofErr w:type="spellEnd"/>
      <w:r>
        <w:rPr>
          <w:rFonts w:ascii="Arial" w:hAnsi="Arial" w:cs="Arial"/>
          <w:sz w:val="22"/>
          <w:szCs w:val="22"/>
        </w:rPr>
        <w:t xml:space="preserve"> </w:t>
      </w:r>
      <w:proofErr w:type="spellStart"/>
      <w:r>
        <w:rPr>
          <w:rFonts w:ascii="Arial" w:hAnsi="Arial" w:cs="Arial"/>
          <w:sz w:val="22"/>
          <w:szCs w:val="22"/>
        </w:rPr>
        <w:t>predictive</w:t>
      </w:r>
      <w:proofErr w:type="spellEnd"/>
      <w:r>
        <w:rPr>
          <w:rFonts w:ascii="Arial" w:hAnsi="Arial" w:cs="Arial"/>
          <w:sz w:val="22"/>
          <w:szCs w:val="22"/>
        </w:rPr>
        <w:t xml:space="preserve"> </w:t>
      </w:r>
      <w:proofErr w:type="spellStart"/>
      <w:r>
        <w:rPr>
          <w:rFonts w:ascii="Arial" w:hAnsi="Arial" w:cs="Arial"/>
          <w:sz w:val="22"/>
          <w:szCs w:val="22"/>
        </w:rPr>
        <w:t>modeling</w:t>
      </w:r>
      <w:proofErr w:type="spellEnd"/>
      <w:r>
        <w:rPr>
          <w:rFonts w:ascii="Arial" w:hAnsi="Arial" w:cs="Arial"/>
          <w:sz w:val="22"/>
          <w:szCs w:val="22"/>
        </w:rPr>
        <w:t xml:space="preserve">, Hitachi </w:t>
      </w:r>
      <w:proofErr w:type="spellStart"/>
      <w:r>
        <w:rPr>
          <w:rFonts w:ascii="Arial" w:hAnsi="Arial" w:cs="Arial"/>
          <w:sz w:val="22"/>
          <w:szCs w:val="22"/>
        </w:rPr>
        <w:t>predictive</w:t>
      </w:r>
      <w:proofErr w:type="spellEnd"/>
      <w:r>
        <w:rPr>
          <w:rFonts w:ascii="Arial" w:hAnsi="Arial" w:cs="Arial"/>
          <w:sz w:val="22"/>
          <w:szCs w:val="22"/>
        </w:rPr>
        <w:t xml:space="preserve"> </w:t>
      </w:r>
      <w:proofErr w:type="spellStart"/>
      <w:r>
        <w:rPr>
          <w:rFonts w:ascii="Arial" w:hAnsi="Arial" w:cs="Arial"/>
          <w:sz w:val="22"/>
          <w:szCs w:val="22"/>
        </w:rPr>
        <w:t>analytic</w:t>
      </w:r>
      <w:proofErr w:type="spellEnd"/>
      <w:r>
        <w:rPr>
          <w:rFonts w:ascii="Arial" w:hAnsi="Arial" w:cs="Arial"/>
          <w:sz w:val="22"/>
          <w:szCs w:val="22"/>
        </w:rPr>
        <w:t xml:space="preserve"> mode</w:t>
      </w:r>
      <w:r w:rsidR="00CA39C0">
        <w:rPr>
          <w:rFonts w:ascii="Arial" w:hAnsi="Arial" w:cs="Arial"/>
          <w:sz w:val="22"/>
          <w:szCs w:val="22"/>
        </w:rPr>
        <w:t>l, ...</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proofErr w:type="spellStart"/>
      <w:r>
        <w:t>Preskriptivna</w:t>
      </w:r>
      <w:proofErr w:type="spellEnd"/>
      <w:r>
        <w:t xml:space="preserve"> analitika</w:t>
      </w:r>
      <w:bookmarkEnd w:id="47"/>
    </w:p>
    <w:p w14:paraId="37A7ABBC" w14:textId="2494EE61"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End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072DE9">
        <w:rPr>
          <w:rFonts w:ascii="Arial" w:hAnsi="Arial" w:cs="Arial"/>
          <w:sz w:val="22"/>
          <w:szCs w:val="22"/>
        </w:rPr>
        <w:t>preksiptivna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End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460E2263" w:rsidR="00EB29A3" w:rsidRDefault="008715C2"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Perskirptivna</w:t>
      </w:r>
      <w:proofErr w:type="spellEnd"/>
      <w:r>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0C4AD30"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nezgodnom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lastRenderedPageBreak/>
        <w:t>Postavljanje okruženja</w:t>
      </w:r>
      <w:bookmarkEnd w:id="49"/>
    </w:p>
    <w:p w14:paraId="331A25EC" w14:textId="1696E3D3"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A9ED9D7" w:rsidR="00E43C7B" w:rsidRDefault="00E43C7B" w:rsidP="00E56726">
      <w:pPr>
        <w:pStyle w:val="FOINaslov2"/>
      </w:pPr>
      <w:bookmarkStart w:id="50" w:name="_Toc45380824"/>
      <w:r>
        <w:t>SQL Server i SSMS</w:t>
      </w:r>
      <w:bookmarkEnd w:id="50"/>
    </w:p>
    <w:p w14:paraId="2D3DF836" w14:textId="2EC7F50A"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Kao pohrana će poslužiti 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kao sustav za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04C4705D" w14:textId="0778939C" w:rsidR="009911AB" w:rsidRDefault="00FF5B44" w:rsidP="00FF5B44">
      <w:pPr>
        <w:spacing w:after="120" w:line="360" w:lineRule="auto"/>
        <w:ind w:firstLine="708"/>
        <w:jc w:val="both"/>
        <w:rPr>
          <w:rFonts w:ascii="Arial" w:hAnsi="Arial" w:cs="Arial"/>
          <w:sz w:val="22"/>
          <w:szCs w:val="22"/>
        </w:rPr>
      </w:pPr>
      <w:r w:rsidRPr="00920348">
        <w:rPr>
          <w:rFonts w:ascii="Arial" w:hAnsi="Arial" w:cs="Arial"/>
          <w:noProof/>
          <w:sz w:val="22"/>
          <w:szCs w:val="22"/>
        </w:rPr>
        <w:drawing>
          <wp:anchor distT="0" distB="0" distL="114300" distR="114300" simplePos="0" relativeHeight="251770880" behindDoc="0" locked="0" layoutInCell="1" allowOverlap="1" wp14:anchorId="4FC8AAB7" wp14:editId="5AD16978">
            <wp:simplePos x="0" y="0"/>
            <wp:positionH relativeFrom="margin">
              <wp:align>center</wp:align>
            </wp:positionH>
            <wp:positionV relativeFrom="paragraph">
              <wp:posOffset>1852930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8E4A06">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 Servera što je </w:t>
      </w:r>
      <w:r w:rsidR="0056170A">
        <w:rPr>
          <w:rFonts w:ascii="Arial" w:hAnsi="Arial" w:cs="Arial"/>
          <w:sz w:val="22"/>
          <w:szCs w:val="22"/>
        </w:rPr>
        <w:t>neizostavna komponenta</w:t>
      </w:r>
      <w:r w:rsidR="009911AB">
        <w:rPr>
          <w:rFonts w:ascii="Arial" w:hAnsi="Arial" w:cs="Arial"/>
          <w:sz w:val="22"/>
          <w:szCs w:val="22"/>
        </w:rPr>
        <w:t xml:space="preserve"> za provedbu poslovne analitike nad </w:t>
      </w:r>
      <w:r w:rsidR="00292CA7">
        <w:rPr>
          <w:rFonts w:ascii="Arial" w:hAnsi="Arial" w:cs="Arial"/>
          <w:sz w:val="22"/>
          <w:szCs w:val="22"/>
        </w:rPr>
        <w:t xml:space="preserve">bilo kojim </w:t>
      </w:r>
      <w:r w:rsidR="009911AB">
        <w:rPr>
          <w:rFonts w:ascii="Arial" w:hAnsi="Arial" w:cs="Arial"/>
          <w:sz w:val="22"/>
          <w:szCs w:val="22"/>
        </w:rPr>
        <w:t>da</w:t>
      </w:r>
      <w:r w:rsidR="00292CA7">
        <w:rPr>
          <w:rFonts w:ascii="Arial" w:hAnsi="Arial" w:cs="Arial"/>
          <w:sz w:val="22"/>
          <w:szCs w:val="22"/>
        </w:rPr>
        <w:t>n</w:t>
      </w:r>
      <w:r w:rsidR="009911AB">
        <w:rPr>
          <w:rFonts w:ascii="Arial" w:hAnsi="Arial" w:cs="Arial"/>
          <w:sz w:val="22"/>
          <w:szCs w:val="22"/>
        </w:rPr>
        <w:t xml:space="preserve">im </w:t>
      </w:r>
      <w:r w:rsidR="0056170A">
        <w:rPr>
          <w:rFonts w:ascii="Arial" w:hAnsi="Arial" w:cs="Arial"/>
          <w:sz w:val="22"/>
          <w:szCs w:val="22"/>
        </w:rPr>
        <w:t>podacima</w:t>
      </w:r>
      <w:r w:rsidR="009911AB">
        <w:rPr>
          <w:rFonts w:ascii="Arial" w:hAnsi="Arial" w:cs="Arial"/>
          <w:sz w:val="22"/>
          <w:szCs w:val="22"/>
        </w:rPr>
        <w:t xml:space="preserve">. </w:t>
      </w:r>
    </w:p>
    <w:p w14:paraId="2C9B5B72" w14:textId="261B0BC4" w:rsidR="005E2C3C" w:rsidRPr="005E2C3C" w:rsidRDefault="00920348" w:rsidP="00B75D28">
      <w:pPr>
        <w:pStyle w:val="Naslovslike"/>
      </w:pPr>
      <w:bookmarkStart w:id="51" w:name="_Toc45380774"/>
      <w:r>
        <w:t xml:space="preserve">Slika </w:t>
      </w:r>
      <w:r w:rsidR="009501D9">
        <w:t>2</w:t>
      </w:r>
      <w:r>
        <w:t>. Odabir dodatnih funkcionalnosti SQL Server 2019 (Izvor: vlastita izrada)</w:t>
      </w:r>
      <w:bookmarkEnd w:id="51"/>
    </w:p>
    <w:p w14:paraId="6BFDAFCE" w14:textId="0AFB5559" w:rsidR="002C66FF" w:rsidRDefault="006338A7" w:rsidP="00FF5B44">
      <w:pPr>
        <w:spacing w:after="120" w:line="360" w:lineRule="auto"/>
        <w:ind w:firstLine="708"/>
        <w:jc w:val="both"/>
        <w:rPr>
          <w:rFonts w:ascii="Arial" w:hAnsi="Arial" w:cs="Arial"/>
          <w:sz w:val="22"/>
          <w:szCs w:val="22"/>
        </w:rPr>
      </w:pPr>
      <w:r w:rsidRPr="008C26F5">
        <w:rPr>
          <w:rFonts w:ascii="Arial" w:hAnsi="Arial" w:cs="Arial"/>
          <w:noProof/>
          <w:sz w:val="22"/>
          <w:szCs w:val="22"/>
        </w:rPr>
        <w:lastRenderedPageBreak/>
        <w:drawing>
          <wp:anchor distT="0" distB="0" distL="114300" distR="114300" simplePos="0" relativeHeight="251769856" behindDoc="0" locked="0" layoutInCell="1" allowOverlap="1" wp14:anchorId="0196CC41" wp14:editId="14C0D4CC">
            <wp:simplePos x="0" y="0"/>
            <wp:positionH relativeFrom="margin">
              <wp:align>center</wp:align>
            </wp:positionH>
            <wp:positionV relativeFrom="paragraph">
              <wp:posOffset>2018665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176B5B">
        <w:rPr>
          <w:rFonts w:ascii="Arial" w:hAnsi="Arial" w:cs="Arial"/>
          <w:sz w:val="22"/>
          <w:szCs w:val="22"/>
        </w:rPr>
        <w:t>T</w:t>
      </w:r>
      <w:r w:rsidR="00292CA7">
        <w:rPr>
          <w:rFonts w:ascii="Arial" w:hAnsi="Arial" w:cs="Arial"/>
          <w:sz w:val="22"/>
          <w:szCs w:val="22"/>
        </w:rPr>
        <w:t>ijeko</w:t>
      </w:r>
      <w:r w:rsidR="00176B5B">
        <w:rPr>
          <w:rFonts w:ascii="Arial" w:hAnsi="Arial" w:cs="Arial"/>
          <w:sz w:val="22"/>
          <w:szCs w:val="22"/>
        </w:rPr>
        <w:t xml:space="preserve">m instalacije potrebno je imenovati instancu SQL Servera, odnosno „lokaciju“ gdje će se baza podataka nalaziti. </w:t>
      </w:r>
      <w:r w:rsidR="00FF4D95">
        <w:rPr>
          <w:rFonts w:ascii="Arial" w:hAnsi="Arial" w:cs="Arial"/>
          <w:sz w:val="22"/>
          <w:szCs w:val="22"/>
        </w:rPr>
        <w:t>U da</w:t>
      </w:r>
      <w:r w:rsidR="00292CA7">
        <w:rPr>
          <w:rFonts w:ascii="Arial" w:hAnsi="Arial" w:cs="Arial"/>
          <w:sz w:val="22"/>
          <w:szCs w:val="22"/>
        </w:rPr>
        <w:t>n</w:t>
      </w:r>
      <w:r w:rsidR="00FF4D95">
        <w:rPr>
          <w:rFonts w:ascii="Arial" w:hAnsi="Arial" w:cs="Arial"/>
          <w:sz w:val="22"/>
          <w:szCs w:val="22"/>
        </w:rPr>
        <w:t>o polje m</w:t>
      </w:r>
      <w:r w:rsidR="00176B5B">
        <w:rPr>
          <w:rFonts w:ascii="Arial" w:hAnsi="Arial" w:cs="Arial"/>
          <w:sz w:val="22"/>
          <w:szCs w:val="22"/>
        </w:rPr>
        <w:t xml:space="preserve">oguće je upisati </w:t>
      </w:r>
      <w:r w:rsidR="00EF2B3F">
        <w:rPr>
          <w:rFonts w:ascii="Arial" w:hAnsi="Arial" w:cs="Arial"/>
          <w:sz w:val="22"/>
          <w:szCs w:val="22"/>
        </w:rPr>
        <w:t>proizvoljno ime ili je moguće odabrati već postavljeno</w:t>
      </w:r>
      <w:r w:rsidR="00B75D28">
        <w:rPr>
          <w:rFonts w:ascii="Arial" w:hAnsi="Arial" w:cs="Arial"/>
          <w:sz w:val="22"/>
          <w:szCs w:val="22"/>
        </w:rPr>
        <w:t xml:space="preserve"> ime</w:t>
      </w:r>
      <w:r w:rsidR="00EF2B3F">
        <w:rPr>
          <w:rFonts w:ascii="Arial" w:hAnsi="Arial" w:cs="Arial"/>
          <w:sz w:val="22"/>
          <w:szCs w:val="22"/>
        </w:rPr>
        <w:t xml:space="preserve"> (</w:t>
      </w:r>
      <w:r w:rsidR="00EF2B3F" w:rsidRPr="00FF4D95">
        <w:rPr>
          <w:rFonts w:ascii="Arial" w:hAnsi="Arial" w:cs="Arial"/>
          <w:i/>
          <w:iCs/>
          <w:sz w:val="22"/>
          <w:szCs w:val="22"/>
        </w:rPr>
        <w:t>MSSQLSERVER</w:t>
      </w:r>
      <w:r w:rsidR="00EF2B3F">
        <w:rPr>
          <w:rFonts w:ascii="Arial" w:hAnsi="Arial" w:cs="Arial"/>
          <w:sz w:val="22"/>
          <w:szCs w:val="22"/>
        </w:rPr>
        <w:t>)</w:t>
      </w:r>
      <w:r w:rsidR="00B75D28">
        <w:rPr>
          <w:rFonts w:ascii="Arial" w:hAnsi="Arial" w:cs="Arial"/>
          <w:sz w:val="22"/>
          <w:szCs w:val="22"/>
        </w:rPr>
        <w:t>. U</w:t>
      </w:r>
      <w:r w:rsidR="00EF2B3F">
        <w:rPr>
          <w:rFonts w:ascii="Arial" w:hAnsi="Arial" w:cs="Arial"/>
          <w:sz w:val="22"/>
          <w:szCs w:val="22"/>
        </w:rPr>
        <w:t xml:space="preserve"> ovome slučaju je to druga opcija</w:t>
      </w:r>
      <w:r>
        <w:rPr>
          <w:rFonts w:ascii="Arial" w:hAnsi="Arial" w:cs="Arial"/>
          <w:sz w:val="22"/>
          <w:szCs w:val="22"/>
        </w:rPr>
        <w:t>. Na</w:t>
      </w:r>
      <w:r w:rsidR="00473A20">
        <w:rPr>
          <w:rFonts w:ascii="Arial" w:hAnsi="Arial" w:cs="Arial"/>
          <w:sz w:val="22"/>
          <w:szCs w:val="22"/>
        </w:rPr>
        <w:t xml:space="preserve"> idućem</w:t>
      </w:r>
      <w:r w:rsidR="00767A04">
        <w:rPr>
          <w:rFonts w:ascii="Arial" w:hAnsi="Arial" w:cs="Arial"/>
          <w:sz w:val="22"/>
          <w:szCs w:val="22"/>
        </w:rPr>
        <w:t xml:space="preserve"> koraku potrebno </w:t>
      </w:r>
      <w:r>
        <w:rPr>
          <w:rFonts w:ascii="Arial" w:hAnsi="Arial" w:cs="Arial"/>
          <w:sz w:val="22"/>
          <w:szCs w:val="22"/>
        </w:rPr>
        <w:t xml:space="preserve">je </w:t>
      </w:r>
      <w:r w:rsidR="00767A04">
        <w:rPr>
          <w:rFonts w:ascii="Arial" w:hAnsi="Arial" w:cs="Arial"/>
          <w:sz w:val="22"/>
          <w:szCs w:val="22"/>
        </w:rPr>
        <w:t>odrediti pojedinosti SQL Server instance (</w:t>
      </w:r>
      <w:r w:rsidR="00FF4D95">
        <w:rPr>
          <w:rFonts w:ascii="Arial" w:hAnsi="Arial" w:cs="Arial"/>
          <w:sz w:val="22"/>
          <w:szCs w:val="22"/>
        </w:rPr>
        <w:t xml:space="preserve">engl. </w:t>
      </w:r>
      <w:proofErr w:type="spellStart"/>
      <w:r w:rsidR="00767A04" w:rsidRPr="00FF4D95">
        <w:rPr>
          <w:rFonts w:ascii="Arial" w:hAnsi="Arial" w:cs="Arial"/>
          <w:i/>
          <w:iCs/>
          <w:sz w:val="22"/>
          <w:szCs w:val="22"/>
        </w:rPr>
        <w:t>Database</w:t>
      </w:r>
      <w:proofErr w:type="spellEnd"/>
      <w:r w:rsidR="00767A04" w:rsidRPr="00FF4D95">
        <w:rPr>
          <w:rFonts w:ascii="Arial" w:hAnsi="Arial" w:cs="Arial"/>
          <w:i/>
          <w:iCs/>
          <w:sz w:val="22"/>
          <w:szCs w:val="22"/>
        </w:rPr>
        <w:t xml:space="preserve"> </w:t>
      </w:r>
      <w:proofErr w:type="spellStart"/>
      <w:r w:rsidR="007E3F12" w:rsidRPr="00FF4D95">
        <w:rPr>
          <w:rFonts w:ascii="Arial" w:hAnsi="Arial" w:cs="Arial"/>
          <w:i/>
          <w:iCs/>
          <w:sz w:val="22"/>
          <w:szCs w:val="22"/>
        </w:rPr>
        <w:t>Engine</w:t>
      </w:r>
      <w:proofErr w:type="spellEnd"/>
      <w:r w:rsidR="007E3F12" w:rsidRPr="00FF4D95">
        <w:rPr>
          <w:rFonts w:ascii="Arial" w:hAnsi="Arial" w:cs="Arial"/>
          <w:i/>
          <w:iCs/>
          <w:sz w:val="22"/>
          <w:szCs w:val="22"/>
        </w:rPr>
        <w:t xml:space="preserve"> </w:t>
      </w:r>
      <w:proofErr w:type="spellStart"/>
      <w:r w:rsidR="007E3F12" w:rsidRPr="00FF4D95">
        <w:rPr>
          <w:rFonts w:ascii="Arial" w:hAnsi="Arial" w:cs="Arial"/>
          <w:i/>
          <w:iCs/>
          <w:sz w:val="22"/>
          <w:szCs w:val="22"/>
        </w:rPr>
        <w:t>Configuration</w:t>
      </w:r>
      <w:proofErr w:type="spellEnd"/>
      <w:r w:rsidR="00767A04">
        <w:rPr>
          <w:rFonts w:ascii="Arial" w:hAnsi="Arial" w:cs="Arial"/>
          <w:sz w:val="22"/>
          <w:szCs w:val="22"/>
        </w:rPr>
        <w:t xml:space="preserve">). </w:t>
      </w:r>
      <w:r w:rsidR="00473A20">
        <w:rPr>
          <w:rFonts w:ascii="Arial" w:hAnsi="Arial" w:cs="Arial"/>
          <w:sz w:val="22"/>
          <w:szCs w:val="22"/>
        </w:rPr>
        <w:t xml:space="preserve">Pod karticom </w:t>
      </w:r>
      <w:r w:rsidR="00473A20" w:rsidRPr="00FF4D95">
        <w:rPr>
          <w:rFonts w:ascii="Arial" w:hAnsi="Arial" w:cs="Arial"/>
          <w:i/>
          <w:iCs/>
          <w:sz w:val="22"/>
          <w:szCs w:val="22"/>
        </w:rPr>
        <w:t xml:space="preserve">Server </w:t>
      </w:r>
      <w:proofErr w:type="spellStart"/>
      <w:r w:rsidR="00473A20" w:rsidRPr="00FF4D95">
        <w:rPr>
          <w:rFonts w:ascii="Arial" w:hAnsi="Arial" w:cs="Arial"/>
          <w:i/>
          <w:iCs/>
          <w:sz w:val="22"/>
          <w:szCs w:val="22"/>
        </w:rPr>
        <w:t>Configuration</w:t>
      </w:r>
      <w:proofErr w:type="spellEnd"/>
      <w:r w:rsidR="00473A20" w:rsidRPr="00FF4D95">
        <w:rPr>
          <w:rFonts w:ascii="Arial" w:hAnsi="Arial" w:cs="Arial"/>
          <w:i/>
          <w:iCs/>
          <w:sz w:val="22"/>
          <w:szCs w:val="22"/>
        </w:rPr>
        <w:t xml:space="preserve"> &gt; </w:t>
      </w:r>
      <w:proofErr w:type="spellStart"/>
      <w:r w:rsidR="00473A20" w:rsidRPr="00FF4D95">
        <w:rPr>
          <w:rFonts w:ascii="Arial" w:hAnsi="Arial" w:cs="Arial"/>
          <w:i/>
          <w:iCs/>
          <w:sz w:val="22"/>
          <w:szCs w:val="22"/>
        </w:rPr>
        <w:t>Authentication</w:t>
      </w:r>
      <w:proofErr w:type="spellEnd"/>
      <w:r w:rsidR="00473A20" w:rsidRPr="00FF4D95">
        <w:rPr>
          <w:rFonts w:ascii="Arial" w:hAnsi="Arial" w:cs="Arial"/>
          <w:i/>
          <w:iCs/>
          <w:sz w:val="22"/>
          <w:szCs w:val="22"/>
        </w:rPr>
        <w:t xml:space="preserve"> Mode</w:t>
      </w:r>
      <w:r w:rsidR="00473A20">
        <w:rPr>
          <w:rFonts w:ascii="Arial" w:hAnsi="Arial" w:cs="Arial"/>
          <w:sz w:val="22"/>
          <w:szCs w:val="22"/>
        </w:rPr>
        <w:t xml:space="preserve"> potrebno je odabrati prvu opciju (</w:t>
      </w:r>
      <w:r w:rsidR="0078789A">
        <w:rPr>
          <w:rFonts w:ascii="Arial" w:hAnsi="Arial" w:cs="Arial"/>
          <w:sz w:val="22"/>
          <w:szCs w:val="22"/>
        </w:rPr>
        <w:t xml:space="preserve">engl. </w:t>
      </w:r>
      <w:r w:rsidR="00473A20" w:rsidRPr="0078789A">
        <w:rPr>
          <w:rFonts w:ascii="Arial" w:hAnsi="Arial" w:cs="Arial"/>
          <w:i/>
          <w:iCs/>
          <w:sz w:val="22"/>
          <w:szCs w:val="22"/>
        </w:rPr>
        <w:t xml:space="preserve">Windows </w:t>
      </w:r>
      <w:proofErr w:type="spellStart"/>
      <w:r w:rsidR="00473A20" w:rsidRPr="0078789A">
        <w:rPr>
          <w:rFonts w:ascii="Arial" w:hAnsi="Arial" w:cs="Arial"/>
          <w:i/>
          <w:iCs/>
          <w:sz w:val="22"/>
          <w:szCs w:val="22"/>
        </w:rPr>
        <w:t>authentication</w:t>
      </w:r>
      <w:proofErr w:type="spellEnd"/>
      <w:r w:rsidR="00473A20" w:rsidRPr="0078789A">
        <w:rPr>
          <w:rFonts w:ascii="Arial" w:hAnsi="Arial" w:cs="Arial"/>
          <w:i/>
          <w:iCs/>
          <w:sz w:val="22"/>
          <w:szCs w:val="22"/>
        </w:rPr>
        <w:t xml:space="preserve"> mode</w:t>
      </w:r>
      <w:r w:rsidR="00473A20">
        <w:rPr>
          <w:rFonts w:ascii="Arial" w:hAnsi="Arial" w:cs="Arial"/>
          <w:sz w:val="22"/>
          <w:szCs w:val="22"/>
        </w:rPr>
        <w:t xml:space="preserve">) i na dnu istog zaslona </w:t>
      </w:r>
      <w:r>
        <w:rPr>
          <w:rFonts w:ascii="Arial" w:hAnsi="Arial" w:cs="Arial"/>
          <w:sz w:val="22"/>
          <w:szCs w:val="22"/>
        </w:rPr>
        <w:t xml:space="preserve">se </w:t>
      </w:r>
      <w:r w:rsidR="00473A20">
        <w:rPr>
          <w:rFonts w:ascii="Arial" w:hAnsi="Arial" w:cs="Arial"/>
          <w:sz w:val="22"/>
          <w:szCs w:val="22"/>
        </w:rPr>
        <w:t>odabere</w:t>
      </w:r>
      <w:r w:rsidR="00E3703C">
        <w:rPr>
          <w:rFonts w:ascii="Arial" w:hAnsi="Arial" w:cs="Arial"/>
          <w:sz w:val="22"/>
          <w:szCs w:val="22"/>
        </w:rPr>
        <w:t xml:space="preserve"> </w:t>
      </w:r>
      <w:proofErr w:type="spellStart"/>
      <w:r w:rsidR="00473A20" w:rsidRPr="00E3703C">
        <w:rPr>
          <w:rFonts w:ascii="Arial" w:hAnsi="Arial" w:cs="Arial"/>
          <w:i/>
          <w:iCs/>
          <w:sz w:val="22"/>
          <w:szCs w:val="22"/>
        </w:rPr>
        <w:t>Add</w:t>
      </w:r>
      <w:proofErr w:type="spellEnd"/>
      <w:r w:rsidR="00473A20" w:rsidRPr="00E3703C">
        <w:rPr>
          <w:rFonts w:ascii="Arial" w:hAnsi="Arial" w:cs="Arial"/>
          <w:i/>
          <w:iCs/>
          <w:sz w:val="22"/>
          <w:szCs w:val="22"/>
        </w:rPr>
        <w:t xml:space="preserve"> </w:t>
      </w:r>
      <w:proofErr w:type="spellStart"/>
      <w:r w:rsidR="00473A20" w:rsidRPr="00E3703C">
        <w:rPr>
          <w:rFonts w:ascii="Arial" w:hAnsi="Arial" w:cs="Arial"/>
          <w:i/>
          <w:iCs/>
          <w:sz w:val="22"/>
          <w:szCs w:val="22"/>
        </w:rPr>
        <w:t>Current</w:t>
      </w:r>
      <w:proofErr w:type="spellEnd"/>
      <w:r w:rsidR="00473A20" w:rsidRPr="00E3703C">
        <w:rPr>
          <w:rFonts w:ascii="Arial" w:hAnsi="Arial" w:cs="Arial"/>
          <w:i/>
          <w:iCs/>
          <w:sz w:val="22"/>
          <w:szCs w:val="22"/>
        </w:rPr>
        <w:t xml:space="preserve"> </w:t>
      </w:r>
      <w:proofErr w:type="spellStart"/>
      <w:r w:rsidR="00473A20" w:rsidRPr="00E3703C">
        <w:rPr>
          <w:rFonts w:ascii="Arial" w:hAnsi="Arial" w:cs="Arial"/>
          <w:i/>
          <w:iCs/>
          <w:sz w:val="22"/>
          <w:szCs w:val="22"/>
        </w:rPr>
        <w:t>User</w:t>
      </w:r>
      <w:proofErr w:type="spellEnd"/>
      <w:r w:rsidR="008C26F5">
        <w:rPr>
          <w:rFonts w:ascii="Arial" w:hAnsi="Arial" w:cs="Arial"/>
          <w:sz w:val="22"/>
          <w:szCs w:val="22"/>
        </w:rPr>
        <w:t xml:space="preserve"> (Slika </w:t>
      </w:r>
      <w:r>
        <w:rPr>
          <w:rFonts w:ascii="Arial" w:hAnsi="Arial" w:cs="Arial"/>
          <w:sz w:val="22"/>
          <w:szCs w:val="22"/>
        </w:rPr>
        <w:t>3</w:t>
      </w:r>
      <w:r w:rsidR="008C26F5">
        <w:rPr>
          <w:rFonts w:ascii="Arial" w:hAnsi="Arial" w:cs="Arial"/>
          <w:sz w:val="22"/>
          <w:szCs w:val="22"/>
        </w:rPr>
        <w:t>.)</w:t>
      </w:r>
      <w:r w:rsidR="00473A20">
        <w:rPr>
          <w:rFonts w:ascii="Arial" w:hAnsi="Arial" w:cs="Arial"/>
          <w:sz w:val="22"/>
          <w:szCs w:val="22"/>
        </w:rPr>
        <w:t xml:space="preserve">. Navedena opcija je vrlo </w:t>
      </w:r>
      <w:r w:rsidR="0078789A">
        <w:rPr>
          <w:rFonts w:ascii="Arial" w:hAnsi="Arial" w:cs="Arial"/>
          <w:sz w:val="22"/>
          <w:szCs w:val="22"/>
        </w:rPr>
        <w:t>korisna</w:t>
      </w:r>
      <w:r w:rsidR="00473A20">
        <w:rPr>
          <w:rFonts w:ascii="Arial" w:hAnsi="Arial" w:cs="Arial"/>
          <w:sz w:val="22"/>
          <w:szCs w:val="22"/>
        </w:rPr>
        <w:t xml:space="preserve"> ukoliko se želi na jednostavan način testirati R kod o kojem će biti nešto više riječi kasnije.</w:t>
      </w:r>
      <w:r w:rsidR="00E274F2">
        <w:rPr>
          <w:rFonts w:ascii="Arial" w:hAnsi="Arial" w:cs="Arial"/>
          <w:sz w:val="22"/>
          <w:szCs w:val="22"/>
        </w:rPr>
        <w:t xml:space="preserve"> Ostatak instalacije se može privesti kraju. </w:t>
      </w:r>
    </w:p>
    <w:p w14:paraId="030F1254" w14:textId="75B838F4" w:rsidR="0086495B" w:rsidRDefault="004A2200" w:rsidP="00B75D28">
      <w:pPr>
        <w:pStyle w:val="Naslovslike"/>
      </w:pPr>
      <w:bookmarkStart w:id="52" w:name="_Toc45380775"/>
      <w:r>
        <w:t xml:space="preserve">Slika </w:t>
      </w:r>
      <w:r w:rsidR="009501D9">
        <w:t>3</w:t>
      </w:r>
      <w:r>
        <w:t>. Prikaz postavljanja „</w:t>
      </w:r>
      <w:proofErr w:type="spellStart"/>
      <w:r>
        <w:t>Database</w:t>
      </w:r>
      <w:proofErr w:type="spellEnd"/>
      <w:r>
        <w:t xml:space="preserve"> </w:t>
      </w:r>
      <w:proofErr w:type="spellStart"/>
      <w:r>
        <w:t>Engine</w:t>
      </w:r>
      <w:proofErr w:type="spellEnd"/>
      <w:r>
        <w:t xml:space="preserve"> </w:t>
      </w:r>
      <w:proofErr w:type="spellStart"/>
      <w:r>
        <w:t>Configuration</w:t>
      </w:r>
      <w:proofErr w:type="spellEnd"/>
      <w:r>
        <w:t>“</w:t>
      </w:r>
      <w:r w:rsidR="00001483">
        <w:t xml:space="preserve"> (izvor: vlastita izrada)</w:t>
      </w:r>
      <w:bookmarkEnd w:id="52"/>
      <w:r>
        <w:t xml:space="preserve"> </w:t>
      </w:r>
    </w:p>
    <w:p w14:paraId="3530083C" w14:textId="3D48FE96" w:rsidR="00973869" w:rsidRDefault="006338A7" w:rsidP="00973869">
      <w:pPr>
        <w:spacing w:after="240" w:line="360" w:lineRule="auto"/>
        <w:jc w:val="both"/>
        <w:rPr>
          <w:rFonts w:ascii="Arial" w:hAnsi="Arial" w:cs="Arial"/>
          <w:sz w:val="22"/>
          <w:szCs w:val="22"/>
        </w:rPr>
      </w:pPr>
      <w:r w:rsidRPr="00973869">
        <w:rPr>
          <w:rFonts w:ascii="Arial" w:hAnsi="Arial" w:cs="Arial"/>
          <w:noProof/>
          <w:sz w:val="22"/>
          <w:szCs w:val="22"/>
        </w:rPr>
        <w:drawing>
          <wp:anchor distT="0" distB="0" distL="114300" distR="114300" simplePos="0" relativeHeight="251765760" behindDoc="0" locked="0" layoutInCell="1" allowOverlap="1" wp14:anchorId="6CB21E35" wp14:editId="1C23D074">
            <wp:simplePos x="0" y="0"/>
            <wp:positionH relativeFrom="margin">
              <wp:align>center</wp:align>
            </wp:positionH>
            <wp:positionV relativeFrom="paragraph">
              <wp:posOffset>986155</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181037">
        <w:rPr>
          <w:rFonts w:ascii="Arial" w:hAnsi="Arial" w:cs="Arial"/>
          <w:sz w:val="22"/>
          <w:szCs w:val="22"/>
        </w:rPr>
        <w:tab/>
        <w:t xml:space="preserve">Preostaje još instalacija SSMS 18 sustava za upravljanje </w:t>
      </w:r>
      <w:r w:rsidR="0078789A">
        <w:rPr>
          <w:rFonts w:ascii="Arial" w:hAnsi="Arial" w:cs="Arial"/>
          <w:sz w:val="22"/>
          <w:szCs w:val="22"/>
        </w:rPr>
        <w:t>bazom podataka</w:t>
      </w:r>
      <w:r w:rsidR="00181037">
        <w:rPr>
          <w:rFonts w:ascii="Arial" w:hAnsi="Arial" w:cs="Arial"/>
          <w:sz w:val="22"/>
          <w:szCs w:val="22"/>
        </w:rPr>
        <w:t>. Instalacija je vrlo jednostavna, prate se samo upute prikazane unutar prozora</w:t>
      </w:r>
      <w:r w:rsidR="00586378">
        <w:rPr>
          <w:rFonts w:ascii="Arial" w:hAnsi="Arial" w:cs="Arial"/>
          <w:sz w:val="22"/>
          <w:szCs w:val="22"/>
        </w:rPr>
        <w:t xml:space="preserve">, </w:t>
      </w:r>
      <w:r w:rsidR="0078789A">
        <w:rPr>
          <w:rFonts w:ascii="Arial" w:hAnsi="Arial" w:cs="Arial"/>
          <w:sz w:val="22"/>
          <w:szCs w:val="22"/>
        </w:rPr>
        <w:t xml:space="preserve">gdje je najbitnije </w:t>
      </w:r>
      <w:r w:rsidR="00586378">
        <w:rPr>
          <w:rFonts w:ascii="Arial" w:hAnsi="Arial" w:cs="Arial"/>
          <w:sz w:val="22"/>
          <w:szCs w:val="22"/>
        </w:rPr>
        <w:t xml:space="preserve">odabrati </w:t>
      </w:r>
      <w:r w:rsidR="0078789A">
        <w:rPr>
          <w:rFonts w:ascii="Arial" w:hAnsi="Arial" w:cs="Arial"/>
          <w:sz w:val="22"/>
          <w:szCs w:val="22"/>
        </w:rPr>
        <w:t xml:space="preserve">odgovarajuće </w:t>
      </w:r>
      <w:r w:rsidR="00586378">
        <w:rPr>
          <w:rFonts w:ascii="Arial" w:hAnsi="Arial" w:cs="Arial"/>
          <w:sz w:val="22"/>
          <w:szCs w:val="22"/>
        </w:rPr>
        <w:t xml:space="preserve">mjesto instalacije alata. Kada se </w:t>
      </w:r>
      <w:r w:rsidR="00FD3568">
        <w:rPr>
          <w:rFonts w:ascii="Arial" w:hAnsi="Arial" w:cs="Arial"/>
          <w:sz w:val="22"/>
          <w:szCs w:val="22"/>
        </w:rPr>
        <w:t xml:space="preserve">alat </w:t>
      </w:r>
      <w:r w:rsidR="00586378">
        <w:rPr>
          <w:rFonts w:ascii="Arial" w:hAnsi="Arial" w:cs="Arial"/>
          <w:sz w:val="22"/>
          <w:szCs w:val="22"/>
        </w:rPr>
        <w:t xml:space="preserve">instalira i otvori, korisnik se </w:t>
      </w:r>
      <w:r>
        <w:rPr>
          <w:rFonts w:ascii="Arial" w:hAnsi="Arial" w:cs="Arial"/>
          <w:sz w:val="22"/>
          <w:szCs w:val="22"/>
        </w:rPr>
        <w:t>susreće</w:t>
      </w:r>
      <w:r w:rsidR="00586378">
        <w:rPr>
          <w:rFonts w:ascii="Arial" w:hAnsi="Arial" w:cs="Arial"/>
          <w:sz w:val="22"/>
          <w:szCs w:val="22"/>
        </w:rPr>
        <w:t xml:space="preserve"> s prozorom prikazan</w:t>
      </w:r>
      <w:r w:rsidR="00FD3568">
        <w:rPr>
          <w:rFonts w:ascii="Arial" w:hAnsi="Arial" w:cs="Arial"/>
          <w:sz w:val="22"/>
          <w:szCs w:val="22"/>
        </w:rPr>
        <w:t>i</w:t>
      </w:r>
      <w:r w:rsidR="00586378">
        <w:rPr>
          <w:rFonts w:ascii="Arial" w:hAnsi="Arial" w:cs="Arial"/>
          <w:sz w:val="22"/>
          <w:szCs w:val="22"/>
        </w:rPr>
        <w:t xml:space="preserve">m na </w:t>
      </w:r>
      <w:r>
        <w:rPr>
          <w:rFonts w:ascii="Arial" w:hAnsi="Arial" w:cs="Arial"/>
          <w:sz w:val="22"/>
          <w:szCs w:val="22"/>
        </w:rPr>
        <w:t>S</w:t>
      </w:r>
      <w:r w:rsidR="00586378">
        <w:rPr>
          <w:rFonts w:ascii="Arial" w:hAnsi="Arial" w:cs="Arial"/>
          <w:sz w:val="22"/>
          <w:szCs w:val="22"/>
        </w:rPr>
        <w:t xml:space="preserve">lici </w:t>
      </w:r>
      <w:r>
        <w:rPr>
          <w:rFonts w:ascii="Arial" w:hAnsi="Arial" w:cs="Arial"/>
          <w:sz w:val="22"/>
          <w:szCs w:val="22"/>
        </w:rPr>
        <w:t>4</w:t>
      </w:r>
      <w:r w:rsidR="00586378">
        <w:rPr>
          <w:rFonts w:ascii="Arial" w:hAnsi="Arial" w:cs="Arial"/>
          <w:sz w:val="22"/>
          <w:szCs w:val="22"/>
        </w:rPr>
        <w:t>.</w:t>
      </w:r>
    </w:p>
    <w:p w14:paraId="1BF719BF" w14:textId="4626BDA1" w:rsidR="00973869" w:rsidRDefault="00973869" w:rsidP="00973869">
      <w:pPr>
        <w:spacing w:after="240" w:line="360" w:lineRule="auto"/>
        <w:jc w:val="center"/>
        <w:rPr>
          <w:rFonts w:ascii="Arial" w:hAnsi="Arial" w:cs="Arial"/>
          <w:sz w:val="22"/>
          <w:szCs w:val="22"/>
        </w:rPr>
      </w:pPr>
      <w:r>
        <w:rPr>
          <w:rFonts w:ascii="Arial" w:hAnsi="Arial" w:cs="Arial"/>
          <w:sz w:val="22"/>
          <w:szCs w:val="22"/>
        </w:rPr>
        <w:t xml:space="preserve">Slika </w:t>
      </w:r>
      <w:r w:rsidR="009501D9">
        <w:rPr>
          <w:rFonts w:ascii="Arial" w:hAnsi="Arial" w:cs="Arial"/>
          <w:sz w:val="22"/>
          <w:szCs w:val="22"/>
        </w:rPr>
        <w:t>4</w:t>
      </w:r>
      <w:r>
        <w:rPr>
          <w:rFonts w:ascii="Arial" w:hAnsi="Arial" w:cs="Arial"/>
          <w:sz w:val="22"/>
          <w:szCs w:val="22"/>
        </w:rPr>
        <w:t>. Spajanje na SQL Server instancu (izvor: vlastita izrada)</w:t>
      </w:r>
    </w:p>
    <w:p w14:paraId="5CFBCEE0" w14:textId="7E17CDB6" w:rsidR="00FD3568" w:rsidRDefault="00FD3568" w:rsidP="00D141B5">
      <w:pPr>
        <w:spacing w:after="240" w:line="360" w:lineRule="auto"/>
        <w:ind w:firstLine="708"/>
        <w:jc w:val="both"/>
        <w:rPr>
          <w:rFonts w:ascii="Arial" w:hAnsi="Arial" w:cs="Arial"/>
          <w:sz w:val="22"/>
          <w:szCs w:val="22"/>
        </w:rPr>
      </w:pPr>
      <w:r>
        <w:rPr>
          <w:rFonts w:ascii="Arial" w:hAnsi="Arial" w:cs="Arial"/>
          <w:sz w:val="22"/>
          <w:szCs w:val="22"/>
        </w:rPr>
        <w:lastRenderedPageBreak/>
        <w:t>Korisnik ne treba</w:t>
      </w:r>
      <w:r w:rsidR="00292CA7">
        <w:rPr>
          <w:rFonts w:ascii="Arial" w:hAnsi="Arial" w:cs="Arial"/>
          <w:sz w:val="22"/>
          <w:szCs w:val="22"/>
        </w:rPr>
        <w:t xml:space="preserve"> unositi</w:t>
      </w:r>
      <w:r>
        <w:rPr>
          <w:rFonts w:ascii="Arial" w:hAnsi="Arial" w:cs="Arial"/>
          <w:sz w:val="22"/>
          <w:szCs w:val="22"/>
        </w:rPr>
        <w:t xml:space="preserve"> nikakve podatke</w:t>
      </w:r>
      <w:r w:rsidR="00292CA7">
        <w:rPr>
          <w:rFonts w:ascii="Arial" w:hAnsi="Arial" w:cs="Arial"/>
          <w:sz w:val="22"/>
          <w:szCs w:val="22"/>
        </w:rPr>
        <w:t xml:space="preserve">, </w:t>
      </w:r>
      <w:r>
        <w:rPr>
          <w:rFonts w:ascii="Arial" w:hAnsi="Arial" w:cs="Arial"/>
          <w:sz w:val="22"/>
          <w:szCs w:val="22"/>
        </w:rPr>
        <w:t xml:space="preserve">već odabere dostupnu SQL Server instancu i ukoliko je prijavljen u Windows operacijski sustav s ispravnim korisnikom tada će mu biti omogućen pristup odabranoj SQL Server instanci, odnosno bazi/bazama podataka. Na taj </w:t>
      </w:r>
      <w:r w:rsidR="00AF6C56">
        <w:rPr>
          <w:rFonts w:ascii="Arial" w:hAnsi="Arial" w:cs="Arial"/>
          <w:sz w:val="22"/>
          <w:szCs w:val="22"/>
        </w:rPr>
        <w:t>način</w:t>
      </w:r>
      <w:r>
        <w:rPr>
          <w:rFonts w:ascii="Arial" w:hAnsi="Arial" w:cs="Arial"/>
          <w:sz w:val="22"/>
          <w:szCs w:val="22"/>
        </w:rPr>
        <w:t xml:space="preserve"> </w:t>
      </w:r>
      <w:r w:rsidR="006338A7">
        <w:rPr>
          <w:rFonts w:ascii="Arial" w:hAnsi="Arial" w:cs="Arial"/>
          <w:sz w:val="22"/>
          <w:szCs w:val="22"/>
        </w:rPr>
        <w:t xml:space="preserve">je značajno </w:t>
      </w:r>
      <w:r>
        <w:rPr>
          <w:rFonts w:ascii="Arial" w:hAnsi="Arial" w:cs="Arial"/>
          <w:sz w:val="22"/>
          <w:szCs w:val="22"/>
        </w:rPr>
        <w:t>olakšan pristup SQL Server instanci.</w:t>
      </w:r>
      <w:r w:rsidR="00947E45">
        <w:rPr>
          <w:rFonts w:ascii="Arial" w:hAnsi="Arial" w:cs="Arial"/>
          <w:sz w:val="22"/>
          <w:szCs w:val="22"/>
        </w:rPr>
        <w:t xml:space="preserve"> </w:t>
      </w:r>
    </w:p>
    <w:p w14:paraId="14997652" w14:textId="516C65F3" w:rsidR="0054782C" w:rsidRDefault="0054782C" w:rsidP="00E56726">
      <w:pPr>
        <w:pStyle w:val="FOINaslov2"/>
      </w:pPr>
      <w:r>
        <w:t xml:space="preserve"> </w:t>
      </w:r>
      <w:bookmarkStart w:id="53" w:name="_Ref43118988"/>
      <w:bookmarkStart w:id="54" w:name="_Ref43118995"/>
      <w:bookmarkStart w:id="55" w:name="_Toc45380825"/>
      <w:r w:rsidR="004D1F34">
        <w:t xml:space="preserve">Unos </w:t>
      </w:r>
      <w:r w:rsidR="002C0CF6">
        <w:t>podataka</w:t>
      </w:r>
      <w:bookmarkEnd w:id="53"/>
      <w:bookmarkEnd w:id="54"/>
      <w:bookmarkEnd w:id="55"/>
    </w:p>
    <w:p w14:paraId="46900959" w14:textId="18ED591C"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unosa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0E956CBD" w14:textId="00F2FAE1" w:rsidR="003C4418"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w:t>
      </w:r>
    </w:p>
    <w:p w14:paraId="3CD7BB0C" w14:textId="2D6B4709" w:rsidR="009D3FD7" w:rsidRDefault="009D3FD7" w:rsidP="00D21415">
      <w:pPr>
        <w:spacing w:after="240" w:line="360" w:lineRule="auto"/>
        <w:ind w:firstLine="708"/>
        <w:jc w:val="both"/>
        <w:rPr>
          <w:rFonts w:ascii="Arial" w:hAnsi="Arial" w:cs="Arial"/>
          <w:sz w:val="22"/>
          <w:szCs w:val="22"/>
        </w:rPr>
      </w:pPr>
      <w:r>
        <w:rPr>
          <w:rFonts w:ascii="Arial" w:hAnsi="Arial" w:cs="Arial"/>
          <w:sz w:val="22"/>
          <w:szCs w:val="22"/>
        </w:rPr>
        <w:t xml:space="preserve">Nakon što se odabere opcija </w:t>
      </w:r>
      <w:proofErr w:type="spellStart"/>
      <w:r w:rsidRPr="003619B7">
        <w:rPr>
          <w:rFonts w:ascii="Arial" w:hAnsi="Arial" w:cs="Arial"/>
          <w:i/>
          <w:iCs/>
          <w:sz w:val="22"/>
          <w:szCs w:val="22"/>
        </w:rPr>
        <w:t>Next</w:t>
      </w:r>
      <w:proofErr w:type="spellEnd"/>
      <w:r>
        <w:rPr>
          <w:rFonts w:ascii="Arial" w:hAnsi="Arial" w:cs="Arial"/>
          <w:sz w:val="22"/>
          <w:szCs w:val="22"/>
        </w:rPr>
        <w:t>, na idućem prozoru se odabire mjesto pohrane tablice</w:t>
      </w:r>
      <w:r w:rsidR="003619B7">
        <w:rPr>
          <w:rFonts w:ascii="Arial" w:hAnsi="Arial" w:cs="Arial"/>
          <w:sz w:val="22"/>
          <w:szCs w:val="22"/>
        </w:rPr>
        <w:t xml:space="preserve">. U </w:t>
      </w:r>
      <w:r>
        <w:rPr>
          <w:rFonts w:ascii="Arial" w:hAnsi="Arial" w:cs="Arial"/>
          <w:sz w:val="22"/>
          <w:szCs w:val="22"/>
        </w:rPr>
        <w:t xml:space="preserve">ovome slučaju je to </w:t>
      </w:r>
      <w:r w:rsidRPr="003619B7">
        <w:rPr>
          <w:rFonts w:ascii="Arial" w:hAnsi="Arial" w:cs="Arial"/>
          <w:i/>
          <w:iCs/>
          <w:sz w:val="22"/>
          <w:szCs w:val="22"/>
        </w:rPr>
        <w:t xml:space="preserve">SQL Server </w:t>
      </w:r>
      <w:proofErr w:type="spellStart"/>
      <w:r w:rsidRPr="003619B7">
        <w:rPr>
          <w:rFonts w:ascii="Arial" w:hAnsi="Arial" w:cs="Arial"/>
          <w:i/>
          <w:iCs/>
          <w:sz w:val="22"/>
          <w:szCs w:val="22"/>
        </w:rPr>
        <w:t>Native</w:t>
      </w:r>
      <w:proofErr w:type="spellEnd"/>
      <w:r w:rsidRPr="003619B7">
        <w:rPr>
          <w:rFonts w:ascii="Arial" w:hAnsi="Arial" w:cs="Arial"/>
          <w:i/>
          <w:iCs/>
          <w:sz w:val="22"/>
          <w:szCs w:val="22"/>
        </w:rPr>
        <w:t xml:space="preserve"> </w:t>
      </w:r>
      <w:proofErr w:type="spellStart"/>
      <w:r w:rsidRPr="003619B7">
        <w:rPr>
          <w:rFonts w:ascii="Arial" w:hAnsi="Arial" w:cs="Arial"/>
          <w:i/>
          <w:iCs/>
          <w:sz w:val="22"/>
          <w:szCs w:val="22"/>
        </w:rPr>
        <w:t>Client</w:t>
      </w:r>
      <w:proofErr w:type="spellEnd"/>
      <w:r>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Pr>
          <w:rFonts w:ascii="Arial" w:hAnsi="Arial" w:cs="Arial"/>
          <w:sz w:val="22"/>
          <w:szCs w:val="22"/>
        </w:rPr>
        <w:t xml:space="preserve">ao </w:t>
      </w:r>
      <w:r w:rsidR="00292CA7">
        <w:rPr>
          <w:rFonts w:ascii="Arial" w:hAnsi="Arial" w:cs="Arial"/>
          <w:sz w:val="22"/>
          <w:szCs w:val="22"/>
        </w:rPr>
        <w:t>poslje</w:t>
      </w:r>
      <w:r>
        <w:rPr>
          <w:rFonts w:ascii="Arial" w:hAnsi="Arial" w:cs="Arial"/>
          <w:sz w:val="22"/>
          <w:szCs w:val="22"/>
        </w:rPr>
        <w:t>dnje</w:t>
      </w:r>
      <w:r w:rsidR="00292CA7">
        <w:rPr>
          <w:rFonts w:ascii="Arial" w:hAnsi="Arial" w:cs="Arial"/>
          <w:sz w:val="22"/>
          <w:szCs w:val="22"/>
        </w:rPr>
        <w:t>,</w:t>
      </w:r>
      <w:r>
        <w:rPr>
          <w:rFonts w:ascii="Arial" w:hAnsi="Arial" w:cs="Arial"/>
          <w:sz w:val="22"/>
          <w:szCs w:val="22"/>
        </w:rPr>
        <w:t xml:space="preserve"> odabere se baza podataka za odabranu instancu. Pritisne se </w:t>
      </w:r>
      <w:proofErr w:type="spellStart"/>
      <w:r w:rsidRPr="003619B7">
        <w:rPr>
          <w:rFonts w:ascii="Arial" w:hAnsi="Arial" w:cs="Arial"/>
          <w:i/>
          <w:iCs/>
          <w:sz w:val="22"/>
          <w:szCs w:val="22"/>
        </w:rPr>
        <w:t>Next</w:t>
      </w:r>
      <w:proofErr w:type="spellEnd"/>
      <w:r>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Pr>
          <w:rFonts w:ascii="Arial" w:hAnsi="Arial" w:cs="Arial"/>
          <w:sz w:val="22"/>
          <w:szCs w:val="22"/>
        </w:rPr>
        <w:t>.</w:t>
      </w:r>
    </w:p>
    <w:p w14:paraId="23B8F692" w14:textId="42A31BDD" w:rsidR="002C0CF6" w:rsidRDefault="00717865" w:rsidP="007352BF">
      <w:pPr>
        <w:spacing w:after="240" w:line="360" w:lineRule="auto"/>
        <w:ind w:firstLine="708"/>
        <w:jc w:val="both"/>
        <w:rPr>
          <w:rFonts w:ascii="Arial" w:hAnsi="Arial" w:cs="Arial"/>
          <w:sz w:val="22"/>
          <w:szCs w:val="22"/>
        </w:rPr>
      </w:pPr>
      <w:r>
        <w:rPr>
          <w:rFonts w:ascii="Arial" w:hAnsi="Arial" w:cs="Arial"/>
          <w:sz w:val="22"/>
          <w:szCs w:val="22"/>
        </w:rPr>
        <w:t xml:space="preserve">Unos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proofErr w:type="spellStart"/>
      <w:r>
        <w:rPr>
          <w:rFonts w:ascii="Arial" w:hAnsi="Arial" w:cs="Arial"/>
          <w:sz w:val="22"/>
          <w:szCs w:val="22"/>
        </w:rPr>
        <w:t>pohranbenim</w:t>
      </w:r>
      <w:proofErr w:type="spellEnd"/>
      <w:r>
        <w:rPr>
          <w:rFonts w:ascii="Arial" w:hAnsi="Arial" w:cs="Arial"/>
          <w:sz w:val="22"/>
          <w:szCs w:val="22"/>
        </w:rPr>
        <w:t xml:space="preserve"> medijima</w:t>
      </w:r>
      <w:r w:rsidR="00C246FD">
        <w:rPr>
          <w:rFonts w:ascii="Arial" w:hAnsi="Arial" w:cs="Arial"/>
          <w:sz w:val="22"/>
          <w:szCs w:val="22"/>
        </w:rPr>
        <w:t xml:space="preserve">. Također </w:t>
      </w:r>
      <w:r>
        <w:rPr>
          <w:rFonts w:ascii="Arial" w:hAnsi="Arial" w:cs="Arial"/>
          <w:sz w:val="22"/>
          <w:szCs w:val="22"/>
        </w:rPr>
        <w:t xml:space="preserve">mogu biti i trenutni podaci, odnosno </w:t>
      </w:r>
      <w:r w:rsidR="00E04925">
        <w:rPr>
          <w:rFonts w:ascii="Arial" w:hAnsi="Arial" w:cs="Arial"/>
          <w:sz w:val="22"/>
          <w:szCs w:val="22"/>
        </w:rPr>
        <w:t>operativne</w:t>
      </w:r>
      <w:r>
        <w:rPr>
          <w:rFonts w:ascii="Arial" w:hAnsi="Arial" w:cs="Arial"/>
          <w:sz w:val="22"/>
          <w:szCs w:val="22"/>
        </w:rPr>
        <w:t xml:space="preserve"> baz</w:t>
      </w:r>
      <w:r w:rsidR="00E04925">
        <w:rPr>
          <w:rFonts w:ascii="Arial" w:hAnsi="Arial" w:cs="Arial"/>
          <w:sz w:val="22"/>
          <w:szCs w:val="22"/>
        </w:rPr>
        <w:t>e</w:t>
      </w:r>
      <w:r>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42A9B704" w14:textId="38E5230A" w:rsidR="007352BF" w:rsidRDefault="007352BF" w:rsidP="007352BF">
      <w:pPr>
        <w:spacing w:after="240" w:line="360" w:lineRule="auto"/>
        <w:ind w:firstLine="708"/>
        <w:jc w:val="both"/>
        <w:rPr>
          <w:rFonts w:ascii="Arial" w:hAnsi="Arial" w:cs="Arial"/>
          <w:sz w:val="22"/>
          <w:szCs w:val="22"/>
        </w:rPr>
      </w:pPr>
    </w:p>
    <w:p w14:paraId="0F8176CB" w14:textId="77777777" w:rsidR="007352BF" w:rsidRPr="002C0CF6" w:rsidRDefault="007352BF" w:rsidP="00E04925">
      <w:pPr>
        <w:spacing w:after="240" w:line="360" w:lineRule="auto"/>
        <w:jc w:val="both"/>
        <w:rPr>
          <w:rFonts w:ascii="Arial" w:hAnsi="Arial" w:cs="Arial"/>
          <w:sz w:val="22"/>
          <w:szCs w:val="22"/>
        </w:rPr>
      </w:pPr>
    </w:p>
    <w:p w14:paraId="32258B44" w14:textId="643559CF" w:rsidR="00EA25C7" w:rsidRDefault="00AF6C56" w:rsidP="00E56726">
      <w:pPr>
        <w:pStyle w:val="FOINaslov2"/>
      </w:pPr>
      <w:bookmarkStart w:id="56" w:name="_Toc45380826"/>
      <w:r>
        <w:lastRenderedPageBreak/>
        <w:t>R jezik i R studio</w:t>
      </w:r>
      <w:bookmarkEnd w:id="56"/>
    </w:p>
    <w:p w14:paraId="757ECFFA" w14:textId="6BA17429"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rudari podataka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1C94C698" w14:textId="0622F514" w:rsidR="00041DB7" w:rsidRPr="000A322D" w:rsidRDefault="00041DB7" w:rsidP="00E56726">
      <w:pPr>
        <w:pStyle w:val="FOINaslov3"/>
      </w:pPr>
      <w:r>
        <w:t xml:space="preserve"> </w:t>
      </w:r>
      <w:bookmarkStart w:id="57" w:name="_Toc45380827"/>
      <w:r>
        <w:t>Pristup podacima iz programa R studio</w:t>
      </w:r>
      <w:bookmarkEnd w:id="57"/>
    </w:p>
    <w:p w14:paraId="42805B50" w14:textId="18B33482" w:rsidR="000A322D" w:rsidRDefault="000A322D" w:rsidP="00D141B5">
      <w:pPr>
        <w:spacing w:after="240" w:line="360" w:lineRule="auto"/>
        <w:ind w:firstLine="708"/>
        <w:jc w:val="both"/>
        <w:rPr>
          <w:rFonts w:ascii="Arial" w:hAnsi="Arial" w:cs="Arial"/>
          <w:sz w:val="22"/>
          <w:szCs w:val="22"/>
        </w:rPr>
      </w:pPr>
      <w:r w:rsidRPr="000A322D">
        <w:rPr>
          <w:rFonts w:ascii="Arial" w:hAnsi="Arial" w:cs="Arial"/>
          <w:noProof/>
          <w:sz w:val="22"/>
          <w:szCs w:val="22"/>
        </w:rPr>
        <w:drawing>
          <wp:anchor distT="0" distB="0" distL="114300" distR="114300" simplePos="0" relativeHeight="251766784" behindDoc="0" locked="0" layoutInCell="1" allowOverlap="1" wp14:anchorId="57596DCB" wp14:editId="56DDA78A">
            <wp:simplePos x="0" y="0"/>
            <wp:positionH relativeFrom="margin">
              <wp:align>center</wp:align>
            </wp:positionH>
            <wp:positionV relativeFrom="paragraph">
              <wp:posOffset>1106805</wp:posOffset>
            </wp:positionV>
            <wp:extent cx="4100195" cy="2905125"/>
            <wp:effectExtent l="0" t="0" r="0" b="9525"/>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0195" cy="2905125"/>
                    </a:xfrm>
                    <a:prstGeom prst="rect">
                      <a:avLst/>
                    </a:prstGeom>
                  </pic:spPr>
                </pic:pic>
              </a:graphicData>
            </a:graphic>
            <wp14:sizeRelH relativeFrom="margin">
              <wp14:pctWidth>0</wp14:pctWidth>
            </wp14:sizeRelH>
            <wp14:sizeRelV relativeFrom="margin">
              <wp14:pctHeight>0</wp14:pctHeight>
            </wp14:sizeRelV>
          </wp:anchor>
        </w:drawing>
      </w:r>
      <w:r w:rsidR="001366CE">
        <w:rPr>
          <w:rFonts w:ascii="Arial" w:hAnsi="Arial" w:cs="Arial"/>
          <w:sz w:val="22"/>
          <w:szCs w:val="22"/>
        </w:rPr>
        <w:t xml:space="preserve">Da bi se </w:t>
      </w:r>
      <w:r w:rsidR="00790A61">
        <w:rPr>
          <w:rFonts w:ascii="Arial" w:hAnsi="Arial" w:cs="Arial"/>
          <w:sz w:val="22"/>
          <w:szCs w:val="22"/>
        </w:rPr>
        <w:t xml:space="preserve">iz </w:t>
      </w:r>
      <w:r w:rsidR="001366CE">
        <w:rPr>
          <w:rFonts w:ascii="Arial" w:hAnsi="Arial" w:cs="Arial"/>
          <w:sz w:val="22"/>
          <w:szCs w:val="22"/>
        </w:rPr>
        <w:t>R Studi</w:t>
      </w:r>
      <w:r w:rsidR="00790A61">
        <w:rPr>
          <w:rFonts w:ascii="Arial" w:hAnsi="Arial" w:cs="Arial"/>
          <w:sz w:val="22"/>
          <w:szCs w:val="22"/>
        </w:rPr>
        <w:t>o-a moglo pristupiti podacima,</w:t>
      </w:r>
      <w:r w:rsidR="001366CE">
        <w:rPr>
          <w:rFonts w:ascii="Arial" w:hAnsi="Arial" w:cs="Arial"/>
          <w:sz w:val="22"/>
          <w:szCs w:val="22"/>
        </w:rPr>
        <w:t xml:space="preserve"> potrebni su manji zahvati unutar postavki Windows operacijskog sustava. </w:t>
      </w:r>
      <w:r>
        <w:rPr>
          <w:rFonts w:ascii="Arial" w:hAnsi="Arial" w:cs="Arial"/>
          <w:sz w:val="22"/>
          <w:szCs w:val="22"/>
        </w:rPr>
        <w:t>Potrebno je dodati „</w:t>
      </w:r>
      <w:proofErr w:type="spellStart"/>
      <w:r w:rsidRPr="00790A61">
        <w:rPr>
          <w:rFonts w:ascii="Arial" w:hAnsi="Arial" w:cs="Arial"/>
          <w:i/>
          <w:iCs/>
          <w:sz w:val="22"/>
          <w:szCs w:val="22"/>
        </w:rPr>
        <w:t>User</w:t>
      </w:r>
      <w:proofErr w:type="spellEnd"/>
      <w:r w:rsidRPr="00790A61">
        <w:rPr>
          <w:rFonts w:ascii="Arial" w:hAnsi="Arial" w:cs="Arial"/>
          <w:i/>
          <w:iCs/>
          <w:sz w:val="22"/>
          <w:szCs w:val="22"/>
        </w:rPr>
        <w:t xml:space="preserve"> DNS</w:t>
      </w:r>
      <w:r>
        <w:rPr>
          <w:rFonts w:ascii="Arial" w:hAnsi="Arial" w:cs="Arial"/>
          <w:sz w:val="22"/>
          <w:szCs w:val="22"/>
        </w:rPr>
        <w:t xml:space="preserve">“ kod </w:t>
      </w:r>
      <w:r w:rsidRPr="00790A61">
        <w:rPr>
          <w:rFonts w:ascii="Arial" w:hAnsi="Arial" w:cs="Arial"/>
          <w:i/>
          <w:iCs/>
          <w:sz w:val="22"/>
          <w:szCs w:val="22"/>
        </w:rPr>
        <w:t xml:space="preserve">ODBC Data </w:t>
      </w:r>
      <w:proofErr w:type="spellStart"/>
      <w:r w:rsidRPr="00790A61">
        <w:rPr>
          <w:rFonts w:ascii="Arial" w:hAnsi="Arial" w:cs="Arial"/>
          <w:i/>
          <w:iCs/>
          <w:sz w:val="22"/>
          <w:szCs w:val="22"/>
        </w:rPr>
        <w:t>Source</w:t>
      </w:r>
      <w:proofErr w:type="spellEnd"/>
      <w:r w:rsidRPr="00790A61">
        <w:rPr>
          <w:rFonts w:ascii="Arial" w:hAnsi="Arial" w:cs="Arial"/>
          <w:i/>
          <w:iCs/>
          <w:sz w:val="22"/>
          <w:szCs w:val="22"/>
        </w:rPr>
        <w:t xml:space="preserve"> Administrator</w:t>
      </w:r>
      <w:r>
        <w:rPr>
          <w:rFonts w:ascii="Arial" w:hAnsi="Arial" w:cs="Arial"/>
          <w:sz w:val="22"/>
          <w:szCs w:val="22"/>
        </w:rPr>
        <w:t xml:space="preserve"> prozora. Do prozora se dolazi jednostavnim upisom ključne riječi „</w:t>
      </w:r>
      <w:r w:rsidRPr="00790A61">
        <w:rPr>
          <w:rFonts w:ascii="Arial" w:hAnsi="Arial" w:cs="Arial"/>
          <w:i/>
          <w:iCs/>
          <w:sz w:val="22"/>
          <w:szCs w:val="22"/>
        </w:rPr>
        <w:t>ODBC</w:t>
      </w:r>
      <w:r>
        <w:rPr>
          <w:rFonts w:ascii="Arial" w:hAnsi="Arial" w:cs="Arial"/>
          <w:sz w:val="22"/>
          <w:szCs w:val="22"/>
        </w:rPr>
        <w:t xml:space="preserve">“ u pretraživač na programskoj traci u Windows </w:t>
      </w:r>
      <w:r w:rsidR="00790A61">
        <w:rPr>
          <w:rFonts w:ascii="Arial" w:hAnsi="Arial" w:cs="Arial"/>
          <w:sz w:val="22"/>
          <w:szCs w:val="22"/>
        </w:rPr>
        <w:t>OS</w:t>
      </w:r>
      <w:r>
        <w:rPr>
          <w:rFonts w:ascii="Arial" w:hAnsi="Arial" w:cs="Arial"/>
          <w:sz w:val="22"/>
          <w:szCs w:val="22"/>
        </w:rPr>
        <w:t>-u.</w:t>
      </w:r>
    </w:p>
    <w:p w14:paraId="3DF034B4" w14:textId="06D3CC63" w:rsidR="000A322D" w:rsidRDefault="000A322D" w:rsidP="00B75D28">
      <w:pPr>
        <w:pStyle w:val="Naslovslike"/>
      </w:pPr>
      <w:bookmarkStart w:id="58" w:name="_Toc45380776"/>
      <w:r>
        <w:t xml:space="preserve">Slika </w:t>
      </w:r>
      <w:r w:rsidR="009501D9">
        <w:t>5</w:t>
      </w:r>
      <w:r>
        <w:t xml:space="preserve">. Postavljanje </w:t>
      </w:r>
      <w:proofErr w:type="spellStart"/>
      <w:r>
        <w:t>User</w:t>
      </w:r>
      <w:proofErr w:type="spellEnd"/>
      <w:r>
        <w:t xml:space="preserve"> DNS (Izvor: vlastita izrada)</w:t>
      </w:r>
      <w:bookmarkEnd w:id="58"/>
    </w:p>
    <w:p w14:paraId="58E2D05F" w14:textId="7651D594"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3D7EA3C2">
            <wp:simplePos x="0" y="0"/>
            <wp:positionH relativeFrom="margin">
              <wp:align>center</wp:align>
            </wp:positionH>
            <wp:positionV relativeFrom="paragraph">
              <wp:posOffset>711200</wp:posOffset>
            </wp:positionV>
            <wp:extent cx="3768090" cy="2688590"/>
            <wp:effectExtent l="0" t="0" r="3810" b="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90" cy="268859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B75D28">
      <w:pPr>
        <w:pStyle w:val="Naslovslike"/>
      </w:pPr>
      <w:bookmarkStart w:id="59" w:name="_Toc45380777"/>
      <w:r>
        <w:t xml:space="preserve">Slika </w:t>
      </w:r>
      <w:r w:rsidR="009501D9">
        <w:t>6</w:t>
      </w:r>
      <w:r>
        <w:t>. Dodavanje veze na SQL Server instancu (izvor: vlastita izrada)</w:t>
      </w:r>
      <w:bookmarkEnd w:id="59"/>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4A471B4D">
            <wp:simplePos x="0" y="0"/>
            <wp:positionH relativeFrom="margin">
              <wp:align>center</wp:align>
            </wp:positionH>
            <wp:positionV relativeFrom="paragraph">
              <wp:posOffset>761274</wp:posOffset>
            </wp:positionV>
            <wp:extent cx="3906520" cy="2786380"/>
            <wp:effectExtent l="0" t="0" r="0" b="0"/>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6520" cy="2786380"/>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B75D28">
      <w:pPr>
        <w:pStyle w:val="Naslovslike"/>
      </w:pPr>
      <w:bookmarkStart w:id="60" w:name="_Toc45380778"/>
      <w:r>
        <w:t>Slika 7. Odabir baze podataka (izvor: vlastita izrada)</w:t>
      </w:r>
      <w:bookmarkEnd w:id="60"/>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lastRenderedPageBreak/>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t xml:space="preserve"> </w:t>
      </w:r>
      <w:bookmarkStart w:id="61" w:name="_Toc45380828"/>
      <w:r>
        <w:t>Pristup podacima iz SQL Servera</w:t>
      </w:r>
      <w:bookmarkEnd w:id="61"/>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lastRenderedPageBreak/>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2" w:name="_Ref43213308"/>
      <w:bookmarkStart w:id="63" w:name="_Toc45380829"/>
      <w:r>
        <w:t>Preuzimanje i korištenje R paketa</w:t>
      </w:r>
      <w:bookmarkEnd w:id="62"/>
      <w:bookmarkEnd w:id="63"/>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9E0812">
      <w:pPr>
        <w:spacing w:after="240" w:line="360" w:lineRule="auto"/>
        <w:jc w:val="both"/>
        <w:rPr>
          <w:rFonts w:ascii="Arial" w:hAnsi="Arial" w:cs="Arial"/>
          <w:sz w:val="22"/>
          <w:szCs w:val="22"/>
        </w:rPr>
      </w:pPr>
      <w:r>
        <w:rPr>
          <w:rFonts w:ascii="Arial" w:hAnsi="Arial" w:cs="Arial"/>
          <w:sz w:val="22"/>
          <w:szCs w:val="22"/>
        </w:rPr>
        <w:lastRenderedPageBreak/>
        <w:t xml:space="preserve">U nastavu su prikazane naredbe za preuzimanje R paketa. </w:t>
      </w:r>
    </w:p>
    <w:p w14:paraId="79DA428D" w14:textId="42CDC7E2"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6B7A009E" w14:textId="79007787" w:rsidR="009E0812" w:rsidRPr="009E0812" w:rsidRDefault="009E0812" w:rsidP="009E0812">
      <w:pPr>
        <w:ind w:left="708"/>
        <w:rPr>
          <w:rFonts w:ascii="Courier New" w:hAnsi="Courier New" w:cs="Courier New"/>
          <w:sz w:val="20"/>
          <w:szCs w:val="20"/>
        </w:rPr>
      </w:pPr>
      <w:r w:rsidRPr="00C548C3">
        <w:rPr>
          <w:rFonts w:ascii="Arial" w:hAnsi="Arial" w:cs="Arial"/>
          <w:noProof/>
          <w:sz w:val="22"/>
          <w:szCs w:val="22"/>
        </w:rPr>
        <w:drawing>
          <wp:anchor distT="0" distB="0" distL="114300" distR="114300" simplePos="0" relativeHeight="251776000" behindDoc="0" locked="0" layoutInCell="1" allowOverlap="1" wp14:anchorId="01F4A267" wp14:editId="6A90CCA3">
            <wp:simplePos x="0" y="0"/>
            <wp:positionH relativeFrom="margin">
              <wp:align>center</wp:align>
            </wp:positionH>
            <wp:positionV relativeFrom="paragraph">
              <wp:posOffset>236220</wp:posOffset>
            </wp:positionV>
            <wp:extent cx="5469255" cy="2585085"/>
            <wp:effectExtent l="0" t="0" r="0" b="5715"/>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255" cy="25850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2E6B8BCA" w:rsidR="009E0812" w:rsidRPr="00263C0E" w:rsidRDefault="009E0812" w:rsidP="00C0496C">
      <w:pPr>
        <w:pStyle w:val="Naslovslike"/>
        <w:spacing w:after="240"/>
      </w:pPr>
      <w:bookmarkStart w:id="64" w:name="_Toc45380779"/>
      <w:r>
        <w:t>Slika 9. Preuzimanje R paketa (izvor: vlastita izrada)</w:t>
      </w:r>
      <w:bookmarkEnd w:id="64"/>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28FC2679">
            <wp:simplePos x="0" y="0"/>
            <wp:positionH relativeFrom="margin">
              <wp:align>center</wp:align>
            </wp:positionH>
            <wp:positionV relativeFrom="paragraph">
              <wp:posOffset>392430</wp:posOffset>
            </wp:positionV>
            <wp:extent cx="3982720" cy="2818765"/>
            <wp:effectExtent l="0" t="0" r="0" b="635"/>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2720" cy="2818765"/>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4F70426F" w14:textId="5D823031" w:rsidR="002E28C4" w:rsidRPr="00263C0E" w:rsidRDefault="002E28C4" w:rsidP="00B75D28">
      <w:pPr>
        <w:pStyle w:val="Naslovslike"/>
      </w:pPr>
      <w:bookmarkStart w:id="65" w:name="_Toc45380780"/>
      <w:r>
        <w:t>Slika 10. Pokretanje R paketa (izvor: vlastita izrada)</w:t>
      </w:r>
      <w:bookmarkEnd w:id="65"/>
    </w:p>
    <w:p w14:paraId="2AA45F6B" w14:textId="6C6F7DEB" w:rsidR="002C639A" w:rsidRPr="002C639A" w:rsidRDefault="00DB0979" w:rsidP="00E56726">
      <w:pPr>
        <w:pStyle w:val="FOINaslov2"/>
      </w:pPr>
      <w:bookmarkStart w:id="66" w:name="_Toc45380830"/>
      <w:r>
        <w:lastRenderedPageBreak/>
        <w:t>Generiranje grafova</w:t>
      </w:r>
      <w:bookmarkEnd w:id="66"/>
    </w:p>
    <w:p w14:paraId="779E8FCC" w14:textId="60D8B960" w:rsidR="00B95C41" w:rsidRDefault="00B95C41" w:rsidP="00B95C41">
      <w:pPr>
        <w:spacing w:after="240" w:line="360" w:lineRule="auto"/>
        <w:ind w:firstLine="708"/>
        <w:jc w:val="both"/>
        <w:rPr>
          <w:rFonts w:ascii="Arial" w:hAnsi="Arial" w:cs="Arial"/>
          <w:sz w:val="22"/>
          <w:szCs w:val="22"/>
        </w:rPr>
      </w:pPr>
      <w:r w:rsidRPr="00F728FA">
        <w:rPr>
          <w:rFonts w:ascii="Arial" w:hAnsi="Arial" w:cs="Arial"/>
          <w:noProof/>
          <w:sz w:val="22"/>
          <w:szCs w:val="22"/>
        </w:rPr>
        <w:drawing>
          <wp:anchor distT="0" distB="0" distL="114300" distR="114300" simplePos="0" relativeHeight="251771904" behindDoc="0" locked="0" layoutInCell="1" allowOverlap="1" wp14:anchorId="7BEC3C56" wp14:editId="0751F582">
            <wp:simplePos x="0" y="0"/>
            <wp:positionH relativeFrom="margin">
              <wp:align>center</wp:align>
            </wp:positionH>
            <wp:positionV relativeFrom="paragraph">
              <wp:posOffset>1689100</wp:posOffset>
            </wp:positionV>
            <wp:extent cx="5267960" cy="2546985"/>
            <wp:effectExtent l="0" t="0" r="8890" b="571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960" cy="2546985"/>
                    </a:xfrm>
                    <a:prstGeom prst="rect">
                      <a:avLst/>
                    </a:prstGeom>
                  </pic:spPr>
                </pic:pic>
              </a:graphicData>
            </a:graphic>
            <wp14:sizeRelH relativeFrom="margin">
              <wp14:pctWidth>0</wp14:pctWidth>
            </wp14:sizeRelH>
            <wp14:sizeRelV relativeFrom="margin">
              <wp14:pctHeight>0</wp14:pctHeight>
            </wp14:sizeRelV>
          </wp:anchor>
        </w:drawing>
      </w:r>
      <w:r w:rsidR="00422757">
        <w:rPr>
          <w:rFonts w:ascii="Arial" w:hAnsi="Arial" w:cs="Arial"/>
          <w:sz w:val="22"/>
          <w:szCs w:val="22"/>
        </w:rPr>
        <w:t xml:space="preserve">Kroz rad je nekoliko puta navedeno kako informacijama dobivenim poslovnom analitikom najviše </w:t>
      </w:r>
      <w:r w:rsidR="00520BE3">
        <w:rPr>
          <w:rFonts w:ascii="Arial" w:hAnsi="Arial" w:cs="Arial"/>
          <w:sz w:val="22"/>
          <w:szCs w:val="22"/>
        </w:rPr>
        <w:t>b</w:t>
      </w:r>
      <w:r w:rsidR="00422757">
        <w:rPr>
          <w:rFonts w:ascii="Arial" w:hAnsi="Arial" w:cs="Arial"/>
          <w:sz w:val="22"/>
          <w:szCs w:val="22"/>
        </w:rPr>
        <w:t xml:space="preserve">arataju šefovi, menadžeri, uprave, odnosno ljudi na višim razinama u firmama, poduzećima ili organizacijama. Takvim </w:t>
      </w:r>
      <w:r w:rsidR="00520BE3">
        <w:rPr>
          <w:rFonts w:ascii="Arial" w:hAnsi="Arial" w:cs="Arial"/>
          <w:sz w:val="22"/>
          <w:szCs w:val="22"/>
        </w:rPr>
        <w:t xml:space="preserve">skupinama </w:t>
      </w:r>
      <w:r w:rsidR="00422757">
        <w:rPr>
          <w:rFonts w:ascii="Arial" w:hAnsi="Arial" w:cs="Arial"/>
          <w:sz w:val="22"/>
          <w:szCs w:val="22"/>
        </w:rPr>
        <w:t xml:space="preserve">brojčani podaci mogu biti korisni, no većini je jednostavnije kada se takvi podaci stave u nekakav kontekst ili </w:t>
      </w:r>
      <w:r w:rsidR="00520BE3">
        <w:rPr>
          <w:rFonts w:ascii="Arial" w:hAnsi="Arial" w:cs="Arial"/>
          <w:sz w:val="22"/>
          <w:szCs w:val="22"/>
        </w:rPr>
        <w:t xml:space="preserve">se </w:t>
      </w:r>
      <w:r w:rsidR="00422757">
        <w:rPr>
          <w:rFonts w:ascii="Arial" w:hAnsi="Arial" w:cs="Arial"/>
          <w:sz w:val="22"/>
          <w:szCs w:val="22"/>
        </w:rPr>
        <w:t>grafički prikažu. Na taj način osoba</w:t>
      </w:r>
      <w:r w:rsidR="00E93E12">
        <w:rPr>
          <w:rFonts w:ascii="Arial" w:hAnsi="Arial" w:cs="Arial"/>
          <w:sz w:val="22"/>
          <w:szCs w:val="22"/>
        </w:rPr>
        <w:t xml:space="preserve"> </w:t>
      </w:r>
      <w:r w:rsidR="00520BE3">
        <w:rPr>
          <w:rFonts w:ascii="Arial" w:hAnsi="Arial" w:cs="Arial"/>
          <w:sz w:val="22"/>
          <w:szCs w:val="22"/>
        </w:rPr>
        <w:t xml:space="preserve">sebi </w:t>
      </w:r>
      <w:r w:rsidR="00E93E12">
        <w:rPr>
          <w:rFonts w:ascii="Arial" w:hAnsi="Arial" w:cs="Arial"/>
          <w:sz w:val="22"/>
          <w:szCs w:val="22"/>
        </w:rPr>
        <w:t>može</w:t>
      </w:r>
      <w:r w:rsidR="00422757">
        <w:rPr>
          <w:rFonts w:ascii="Arial" w:hAnsi="Arial" w:cs="Arial"/>
          <w:sz w:val="22"/>
          <w:szCs w:val="22"/>
        </w:rPr>
        <w:t xml:space="preserve"> jednostavnije predočiti značenje određene vrijednosti.</w:t>
      </w:r>
      <w:r>
        <w:rPr>
          <w:rFonts w:ascii="Arial" w:hAnsi="Arial" w:cs="Arial"/>
          <w:sz w:val="22"/>
          <w:szCs w:val="22"/>
        </w:rPr>
        <w:t xml:space="preserve"> </w:t>
      </w:r>
      <w:r w:rsidR="00E93E12">
        <w:rPr>
          <w:rFonts w:ascii="Arial" w:hAnsi="Arial" w:cs="Arial"/>
          <w:sz w:val="22"/>
          <w:szCs w:val="22"/>
        </w:rPr>
        <w:t>Kao i u prethodno</w:t>
      </w:r>
      <w:r w:rsidR="00520BE3">
        <w:rPr>
          <w:rFonts w:ascii="Arial" w:hAnsi="Arial" w:cs="Arial"/>
          <w:sz w:val="22"/>
          <w:szCs w:val="22"/>
        </w:rPr>
        <w:t>m</w:t>
      </w:r>
      <w:r w:rsidR="00E93E12">
        <w:rPr>
          <w:rFonts w:ascii="Arial" w:hAnsi="Arial" w:cs="Arial"/>
          <w:sz w:val="22"/>
          <w:szCs w:val="22"/>
        </w:rPr>
        <w:t xml:space="preserve"> dijelu, potrebno je dati određena prava eksternoj skripti, a to je pisanje i čitanje određenog foldera, odnosno mjesta gdje će se spremati grafovi. </w:t>
      </w:r>
    </w:p>
    <w:p w14:paraId="4040CEA7" w14:textId="31162315" w:rsidR="00B95C41" w:rsidRPr="00263C0E" w:rsidRDefault="00B95C41" w:rsidP="00493486">
      <w:pPr>
        <w:pStyle w:val="Naslovslike"/>
        <w:spacing w:after="240"/>
      </w:pPr>
      <w:bookmarkStart w:id="67" w:name="_Toc45380781"/>
      <w:r>
        <w:t xml:space="preserve">Slika </w:t>
      </w:r>
      <w:r w:rsidR="003013B9">
        <w:t>11</w:t>
      </w:r>
      <w:r>
        <w:t>. Postavljanje dozvole za čitanje i pisanje u mapu 1/2 (izvor: vlastita izrada)</w:t>
      </w:r>
      <w:bookmarkEnd w:id="67"/>
    </w:p>
    <w:p w14:paraId="7E2845B6" w14:textId="52DF019E" w:rsidR="00F728FA" w:rsidRDefault="00E93E12" w:rsidP="00B95C41">
      <w:pPr>
        <w:spacing w:after="240" w:line="360" w:lineRule="auto"/>
        <w:ind w:firstLine="708"/>
        <w:jc w:val="both"/>
        <w:rPr>
          <w:rFonts w:ascii="Arial" w:hAnsi="Arial" w:cs="Arial"/>
          <w:sz w:val="22"/>
          <w:szCs w:val="22"/>
        </w:rPr>
      </w:pPr>
      <w:r>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w:t>
      </w:r>
    </w:p>
    <w:p w14:paraId="341115E1" w14:textId="2F4BB170" w:rsidR="00B94834" w:rsidRPr="00B94834" w:rsidRDefault="00F728FA" w:rsidP="00B94834">
      <w:pPr>
        <w:spacing w:after="240" w:line="360" w:lineRule="auto"/>
        <w:ind w:firstLine="708"/>
        <w:jc w:val="both"/>
        <w:rPr>
          <w:rFonts w:ascii="Arial" w:hAnsi="Arial" w:cs="Arial"/>
          <w:sz w:val="22"/>
          <w:szCs w:val="22"/>
        </w:rPr>
      </w:pPr>
      <w:r>
        <w:rPr>
          <w:rFonts w:ascii="Arial" w:hAnsi="Arial" w:cs="Arial"/>
          <w:sz w:val="22"/>
          <w:szCs w:val="22"/>
        </w:rPr>
        <w:t xml:space="preserve">Sada je potrebno potvrditi zadnja dva prozora i na </w:t>
      </w:r>
      <w:r w:rsidR="00590C9F">
        <w:rPr>
          <w:rFonts w:ascii="Arial" w:hAnsi="Arial" w:cs="Arial"/>
          <w:sz w:val="22"/>
          <w:szCs w:val="22"/>
        </w:rPr>
        <w:t>drugom</w:t>
      </w:r>
      <w:r>
        <w:rPr>
          <w:rFonts w:ascii="Arial" w:hAnsi="Arial" w:cs="Arial"/>
          <w:sz w:val="22"/>
          <w:szCs w:val="22"/>
        </w:rPr>
        <w:t xml:space="preserve"> </w:t>
      </w:r>
      <w:r w:rsidR="00590C9F">
        <w:rPr>
          <w:rFonts w:ascii="Arial" w:hAnsi="Arial" w:cs="Arial"/>
          <w:sz w:val="22"/>
          <w:szCs w:val="22"/>
        </w:rPr>
        <w:t xml:space="preserve">prozoru </w:t>
      </w:r>
      <w:r>
        <w:rPr>
          <w:rFonts w:ascii="Arial" w:hAnsi="Arial" w:cs="Arial"/>
          <w:sz w:val="22"/>
          <w:szCs w:val="22"/>
        </w:rPr>
        <w:t>(Dozvole za &lt;</w:t>
      </w:r>
      <w:r w:rsidRPr="00373EF4">
        <w:rPr>
          <w:rFonts w:ascii="Arial" w:hAnsi="Arial" w:cs="Arial"/>
          <w:i/>
          <w:iCs/>
          <w:sz w:val="22"/>
          <w:szCs w:val="22"/>
        </w:rPr>
        <w:t>Mapa</w:t>
      </w:r>
      <w:r>
        <w:rPr>
          <w:rFonts w:ascii="Arial" w:hAnsi="Arial" w:cs="Arial"/>
          <w:sz w:val="22"/>
          <w:szCs w:val="22"/>
        </w:rPr>
        <w:t xml:space="preserve">&gt;) pod Dozvole za </w:t>
      </w:r>
      <w:r w:rsidRPr="00E30B23">
        <w:rPr>
          <w:rFonts w:ascii="Arial" w:hAnsi="Arial" w:cs="Arial"/>
          <w:i/>
          <w:iCs/>
          <w:sz w:val="22"/>
          <w:szCs w:val="22"/>
        </w:rPr>
        <w:t>ALL APPLICATION PACKAGES</w:t>
      </w:r>
      <w:r>
        <w:rPr>
          <w:rFonts w:ascii="Arial" w:hAnsi="Arial" w:cs="Arial"/>
          <w:sz w:val="22"/>
          <w:szCs w:val="22"/>
        </w:rPr>
        <w:t xml:space="preserve"> označiti polje </w:t>
      </w:r>
      <w:r w:rsidR="00373EF4" w:rsidRPr="00373EF4">
        <w:rPr>
          <w:rFonts w:ascii="Arial" w:hAnsi="Arial" w:cs="Arial"/>
          <w:i/>
          <w:iCs/>
          <w:sz w:val="22"/>
          <w:szCs w:val="22"/>
        </w:rPr>
        <w:t>P</w:t>
      </w:r>
      <w:r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Pr>
          <w:rFonts w:ascii="Arial" w:hAnsi="Arial" w:cs="Arial"/>
          <w:sz w:val="22"/>
          <w:szCs w:val="22"/>
        </w:rPr>
        <w:t xml:space="preserve">. </w:t>
      </w:r>
      <w:r w:rsidR="00007E04">
        <w:rPr>
          <w:rFonts w:ascii="Arial" w:hAnsi="Arial" w:cs="Arial"/>
          <w:sz w:val="22"/>
          <w:szCs w:val="22"/>
        </w:rPr>
        <w:t>P</w:t>
      </w:r>
      <w:r>
        <w:rPr>
          <w:rFonts w:ascii="Arial" w:hAnsi="Arial" w:cs="Arial"/>
          <w:sz w:val="22"/>
          <w:szCs w:val="22"/>
        </w:rPr>
        <w:t>reostala dva prozora</w:t>
      </w:r>
      <w:r w:rsidR="00007E04">
        <w:rPr>
          <w:rFonts w:ascii="Arial" w:hAnsi="Arial" w:cs="Arial"/>
          <w:sz w:val="22"/>
          <w:szCs w:val="22"/>
        </w:rPr>
        <w:t xml:space="preserve"> se također potvrde</w:t>
      </w:r>
      <w:r>
        <w:rPr>
          <w:rFonts w:ascii="Arial" w:hAnsi="Arial" w:cs="Arial"/>
          <w:sz w:val="22"/>
          <w:szCs w:val="22"/>
        </w:rPr>
        <w:t>. Sada SQL Server, odnosno eksterna skripta ima pristup mapi za pisanje i čitanje.</w:t>
      </w:r>
    </w:p>
    <w:p w14:paraId="01F4D1FD" w14:textId="4DF1DABC" w:rsidR="00263C0E" w:rsidRPr="00263C0E" w:rsidRDefault="00B94834" w:rsidP="00A82EDA">
      <w:pPr>
        <w:pStyle w:val="Naslovslike"/>
        <w:spacing w:after="240"/>
      </w:pPr>
      <w:bookmarkStart w:id="68" w:name="_Toc45380782"/>
      <w:r w:rsidRPr="00F728FA">
        <w:rPr>
          <w:rFonts w:cs="Arial"/>
          <w:noProof/>
          <w:szCs w:val="22"/>
        </w:rPr>
        <w:lastRenderedPageBreak/>
        <w:drawing>
          <wp:anchor distT="0" distB="0" distL="114300" distR="114300" simplePos="0" relativeHeight="251772928" behindDoc="0" locked="0" layoutInCell="1" allowOverlap="1" wp14:anchorId="69995930" wp14:editId="6EE5F503">
            <wp:simplePos x="0" y="0"/>
            <wp:positionH relativeFrom="margin">
              <wp:align>center</wp:align>
            </wp:positionH>
            <wp:positionV relativeFrom="paragraph">
              <wp:posOffset>0</wp:posOffset>
            </wp:positionV>
            <wp:extent cx="3982720" cy="2609850"/>
            <wp:effectExtent l="0" t="0" r="0"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2720" cy="2609850"/>
                    </a:xfrm>
                    <a:prstGeom prst="rect">
                      <a:avLst/>
                    </a:prstGeom>
                  </pic:spPr>
                </pic:pic>
              </a:graphicData>
            </a:graphic>
            <wp14:sizeRelH relativeFrom="margin">
              <wp14:pctWidth>0</wp14:pctWidth>
            </wp14:sizeRelH>
            <wp14:sizeRelV relativeFrom="margin">
              <wp14:pctHeight>0</wp14:pctHeight>
            </wp14:sizeRelV>
          </wp:anchor>
        </w:drawing>
      </w:r>
      <w:r w:rsidR="00263C0E">
        <w:t xml:space="preserve">Slika </w:t>
      </w:r>
      <w:r w:rsidR="003013B9">
        <w:t>12</w:t>
      </w:r>
      <w:r w:rsidR="00263C0E">
        <w:t>. Postavljanje dozvole za čitanje i pisanje u mapu 2/2 (izvor: vlastita izrada)</w:t>
      </w:r>
      <w:bookmarkEnd w:id="68"/>
    </w:p>
    <w:p w14:paraId="631F1EA1" w14:textId="475BBBED" w:rsidR="00E56726"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25455960" w14:textId="77777777" w:rsidR="00373EF4" w:rsidRDefault="00373EF4" w:rsidP="00B63254">
      <w:pPr>
        <w:spacing w:after="120" w:line="360" w:lineRule="auto"/>
        <w:ind w:firstLine="708"/>
        <w:jc w:val="both"/>
        <w:rPr>
          <w:rFonts w:ascii="Arial" w:hAnsi="Arial" w:cs="Arial"/>
          <w:sz w:val="22"/>
          <w:szCs w:val="22"/>
        </w:rPr>
      </w:pPr>
    </w:p>
    <w:p w14:paraId="23DF80B0" w14:textId="5058B07C" w:rsidR="00E56726" w:rsidRDefault="00E56726" w:rsidP="00B63254">
      <w:pPr>
        <w:spacing w:after="120" w:line="360" w:lineRule="auto"/>
        <w:ind w:firstLine="708"/>
        <w:jc w:val="both"/>
        <w:rPr>
          <w:rFonts w:ascii="Arial" w:hAnsi="Arial" w:cs="Arial"/>
          <w:sz w:val="22"/>
          <w:szCs w:val="22"/>
        </w:rPr>
      </w:pPr>
    </w:p>
    <w:p w14:paraId="75776900" w14:textId="01040AAF" w:rsidR="00E56726" w:rsidRDefault="00E56726" w:rsidP="00B63254">
      <w:pPr>
        <w:spacing w:after="120" w:line="360" w:lineRule="auto"/>
        <w:ind w:firstLine="708"/>
        <w:jc w:val="both"/>
        <w:rPr>
          <w:rFonts w:ascii="Arial" w:hAnsi="Arial" w:cs="Arial"/>
          <w:sz w:val="22"/>
          <w:szCs w:val="22"/>
        </w:rPr>
      </w:pPr>
    </w:p>
    <w:p w14:paraId="131A7B6C" w14:textId="79FD9947" w:rsidR="00E56726" w:rsidRDefault="00E56726" w:rsidP="00B63254">
      <w:pPr>
        <w:spacing w:after="120" w:line="360" w:lineRule="auto"/>
        <w:ind w:firstLine="708"/>
        <w:jc w:val="both"/>
        <w:rPr>
          <w:rFonts w:ascii="Arial" w:hAnsi="Arial" w:cs="Arial"/>
          <w:sz w:val="22"/>
          <w:szCs w:val="22"/>
        </w:rPr>
      </w:pPr>
    </w:p>
    <w:p w14:paraId="10EE233B" w14:textId="1B480533" w:rsidR="00E56726" w:rsidRDefault="00E56726" w:rsidP="00B63254">
      <w:pPr>
        <w:spacing w:after="120" w:line="360" w:lineRule="auto"/>
        <w:ind w:firstLine="708"/>
        <w:jc w:val="both"/>
        <w:rPr>
          <w:rFonts w:ascii="Arial" w:hAnsi="Arial" w:cs="Arial"/>
          <w:sz w:val="22"/>
          <w:szCs w:val="22"/>
        </w:rPr>
      </w:pPr>
    </w:p>
    <w:p w14:paraId="34FC2914" w14:textId="37E74AFD" w:rsidR="007D050E" w:rsidRDefault="007D050E" w:rsidP="00B63254">
      <w:pPr>
        <w:spacing w:after="120" w:line="360" w:lineRule="auto"/>
        <w:ind w:firstLine="708"/>
        <w:jc w:val="both"/>
        <w:rPr>
          <w:rFonts w:ascii="Arial" w:hAnsi="Arial" w:cs="Arial"/>
          <w:sz w:val="22"/>
          <w:szCs w:val="22"/>
        </w:rPr>
      </w:pPr>
    </w:p>
    <w:p w14:paraId="3F349D5C" w14:textId="1AA1A71F" w:rsidR="002E28C4" w:rsidRDefault="002E28C4" w:rsidP="00B63254">
      <w:pPr>
        <w:spacing w:after="120" w:line="360" w:lineRule="auto"/>
        <w:ind w:firstLine="708"/>
        <w:jc w:val="both"/>
        <w:rPr>
          <w:rFonts w:ascii="Arial" w:hAnsi="Arial" w:cs="Arial"/>
          <w:sz w:val="22"/>
          <w:szCs w:val="22"/>
        </w:rPr>
      </w:pPr>
    </w:p>
    <w:p w14:paraId="4695223C" w14:textId="624F26B2" w:rsidR="002E28C4" w:rsidRDefault="002E28C4" w:rsidP="00B63254">
      <w:pPr>
        <w:spacing w:after="120" w:line="360" w:lineRule="auto"/>
        <w:ind w:firstLine="708"/>
        <w:jc w:val="both"/>
        <w:rPr>
          <w:rFonts w:ascii="Arial" w:hAnsi="Arial" w:cs="Arial"/>
          <w:sz w:val="22"/>
          <w:szCs w:val="22"/>
        </w:rPr>
      </w:pPr>
    </w:p>
    <w:p w14:paraId="118C5EC5" w14:textId="511C78D1" w:rsidR="002E28C4" w:rsidRDefault="002E28C4" w:rsidP="00B63254">
      <w:pPr>
        <w:spacing w:after="120" w:line="360" w:lineRule="auto"/>
        <w:ind w:firstLine="708"/>
        <w:jc w:val="both"/>
        <w:rPr>
          <w:rFonts w:ascii="Arial" w:hAnsi="Arial" w:cs="Arial"/>
          <w:sz w:val="22"/>
          <w:szCs w:val="22"/>
        </w:rPr>
      </w:pPr>
    </w:p>
    <w:p w14:paraId="4C53CE2E" w14:textId="491E7DD6" w:rsidR="002E28C4" w:rsidRDefault="002E28C4" w:rsidP="00B63254">
      <w:pPr>
        <w:spacing w:after="120" w:line="360" w:lineRule="auto"/>
        <w:ind w:firstLine="708"/>
        <w:jc w:val="both"/>
        <w:rPr>
          <w:rFonts w:ascii="Arial" w:hAnsi="Arial" w:cs="Arial"/>
          <w:sz w:val="22"/>
          <w:szCs w:val="22"/>
        </w:rPr>
      </w:pPr>
    </w:p>
    <w:p w14:paraId="31CE45D2" w14:textId="77777777" w:rsidR="00BB0B29" w:rsidRDefault="00BB0B29" w:rsidP="00B63254">
      <w:pPr>
        <w:spacing w:after="120" w:line="360" w:lineRule="auto"/>
        <w:ind w:firstLine="708"/>
        <w:jc w:val="both"/>
        <w:rPr>
          <w:rFonts w:ascii="Arial" w:hAnsi="Arial" w:cs="Arial"/>
          <w:sz w:val="22"/>
          <w:szCs w:val="22"/>
        </w:rPr>
      </w:pPr>
    </w:p>
    <w:p w14:paraId="4B433EE1" w14:textId="3E6C3A53" w:rsidR="00E56726" w:rsidRDefault="00E56726" w:rsidP="00B63254">
      <w:pPr>
        <w:spacing w:after="120" w:line="360" w:lineRule="auto"/>
        <w:ind w:firstLine="708"/>
        <w:jc w:val="both"/>
        <w:rPr>
          <w:rFonts w:ascii="Arial" w:hAnsi="Arial" w:cs="Arial"/>
          <w:sz w:val="22"/>
          <w:szCs w:val="22"/>
        </w:rPr>
      </w:pPr>
    </w:p>
    <w:p w14:paraId="59066355" w14:textId="651DA445" w:rsidR="00437D4D" w:rsidRDefault="00437D4D" w:rsidP="00B63254">
      <w:pPr>
        <w:spacing w:after="120" w:line="360" w:lineRule="auto"/>
        <w:ind w:firstLine="708"/>
        <w:jc w:val="both"/>
        <w:rPr>
          <w:rFonts w:ascii="Arial" w:hAnsi="Arial" w:cs="Arial"/>
          <w:sz w:val="22"/>
          <w:szCs w:val="22"/>
        </w:rPr>
      </w:pPr>
    </w:p>
    <w:p w14:paraId="3D33D697" w14:textId="77777777" w:rsidR="00437D4D" w:rsidRDefault="00437D4D" w:rsidP="00B63254">
      <w:pPr>
        <w:spacing w:after="120" w:line="360" w:lineRule="auto"/>
        <w:ind w:firstLine="708"/>
        <w:jc w:val="both"/>
        <w:rPr>
          <w:rFonts w:ascii="Arial" w:hAnsi="Arial" w:cs="Arial"/>
          <w:sz w:val="22"/>
          <w:szCs w:val="22"/>
        </w:rPr>
      </w:pPr>
    </w:p>
    <w:p w14:paraId="624244A7" w14:textId="77777777" w:rsidR="00E56726" w:rsidRDefault="00E56726"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69" w:name="_Toc45380831"/>
      <w:r>
        <w:lastRenderedPageBreak/>
        <w:t>Praktični primjer</w:t>
      </w:r>
      <w:bookmarkEnd w:id="69"/>
    </w:p>
    <w:p w14:paraId="480EFBD1" w14:textId="489D6D4A"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U nastavku rada slijedi detaljan i opširan primjer poslovne analitike koji će poslužiti za prikaz glavnih pojedinosti 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0" w:name="_Toc45380832"/>
      <w:r>
        <w:t>Analiza podataka</w:t>
      </w:r>
      <w:bookmarkEnd w:id="70"/>
    </w:p>
    <w:p w14:paraId="0F8EFEFF" w14:textId="68812107"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xml:space="preserve">. Prvi izvor daje </w:t>
      </w:r>
      <w:proofErr w:type="spellStart"/>
      <w:r w:rsidR="00CD7FB3">
        <w:rPr>
          <w:rFonts w:ascii="Arial" w:hAnsi="Arial" w:cs="Arial"/>
          <w:sz w:val="22"/>
          <w:szCs w:val="22"/>
        </w:rPr>
        <w:t>sržne</w:t>
      </w:r>
      <w:proofErr w:type="spellEnd"/>
      <w:r w:rsidR="00CD7FB3">
        <w:rPr>
          <w:rFonts w:ascii="Arial" w:hAnsi="Arial" w:cs="Arial"/>
          <w:sz w:val="22"/>
          <w:szCs w:val="22"/>
        </w:rPr>
        <w:t xml:space="preserve"> i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39ADE8CD" w:rsidR="00B63254" w:rsidRDefault="00B63254" w:rsidP="00B75D28">
      <w:pPr>
        <w:pStyle w:val="Naslovslike"/>
      </w:pPr>
      <w:bookmarkStart w:id="71" w:name="_Toc45380783"/>
      <w:r>
        <w:t xml:space="preserve">Slika </w:t>
      </w:r>
      <w:r w:rsidR="009501D9">
        <w:t>1</w:t>
      </w:r>
      <w:r w:rsidR="003013B9">
        <w:t>3</w:t>
      </w:r>
      <w:r>
        <w:t>. prikaz izgleda izvornih podataka (izvor: vlastita izrada)</w:t>
      </w:r>
      <w:bookmarkEnd w:id="71"/>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2" w:name="_Toc45380833"/>
      <w:r>
        <w:t>Unos, ispravak i dopuna podataka</w:t>
      </w:r>
      <w:bookmarkEnd w:id="72"/>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3" w:name="_Ref43495628"/>
      <w:bookmarkStart w:id="74" w:name="_Toc45380834"/>
      <w:r>
        <w:lastRenderedPageBreak/>
        <w:t>Kreiranje skladišta podataka</w:t>
      </w:r>
      <w:bookmarkEnd w:id="73"/>
      <w:bookmarkEnd w:id="74"/>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3668AB22"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2447E4FE" w:rsidR="009501D9" w:rsidRDefault="009501D9" w:rsidP="00B75D28">
      <w:pPr>
        <w:pStyle w:val="Naslovslike"/>
      </w:pPr>
      <w:bookmarkStart w:id="75" w:name="_Toc45380784"/>
      <w:r>
        <w:t>Slika 1</w:t>
      </w:r>
      <w:r w:rsidR="00104ABE">
        <w:t>4</w:t>
      </w:r>
      <w:r>
        <w:t xml:space="preserve">. </w:t>
      </w:r>
      <w:r w:rsidR="00E963CA">
        <w:t xml:space="preserve">Model skladišta podataka </w:t>
      </w:r>
      <w:r>
        <w:t>(izvor: vlastita izrada)</w:t>
      </w:r>
      <w:bookmarkEnd w:id="75"/>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6" w:name="_Toc45380835"/>
      <w:r>
        <w:rPr>
          <w:noProof/>
        </w:rPr>
        <w:t>Analiza podataka uz SQL Server 2019</w:t>
      </w:r>
      <w:r w:rsidR="00DD5E6A">
        <w:rPr>
          <w:noProof/>
        </w:rPr>
        <w:t xml:space="preserve"> i R jezik</w:t>
      </w:r>
      <w:bookmarkEnd w:id="76"/>
    </w:p>
    <w:p w14:paraId="0F1036F1" w14:textId="5879B528"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7" w:name="_Toc45380836"/>
      <w:r>
        <w:t>Prvi prikaz</w:t>
      </w:r>
      <w:bookmarkEnd w:id="77"/>
    </w:p>
    <w:p w14:paraId="47B5D156" w14:textId="68230E91"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061F0775"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B7F4823" w:rsidR="00764683" w:rsidRDefault="00764683" w:rsidP="00CA25E8">
      <w:pPr>
        <w:pStyle w:val="Naslovslike"/>
        <w:spacing w:after="240"/>
      </w:pPr>
      <w:bookmarkStart w:id="78" w:name="_Toc45380785"/>
      <w:r>
        <w:t>Slika 1</w:t>
      </w:r>
      <w:r w:rsidR="00CA25E8">
        <w:t>5</w:t>
      </w:r>
      <w:r>
        <w:t xml:space="preserve">. </w:t>
      </w:r>
      <w:r w:rsidR="00F636DB">
        <w:t xml:space="preserve">Prikaz rezultata procedure </w:t>
      </w:r>
      <w:r>
        <w:t>(izvor: vlastita izrada)</w:t>
      </w:r>
      <w:bookmarkEnd w:id="78"/>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14A571EB" w:rsidR="009E5273" w:rsidRDefault="009E5273" w:rsidP="009E3A6E">
      <w:pPr>
        <w:pStyle w:val="Naslovslike"/>
        <w:spacing w:after="240"/>
      </w:pPr>
      <w:bookmarkStart w:id="79" w:name="_Toc45380786"/>
      <w:r>
        <w:t>Slika 1</w:t>
      </w:r>
      <w:r w:rsidR="00E51081">
        <w:t>6</w:t>
      </w:r>
      <w:r>
        <w:t>. Prikaz alternativnog rezultata procedure (izvor: vlastita izrada)</w:t>
      </w:r>
      <w:bookmarkEnd w:id="79"/>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58E6D32C"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80660C">
        <w:rPr>
          <w:rFonts w:ascii="Arial" w:hAnsi="Arial" w:cs="Arial"/>
          <w:sz w:val="22"/>
          <w:szCs w:val="22"/>
        </w:rPr>
        <w:t>7</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07EAD24" w:rsidR="00BC0D60" w:rsidRPr="00FC05A6" w:rsidRDefault="00852CD5" w:rsidP="00B75D28">
      <w:pPr>
        <w:pStyle w:val="Naslovslike"/>
        <w:rPr>
          <w:noProof/>
        </w:rPr>
      </w:pPr>
      <w:bookmarkStart w:id="80" w:name="_Toc45380787"/>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80660C">
        <w:t>7</w:t>
      </w:r>
      <w:r w:rsidR="00BC0D60" w:rsidRPr="00287777">
        <w:t>. Prikaz alternativnog rezultata procedure prilagođenog stanovništvu (izvor: vlastita izrada)</w:t>
      </w:r>
      <w:bookmarkEnd w:id="80"/>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1" w:name="_Toc45380837"/>
      <w:r>
        <w:rPr>
          <w:noProof/>
        </w:rPr>
        <w:t>Drugi prikaz</w:t>
      </w:r>
      <w:bookmarkEnd w:id="81"/>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974463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10559B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3CEE33C0" w:rsidR="001C2D4E" w:rsidRDefault="001C2D4E" w:rsidP="00B75D28">
      <w:pPr>
        <w:pStyle w:val="Naslovslike"/>
      </w:pPr>
      <w:bookmarkStart w:id="82" w:name="_Toc45380788"/>
      <w:r w:rsidRPr="00287777">
        <w:t>Slika 1</w:t>
      </w:r>
      <w:r w:rsidR="002C3082">
        <w:t>8</w:t>
      </w:r>
      <w:r w:rsidRPr="00287777">
        <w:t xml:space="preserve">. Prikaz </w:t>
      </w:r>
      <w:r>
        <w:t>najugroženijih rasnih skupina od strane policijskih službenika</w:t>
      </w:r>
      <w:r w:rsidRPr="00287777">
        <w:t>(izvor: vlastita izrada)</w:t>
      </w:r>
      <w:bookmarkEnd w:id="82"/>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3">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37E00E69" w:rsidR="003C0B19" w:rsidRDefault="00C00548" w:rsidP="00B75D28">
      <w:pPr>
        <w:pStyle w:val="Naslovslike"/>
      </w:pPr>
      <w:bookmarkStart w:id="83" w:name="_Toc45380789"/>
      <w:r w:rsidRPr="00287777">
        <w:t>Slika 1</w:t>
      </w:r>
      <w:r w:rsidR="009B0E28">
        <w:t>9</w:t>
      </w:r>
      <w:r w:rsidRPr="00287777">
        <w:t xml:space="preserve">. Prikaz </w:t>
      </w:r>
      <w:r>
        <w:t xml:space="preserve">najugroženijih rasnih skupina u saveznim državama </w:t>
      </w:r>
      <w:r w:rsidRPr="00287777">
        <w:t>(izvor: vlastita izrada)</w:t>
      </w:r>
      <w:bookmarkEnd w:id="83"/>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4">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03B618B" w:rsidR="003C2C03" w:rsidRDefault="003C2C03" w:rsidP="00B75D28">
      <w:pPr>
        <w:pStyle w:val="Naslovslike"/>
      </w:pPr>
      <w:bookmarkStart w:id="84" w:name="_Toc45380790"/>
      <w:r w:rsidRPr="00287777">
        <w:t xml:space="preserve">Slika </w:t>
      </w:r>
      <w:r w:rsidR="00BD49FF">
        <w:t>20</w:t>
      </w:r>
      <w:r w:rsidRPr="00287777">
        <w:t xml:space="preserve">. Prikaz </w:t>
      </w:r>
      <w:r>
        <w:t xml:space="preserve">najugroženijih rasnih skupina u tri preostale savezne države </w:t>
      </w:r>
      <w:r w:rsidRPr="00287777">
        <w:t>(izvor: vlastita izrada)</w:t>
      </w:r>
      <w:bookmarkEnd w:id="84"/>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5" w:name="_Toc45380838"/>
      <w:r>
        <w:rPr>
          <w:noProof/>
        </w:rPr>
        <w:t>Treći prikaz</w:t>
      </w:r>
      <w:bookmarkEnd w:id="85"/>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02499E28" w:rsidR="0063396F" w:rsidRDefault="00A3147E" w:rsidP="00B75D28">
      <w:pPr>
        <w:pStyle w:val="Naslovslike"/>
      </w:pPr>
      <w:bookmarkStart w:id="86" w:name="_Toc45380791"/>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5">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21</w:t>
      </w:r>
      <w:r w:rsidR="0063396F" w:rsidRPr="00287777">
        <w:t xml:space="preserve">. Prikaz </w:t>
      </w:r>
      <w:r w:rsidR="0063396F">
        <w:t xml:space="preserve">najugroženijih rasnih skupina u tri preostale savezne države </w:t>
      </w:r>
      <w:r w:rsidR="0063396F" w:rsidRPr="00287777">
        <w:t>(izvor: vlastita izrada)</w:t>
      </w:r>
      <w:bookmarkEnd w:id="86"/>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7" w:name="_Toc45380839"/>
      <w:r w:rsidR="00D84BA7">
        <w:t xml:space="preserve">Primjer </w:t>
      </w:r>
      <w:proofErr w:type="spellStart"/>
      <w:r w:rsidR="00D84BA7">
        <w:t>prediktivne</w:t>
      </w:r>
      <w:proofErr w:type="spellEnd"/>
      <w:r w:rsidR="00D84BA7">
        <w:t xml:space="preserve"> analitike</w:t>
      </w:r>
      <w:bookmarkEnd w:id="87"/>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059D8FD4"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Pr>
          <w:rFonts w:ascii="Arial" w:hAnsi="Arial" w:cs="Arial"/>
          <w:sz w:val="22"/>
          <w:szCs w:val="22"/>
        </w:rPr>
        <w:t>rediktivna</w:t>
      </w:r>
      <w:proofErr w:type="spellEnd"/>
      <w:r>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Pr>
          <w:rFonts w:ascii="Arial" w:hAnsi="Arial" w:cs="Arial"/>
          <w:sz w:val="22"/>
          <w:szCs w:val="22"/>
        </w:rPr>
        <w:t xml:space="preserve"> u R jeziku pomoći specijalizirane funkcije </w:t>
      </w:r>
      <w:proofErr w:type="spellStart"/>
      <w:r w:rsidRPr="009351E1">
        <w:rPr>
          <w:rFonts w:ascii="Courier New" w:hAnsi="Courier New" w:cs="Courier New"/>
        </w:rPr>
        <w:t>glm</w:t>
      </w:r>
      <w:proofErr w:type="spellEnd"/>
      <w:r w:rsidRPr="009351E1">
        <w:rPr>
          <w:rFonts w:ascii="Courier New" w:hAnsi="Courier New" w:cs="Courier New"/>
        </w:rPr>
        <w:t>(</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proofErr w:type="spellStart"/>
      <w:r w:rsidRPr="009351E1">
        <w:rPr>
          <w:rFonts w:ascii="Arial" w:hAnsi="Arial" w:cs="Arial"/>
          <w:i/>
          <w:iCs/>
          <w:sz w:val="22"/>
          <w:szCs w:val="22"/>
        </w:rPr>
        <w:t>generalized</w:t>
      </w:r>
      <w:proofErr w:type="spellEnd"/>
      <w:r w:rsidRPr="009351E1">
        <w:rPr>
          <w:rFonts w:ascii="Arial" w:hAnsi="Arial" w:cs="Arial"/>
          <w:i/>
          <w:iCs/>
          <w:sz w:val="22"/>
          <w:szCs w:val="22"/>
        </w:rPr>
        <w:t xml:space="preserve"> </w:t>
      </w:r>
      <w:proofErr w:type="spellStart"/>
      <w:r w:rsidRPr="009351E1">
        <w:rPr>
          <w:rFonts w:ascii="Arial" w:hAnsi="Arial" w:cs="Arial"/>
          <w:i/>
          <w:iCs/>
          <w:sz w:val="22"/>
          <w:szCs w:val="22"/>
        </w:rPr>
        <w:t>linear</w:t>
      </w:r>
      <w:proofErr w:type="spellEnd"/>
      <w:r w:rsidRPr="009351E1">
        <w:rPr>
          <w:rFonts w:ascii="Arial" w:hAnsi="Arial" w:cs="Arial"/>
          <w:i/>
          <w:iCs/>
          <w:sz w:val="22"/>
          <w:szCs w:val="22"/>
        </w:rPr>
        <w:t xml:space="preserve">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39C8193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75FBF703"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15007919" w:rsidR="00F5472A" w:rsidRPr="003C0378" w:rsidRDefault="00AA075F" w:rsidP="00B75D28">
      <w:pPr>
        <w:pStyle w:val="Naslovslike"/>
        <w:rPr>
          <w:rFonts w:cs="Arial"/>
          <w:szCs w:val="22"/>
        </w:rPr>
      </w:pPr>
      <w:bookmarkStart w:id="88" w:name="_Toc45380792"/>
      <w:r w:rsidRPr="00287777">
        <w:t xml:space="preserve">Slika </w:t>
      </w:r>
      <w:r w:rsidR="005F7F63">
        <w:t>22</w:t>
      </w:r>
      <w:r w:rsidRPr="00287777">
        <w:t xml:space="preserve">. Prikaz </w:t>
      </w:r>
      <w:r>
        <w:t xml:space="preserve">najugroženijih rasnih skupina u tri preostale savezne države </w:t>
      </w:r>
      <w:r w:rsidRPr="00287777">
        <w:t>(izvor: vlastita izrada)</w:t>
      </w:r>
      <w:bookmarkEnd w:id="88"/>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89" w:name="_Ref35633364"/>
      <w:bookmarkStart w:id="90" w:name="_Ref35633374"/>
      <w:bookmarkStart w:id="91" w:name="_Ref35633656"/>
      <w:bookmarkStart w:id="92" w:name="_Ref35633871"/>
      <w:bookmarkStart w:id="93" w:name="_Ref35633878"/>
      <w:bookmarkStart w:id="94" w:name="_Ref35633882"/>
      <w:bookmarkStart w:id="95" w:name="_Ref35633885"/>
      <w:bookmarkStart w:id="96" w:name="_Ref35633889"/>
      <w:bookmarkStart w:id="97" w:name="_Toc45380840"/>
      <w:bookmarkStart w:id="98" w:name="naslov"/>
      <w:r w:rsidRPr="002013BC">
        <w:lastRenderedPageBreak/>
        <w:t>Zaključak</w:t>
      </w:r>
      <w:bookmarkEnd w:id="89"/>
      <w:bookmarkEnd w:id="90"/>
      <w:bookmarkEnd w:id="91"/>
      <w:bookmarkEnd w:id="92"/>
      <w:bookmarkEnd w:id="93"/>
      <w:bookmarkEnd w:id="94"/>
      <w:bookmarkEnd w:id="95"/>
      <w:bookmarkEnd w:id="96"/>
      <w:bookmarkEnd w:id="97"/>
      <w:r w:rsidRPr="002013BC">
        <w:t xml:space="preserve"> </w:t>
      </w:r>
    </w:p>
    <w:bookmarkEnd w:id="98"/>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99" w:name="_Toc45380841"/>
      <w:r w:rsidRPr="002013BC">
        <w:lastRenderedPageBreak/>
        <w:t>Popis l</w:t>
      </w:r>
      <w:r w:rsidR="006427BF" w:rsidRPr="002013BC">
        <w:t>iteratur</w:t>
      </w:r>
      <w:r w:rsidR="00E74A93">
        <w:t>e</w:t>
      </w:r>
      <w:bookmarkEnd w:id="99"/>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9D46D3" w:rsidP="00373FE3">
      <w:pPr>
        <w:pStyle w:val="Bibliografija"/>
        <w:numPr>
          <w:ilvl w:val="0"/>
          <w:numId w:val="16"/>
        </w:numPr>
        <w:rPr>
          <w:noProof/>
        </w:rPr>
      </w:pPr>
      <w:sdt>
        <w:sdtPr>
          <w:rPr>
            <w:rFonts w:ascii="Arial" w:hAnsi="Arial" w:cs="Arial"/>
            <w:sz w:val="22"/>
            <w:szCs w:val="22"/>
          </w:rPr>
          <w:id w:val="711235136"/>
          <w:citation/>
        </w:sdtPr>
        <w:sdtEnd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0" w:name="_Toc45380842"/>
      <w:r w:rsidRPr="002013BC">
        <w:lastRenderedPageBreak/>
        <w:t xml:space="preserve">Popis </w:t>
      </w:r>
      <w:r>
        <w:t>slika</w:t>
      </w:r>
      <w:bookmarkEnd w:id="100"/>
      <w:r>
        <w:rPr>
          <w:sz w:val="22"/>
          <w:szCs w:val="22"/>
        </w:rPr>
        <w:t xml:space="preserve"> </w:t>
      </w:r>
    </w:p>
    <w:p w14:paraId="1409EEC8" w14:textId="6CBA6D60" w:rsidR="00067A8C"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5380770" w:history="1">
        <w:r w:rsidR="00067A8C" w:rsidRPr="00686878">
          <w:rPr>
            <w:rStyle w:val="Hiperveza"/>
            <w:noProof/>
          </w:rPr>
          <w:t>Slika 1: Skladište podataka kao dio informacijskog sustava</w:t>
        </w:r>
        <w:r w:rsidR="00067A8C">
          <w:rPr>
            <w:noProof/>
            <w:webHidden/>
          </w:rPr>
          <w:tab/>
        </w:r>
        <w:r w:rsidR="00067A8C">
          <w:rPr>
            <w:noProof/>
            <w:webHidden/>
          </w:rPr>
          <w:fldChar w:fldCharType="begin"/>
        </w:r>
        <w:r w:rsidR="00067A8C">
          <w:rPr>
            <w:noProof/>
            <w:webHidden/>
          </w:rPr>
          <w:instrText xml:space="preserve"> PAGEREF _Toc45380770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5C1A27E6" w14:textId="6FCF392B" w:rsidR="00067A8C" w:rsidRDefault="009D46D3">
      <w:pPr>
        <w:pStyle w:val="Sadraj1"/>
        <w:rPr>
          <w:rFonts w:asciiTheme="minorHAnsi" w:eastAsiaTheme="minorEastAsia" w:hAnsiTheme="minorHAnsi" w:cstheme="minorBidi"/>
          <w:noProof/>
          <w:sz w:val="22"/>
          <w:szCs w:val="22"/>
        </w:rPr>
      </w:pPr>
      <w:hyperlink w:anchor="_Toc45380771" w:history="1">
        <w:r w:rsidR="00067A8C" w:rsidRPr="00686878">
          <w:rPr>
            <w:rStyle w:val="Hiperveza"/>
            <w:noProof/>
          </w:rPr>
          <w:t>Slika 2: Prikaz višedimenzionalnosti podataka 1/2 (vlastita izrada)</w:t>
        </w:r>
        <w:r w:rsidR="00067A8C">
          <w:rPr>
            <w:noProof/>
            <w:webHidden/>
          </w:rPr>
          <w:tab/>
        </w:r>
        <w:r w:rsidR="00067A8C">
          <w:rPr>
            <w:noProof/>
            <w:webHidden/>
          </w:rPr>
          <w:fldChar w:fldCharType="begin"/>
        </w:r>
        <w:r w:rsidR="00067A8C">
          <w:rPr>
            <w:noProof/>
            <w:webHidden/>
          </w:rPr>
          <w:instrText xml:space="preserve"> PAGEREF _Toc45380771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72799A10" w14:textId="01EBAC45" w:rsidR="00067A8C" w:rsidRDefault="009D46D3">
      <w:pPr>
        <w:pStyle w:val="Sadraj1"/>
        <w:rPr>
          <w:rFonts w:asciiTheme="minorHAnsi" w:eastAsiaTheme="minorEastAsia" w:hAnsiTheme="minorHAnsi" w:cstheme="minorBidi"/>
          <w:noProof/>
          <w:sz w:val="22"/>
          <w:szCs w:val="22"/>
        </w:rPr>
      </w:pPr>
      <w:hyperlink w:anchor="_Toc45380772" w:history="1">
        <w:r w:rsidR="00067A8C" w:rsidRPr="00686878">
          <w:rPr>
            <w:rStyle w:val="Hiperveza"/>
            <w:noProof/>
          </w:rPr>
          <w:t>Slika 3: Prikaz višedimenzionalnosti podataka 2/2 (vlastita izrada)</w:t>
        </w:r>
        <w:r w:rsidR="00067A8C">
          <w:rPr>
            <w:noProof/>
            <w:webHidden/>
          </w:rPr>
          <w:tab/>
        </w:r>
        <w:r w:rsidR="00067A8C">
          <w:rPr>
            <w:noProof/>
            <w:webHidden/>
          </w:rPr>
          <w:fldChar w:fldCharType="begin"/>
        </w:r>
        <w:r w:rsidR="00067A8C">
          <w:rPr>
            <w:noProof/>
            <w:webHidden/>
          </w:rPr>
          <w:instrText xml:space="preserve"> PAGEREF _Toc45380772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3E184D27" w14:textId="0FA0EBB7" w:rsidR="00067A8C" w:rsidRDefault="009D46D3">
      <w:pPr>
        <w:pStyle w:val="Sadraj1"/>
        <w:rPr>
          <w:rFonts w:asciiTheme="minorHAnsi" w:eastAsiaTheme="minorEastAsia" w:hAnsiTheme="minorHAnsi" w:cstheme="minorBidi"/>
          <w:noProof/>
          <w:sz w:val="22"/>
          <w:szCs w:val="22"/>
        </w:rPr>
      </w:pPr>
      <w:hyperlink w:anchor="_Toc45380773" w:history="1">
        <w:r w:rsidR="00067A8C" w:rsidRPr="00686878">
          <w:rPr>
            <w:rStyle w:val="Hiperveza"/>
            <w:noProof/>
          </w:rPr>
          <w:t>Slika 1: Prikaz IoT okruženja</w:t>
        </w:r>
        <w:r w:rsidR="00067A8C">
          <w:rPr>
            <w:noProof/>
            <w:webHidden/>
          </w:rPr>
          <w:tab/>
        </w:r>
        <w:r w:rsidR="00067A8C">
          <w:rPr>
            <w:noProof/>
            <w:webHidden/>
          </w:rPr>
          <w:fldChar w:fldCharType="begin"/>
        </w:r>
        <w:r w:rsidR="00067A8C">
          <w:rPr>
            <w:noProof/>
            <w:webHidden/>
          </w:rPr>
          <w:instrText xml:space="preserve"> PAGEREF _Toc45380773 \h </w:instrText>
        </w:r>
        <w:r w:rsidR="00067A8C">
          <w:rPr>
            <w:noProof/>
            <w:webHidden/>
          </w:rPr>
        </w:r>
        <w:r w:rsidR="00067A8C">
          <w:rPr>
            <w:noProof/>
            <w:webHidden/>
          </w:rPr>
          <w:fldChar w:fldCharType="separate"/>
        </w:r>
        <w:r w:rsidR="00067A8C">
          <w:rPr>
            <w:noProof/>
            <w:webHidden/>
          </w:rPr>
          <w:t>17</w:t>
        </w:r>
        <w:r w:rsidR="00067A8C">
          <w:rPr>
            <w:noProof/>
            <w:webHidden/>
          </w:rPr>
          <w:fldChar w:fldCharType="end"/>
        </w:r>
      </w:hyperlink>
    </w:p>
    <w:p w14:paraId="45549607" w14:textId="7B65833B" w:rsidR="00067A8C" w:rsidRDefault="009D46D3">
      <w:pPr>
        <w:pStyle w:val="Sadraj1"/>
        <w:rPr>
          <w:rFonts w:asciiTheme="minorHAnsi" w:eastAsiaTheme="minorEastAsia" w:hAnsiTheme="minorHAnsi" w:cstheme="minorBidi"/>
          <w:noProof/>
          <w:sz w:val="22"/>
          <w:szCs w:val="22"/>
        </w:rPr>
      </w:pPr>
      <w:hyperlink w:anchor="_Toc45380774" w:history="1">
        <w:r w:rsidR="00067A8C" w:rsidRPr="00686878">
          <w:rPr>
            <w:rStyle w:val="Hiperveza"/>
            <w:noProof/>
          </w:rPr>
          <w:t>Slika 2. Odabir dodatnih funkcionalnosti SQL Server 2019 (Izvor: vlastita izrada)</w:t>
        </w:r>
        <w:r w:rsidR="00067A8C">
          <w:rPr>
            <w:noProof/>
            <w:webHidden/>
          </w:rPr>
          <w:tab/>
        </w:r>
        <w:r w:rsidR="00067A8C">
          <w:rPr>
            <w:noProof/>
            <w:webHidden/>
          </w:rPr>
          <w:fldChar w:fldCharType="begin"/>
        </w:r>
        <w:r w:rsidR="00067A8C">
          <w:rPr>
            <w:noProof/>
            <w:webHidden/>
          </w:rPr>
          <w:instrText xml:space="preserve"> PAGEREF _Toc45380774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590C619C" w14:textId="609D8ACE" w:rsidR="00067A8C" w:rsidRDefault="009D46D3">
      <w:pPr>
        <w:pStyle w:val="Sadraj1"/>
        <w:rPr>
          <w:rFonts w:asciiTheme="minorHAnsi" w:eastAsiaTheme="minorEastAsia" w:hAnsiTheme="minorHAnsi" w:cstheme="minorBidi"/>
          <w:noProof/>
          <w:sz w:val="22"/>
          <w:szCs w:val="22"/>
        </w:rPr>
      </w:pPr>
      <w:hyperlink w:anchor="_Toc45380775" w:history="1">
        <w:r w:rsidR="00067A8C" w:rsidRPr="00686878">
          <w:rPr>
            <w:rStyle w:val="Hiperveza"/>
            <w:noProof/>
          </w:rPr>
          <w:t>Slika 3. Prikaz postavljanja „Database Engine Configuration“ (izvor: vlastita izrada)</w:t>
        </w:r>
        <w:r w:rsidR="00067A8C">
          <w:rPr>
            <w:noProof/>
            <w:webHidden/>
          </w:rPr>
          <w:tab/>
        </w:r>
        <w:r w:rsidR="00067A8C">
          <w:rPr>
            <w:noProof/>
            <w:webHidden/>
          </w:rPr>
          <w:fldChar w:fldCharType="begin"/>
        </w:r>
        <w:r w:rsidR="00067A8C">
          <w:rPr>
            <w:noProof/>
            <w:webHidden/>
          </w:rPr>
          <w:instrText xml:space="preserve"> PAGEREF _Toc45380775 \h </w:instrText>
        </w:r>
        <w:r w:rsidR="00067A8C">
          <w:rPr>
            <w:noProof/>
            <w:webHidden/>
          </w:rPr>
        </w:r>
        <w:r w:rsidR="00067A8C">
          <w:rPr>
            <w:noProof/>
            <w:webHidden/>
          </w:rPr>
          <w:fldChar w:fldCharType="separate"/>
        </w:r>
        <w:r w:rsidR="00067A8C">
          <w:rPr>
            <w:noProof/>
            <w:webHidden/>
          </w:rPr>
          <w:t>25</w:t>
        </w:r>
        <w:r w:rsidR="00067A8C">
          <w:rPr>
            <w:noProof/>
            <w:webHidden/>
          </w:rPr>
          <w:fldChar w:fldCharType="end"/>
        </w:r>
      </w:hyperlink>
    </w:p>
    <w:p w14:paraId="4B097A0F" w14:textId="290FE058" w:rsidR="00067A8C" w:rsidRDefault="009D46D3">
      <w:pPr>
        <w:pStyle w:val="Sadraj1"/>
        <w:rPr>
          <w:rFonts w:asciiTheme="minorHAnsi" w:eastAsiaTheme="minorEastAsia" w:hAnsiTheme="minorHAnsi" w:cstheme="minorBidi"/>
          <w:noProof/>
          <w:sz w:val="22"/>
          <w:szCs w:val="22"/>
        </w:rPr>
      </w:pPr>
      <w:hyperlink w:anchor="_Toc45380776" w:history="1">
        <w:r w:rsidR="00067A8C" w:rsidRPr="00686878">
          <w:rPr>
            <w:rStyle w:val="Hiperveza"/>
            <w:noProof/>
          </w:rPr>
          <w:t>Slika 5. Postavljanje User DNS (Izvor: vlastita izrada)</w:t>
        </w:r>
        <w:r w:rsidR="00067A8C">
          <w:rPr>
            <w:noProof/>
            <w:webHidden/>
          </w:rPr>
          <w:tab/>
        </w:r>
        <w:r w:rsidR="00067A8C">
          <w:rPr>
            <w:noProof/>
            <w:webHidden/>
          </w:rPr>
          <w:fldChar w:fldCharType="begin"/>
        </w:r>
        <w:r w:rsidR="00067A8C">
          <w:rPr>
            <w:noProof/>
            <w:webHidden/>
          </w:rPr>
          <w:instrText xml:space="preserve"> PAGEREF _Toc45380776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459C69DD" w14:textId="0272B7E6" w:rsidR="00067A8C" w:rsidRDefault="009D46D3">
      <w:pPr>
        <w:pStyle w:val="Sadraj1"/>
        <w:rPr>
          <w:rFonts w:asciiTheme="minorHAnsi" w:eastAsiaTheme="minorEastAsia" w:hAnsiTheme="minorHAnsi" w:cstheme="minorBidi"/>
          <w:noProof/>
          <w:sz w:val="22"/>
          <w:szCs w:val="22"/>
        </w:rPr>
      </w:pPr>
      <w:hyperlink w:anchor="_Toc45380777" w:history="1">
        <w:r w:rsidR="00067A8C" w:rsidRPr="00686878">
          <w:rPr>
            <w:rStyle w:val="Hiperveza"/>
            <w:noProof/>
          </w:rPr>
          <w:t>Slika 6. Dodavanje veze na SQL Server instancu (izvor: vlastita izrada)</w:t>
        </w:r>
        <w:r w:rsidR="00067A8C">
          <w:rPr>
            <w:noProof/>
            <w:webHidden/>
          </w:rPr>
          <w:tab/>
        </w:r>
        <w:r w:rsidR="00067A8C">
          <w:rPr>
            <w:noProof/>
            <w:webHidden/>
          </w:rPr>
          <w:fldChar w:fldCharType="begin"/>
        </w:r>
        <w:r w:rsidR="00067A8C">
          <w:rPr>
            <w:noProof/>
            <w:webHidden/>
          </w:rPr>
          <w:instrText xml:space="preserve"> PAGEREF _Toc45380777 \h </w:instrText>
        </w:r>
        <w:r w:rsidR="00067A8C">
          <w:rPr>
            <w:noProof/>
            <w:webHidden/>
          </w:rPr>
        </w:r>
        <w:r w:rsidR="00067A8C">
          <w:rPr>
            <w:noProof/>
            <w:webHidden/>
          </w:rPr>
          <w:fldChar w:fldCharType="separate"/>
        </w:r>
        <w:r w:rsidR="00067A8C">
          <w:rPr>
            <w:noProof/>
            <w:webHidden/>
          </w:rPr>
          <w:t>28</w:t>
        </w:r>
        <w:r w:rsidR="00067A8C">
          <w:rPr>
            <w:noProof/>
            <w:webHidden/>
          </w:rPr>
          <w:fldChar w:fldCharType="end"/>
        </w:r>
      </w:hyperlink>
    </w:p>
    <w:p w14:paraId="1C962A04" w14:textId="53E0B2D9" w:rsidR="00067A8C" w:rsidRDefault="009D46D3">
      <w:pPr>
        <w:pStyle w:val="Sadraj1"/>
        <w:rPr>
          <w:rFonts w:asciiTheme="minorHAnsi" w:eastAsiaTheme="minorEastAsia" w:hAnsiTheme="minorHAnsi" w:cstheme="minorBidi"/>
          <w:noProof/>
          <w:sz w:val="22"/>
          <w:szCs w:val="22"/>
        </w:rPr>
      </w:pPr>
      <w:hyperlink w:anchor="_Toc45380778" w:history="1">
        <w:r w:rsidR="00067A8C" w:rsidRPr="00686878">
          <w:rPr>
            <w:rStyle w:val="Hiperveza"/>
            <w:noProof/>
          </w:rPr>
          <w:t>Slika 7. Odabir baze podataka (izvor: vlastita izrada)</w:t>
        </w:r>
        <w:r w:rsidR="00067A8C">
          <w:rPr>
            <w:noProof/>
            <w:webHidden/>
          </w:rPr>
          <w:tab/>
        </w:r>
        <w:r w:rsidR="00067A8C">
          <w:rPr>
            <w:noProof/>
            <w:webHidden/>
          </w:rPr>
          <w:fldChar w:fldCharType="begin"/>
        </w:r>
        <w:r w:rsidR="00067A8C">
          <w:rPr>
            <w:noProof/>
            <w:webHidden/>
          </w:rPr>
          <w:instrText xml:space="preserve"> PAGEREF _Toc45380778 \h </w:instrText>
        </w:r>
        <w:r w:rsidR="00067A8C">
          <w:rPr>
            <w:noProof/>
            <w:webHidden/>
          </w:rPr>
        </w:r>
        <w:r w:rsidR="00067A8C">
          <w:rPr>
            <w:noProof/>
            <w:webHidden/>
          </w:rPr>
          <w:fldChar w:fldCharType="separate"/>
        </w:r>
        <w:r w:rsidR="00067A8C">
          <w:rPr>
            <w:noProof/>
            <w:webHidden/>
          </w:rPr>
          <w:t>28</w:t>
        </w:r>
        <w:r w:rsidR="00067A8C">
          <w:rPr>
            <w:noProof/>
            <w:webHidden/>
          </w:rPr>
          <w:fldChar w:fldCharType="end"/>
        </w:r>
      </w:hyperlink>
    </w:p>
    <w:p w14:paraId="47D6900D" w14:textId="411453D6" w:rsidR="00067A8C" w:rsidRDefault="009D46D3">
      <w:pPr>
        <w:pStyle w:val="Sadraj1"/>
        <w:rPr>
          <w:rFonts w:asciiTheme="minorHAnsi" w:eastAsiaTheme="minorEastAsia" w:hAnsiTheme="minorHAnsi" w:cstheme="minorBidi"/>
          <w:noProof/>
          <w:sz w:val="22"/>
          <w:szCs w:val="22"/>
        </w:rPr>
      </w:pPr>
      <w:hyperlink w:anchor="_Toc45380779" w:history="1">
        <w:r w:rsidR="00067A8C" w:rsidRPr="00686878">
          <w:rPr>
            <w:rStyle w:val="Hiperveza"/>
            <w:noProof/>
          </w:rPr>
          <w:t>Slika 9. Preuzimanje R paketa (izvor: vlastita izrada)</w:t>
        </w:r>
        <w:r w:rsidR="00067A8C">
          <w:rPr>
            <w:noProof/>
            <w:webHidden/>
          </w:rPr>
          <w:tab/>
        </w:r>
        <w:r w:rsidR="00067A8C">
          <w:rPr>
            <w:noProof/>
            <w:webHidden/>
          </w:rPr>
          <w:fldChar w:fldCharType="begin"/>
        </w:r>
        <w:r w:rsidR="00067A8C">
          <w:rPr>
            <w:noProof/>
            <w:webHidden/>
          </w:rPr>
          <w:instrText xml:space="preserve"> PAGEREF _Toc45380779 \h </w:instrText>
        </w:r>
        <w:r w:rsidR="00067A8C">
          <w:rPr>
            <w:noProof/>
            <w:webHidden/>
          </w:rPr>
        </w:r>
        <w:r w:rsidR="00067A8C">
          <w:rPr>
            <w:noProof/>
            <w:webHidden/>
          </w:rPr>
          <w:fldChar w:fldCharType="separate"/>
        </w:r>
        <w:r w:rsidR="00067A8C">
          <w:rPr>
            <w:noProof/>
            <w:webHidden/>
          </w:rPr>
          <w:t>31</w:t>
        </w:r>
        <w:r w:rsidR="00067A8C">
          <w:rPr>
            <w:noProof/>
            <w:webHidden/>
          </w:rPr>
          <w:fldChar w:fldCharType="end"/>
        </w:r>
      </w:hyperlink>
    </w:p>
    <w:p w14:paraId="0D613032" w14:textId="43728A41" w:rsidR="00067A8C" w:rsidRDefault="009D46D3">
      <w:pPr>
        <w:pStyle w:val="Sadraj1"/>
        <w:rPr>
          <w:rFonts w:asciiTheme="minorHAnsi" w:eastAsiaTheme="minorEastAsia" w:hAnsiTheme="minorHAnsi" w:cstheme="minorBidi"/>
          <w:noProof/>
          <w:sz w:val="22"/>
          <w:szCs w:val="22"/>
        </w:rPr>
      </w:pPr>
      <w:hyperlink w:anchor="_Toc45380780" w:history="1">
        <w:r w:rsidR="00067A8C" w:rsidRPr="00686878">
          <w:rPr>
            <w:rStyle w:val="Hiperveza"/>
            <w:noProof/>
          </w:rPr>
          <w:t>Slika 10. Pokretanje R paketa (izvor: vlastita izrada)</w:t>
        </w:r>
        <w:r w:rsidR="00067A8C">
          <w:rPr>
            <w:noProof/>
            <w:webHidden/>
          </w:rPr>
          <w:tab/>
        </w:r>
        <w:r w:rsidR="00067A8C">
          <w:rPr>
            <w:noProof/>
            <w:webHidden/>
          </w:rPr>
          <w:fldChar w:fldCharType="begin"/>
        </w:r>
        <w:r w:rsidR="00067A8C">
          <w:rPr>
            <w:noProof/>
            <w:webHidden/>
          </w:rPr>
          <w:instrText xml:space="preserve"> PAGEREF _Toc45380780 \h </w:instrText>
        </w:r>
        <w:r w:rsidR="00067A8C">
          <w:rPr>
            <w:noProof/>
            <w:webHidden/>
          </w:rPr>
        </w:r>
        <w:r w:rsidR="00067A8C">
          <w:rPr>
            <w:noProof/>
            <w:webHidden/>
          </w:rPr>
          <w:fldChar w:fldCharType="separate"/>
        </w:r>
        <w:r w:rsidR="00067A8C">
          <w:rPr>
            <w:noProof/>
            <w:webHidden/>
          </w:rPr>
          <w:t>31</w:t>
        </w:r>
        <w:r w:rsidR="00067A8C">
          <w:rPr>
            <w:noProof/>
            <w:webHidden/>
          </w:rPr>
          <w:fldChar w:fldCharType="end"/>
        </w:r>
      </w:hyperlink>
    </w:p>
    <w:p w14:paraId="6482B019" w14:textId="0A5FEC28" w:rsidR="00067A8C" w:rsidRDefault="009D46D3">
      <w:pPr>
        <w:pStyle w:val="Sadraj1"/>
        <w:rPr>
          <w:rFonts w:asciiTheme="minorHAnsi" w:eastAsiaTheme="minorEastAsia" w:hAnsiTheme="minorHAnsi" w:cstheme="minorBidi"/>
          <w:noProof/>
          <w:sz w:val="22"/>
          <w:szCs w:val="22"/>
        </w:rPr>
      </w:pPr>
      <w:hyperlink w:anchor="_Toc45380781" w:history="1">
        <w:r w:rsidR="00067A8C" w:rsidRPr="00686878">
          <w:rPr>
            <w:rStyle w:val="Hiperveza"/>
            <w:noProof/>
          </w:rPr>
          <w:t>Slika 11. Postavljanje dozvole za čitanje i pisanje u mapu 1/2 (izvor: vlastita izrada)</w:t>
        </w:r>
        <w:r w:rsidR="00067A8C">
          <w:rPr>
            <w:noProof/>
            <w:webHidden/>
          </w:rPr>
          <w:tab/>
        </w:r>
        <w:r w:rsidR="00067A8C">
          <w:rPr>
            <w:noProof/>
            <w:webHidden/>
          </w:rPr>
          <w:fldChar w:fldCharType="begin"/>
        </w:r>
        <w:r w:rsidR="00067A8C">
          <w:rPr>
            <w:noProof/>
            <w:webHidden/>
          </w:rPr>
          <w:instrText xml:space="preserve"> PAGEREF _Toc45380781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04AAA94B" w14:textId="3EE8DC9F" w:rsidR="00067A8C" w:rsidRDefault="009D46D3">
      <w:pPr>
        <w:pStyle w:val="Sadraj1"/>
        <w:rPr>
          <w:rFonts w:asciiTheme="minorHAnsi" w:eastAsiaTheme="minorEastAsia" w:hAnsiTheme="minorHAnsi" w:cstheme="minorBidi"/>
          <w:noProof/>
          <w:sz w:val="22"/>
          <w:szCs w:val="22"/>
        </w:rPr>
      </w:pPr>
      <w:hyperlink w:anchor="_Toc45380782" w:history="1">
        <w:r w:rsidR="00067A8C" w:rsidRPr="00686878">
          <w:rPr>
            <w:rStyle w:val="Hiperveza"/>
            <w:noProof/>
          </w:rPr>
          <w:t>Slika 12. Postavljanje dozvole za čitanje i pisanje u mapu 2/2 (izvor: vlastita izrada)</w:t>
        </w:r>
        <w:r w:rsidR="00067A8C">
          <w:rPr>
            <w:noProof/>
            <w:webHidden/>
          </w:rPr>
          <w:tab/>
        </w:r>
        <w:r w:rsidR="00067A8C">
          <w:rPr>
            <w:noProof/>
            <w:webHidden/>
          </w:rPr>
          <w:fldChar w:fldCharType="begin"/>
        </w:r>
        <w:r w:rsidR="00067A8C">
          <w:rPr>
            <w:noProof/>
            <w:webHidden/>
          </w:rPr>
          <w:instrText xml:space="preserve"> PAGEREF _Toc45380782 \h </w:instrText>
        </w:r>
        <w:r w:rsidR="00067A8C">
          <w:rPr>
            <w:noProof/>
            <w:webHidden/>
          </w:rPr>
        </w:r>
        <w:r w:rsidR="00067A8C">
          <w:rPr>
            <w:noProof/>
            <w:webHidden/>
          </w:rPr>
          <w:fldChar w:fldCharType="separate"/>
        </w:r>
        <w:r w:rsidR="00067A8C">
          <w:rPr>
            <w:noProof/>
            <w:webHidden/>
          </w:rPr>
          <w:t>33</w:t>
        </w:r>
        <w:r w:rsidR="00067A8C">
          <w:rPr>
            <w:noProof/>
            <w:webHidden/>
          </w:rPr>
          <w:fldChar w:fldCharType="end"/>
        </w:r>
      </w:hyperlink>
    </w:p>
    <w:p w14:paraId="222D5F8A" w14:textId="003A41E3" w:rsidR="00067A8C" w:rsidRDefault="009D46D3">
      <w:pPr>
        <w:pStyle w:val="Sadraj1"/>
        <w:rPr>
          <w:rFonts w:asciiTheme="minorHAnsi" w:eastAsiaTheme="minorEastAsia" w:hAnsiTheme="minorHAnsi" w:cstheme="minorBidi"/>
          <w:noProof/>
          <w:sz w:val="22"/>
          <w:szCs w:val="22"/>
        </w:rPr>
      </w:pPr>
      <w:hyperlink w:anchor="_Toc45380783" w:history="1">
        <w:r w:rsidR="00067A8C" w:rsidRPr="00686878">
          <w:rPr>
            <w:rStyle w:val="Hiperveza"/>
            <w:noProof/>
          </w:rPr>
          <w:t>Slika 13. prikaz izgleda izvornih podataka (izvor: vlastita izrada)</w:t>
        </w:r>
        <w:r w:rsidR="00067A8C">
          <w:rPr>
            <w:noProof/>
            <w:webHidden/>
          </w:rPr>
          <w:tab/>
        </w:r>
        <w:r w:rsidR="00067A8C">
          <w:rPr>
            <w:noProof/>
            <w:webHidden/>
          </w:rPr>
          <w:fldChar w:fldCharType="begin"/>
        </w:r>
        <w:r w:rsidR="00067A8C">
          <w:rPr>
            <w:noProof/>
            <w:webHidden/>
          </w:rPr>
          <w:instrText xml:space="preserve"> PAGEREF _Toc45380783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1B6FAF0" w14:textId="7E94B902" w:rsidR="00067A8C" w:rsidRDefault="009D46D3">
      <w:pPr>
        <w:pStyle w:val="Sadraj1"/>
        <w:rPr>
          <w:rFonts w:asciiTheme="minorHAnsi" w:eastAsiaTheme="minorEastAsia" w:hAnsiTheme="minorHAnsi" w:cstheme="minorBidi"/>
          <w:noProof/>
          <w:sz w:val="22"/>
          <w:szCs w:val="22"/>
        </w:rPr>
      </w:pPr>
      <w:hyperlink w:anchor="_Toc45380784" w:history="1">
        <w:r w:rsidR="00067A8C" w:rsidRPr="00686878">
          <w:rPr>
            <w:rStyle w:val="Hiperveza"/>
            <w:noProof/>
          </w:rPr>
          <w:t>Slika 14. Model skladišta podataka (izvor: vlastita izrada)</w:t>
        </w:r>
        <w:r w:rsidR="00067A8C">
          <w:rPr>
            <w:noProof/>
            <w:webHidden/>
          </w:rPr>
          <w:tab/>
        </w:r>
        <w:r w:rsidR="00067A8C">
          <w:rPr>
            <w:noProof/>
            <w:webHidden/>
          </w:rPr>
          <w:fldChar w:fldCharType="begin"/>
        </w:r>
        <w:r w:rsidR="00067A8C">
          <w:rPr>
            <w:noProof/>
            <w:webHidden/>
          </w:rPr>
          <w:instrText xml:space="preserve"> PAGEREF _Toc45380784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3C59FCF" w14:textId="10EA90DF" w:rsidR="00067A8C" w:rsidRDefault="009D46D3">
      <w:pPr>
        <w:pStyle w:val="Sadraj1"/>
        <w:rPr>
          <w:rFonts w:asciiTheme="minorHAnsi" w:eastAsiaTheme="minorEastAsia" w:hAnsiTheme="minorHAnsi" w:cstheme="minorBidi"/>
          <w:noProof/>
          <w:sz w:val="22"/>
          <w:szCs w:val="22"/>
        </w:rPr>
      </w:pPr>
      <w:hyperlink w:anchor="_Toc45380785" w:history="1">
        <w:r w:rsidR="00067A8C" w:rsidRPr="00686878">
          <w:rPr>
            <w:rStyle w:val="Hiperveza"/>
            <w:noProof/>
          </w:rPr>
          <w:t>Slika 15. Prikaz rezultata procedure (izvor: vlastita izrada)</w:t>
        </w:r>
        <w:r w:rsidR="00067A8C">
          <w:rPr>
            <w:noProof/>
            <w:webHidden/>
          </w:rPr>
          <w:tab/>
        </w:r>
        <w:r w:rsidR="00067A8C">
          <w:rPr>
            <w:noProof/>
            <w:webHidden/>
          </w:rPr>
          <w:fldChar w:fldCharType="begin"/>
        </w:r>
        <w:r w:rsidR="00067A8C">
          <w:rPr>
            <w:noProof/>
            <w:webHidden/>
          </w:rPr>
          <w:instrText xml:space="preserve"> PAGEREF _Toc45380785 \h </w:instrText>
        </w:r>
        <w:r w:rsidR="00067A8C">
          <w:rPr>
            <w:noProof/>
            <w:webHidden/>
          </w:rPr>
        </w:r>
        <w:r w:rsidR="00067A8C">
          <w:rPr>
            <w:noProof/>
            <w:webHidden/>
          </w:rPr>
          <w:fldChar w:fldCharType="separate"/>
        </w:r>
        <w:r w:rsidR="00067A8C">
          <w:rPr>
            <w:noProof/>
            <w:webHidden/>
          </w:rPr>
          <w:t>41</w:t>
        </w:r>
        <w:r w:rsidR="00067A8C">
          <w:rPr>
            <w:noProof/>
            <w:webHidden/>
          </w:rPr>
          <w:fldChar w:fldCharType="end"/>
        </w:r>
      </w:hyperlink>
    </w:p>
    <w:p w14:paraId="6F907AC6" w14:textId="2710B64F" w:rsidR="00067A8C" w:rsidRDefault="009D46D3">
      <w:pPr>
        <w:pStyle w:val="Sadraj1"/>
        <w:rPr>
          <w:rFonts w:asciiTheme="minorHAnsi" w:eastAsiaTheme="minorEastAsia" w:hAnsiTheme="minorHAnsi" w:cstheme="minorBidi"/>
          <w:noProof/>
          <w:sz w:val="22"/>
          <w:szCs w:val="22"/>
        </w:rPr>
      </w:pPr>
      <w:hyperlink w:anchor="_Toc45380786" w:history="1">
        <w:r w:rsidR="00067A8C" w:rsidRPr="00686878">
          <w:rPr>
            <w:rStyle w:val="Hiperveza"/>
            <w:noProof/>
          </w:rPr>
          <w:t>Slika 16. Prikaz alternativnog rezultata procedure (izvor: vlastita izrada)</w:t>
        </w:r>
        <w:r w:rsidR="00067A8C">
          <w:rPr>
            <w:noProof/>
            <w:webHidden/>
          </w:rPr>
          <w:tab/>
        </w:r>
        <w:r w:rsidR="00067A8C">
          <w:rPr>
            <w:noProof/>
            <w:webHidden/>
          </w:rPr>
          <w:fldChar w:fldCharType="begin"/>
        </w:r>
        <w:r w:rsidR="00067A8C">
          <w:rPr>
            <w:noProof/>
            <w:webHidden/>
          </w:rPr>
          <w:instrText xml:space="preserve"> PAGEREF _Toc45380786 \h </w:instrText>
        </w:r>
        <w:r w:rsidR="00067A8C">
          <w:rPr>
            <w:noProof/>
            <w:webHidden/>
          </w:rPr>
        </w:r>
        <w:r w:rsidR="00067A8C">
          <w:rPr>
            <w:noProof/>
            <w:webHidden/>
          </w:rPr>
          <w:fldChar w:fldCharType="separate"/>
        </w:r>
        <w:r w:rsidR="00067A8C">
          <w:rPr>
            <w:noProof/>
            <w:webHidden/>
          </w:rPr>
          <w:t>42</w:t>
        </w:r>
        <w:r w:rsidR="00067A8C">
          <w:rPr>
            <w:noProof/>
            <w:webHidden/>
          </w:rPr>
          <w:fldChar w:fldCharType="end"/>
        </w:r>
      </w:hyperlink>
    </w:p>
    <w:p w14:paraId="14C2EF13" w14:textId="0CD131D0" w:rsidR="00067A8C" w:rsidRDefault="009D46D3">
      <w:pPr>
        <w:pStyle w:val="Sadraj1"/>
        <w:rPr>
          <w:rFonts w:asciiTheme="minorHAnsi" w:eastAsiaTheme="minorEastAsia" w:hAnsiTheme="minorHAnsi" w:cstheme="minorBidi"/>
          <w:noProof/>
          <w:sz w:val="22"/>
          <w:szCs w:val="22"/>
        </w:rPr>
      </w:pPr>
      <w:hyperlink w:anchor="_Toc45380787" w:history="1">
        <w:r w:rsidR="00067A8C" w:rsidRPr="00686878">
          <w:rPr>
            <w:rStyle w:val="Hiperveza"/>
            <w:noProof/>
          </w:rPr>
          <w:t>Slika 17. Prikaz alternativnog rezultata procedure prilagođenog stanovništvu (izvor: vlastita izrada)</w:t>
        </w:r>
        <w:r w:rsidR="00067A8C">
          <w:rPr>
            <w:noProof/>
            <w:webHidden/>
          </w:rPr>
          <w:tab/>
        </w:r>
        <w:r w:rsidR="00067A8C">
          <w:rPr>
            <w:noProof/>
            <w:webHidden/>
          </w:rPr>
          <w:fldChar w:fldCharType="begin"/>
        </w:r>
        <w:r w:rsidR="00067A8C">
          <w:rPr>
            <w:noProof/>
            <w:webHidden/>
          </w:rPr>
          <w:instrText xml:space="preserve"> PAGEREF _Toc45380787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155A6A2C" w14:textId="0B68B0EE" w:rsidR="00067A8C" w:rsidRDefault="009D46D3">
      <w:pPr>
        <w:pStyle w:val="Sadraj1"/>
        <w:rPr>
          <w:rFonts w:asciiTheme="minorHAnsi" w:eastAsiaTheme="minorEastAsia" w:hAnsiTheme="minorHAnsi" w:cstheme="minorBidi"/>
          <w:noProof/>
          <w:sz w:val="22"/>
          <w:szCs w:val="22"/>
        </w:rPr>
      </w:pPr>
      <w:hyperlink w:anchor="_Toc45380788" w:history="1">
        <w:r w:rsidR="00067A8C" w:rsidRPr="00686878">
          <w:rPr>
            <w:rStyle w:val="Hiperveza"/>
            <w:noProof/>
          </w:rPr>
          <w:t>Slika 18. Prikaz najugroženijih rasnih skupina od strane policijskih službenika(izvor: vlastita izrada)</w:t>
        </w:r>
        <w:r w:rsidR="00067A8C">
          <w:rPr>
            <w:noProof/>
            <w:webHidden/>
          </w:rPr>
          <w:tab/>
        </w:r>
        <w:r w:rsidR="00067A8C">
          <w:rPr>
            <w:noProof/>
            <w:webHidden/>
          </w:rPr>
          <w:fldChar w:fldCharType="begin"/>
        </w:r>
        <w:r w:rsidR="00067A8C">
          <w:rPr>
            <w:noProof/>
            <w:webHidden/>
          </w:rPr>
          <w:instrText xml:space="preserve"> PAGEREF _Toc45380788 \h </w:instrText>
        </w:r>
        <w:r w:rsidR="00067A8C">
          <w:rPr>
            <w:noProof/>
            <w:webHidden/>
          </w:rPr>
        </w:r>
        <w:r w:rsidR="00067A8C">
          <w:rPr>
            <w:noProof/>
            <w:webHidden/>
          </w:rPr>
          <w:fldChar w:fldCharType="separate"/>
        </w:r>
        <w:r w:rsidR="00067A8C">
          <w:rPr>
            <w:noProof/>
            <w:webHidden/>
          </w:rPr>
          <w:t>47</w:t>
        </w:r>
        <w:r w:rsidR="00067A8C">
          <w:rPr>
            <w:noProof/>
            <w:webHidden/>
          </w:rPr>
          <w:fldChar w:fldCharType="end"/>
        </w:r>
      </w:hyperlink>
    </w:p>
    <w:p w14:paraId="48A7CB49" w14:textId="791753C1" w:rsidR="00067A8C" w:rsidRDefault="009D46D3">
      <w:pPr>
        <w:pStyle w:val="Sadraj1"/>
        <w:rPr>
          <w:rFonts w:asciiTheme="minorHAnsi" w:eastAsiaTheme="minorEastAsia" w:hAnsiTheme="minorHAnsi" w:cstheme="minorBidi"/>
          <w:noProof/>
          <w:sz w:val="22"/>
          <w:szCs w:val="22"/>
        </w:rPr>
      </w:pPr>
      <w:hyperlink w:anchor="_Toc45380789" w:history="1">
        <w:r w:rsidR="00067A8C" w:rsidRPr="00686878">
          <w:rPr>
            <w:rStyle w:val="Hiperveza"/>
            <w:noProof/>
          </w:rPr>
          <w:t>Slika 19. Prikaz najugroženijih rasnih skupina u saveznim državama (izvor: vlastita izrada)</w:t>
        </w:r>
        <w:r w:rsidR="00067A8C">
          <w:rPr>
            <w:noProof/>
            <w:webHidden/>
          </w:rPr>
          <w:tab/>
        </w:r>
        <w:r w:rsidR="00067A8C">
          <w:rPr>
            <w:noProof/>
            <w:webHidden/>
          </w:rPr>
          <w:fldChar w:fldCharType="begin"/>
        </w:r>
        <w:r w:rsidR="00067A8C">
          <w:rPr>
            <w:noProof/>
            <w:webHidden/>
          </w:rPr>
          <w:instrText xml:space="preserve"> PAGEREF _Toc45380789 \h </w:instrText>
        </w:r>
        <w:r w:rsidR="00067A8C">
          <w:rPr>
            <w:noProof/>
            <w:webHidden/>
          </w:rPr>
        </w:r>
        <w:r w:rsidR="00067A8C">
          <w:rPr>
            <w:noProof/>
            <w:webHidden/>
          </w:rPr>
          <w:fldChar w:fldCharType="separate"/>
        </w:r>
        <w:r w:rsidR="00067A8C">
          <w:rPr>
            <w:noProof/>
            <w:webHidden/>
          </w:rPr>
          <w:t>47</w:t>
        </w:r>
        <w:r w:rsidR="00067A8C">
          <w:rPr>
            <w:noProof/>
            <w:webHidden/>
          </w:rPr>
          <w:fldChar w:fldCharType="end"/>
        </w:r>
      </w:hyperlink>
    </w:p>
    <w:p w14:paraId="682E9D4A" w14:textId="7091226D" w:rsidR="00067A8C" w:rsidRDefault="009D46D3">
      <w:pPr>
        <w:pStyle w:val="Sadraj1"/>
        <w:rPr>
          <w:rFonts w:asciiTheme="minorHAnsi" w:eastAsiaTheme="minorEastAsia" w:hAnsiTheme="minorHAnsi" w:cstheme="minorBidi"/>
          <w:noProof/>
          <w:sz w:val="22"/>
          <w:szCs w:val="22"/>
        </w:rPr>
      </w:pPr>
      <w:hyperlink w:anchor="_Toc45380790" w:history="1">
        <w:r w:rsidR="00067A8C" w:rsidRPr="00686878">
          <w:rPr>
            <w:rStyle w:val="Hiperveza"/>
            <w:noProof/>
          </w:rPr>
          <w:t>Slika 20.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_Toc45380790 \h </w:instrText>
        </w:r>
        <w:r w:rsidR="00067A8C">
          <w:rPr>
            <w:noProof/>
            <w:webHidden/>
          </w:rPr>
        </w:r>
        <w:r w:rsidR="00067A8C">
          <w:rPr>
            <w:noProof/>
            <w:webHidden/>
          </w:rPr>
          <w:fldChar w:fldCharType="separate"/>
        </w:r>
        <w:r w:rsidR="00067A8C">
          <w:rPr>
            <w:noProof/>
            <w:webHidden/>
          </w:rPr>
          <w:t>48</w:t>
        </w:r>
        <w:r w:rsidR="00067A8C">
          <w:rPr>
            <w:noProof/>
            <w:webHidden/>
          </w:rPr>
          <w:fldChar w:fldCharType="end"/>
        </w:r>
      </w:hyperlink>
    </w:p>
    <w:p w14:paraId="5F54FDB1" w14:textId="31D4AB00" w:rsidR="00067A8C" w:rsidRDefault="009D46D3">
      <w:pPr>
        <w:pStyle w:val="Sadraj1"/>
        <w:rPr>
          <w:rFonts w:asciiTheme="minorHAnsi" w:eastAsiaTheme="minorEastAsia" w:hAnsiTheme="minorHAnsi" w:cstheme="minorBidi"/>
          <w:noProof/>
          <w:sz w:val="22"/>
          <w:szCs w:val="22"/>
        </w:rPr>
      </w:pPr>
      <w:hyperlink w:anchor="_Toc45380791" w:history="1">
        <w:r w:rsidR="00067A8C" w:rsidRPr="00686878">
          <w:rPr>
            <w:rStyle w:val="Hiperveza"/>
            <w:noProof/>
          </w:rPr>
          <w:t>Slika 21.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_Toc45380791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5A955906" w14:textId="20B6A8B9" w:rsidR="00067A8C" w:rsidRDefault="009D46D3">
      <w:pPr>
        <w:pStyle w:val="Sadraj1"/>
        <w:rPr>
          <w:rFonts w:asciiTheme="minorHAnsi" w:eastAsiaTheme="minorEastAsia" w:hAnsiTheme="minorHAnsi" w:cstheme="minorBidi"/>
          <w:noProof/>
          <w:sz w:val="22"/>
          <w:szCs w:val="22"/>
        </w:rPr>
      </w:pPr>
      <w:hyperlink w:anchor="_Toc45380792" w:history="1">
        <w:r w:rsidR="00067A8C" w:rsidRPr="00686878">
          <w:rPr>
            <w:rStyle w:val="Hiperveza"/>
            <w:noProof/>
          </w:rPr>
          <w:t>Slika 22. Prikaz najugroženijih rasnih skupina u tri preostale savezne države (izvor: vlastita izrada)</w:t>
        </w:r>
        <w:r w:rsidR="00067A8C">
          <w:rPr>
            <w:noProof/>
            <w:webHidden/>
          </w:rPr>
          <w:tab/>
        </w:r>
        <w:r w:rsidR="00067A8C">
          <w:rPr>
            <w:noProof/>
            <w:webHidden/>
          </w:rPr>
          <w:fldChar w:fldCharType="begin"/>
        </w:r>
        <w:r w:rsidR="00067A8C">
          <w:rPr>
            <w:noProof/>
            <w:webHidden/>
          </w:rPr>
          <w:instrText xml:space="preserve"> PAGEREF _Toc45380792 \h </w:instrText>
        </w:r>
        <w:r w:rsidR="00067A8C">
          <w:rPr>
            <w:noProof/>
            <w:webHidden/>
          </w:rPr>
        </w:r>
        <w:r w:rsidR="00067A8C">
          <w:rPr>
            <w:noProof/>
            <w:webHidden/>
          </w:rPr>
          <w:fldChar w:fldCharType="separate"/>
        </w:r>
        <w:r w:rsidR="00067A8C">
          <w:rPr>
            <w:noProof/>
            <w:webHidden/>
          </w:rPr>
          <w:t>53</w:t>
        </w:r>
        <w:r w:rsidR="00067A8C">
          <w:rPr>
            <w:noProof/>
            <w:webHidden/>
          </w:rPr>
          <w:fldChar w:fldCharType="end"/>
        </w:r>
      </w:hyperlink>
    </w:p>
    <w:p w14:paraId="50F29F92" w14:textId="2E852056"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bookmarkEnd w:id="0"/>
    <w:p w14:paraId="07056B3A" w14:textId="0A2636A0" w:rsidR="00A026CD" w:rsidRPr="00425673" w:rsidRDefault="00A026CD" w:rsidP="00425673">
      <w:pPr>
        <w:spacing w:after="200" w:line="276" w:lineRule="auto"/>
        <w:rPr>
          <w:rFonts w:ascii="Arial" w:hAnsi="Arial" w:cs="Arial"/>
        </w:rPr>
      </w:pPr>
    </w:p>
    <w:sectPr w:rsidR="00A026CD" w:rsidRPr="00425673" w:rsidSect="00BE4D7E">
      <w:footerReference w:type="default" r:id="rId4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73A21" w14:textId="77777777" w:rsidR="009D46D3" w:rsidRDefault="009D46D3" w:rsidP="0015288B">
      <w:r>
        <w:separator/>
      </w:r>
    </w:p>
  </w:endnote>
  <w:endnote w:type="continuationSeparator" w:id="0">
    <w:p w14:paraId="28F89C45" w14:textId="77777777" w:rsidR="009D46D3" w:rsidRDefault="009D46D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292CA7" w:rsidRDefault="00292CA7">
    <w:pPr>
      <w:pStyle w:val="Podnoje"/>
      <w:jc w:val="right"/>
    </w:pPr>
  </w:p>
  <w:p w14:paraId="0FBBEF9C" w14:textId="77777777" w:rsidR="00292CA7" w:rsidRDefault="00292CA7">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292CA7" w:rsidRDefault="00292CA7">
    <w:pPr>
      <w:pStyle w:val="Podnoje"/>
      <w:jc w:val="right"/>
    </w:pPr>
  </w:p>
  <w:p w14:paraId="604A3030" w14:textId="77777777" w:rsidR="00292CA7" w:rsidRDefault="00292CA7">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EndPr/>
    <w:sdtContent>
      <w:p w14:paraId="1AF6215D" w14:textId="77777777" w:rsidR="00292CA7" w:rsidRDefault="00292CA7">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14:paraId="6F6AAFFE" w14:textId="77777777" w:rsidR="00292CA7" w:rsidRDefault="00292CA7">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292CA7" w:rsidRPr="00BE4D7E" w:rsidRDefault="00292CA7">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292CA7" w:rsidRDefault="00292CA7">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292CA7" w:rsidRPr="00BE4D7E" w:rsidRDefault="00292CA7">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14:paraId="2DDA5ACC" w14:textId="77777777" w:rsidR="00292CA7" w:rsidRDefault="00292CA7">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292CA7" w:rsidRPr="00BE4D7E" w:rsidRDefault="00292CA7">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292CA7" w:rsidRDefault="00292CA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2F400" w14:textId="77777777" w:rsidR="009D46D3" w:rsidRDefault="009D46D3" w:rsidP="0015288B">
      <w:r>
        <w:separator/>
      </w:r>
    </w:p>
  </w:footnote>
  <w:footnote w:type="continuationSeparator" w:id="0">
    <w:p w14:paraId="7AA1664D" w14:textId="77777777" w:rsidR="009D46D3" w:rsidRDefault="009D46D3" w:rsidP="0015288B">
      <w:r>
        <w:continuationSeparator/>
      </w:r>
    </w:p>
  </w:footnote>
  <w:footnote w:id="1">
    <w:p w14:paraId="7C5CDDB1" w14:textId="3A516F53" w:rsidR="00292CA7" w:rsidRDefault="00292CA7">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End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292CA7" w:rsidRPr="00B01584" w:rsidRDefault="00292CA7">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292CA7" w:rsidRPr="003C6138" w:rsidRDefault="00292CA7">
      <w:pPr>
        <w:pStyle w:val="Tekstfusnote"/>
      </w:pPr>
      <w:r>
        <w:rPr>
          <w:rStyle w:val="Referencafusnote"/>
        </w:rPr>
        <w:footnoteRef/>
      </w:r>
      <w:r>
        <w:t xml:space="preserve"> </w:t>
      </w:r>
      <w:r>
        <w:t xml:space="preserve">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292CA7" w:rsidRDefault="00292CA7" w:rsidP="00C45328">
      <w:pPr>
        <w:pStyle w:val="Tekstfusnote"/>
        <w:ind w:left="170" w:hanging="170"/>
      </w:pPr>
      <w:r>
        <w:rPr>
          <w:rStyle w:val="Referencafusnote"/>
        </w:rPr>
        <w:footnoteRef/>
      </w:r>
      <w:r>
        <w:t xml:space="preserve"> </w:t>
      </w:r>
      <w:r>
        <w:t>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End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292CA7" w:rsidRDefault="00292CA7">
      <w:pPr>
        <w:pStyle w:val="Tekstfusnote"/>
      </w:pPr>
      <w:r>
        <w:rPr>
          <w:rStyle w:val="Referencafusnote"/>
        </w:rPr>
        <w:footnoteRef/>
      </w:r>
      <w:r>
        <w:t xml:space="preserve"> </w:t>
      </w:r>
      <w:r>
        <w:t>Terabajt – jedinica za količinu podataka, točnije, 1 terabajt jednak je 1024 gigabajta</w:t>
      </w:r>
    </w:p>
  </w:footnote>
  <w:footnote w:id="6">
    <w:p w14:paraId="341E7094" w14:textId="4BC386C8" w:rsidR="00292CA7" w:rsidRDefault="00292CA7">
      <w:pPr>
        <w:pStyle w:val="Tekstfusnote"/>
      </w:pPr>
      <w:r>
        <w:rPr>
          <w:rStyle w:val="Referencafusnote"/>
        </w:rPr>
        <w:footnoteRef/>
      </w:r>
      <w:r>
        <w:t xml:space="preserve"> </w:t>
      </w:r>
      <w:r>
        <w:t>Petabajt – jedinica za količinu podataka, točnije, 1 petabajt jednak je 1024 terabajta</w:t>
      </w:r>
    </w:p>
  </w:footnote>
  <w:footnote w:id="7">
    <w:p w14:paraId="086BFA34" w14:textId="6075E294" w:rsidR="00292CA7" w:rsidRDefault="00292CA7" w:rsidP="00C45328">
      <w:pPr>
        <w:pStyle w:val="Tekstfusnote"/>
        <w:ind w:left="170" w:hanging="170"/>
      </w:pPr>
      <w:r>
        <w:rPr>
          <w:rStyle w:val="Referencafusnote"/>
        </w:rPr>
        <w:footnoteRef/>
      </w:r>
      <w:r>
        <w:t xml:space="preserve"> </w:t>
      </w:r>
      <w:r>
        <w:t>Oblak – skup računala (server-a) koji služe za pohranu i pristup podacima s bilo koje lokacije. Vlasnik vodi brigu o održavanju i pružanju svoje usluge pohrane, a korisnici iznajmljuju servis.</w:t>
      </w:r>
    </w:p>
  </w:footnote>
  <w:footnote w:id="8">
    <w:p w14:paraId="5500EF9A" w14:textId="399DEC62" w:rsidR="00292CA7" w:rsidRDefault="00292CA7">
      <w:pPr>
        <w:pStyle w:val="Tekstfusnote"/>
      </w:pPr>
      <w:r>
        <w:rPr>
          <w:rStyle w:val="Referencafusnote"/>
        </w:rPr>
        <w:footnoteRef/>
      </w:r>
      <w:r>
        <w:t xml:space="preserve"> </w:t>
      </w:r>
      <w:r>
        <w:t>Veliki brat – (engl. Big Brother) termin za svemoćnu i sveprisutna vlast, vlast koja nadzire i nastoji nadzirati sve podatke</w:t>
      </w:r>
    </w:p>
  </w:footnote>
  <w:footnote w:id="9">
    <w:p w14:paraId="0FC7ED2E" w14:textId="0906177A" w:rsidR="00292CA7" w:rsidRDefault="00292CA7">
      <w:pPr>
        <w:pStyle w:val="Tekstfusnote"/>
      </w:pPr>
      <w:r>
        <w:rPr>
          <w:rStyle w:val="Referencafusnote"/>
        </w:rPr>
        <w:footnoteRef/>
      </w:r>
      <w:r>
        <w:t xml:space="preserve"> </w:t>
      </w:r>
      <w:r>
        <w:t>Zetabajt – jednak je 1 000 000 petabajta</w:t>
      </w:r>
    </w:p>
  </w:footnote>
  <w:footnote w:id="10">
    <w:p w14:paraId="47BD1627" w14:textId="582D9AA7" w:rsidR="00292CA7" w:rsidRPr="00C8603A" w:rsidRDefault="00292CA7">
      <w:pPr>
        <w:pStyle w:val="Tekstfusnote"/>
        <w:rPr>
          <w:color w:val="000000" w:themeColor="text1"/>
        </w:rPr>
      </w:pPr>
      <w:r>
        <w:rPr>
          <w:rStyle w:val="Referencafusnote"/>
        </w:rPr>
        <w:footnoteRef/>
      </w:r>
      <w:r>
        <w:t xml:space="preserve"> </w:t>
      </w:r>
      <w:r>
        <w:t xml:space="preserve">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292CA7" w:rsidRDefault="00292CA7"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292CA7" w:rsidRDefault="00292CA7" w:rsidP="00C45328">
      <w:pPr>
        <w:pStyle w:val="Tekstfusnote"/>
        <w:ind w:left="227" w:hanging="227"/>
      </w:pPr>
      <w:r>
        <w:rPr>
          <w:rStyle w:val="Referencafusnote"/>
        </w:rPr>
        <w:footnoteRef/>
      </w:r>
      <w:r>
        <w:t xml:space="preserve"> </w:t>
      </w:r>
      <w:r>
        <w:t>Nezavisna varijabla – oni podaci koji su samostojeći i njihove vrijednosti ne ovise o drugim varijablama, ali određuju stanje neke varijable (Zavisne varijable)</w:t>
      </w:r>
    </w:p>
  </w:footnote>
  <w:footnote w:id="13">
    <w:p w14:paraId="7478C017" w14:textId="43D671FD" w:rsidR="00292CA7" w:rsidRDefault="00292CA7">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292CA7" w:rsidRDefault="00292CA7">
      <w:pPr>
        <w:pStyle w:val="Tekstfusnote"/>
      </w:pPr>
      <w:r>
        <w:rPr>
          <w:rStyle w:val="Referencafusnote"/>
        </w:rPr>
        <w:footnoteRef/>
      </w:r>
      <w:r>
        <w:t xml:space="preserve"> </w:t>
      </w:r>
      <w:r>
        <w:t xml:space="preserve">Izvor: </w:t>
      </w:r>
      <w:hyperlink r:id="rId3" w:history="1">
        <w:r>
          <w:rPr>
            <w:rStyle w:val="Hiperveza"/>
          </w:rPr>
          <w:t>https://docs.microsoft.com/en-us/sql/ssms/download-sql-server-management-studio-ssms?view=sql-server-ver15</w:t>
        </w:r>
      </w:hyperlink>
    </w:p>
  </w:footnote>
  <w:footnote w:id="15">
    <w:p w14:paraId="3F593F0C" w14:textId="336AC11A" w:rsidR="00292CA7" w:rsidRDefault="00292CA7">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292CA7" w:rsidRDefault="00292CA7"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292CA7" w:rsidRDefault="00292CA7">
      <w:pPr>
        <w:pStyle w:val="Tekstfusnote"/>
      </w:pPr>
      <w:r>
        <w:rPr>
          <w:rStyle w:val="Referencafusnote"/>
        </w:rPr>
        <w:footnoteRef/>
      </w:r>
      <w:r>
        <w:t xml:space="preserve"> </w:t>
      </w:r>
      <w:r>
        <w:t xml:space="preserve">Izvor: </w:t>
      </w:r>
      <w:hyperlink r:id="rId5" w:history="1">
        <w:r>
          <w:rPr>
            <w:rStyle w:val="Hiperveza"/>
          </w:rPr>
          <w:t>https://www.kaggle.com/kwullum/fatal-police-shootings-in-the-us</w:t>
        </w:r>
      </w:hyperlink>
    </w:p>
  </w:footnote>
  <w:footnote w:id="18">
    <w:p w14:paraId="6E3B536B" w14:textId="748AF48D" w:rsidR="00292CA7" w:rsidRDefault="00292CA7">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292CA7" w:rsidRDefault="00292CA7">
      <w:pPr>
        <w:pStyle w:val="Tekstfusnote"/>
      </w:pPr>
      <w:r>
        <w:rPr>
          <w:rStyle w:val="Referencafusnote"/>
        </w:rPr>
        <w:footnoteRef/>
      </w:r>
      <w:r>
        <w:t xml:space="preserve"> </w:t>
      </w:r>
      <w:r>
        <w:t xml:space="preserve">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7EAE"/>
    <w:rsid w:val="001A088D"/>
    <w:rsid w:val="001A23FA"/>
    <w:rsid w:val="001A5547"/>
    <w:rsid w:val="001A69EF"/>
    <w:rsid w:val="001A6A8F"/>
    <w:rsid w:val="001B0B0F"/>
    <w:rsid w:val="001B0CC4"/>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B16"/>
    <w:rsid w:val="00876B38"/>
    <w:rsid w:val="0087763E"/>
    <w:rsid w:val="008778D6"/>
    <w:rsid w:val="00881D5A"/>
    <w:rsid w:val="0088300E"/>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46D3"/>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7594"/>
    <w:rsid w:val="00F01713"/>
    <w:rsid w:val="00F01B71"/>
    <w:rsid w:val="00F061F3"/>
    <w:rsid w:val="00F06342"/>
    <w:rsid w:val="00F100F5"/>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4E"/>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75D28"/>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75D28"/>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1.png"/><Relationship Id="rId47"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5.png"/><Relationship Id="rId20" Type="http://schemas.openxmlformats.org/officeDocument/2006/relationships/image" Target="media/image5.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RabPred4</b:Tag>
    <b:SourceType>DocumentFromInternetSite</b:SourceType>
    <b:Guid>{E86669A3-85E8-4A4C-AACC-82782FA3F706}</b:Guid>
    <b:Title>SPPI: Predavanje 4</b:Title>
    <b:Year>2020</b:Year>
    <b:Author>
      <b:Author>
        <b:NameList>
          <b:Person>
            <b:Last>Kornelije</b:Last>
            <b:First>Rabuzin</b:First>
          </b:Person>
        </b:NameList>
      </b:Author>
    </b:Author>
    <b:InternetSiteTitle>elf.foi.hr</b:InternetSiteTitle>
    <b:Month>Ožujak</b:Month>
    <b:Day>21</b:Day>
    <b:URL>https://elfarchive1819.foi.hr/mod/resource/view.php?id=9659</b:URL>
    <b:RefOrder>6</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CD3EC1-A94E-4652-8F52-89B6F4981042}">
  <ds:schemaRefs>
    <ds:schemaRef ds:uri="http://schemas.openxmlformats.org/officeDocument/2006/bibliography"/>
  </ds:schemaRefs>
</ds:datastoreItem>
</file>

<file path=customXml/itemProps2.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14130</TotalTime>
  <Pages>62</Pages>
  <Words>17311</Words>
  <Characters>98678</Characters>
  <Application>Microsoft Office Word</Application>
  <DocSecurity>0</DocSecurity>
  <Lines>822</Lines>
  <Paragraphs>231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cp:lastModifiedBy>
  <cp:revision>1240</cp:revision>
  <cp:lastPrinted>2012-11-30T11:54:00Z</cp:lastPrinted>
  <dcterms:created xsi:type="dcterms:W3CDTF">2020-03-27T21:44:00Z</dcterms:created>
  <dcterms:modified xsi:type="dcterms:W3CDTF">2020-07-12T14:22:00Z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