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8E18DD" w14:textId="77777777" w:rsidR="00682484" w:rsidRPr="00E57A09" w:rsidRDefault="0096243B" w:rsidP="00E61470">
      <w:pPr>
        <w:spacing w:before="480" w:after="480" w:line="288" w:lineRule="auto"/>
        <w:jc w:val="center"/>
        <w:rPr>
          <w:rFonts w:ascii="黑体" w:eastAsia="黑体" w:hAnsi="黑体"/>
          <w:color w:val="FF0000"/>
          <w:sz w:val="44"/>
          <w:szCs w:val="44"/>
        </w:rPr>
      </w:pPr>
      <w:r w:rsidRPr="00E57A09">
        <w:rPr>
          <w:rFonts w:ascii="黑体" w:eastAsia="黑体" w:hAnsi="黑体" w:cs="Arial"/>
          <w:b/>
          <w:color w:val="FF0000"/>
          <w:sz w:val="44"/>
          <w:szCs w:val="44"/>
        </w:rPr>
        <w:t>《Linux操作系统》课程设计报告</w:t>
      </w:r>
    </w:p>
    <w:p w14:paraId="54BA909B" w14:textId="46F840BF" w:rsidR="00E57A09" w:rsidRDefault="00E57A09">
      <w:pPr>
        <w:spacing w:before="120" w:after="120" w:line="288" w:lineRule="auto"/>
        <w:rPr>
          <w:rFonts w:ascii="黑体" w:eastAsia="黑体" w:hAnsi="黑体" w:cs="Arial"/>
          <w:b/>
          <w:bCs/>
          <w:sz w:val="28"/>
          <w:szCs w:val="28"/>
        </w:rPr>
      </w:pPr>
      <w:r>
        <w:rPr>
          <w:rFonts w:ascii="黑体" w:eastAsia="黑体" w:hAnsi="黑体" w:cs="Arial" w:hint="eastAsia"/>
          <w:b/>
          <w:bCs/>
          <w:sz w:val="28"/>
          <w:szCs w:val="28"/>
        </w:rPr>
        <w:t>所属学期：2025-2026-2</w:t>
      </w:r>
    </w:p>
    <w:p w14:paraId="48852EF6" w14:textId="77777777" w:rsidR="006B54DD" w:rsidRPr="00145A0C" w:rsidRDefault="006B54DD" w:rsidP="006B54DD">
      <w:pPr>
        <w:spacing w:before="120" w:after="120" w:line="288" w:lineRule="auto"/>
        <w:rPr>
          <w:rFonts w:ascii="黑体" w:eastAsia="黑体" w:hAnsi="黑体"/>
          <w:sz w:val="28"/>
          <w:szCs w:val="28"/>
        </w:rPr>
      </w:pPr>
      <w:r w:rsidRPr="00145A0C">
        <w:rPr>
          <w:rFonts w:ascii="黑体" w:eastAsia="黑体" w:hAnsi="黑体" w:cs="Arial"/>
          <w:b/>
          <w:sz w:val="28"/>
          <w:szCs w:val="28"/>
        </w:rPr>
        <w:t>班　　级：</w:t>
      </w:r>
      <w:r>
        <w:rPr>
          <w:rFonts w:ascii="黑体" w:eastAsia="黑体" w:hAnsi="黑体" w:cs="Arial" w:hint="eastAsia"/>
          <w:b/>
          <w:sz w:val="28"/>
          <w:szCs w:val="28"/>
        </w:rPr>
        <w:t>2</w:t>
      </w:r>
      <w:r>
        <w:rPr>
          <w:rFonts w:ascii="黑体" w:eastAsia="黑体" w:hAnsi="黑体" w:cs="Arial"/>
          <w:b/>
          <w:sz w:val="28"/>
          <w:szCs w:val="28"/>
        </w:rPr>
        <w:t>4</w:t>
      </w:r>
      <w:r>
        <w:rPr>
          <w:rFonts w:ascii="黑体" w:eastAsia="黑体" w:hAnsi="黑体" w:cs="Arial" w:hint="eastAsia"/>
          <w:b/>
          <w:sz w:val="28"/>
          <w:szCs w:val="28"/>
        </w:rPr>
        <w:t>计科2班</w:t>
      </w:r>
    </w:p>
    <w:p w14:paraId="745C4A56" w14:textId="77777777" w:rsidR="006B54DD" w:rsidRPr="00145A0C" w:rsidRDefault="006B54DD" w:rsidP="006B54DD">
      <w:pPr>
        <w:spacing w:before="120" w:after="120" w:line="288" w:lineRule="auto"/>
        <w:rPr>
          <w:rFonts w:ascii="黑体" w:eastAsia="黑体" w:hAnsi="黑体"/>
          <w:sz w:val="28"/>
          <w:szCs w:val="28"/>
        </w:rPr>
      </w:pPr>
      <w:r w:rsidRPr="00145A0C">
        <w:rPr>
          <w:rFonts w:ascii="黑体" w:eastAsia="黑体" w:hAnsi="黑体" w:cs="Arial"/>
          <w:b/>
          <w:sz w:val="28"/>
          <w:szCs w:val="28"/>
        </w:rPr>
        <w:t>学　　号：</w:t>
      </w:r>
    </w:p>
    <w:p w14:paraId="4D343FC3" w14:textId="0C65BD4B" w:rsidR="00682484" w:rsidRPr="00145A0C" w:rsidRDefault="0096243B">
      <w:pPr>
        <w:spacing w:before="120" w:after="120" w:line="288" w:lineRule="auto"/>
        <w:rPr>
          <w:rFonts w:ascii="黑体" w:eastAsia="黑体" w:hAnsi="黑体"/>
          <w:sz w:val="28"/>
          <w:szCs w:val="28"/>
        </w:rPr>
      </w:pPr>
      <w:r w:rsidRPr="00145A0C">
        <w:rPr>
          <w:rFonts w:ascii="黑体" w:eastAsia="黑体" w:hAnsi="黑体" w:cs="Arial"/>
          <w:b/>
          <w:sz w:val="28"/>
          <w:szCs w:val="28"/>
        </w:rPr>
        <w:t>姓　　名：</w:t>
      </w:r>
    </w:p>
    <w:p w14:paraId="544EB1CC" w14:textId="77777777" w:rsidR="006B54DD" w:rsidRPr="00145A0C" w:rsidRDefault="006B54DD" w:rsidP="006B54DD">
      <w:pPr>
        <w:spacing w:before="120" w:after="120" w:line="288" w:lineRule="auto"/>
        <w:rPr>
          <w:rFonts w:ascii="黑体" w:eastAsia="黑体" w:hAnsi="黑体"/>
          <w:sz w:val="28"/>
          <w:szCs w:val="28"/>
        </w:rPr>
      </w:pPr>
      <w:r w:rsidRPr="00145A0C">
        <w:rPr>
          <w:rFonts w:ascii="黑体" w:eastAsia="黑体" w:hAnsi="黑体" w:cs="Arial"/>
          <w:b/>
          <w:sz w:val="28"/>
          <w:szCs w:val="28"/>
        </w:rPr>
        <w:t>设计题目：</w:t>
      </w:r>
    </w:p>
    <w:p w14:paraId="6FBA0929" w14:textId="6F1400E7" w:rsidR="00682484" w:rsidRPr="00145A0C" w:rsidRDefault="00145A0C" w:rsidP="00E61470">
      <w:pPr>
        <w:spacing w:before="120" w:after="120" w:line="288" w:lineRule="auto"/>
        <w:rPr>
          <w:rFonts w:ascii="黑体" w:eastAsia="黑体" w:hAnsi="黑体"/>
          <w:sz w:val="28"/>
          <w:szCs w:val="28"/>
        </w:rPr>
      </w:pPr>
      <w:r w:rsidRPr="00A5035C">
        <w:rPr>
          <w:rFonts w:ascii="黑体" w:eastAsia="黑体" w:hAnsi="黑体" w:cs="Arial"/>
          <w:b/>
          <w:bCs/>
          <w:sz w:val="28"/>
          <w:szCs w:val="28"/>
        </w:rPr>
        <w:t>设计时间：</w:t>
      </w:r>
      <w:r w:rsidR="007E0787">
        <w:rPr>
          <w:rFonts w:ascii="黑体" w:eastAsia="黑体" w:hAnsi="黑体" w:cs="Arial"/>
          <w:b/>
          <w:bCs/>
          <w:sz w:val="28"/>
          <w:szCs w:val="28"/>
        </w:rPr>
        <w:t>2026</w:t>
      </w:r>
      <w:r w:rsidRPr="00A5035C">
        <w:rPr>
          <w:rFonts w:ascii="黑体" w:eastAsia="黑体" w:hAnsi="黑体" w:cs="Arial"/>
          <w:b/>
          <w:bCs/>
          <w:sz w:val="28"/>
          <w:szCs w:val="28"/>
        </w:rPr>
        <w:t>年</w:t>
      </w:r>
      <w:r w:rsidR="007E0787">
        <w:rPr>
          <w:rFonts w:ascii="黑体" w:eastAsia="黑体" w:hAnsi="黑体" w:cs="Arial"/>
          <w:b/>
          <w:bCs/>
          <w:sz w:val="28"/>
          <w:szCs w:val="28"/>
        </w:rPr>
        <w:t>***</w:t>
      </w:r>
      <w:r w:rsidRPr="00A5035C">
        <w:rPr>
          <w:rFonts w:ascii="黑体" w:eastAsia="黑体" w:hAnsi="黑体" w:cs="Arial"/>
          <w:b/>
          <w:bCs/>
          <w:sz w:val="28"/>
          <w:szCs w:val="28"/>
        </w:rPr>
        <w:t>月</w:t>
      </w:r>
      <w:r w:rsidR="007E0787">
        <w:rPr>
          <w:rFonts w:ascii="黑体" w:eastAsia="黑体" w:hAnsi="黑体" w:cs="Arial"/>
          <w:b/>
          <w:bCs/>
          <w:sz w:val="28"/>
          <w:szCs w:val="28"/>
        </w:rPr>
        <w:t>***</w:t>
      </w:r>
      <w:r w:rsidRPr="00A5035C">
        <w:rPr>
          <w:rFonts w:ascii="黑体" w:eastAsia="黑体" w:hAnsi="黑体" w:cs="Arial"/>
          <w:b/>
          <w:bCs/>
          <w:sz w:val="28"/>
          <w:szCs w:val="28"/>
        </w:rPr>
        <w:t>日</w:t>
      </w:r>
      <w:r>
        <w:rPr>
          <w:rFonts w:ascii="黑体" w:eastAsia="黑体" w:hAnsi="黑体" w:cs="Arial" w:hint="eastAsia"/>
          <w:b/>
          <w:bCs/>
          <w:sz w:val="28"/>
          <w:szCs w:val="28"/>
        </w:rPr>
        <w:t xml:space="preserve"> </w:t>
      </w:r>
      <w:r w:rsidRPr="00A5035C">
        <w:rPr>
          <w:rFonts w:ascii="黑体" w:eastAsia="黑体" w:hAnsi="黑体" w:cs="Arial"/>
          <w:b/>
          <w:bCs/>
          <w:sz w:val="28"/>
          <w:szCs w:val="28"/>
        </w:rPr>
        <w:t>—</w:t>
      </w:r>
      <w:r>
        <w:rPr>
          <w:rFonts w:ascii="黑体" w:eastAsia="黑体" w:hAnsi="黑体" w:cs="Arial" w:hint="eastAsia"/>
          <w:b/>
          <w:bCs/>
          <w:sz w:val="28"/>
          <w:szCs w:val="28"/>
        </w:rPr>
        <w:t xml:space="preserve"> </w:t>
      </w:r>
      <w:r w:rsidR="007E0787">
        <w:rPr>
          <w:rFonts w:ascii="黑体" w:eastAsia="黑体" w:hAnsi="黑体" w:cs="Arial"/>
          <w:b/>
          <w:bCs/>
          <w:sz w:val="28"/>
          <w:szCs w:val="28"/>
        </w:rPr>
        <w:t>2026</w:t>
      </w:r>
      <w:r w:rsidRPr="00A5035C">
        <w:rPr>
          <w:rFonts w:ascii="黑体" w:eastAsia="黑体" w:hAnsi="黑体" w:cs="Arial"/>
          <w:b/>
          <w:bCs/>
          <w:sz w:val="28"/>
          <w:szCs w:val="28"/>
        </w:rPr>
        <w:t>年</w:t>
      </w:r>
      <w:r w:rsidR="007E0787">
        <w:rPr>
          <w:rFonts w:ascii="黑体" w:eastAsia="黑体" w:hAnsi="黑体" w:cs="Arial"/>
          <w:b/>
          <w:bCs/>
          <w:sz w:val="28"/>
          <w:szCs w:val="28"/>
        </w:rPr>
        <w:t>***</w:t>
      </w:r>
      <w:r w:rsidRPr="00A5035C">
        <w:rPr>
          <w:rFonts w:ascii="黑体" w:eastAsia="黑体" w:hAnsi="黑体" w:cs="Arial"/>
          <w:b/>
          <w:bCs/>
          <w:sz w:val="28"/>
          <w:szCs w:val="28"/>
        </w:rPr>
        <w:t>月</w:t>
      </w:r>
      <w:r w:rsidR="007E0787">
        <w:rPr>
          <w:rFonts w:ascii="黑体" w:eastAsia="黑体" w:hAnsi="黑体" w:cs="Arial"/>
          <w:b/>
          <w:bCs/>
          <w:sz w:val="28"/>
          <w:szCs w:val="28"/>
        </w:rPr>
        <w:t>***</w:t>
      </w:r>
      <w:r w:rsidRPr="00A5035C">
        <w:rPr>
          <w:rFonts w:ascii="黑体" w:eastAsia="黑体" w:hAnsi="黑体" w:cs="Arial"/>
          <w:b/>
          <w:bCs/>
          <w:sz w:val="28"/>
          <w:szCs w:val="28"/>
        </w:rPr>
        <w:t>日</w:t>
      </w:r>
    </w:p>
    <w:p w14:paraId="4EFE6FF1" w14:textId="77777777" w:rsidR="00682484" w:rsidRPr="00E57A09" w:rsidRDefault="0096243B">
      <w:pPr>
        <w:spacing w:before="380" w:after="140" w:line="288" w:lineRule="auto"/>
        <w:outlineLvl w:val="0"/>
        <w:rPr>
          <w:color w:val="FF0000"/>
        </w:rPr>
      </w:pPr>
      <w:bookmarkStart w:id="0" w:name="heading_0"/>
      <w:r w:rsidRPr="00E57A09">
        <w:rPr>
          <w:rFonts w:ascii="Arial" w:eastAsia="等线" w:hAnsi="Arial" w:cs="Arial"/>
          <w:b/>
          <w:color w:val="FF0000"/>
          <w:sz w:val="36"/>
        </w:rPr>
        <w:t>一、课程设计概述</w:t>
      </w:r>
      <w:bookmarkEnd w:id="0"/>
    </w:p>
    <w:p w14:paraId="121948BF" w14:textId="77777777" w:rsidR="00682484" w:rsidRPr="00FE5229" w:rsidRDefault="0096243B">
      <w:pPr>
        <w:spacing w:before="320" w:after="120" w:line="288" w:lineRule="auto"/>
        <w:outlineLvl w:val="1"/>
      </w:pPr>
      <w:bookmarkStart w:id="1" w:name="heading_1"/>
      <w:r w:rsidRPr="00FE5229">
        <w:rPr>
          <w:rFonts w:ascii="Arial" w:eastAsia="等线" w:hAnsi="Arial" w:cs="Arial"/>
          <w:b/>
          <w:sz w:val="32"/>
        </w:rPr>
        <w:t xml:space="preserve">1.1 </w:t>
      </w:r>
      <w:r w:rsidRPr="00FE5229">
        <w:rPr>
          <w:rFonts w:ascii="Arial" w:eastAsia="等线" w:hAnsi="Arial" w:cs="Arial"/>
          <w:b/>
          <w:sz w:val="32"/>
        </w:rPr>
        <w:t>设计背景与意义</w:t>
      </w:r>
      <w:bookmarkEnd w:id="1"/>
    </w:p>
    <w:p w14:paraId="6F0872D8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简要阐述本次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课程设计的背景（如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操作系统在服务器、嵌入式、云计算等领域的应用现状与需求）、设计的目的（如巩固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系统核心知识、提升实际操作与问题解决能力、掌握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环境下的开发</w:t>
      </w:r>
      <w:r w:rsidRPr="00FE5229">
        <w:rPr>
          <w:rFonts w:ascii="Arial" w:eastAsia="等线" w:hAnsi="Arial" w:cs="Arial"/>
        </w:rPr>
        <w:t>/</w:t>
      </w:r>
      <w:r w:rsidRPr="00FE5229">
        <w:rPr>
          <w:rFonts w:ascii="Arial" w:eastAsia="等线" w:hAnsi="Arial" w:cs="Arial"/>
        </w:rPr>
        <w:t>配置方法等）以及设计的现实意义（如对后续专业学习、职业发展的助力，对相关技术应用场景的实践价值等）。</w:t>
      </w:r>
    </w:p>
    <w:p w14:paraId="322AAFCC" w14:textId="77777777" w:rsidR="00682484" w:rsidRPr="00FE5229" w:rsidRDefault="0096243B">
      <w:pPr>
        <w:spacing w:before="320" w:after="120" w:line="288" w:lineRule="auto"/>
        <w:outlineLvl w:val="1"/>
      </w:pPr>
      <w:bookmarkStart w:id="2" w:name="heading_2"/>
      <w:r w:rsidRPr="00FE5229">
        <w:rPr>
          <w:rFonts w:ascii="Arial" w:eastAsia="等线" w:hAnsi="Arial" w:cs="Arial"/>
          <w:b/>
          <w:sz w:val="32"/>
        </w:rPr>
        <w:t xml:space="preserve">1.2 </w:t>
      </w:r>
      <w:r w:rsidRPr="00FE5229">
        <w:rPr>
          <w:rFonts w:ascii="Arial" w:eastAsia="等线" w:hAnsi="Arial" w:cs="Arial"/>
          <w:b/>
          <w:sz w:val="32"/>
        </w:rPr>
        <w:t>设计任务与要求</w:t>
      </w:r>
      <w:bookmarkEnd w:id="2"/>
    </w:p>
    <w:p w14:paraId="2AA6EB2B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明确本次课程设计的核心任务（需具体、可量化，如</w:t>
      </w:r>
      <w:r w:rsidRPr="00FE5229">
        <w:rPr>
          <w:rFonts w:ascii="Arial" w:eastAsia="等线" w:hAnsi="Arial" w:cs="Arial"/>
        </w:rPr>
        <w:t>“</w:t>
      </w:r>
      <w:r w:rsidRPr="00FE5229">
        <w:rPr>
          <w:rFonts w:ascii="Arial" w:eastAsia="等线" w:hAnsi="Arial" w:cs="Arial"/>
        </w:rPr>
        <w:t>完成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服务器的</w:t>
      </w:r>
      <w:r w:rsidRPr="00FE5229">
        <w:rPr>
          <w:rFonts w:ascii="Arial" w:eastAsia="等线" w:hAnsi="Arial" w:cs="Arial"/>
        </w:rPr>
        <w:t>LAMP</w:t>
      </w:r>
      <w:r w:rsidRPr="00FE5229">
        <w:rPr>
          <w:rFonts w:ascii="Arial" w:eastAsia="等线" w:hAnsi="Arial" w:cs="Arial"/>
        </w:rPr>
        <w:t>架构搭建与</w:t>
      </w:r>
      <w:r w:rsidRPr="00FE5229">
        <w:rPr>
          <w:rFonts w:ascii="Arial" w:eastAsia="等线" w:hAnsi="Arial" w:cs="Arial"/>
        </w:rPr>
        <w:t>Web</w:t>
      </w:r>
      <w:r w:rsidRPr="00FE5229">
        <w:rPr>
          <w:rFonts w:ascii="Arial" w:eastAsia="等线" w:hAnsi="Arial" w:cs="Arial"/>
        </w:rPr>
        <w:t>应用部署</w:t>
      </w:r>
      <w:r w:rsidRPr="00FE5229">
        <w:rPr>
          <w:rFonts w:ascii="Arial" w:eastAsia="等线" w:hAnsi="Arial" w:cs="Arial"/>
        </w:rPr>
        <w:t>”“</w:t>
      </w:r>
      <w:r w:rsidRPr="00FE5229">
        <w:rPr>
          <w:rFonts w:ascii="Arial" w:eastAsia="等线" w:hAnsi="Arial" w:cs="Arial"/>
        </w:rPr>
        <w:t>实现基于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的进程管理与资源监控工具开发</w:t>
      </w:r>
      <w:r w:rsidRPr="00FE5229">
        <w:rPr>
          <w:rFonts w:ascii="Arial" w:eastAsia="等线" w:hAnsi="Arial" w:cs="Arial"/>
        </w:rPr>
        <w:t>”</w:t>
      </w:r>
      <w:r w:rsidRPr="00FE5229">
        <w:rPr>
          <w:rFonts w:ascii="Arial" w:eastAsia="等线" w:hAnsi="Arial" w:cs="Arial"/>
        </w:rPr>
        <w:t>等）；列出具体的设计要求，包括功能要求（如需实现的核心功能点、性能指标等）、技术要求（如指定使用的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发行版、工具、编程语言、协议等）、文档要求（如需提交的源代码、配置文件、测试报告等）。</w:t>
      </w:r>
    </w:p>
    <w:p w14:paraId="6098A417" w14:textId="77777777" w:rsidR="00682484" w:rsidRPr="00E57A09" w:rsidRDefault="0096243B">
      <w:pPr>
        <w:spacing w:before="380" w:after="140" w:line="288" w:lineRule="auto"/>
        <w:outlineLvl w:val="0"/>
        <w:rPr>
          <w:color w:val="FF0000"/>
        </w:rPr>
      </w:pPr>
      <w:bookmarkStart w:id="3" w:name="heading_3"/>
      <w:r w:rsidRPr="00E57A09">
        <w:rPr>
          <w:rFonts w:ascii="Arial" w:eastAsia="等线" w:hAnsi="Arial" w:cs="Arial"/>
          <w:b/>
          <w:color w:val="FF0000"/>
          <w:sz w:val="36"/>
        </w:rPr>
        <w:t>二、相关技术基础</w:t>
      </w:r>
      <w:bookmarkEnd w:id="3"/>
    </w:p>
    <w:p w14:paraId="5ADBED88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简要介绍本次课程设计涉及的核心技术知识点，可按以下维度梳理（根据设计题目灵活调整）：</w:t>
      </w:r>
    </w:p>
    <w:p w14:paraId="423458D1" w14:textId="77777777" w:rsidR="00682484" w:rsidRPr="00FE5229" w:rsidRDefault="0096243B">
      <w:pPr>
        <w:numPr>
          <w:ilvl w:val="0"/>
          <w:numId w:val="1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Linux</w:t>
      </w:r>
      <w:r w:rsidRPr="00FE5229">
        <w:rPr>
          <w:rFonts w:ascii="Arial" w:eastAsia="等线" w:hAnsi="Arial" w:cs="Arial"/>
          <w:b/>
        </w:rPr>
        <w:t>系统基础：</w:t>
      </w:r>
      <w:r w:rsidRPr="00FE5229">
        <w:rPr>
          <w:rFonts w:ascii="Arial" w:eastAsia="等线" w:hAnsi="Arial" w:cs="Arial"/>
        </w:rPr>
        <w:t>如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文件系统结构（</w:t>
      </w:r>
      <w:r w:rsidRPr="00FE5229">
        <w:rPr>
          <w:rFonts w:ascii="Arial" w:eastAsia="等线" w:hAnsi="Arial" w:cs="Arial"/>
        </w:rPr>
        <w:t>/bin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/etc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/home</w:t>
      </w:r>
      <w:r w:rsidRPr="00FE5229">
        <w:rPr>
          <w:rFonts w:ascii="Arial" w:eastAsia="等线" w:hAnsi="Arial" w:cs="Arial"/>
        </w:rPr>
        <w:t>等目录功能）、命令行操作（文件管理、权限管理、进程管理、网络配置等核心命令）、用户与组管理、</w:t>
      </w:r>
      <w:r w:rsidRPr="00FE5229">
        <w:rPr>
          <w:rFonts w:ascii="Arial" w:eastAsia="等线" w:hAnsi="Arial" w:cs="Arial"/>
        </w:rPr>
        <w:t>Shell</w:t>
      </w:r>
      <w:r w:rsidRPr="00FE5229">
        <w:rPr>
          <w:rFonts w:ascii="Arial" w:eastAsia="等线" w:hAnsi="Arial" w:cs="Arial"/>
        </w:rPr>
        <w:t>脚本基础等。</w:t>
      </w:r>
    </w:p>
    <w:p w14:paraId="6D401EAB" w14:textId="77777777" w:rsidR="00682484" w:rsidRPr="00FE5229" w:rsidRDefault="0096243B">
      <w:pPr>
        <w:numPr>
          <w:ilvl w:val="0"/>
          <w:numId w:val="2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核心技术模块：</w:t>
      </w:r>
      <w:r w:rsidRPr="00FE5229">
        <w:rPr>
          <w:rFonts w:ascii="Arial" w:eastAsia="等线" w:hAnsi="Arial" w:cs="Arial"/>
        </w:rPr>
        <w:t>根据设计题目展开，如服务器配置相关（</w:t>
      </w:r>
      <w:r w:rsidRPr="00FE5229">
        <w:rPr>
          <w:rFonts w:ascii="Arial" w:eastAsia="等线" w:hAnsi="Arial" w:cs="Arial"/>
        </w:rPr>
        <w:t>HTTPD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Nginx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MySQL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FTP</w:t>
      </w:r>
      <w:r w:rsidRPr="00FE5229">
        <w:rPr>
          <w:rFonts w:ascii="Arial" w:eastAsia="等线" w:hAnsi="Arial" w:cs="Arial"/>
        </w:rPr>
        <w:t>等服务的原理与配置方法）、编程开发相关（</w:t>
      </w:r>
      <w:r w:rsidRPr="00FE5229">
        <w:rPr>
          <w:rFonts w:ascii="Arial" w:eastAsia="等线" w:hAnsi="Arial" w:cs="Arial"/>
        </w:rPr>
        <w:t>C/C++</w:t>
      </w:r>
      <w:r w:rsidRPr="00FE5229">
        <w:rPr>
          <w:rFonts w:ascii="Arial" w:eastAsia="等线" w:hAnsi="Arial" w:cs="Arial"/>
        </w:rPr>
        <w:t>与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系统调用、</w:t>
      </w:r>
      <w:r w:rsidRPr="00FE5229">
        <w:rPr>
          <w:rFonts w:ascii="Arial" w:eastAsia="等线" w:hAnsi="Arial" w:cs="Arial"/>
        </w:rPr>
        <w:t>Python/Shell</w:t>
      </w:r>
      <w:r w:rsidRPr="00FE5229">
        <w:rPr>
          <w:rFonts w:ascii="Arial" w:eastAsia="等线" w:hAnsi="Arial" w:cs="Arial"/>
        </w:rPr>
        <w:t>脚本编程、进程</w:t>
      </w:r>
      <w:r w:rsidRPr="00FE5229">
        <w:rPr>
          <w:rFonts w:ascii="Arial" w:eastAsia="等线" w:hAnsi="Arial" w:cs="Arial"/>
        </w:rPr>
        <w:t>/</w:t>
      </w:r>
      <w:r w:rsidRPr="00FE5229">
        <w:rPr>
          <w:rFonts w:ascii="Arial" w:eastAsia="等线" w:hAnsi="Arial" w:cs="Arial"/>
        </w:rPr>
        <w:t>线程编程、网络编程（</w:t>
      </w:r>
      <w:r w:rsidRPr="00FE5229">
        <w:rPr>
          <w:rFonts w:ascii="Arial" w:eastAsia="等线" w:hAnsi="Arial" w:cs="Arial"/>
        </w:rPr>
        <w:t>Socket</w:t>
      </w:r>
      <w:r w:rsidRPr="00FE5229">
        <w:rPr>
          <w:rFonts w:ascii="Arial" w:eastAsia="等线" w:hAnsi="Arial" w:cs="Arial"/>
        </w:rPr>
        <w:t>）等）、嵌入式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相关（交叉编译、内核裁剪、根文件系统构建等）。</w:t>
      </w:r>
    </w:p>
    <w:p w14:paraId="4FE570AB" w14:textId="77777777" w:rsidR="00682484" w:rsidRPr="00FE5229" w:rsidRDefault="0096243B">
      <w:pPr>
        <w:numPr>
          <w:ilvl w:val="0"/>
          <w:numId w:val="3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lastRenderedPageBreak/>
        <w:t>工具与环境：</w:t>
      </w:r>
      <w:r w:rsidRPr="00FE5229">
        <w:rPr>
          <w:rFonts w:ascii="Arial" w:eastAsia="等线" w:hAnsi="Arial" w:cs="Arial"/>
        </w:rPr>
        <w:t>如使用的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发行版（</w:t>
      </w:r>
      <w:r w:rsidRPr="00FE5229">
        <w:rPr>
          <w:rFonts w:ascii="Arial" w:eastAsia="等线" w:hAnsi="Arial" w:cs="Arial"/>
        </w:rPr>
        <w:t>Ubuntu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CentOS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RedHat</w:t>
      </w:r>
      <w:r w:rsidRPr="00FE5229">
        <w:rPr>
          <w:rFonts w:ascii="Arial" w:eastAsia="等线" w:hAnsi="Arial" w:cs="Arial"/>
        </w:rPr>
        <w:t>等）、开发工具（</w:t>
      </w:r>
      <w:r w:rsidRPr="00FE5229">
        <w:rPr>
          <w:rFonts w:ascii="Arial" w:eastAsia="等线" w:hAnsi="Arial" w:cs="Arial"/>
        </w:rPr>
        <w:t>Vi/Vim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GCC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GDB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Makefile</w:t>
      </w:r>
      <w:r w:rsidRPr="00FE5229">
        <w:rPr>
          <w:rFonts w:ascii="Arial" w:eastAsia="等线" w:hAnsi="Arial" w:cs="Arial"/>
        </w:rPr>
        <w:t>等）、辅助工具（</w:t>
      </w:r>
      <w:r w:rsidRPr="00FE5229">
        <w:rPr>
          <w:rFonts w:ascii="Arial" w:eastAsia="等线" w:hAnsi="Arial" w:cs="Arial"/>
        </w:rPr>
        <w:t>Wireshark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Top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Netstat</w:t>
      </w:r>
      <w:r w:rsidRPr="00FE5229">
        <w:rPr>
          <w:rFonts w:ascii="Arial" w:eastAsia="等线" w:hAnsi="Arial" w:cs="Arial"/>
        </w:rPr>
        <w:t>等监控</w:t>
      </w:r>
      <w:r w:rsidRPr="00FE5229">
        <w:rPr>
          <w:rFonts w:ascii="Arial" w:eastAsia="等线" w:hAnsi="Arial" w:cs="Arial"/>
        </w:rPr>
        <w:t>/</w:t>
      </w:r>
      <w:r w:rsidRPr="00FE5229">
        <w:rPr>
          <w:rFonts w:ascii="Arial" w:eastAsia="等线" w:hAnsi="Arial" w:cs="Arial"/>
        </w:rPr>
        <w:t>调试工具）。</w:t>
      </w:r>
    </w:p>
    <w:p w14:paraId="3020355A" w14:textId="77777777" w:rsidR="00682484" w:rsidRPr="00E57A09" w:rsidRDefault="0096243B">
      <w:pPr>
        <w:spacing w:before="380" w:after="140" w:line="288" w:lineRule="auto"/>
        <w:outlineLvl w:val="0"/>
        <w:rPr>
          <w:color w:val="FF0000"/>
        </w:rPr>
      </w:pPr>
      <w:bookmarkStart w:id="4" w:name="heading_4"/>
      <w:r w:rsidRPr="00E57A09">
        <w:rPr>
          <w:rFonts w:ascii="Arial" w:eastAsia="等线" w:hAnsi="Arial" w:cs="Arial"/>
          <w:b/>
          <w:color w:val="FF0000"/>
          <w:sz w:val="36"/>
        </w:rPr>
        <w:t>三、系统设计方案</w:t>
      </w:r>
      <w:bookmarkEnd w:id="4"/>
    </w:p>
    <w:p w14:paraId="5EAB8061" w14:textId="77777777" w:rsidR="00682484" w:rsidRPr="00FE5229" w:rsidRDefault="0096243B">
      <w:pPr>
        <w:spacing w:before="320" w:after="120" w:line="288" w:lineRule="auto"/>
        <w:outlineLvl w:val="1"/>
      </w:pPr>
      <w:bookmarkStart w:id="5" w:name="heading_5"/>
      <w:r w:rsidRPr="00FE5229">
        <w:rPr>
          <w:rFonts w:ascii="Arial" w:eastAsia="等线" w:hAnsi="Arial" w:cs="Arial"/>
          <w:b/>
          <w:sz w:val="32"/>
        </w:rPr>
        <w:t xml:space="preserve">3.1 </w:t>
      </w:r>
      <w:r w:rsidRPr="00FE5229">
        <w:rPr>
          <w:rFonts w:ascii="Arial" w:eastAsia="等线" w:hAnsi="Arial" w:cs="Arial"/>
          <w:b/>
          <w:sz w:val="32"/>
        </w:rPr>
        <w:t>系统总体架构设计</w:t>
      </w:r>
      <w:bookmarkEnd w:id="5"/>
    </w:p>
    <w:p w14:paraId="7468FC66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阐述本次设计的系统整体架构，明确系统的核心组成模块（如客户端模块、服务端模块、数据处理模块、监控模块等），说明各模块的功能定位与相互之间的交互关系。可结合架构图（如模块结构图、流程图）辅助说明（建议此处插入架构图，标注图名与说明）。</w:t>
      </w:r>
    </w:p>
    <w:p w14:paraId="7AA7DC39" w14:textId="77777777" w:rsidR="00682484" w:rsidRPr="00FE5229" w:rsidRDefault="0096243B">
      <w:pPr>
        <w:spacing w:before="320" w:after="120" w:line="288" w:lineRule="auto"/>
        <w:outlineLvl w:val="1"/>
      </w:pPr>
      <w:bookmarkStart w:id="6" w:name="heading_6"/>
      <w:r w:rsidRPr="00FE5229">
        <w:rPr>
          <w:rFonts w:ascii="Arial" w:eastAsia="等线" w:hAnsi="Arial" w:cs="Arial"/>
          <w:b/>
          <w:sz w:val="32"/>
        </w:rPr>
        <w:t xml:space="preserve">3.2 </w:t>
      </w:r>
      <w:r w:rsidRPr="00FE5229">
        <w:rPr>
          <w:rFonts w:ascii="Arial" w:eastAsia="等线" w:hAnsi="Arial" w:cs="Arial"/>
          <w:b/>
          <w:sz w:val="32"/>
        </w:rPr>
        <w:t>核心模块详细设计</w:t>
      </w:r>
      <w:bookmarkEnd w:id="6"/>
    </w:p>
    <w:p w14:paraId="14B86AA0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针对总体架构中的核心模块，逐一展开详细设计：</w:t>
      </w:r>
    </w:p>
    <w:p w14:paraId="01DF2F9B" w14:textId="77777777" w:rsidR="00682484" w:rsidRPr="00FE5229" w:rsidRDefault="0096243B">
      <w:pPr>
        <w:numPr>
          <w:ilvl w:val="0"/>
          <w:numId w:val="4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模块功能描述：</w:t>
      </w:r>
      <w:r w:rsidRPr="00FE5229">
        <w:rPr>
          <w:rFonts w:ascii="Arial" w:eastAsia="等线" w:hAnsi="Arial" w:cs="Arial"/>
        </w:rPr>
        <w:t>明确该模块需实现的具体功能，以及在整个系统中的作用。</w:t>
      </w:r>
    </w:p>
    <w:p w14:paraId="6A31F89D" w14:textId="77777777" w:rsidR="00682484" w:rsidRPr="00FE5229" w:rsidRDefault="0096243B">
      <w:pPr>
        <w:numPr>
          <w:ilvl w:val="0"/>
          <w:numId w:val="5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设计思路与实现方法：</w:t>
      </w:r>
      <w:r w:rsidRPr="00FE5229">
        <w:rPr>
          <w:rFonts w:ascii="Arial" w:eastAsia="等线" w:hAnsi="Arial" w:cs="Arial"/>
        </w:rPr>
        <w:t>阐述模块的设计逻辑（如数据流向、处理流程），选择的技术方案（如使用的系统调用、函数库、配置参数等），以及为何选择该方案（对比其他方案的优势）。</w:t>
      </w:r>
    </w:p>
    <w:p w14:paraId="1A1B9ECB" w14:textId="77777777" w:rsidR="00682484" w:rsidRPr="00FE5229" w:rsidRDefault="0096243B">
      <w:pPr>
        <w:numPr>
          <w:ilvl w:val="0"/>
          <w:numId w:val="6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关键代码</w:t>
      </w:r>
      <w:r w:rsidRPr="00FE5229">
        <w:rPr>
          <w:rFonts w:ascii="Arial" w:eastAsia="等线" w:hAnsi="Arial" w:cs="Arial"/>
          <w:b/>
        </w:rPr>
        <w:t>/</w:t>
      </w:r>
      <w:r w:rsidRPr="00FE5229">
        <w:rPr>
          <w:rFonts w:ascii="Arial" w:eastAsia="等线" w:hAnsi="Arial" w:cs="Arial"/>
          <w:b/>
        </w:rPr>
        <w:t>配置说明：</w:t>
      </w:r>
      <w:r w:rsidRPr="00FE5229">
        <w:rPr>
          <w:rFonts w:ascii="Arial" w:eastAsia="等线" w:hAnsi="Arial" w:cs="Arial"/>
        </w:rPr>
        <w:t>列出模块实现中的核心代码片段（需标注注释）或关键配置文件内容，说明代码</w:t>
      </w:r>
      <w:r w:rsidRPr="00FE5229">
        <w:rPr>
          <w:rFonts w:ascii="Arial" w:eastAsia="等线" w:hAnsi="Arial" w:cs="Arial"/>
        </w:rPr>
        <w:t>/</w:t>
      </w:r>
      <w:r w:rsidRPr="00FE5229">
        <w:rPr>
          <w:rFonts w:ascii="Arial" w:eastAsia="等线" w:hAnsi="Arial" w:cs="Arial"/>
        </w:rPr>
        <w:t>配置的作用与设计思路。</w:t>
      </w:r>
    </w:p>
    <w:p w14:paraId="30A7909D" w14:textId="77777777" w:rsidR="00682484" w:rsidRPr="00FE5229" w:rsidRDefault="0096243B">
      <w:pPr>
        <w:spacing w:before="320" w:after="120" w:line="288" w:lineRule="auto"/>
        <w:outlineLvl w:val="1"/>
      </w:pPr>
      <w:bookmarkStart w:id="7" w:name="heading_7"/>
      <w:r w:rsidRPr="00FE5229">
        <w:rPr>
          <w:rFonts w:ascii="Arial" w:eastAsia="等线" w:hAnsi="Arial" w:cs="Arial"/>
          <w:b/>
          <w:sz w:val="32"/>
        </w:rPr>
        <w:t xml:space="preserve">3.3 </w:t>
      </w:r>
      <w:r w:rsidRPr="00FE5229">
        <w:rPr>
          <w:rFonts w:ascii="Arial" w:eastAsia="等线" w:hAnsi="Arial" w:cs="Arial"/>
          <w:b/>
          <w:sz w:val="32"/>
        </w:rPr>
        <w:t>开发与运行环境</w:t>
      </w:r>
      <w:bookmarkEnd w:id="7"/>
    </w:p>
    <w:p w14:paraId="276399B9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详细说明本次课程设计的开发与运行环境要求，包括：</w:t>
      </w:r>
    </w:p>
    <w:p w14:paraId="330D1B02" w14:textId="77777777" w:rsidR="00682484" w:rsidRPr="00FE5229" w:rsidRDefault="0096243B">
      <w:pPr>
        <w:numPr>
          <w:ilvl w:val="0"/>
          <w:numId w:val="7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硬件环境：</w:t>
      </w:r>
      <w:r w:rsidRPr="00FE5229">
        <w:rPr>
          <w:rFonts w:ascii="Arial" w:eastAsia="等线" w:hAnsi="Arial" w:cs="Arial"/>
        </w:rPr>
        <w:t>CPU</w:t>
      </w:r>
      <w:r w:rsidRPr="00FE5229">
        <w:rPr>
          <w:rFonts w:ascii="Arial" w:eastAsia="等线" w:hAnsi="Arial" w:cs="Arial"/>
        </w:rPr>
        <w:t>、内存、硬盘、网络适配器等硬件配置要求。</w:t>
      </w:r>
    </w:p>
    <w:p w14:paraId="18D1FC89" w14:textId="77777777" w:rsidR="00682484" w:rsidRPr="00FE5229" w:rsidRDefault="0096243B">
      <w:pPr>
        <w:numPr>
          <w:ilvl w:val="0"/>
          <w:numId w:val="8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软件环境：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发行版版本（如</w:t>
      </w:r>
      <w:r w:rsidRPr="00FE5229">
        <w:rPr>
          <w:rFonts w:ascii="Arial" w:eastAsia="等线" w:hAnsi="Arial" w:cs="Arial"/>
        </w:rPr>
        <w:t>Ubuntu 22.04 LTS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CentOS 7</w:t>
      </w:r>
      <w:r w:rsidRPr="00FE5229">
        <w:rPr>
          <w:rFonts w:ascii="Arial" w:eastAsia="等线" w:hAnsi="Arial" w:cs="Arial"/>
        </w:rPr>
        <w:t>）、所需安装的软件包（如</w:t>
      </w:r>
      <w:r w:rsidRPr="00FE5229">
        <w:rPr>
          <w:rFonts w:ascii="Arial" w:eastAsia="等线" w:hAnsi="Arial" w:cs="Arial"/>
        </w:rPr>
        <w:t>Apache 2.4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MySQL 8.0</w:t>
      </w:r>
      <w:r w:rsidRPr="00FE5229">
        <w:rPr>
          <w:rFonts w:ascii="Arial" w:eastAsia="等线" w:hAnsi="Arial" w:cs="Arial"/>
        </w:rPr>
        <w:t>、</w:t>
      </w:r>
      <w:r w:rsidRPr="00FE5229">
        <w:rPr>
          <w:rFonts w:ascii="Arial" w:eastAsia="等线" w:hAnsi="Arial" w:cs="Arial"/>
        </w:rPr>
        <w:t>GCC 11.2</w:t>
      </w:r>
      <w:r w:rsidRPr="00FE5229">
        <w:rPr>
          <w:rFonts w:ascii="Arial" w:eastAsia="等线" w:hAnsi="Arial" w:cs="Arial"/>
        </w:rPr>
        <w:t>等）、编程语言版本、依赖的函数库等。</w:t>
      </w:r>
    </w:p>
    <w:p w14:paraId="4AD1E152" w14:textId="77777777" w:rsidR="00682484" w:rsidRPr="00FE5229" w:rsidRDefault="0096243B">
      <w:pPr>
        <w:numPr>
          <w:ilvl w:val="0"/>
          <w:numId w:val="9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环境搭建步骤：</w:t>
      </w:r>
      <w:r w:rsidRPr="00FE5229">
        <w:rPr>
          <w:rFonts w:ascii="Arial" w:eastAsia="等线" w:hAnsi="Arial" w:cs="Arial"/>
        </w:rPr>
        <w:t>简要列出核心的环境搭建流程（如系统安装、软件包安装与配置、环境变量设置等关键步骤）。</w:t>
      </w:r>
    </w:p>
    <w:p w14:paraId="70BDE08D" w14:textId="77777777" w:rsidR="00682484" w:rsidRPr="00E57A09" w:rsidRDefault="0096243B">
      <w:pPr>
        <w:spacing w:before="380" w:after="140" w:line="288" w:lineRule="auto"/>
        <w:outlineLvl w:val="0"/>
        <w:rPr>
          <w:color w:val="FF0000"/>
        </w:rPr>
      </w:pPr>
      <w:bookmarkStart w:id="8" w:name="heading_8"/>
      <w:r w:rsidRPr="00E57A09">
        <w:rPr>
          <w:rFonts w:ascii="Arial" w:eastAsia="等线" w:hAnsi="Arial" w:cs="Arial"/>
          <w:b/>
          <w:color w:val="FF0000"/>
          <w:sz w:val="36"/>
        </w:rPr>
        <w:t>四、系统实现与测试</w:t>
      </w:r>
      <w:bookmarkEnd w:id="8"/>
    </w:p>
    <w:p w14:paraId="3F5C724A" w14:textId="77777777" w:rsidR="00682484" w:rsidRPr="00FE5229" w:rsidRDefault="0096243B">
      <w:pPr>
        <w:spacing w:before="320" w:after="120" w:line="288" w:lineRule="auto"/>
        <w:outlineLvl w:val="1"/>
      </w:pPr>
      <w:bookmarkStart w:id="9" w:name="heading_9"/>
      <w:r w:rsidRPr="00FE5229">
        <w:rPr>
          <w:rFonts w:ascii="Arial" w:eastAsia="等线" w:hAnsi="Arial" w:cs="Arial"/>
          <w:b/>
          <w:sz w:val="32"/>
        </w:rPr>
        <w:t xml:space="preserve">4.1 </w:t>
      </w:r>
      <w:r w:rsidRPr="00FE5229">
        <w:rPr>
          <w:rFonts w:ascii="Arial" w:eastAsia="等线" w:hAnsi="Arial" w:cs="Arial"/>
          <w:b/>
          <w:sz w:val="32"/>
        </w:rPr>
        <w:t>系统实现过程</w:t>
      </w:r>
      <w:bookmarkEnd w:id="9"/>
    </w:p>
    <w:p w14:paraId="58995E78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按时间顺序或模块开发顺序，梳理系统的实现流程，包括：</w:t>
      </w:r>
    </w:p>
    <w:p w14:paraId="0EC9F66A" w14:textId="77777777" w:rsidR="00682484" w:rsidRPr="00FE5229" w:rsidRDefault="0096243B">
      <w:pPr>
        <w:numPr>
          <w:ilvl w:val="0"/>
          <w:numId w:val="10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前期准备：</w:t>
      </w:r>
      <w:r w:rsidRPr="00FE5229">
        <w:rPr>
          <w:rFonts w:ascii="Arial" w:eastAsia="等线" w:hAnsi="Arial" w:cs="Arial"/>
        </w:rPr>
        <w:t>环境搭建、需求分析细化、技术调研等工作。</w:t>
      </w:r>
    </w:p>
    <w:p w14:paraId="74FF0BA8" w14:textId="77777777" w:rsidR="00682484" w:rsidRPr="00FE5229" w:rsidRDefault="0096243B">
      <w:pPr>
        <w:numPr>
          <w:ilvl w:val="0"/>
          <w:numId w:val="11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模块开发与整合：</w:t>
      </w:r>
      <w:r w:rsidRPr="00FE5229">
        <w:rPr>
          <w:rFonts w:ascii="Arial" w:eastAsia="等线" w:hAnsi="Arial" w:cs="Arial"/>
        </w:rPr>
        <w:t>各核心模块的开发过程、模块之间的接口调试与整合过程。</w:t>
      </w:r>
    </w:p>
    <w:p w14:paraId="776F3359" w14:textId="77777777" w:rsidR="00682484" w:rsidRPr="00FE5229" w:rsidRDefault="0096243B">
      <w:pPr>
        <w:numPr>
          <w:ilvl w:val="0"/>
          <w:numId w:val="12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问题解决：</w:t>
      </w:r>
      <w:r w:rsidRPr="00FE5229">
        <w:rPr>
          <w:rFonts w:ascii="Arial" w:eastAsia="等线" w:hAnsi="Arial" w:cs="Arial"/>
        </w:rPr>
        <w:t>开发过程中遇到的核心问题（如服务启动失败、权限不足、程序崩溃、网络连接异</w:t>
      </w:r>
      <w:r w:rsidRPr="00FE5229">
        <w:rPr>
          <w:rFonts w:ascii="Arial" w:eastAsia="等线" w:hAnsi="Arial" w:cs="Arial"/>
        </w:rPr>
        <w:lastRenderedPageBreak/>
        <w:t>常等）、问题分析过程以及最终的解决方案。</w:t>
      </w:r>
    </w:p>
    <w:p w14:paraId="0011DF56" w14:textId="77777777" w:rsidR="00682484" w:rsidRPr="00FE5229" w:rsidRDefault="0096243B">
      <w:pPr>
        <w:spacing w:before="320" w:after="120" w:line="288" w:lineRule="auto"/>
        <w:outlineLvl w:val="1"/>
      </w:pPr>
      <w:bookmarkStart w:id="10" w:name="heading_10"/>
      <w:r w:rsidRPr="00FE5229">
        <w:rPr>
          <w:rFonts w:ascii="Arial" w:eastAsia="等线" w:hAnsi="Arial" w:cs="Arial"/>
          <w:b/>
          <w:sz w:val="32"/>
        </w:rPr>
        <w:t xml:space="preserve">4.2 </w:t>
      </w:r>
      <w:r w:rsidRPr="00FE5229">
        <w:rPr>
          <w:rFonts w:ascii="Arial" w:eastAsia="等线" w:hAnsi="Arial" w:cs="Arial"/>
          <w:b/>
          <w:sz w:val="32"/>
        </w:rPr>
        <w:t>系统测试方案</w:t>
      </w:r>
      <w:bookmarkEnd w:id="10"/>
    </w:p>
    <w:p w14:paraId="48B19F6A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设计合理的测试方案，验证系统是否满足设计要求，包括：</w:t>
      </w:r>
    </w:p>
    <w:p w14:paraId="613D6FB0" w14:textId="77777777" w:rsidR="00682484" w:rsidRPr="00FE5229" w:rsidRDefault="0096243B">
      <w:pPr>
        <w:numPr>
          <w:ilvl w:val="0"/>
          <w:numId w:val="13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测试目的：</w:t>
      </w:r>
      <w:r w:rsidRPr="00FE5229">
        <w:rPr>
          <w:rFonts w:ascii="Arial" w:eastAsia="等线" w:hAnsi="Arial" w:cs="Arial"/>
        </w:rPr>
        <w:t>明确测试需验证的核心功能、性能指标、稳定性等要求。</w:t>
      </w:r>
    </w:p>
    <w:p w14:paraId="0CF293AC" w14:textId="77777777" w:rsidR="00682484" w:rsidRPr="00FE5229" w:rsidRDefault="0096243B">
      <w:pPr>
        <w:numPr>
          <w:ilvl w:val="0"/>
          <w:numId w:val="14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测试环境：</w:t>
      </w:r>
      <w:r w:rsidRPr="00FE5229">
        <w:rPr>
          <w:rFonts w:ascii="Arial" w:eastAsia="等线" w:hAnsi="Arial" w:cs="Arial"/>
        </w:rPr>
        <w:t>说明测试所使用的硬件、软件环境（与开发环境一致或模拟实际应用环境）。</w:t>
      </w:r>
    </w:p>
    <w:p w14:paraId="5117F411" w14:textId="77777777" w:rsidR="00682484" w:rsidRPr="00FE5229" w:rsidRDefault="0096243B">
      <w:pPr>
        <w:numPr>
          <w:ilvl w:val="0"/>
          <w:numId w:val="15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测试用例设计：</w:t>
      </w:r>
      <w:r w:rsidRPr="00FE5229">
        <w:rPr>
          <w:rFonts w:ascii="Arial" w:eastAsia="等线" w:hAnsi="Arial" w:cs="Arial"/>
        </w:rPr>
        <w:t>按功能模块或测试类型（如功能测试、性能测试、兼容性测试、异常测试等）设计测试用例，明确每个用例的测试目的、输入数据、预期输出结果。示例如下表：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716"/>
        <w:gridCol w:w="1529"/>
        <w:gridCol w:w="1529"/>
        <w:gridCol w:w="1529"/>
        <w:gridCol w:w="1529"/>
        <w:gridCol w:w="1529"/>
      </w:tblGrid>
      <w:tr w:rsidR="00FE5229" w:rsidRPr="00FE5229" w14:paraId="04EECAFB" w14:textId="77777777" w:rsidTr="00145A0C">
        <w:trPr>
          <w:trHeight w:val="654"/>
        </w:trPr>
        <w:tc>
          <w:tcPr>
            <w:tcW w:w="1716" w:type="dxa"/>
          </w:tcPr>
          <w:p w14:paraId="1EFB0E10" w14:textId="77777777" w:rsidR="00682484" w:rsidRPr="00FE5229" w:rsidRDefault="0096243B" w:rsidP="00145A0C">
            <w:pPr>
              <w:spacing w:before="120" w:after="120" w:line="288" w:lineRule="auto"/>
              <w:jc w:val="center"/>
            </w:pPr>
            <w:r w:rsidRPr="00FE5229">
              <w:rPr>
                <w:rFonts w:ascii="Arial" w:eastAsia="等线" w:hAnsi="Arial" w:cs="Arial"/>
              </w:rPr>
              <w:t>测试用例编号</w:t>
            </w:r>
          </w:p>
        </w:tc>
        <w:tc>
          <w:tcPr>
            <w:tcW w:w="1529" w:type="dxa"/>
          </w:tcPr>
          <w:p w14:paraId="20574625" w14:textId="77777777" w:rsidR="00682484" w:rsidRPr="00FE5229" w:rsidRDefault="0096243B" w:rsidP="00145A0C">
            <w:pPr>
              <w:spacing w:before="120" w:after="120" w:line="288" w:lineRule="auto"/>
              <w:jc w:val="center"/>
            </w:pPr>
            <w:r w:rsidRPr="00FE5229">
              <w:rPr>
                <w:rFonts w:ascii="Arial" w:eastAsia="等线" w:hAnsi="Arial" w:cs="Arial"/>
              </w:rPr>
              <w:t>测试模块</w:t>
            </w:r>
          </w:p>
        </w:tc>
        <w:tc>
          <w:tcPr>
            <w:tcW w:w="1529" w:type="dxa"/>
          </w:tcPr>
          <w:p w14:paraId="4F2AB41C" w14:textId="77777777" w:rsidR="00682484" w:rsidRPr="00FE5229" w:rsidRDefault="0096243B" w:rsidP="00145A0C">
            <w:pPr>
              <w:spacing w:before="120" w:after="120" w:line="288" w:lineRule="auto"/>
              <w:jc w:val="center"/>
            </w:pPr>
            <w:r w:rsidRPr="00FE5229">
              <w:rPr>
                <w:rFonts w:ascii="Arial" w:eastAsia="等线" w:hAnsi="Arial" w:cs="Arial"/>
              </w:rPr>
              <w:t>测试目的</w:t>
            </w:r>
          </w:p>
        </w:tc>
        <w:tc>
          <w:tcPr>
            <w:tcW w:w="1529" w:type="dxa"/>
          </w:tcPr>
          <w:p w14:paraId="344C78A1" w14:textId="77777777" w:rsidR="00682484" w:rsidRPr="00FE5229" w:rsidRDefault="0096243B" w:rsidP="00145A0C">
            <w:pPr>
              <w:spacing w:before="120" w:after="120" w:line="288" w:lineRule="auto"/>
              <w:jc w:val="center"/>
            </w:pPr>
            <w:r w:rsidRPr="00FE5229">
              <w:rPr>
                <w:rFonts w:ascii="Arial" w:eastAsia="等线" w:hAnsi="Arial" w:cs="Arial"/>
              </w:rPr>
              <w:t>输入数据</w:t>
            </w:r>
          </w:p>
        </w:tc>
        <w:tc>
          <w:tcPr>
            <w:tcW w:w="1529" w:type="dxa"/>
          </w:tcPr>
          <w:p w14:paraId="74BC85E3" w14:textId="77777777" w:rsidR="00682484" w:rsidRPr="00FE5229" w:rsidRDefault="0096243B" w:rsidP="00145A0C">
            <w:pPr>
              <w:spacing w:before="120" w:after="120" w:line="288" w:lineRule="auto"/>
              <w:jc w:val="center"/>
            </w:pPr>
            <w:r w:rsidRPr="00FE5229">
              <w:rPr>
                <w:rFonts w:ascii="Arial" w:eastAsia="等线" w:hAnsi="Arial" w:cs="Arial"/>
              </w:rPr>
              <w:t>预期输出</w:t>
            </w:r>
          </w:p>
        </w:tc>
        <w:tc>
          <w:tcPr>
            <w:tcW w:w="1529" w:type="dxa"/>
          </w:tcPr>
          <w:p w14:paraId="7F6947A7" w14:textId="77777777" w:rsidR="00682484" w:rsidRPr="00FE5229" w:rsidRDefault="0096243B" w:rsidP="00145A0C">
            <w:pPr>
              <w:spacing w:before="120" w:after="120" w:line="288" w:lineRule="auto"/>
              <w:jc w:val="center"/>
            </w:pPr>
            <w:r w:rsidRPr="00FE5229">
              <w:rPr>
                <w:rFonts w:ascii="Arial" w:eastAsia="等线" w:hAnsi="Arial" w:cs="Arial"/>
              </w:rPr>
              <w:t>测试结果</w:t>
            </w:r>
          </w:p>
        </w:tc>
      </w:tr>
      <w:tr w:rsidR="00FE5229" w:rsidRPr="00FE5229" w14:paraId="1C40B0CD" w14:textId="77777777" w:rsidTr="00145A0C">
        <w:trPr>
          <w:trHeight w:val="1513"/>
        </w:trPr>
        <w:tc>
          <w:tcPr>
            <w:tcW w:w="1716" w:type="dxa"/>
          </w:tcPr>
          <w:p w14:paraId="57EDB5A8" w14:textId="77777777" w:rsidR="00682484" w:rsidRPr="00FE5229" w:rsidRDefault="0096243B">
            <w:pPr>
              <w:spacing w:before="120" w:after="120" w:line="288" w:lineRule="auto"/>
            </w:pPr>
            <w:r w:rsidRPr="00FE5229">
              <w:rPr>
                <w:rFonts w:ascii="Arial" w:eastAsia="等线" w:hAnsi="Arial" w:cs="Arial"/>
              </w:rPr>
              <w:t>TC-001</w:t>
            </w:r>
          </w:p>
        </w:tc>
        <w:tc>
          <w:tcPr>
            <w:tcW w:w="1529" w:type="dxa"/>
          </w:tcPr>
          <w:p w14:paraId="555EC9E4" w14:textId="77777777" w:rsidR="00682484" w:rsidRPr="00FE5229" w:rsidRDefault="0096243B">
            <w:pPr>
              <w:spacing w:before="120" w:after="120" w:line="288" w:lineRule="auto"/>
            </w:pPr>
            <w:r w:rsidRPr="00FE5229">
              <w:rPr>
                <w:rFonts w:ascii="Arial" w:eastAsia="等线" w:hAnsi="Arial" w:cs="Arial"/>
              </w:rPr>
              <w:t>Apache</w:t>
            </w:r>
            <w:r w:rsidRPr="00FE5229">
              <w:rPr>
                <w:rFonts w:ascii="Arial" w:eastAsia="等线" w:hAnsi="Arial" w:cs="Arial"/>
              </w:rPr>
              <w:t>服务启动模块</w:t>
            </w:r>
          </w:p>
        </w:tc>
        <w:tc>
          <w:tcPr>
            <w:tcW w:w="1529" w:type="dxa"/>
          </w:tcPr>
          <w:p w14:paraId="30742431" w14:textId="77777777" w:rsidR="00682484" w:rsidRPr="00FE5229" w:rsidRDefault="0096243B">
            <w:pPr>
              <w:spacing w:before="120" w:after="120" w:line="288" w:lineRule="auto"/>
            </w:pPr>
            <w:r w:rsidRPr="00FE5229">
              <w:rPr>
                <w:rFonts w:ascii="Arial" w:eastAsia="等线" w:hAnsi="Arial" w:cs="Arial"/>
              </w:rPr>
              <w:t>验证</w:t>
            </w:r>
            <w:r w:rsidRPr="00FE5229">
              <w:rPr>
                <w:rFonts w:ascii="Arial" w:eastAsia="等线" w:hAnsi="Arial" w:cs="Arial"/>
              </w:rPr>
              <w:t>Apache</w:t>
            </w:r>
            <w:r w:rsidRPr="00FE5229">
              <w:rPr>
                <w:rFonts w:ascii="Arial" w:eastAsia="等线" w:hAnsi="Arial" w:cs="Arial"/>
              </w:rPr>
              <w:t>服务能否正常启动</w:t>
            </w:r>
          </w:p>
        </w:tc>
        <w:tc>
          <w:tcPr>
            <w:tcW w:w="1529" w:type="dxa"/>
          </w:tcPr>
          <w:p w14:paraId="729D4902" w14:textId="77777777" w:rsidR="00682484" w:rsidRPr="00FE5229" w:rsidRDefault="0096243B">
            <w:pPr>
              <w:spacing w:before="120" w:after="120" w:line="288" w:lineRule="auto"/>
            </w:pPr>
            <w:r w:rsidRPr="00FE5229">
              <w:rPr>
                <w:rFonts w:ascii="Arial" w:eastAsia="等线" w:hAnsi="Arial" w:cs="Arial"/>
              </w:rPr>
              <w:t>执行命令：</w:t>
            </w:r>
            <w:r w:rsidRPr="00FE5229">
              <w:rPr>
                <w:rFonts w:ascii="Arial" w:eastAsia="等线" w:hAnsi="Arial" w:cs="Arial"/>
              </w:rPr>
              <w:t>systemctl start httpd</w:t>
            </w:r>
          </w:p>
        </w:tc>
        <w:tc>
          <w:tcPr>
            <w:tcW w:w="1529" w:type="dxa"/>
          </w:tcPr>
          <w:p w14:paraId="1706D06F" w14:textId="77777777" w:rsidR="00682484" w:rsidRPr="00FE5229" w:rsidRDefault="0096243B">
            <w:pPr>
              <w:spacing w:before="120" w:after="120" w:line="288" w:lineRule="auto"/>
            </w:pPr>
            <w:r w:rsidRPr="00FE5229">
              <w:rPr>
                <w:rFonts w:ascii="Arial" w:eastAsia="等线" w:hAnsi="Arial" w:cs="Arial"/>
              </w:rPr>
              <w:t>服务启动成功，执行</w:t>
            </w:r>
            <w:r w:rsidRPr="00FE5229">
              <w:rPr>
                <w:rFonts w:ascii="Arial" w:eastAsia="等线" w:hAnsi="Arial" w:cs="Arial"/>
              </w:rPr>
              <w:t>systemctl status httpd</w:t>
            </w:r>
            <w:r w:rsidRPr="00FE5229">
              <w:rPr>
                <w:rFonts w:ascii="Arial" w:eastAsia="等线" w:hAnsi="Arial" w:cs="Arial"/>
              </w:rPr>
              <w:t>显示</w:t>
            </w:r>
            <w:r w:rsidRPr="00FE5229">
              <w:rPr>
                <w:rFonts w:ascii="Arial" w:eastAsia="等线" w:hAnsi="Arial" w:cs="Arial"/>
              </w:rPr>
              <w:t>“active (running)”</w:t>
            </w:r>
          </w:p>
        </w:tc>
        <w:tc>
          <w:tcPr>
            <w:tcW w:w="1529" w:type="dxa"/>
          </w:tcPr>
          <w:p w14:paraId="7B76EBCA" w14:textId="77777777" w:rsidR="00682484" w:rsidRPr="00FE5229" w:rsidRDefault="0096243B">
            <w:pPr>
              <w:spacing w:before="120" w:after="120" w:line="288" w:lineRule="auto"/>
            </w:pPr>
            <w:r w:rsidRPr="00FE5229">
              <w:rPr>
                <w:rFonts w:ascii="Arial" w:eastAsia="等线" w:hAnsi="Arial" w:cs="Arial"/>
              </w:rPr>
              <w:t>□</w:t>
            </w:r>
            <w:r w:rsidRPr="00FE5229">
              <w:rPr>
                <w:rFonts w:ascii="Arial" w:eastAsia="等线" w:hAnsi="Arial" w:cs="Arial"/>
              </w:rPr>
              <w:t>通过</w:t>
            </w:r>
            <w:r w:rsidRPr="00FE5229">
              <w:rPr>
                <w:rFonts w:ascii="Arial" w:eastAsia="等线" w:hAnsi="Arial" w:cs="Arial"/>
              </w:rPr>
              <w:t xml:space="preserve"> □</w:t>
            </w:r>
            <w:r w:rsidRPr="00FE5229">
              <w:rPr>
                <w:rFonts w:ascii="Arial" w:eastAsia="等线" w:hAnsi="Arial" w:cs="Arial"/>
              </w:rPr>
              <w:t>未通过</w:t>
            </w:r>
          </w:p>
        </w:tc>
      </w:tr>
    </w:tbl>
    <w:p w14:paraId="78CB6B3B" w14:textId="77777777" w:rsidR="00682484" w:rsidRPr="00FE5229" w:rsidRDefault="0096243B">
      <w:pPr>
        <w:spacing w:before="320" w:after="120" w:line="288" w:lineRule="auto"/>
        <w:outlineLvl w:val="1"/>
      </w:pPr>
      <w:bookmarkStart w:id="11" w:name="heading_11"/>
      <w:r w:rsidRPr="00FE5229">
        <w:rPr>
          <w:rFonts w:ascii="Arial" w:eastAsia="等线" w:hAnsi="Arial" w:cs="Arial"/>
          <w:b/>
          <w:sz w:val="32"/>
        </w:rPr>
        <w:t xml:space="preserve">4.3 </w:t>
      </w:r>
      <w:r w:rsidRPr="00FE5229">
        <w:rPr>
          <w:rFonts w:ascii="Arial" w:eastAsia="等线" w:hAnsi="Arial" w:cs="Arial"/>
          <w:b/>
          <w:sz w:val="32"/>
        </w:rPr>
        <w:t>测试结果与分析</w:t>
      </w:r>
      <w:bookmarkEnd w:id="11"/>
    </w:p>
    <w:p w14:paraId="2EDDB091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根据测试用例的执行结果，汇总测试数据，分析系统的实现效果：</w:t>
      </w:r>
    </w:p>
    <w:p w14:paraId="09CB8784" w14:textId="77777777" w:rsidR="00682484" w:rsidRPr="00FE5229" w:rsidRDefault="0096243B">
      <w:pPr>
        <w:numPr>
          <w:ilvl w:val="0"/>
          <w:numId w:val="16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功能测试结果：</w:t>
      </w:r>
      <w:r w:rsidRPr="00FE5229">
        <w:rPr>
          <w:rFonts w:ascii="Arial" w:eastAsia="等线" w:hAnsi="Arial" w:cs="Arial"/>
        </w:rPr>
        <w:t>说明各功能模块的测试通过情况，未通过用例的原因分析。</w:t>
      </w:r>
    </w:p>
    <w:p w14:paraId="601A8873" w14:textId="77777777" w:rsidR="00682484" w:rsidRPr="00FE5229" w:rsidRDefault="0096243B">
      <w:pPr>
        <w:numPr>
          <w:ilvl w:val="0"/>
          <w:numId w:val="17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性能测试结果：</w:t>
      </w:r>
      <w:r w:rsidRPr="00FE5229">
        <w:rPr>
          <w:rFonts w:ascii="Arial" w:eastAsia="等线" w:hAnsi="Arial" w:cs="Arial"/>
        </w:rPr>
        <w:t>若涉及性能要求（如并发处理能力、响应时间、资源占用率等），列出具体的性能测试数据，与预期指标对比分析。</w:t>
      </w:r>
    </w:p>
    <w:p w14:paraId="74F19823" w14:textId="77777777" w:rsidR="00682484" w:rsidRPr="00FE5229" w:rsidRDefault="0096243B">
      <w:pPr>
        <w:numPr>
          <w:ilvl w:val="0"/>
          <w:numId w:val="18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稳定性测试结果：</w:t>
      </w:r>
      <w:r w:rsidRPr="00FE5229">
        <w:rPr>
          <w:rFonts w:ascii="Arial" w:eastAsia="等线" w:hAnsi="Arial" w:cs="Arial"/>
        </w:rPr>
        <w:t>说明系统在长时间运行或异常输入下的稳定性表现，是否出现崩溃、死锁等问题。</w:t>
      </w:r>
    </w:p>
    <w:p w14:paraId="73667A49" w14:textId="77777777" w:rsidR="00682484" w:rsidRPr="00FE5229" w:rsidRDefault="0096243B">
      <w:pPr>
        <w:numPr>
          <w:ilvl w:val="0"/>
          <w:numId w:val="19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测试结论：</w:t>
      </w:r>
      <w:r w:rsidRPr="00FE5229">
        <w:rPr>
          <w:rFonts w:ascii="Arial" w:eastAsia="等线" w:hAnsi="Arial" w:cs="Arial"/>
        </w:rPr>
        <w:t>总结系统是否满足本次课程设计的任务与要求，存在的不足与改进方向。</w:t>
      </w:r>
    </w:p>
    <w:p w14:paraId="3D6E4139" w14:textId="3CD8A8BE" w:rsidR="00682484" w:rsidRPr="00E57A09" w:rsidRDefault="0096243B">
      <w:pPr>
        <w:spacing w:before="380" w:after="140" w:line="288" w:lineRule="auto"/>
        <w:outlineLvl w:val="0"/>
        <w:rPr>
          <w:color w:val="FF0000"/>
        </w:rPr>
      </w:pPr>
      <w:bookmarkStart w:id="12" w:name="heading_12"/>
      <w:r w:rsidRPr="00E57A09">
        <w:rPr>
          <w:rFonts w:ascii="Arial" w:eastAsia="等线" w:hAnsi="Arial" w:cs="Arial"/>
          <w:b/>
          <w:color w:val="FF0000"/>
          <w:sz w:val="36"/>
        </w:rPr>
        <w:t>五、总结</w:t>
      </w:r>
      <w:bookmarkEnd w:id="12"/>
    </w:p>
    <w:p w14:paraId="49C9078A" w14:textId="77777777" w:rsidR="00682484" w:rsidRPr="00FE5229" w:rsidRDefault="0096243B">
      <w:pPr>
        <w:spacing w:before="320" w:after="120" w:line="288" w:lineRule="auto"/>
        <w:outlineLvl w:val="1"/>
      </w:pPr>
      <w:bookmarkStart w:id="13" w:name="heading_13"/>
      <w:r w:rsidRPr="00FE5229">
        <w:rPr>
          <w:rFonts w:ascii="Arial" w:eastAsia="等线" w:hAnsi="Arial" w:cs="Arial"/>
          <w:b/>
          <w:sz w:val="32"/>
        </w:rPr>
        <w:t xml:space="preserve">5.1 </w:t>
      </w:r>
      <w:r w:rsidRPr="00FE5229">
        <w:rPr>
          <w:rFonts w:ascii="Arial" w:eastAsia="等线" w:hAnsi="Arial" w:cs="Arial"/>
          <w:b/>
          <w:sz w:val="32"/>
        </w:rPr>
        <w:t>课程设计总结</w:t>
      </w:r>
      <w:bookmarkEnd w:id="13"/>
    </w:p>
    <w:p w14:paraId="40331F2F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回顾本次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课程设计的全过程，总结：</w:t>
      </w:r>
    </w:p>
    <w:p w14:paraId="0440370D" w14:textId="77777777" w:rsidR="00682484" w:rsidRPr="00FE5229" w:rsidRDefault="0096243B">
      <w:pPr>
        <w:numPr>
          <w:ilvl w:val="0"/>
          <w:numId w:val="20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完成的核心工作：</w:t>
      </w:r>
      <w:r w:rsidRPr="00FE5229">
        <w:rPr>
          <w:rFonts w:ascii="Arial" w:eastAsia="等线" w:hAnsi="Arial" w:cs="Arial"/>
        </w:rPr>
        <w:t>明确本次设计实现的核心功能、达成的目标。</w:t>
      </w:r>
    </w:p>
    <w:p w14:paraId="2E8CB38F" w14:textId="77777777" w:rsidR="00682484" w:rsidRPr="00FE5229" w:rsidRDefault="0096243B">
      <w:pPr>
        <w:numPr>
          <w:ilvl w:val="0"/>
          <w:numId w:val="21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收获与体会：</w:t>
      </w:r>
      <w:r w:rsidRPr="00FE5229">
        <w:rPr>
          <w:rFonts w:ascii="Arial" w:eastAsia="等线" w:hAnsi="Arial" w:cs="Arial"/>
        </w:rPr>
        <w:t>在技术层面（如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系统知识的深化、编程</w:t>
      </w:r>
      <w:r w:rsidRPr="00FE5229">
        <w:rPr>
          <w:rFonts w:ascii="Arial" w:eastAsia="等线" w:hAnsi="Arial" w:cs="Arial"/>
        </w:rPr>
        <w:t>/</w:t>
      </w:r>
      <w:r w:rsidRPr="00FE5229">
        <w:rPr>
          <w:rFonts w:ascii="Arial" w:eastAsia="等线" w:hAnsi="Arial" w:cs="Arial"/>
        </w:rPr>
        <w:t>配置能力的提升）、方法层面（如需求分析、系统设计、问题解决的思路）以及团队协作（若为团队项目）等方面的收获与感悟。</w:t>
      </w:r>
    </w:p>
    <w:p w14:paraId="66D13383" w14:textId="77777777" w:rsidR="00682484" w:rsidRPr="00FE5229" w:rsidRDefault="0096243B">
      <w:pPr>
        <w:numPr>
          <w:ilvl w:val="0"/>
          <w:numId w:val="22"/>
        </w:numPr>
        <w:spacing w:before="120" w:after="120" w:line="288" w:lineRule="auto"/>
      </w:pPr>
      <w:r w:rsidRPr="00FE5229">
        <w:rPr>
          <w:rFonts w:ascii="Arial" w:eastAsia="等线" w:hAnsi="Arial" w:cs="Arial"/>
          <w:b/>
        </w:rPr>
        <w:t>存在的不足：</w:t>
      </w:r>
      <w:r w:rsidRPr="00FE5229">
        <w:rPr>
          <w:rFonts w:ascii="Arial" w:eastAsia="等线" w:hAnsi="Arial" w:cs="Arial"/>
        </w:rPr>
        <w:t>客观分析本次设计中存在的问题与缺陷（如功能实现的不完善、性能优化的不</w:t>
      </w:r>
      <w:r w:rsidRPr="00FE5229">
        <w:rPr>
          <w:rFonts w:ascii="Arial" w:eastAsia="等线" w:hAnsi="Arial" w:cs="Arial"/>
        </w:rPr>
        <w:lastRenderedPageBreak/>
        <w:t>足、代码规范性问题、设计思路的局限性等），说明问题产生的原因。</w:t>
      </w:r>
    </w:p>
    <w:p w14:paraId="5C612CEE" w14:textId="77777777" w:rsidR="00682484" w:rsidRPr="00FE5229" w:rsidRDefault="0096243B">
      <w:pPr>
        <w:spacing w:before="380" w:after="140" w:line="288" w:lineRule="auto"/>
        <w:outlineLvl w:val="0"/>
      </w:pPr>
      <w:bookmarkStart w:id="14" w:name="heading_15"/>
      <w:r w:rsidRPr="00FE5229">
        <w:rPr>
          <w:rFonts w:ascii="Arial" w:eastAsia="等线" w:hAnsi="Arial" w:cs="Arial"/>
          <w:b/>
          <w:sz w:val="36"/>
        </w:rPr>
        <w:t>参考文献</w:t>
      </w:r>
      <w:bookmarkEnd w:id="14"/>
    </w:p>
    <w:p w14:paraId="17058B6E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列出本次课程设计过程中参考的书籍、论文、官方文档、技术博客等资料，格式需规范（示例如下）：</w:t>
      </w:r>
    </w:p>
    <w:p w14:paraId="4AC2B867" w14:textId="77777777" w:rsidR="00682484" w:rsidRPr="00FE5229" w:rsidRDefault="0096243B">
      <w:pPr>
        <w:numPr>
          <w:ilvl w:val="0"/>
          <w:numId w:val="26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 xml:space="preserve">[1] </w:t>
      </w:r>
      <w:r w:rsidRPr="00FE5229">
        <w:rPr>
          <w:rFonts w:ascii="Arial" w:eastAsia="等线" w:hAnsi="Arial" w:cs="Arial"/>
        </w:rPr>
        <w:t>鸟哥</w:t>
      </w:r>
      <w:r w:rsidRPr="00FE5229">
        <w:rPr>
          <w:rFonts w:ascii="Arial" w:eastAsia="等线" w:hAnsi="Arial" w:cs="Arial"/>
        </w:rPr>
        <w:t xml:space="preserve">. </w:t>
      </w:r>
      <w:r w:rsidRPr="00FE5229">
        <w:rPr>
          <w:rFonts w:ascii="Arial" w:eastAsia="等线" w:hAnsi="Arial" w:cs="Arial"/>
        </w:rPr>
        <w:t>鸟哥的</w:t>
      </w:r>
      <w:r w:rsidRPr="00FE5229">
        <w:rPr>
          <w:rFonts w:ascii="Arial" w:eastAsia="等线" w:hAnsi="Arial" w:cs="Arial"/>
        </w:rPr>
        <w:t>Linux</w:t>
      </w:r>
      <w:r w:rsidRPr="00FE5229">
        <w:rPr>
          <w:rFonts w:ascii="Arial" w:eastAsia="等线" w:hAnsi="Arial" w:cs="Arial"/>
        </w:rPr>
        <w:t>私房菜（基础学习篇）</w:t>
      </w:r>
      <w:r w:rsidRPr="00FE5229">
        <w:rPr>
          <w:rFonts w:ascii="Arial" w:eastAsia="等线" w:hAnsi="Arial" w:cs="Arial"/>
        </w:rPr>
        <w:t xml:space="preserve">[M]. </w:t>
      </w:r>
      <w:r w:rsidRPr="00FE5229">
        <w:rPr>
          <w:rFonts w:ascii="Arial" w:eastAsia="等线" w:hAnsi="Arial" w:cs="Arial"/>
        </w:rPr>
        <w:t>第</w:t>
      </w:r>
      <w:r w:rsidRPr="00FE5229">
        <w:rPr>
          <w:rFonts w:ascii="Arial" w:eastAsia="等线" w:hAnsi="Arial" w:cs="Arial"/>
        </w:rPr>
        <w:t>4</w:t>
      </w:r>
      <w:r w:rsidRPr="00FE5229">
        <w:rPr>
          <w:rFonts w:ascii="Arial" w:eastAsia="等线" w:hAnsi="Arial" w:cs="Arial"/>
        </w:rPr>
        <w:t>版</w:t>
      </w:r>
      <w:r w:rsidRPr="00FE5229">
        <w:rPr>
          <w:rFonts w:ascii="Arial" w:eastAsia="等线" w:hAnsi="Arial" w:cs="Arial"/>
        </w:rPr>
        <w:t xml:space="preserve">. </w:t>
      </w:r>
      <w:r w:rsidRPr="00FE5229">
        <w:rPr>
          <w:rFonts w:ascii="Arial" w:eastAsia="等线" w:hAnsi="Arial" w:cs="Arial"/>
        </w:rPr>
        <w:t>北京：人民邮电出版社，</w:t>
      </w:r>
      <w:r w:rsidRPr="00FE5229">
        <w:rPr>
          <w:rFonts w:ascii="Arial" w:eastAsia="等线" w:hAnsi="Arial" w:cs="Arial"/>
        </w:rPr>
        <w:t>2021.</w:t>
      </w:r>
    </w:p>
    <w:p w14:paraId="2B291F29" w14:textId="77777777" w:rsidR="00682484" w:rsidRPr="00FE5229" w:rsidRDefault="0096243B">
      <w:pPr>
        <w:numPr>
          <w:ilvl w:val="0"/>
          <w:numId w:val="27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 xml:space="preserve">[2] </w:t>
      </w:r>
      <w:r w:rsidRPr="00FE5229">
        <w:rPr>
          <w:rFonts w:ascii="Arial" w:eastAsia="等线" w:hAnsi="Arial" w:cs="Arial"/>
        </w:rPr>
        <w:t>王爽</w:t>
      </w:r>
      <w:r w:rsidRPr="00FE5229">
        <w:rPr>
          <w:rFonts w:ascii="Arial" w:eastAsia="等线" w:hAnsi="Arial" w:cs="Arial"/>
        </w:rPr>
        <w:t>. Linux</w:t>
      </w:r>
      <w:r w:rsidRPr="00FE5229">
        <w:rPr>
          <w:rFonts w:ascii="Arial" w:eastAsia="等线" w:hAnsi="Arial" w:cs="Arial"/>
        </w:rPr>
        <w:t>系统编程实战</w:t>
      </w:r>
      <w:r w:rsidRPr="00FE5229">
        <w:rPr>
          <w:rFonts w:ascii="Arial" w:eastAsia="等线" w:hAnsi="Arial" w:cs="Arial"/>
        </w:rPr>
        <w:t xml:space="preserve">[M]. </w:t>
      </w:r>
      <w:r w:rsidRPr="00FE5229">
        <w:rPr>
          <w:rFonts w:ascii="Arial" w:eastAsia="等线" w:hAnsi="Arial" w:cs="Arial"/>
        </w:rPr>
        <w:t>北京：机械工业出版社，</w:t>
      </w:r>
      <w:r w:rsidRPr="00FE5229">
        <w:rPr>
          <w:rFonts w:ascii="Arial" w:eastAsia="等线" w:hAnsi="Arial" w:cs="Arial"/>
        </w:rPr>
        <w:t>2020.</w:t>
      </w:r>
    </w:p>
    <w:p w14:paraId="639D3645" w14:textId="77777777" w:rsidR="00682484" w:rsidRPr="00FE5229" w:rsidRDefault="0096243B">
      <w:pPr>
        <w:numPr>
          <w:ilvl w:val="0"/>
          <w:numId w:val="28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[3] Apache</w:t>
      </w:r>
      <w:r w:rsidRPr="00FE5229">
        <w:rPr>
          <w:rFonts w:ascii="Arial" w:eastAsia="等线" w:hAnsi="Arial" w:cs="Arial"/>
        </w:rPr>
        <w:t>官方文档</w:t>
      </w:r>
      <w:r w:rsidRPr="00FE5229">
        <w:rPr>
          <w:rFonts w:ascii="Arial" w:eastAsia="等线" w:hAnsi="Arial" w:cs="Arial"/>
        </w:rPr>
        <w:t>. Apache HTTP Server Documentation[EB/OL]. https://httpd.apache.org/docs/, 2024.</w:t>
      </w:r>
    </w:p>
    <w:p w14:paraId="2137CEC2" w14:textId="77777777" w:rsidR="00682484" w:rsidRPr="00FE5229" w:rsidRDefault="0096243B">
      <w:pPr>
        <w:numPr>
          <w:ilvl w:val="0"/>
          <w:numId w:val="29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 xml:space="preserve">[4] </w:t>
      </w:r>
      <w:r w:rsidRPr="00FE5229">
        <w:rPr>
          <w:rFonts w:ascii="Arial" w:eastAsia="等线" w:hAnsi="Arial" w:cs="Arial"/>
        </w:rPr>
        <w:t>张三</w:t>
      </w:r>
      <w:r w:rsidRPr="00FE5229">
        <w:rPr>
          <w:rFonts w:ascii="Arial" w:eastAsia="等线" w:hAnsi="Arial" w:cs="Arial"/>
        </w:rPr>
        <w:t xml:space="preserve">, </w:t>
      </w:r>
      <w:r w:rsidRPr="00FE5229">
        <w:rPr>
          <w:rFonts w:ascii="Arial" w:eastAsia="等线" w:hAnsi="Arial" w:cs="Arial"/>
        </w:rPr>
        <w:t>李四</w:t>
      </w:r>
      <w:r w:rsidRPr="00FE5229">
        <w:rPr>
          <w:rFonts w:ascii="Arial" w:eastAsia="等线" w:hAnsi="Arial" w:cs="Arial"/>
        </w:rPr>
        <w:t>. Linux</w:t>
      </w:r>
      <w:r w:rsidRPr="00FE5229">
        <w:rPr>
          <w:rFonts w:ascii="Arial" w:eastAsia="等线" w:hAnsi="Arial" w:cs="Arial"/>
        </w:rPr>
        <w:t>网络编程中的</w:t>
      </w:r>
      <w:r w:rsidRPr="00FE5229">
        <w:rPr>
          <w:rFonts w:ascii="Arial" w:eastAsia="等线" w:hAnsi="Arial" w:cs="Arial"/>
        </w:rPr>
        <w:t>Socket</w:t>
      </w:r>
      <w:r w:rsidRPr="00FE5229">
        <w:rPr>
          <w:rFonts w:ascii="Arial" w:eastAsia="等线" w:hAnsi="Arial" w:cs="Arial"/>
        </w:rPr>
        <w:t>应用研究</w:t>
      </w:r>
      <w:r w:rsidRPr="00FE5229">
        <w:rPr>
          <w:rFonts w:ascii="Arial" w:eastAsia="等线" w:hAnsi="Arial" w:cs="Arial"/>
        </w:rPr>
        <w:t xml:space="preserve">[J]. </w:t>
      </w:r>
      <w:r w:rsidRPr="00FE5229">
        <w:rPr>
          <w:rFonts w:ascii="Arial" w:eastAsia="等线" w:hAnsi="Arial" w:cs="Arial"/>
        </w:rPr>
        <w:t>计算机工程与应用</w:t>
      </w:r>
      <w:r w:rsidRPr="00FE5229">
        <w:rPr>
          <w:rFonts w:ascii="Arial" w:eastAsia="等线" w:hAnsi="Arial" w:cs="Arial"/>
        </w:rPr>
        <w:t>, 2023, 59(10): 123-130.</w:t>
      </w:r>
    </w:p>
    <w:p w14:paraId="7503AC35" w14:textId="6771F710" w:rsidR="00682484" w:rsidRPr="00FE5229" w:rsidRDefault="0096243B">
      <w:pPr>
        <w:spacing w:before="380" w:after="140" w:line="288" w:lineRule="auto"/>
        <w:outlineLvl w:val="0"/>
      </w:pPr>
      <w:bookmarkStart w:id="15" w:name="heading_16"/>
      <w:r w:rsidRPr="00FE5229">
        <w:rPr>
          <w:rFonts w:ascii="Arial" w:eastAsia="等线" w:hAnsi="Arial" w:cs="Arial"/>
          <w:b/>
          <w:sz w:val="36"/>
        </w:rPr>
        <w:t>附录</w:t>
      </w:r>
      <w:bookmarkEnd w:id="15"/>
    </w:p>
    <w:p w14:paraId="28F27540" w14:textId="77777777" w:rsidR="00682484" w:rsidRPr="00FE5229" w:rsidRDefault="0096243B">
      <w:pPr>
        <w:spacing w:before="120" w:after="120" w:line="288" w:lineRule="auto"/>
      </w:pPr>
      <w:r w:rsidRPr="00FE5229">
        <w:rPr>
          <w:rFonts w:ascii="Arial" w:eastAsia="等线" w:hAnsi="Arial" w:cs="Arial"/>
        </w:rPr>
        <w:t>可包含以下内容（根据实际情况选择）：</w:t>
      </w:r>
    </w:p>
    <w:p w14:paraId="7888E5CC" w14:textId="77777777" w:rsidR="00682484" w:rsidRPr="00FE5229" w:rsidRDefault="0096243B">
      <w:pPr>
        <w:numPr>
          <w:ilvl w:val="0"/>
          <w:numId w:val="30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完整的源代码（需标注清晰的注释）；</w:t>
      </w:r>
    </w:p>
    <w:p w14:paraId="36E4C33D" w14:textId="77777777" w:rsidR="00682484" w:rsidRPr="00FE5229" w:rsidRDefault="0096243B">
      <w:pPr>
        <w:numPr>
          <w:ilvl w:val="0"/>
          <w:numId w:val="31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关键配置文件的完整内容；</w:t>
      </w:r>
    </w:p>
    <w:p w14:paraId="0122C605" w14:textId="77777777" w:rsidR="00682484" w:rsidRPr="00FE5229" w:rsidRDefault="0096243B">
      <w:pPr>
        <w:numPr>
          <w:ilvl w:val="0"/>
          <w:numId w:val="32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系统运行截图（如服务启动成功截图、功能测试界面截图、性能测试结果截图等）；</w:t>
      </w:r>
    </w:p>
    <w:p w14:paraId="2E134C8A" w14:textId="77777777" w:rsidR="00682484" w:rsidRPr="00FE5229" w:rsidRDefault="0096243B">
      <w:pPr>
        <w:numPr>
          <w:ilvl w:val="0"/>
          <w:numId w:val="33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课程设计过程中的调试日志、实验记录等。</w:t>
      </w:r>
    </w:p>
    <w:p w14:paraId="4075EABA" w14:textId="77777777" w:rsidR="00EA603B" w:rsidRDefault="00EA603B">
      <w:pPr>
        <w:spacing w:before="120" w:after="120" w:line="288" w:lineRule="auto"/>
        <w:rPr>
          <w:rFonts w:ascii="Arial" w:eastAsia="等线" w:hAnsi="Arial" w:cs="Arial"/>
          <w:b/>
          <w:sz w:val="36"/>
          <w:szCs w:val="36"/>
        </w:rPr>
      </w:pPr>
      <w:bookmarkStart w:id="16" w:name="OLE_LINK1"/>
    </w:p>
    <w:p w14:paraId="356C0FBE" w14:textId="515EE4A2" w:rsidR="00682484" w:rsidRPr="00EA603B" w:rsidRDefault="0096243B">
      <w:pPr>
        <w:spacing w:before="120" w:after="120" w:line="288" w:lineRule="auto"/>
        <w:rPr>
          <w:sz w:val="36"/>
          <w:szCs w:val="36"/>
        </w:rPr>
      </w:pPr>
      <w:r w:rsidRPr="00EA603B">
        <w:rPr>
          <w:rFonts w:ascii="Arial" w:eastAsia="等线" w:hAnsi="Arial" w:cs="Arial"/>
          <w:b/>
          <w:sz w:val="36"/>
          <w:szCs w:val="36"/>
        </w:rPr>
        <w:t>备注：</w:t>
      </w:r>
    </w:p>
    <w:p w14:paraId="0DA4C78D" w14:textId="77777777" w:rsidR="00682484" w:rsidRPr="00FE5229" w:rsidRDefault="0096243B">
      <w:pPr>
        <w:numPr>
          <w:ilvl w:val="0"/>
          <w:numId w:val="34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本报告模板为通用框架，需根据具体设计题目灵活调整各章节内容的详略程度；</w:t>
      </w:r>
    </w:p>
    <w:p w14:paraId="05882E03" w14:textId="77777777" w:rsidR="00682484" w:rsidRPr="00FE5229" w:rsidRDefault="0096243B">
      <w:pPr>
        <w:numPr>
          <w:ilvl w:val="0"/>
          <w:numId w:val="35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报告内容需真实、准确，语言规范、条理清晰，避免抄袭；</w:t>
      </w:r>
    </w:p>
    <w:p w14:paraId="5459EEFF" w14:textId="77777777" w:rsidR="00682484" w:rsidRPr="00FE5229" w:rsidRDefault="0096243B">
      <w:pPr>
        <w:numPr>
          <w:ilvl w:val="0"/>
          <w:numId w:val="36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报告格式要求：正文宋体小四，</w:t>
      </w:r>
      <w:r w:rsidRPr="00FE5229">
        <w:rPr>
          <w:rFonts w:ascii="Arial" w:eastAsia="等线" w:hAnsi="Arial" w:cs="Arial"/>
        </w:rPr>
        <w:t>1.5</w:t>
      </w:r>
      <w:r w:rsidRPr="00FE5229">
        <w:rPr>
          <w:rFonts w:ascii="Arial" w:eastAsia="等线" w:hAnsi="Arial" w:cs="Arial"/>
        </w:rPr>
        <w:t>倍行距，一级标题黑体三号，二级标题黑体四号，三级标题黑体小四；</w:t>
      </w:r>
    </w:p>
    <w:p w14:paraId="19329889" w14:textId="5F1E098C" w:rsidR="00682484" w:rsidRPr="00FE5229" w:rsidRDefault="0096243B">
      <w:pPr>
        <w:numPr>
          <w:ilvl w:val="0"/>
          <w:numId w:val="37"/>
        </w:numPr>
        <w:spacing w:before="120" w:after="120" w:line="288" w:lineRule="auto"/>
      </w:pPr>
      <w:r w:rsidRPr="00FE5229">
        <w:rPr>
          <w:rFonts w:ascii="Arial" w:eastAsia="等线" w:hAnsi="Arial" w:cs="Arial"/>
        </w:rPr>
        <w:t>需提交电子版材料（</w:t>
      </w:r>
      <w:r w:rsidR="00E61470" w:rsidRPr="00FE5229">
        <w:rPr>
          <w:rFonts w:ascii="Arial" w:eastAsia="等线" w:hAnsi="Arial" w:cs="Arial" w:hint="eastAsia"/>
        </w:rPr>
        <w:t>该</w:t>
      </w:r>
      <w:r w:rsidRPr="00FE5229">
        <w:rPr>
          <w:rFonts w:ascii="Arial" w:eastAsia="等线" w:hAnsi="Arial" w:cs="Arial"/>
        </w:rPr>
        <w:t>报告</w:t>
      </w:r>
      <w:r w:rsidRPr="00FE5229">
        <w:rPr>
          <w:rFonts w:ascii="Arial" w:eastAsia="等线" w:hAnsi="Arial" w:cs="Arial"/>
        </w:rPr>
        <w:t>Word</w:t>
      </w:r>
      <w:r w:rsidRPr="00FE5229">
        <w:rPr>
          <w:rFonts w:ascii="Arial" w:eastAsia="等线" w:hAnsi="Arial" w:cs="Arial"/>
        </w:rPr>
        <w:t>文档、源代码、配置文件等，打包命名格式：</w:t>
      </w:r>
      <w:r w:rsidRPr="00BB2B1A">
        <w:rPr>
          <w:rFonts w:ascii="Arial" w:eastAsia="等线" w:hAnsi="Arial" w:cs="Arial"/>
          <w:color w:val="FF0000"/>
        </w:rPr>
        <w:t>班级</w:t>
      </w:r>
      <w:r w:rsidR="00E61470" w:rsidRPr="00BB2B1A">
        <w:rPr>
          <w:rFonts w:ascii="Arial" w:eastAsia="等线" w:hAnsi="Arial" w:cs="Arial" w:hint="eastAsia"/>
          <w:color w:val="FF0000"/>
        </w:rPr>
        <w:t>+</w:t>
      </w:r>
      <w:r w:rsidRPr="00BB2B1A">
        <w:rPr>
          <w:rFonts w:ascii="Arial" w:eastAsia="等线" w:hAnsi="Arial" w:cs="Arial"/>
          <w:color w:val="FF0000"/>
        </w:rPr>
        <w:t>姓名</w:t>
      </w:r>
      <w:r w:rsidR="00E61470" w:rsidRPr="00BB2B1A">
        <w:rPr>
          <w:rFonts w:ascii="Arial" w:eastAsia="等线" w:hAnsi="Arial" w:cs="Arial" w:hint="eastAsia"/>
          <w:color w:val="FF0000"/>
        </w:rPr>
        <w:t>+</w:t>
      </w:r>
      <w:r w:rsidR="00E61470" w:rsidRPr="00BB2B1A">
        <w:rPr>
          <w:rFonts w:ascii="Arial" w:eastAsia="等线" w:hAnsi="Arial" w:cs="Arial" w:hint="eastAsia"/>
          <w:color w:val="FF0000"/>
        </w:rPr>
        <w:t>学号</w:t>
      </w:r>
      <w:r w:rsidR="00E61470" w:rsidRPr="00BB2B1A">
        <w:rPr>
          <w:rFonts w:ascii="Arial" w:eastAsia="等线" w:hAnsi="Arial" w:cs="Arial" w:hint="eastAsia"/>
          <w:color w:val="FF0000"/>
        </w:rPr>
        <w:t>+</w:t>
      </w:r>
      <w:r w:rsidRPr="00BB2B1A">
        <w:rPr>
          <w:rFonts w:ascii="Arial" w:eastAsia="等线" w:hAnsi="Arial" w:cs="Arial"/>
          <w:color w:val="FF0000"/>
        </w:rPr>
        <w:t>设计题目</w:t>
      </w:r>
      <w:r w:rsidRPr="00FE5229">
        <w:rPr>
          <w:rFonts w:ascii="Arial" w:eastAsia="等线" w:hAnsi="Arial" w:cs="Arial"/>
        </w:rPr>
        <w:t>）。</w:t>
      </w:r>
      <w:bookmarkStart w:id="17" w:name="_GoBack"/>
      <w:bookmarkEnd w:id="16"/>
      <w:r w:rsidR="009A2ADA" w:rsidRPr="009A2ADA">
        <w:rPr>
          <w:rFonts w:ascii="Arial" w:eastAsia="等线" w:hAnsi="Arial" w:cs="Arial" w:hint="eastAsia"/>
          <w:color w:val="FF0000"/>
        </w:rPr>
        <w:t>截止时间：</w:t>
      </w:r>
      <w:r w:rsidR="009A2ADA" w:rsidRPr="009A2ADA">
        <w:rPr>
          <w:rFonts w:ascii="Arial" w:eastAsia="等线" w:hAnsi="Arial" w:cs="Arial" w:hint="eastAsia"/>
          <w:color w:val="FF0000"/>
        </w:rPr>
        <w:t>6</w:t>
      </w:r>
      <w:r w:rsidR="009A2ADA" w:rsidRPr="009A2ADA">
        <w:rPr>
          <w:rFonts w:ascii="Arial" w:eastAsia="等线" w:hAnsi="Arial" w:cs="Arial" w:hint="eastAsia"/>
          <w:color w:val="FF0000"/>
        </w:rPr>
        <w:t>月</w:t>
      </w:r>
      <w:r w:rsidR="009A2ADA" w:rsidRPr="009A2ADA">
        <w:rPr>
          <w:rFonts w:ascii="Arial" w:eastAsia="等线" w:hAnsi="Arial" w:cs="Arial" w:hint="eastAsia"/>
          <w:color w:val="FF0000"/>
        </w:rPr>
        <w:t>20</w:t>
      </w:r>
      <w:r w:rsidR="009A2ADA" w:rsidRPr="009A2ADA">
        <w:rPr>
          <w:rFonts w:ascii="Arial" w:eastAsia="等线" w:hAnsi="Arial" w:cs="Arial" w:hint="eastAsia"/>
          <w:color w:val="FF0000"/>
        </w:rPr>
        <w:t>号晚上</w:t>
      </w:r>
      <w:r w:rsidR="009A2ADA" w:rsidRPr="009A2ADA">
        <w:rPr>
          <w:rFonts w:ascii="Arial" w:eastAsia="等线" w:hAnsi="Arial" w:cs="Arial" w:hint="eastAsia"/>
          <w:color w:val="FF0000"/>
        </w:rPr>
        <w:t>23</w:t>
      </w:r>
      <w:r w:rsidR="009A2ADA" w:rsidRPr="009A2ADA">
        <w:rPr>
          <w:rFonts w:ascii="Arial" w:eastAsia="等线" w:hAnsi="Arial" w:cs="Arial" w:hint="eastAsia"/>
          <w:color w:val="FF0000"/>
        </w:rPr>
        <w:t>点</w:t>
      </w:r>
      <w:bookmarkEnd w:id="17"/>
      <w:r w:rsidR="009A2ADA" w:rsidRPr="009A2ADA">
        <w:rPr>
          <w:rFonts w:ascii="Arial" w:eastAsia="等线" w:hAnsi="Arial" w:cs="Arial" w:hint="eastAsia"/>
          <w:color w:val="FF0000"/>
        </w:rPr>
        <w:t>。</w:t>
      </w:r>
    </w:p>
    <w:sectPr w:rsidR="00682484" w:rsidRPr="00FE5229" w:rsidSect="00FE5229">
      <w:pgSz w:w="11905" w:h="16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1F10F2" w14:textId="77777777" w:rsidR="00CC070F" w:rsidRDefault="00CC070F">
      <w:pPr>
        <w:spacing w:after="0" w:line="240" w:lineRule="auto"/>
      </w:pPr>
      <w:r>
        <w:separator/>
      </w:r>
    </w:p>
  </w:endnote>
  <w:endnote w:type="continuationSeparator" w:id="0">
    <w:p w14:paraId="5E441C29" w14:textId="77777777" w:rsidR="00CC070F" w:rsidRDefault="00CC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9D4CED" w14:textId="77777777" w:rsidR="00CC070F" w:rsidRDefault="00CC070F">
      <w:pPr>
        <w:spacing w:after="0" w:line="240" w:lineRule="auto"/>
      </w:pPr>
      <w:r>
        <w:separator/>
      </w:r>
    </w:p>
  </w:footnote>
  <w:footnote w:type="continuationSeparator" w:id="0">
    <w:p w14:paraId="705D16BF" w14:textId="77777777" w:rsidR="00CC070F" w:rsidRDefault="00CC0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C67F0"/>
    <w:multiLevelType w:val="multilevel"/>
    <w:tmpl w:val="3B127B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354FB5"/>
    <w:multiLevelType w:val="multilevel"/>
    <w:tmpl w:val="995001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4F16D1"/>
    <w:multiLevelType w:val="multilevel"/>
    <w:tmpl w:val="E5848E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76463E"/>
    <w:multiLevelType w:val="multilevel"/>
    <w:tmpl w:val="166A5D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296A55"/>
    <w:multiLevelType w:val="multilevel"/>
    <w:tmpl w:val="2CFE8C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5F1146"/>
    <w:multiLevelType w:val="multilevel"/>
    <w:tmpl w:val="D3BC8D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6C017A"/>
    <w:multiLevelType w:val="multilevel"/>
    <w:tmpl w:val="A37670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701235"/>
    <w:multiLevelType w:val="multilevel"/>
    <w:tmpl w:val="5010E3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3278BA"/>
    <w:multiLevelType w:val="multilevel"/>
    <w:tmpl w:val="BA0ACB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271B51"/>
    <w:multiLevelType w:val="multilevel"/>
    <w:tmpl w:val="44ACD1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396E34"/>
    <w:multiLevelType w:val="multilevel"/>
    <w:tmpl w:val="FFBEA4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585605"/>
    <w:multiLevelType w:val="multilevel"/>
    <w:tmpl w:val="6F3E2C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EE70436"/>
    <w:multiLevelType w:val="multilevel"/>
    <w:tmpl w:val="659A59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F603C6C"/>
    <w:multiLevelType w:val="multilevel"/>
    <w:tmpl w:val="6366BCD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0AA1D74"/>
    <w:multiLevelType w:val="multilevel"/>
    <w:tmpl w:val="3BACAE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4F67384"/>
    <w:multiLevelType w:val="multilevel"/>
    <w:tmpl w:val="B88209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6F06289"/>
    <w:multiLevelType w:val="multilevel"/>
    <w:tmpl w:val="B85E7D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B091750"/>
    <w:multiLevelType w:val="multilevel"/>
    <w:tmpl w:val="11AE8A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054FB5"/>
    <w:multiLevelType w:val="multilevel"/>
    <w:tmpl w:val="40D8EB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E7392A"/>
    <w:multiLevelType w:val="multilevel"/>
    <w:tmpl w:val="986849F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F5B3E33"/>
    <w:multiLevelType w:val="multilevel"/>
    <w:tmpl w:val="C3263A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A316CC4"/>
    <w:multiLevelType w:val="multilevel"/>
    <w:tmpl w:val="EB3010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BE67FD5"/>
    <w:multiLevelType w:val="multilevel"/>
    <w:tmpl w:val="D4C403B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E4A3218"/>
    <w:multiLevelType w:val="multilevel"/>
    <w:tmpl w:val="19901F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326FFF"/>
    <w:multiLevelType w:val="multilevel"/>
    <w:tmpl w:val="A968676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030126C"/>
    <w:multiLevelType w:val="multilevel"/>
    <w:tmpl w:val="C76E6E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5D34EC4"/>
    <w:multiLevelType w:val="multilevel"/>
    <w:tmpl w:val="F42E0E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5E87BE9"/>
    <w:multiLevelType w:val="multilevel"/>
    <w:tmpl w:val="BC62AD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85C10D3"/>
    <w:multiLevelType w:val="multilevel"/>
    <w:tmpl w:val="3A44D4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D9279F3"/>
    <w:multiLevelType w:val="multilevel"/>
    <w:tmpl w:val="65D4E7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08D4246"/>
    <w:multiLevelType w:val="multilevel"/>
    <w:tmpl w:val="61CE6F9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6D4E61"/>
    <w:multiLevelType w:val="multilevel"/>
    <w:tmpl w:val="7038A7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8ED0C87"/>
    <w:multiLevelType w:val="multilevel"/>
    <w:tmpl w:val="A80A33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99344DE"/>
    <w:multiLevelType w:val="multilevel"/>
    <w:tmpl w:val="65F007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9B7243F"/>
    <w:multiLevelType w:val="multilevel"/>
    <w:tmpl w:val="6A0A8BC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C297F1C"/>
    <w:multiLevelType w:val="multilevel"/>
    <w:tmpl w:val="4F2264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FD01B16"/>
    <w:multiLevelType w:val="multilevel"/>
    <w:tmpl w:val="BA48CB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0"/>
  </w:num>
  <w:num w:numId="3">
    <w:abstractNumId w:val="9"/>
  </w:num>
  <w:num w:numId="4">
    <w:abstractNumId w:val="18"/>
  </w:num>
  <w:num w:numId="5">
    <w:abstractNumId w:val="19"/>
  </w:num>
  <w:num w:numId="6">
    <w:abstractNumId w:val="0"/>
  </w:num>
  <w:num w:numId="7">
    <w:abstractNumId w:val="11"/>
  </w:num>
  <w:num w:numId="8">
    <w:abstractNumId w:val="23"/>
  </w:num>
  <w:num w:numId="9">
    <w:abstractNumId w:val="28"/>
  </w:num>
  <w:num w:numId="10">
    <w:abstractNumId w:val="13"/>
  </w:num>
  <w:num w:numId="11">
    <w:abstractNumId w:val="6"/>
  </w:num>
  <w:num w:numId="12">
    <w:abstractNumId w:val="22"/>
  </w:num>
  <w:num w:numId="13">
    <w:abstractNumId w:val="5"/>
  </w:num>
  <w:num w:numId="14">
    <w:abstractNumId w:val="32"/>
  </w:num>
  <w:num w:numId="15">
    <w:abstractNumId w:val="21"/>
  </w:num>
  <w:num w:numId="16">
    <w:abstractNumId w:val="25"/>
  </w:num>
  <w:num w:numId="17">
    <w:abstractNumId w:val="14"/>
  </w:num>
  <w:num w:numId="18">
    <w:abstractNumId w:val="10"/>
  </w:num>
  <w:num w:numId="19">
    <w:abstractNumId w:val="7"/>
  </w:num>
  <w:num w:numId="20">
    <w:abstractNumId w:val="34"/>
  </w:num>
  <w:num w:numId="21">
    <w:abstractNumId w:val="3"/>
  </w:num>
  <w:num w:numId="22">
    <w:abstractNumId w:val="16"/>
  </w:num>
  <w:num w:numId="23">
    <w:abstractNumId w:val="15"/>
  </w:num>
  <w:num w:numId="24">
    <w:abstractNumId w:val="36"/>
  </w:num>
  <w:num w:numId="25">
    <w:abstractNumId w:val="30"/>
  </w:num>
  <w:num w:numId="26">
    <w:abstractNumId w:val="29"/>
  </w:num>
  <w:num w:numId="27">
    <w:abstractNumId w:val="31"/>
  </w:num>
  <w:num w:numId="28">
    <w:abstractNumId w:val="2"/>
  </w:num>
  <w:num w:numId="29">
    <w:abstractNumId w:val="17"/>
  </w:num>
  <w:num w:numId="30">
    <w:abstractNumId w:val="8"/>
  </w:num>
  <w:num w:numId="31">
    <w:abstractNumId w:val="35"/>
  </w:num>
  <w:num w:numId="32">
    <w:abstractNumId w:val="27"/>
  </w:num>
  <w:num w:numId="33">
    <w:abstractNumId w:val="4"/>
  </w:num>
  <w:num w:numId="34">
    <w:abstractNumId w:val="33"/>
  </w:num>
  <w:num w:numId="35">
    <w:abstractNumId w:val="12"/>
  </w:num>
  <w:num w:numId="36">
    <w:abstractNumId w:val="26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84"/>
    <w:rsid w:val="00036A33"/>
    <w:rsid w:val="00044B1B"/>
    <w:rsid w:val="001307A5"/>
    <w:rsid w:val="00145A0C"/>
    <w:rsid w:val="003847BF"/>
    <w:rsid w:val="003B715C"/>
    <w:rsid w:val="003E6D2A"/>
    <w:rsid w:val="00617F01"/>
    <w:rsid w:val="00682484"/>
    <w:rsid w:val="006B54DD"/>
    <w:rsid w:val="007E0787"/>
    <w:rsid w:val="00826393"/>
    <w:rsid w:val="0096243B"/>
    <w:rsid w:val="009A2ADA"/>
    <w:rsid w:val="00B4400F"/>
    <w:rsid w:val="00BB2B1A"/>
    <w:rsid w:val="00CC070F"/>
    <w:rsid w:val="00CD0AD0"/>
    <w:rsid w:val="00D4294F"/>
    <w:rsid w:val="00DD675B"/>
    <w:rsid w:val="00E57A09"/>
    <w:rsid w:val="00E61470"/>
    <w:rsid w:val="00E91462"/>
    <w:rsid w:val="00EA603B"/>
    <w:rsid w:val="00FE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A16D5"/>
  <w15:docId w15:val="{1A7768ED-E35D-42A7-A709-0F67116FB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5A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5A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5A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5A0C"/>
    <w:rPr>
      <w:sz w:val="18"/>
      <w:szCs w:val="18"/>
    </w:rPr>
  </w:style>
  <w:style w:type="table" w:styleId="a7">
    <w:name w:val="Table Grid"/>
    <w:basedOn w:val="a1"/>
    <w:uiPriority w:val="39"/>
    <w:rsid w:val="00145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kwxy</cp:lastModifiedBy>
  <cp:revision>4</cp:revision>
  <dcterms:created xsi:type="dcterms:W3CDTF">2026-04-23T06:43:00Z</dcterms:created>
  <dcterms:modified xsi:type="dcterms:W3CDTF">2026-05-14T08:20:00Z</dcterms:modified>
</cp:coreProperties>
</file>