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7A4C0" w14:textId="60B6F65E" w:rsidR="00092E2E" w:rsidRPr="00BF0DF9" w:rsidRDefault="00AD6435" w:rsidP="000753FB">
      <w:pPr>
        <w:spacing w:afterLines="100" w:after="240"/>
        <w:jc w:val="center"/>
        <w:rPr>
          <w:rFonts w:eastAsiaTheme="minorEastAsia"/>
          <w:b/>
          <w:sz w:val="30"/>
          <w:szCs w:val="30"/>
          <w:lang w:eastAsia="zh-CN"/>
        </w:rPr>
      </w:pPr>
      <w:r w:rsidRPr="006F7B09">
        <w:rPr>
          <w:rFonts w:hint="eastAsia"/>
          <w:b/>
          <w:sz w:val="28"/>
          <w:szCs w:val="22"/>
        </w:rPr>
        <w:t xml:space="preserve">DUTIR </w:t>
      </w:r>
      <w:r w:rsidR="00CE6640">
        <w:rPr>
          <w:b/>
          <w:sz w:val="28"/>
          <w:szCs w:val="22"/>
        </w:rPr>
        <w:t>in BioNLP-ST 2016</w:t>
      </w:r>
      <w:r w:rsidR="00CE6640">
        <w:rPr>
          <w:rFonts w:asciiTheme="minorEastAsia" w:eastAsiaTheme="minorEastAsia" w:hAnsiTheme="minorEastAsia" w:hint="eastAsia"/>
          <w:b/>
          <w:sz w:val="28"/>
          <w:szCs w:val="22"/>
          <w:lang w:eastAsia="zh-CN"/>
        </w:rPr>
        <w:t>:</w:t>
      </w:r>
      <w:r w:rsidR="00CE6640" w:rsidRPr="003F0079">
        <w:rPr>
          <w:rFonts w:hint="eastAsia"/>
          <w:b/>
          <w:sz w:val="28"/>
          <w:szCs w:val="22"/>
        </w:rPr>
        <w:t xml:space="preserve"> </w:t>
      </w:r>
      <w:r w:rsidR="008638B5">
        <w:rPr>
          <w:b/>
          <w:sz w:val="28"/>
          <w:szCs w:val="22"/>
        </w:rPr>
        <w:t>Utilizing Convolutional N</w:t>
      </w:r>
      <w:r w:rsidR="000B10FB" w:rsidRPr="003F0079">
        <w:rPr>
          <w:b/>
          <w:sz w:val="28"/>
          <w:szCs w:val="22"/>
        </w:rPr>
        <w:t>etwork</w:t>
      </w:r>
      <w:r w:rsidR="008638B5">
        <w:rPr>
          <w:b/>
          <w:sz w:val="28"/>
          <w:szCs w:val="22"/>
        </w:rPr>
        <w:t xml:space="preserve"> and Distributed R</w:t>
      </w:r>
      <w:r w:rsidR="000762CF" w:rsidRPr="003F0079">
        <w:rPr>
          <w:b/>
          <w:sz w:val="28"/>
          <w:szCs w:val="22"/>
        </w:rPr>
        <w:t>epresentation</w:t>
      </w:r>
      <w:r w:rsidR="008638B5">
        <w:rPr>
          <w:b/>
          <w:sz w:val="28"/>
          <w:szCs w:val="22"/>
        </w:rPr>
        <w:t xml:space="preserve"> to E</w:t>
      </w:r>
      <w:r w:rsidR="002519EC" w:rsidRPr="003F0079">
        <w:rPr>
          <w:b/>
          <w:sz w:val="28"/>
          <w:szCs w:val="22"/>
        </w:rPr>
        <w:t>xtract</w:t>
      </w:r>
      <w:r w:rsidR="008638B5">
        <w:rPr>
          <w:b/>
          <w:sz w:val="28"/>
          <w:szCs w:val="22"/>
        </w:rPr>
        <w:t xml:space="preserve"> Complicate R</w:t>
      </w:r>
      <w:r w:rsidR="00073E53" w:rsidRPr="003F0079">
        <w:rPr>
          <w:b/>
          <w:sz w:val="28"/>
          <w:szCs w:val="22"/>
        </w:rPr>
        <w:t>e</w:t>
      </w:r>
      <w:r w:rsidR="00D84ACB" w:rsidRPr="003F0079">
        <w:rPr>
          <w:b/>
          <w:sz w:val="28"/>
          <w:szCs w:val="22"/>
        </w:rPr>
        <w:t>l</w:t>
      </w:r>
      <w:r w:rsidR="00073E53" w:rsidRPr="003F0079">
        <w:rPr>
          <w:b/>
          <w:sz w:val="28"/>
          <w:szCs w:val="22"/>
        </w:rPr>
        <w:t>a</w:t>
      </w:r>
      <w:r w:rsidR="00D84ACB" w:rsidRPr="003F0079">
        <w:rPr>
          <w:b/>
          <w:sz w:val="28"/>
          <w:szCs w:val="22"/>
        </w:rPr>
        <w:t>tions</w:t>
      </w:r>
    </w:p>
    <w:p w14:paraId="1B68449A" w14:textId="2CF42F1B" w:rsidR="00092E2E" w:rsidRPr="00AD6435" w:rsidRDefault="00A21486" w:rsidP="00092E2E">
      <w:pPr>
        <w:jc w:val="center"/>
        <w:rPr>
          <w:rFonts w:eastAsiaTheme="minorEastAsia"/>
          <w:b/>
          <w:position w:val="-12"/>
          <w:sz w:val="24"/>
          <w:lang w:eastAsia="zh-CN"/>
        </w:rPr>
      </w:pPr>
      <w:r>
        <w:rPr>
          <w:rFonts w:eastAsiaTheme="minorEastAsia" w:hint="eastAsia"/>
          <w:b/>
          <w:position w:val="-12"/>
          <w:sz w:val="24"/>
          <w:lang w:eastAsia="zh-CN"/>
        </w:rPr>
        <w:t xml:space="preserve">Honglei Li, </w:t>
      </w:r>
      <w:r w:rsidR="00FF2572">
        <w:rPr>
          <w:rFonts w:eastAsiaTheme="minorEastAsia" w:hint="eastAsia"/>
          <w:b/>
          <w:position w:val="-12"/>
          <w:sz w:val="24"/>
          <w:lang w:eastAsia="zh-CN"/>
        </w:rPr>
        <w:t>Jianhai Zhang, Jian</w:t>
      </w:r>
      <w:r w:rsidR="00AD6435">
        <w:rPr>
          <w:rFonts w:eastAsiaTheme="minorEastAsia" w:hint="eastAsia"/>
          <w:b/>
          <w:position w:val="-12"/>
          <w:sz w:val="24"/>
          <w:lang w:eastAsia="zh-CN"/>
        </w:rPr>
        <w:t xml:space="preserve"> </w:t>
      </w:r>
      <w:r w:rsidR="00FF2572">
        <w:rPr>
          <w:rFonts w:eastAsiaTheme="minorEastAsia" w:hint="eastAsia"/>
          <w:b/>
          <w:position w:val="-12"/>
          <w:sz w:val="24"/>
          <w:lang w:eastAsia="zh-CN"/>
        </w:rPr>
        <w:t>Wang</w:t>
      </w:r>
      <w:r w:rsidR="00AD6435">
        <w:rPr>
          <w:rFonts w:eastAsiaTheme="minorEastAsia" w:hint="eastAsia"/>
          <w:b/>
          <w:position w:val="-12"/>
          <w:sz w:val="24"/>
          <w:lang w:eastAsia="zh-CN"/>
        </w:rPr>
        <w:t xml:space="preserve">, </w:t>
      </w:r>
      <w:r w:rsidR="00FF2572">
        <w:rPr>
          <w:rFonts w:eastAsiaTheme="minorEastAsia" w:hint="eastAsia"/>
          <w:b/>
          <w:position w:val="-12"/>
          <w:sz w:val="24"/>
          <w:lang w:eastAsia="zh-CN"/>
        </w:rPr>
        <w:t>Hongfei Lin, Zhihao Yang</w:t>
      </w:r>
    </w:p>
    <w:p w14:paraId="0A1C7C2D" w14:textId="77777777" w:rsidR="00092E2E" w:rsidRPr="00106CFE" w:rsidRDefault="00092E2E" w:rsidP="00092E2E">
      <w:pPr>
        <w:jc w:val="center"/>
        <w:rPr>
          <w:position w:val="-12"/>
          <w:sz w:val="24"/>
        </w:rPr>
      </w:pPr>
      <w:smartTag w:uri="urn:schemas-microsoft-com:office:smarttags" w:element="place">
        <w:smartTag w:uri="urn:schemas-microsoft-com:office:smarttags" w:element="PlaceType">
          <w:r w:rsidRPr="00106CFE">
            <w:rPr>
              <w:position w:val="-12"/>
              <w:sz w:val="24"/>
            </w:rPr>
            <w:t>School</w:t>
          </w:r>
        </w:smartTag>
        <w:r w:rsidRPr="00106CFE">
          <w:rPr>
            <w:position w:val="-12"/>
            <w:sz w:val="24"/>
          </w:rPr>
          <w:t xml:space="preserve"> of </w:t>
        </w:r>
        <w:smartTag w:uri="urn:schemas-microsoft-com:office:smarttags" w:element="PlaceName">
          <w:r w:rsidRPr="00106CFE">
            <w:rPr>
              <w:position w:val="-12"/>
              <w:sz w:val="24"/>
            </w:rPr>
            <w:t>Computer</w:t>
          </w:r>
        </w:smartTag>
      </w:smartTag>
      <w:r w:rsidRPr="00106CFE">
        <w:rPr>
          <w:position w:val="-12"/>
          <w:sz w:val="24"/>
        </w:rPr>
        <w:t xml:space="preserve"> Science and Technology</w:t>
      </w:r>
    </w:p>
    <w:p w14:paraId="01D46E9E" w14:textId="77777777" w:rsidR="00092E2E" w:rsidRPr="00106CFE" w:rsidRDefault="00092E2E" w:rsidP="00092E2E">
      <w:pPr>
        <w:jc w:val="center"/>
        <w:rPr>
          <w:position w:val="-12"/>
          <w:sz w:val="24"/>
          <w:lang w:eastAsia="zh-TW"/>
        </w:rPr>
      </w:pPr>
      <w:smartTag w:uri="urn:schemas-microsoft-com:office:smarttags" w:element="place">
        <w:smartTag w:uri="urn:schemas-microsoft-com:office:smarttags" w:element="PlaceName">
          <w:r w:rsidRPr="00106CFE">
            <w:rPr>
              <w:position w:val="-12"/>
              <w:sz w:val="24"/>
            </w:rPr>
            <w:t>Da</w:t>
          </w:r>
          <w:r w:rsidRPr="00106CFE">
            <w:rPr>
              <w:position w:val="-12"/>
              <w:sz w:val="24"/>
              <w:szCs w:val="24"/>
            </w:rPr>
            <w:t>lian</w:t>
          </w:r>
        </w:smartTag>
        <w:r w:rsidRPr="00106CFE">
          <w:rPr>
            <w:position w:val="-12"/>
            <w:sz w:val="24"/>
            <w:szCs w:val="24"/>
          </w:rPr>
          <w:t xml:space="preserve"> </w:t>
        </w:r>
        <w:smartTag w:uri="urn:schemas-microsoft-com:office:smarttags" w:element="PlaceType">
          <w:r w:rsidRPr="00106CFE">
            <w:rPr>
              <w:position w:val="-12"/>
              <w:sz w:val="24"/>
              <w:szCs w:val="24"/>
            </w:rPr>
            <w:t>Univers</w:t>
          </w:r>
          <w:r w:rsidRPr="00106CFE">
            <w:rPr>
              <w:position w:val="-12"/>
              <w:sz w:val="24"/>
            </w:rPr>
            <w:t>ity</w:t>
          </w:r>
        </w:smartTag>
      </w:smartTag>
      <w:r w:rsidRPr="00106CFE">
        <w:rPr>
          <w:position w:val="-12"/>
          <w:sz w:val="24"/>
        </w:rPr>
        <w:t xml:space="preserve"> of Technology</w:t>
      </w:r>
    </w:p>
    <w:p w14:paraId="312E0988" w14:textId="54F231F0" w:rsidR="00FF2572" w:rsidRPr="00A21486" w:rsidRDefault="00092E2E" w:rsidP="00A21486">
      <w:pPr>
        <w:jc w:val="center"/>
        <w:rPr>
          <w:rFonts w:eastAsiaTheme="minorEastAsia"/>
          <w:lang w:eastAsia="zh-CN"/>
        </w:rPr>
      </w:pPr>
      <w:r w:rsidRPr="00106CFE">
        <w:rPr>
          <w:position w:val="-12"/>
          <w:sz w:val="24"/>
        </w:rPr>
        <w:t>11602</w:t>
      </w:r>
      <w:r w:rsidR="00B512E6">
        <w:rPr>
          <w:rFonts w:eastAsiaTheme="minorEastAsia" w:hint="eastAsia"/>
          <w:position w:val="-12"/>
          <w:sz w:val="24"/>
          <w:lang w:eastAsia="zh-CN"/>
        </w:rPr>
        <w:t>4</w:t>
      </w:r>
      <w:r w:rsidRPr="00106CFE">
        <w:rPr>
          <w:position w:val="-12"/>
          <w:sz w:val="24"/>
        </w:rPr>
        <w:t xml:space="preserve"> Dalian, China</w:t>
      </w:r>
      <w:r w:rsidR="00FF2572" w:rsidRPr="00FF2572">
        <w:rPr>
          <w:rFonts w:ascii="Courier New" w:hAnsi="Courier New" w:cs="Courier New" w:hint="eastAsia"/>
          <w:position w:val="-12"/>
          <w:sz w:val="24"/>
          <w:lang w:val="es-ES"/>
        </w:rPr>
        <w:t xml:space="preserve"> </w:t>
      </w:r>
    </w:p>
    <w:p w14:paraId="33B7F973" w14:textId="77777777" w:rsidR="00FF2572" w:rsidRDefault="007C51ED" w:rsidP="00754774">
      <w:pPr>
        <w:jc w:val="center"/>
        <w:rPr>
          <w:rFonts w:ascii="Courier New" w:eastAsiaTheme="minorEastAsia" w:hAnsi="Courier New" w:cs="Courier New"/>
          <w:position w:val="-12"/>
          <w:sz w:val="24"/>
          <w:lang w:val="es-ES" w:eastAsia="zh-CN"/>
        </w:rPr>
      </w:pPr>
      <w:hyperlink r:id="rId8" w:history="1">
        <w:r w:rsidR="00FF2572" w:rsidRPr="00FF2572">
          <w:rPr>
            <w:rFonts w:ascii="Courier New" w:hAnsi="Courier New" w:cs="Courier New" w:hint="eastAsia"/>
            <w:position w:val="-12"/>
            <w:sz w:val="24"/>
            <w:lang w:val="es-ES"/>
          </w:rPr>
          <w:t>201081023@mail.dlut.edu.cn</w:t>
        </w:r>
      </w:hyperlink>
      <w:r w:rsidR="00FF2572" w:rsidRPr="00FF2572">
        <w:rPr>
          <w:rFonts w:ascii="Courier New" w:hAnsi="Courier New" w:cs="Courier New"/>
          <w:position w:val="-12"/>
          <w:sz w:val="24"/>
          <w:lang w:val="es-ES"/>
        </w:rPr>
        <w:t xml:space="preserve"> </w:t>
      </w:r>
      <w:r w:rsidR="00FF2572" w:rsidRPr="00FF2572">
        <w:rPr>
          <w:rFonts w:ascii="Courier New" w:hAnsi="Courier New" w:cs="Courier New" w:hint="eastAsia"/>
          <w:position w:val="-12"/>
          <w:sz w:val="24"/>
          <w:lang w:val="es-ES"/>
        </w:rPr>
        <w:t xml:space="preserve"> </w:t>
      </w:r>
    </w:p>
    <w:p w14:paraId="6A72B94C" w14:textId="4E3B9524" w:rsidR="00A21486" w:rsidRPr="00A21486" w:rsidRDefault="007C51ED" w:rsidP="00754774">
      <w:pPr>
        <w:jc w:val="center"/>
        <w:rPr>
          <w:rFonts w:ascii="Courier New" w:eastAsiaTheme="minorEastAsia" w:hAnsi="Courier New" w:cs="Courier New"/>
          <w:position w:val="-12"/>
          <w:sz w:val="24"/>
          <w:lang w:val="es-ES" w:eastAsia="zh-CN"/>
        </w:rPr>
      </w:pPr>
      <w:hyperlink r:id="rId9" w:history="1">
        <w:r w:rsidR="00A21486" w:rsidRPr="00FF2572">
          <w:rPr>
            <w:rFonts w:ascii="Courier New" w:hAnsi="Courier New" w:cs="Courier New"/>
            <w:position w:val="-12"/>
            <w:sz w:val="24"/>
            <w:lang w:val="es-ES"/>
          </w:rPr>
          <w:t>jianhai0527@mail.dlut.edu.cn</w:t>
        </w:r>
      </w:hyperlink>
    </w:p>
    <w:p w14:paraId="217A80F1" w14:textId="77777777" w:rsidR="00FF2572" w:rsidRDefault="007C51ED" w:rsidP="00754774">
      <w:pPr>
        <w:jc w:val="center"/>
        <w:rPr>
          <w:rFonts w:ascii="Courier New" w:eastAsiaTheme="minorEastAsia" w:hAnsi="Courier New" w:cs="Courier New"/>
          <w:position w:val="-12"/>
          <w:sz w:val="24"/>
          <w:lang w:val="es-ES" w:eastAsia="zh-CN"/>
        </w:rPr>
      </w:pPr>
      <w:hyperlink r:id="rId10" w:history="1">
        <w:r w:rsidR="00FF2572" w:rsidRPr="00FF2572">
          <w:rPr>
            <w:rFonts w:ascii="Courier New" w:hAnsi="Courier New" w:cs="Courier New" w:hint="eastAsia"/>
            <w:position w:val="-12"/>
            <w:sz w:val="24"/>
            <w:lang w:val="es-ES"/>
          </w:rPr>
          <w:t>wangjian@dlut.edu.cn</w:t>
        </w:r>
      </w:hyperlink>
      <w:r w:rsidR="00FF2572" w:rsidRPr="00FF2572">
        <w:rPr>
          <w:rFonts w:ascii="Courier New" w:hAnsi="Courier New" w:cs="Courier New" w:hint="eastAsia"/>
          <w:position w:val="-12"/>
          <w:sz w:val="24"/>
          <w:lang w:val="es-ES"/>
        </w:rPr>
        <w:t xml:space="preserve"> </w:t>
      </w:r>
    </w:p>
    <w:p w14:paraId="798EB0E3" w14:textId="77777777" w:rsidR="00FF2572" w:rsidRDefault="007C51ED" w:rsidP="00754774">
      <w:pPr>
        <w:jc w:val="center"/>
        <w:rPr>
          <w:rFonts w:ascii="Courier New" w:eastAsiaTheme="minorEastAsia" w:hAnsi="Courier New" w:cs="Courier New"/>
          <w:position w:val="-12"/>
          <w:sz w:val="24"/>
          <w:lang w:val="es-ES" w:eastAsia="zh-CN"/>
        </w:rPr>
      </w:pPr>
      <w:hyperlink r:id="rId11" w:history="1">
        <w:r w:rsidR="00FF2572" w:rsidRPr="00FF2572">
          <w:rPr>
            <w:rFonts w:ascii="Courier New" w:hAnsi="Courier New" w:cs="Courier New"/>
            <w:position w:val="-12"/>
            <w:sz w:val="24"/>
            <w:lang w:val="es-ES"/>
          </w:rPr>
          <w:t>hflin@dlut.edu.cn</w:t>
        </w:r>
      </w:hyperlink>
      <w:r w:rsidR="00FF2572" w:rsidRPr="00FF2572">
        <w:rPr>
          <w:rFonts w:ascii="Courier New" w:hAnsi="Courier New" w:cs="Courier New" w:hint="eastAsia"/>
          <w:position w:val="-12"/>
          <w:sz w:val="24"/>
          <w:lang w:val="es-ES"/>
        </w:rPr>
        <w:t xml:space="preserve"> </w:t>
      </w:r>
    </w:p>
    <w:p w14:paraId="5D060690" w14:textId="6B2F808D" w:rsidR="006128DD" w:rsidRPr="00E64F21" w:rsidRDefault="00FF2572" w:rsidP="00E64F21">
      <w:pPr>
        <w:jc w:val="center"/>
        <w:rPr>
          <w:rFonts w:ascii="Courier New" w:eastAsiaTheme="minorEastAsia" w:hAnsi="Courier New" w:cs="Courier New"/>
          <w:position w:val="-12"/>
          <w:sz w:val="24"/>
          <w:lang w:val="es-ES" w:eastAsia="zh-CN"/>
        </w:rPr>
      </w:pPr>
      <w:r w:rsidRPr="00FF2572">
        <w:rPr>
          <w:rFonts w:ascii="Courier New" w:hAnsi="Courier New" w:cs="Courier New"/>
          <w:position w:val="-12"/>
          <w:sz w:val="24"/>
          <w:lang w:val="es-ES"/>
        </w:rPr>
        <w:t>yangzh@dlut</w:t>
      </w:r>
      <w:bookmarkStart w:id="0" w:name="_GoBack"/>
      <w:bookmarkEnd w:id="0"/>
      <w:r w:rsidRPr="00FF2572">
        <w:rPr>
          <w:rFonts w:ascii="Courier New" w:hAnsi="Courier New" w:cs="Courier New"/>
          <w:position w:val="-12"/>
          <w:sz w:val="24"/>
          <w:lang w:val="es-ES"/>
        </w:rPr>
        <w:t>.edu.cn</w:t>
      </w:r>
    </w:p>
    <w:p w14:paraId="4B369D5A" w14:textId="77777777" w:rsidR="006128DD" w:rsidRPr="00FF2572" w:rsidRDefault="006128DD" w:rsidP="006128DD">
      <w:pPr>
        <w:pStyle w:val="EACLTextIndent"/>
        <w:ind w:firstLine="0"/>
        <w:rPr>
          <w:rFonts w:eastAsia="宋体"/>
          <w:lang w:val="es-ES" w:eastAsia="zh-CN"/>
        </w:rPr>
      </w:pPr>
    </w:p>
    <w:p w14:paraId="093F53C6" w14:textId="77777777" w:rsidR="006128DD" w:rsidRPr="00FF2572" w:rsidRDefault="006128DD" w:rsidP="006128DD">
      <w:pPr>
        <w:pStyle w:val="EACLTextIndent"/>
        <w:ind w:firstLine="0"/>
        <w:rPr>
          <w:rFonts w:eastAsiaTheme="minorEastAsia"/>
          <w:lang w:val="es-ES" w:eastAsia="zh-CN"/>
        </w:rPr>
        <w:sectPr w:rsidR="006128DD" w:rsidRPr="00FF2572" w:rsidSect="00EF4F47">
          <w:pgSz w:w="11907" w:h="16840" w:code="9"/>
          <w:pgMar w:top="1418" w:right="1418" w:bottom="1418" w:left="1418" w:header="709" w:footer="709" w:gutter="0"/>
          <w:cols w:space="340"/>
        </w:sectPr>
      </w:pPr>
    </w:p>
    <w:p w14:paraId="5D7D90BE" w14:textId="77777777" w:rsidR="00E01C47" w:rsidRPr="000C2D39" w:rsidRDefault="00E01C47" w:rsidP="006128DD">
      <w:pPr>
        <w:pStyle w:val="EACLAbstractHeading"/>
        <w:tabs>
          <w:tab w:val="clear" w:pos="432"/>
        </w:tabs>
        <w:spacing w:before="0"/>
      </w:pPr>
      <w:r w:rsidRPr="000C2D39">
        <w:t>Abstract</w:t>
      </w:r>
    </w:p>
    <w:p w14:paraId="3526C39B" w14:textId="071E8484" w:rsidR="00E01C47" w:rsidRPr="000C49C5" w:rsidRDefault="00AD6435" w:rsidP="00462E87">
      <w:pPr>
        <w:pStyle w:val="EACLAbstract"/>
        <w:ind w:right="254"/>
        <w:rPr>
          <w:szCs w:val="22"/>
        </w:rPr>
      </w:pPr>
      <w:r w:rsidRPr="000C49C5">
        <w:rPr>
          <w:rFonts w:hint="eastAsia"/>
          <w:szCs w:val="22"/>
        </w:rPr>
        <w:t xml:space="preserve">We </w:t>
      </w:r>
      <w:r w:rsidR="00F94B27">
        <w:rPr>
          <w:rFonts w:hint="eastAsia"/>
          <w:szCs w:val="22"/>
        </w:rPr>
        <w:t>participate</w:t>
      </w:r>
      <w:r w:rsidR="003F0079">
        <w:rPr>
          <w:rFonts w:eastAsiaTheme="minorEastAsia" w:hint="eastAsia"/>
          <w:szCs w:val="22"/>
          <w:lang w:eastAsia="zh-CN"/>
        </w:rPr>
        <w:t xml:space="preserve"> in</w:t>
      </w:r>
      <w:r w:rsidRPr="000C49C5">
        <w:rPr>
          <w:rFonts w:hint="eastAsia"/>
          <w:szCs w:val="22"/>
        </w:rPr>
        <w:t xml:space="preserve"> the two event extraction tasks of BioNLP 2016 Shared Task: binary relation extraction of SeeDev task and localization relations extraction of Bacteria Biotope task. </w:t>
      </w:r>
      <w:r w:rsidR="005A3713">
        <w:rPr>
          <w:szCs w:val="22"/>
        </w:rPr>
        <w:t>C</w:t>
      </w:r>
      <w:r w:rsidRPr="000C49C5">
        <w:rPr>
          <w:szCs w:val="22"/>
        </w:rPr>
        <w:t>onvolutional neural network</w:t>
      </w:r>
      <w:r w:rsidRPr="000C49C5">
        <w:rPr>
          <w:rFonts w:hint="eastAsia"/>
          <w:szCs w:val="22"/>
        </w:rPr>
        <w:t xml:space="preserve"> (CNN) </w:t>
      </w:r>
      <w:r w:rsidR="005A3713">
        <w:rPr>
          <w:rFonts w:hint="eastAsia"/>
          <w:szCs w:val="22"/>
        </w:rPr>
        <w:t>is</w:t>
      </w:r>
      <w:r w:rsidR="005A3713">
        <w:rPr>
          <w:szCs w:val="22"/>
        </w:rPr>
        <w:t xml:space="preserve"> employed </w:t>
      </w:r>
      <w:r w:rsidRPr="000C49C5">
        <w:rPr>
          <w:szCs w:val="22"/>
        </w:rPr>
        <w:t xml:space="preserve">to model </w:t>
      </w:r>
      <w:r w:rsidR="008057CB">
        <w:rPr>
          <w:rFonts w:eastAsiaTheme="minorEastAsia" w:hint="eastAsia"/>
          <w:szCs w:val="22"/>
          <w:lang w:eastAsia="zh-CN"/>
        </w:rPr>
        <w:t xml:space="preserve">the </w:t>
      </w:r>
      <w:r w:rsidRPr="000C49C5">
        <w:rPr>
          <w:szCs w:val="22"/>
        </w:rPr>
        <w:t>sentence</w:t>
      </w:r>
      <w:r w:rsidR="008057CB">
        <w:rPr>
          <w:rFonts w:eastAsiaTheme="minorEastAsia" w:hint="eastAsia"/>
          <w:szCs w:val="22"/>
          <w:lang w:eastAsia="zh-CN"/>
        </w:rPr>
        <w:t>s</w:t>
      </w:r>
      <w:r w:rsidRPr="000C49C5">
        <w:rPr>
          <w:szCs w:val="22"/>
        </w:rPr>
        <w:t xml:space="preserve"> by convolution and max-pooling operation from raw input with word embedding</w:t>
      </w:r>
      <w:r w:rsidR="00246145">
        <w:rPr>
          <w:szCs w:val="22"/>
        </w:rPr>
        <w:t>.</w:t>
      </w:r>
      <w:r w:rsidR="00633F47">
        <w:rPr>
          <w:szCs w:val="22"/>
        </w:rPr>
        <w:t xml:space="preserve"> Then, </w:t>
      </w:r>
      <w:r w:rsidRPr="000C49C5">
        <w:rPr>
          <w:szCs w:val="22"/>
        </w:rPr>
        <w:t xml:space="preserve">full connected neural network </w:t>
      </w:r>
      <w:r w:rsidR="00B71539">
        <w:rPr>
          <w:szCs w:val="22"/>
        </w:rPr>
        <w:t xml:space="preserve">is used </w:t>
      </w:r>
      <w:r w:rsidRPr="000C49C5">
        <w:rPr>
          <w:szCs w:val="22"/>
        </w:rPr>
        <w:t xml:space="preserve">to learn senior </w:t>
      </w:r>
      <w:r w:rsidR="003C0E21">
        <w:rPr>
          <w:szCs w:val="22"/>
        </w:rPr>
        <w:t xml:space="preserve">and significant </w:t>
      </w:r>
      <w:r w:rsidRPr="000C49C5">
        <w:rPr>
          <w:szCs w:val="22"/>
        </w:rPr>
        <w:t>features automatically.</w:t>
      </w:r>
      <w:r w:rsidRPr="000C49C5">
        <w:rPr>
          <w:rFonts w:hint="eastAsia"/>
          <w:szCs w:val="22"/>
        </w:rPr>
        <w:t xml:space="preserve"> T</w:t>
      </w:r>
      <w:r w:rsidRPr="000C49C5">
        <w:rPr>
          <w:szCs w:val="22"/>
        </w:rPr>
        <w:t xml:space="preserve">he proposed model mainly contains two modules: distributive semantic representation building, such as word embedding, POS </w:t>
      </w:r>
      <w:r w:rsidRPr="000C49C5">
        <w:rPr>
          <w:rFonts w:hint="eastAsia"/>
          <w:szCs w:val="22"/>
        </w:rPr>
        <w:t>embedding</w:t>
      </w:r>
      <w:r w:rsidRPr="000C49C5">
        <w:rPr>
          <w:szCs w:val="22"/>
        </w:rPr>
        <w:t>, distance embedding and entity type embedding, and CNN model tr</w:t>
      </w:r>
      <w:r w:rsidRPr="00A51070">
        <w:rPr>
          <w:szCs w:val="22"/>
        </w:rPr>
        <w:t>aining.</w:t>
      </w:r>
      <w:r w:rsidRPr="00A51070">
        <w:rPr>
          <w:rFonts w:hint="eastAsia"/>
          <w:szCs w:val="22"/>
        </w:rPr>
        <w:t xml:space="preserve"> The results with F-score of 0.370 and 0.47</w:t>
      </w:r>
      <w:r w:rsidR="00451725" w:rsidRPr="00A51070">
        <w:rPr>
          <w:rFonts w:hint="eastAsia"/>
          <w:szCs w:val="22"/>
        </w:rPr>
        <w:t>8</w:t>
      </w:r>
      <w:r w:rsidRPr="00A51070">
        <w:rPr>
          <w:rFonts w:hint="eastAsia"/>
          <w:szCs w:val="22"/>
        </w:rPr>
        <w:t xml:space="preserve"> in our </w:t>
      </w:r>
      <w:r w:rsidRPr="00A51070">
        <w:rPr>
          <w:szCs w:val="22"/>
        </w:rPr>
        <w:t>participant</w:t>
      </w:r>
      <w:r w:rsidRPr="00A51070">
        <w:rPr>
          <w:rFonts w:hint="eastAsia"/>
          <w:szCs w:val="22"/>
        </w:rPr>
        <w:t xml:space="preserve"> tasks, which were evalu</w:t>
      </w:r>
      <w:r w:rsidRPr="000C49C5">
        <w:rPr>
          <w:rFonts w:hint="eastAsia"/>
          <w:szCs w:val="22"/>
        </w:rPr>
        <w:t>ated on the test data set, show that our proposed method  contribute</w:t>
      </w:r>
      <w:r w:rsidR="00841A6C">
        <w:rPr>
          <w:rFonts w:hint="eastAsia"/>
          <w:szCs w:val="22"/>
        </w:rPr>
        <w:t>s</w:t>
      </w:r>
      <w:r w:rsidRPr="000C49C5">
        <w:rPr>
          <w:rFonts w:hint="eastAsia"/>
          <w:szCs w:val="22"/>
        </w:rPr>
        <w:t xml:space="preserve"> to </w:t>
      </w:r>
      <w:r w:rsidRPr="000C49C5">
        <w:rPr>
          <w:szCs w:val="22"/>
        </w:rPr>
        <w:t>binary</w:t>
      </w:r>
      <w:r w:rsidRPr="000C49C5">
        <w:rPr>
          <w:rFonts w:hint="eastAsia"/>
          <w:szCs w:val="22"/>
        </w:rPr>
        <w:t xml:space="preserve"> relation extraction </w:t>
      </w:r>
      <w:r w:rsidR="00841A6C">
        <w:rPr>
          <w:rFonts w:hint="eastAsia"/>
          <w:szCs w:val="22"/>
        </w:rPr>
        <w:t>effectively</w:t>
      </w:r>
      <w:r w:rsidR="00841A6C">
        <w:rPr>
          <w:szCs w:val="22"/>
        </w:rPr>
        <w:t xml:space="preserve"> </w:t>
      </w:r>
      <w:r w:rsidRPr="000C49C5">
        <w:rPr>
          <w:rFonts w:hint="eastAsia"/>
          <w:szCs w:val="22"/>
        </w:rPr>
        <w:t xml:space="preserve">and </w:t>
      </w:r>
      <w:r w:rsidR="00A100F0">
        <w:rPr>
          <w:szCs w:val="22"/>
        </w:rPr>
        <w:t xml:space="preserve"> can</w:t>
      </w:r>
      <w:r w:rsidRPr="000C49C5">
        <w:rPr>
          <w:szCs w:val="22"/>
        </w:rPr>
        <w:t xml:space="preserve"> reduce the impact</w:t>
      </w:r>
      <w:r w:rsidRPr="000C49C5">
        <w:rPr>
          <w:rFonts w:hint="eastAsia"/>
          <w:szCs w:val="22"/>
        </w:rPr>
        <w:t xml:space="preserve"> </w:t>
      </w:r>
      <w:r w:rsidRPr="000C49C5">
        <w:rPr>
          <w:szCs w:val="22"/>
        </w:rPr>
        <w:t xml:space="preserve">of artificial </w:t>
      </w:r>
      <w:r w:rsidR="00E92E1D">
        <w:rPr>
          <w:szCs w:val="22"/>
        </w:rPr>
        <w:t xml:space="preserve">feature </w:t>
      </w:r>
      <w:r w:rsidRPr="000C49C5">
        <w:rPr>
          <w:rFonts w:hint="eastAsia"/>
          <w:szCs w:val="22"/>
        </w:rPr>
        <w:t>engineering</w:t>
      </w:r>
      <w:r w:rsidR="00BE1985">
        <w:rPr>
          <w:szCs w:val="22"/>
        </w:rPr>
        <w:t xml:space="preserve"> through automatically feature learning</w:t>
      </w:r>
      <w:r w:rsidRPr="000C49C5">
        <w:rPr>
          <w:rFonts w:hint="eastAsia"/>
          <w:szCs w:val="22"/>
        </w:rPr>
        <w:t>.</w:t>
      </w:r>
    </w:p>
    <w:p w14:paraId="2B2AF171" w14:textId="77777777" w:rsidR="00033746" w:rsidRPr="000C2D39" w:rsidRDefault="00033746" w:rsidP="00033746">
      <w:pPr>
        <w:pStyle w:val="EACLSection"/>
      </w:pPr>
      <w:r>
        <w:rPr>
          <w:rFonts w:eastAsiaTheme="minorEastAsia" w:hint="eastAsia"/>
          <w:lang w:eastAsia="zh-CN"/>
        </w:rPr>
        <w:t>1</w:t>
      </w:r>
      <w:r>
        <w:rPr>
          <w:rFonts w:eastAsiaTheme="minorEastAsia" w:hint="eastAsia"/>
          <w:lang w:eastAsia="zh-CN"/>
        </w:rPr>
        <w:tab/>
      </w:r>
      <w:r w:rsidRPr="000C2D39">
        <w:t>Introduction</w:t>
      </w:r>
    </w:p>
    <w:p w14:paraId="297D579D" w14:textId="2720FDB8" w:rsidR="00462E87" w:rsidRDefault="00AD6435" w:rsidP="00462E87">
      <w:pPr>
        <w:jc w:val="both"/>
        <w:rPr>
          <w:rFonts w:eastAsiaTheme="minorEastAsia"/>
          <w:sz w:val="22"/>
          <w:szCs w:val="22"/>
          <w:lang w:eastAsia="zh-CN"/>
        </w:rPr>
      </w:pPr>
      <w:r w:rsidRPr="00385541">
        <w:rPr>
          <w:rFonts w:hint="eastAsia"/>
          <w:sz w:val="22"/>
          <w:szCs w:val="22"/>
        </w:rPr>
        <w:t xml:space="preserve">Information extraction devotes to finding useful data and </w:t>
      </w:r>
      <w:r w:rsidRPr="00385541">
        <w:rPr>
          <w:sz w:val="22"/>
          <w:szCs w:val="22"/>
        </w:rPr>
        <w:t>hidden</w:t>
      </w:r>
      <w:r w:rsidRPr="00385541">
        <w:rPr>
          <w:rFonts w:hint="eastAsia"/>
          <w:sz w:val="22"/>
          <w:szCs w:val="22"/>
        </w:rPr>
        <w:t xml:space="preserve"> knowledge </w:t>
      </w:r>
      <w:r w:rsidR="00AB7E86">
        <w:rPr>
          <w:sz w:val="22"/>
          <w:szCs w:val="22"/>
        </w:rPr>
        <w:t xml:space="preserve">for researchers </w:t>
      </w:r>
      <w:r w:rsidRPr="00385541">
        <w:rPr>
          <w:rFonts w:hint="eastAsia"/>
          <w:sz w:val="22"/>
          <w:szCs w:val="22"/>
        </w:rPr>
        <w:t>from amounts of texts</w:t>
      </w:r>
      <w:r w:rsidR="00FF0967">
        <w:rPr>
          <w:sz w:val="22"/>
          <w:szCs w:val="22"/>
        </w:rPr>
        <w:t xml:space="preserve">. </w:t>
      </w:r>
      <w:r w:rsidR="00C1088A">
        <w:rPr>
          <w:sz w:val="22"/>
          <w:szCs w:val="22"/>
        </w:rPr>
        <w:t xml:space="preserve"> </w:t>
      </w:r>
      <w:r w:rsidRPr="00385541">
        <w:rPr>
          <w:rFonts w:hint="eastAsia"/>
          <w:sz w:val="22"/>
          <w:szCs w:val="22"/>
        </w:rPr>
        <w:t xml:space="preserve">With the demands of rapidly and </w:t>
      </w:r>
      <w:r w:rsidRPr="00385541">
        <w:rPr>
          <w:sz w:val="22"/>
          <w:szCs w:val="22"/>
        </w:rPr>
        <w:t>accurate</w:t>
      </w:r>
      <w:r w:rsidRPr="00385541">
        <w:rPr>
          <w:rFonts w:hint="eastAsia"/>
          <w:sz w:val="22"/>
          <w:szCs w:val="22"/>
        </w:rPr>
        <w:t xml:space="preserve">ly locating key issues about life and biology increasing, bio-IE appears timely and has attracted more and more researchers to address this question </w:t>
      </w:r>
      <w:r w:rsidR="00A95230">
        <w:rPr>
          <w:rFonts w:eastAsiaTheme="minorEastAsia" w:hint="eastAsia"/>
          <w:sz w:val="22"/>
          <w:szCs w:val="22"/>
          <w:lang w:eastAsia="zh-CN"/>
        </w:rPr>
        <w:t>(</w:t>
      </w:r>
      <w:r w:rsidR="00A95230" w:rsidRPr="00385541">
        <w:rPr>
          <w:sz w:val="22"/>
        </w:rPr>
        <w:t xml:space="preserve">Krallinger </w:t>
      </w:r>
      <w:r w:rsidR="00A95230">
        <w:rPr>
          <w:rFonts w:eastAsiaTheme="minorEastAsia" w:hint="eastAsia"/>
          <w:sz w:val="22"/>
          <w:lang w:eastAsia="zh-CN"/>
        </w:rPr>
        <w:t xml:space="preserve">et al., 2005; </w:t>
      </w:r>
      <w:r w:rsidR="00A95230" w:rsidRPr="00385541">
        <w:rPr>
          <w:sz w:val="22"/>
        </w:rPr>
        <w:t>Zweigenbaum</w:t>
      </w:r>
      <w:r w:rsidR="00A95230">
        <w:rPr>
          <w:rFonts w:eastAsiaTheme="minorEastAsia" w:hint="eastAsia"/>
          <w:sz w:val="22"/>
          <w:lang w:eastAsia="zh-CN"/>
        </w:rPr>
        <w:t xml:space="preserve"> e</w:t>
      </w:r>
      <w:r w:rsidR="00A95230" w:rsidRPr="00A51070">
        <w:rPr>
          <w:rFonts w:eastAsiaTheme="minorEastAsia" w:hint="eastAsia"/>
          <w:sz w:val="22"/>
          <w:lang w:eastAsia="zh-CN"/>
        </w:rPr>
        <w:t>t al., 2007</w:t>
      </w:r>
      <w:r w:rsidR="00A95230" w:rsidRPr="00A51070">
        <w:rPr>
          <w:rFonts w:eastAsiaTheme="minorEastAsia" w:hint="eastAsia"/>
          <w:sz w:val="22"/>
          <w:szCs w:val="22"/>
          <w:lang w:eastAsia="zh-CN"/>
        </w:rPr>
        <w:t>)</w:t>
      </w:r>
      <w:r w:rsidRPr="00A51070">
        <w:rPr>
          <w:rFonts w:hint="eastAsia"/>
          <w:sz w:val="22"/>
          <w:szCs w:val="22"/>
        </w:rPr>
        <w:t xml:space="preserve">. Much </w:t>
      </w:r>
      <w:r w:rsidRPr="00A51070">
        <w:rPr>
          <w:sz w:val="22"/>
          <w:szCs w:val="22"/>
        </w:rPr>
        <w:t>progress</w:t>
      </w:r>
      <w:r w:rsidRPr="00A51070">
        <w:rPr>
          <w:rFonts w:hint="eastAsia"/>
          <w:sz w:val="22"/>
          <w:szCs w:val="22"/>
        </w:rPr>
        <w:t xml:space="preserve"> has been made in name</w:t>
      </w:r>
      <w:r w:rsidR="00006EC8" w:rsidRPr="00A51070">
        <w:rPr>
          <w:rFonts w:eastAsiaTheme="minorEastAsia" w:hint="eastAsia"/>
          <w:sz w:val="22"/>
          <w:szCs w:val="22"/>
          <w:lang w:eastAsia="zh-CN"/>
        </w:rPr>
        <w:t>d</w:t>
      </w:r>
      <w:r w:rsidRPr="00A51070">
        <w:rPr>
          <w:rFonts w:hint="eastAsia"/>
          <w:sz w:val="22"/>
          <w:szCs w:val="22"/>
        </w:rPr>
        <w:t xml:space="preserve"> entity identif</w:t>
      </w:r>
      <w:r w:rsidR="00006EC8" w:rsidRPr="00A51070">
        <w:rPr>
          <w:rFonts w:eastAsiaTheme="minorEastAsia" w:hint="eastAsia"/>
          <w:sz w:val="22"/>
          <w:szCs w:val="22"/>
          <w:lang w:eastAsia="zh-CN"/>
        </w:rPr>
        <w:t>ication</w:t>
      </w:r>
      <w:r w:rsidRPr="00A51070">
        <w:rPr>
          <w:rFonts w:hint="eastAsia"/>
          <w:sz w:val="22"/>
          <w:szCs w:val="22"/>
        </w:rPr>
        <w:t xml:space="preserve">, protein-protein relations classification </w:t>
      </w:r>
      <w:r w:rsidR="00A95230" w:rsidRPr="00A51070">
        <w:rPr>
          <w:rFonts w:eastAsiaTheme="minorEastAsia" w:hint="eastAsia"/>
          <w:sz w:val="22"/>
          <w:szCs w:val="22"/>
          <w:lang w:eastAsia="zh-CN"/>
        </w:rPr>
        <w:t>(</w:t>
      </w:r>
      <w:r w:rsidR="00A95230" w:rsidRPr="00A51070">
        <w:rPr>
          <w:sz w:val="22"/>
        </w:rPr>
        <w:t>Blasch</w:t>
      </w:r>
      <w:r w:rsidR="00A95230" w:rsidRPr="00385541">
        <w:rPr>
          <w:sz w:val="22"/>
        </w:rPr>
        <w:t>ke</w:t>
      </w:r>
      <w:r w:rsidR="00A95230">
        <w:rPr>
          <w:rFonts w:eastAsiaTheme="minorEastAsia" w:hint="eastAsia"/>
          <w:sz w:val="22"/>
          <w:lang w:eastAsia="zh-CN"/>
        </w:rPr>
        <w:t xml:space="preserve"> et al., 1999</w:t>
      </w:r>
      <w:r w:rsidR="00A95230">
        <w:rPr>
          <w:rFonts w:eastAsiaTheme="minorEastAsia" w:hint="eastAsia"/>
          <w:sz w:val="22"/>
          <w:szCs w:val="22"/>
          <w:lang w:eastAsia="zh-CN"/>
        </w:rPr>
        <w:t>)</w:t>
      </w:r>
      <w:r w:rsidRPr="00385541">
        <w:rPr>
          <w:rFonts w:hint="eastAsia"/>
          <w:sz w:val="22"/>
          <w:szCs w:val="22"/>
        </w:rPr>
        <w:t xml:space="preserve"> and drug-drug interaction ex</w:t>
      </w:r>
      <w:r w:rsidR="00A95230">
        <w:rPr>
          <w:rFonts w:hint="eastAsia"/>
          <w:sz w:val="22"/>
          <w:szCs w:val="22"/>
        </w:rPr>
        <w:t xml:space="preserve">traction </w:t>
      </w:r>
      <w:r w:rsidR="00A95230">
        <w:rPr>
          <w:rFonts w:eastAsiaTheme="minorEastAsia" w:hint="eastAsia"/>
          <w:sz w:val="22"/>
          <w:szCs w:val="22"/>
          <w:lang w:eastAsia="zh-CN"/>
        </w:rPr>
        <w:t>(</w:t>
      </w:r>
      <w:r w:rsidR="00A95230">
        <w:rPr>
          <w:sz w:val="22"/>
        </w:rPr>
        <w:t>Rodrigues</w:t>
      </w:r>
      <w:r w:rsidR="00A95230">
        <w:rPr>
          <w:rFonts w:eastAsiaTheme="minorEastAsia" w:hint="eastAsia"/>
          <w:sz w:val="22"/>
          <w:lang w:eastAsia="zh-CN"/>
        </w:rPr>
        <w:t xml:space="preserve"> et al., 2008)</w:t>
      </w:r>
      <w:r w:rsidRPr="00385541">
        <w:rPr>
          <w:rFonts w:hint="eastAsia"/>
          <w:sz w:val="22"/>
          <w:szCs w:val="22"/>
        </w:rPr>
        <w:t xml:space="preserve">. </w:t>
      </w:r>
      <w:r w:rsidRPr="00385541">
        <w:rPr>
          <w:sz w:val="22"/>
          <w:szCs w:val="22"/>
        </w:rPr>
        <w:t>Furthermore</w:t>
      </w:r>
      <w:r w:rsidRPr="00385541">
        <w:rPr>
          <w:rFonts w:hint="eastAsia"/>
          <w:sz w:val="22"/>
          <w:szCs w:val="22"/>
        </w:rPr>
        <w:t>, fine-</w:t>
      </w:r>
      <w:r w:rsidRPr="00385541">
        <w:rPr>
          <w:rFonts w:hint="eastAsia"/>
          <w:sz w:val="22"/>
          <w:szCs w:val="22"/>
        </w:rPr>
        <w:t>grained inform</w:t>
      </w:r>
      <w:r w:rsidRPr="00A51070">
        <w:rPr>
          <w:rFonts w:hint="eastAsia"/>
          <w:sz w:val="22"/>
          <w:szCs w:val="22"/>
        </w:rPr>
        <w:t>ation extraction in biology, in particular</w:t>
      </w:r>
      <w:r w:rsidR="00006EC8" w:rsidRPr="00A51070">
        <w:rPr>
          <w:rFonts w:hint="eastAsia"/>
          <w:sz w:val="22"/>
          <w:szCs w:val="22"/>
        </w:rPr>
        <w:t xml:space="preserve"> ev</w:t>
      </w:r>
      <w:r w:rsidR="00451725" w:rsidRPr="00A51070">
        <w:rPr>
          <w:rFonts w:eastAsiaTheme="minorEastAsia" w:hint="eastAsia"/>
          <w:sz w:val="22"/>
          <w:szCs w:val="22"/>
          <w:lang w:eastAsia="zh-CN"/>
        </w:rPr>
        <w:t>e</w:t>
      </w:r>
      <w:r w:rsidRPr="00A51070">
        <w:rPr>
          <w:rFonts w:hint="eastAsia"/>
          <w:sz w:val="22"/>
          <w:szCs w:val="22"/>
        </w:rPr>
        <w:t xml:space="preserve">nt extraction has entered </w:t>
      </w:r>
      <w:r w:rsidRPr="00A51070">
        <w:rPr>
          <w:sz w:val="22"/>
          <w:szCs w:val="22"/>
        </w:rPr>
        <w:t>the spotlight</w:t>
      </w:r>
      <w:r w:rsidRPr="00A51070">
        <w:rPr>
          <w:rFonts w:hint="eastAsia"/>
          <w:sz w:val="22"/>
          <w:szCs w:val="22"/>
        </w:rPr>
        <w:t xml:space="preserve"> of people and, a</w:t>
      </w:r>
      <w:r w:rsidRPr="00385541">
        <w:rPr>
          <w:rFonts w:hint="eastAsia"/>
          <w:sz w:val="22"/>
          <w:szCs w:val="22"/>
        </w:rPr>
        <w:t xml:space="preserve">ppeared many meaningful and challenge tasks for event </w:t>
      </w:r>
      <w:r w:rsidRPr="00385541">
        <w:rPr>
          <w:sz w:val="22"/>
          <w:szCs w:val="22"/>
        </w:rPr>
        <w:t>extraction</w:t>
      </w:r>
      <w:r w:rsidRPr="00385541">
        <w:rPr>
          <w:rFonts w:hint="eastAsia"/>
          <w:sz w:val="22"/>
          <w:szCs w:val="22"/>
        </w:rPr>
        <w:t xml:space="preserve">, which can gather the community-wide efforts and contribute to the </w:t>
      </w:r>
      <w:r w:rsidRPr="00385541">
        <w:rPr>
          <w:sz w:val="22"/>
          <w:szCs w:val="22"/>
        </w:rPr>
        <w:t>development</w:t>
      </w:r>
      <w:r w:rsidRPr="00385541">
        <w:rPr>
          <w:rFonts w:hint="eastAsia"/>
          <w:sz w:val="22"/>
          <w:szCs w:val="22"/>
        </w:rPr>
        <w:t xml:space="preserve"> of biology information extraction </w:t>
      </w:r>
      <w:r w:rsidR="004718DD">
        <w:rPr>
          <w:rFonts w:eastAsiaTheme="minorEastAsia" w:hint="eastAsia"/>
          <w:sz w:val="22"/>
          <w:szCs w:val="22"/>
          <w:lang w:eastAsia="zh-CN"/>
        </w:rPr>
        <w:t>(</w:t>
      </w:r>
      <w:r w:rsidR="004718DD" w:rsidRPr="00385541">
        <w:rPr>
          <w:sz w:val="22"/>
        </w:rPr>
        <w:t xml:space="preserve">Kim </w:t>
      </w:r>
      <w:r w:rsidR="004718DD">
        <w:rPr>
          <w:rFonts w:eastAsiaTheme="minorEastAsia" w:hint="eastAsia"/>
          <w:sz w:val="22"/>
          <w:lang w:eastAsia="zh-CN"/>
        </w:rPr>
        <w:t xml:space="preserve">et al., 2009; </w:t>
      </w:r>
      <w:r w:rsidR="004718DD" w:rsidRPr="00385541">
        <w:rPr>
          <w:sz w:val="22"/>
        </w:rPr>
        <w:t xml:space="preserve">Kim </w:t>
      </w:r>
      <w:r w:rsidR="004718DD">
        <w:rPr>
          <w:rFonts w:eastAsiaTheme="minorEastAsia" w:hint="eastAsia"/>
          <w:sz w:val="22"/>
          <w:lang w:eastAsia="zh-CN"/>
        </w:rPr>
        <w:t xml:space="preserve">et al., 2011; </w:t>
      </w:r>
      <w:r w:rsidR="004718DD" w:rsidRPr="00385541">
        <w:rPr>
          <w:sz w:val="22"/>
        </w:rPr>
        <w:t>Nédellec</w:t>
      </w:r>
      <w:r w:rsidR="004718DD">
        <w:rPr>
          <w:rFonts w:eastAsiaTheme="minorEastAsia" w:hint="eastAsia"/>
          <w:sz w:val="22"/>
          <w:lang w:eastAsia="zh-CN"/>
        </w:rPr>
        <w:t xml:space="preserve"> et al., 2013</w:t>
      </w:r>
      <w:r w:rsidR="004718DD">
        <w:rPr>
          <w:rFonts w:eastAsiaTheme="minorEastAsia" w:hint="eastAsia"/>
          <w:sz w:val="22"/>
          <w:szCs w:val="22"/>
          <w:lang w:eastAsia="zh-CN"/>
        </w:rPr>
        <w:t>)</w:t>
      </w:r>
      <w:r w:rsidRPr="00385541">
        <w:rPr>
          <w:rFonts w:hint="eastAsia"/>
          <w:sz w:val="22"/>
          <w:szCs w:val="22"/>
        </w:rPr>
        <w:t>.</w:t>
      </w:r>
    </w:p>
    <w:p w14:paraId="4896FA86" w14:textId="5B90D7B0" w:rsidR="00E5115A" w:rsidRDefault="00AD6435" w:rsidP="00462E87">
      <w:pPr>
        <w:ind w:firstLineChars="200" w:firstLine="440"/>
        <w:jc w:val="both"/>
        <w:rPr>
          <w:rFonts w:eastAsiaTheme="minorEastAsia"/>
          <w:sz w:val="22"/>
          <w:szCs w:val="22"/>
          <w:lang w:eastAsia="zh-CN"/>
        </w:rPr>
      </w:pPr>
      <w:r w:rsidRPr="00385541">
        <w:rPr>
          <w:rFonts w:hint="eastAsia"/>
          <w:sz w:val="22"/>
          <w:szCs w:val="22"/>
        </w:rPr>
        <w:t xml:space="preserve">The BioNLP Shared Task series </w:t>
      </w:r>
      <w:r w:rsidR="00A95230">
        <w:rPr>
          <w:rFonts w:eastAsiaTheme="minorEastAsia" w:hint="eastAsia"/>
          <w:sz w:val="22"/>
          <w:szCs w:val="22"/>
          <w:lang w:eastAsia="zh-CN"/>
        </w:rPr>
        <w:t>(</w:t>
      </w:r>
      <w:r w:rsidR="00A95230" w:rsidRPr="00385541">
        <w:rPr>
          <w:sz w:val="22"/>
        </w:rPr>
        <w:t xml:space="preserve">Kim </w:t>
      </w:r>
      <w:r w:rsidR="00A95230">
        <w:rPr>
          <w:rFonts w:eastAsiaTheme="minorEastAsia" w:hint="eastAsia"/>
          <w:sz w:val="22"/>
          <w:lang w:eastAsia="zh-CN"/>
        </w:rPr>
        <w:t xml:space="preserve">et al., 2009; </w:t>
      </w:r>
      <w:r w:rsidR="00A95230" w:rsidRPr="00385541">
        <w:rPr>
          <w:sz w:val="22"/>
        </w:rPr>
        <w:t xml:space="preserve">Kim </w:t>
      </w:r>
      <w:r w:rsidR="00A95230">
        <w:rPr>
          <w:rFonts w:eastAsiaTheme="minorEastAsia" w:hint="eastAsia"/>
          <w:sz w:val="22"/>
          <w:lang w:eastAsia="zh-CN"/>
        </w:rPr>
        <w:t>et al., 20</w:t>
      </w:r>
      <w:r w:rsidR="00AC4B1A">
        <w:rPr>
          <w:rFonts w:eastAsiaTheme="minorEastAsia" w:hint="eastAsia"/>
          <w:sz w:val="22"/>
          <w:lang w:eastAsia="zh-CN"/>
        </w:rPr>
        <w:t>11</w:t>
      </w:r>
      <w:r w:rsidR="00A95230">
        <w:rPr>
          <w:rFonts w:eastAsiaTheme="minorEastAsia" w:hint="eastAsia"/>
          <w:sz w:val="22"/>
          <w:lang w:eastAsia="zh-CN"/>
        </w:rPr>
        <w:t xml:space="preserve">; </w:t>
      </w:r>
      <w:r w:rsidR="00A95230" w:rsidRPr="00385541">
        <w:rPr>
          <w:sz w:val="22"/>
        </w:rPr>
        <w:t>Nédellec</w:t>
      </w:r>
      <w:r w:rsidR="00A95230">
        <w:rPr>
          <w:rFonts w:eastAsiaTheme="minorEastAsia" w:hint="eastAsia"/>
          <w:sz w:val="22"/>
          <w:lang w:eastAsia="zh-CN"/>
        </w:rPr>
        <w:t xml:space="preserve"> et al., 2013</w:t>
      </w:r>
      <w:r w:rsidR="00A95230">
        <w:rPr>
          <w:rFonts w:eastAsiaTheme="minorEastAsia" w:hint="eastAsia"/>
          <w:sz w:val="22"/>
          <w:szCs w:val="22"/>
          <w:lang w:eastAsia="zh-CN"/>
        </w:rPr>
        <w:t>)</w:t>
      </w:r>
      <w:r w:rsidRPr="00385541">
        <w:rPr>
          <w:rFonts w:hint="eastAsia"/>
          <w:sz w:val="22"/>
          <w:szCs w:val="22"/>
        </w:rPr>
        <w:t xml:space="preserve"> is a </w:t>
      </w:r>
      <w:r w:rsidRPr="00385541">
        <w:rPr>
          <w:sz w:val="22"/>
          <w:szCs w:val="22"/>
        </w:rPr>
        <w:t>representative</w:t>
      </w:r>
      <w:r w:rsidRPr="00385541">
        <w:rPr>
          <w:rFonts w:hint="eastAsia"/>
          <w:sz w:val="22"/>
          <w:szCs w:val="22"/>
        </w:rPr>
        <w:t xml:space="preserve"> for biomolecular event </w:t>
      </w:r>
      <w:r w:rsidRPr="00385541">
        <w:rPr>
          <w:sz w:val="22"/>
          <w:szCs w:val="22"/>
        </w:rPr>
        <w:t>extraction</w:t>
      </w:r>
      <w:r w:rsidRPr="00385541">
        <w:rPr>
          <w:rFonts w:hint="eastAsia"/>
          <w:sz w:val="22"/>
          <w:szCs w:val="22"/>
        </w:rPr>
        <w:t>, which has</w:t>
      </w:r>
      <w:r w:rsidR="00065F50">
        <w:rPr>
          <w:sz w:val="22"/>
          <w:szCs w:val="22"/>
        </w:rPr>
        <w:t xml:space="preserve"> been</w:t>
      </w:r>
      <w:r w:rsidRPr="00385541">
        <w:rPr>
          <w:rFonts w:hint="eastAsia"/>
          <w:sz w:val="22"/>
          <w:szCs w:val="22"/>
        </w:rPr>
        <w:t xml:space="preserve"> </w:t>
      </w:r>
      <w:r w:rsidR="005965AF" w:rsidRPr="00385541">
        <w:rPr>
          <w:sz w:val="22"/>
          <w:szCs w:val="22"/>
        </w:rPr>
        <w:t>held four</w:t>
      </w:r>
      <w:r w:rsidRPr="00385541">
        <w:rPr>
          <w:rFonts w:hint="eastAsia"/>
          <w:sz w:val="22"/>
          <w:szCs w:val="22"/>
        </w:rPr>
        <w:t xml:space="preserve"> times including this year. The topics of the series range from fine-grained extraction, generalization to knowledge base construction. In addition, the scope that this task involved has become much broader at each edition. For example, BioNLP-ST 2013 </w:t>
      </w:r>
      <w:r w:rsidR="00AC4B1A">
        <w:rPr>
          <w:rFonts w:eastAsiaTheme="minorEastAsia" w:hint="eastAsia"/>
          <w:sz w:val="22"/>
          <w:szCs w:val="22"/>
          <w:lang w:eastAsia="zh-CN"/>
        </w:rPr>
        <w:t>(</w:t>
      </w:r>
      <w:r w:rsidR="00AC4B1A" w:rsidRPr="00385541">
        <w:rPr>
          <w:sz w:val="22"/>
        </w:rPr>
        <w:t>Nédellec</w:t>
      </w:r>
      <w:r w:rsidR="00AC4B1A">
        <w:rPr>
          <w:rFonts w:eastAsiaTheme="minorEastAsia" w:hint="eastAsia"/>
          <w:sz w:val="22"/>
          <w:lang w:eastAsia="zh-CN"/>
        </w:rPr>
        <w:t xml:space="preserve"> et al., 2013</w:t>
      </w:r>
      <w:r w:rsidR="00AC4B1A">
        <w:rPr>
          <w:rFonts w:eastAsiaTheme="minorEastAsia" w:hint="eastAsia"/>
          <w:sz w:val="22"/>
          <w:szCs w:val="22"/>
          <w:lang w:eastAsia="zh-CN"/>
        </w:rPr>
        <w:t>)</w:t>
      </w:r>
      <w:r w:rsidRPr="00385541">
        <w:rPr>
          <w:rFonts w:hint="eastAsia"/>
          <w:sz w:val="22"/>
          <w:szCs w:val="22"/>
        </w:rPr>
        <w:t xml:space="preserve"> covers many new hot topics compared to the previous editions, such as Cancer Genetics, Pathway Curation and Gene Regulation Network in Bacteria. </w:t>
      </w:r>
    </w:p>
    <w:p w14:paraId="6315D45F" w14:textId="26058F8F" w:rsidR="00462E87" w:rsidRPr="00A51070" w:rsidRDefault="00AD6435" w:rsidP="00462E87">
      <w:pPr>
        <w:ind w:firstLineChars="200" w:firstLine="440"/>
        <w:jc w:val="both"/>
        <w:rPr>
          <w:rFonts w:eastAsiaTheme="minorEastAsia"/>
          <w:sz w:val="22"/>
          <w:szCs w:val="22"/>
          <w:lang w:eastAsia="zh-CN"/>
        </w:rPr>
      </w:pPr>
      <w:r w:rsidRPr="00385541">
        <w:rPr>
          <w:rFonts w:hint="eastAsia"/>
          <w:sz w:val="22"/>
          <w:szCs w:val="22"/>
        </w:rPr>
        <w:t xml:space="preserve">BioNLP-ST 2016 </w:t>
      </w:r>
      <w:r w:rsidRPr="00385541">
        <w:rPr>
          <w:sz w:val="22"/>
          <w:szCs w:val="22"/>
        </w:rPr>
        <w:t>further</w:t>
      </w:r>
      <w:r w:rsidRPr="00385541">
        <w:rPr>
          <w:rFonts w:hint="eastAsia"/>
          <w:sz w:val="22"/>
          <w:szCs w:val="22"/>
        </w:rPr>
        <w:t xml:space="preserve"> broadens the scope of the text-mining </w:t>
      </w:r>
      <w:r w:rsidRPr="00385541">
        <w:rPr>
          <w:sz w:val="22"/>
          <w:szCs w:val="22"/>
        </w:rPr>
        <w:t>application</w:t>
      </w:r>
      <w:r w:rsidRPr="00385541">
        <w:rPr>
          <w:rFonts w:hint="eastAsia"/>
          <w:sz w:val="22"/>
          <w:szCs w:val="22"/>
        </w:rPr>
        <w:t xml:space="preserve"> domains in biology by introducing a new issue on seed development, named the issue as the SeeDev task. </w:t>
      </w:r>
      <w:r w:rsidRPr="00385541">
        <w:rPr>
          <w:sz w:val="22"/>
          <w:szCs w:val="22"/>
        </w:rPr>
        <w:t>T</w:t>
      </w:r>
      <w:r w:rsidRPr="00385541">
        <w:rPr>
          <w:rFonts w:hint="eastAsia"/>
          <w:sz w:val="22"/>
          <w:szCs w:val="22"/>
        </w:rPr>
        <w:t xml:space="preserve">he development of the seed is a critical issue in agriculture and presents an </w:t>
      </w:r>
      <w:r w:rsidRPr="00385541">
        <w:rPr>
          <w:sz w:val="22"/>
          <w:szCs w:val="22"/>
        </w:rPr>
        <w:t>opportunity</w:t>
      </w:r>
      <w:r w:rsidRPr="00385541">
        <w:rPr>
          <w:rFonts w:hint="eastAsia"/>
          <w:sz w:val="22"/>
          <w:szCs w:val="22"/>
        </w:rPr>
        <w:t xml:space="preserve"> for the community to contribute the common efforts in bi</w:t>
      </w:r>
      <w:r w:rsidRPr="00A51070">
        <w:rPr>
          <w:rFonts w:hint="eastAsia"/>
          <w:sz w:val="22"/>
          <w:szCs w:val="22"/>
        </w:rPr>
        <w:t xml:space="preserve">o-IE. </w:t>
      </w:r>
      <w:r w:rsidR="00006EC8" w:rsidRPr="00A51070">
        <w:rPr>
          <w:rFonts w:hint="eastAsia"/>
          <w:sz w:val="22"/>
          <w:szCs w:val="22"/>
        </w:rPr>
        <w:t xml:space="preserve">The </w:t>
      </w:r>
      <w:r w:rsidRPr="00A51070">
        <w:rPr>
          <w:rFonts w:hint="eastAsia"/>
          <w:sz w:val="22"/>
          <w:szCs w:val="22"/>
        </w:rPr>
        <w:t>other task, Bacteria Biotope of the BioNLP-St</w:t>
      </w:r>
      <w:r w:rsidRPr="00A51070">
        <w:rPr>
          <w:sz w:val="22"/>
          <w:szCs w:val="22"/>
        </w:rPr>
        <w:t>’</w:t>
      </w:r>
      <w:r w:rsidRPr="00A51070">
        <w:rPr>
          <w:rFonts w:hint="eastAsia"/>
          <w:sz w:val="22"/>
          <w:szCs w:val="22"/>
        </w:rPr>
        <w:t xml:space="preserve">13 expands on the previous editions by replacing the Web Pages with scientist papers abstracts to </w:t>
      </w:r>
      <w:r w:rsidRPr="00A51070">
        <w:rPr>
          <w:sz w:val="22"/>
          <w:szCs w:val="22"/>
        </w:rPr>
        <w:t>organize</w:t>
      </w:r>
      <w:r w:rsidRPr="00A51070">
        <w:rPr>
          <w:rFonts w:hint="eastAsia"/>
          <w:sz w:val="22"/>
          <w:szCs w:val="22"/>
        </w:rPr>
        <w:t xml:space="preserve"> the corpus, which is much closer to the actual needs of </w:t>
      </w:r>
      <w:r w:rsidRPr="00A51070">
        <w:rPr>
          <w:sz w:val="22"/>
          <w:szCs w:val="22"/>
        </w:rPr>
        <w:t>detailed and scientific information for biologists</w:t>
      </w:r>
      <w:r w:rsidRPr="00A51070">
        <w:rPr>
          <w:rFonts w:hint="eastAsia"/>
          <w:sz w:val="22"/>
          <w:szCs w:val="22"/>
        </w:rPr>
        <w:t xml:space="preserve">. The third </w:t>
      </w:r>
      <w:r w:rsidRPr="00A51070">
        <w:rPr>
          <w:sz w:val="22"/>
          <w:szCs w:val="22"/>
        </w:rPr>
        <w:t>task focuses</w:t>
      </w:r>
      <w:r w:rsidRPr="00A51070">
        <w:rPr>
          <w:rFonts w:hint="eastAsia"/>
          <w:sz w:val="22"/>
          <w:szCs w:val="22"/>
        </w:rPr>
        <w:t xml:space="preserve"> on the Genia corpus as previous edition, but </w:t>
      </w:r>
      <w:r w:rsidR="00006EC8" w:rsidRPr="00A51070">
        <w:rPr>
          <w:rFonts w:eastAsiaTheme="minorEastAsia" w:hint="eastAsia"/>
          <w:sz w:val="22"/>
          <w:szCs w:val="22"/>
          <w:lang w:eastAsia="zh-CN"/>
        </w:rPr>
        <w:t xml:space="preserve">gives </w:t>
      </w:r>
      <w:r w:rsidR="00006EC8" w:rsidRPr="00A51070">
        <w:rPr>
          <w:rFonts w:hint="eastAsia"/>
          <w:sz w:val="22"/>
          <w:szCs w:val="22"/>
        </w:rPr>
        <w:t>more emphasi</w:t>
      </w:r>
      <w:r w:rsidR="00006EC8" w:rsidRPr="00A51070">
        <w:rPr>
          <w:rFonts w:eastAsiaTheme="minorEastAsia" w:hint="eastAsia"/>
          <w:sz w:val="22"/>
          <w:szCs w:val="22"/>
          <w:lang w:eastAsia="zh-CN"/>
        </w:rPr>
        <w:t>s in</w:t>
      </w:r>
      <w:r w:rsidRPr="00A51070">
        <w:rPr>
          <w:rFonts w:hint="eastAsia"/>
          <w:sz w:val="22"/>
          <w:szCs w:val="22"/>
        </w:rPr>
        <w:t xml:space="preserve"> the</w:t>
      </w:r>
      <w:r w:rsidRPr="00A51070">
        <w:rPr>
          <w:sz w:val="22"/>
          <w:szCs w:val="22"/>
        </w:rPr>
        <w:t> </w:t>
      </w:r>
      <w:r w:rsidRPr="00A51070">
        <w:rPr>
          <w:rFonts w:hint="eastAsia"/>
          <w:sz w:val="22"/>
          <w:szCs w:val="22"/>
        </w:rPr>
        <w:t xml:space="preserve">contribution from </w:t>
      </w:r>
      <w:r w:rsidRPr="00A51070">
        <w:rPr>
          <w:sz w:val="22"/>
          <w:szCs w:val="22"/>
        </w:rPr>
        <w:t>any aspect of knowledge extraction</w:t>
      </w:r>
      <w:r w:rsidRPr="00A51070">
        <w:rPr>
          <w:rFonts w:hint="eastAsia"/>
          <w:sz w:val="22"/>
          <w:szCs w:val="22"/>
        </w:rPr>
        <w:t xml:space="preserve">, which is an open question to </w:t>
      </w:r>
      <w:r w:rsidRPr="00A51070">
        <w:rPr>
          <w:sz w:val="22"/>
          <w:szCs w:val="22"/>
        </w:rPr>
        <w:t>participant</w:t>
      </w:r>
      <w:r w:rsidRPr="00A51070">
        <w:rPr>
          <w:rFonts w:hint="eastAsia"/>
          <w:sz w:val="22"/>
          <w:szCs w:val="22"/>
        </w:rPr>
        <w:t>s.</w:t>
      </w:r>
    </w:p>
    <w:p w14:paraId="57813DB7" w14:textId="77777777" w:rsidR="00462E87" w:rsidRDefault="00AD6435" w:rsidP="00462E87">
      <w:pPr>
        <w:ind w:firstLineChars="200" w:firstLine="440"/>
        <w:jc w:val="both"/>
        <w:rPr>
          <w:rFonts w:eastAsiaTheme="minorEastAsia"/>
          <w:sz w:val="22"/>
          <w:szCs w:val="22"/>
          <w:lang w:eastAsia="zh-CN"/>
        </w:rPr>
      </w:pPr>
      <w:r w:rsidRPr="00A51070">
        <w:rPr>
          <w:rFonts w:hint="eastAsia"/>
          <w:sz w:val="22"/>
          <w:szCs w:val="22"/>
        </w:rPr>
        <w:t xml:space="preserve">We focus on the two </w:t>
      </w:r>
      <w:r w:rsidRPr="00A51070">
        <w:rPr>
          <w:sz w:val="22"/>
          <w:szCs w:val="22"/>
        </w:rPr>
        <w:t>events</w:t>
      </w:r>
      <w:r w:rsidRPr="00A51070">
        <w:rPr>
          <w:rFonts w:hint="eastAsia"/>
          <w:sz w:val="22"/>
          <w:szCs w:val="22"/>
        </w:rPr>
        <w:t xml:space="preserve"> extraction subtasks of BioNLP 2016</w:t>
      </w:r>
      <w:r w:rsidRPr="00385541">
        <w:rPr>
          <w:rFonts w:hint="eastAsia"/>
          <w:sz w:val="22"/>
          <w:szCs w:val="22"/>
        </w:rPr>
        <w:t xml:space="preserve"> Shared Task: binary rela</w:t>
      </w:r>
      <w:r w:rsidRPr="00385541">
        <w:rPr>
          <w:rFonts w:hint="eastAsia"/>
          <w:sz w:val="22"/>
          <w:szCs w:val="22"/>
        </w:rPr>
        <w:lastRenderedPageBreak/>
        <w:t xml:space="preserve">tion extraction of SeeDev task and localization relations extraction of Bacteria Biotope task. Both tasks </w:t>
      </w:r>
      <w:r w:rsidRPr="00385541">
        <w:rPr>
          <w:sz w:val="22"/>
          <w:szCs w:val="22"/>
        </w:rPr>
        <w:t>broaden</w:t>
      </w:r>
      <w:r w:rsidRPr="00385541">
        <w:rPr>
          <w:rFonts w:hint="eastAsia"/>
          <w:sz w:val="22"/>
          <w:szCs w:val="22"/>
        </w:rPr>
        <w:t xml:space="preserve"> the scope of fine-grained information extraction in biology, and contribute to the development of the actual application in text mining.</w:t>
      </w:r>
    </w:p>
    <w:p w14:paraId="14298354" w14:textId="1D06D931" w:rsidR="00894283" w:rsidRPr="00462E87" w:rsidRDefault="00AD6435" w:rsidP="00462E87">
      <w:pPr>
        <w:ind w:firstLineChars="200" w:firstLine="440"/>
        <w:jc w:val="both"/>
        <w:rPr>
          <w:sz w:val="22"/>
          <w:szCs w:val="22"/>
        </w:rPr>
      </w:pPr>
      <w:r w:rsidRPr="00385541">
        <w:rPr>
          <w:rFonts w:hint="eastAsia"/>
          <w:sz w:val="22"/>
          <w:szCs w:val="22"/>
        </w:rPr>
        <w:t xml:space="preserve">The SeeDev task has not been introduced in the previous BioNLP-ST and aims at exploring the knowledge of </w:t>
      </w:r>
      <w:r w:rsidRPr="00385541">
        <w:rPr>
          <w:sz w:val="22"/>
          <w:szCs w:val="22"/>
        </w:rPr>
        <w:t>the molecular network underlying the regulation of seed development</w:t>
      </w:r>
      <w:r w:rsidR="00627FCA">
        <w:rPr>
          <w:rFonts w:hint="eastAsia"/>
          <w:sz w:val="22"/>
          <w:szCs w:val="22"/>
        </w:rPr>
        <w:t>.</w:t>
      </w:r>
      <w:r w:rsidR="00627FCA">
        <w:rPr>
          <w:rFonts w:eastAsiaTheme="minorEastAsia" w:hint="eastAsia"/>
          <w:sz w:val="22"/>
          <w:szCs w:val="22"/>
          <w:lang w:eastAsia="zh-CN"/>
        </w:rPr>
        <w:t xml:space="preserve"> </w:t>
      </w:r>
      <w:r w:rsidRPr="00385541">
        <w:rPr>
          <w:rFonts w:hint="eastAsia"/>
          <w:sz w:val="22"/>
          <w:szCs w:val="22"/>
        </w:rPr>
        <w:t>The SeeDev task is similar to the GRN (Gene Regulation Network in Bacteria) task in BioNLP</w:t>
      </w:r>
      <w:r w:rsidRPr="00385541">
        <w:rPr>
          <w:sz w:val="22"/>
          <w:szCs w:val="22"/>
        </w:rPr>
        <w:t>’</w:t>
      </w:r>
      <w:r w:rsidRPr="00385541">
        <w:rPr>
          <w:rFonts w:hint="eastAsia"/>
          <w:sz w:val="22"/>
          <w:szCs w:val="22"/>
        </w:rPr>
        <w:t xml:space="preserve">13, aiming at </w:t>
      </w:r>
      <w:r w:rsidRPr="00385541">
        <w:rPr>
          <w:sz w:val="22"/>
          <w:szCs w:val="22"/>
        </w:rPr>
        <w:t>extract</w:t>
      </w:r>
      <w:r w:rsidRPr="00385541">
        <w:rPr>
          <w:rFonts w:hint="eastAsia"/>
          <w:sz w:val="22"/>
          <w:szCs w:val="22"/>
        </w:rPr>
        <w:t>ing</w:t>
      </w:r>
      <w:r w:rsidRPr="00385541">
        <w:rPr>
          <w:sz w:val="22"/>
          <w:szCs w:val="22"/>
        </w:rPr>
        <w:t xml:space="preserve"> a regulation network that</w:t>
      </w:r>
      <w:r w:rsidRPr="00385541">
        <w:rPr>
          <w:rFonts w:hint="eastAsia"/>
          <w:sz w:val="22"/>
          <w:szCs w:val="22"/>
        </w:rPr>
        <w:t xml:space="preserve"> </w:t>
      </w:r>
      <w:r w:rsidRPr="00385541">
        <w:rPr>
          <w:sz w:val="22"/>
          <w:szCs w:val="22"/>
        </w:rPr>
        <w:t>links and integrates a variety of molecular</w:t>
      </w:r>
      <w:r w:rsidRPr="00385541">
        <w:rPr>
          <w:rFonts w:hint="eastAsia"/>
          <w:sz w:val="22"/>
          <w:szCs w:val="22"/>
        </w:rPr>
        <w:t xml:space="preserve"> </w:t>
      </w:r>
      <w:r w:rsidR="00AC4B1A">
        <w:rPr>
          <w:rFonts w:eastAsiaTheme="minorEastAsia" w:hint="eastAsia"/>
          <w:sz w:val="22"/>
          <w:szCs w:val="22"/>
          <w:lang w:eastAsia="zh-CN"/>
        </w:rPr>
        <w:t>(</w:t>
      </w:r>
      <w:r w:rsidR="00AC4B1A" w:rsidRPr="00385541">
        <w:rPr>
          <w:sz w:val="22"/>
        </w:rPr>
        <w:t>Bossy</w:t>
      </w:r>
      <w:r w:rsidR="00AC4B1A">
        <w:rPr>
          <w:rFonts w:eastAsiaTheme="minorEastAsia" w:hint="eastAsia"/>
          <w:sz w:val="22"/>
          <w:lang w:eastAsia="zh-CN"/>
        </w:rPr>
        <w:t xml:space="preserve"> et al., 2013)</w:t>
      </w:r>
      <w:r w:rsidRPr="00385541">
        <w:rPr>
          <w:rFonts w:hint="eastAsia"/>
          <w:sz w:val="22"/>
          <w:szCs w:val="22"/>
        </w:rPr>
        <w:t xml:space="preserve"> or process</w:t>
      </w:r>
      <w:r w:rsidR="00655237">
        <w:rPr>
          <w:rFonts w:hint="eastAsia"/>
          <w:sz w:val="22"/>
          <w:szCs w:val="22"/>
        </w:rPr>
        <w:t>es</w:t>
      </w:r>
      <w:r w:rsidRPr="00385541">
        <w:rPr>
          <w:rFonts w:hint="eastAsia"/>
          <w:sz w:val="22"/>
          <w:szCs w:val="22"/>
        </w:rPr>
        <w:t xml:space="preserve"> </w:t>
      </w:r>
      <w:r w:rsidRPr="00385541">
        <w:rPr>
          <w:sz w:val="22"/>
          <w:szCs w:val="22"/>
        </w:rPr>
        <w:t xml:space="preserve">interactions between </w:t>
      </w:r>
      <w:r w:rsidRPr="00385541">
        <w:rPr>
          <w:rFonts w:hint="eastAsia"/>
          <w:sz w:val="22"/>
          <w:szCs w:val="22"/>
        </w:rPr>
        <w:t>entitie</w:t>
      </w:r>
      <w:r w:rsidRPr="00385541">
        <w:rPr>
          <w:sz w:val="22"/>
          <w:szCs w:val="22"/>
        </w:rPr>
        <w:t>s</w:t>
      </w:r>
      <w:r w:rsidRPr="00385541">
        <w:rPr>
          <w:rFonts w:hint="eastAsia"/>
          <w:sz w:val="22"/>
          <w:szCs w:val="22"/>
        </w:rPr>
        <w:t xml:space="preserve">. Therefore, the superior systems from the GRN can give us some useful heuristics. </w:t>
      </w:r>
      <w:r w:rsidRPr="00385541">
        <w:rPr>
          <w:sz w:val="22"/>
          <w:szCs w:val="22"/>
        </w:rPr>
        <w:t>Five systems participated in GRN</w:t>
      </w:r>
      <w:r w:rsidRPr="00385541">
        <w:rPr>
          <w:rFonts w:hint="eastAsia"/>
          <w:sz w:val="22"/>
          <w:szCs w:val="22"/>
        </w:rPr>
        <w:t xml:space="preserve"> and a</w:t>
      </w:r>
      <w:r w:rsidRPr="00385541">
        <w:rPr>
          <w:sz w:val="22"/>
          <w:szCs w:val="22"/>
        </w:rPr>
        <w:t>ll systems</w:t>
      </w:r>
      <w:r w:rsidRPr="00385541">
        <w:rPr>
          <w:rFonts w:hint="eastAsia"/>
          <w:sz w:val="22"/>
          <w:szCs w:val="22"/>
        </w:rPr>
        <w:t xml:space="preserve"> </w:t>
      </w:r>
      <w:r w:rsidRPr="00385541">
        <w:rPr>
          <w:sz w:val="22"/>
          <w:szCs w:val="22"/>
        </w:rPr>
        <w:t>applied machine</w:t>
      </w:r>
      <w:r w:rsidRPr="00385541">
        <w:rPr>
          <w:rFonts w:hint="eastAsia"/>
          <w:sz w:val="22"/>
          <w:szCs w:val="22"/>
        </w:rPr>
        <w:t xml:space="preserve"> </w:t>
      </w:r>
      <w:r w:rsidRPr="00385541">
        <w:rPr>
          <w:sz w:val="22"/>
          <w:szCs w:val="22"/>
        </w:rPr>
        <w:t>learning algorithms</w:t>
      </w:r>
      <w:r w:rsidRPr="00385541">
        <w:rPr>
          <w:rFonts w:hint="eastAsia"/>
          <w:sz w:val="22"/>
          <w:szCs w:val="22"/>
        </w:rPr>
        <w:t xml:space="preserve"> with </w:t>
      </w:r>
      <w:r w:rsidRPr="00385541">
        <w:rPr>
          <w:sz w:val="22"/>
          <w:szCs w:val="22"/>
        </w:rPr>
        <w:t>many different</w:t>
      </w:r>
      <w:r w:rsidRPr="00385541">
        <w:rPr>
          <w:rFonts w:hint="eastAsia"/>
          <w:sz w:val="22"/>
          <w:szCs w:val="22"/>
        </w:rPr>
        <w:t xml:space="preserve"> </w:t>
      </w:r>
      <w:r w:rsidR="00192742">
        <w:rPr>
          <w:sz w:val="22"/>
          <w:szCs w:val="22"/>
        </w:rPr>
        <w:t>re</w:t>
      </w:r>
      <w:r w:rsidRPr="00385541">
        <w:rPr>
          <w:sz w:val="22"/>
          <w:szCs w:val="22"/>
        </w:rPr>
        <w:t xml:space="preserve">sources of information and </w:t>
      </w:r>
      <w:r w:rsidR="003F0079">
        <w:rPr>
          <w:rFonts w:eastAsiaTheme="minorEastAsia" w:hint="eastAsia"/>
          <w:sz w:val="22"/>
          <w:szCs w:val="22"/>
          <w:lang w:eastAsia="zh-CN"/>
        </w:rPr>
        <w:t>pre</w:t>
      </w:r>
      <w:r w:rsidRPr="00385541">
        <w:rPr>
          <w:sz w:val="22"/>
          <w:szCs w:val="22"/>
        </w:rPr>
        <w:t>processing</w:t>
      </w:r>
      <w:r w:rsidRPr="00385541">
        <w:rPr>
          <w:rFonts w:hint="eastAsia"/>
          <w:sz w:val="22"/>
          <w:szCs w:val="22"/>
        </w:rPr>
        <w:t xml:space="preserve"> in BioNLP</w:t>
      </w:r>
      <w:r w:rsidRPr="00385541">
        <w:rPr>
          <w:sz w:val="22"/>
          <w:szCs w:val="22"/>
        </w:rPr>
        <w:t>’</w:t>
      </w:r>
      <w:r w:rsidRPr="00385541">
        <w:rPr>
          <w:rFonts w:hint="eastAsia"/>
          <w:sz w:val="22"/>
          <w:szCs w:val="22"/>
        </w:rPr>
        <w:t>13.</w:t>
      </w:r>
      <w:r w:rsidRPr="00385541">
        <w:rPr>
          <w:sz w:val="22"/>
          <w:szCs w:val="22"/>
        </w:rPr>
        <w:t xml:space="preserve"> </w:t>
      </w:r>
      <w:r w:rsidRPr="00385541">
        <w:rPr>
          <w:rFonts w:hint="eastAsia"/>
          <w:sz w:val="22"/>
          <w:szCs w:val="22"/>
        </w:rPr>
        <w:t xml:space="preserve">Lots of features, such as </w:t>
      </w:r>
      <w:r w:rsidRPr="00385541">
        <w:rPr>
          <w:sz w:val="22"/>
          <w:szCs w:val="22"/>
        </w:rPr>
        <w:t>linguistic features</w:t>
      </w:r>
      <w:r w:rsidRPr="00385541">
        <w:rPr>
          <w:rFonts w:hint="eastAsia"/>
          <w:sz w:val="22"/>
          <w:szCs w:val="22"/>
        </w:rPr>
        <w:t>, semantic</w:t>
      </w:r>
      <w:r w:rsidRPr="00385541">
        <w:rPr>
          <w:sz w:val="22"/>
          <w:szCs w:val="22"/>
        </w:rPr>
        <w:t xml:space="preserve"> and syntactic</w:t>
      </w:r>
      <w:r w:rsidRPr="00385541">
        <w:rPr>
          <w:rFonts w:hint="eastAsia"/>
          <w:sz w:val="22"/>
          <w:szCs w:val="22"/>
        </w:rPr>
        <w:t xml:space="preserve"> information</w:t>
      </w:r>
      <w:r w:rsidRPr="00385541">
        <w:rPr>
          <w:sz w:val="22"/>
          <w:szCs w:val="22"/>
        </w:rPr>
        <w:t xml:space="preserve"> between</w:t>
      </w:r>
      <w:r w:rsidRPr="00385541">
        <w:rPr>
          <w:rFonts w:hint="eastAsia"/>
          <w:sz w:val="22"/>
          <w:szCs w:val="22"/>
        </w:rPr>
        <w:t xml:space="preserve"> two entities, were added into these systems</w:t>
      </w:r>
      <w:r w:rsidRPr="00385541">
        <w:rPr>
          <w:sz w:val="22"/>
          <w:szCs w:val="22"/>
        </w:rPr>
        <w:t>. However</w:t>
      </w:r>
      <w:r w:rsidR="00830C8B">
        <w:rPr>
          <w:sz w:val="22"/>
          <w:szCs w:val="22"/>
        </w:rPr>
        <w:t>,</w:t>
      </w:r>
      <w:r w:rsidRPr="00385541">
        <w:rPr>
          <w:sz w:val="22"/>
          <w:szCs w:val="22"/>
        </w:rPr>
        <w:t xml:space="preserve"> </w:t>
      </w:r>
      <w:r w:rsidRPr="00385541">
        <w:rPr>
          <w:rFonts w:hint="eastAsia"/>
          <w:sz w:val="22"/>
          <w:szCs w:val="22"/>
        </w:rPr>
        <w:t xml:space="preserve">they </w:t>
      </w:r>
      <w:r w:rsidRPr="00385541">
        <w:rPr>
          <w:sz w:val="22"/>
          <w:szCs w:val="22"/>
        </w:rPr>
        <w:t>implemented different ML</w:t>
      </w:r>
      <w:r w:rsidRPr="00385541">
        <w:rPr>
          <w:rFonts w:hint="eastAsia"/>
          <w:sz w:val="22"/>
          <w:szCs w:val="22"/>
        </w:rPr>
        <w:t xml:space="preserve"> </w:t>
      </w:r>
      <w:r w:rsidRPr="00385541">
        <w:rPr>
          <w:sz w:val="22"/>
          <w:szCs w:val="22"/>
        </w:rPr>
        <w:t xml:space="preserve">algorithms, </w:t>
      </w:r>
      <w:r w:rsidRPr="00385541">
        <w:rPr>
          <w:rFonts w:hint="eastAsia"/>
          <w:sz w:val="22"/>
          <w:szCs w:val="22"/>
        </w:rPr>
        <w:t xml:space="preserve">including SVM, CRF and KNN </w:t>
      </w:r>
      <w:r w:rsidR="00AC4B1A" w:rsidRPr="00611D07">
        <w:rPr>
          <w:rFonts w:hint="eastAsia"/>
          <w:sz w:val="22"/>
          <w:szCs w:val="22"/>
        </w:rPr>
        <w:t>(</w:t>
      </w:r>
      <w:r w:rsidR="00AC4B1A" w:rsidRPr="00611D07">
        <w:rPr>
          <w:sz w:val="22"/>
          <w:szCs w:val="22"/>
        </w:rPr>
        <w:t>Bossy</w:t>
      </w:r>
      <w:r w:rsidR="00AC4B1A" w:rsidRPr="00611D07">
        <w:rPr>
          <w:rFonts w:hint="eastAsia"/>
          <w:sz w:val="22"/>
          <w:szCs w:val="22"/>
        </w:rPr>
        <w:t xml:space="preserve"> et al., 2013)</w:t>
      </w:r>
      <w:r w:rsidRPr="00385541">
        <w:rPr>
          <w:rFonts w:hint="eastAsia"/>
          <w:sz w:val="22"/>
          <w:szCs w:val="22"/>
        </w:rPr>
        <w:t xml:space="preserve">. For example, </w:t>
      </w:r>
      <w:r w:rsidRPr="00385541">
        <w:rPr>
          <w:sz w:val="22"/>
          <w:szCs w:val="22"/>
        </w:rPr>
        <w:t>Provoost</w:t>
      </w:r>
      <w:r w:rsidR="00611D07" w:rsidRPr="00611D07">
        <w:rPr>
          <w:rFonts w:hint="eastAsia"/>
          <w:sz w:val="22"/>
          <w:szCs w:val="22"/>
        </w:rPr>
        <w:t xml:space="preserve"> (2013)</w:t>
      </w:r>
      <w:r w:rsidRPr="00385541">
        <w:rPr>
          <w:rFonts w:hint="eastAsia"/>
          <w:sz w:val="22"/>
          <w:szCs w:val="22"/>
        </w:rPr>
        <w:t xml:space="preserve"> </w:t>
      </w:r>
      <w:r w:rsidRPr="00385541">
        <w:rPr>
          <w:sz w:val="22"/>
          <w:szCs w:val="22"/>
        </w:rPr>
        <w:t>employ</w:t>
      </w:r>
      <w:r w:rsidRPr="00385541">
        <w:rPr>
          <w:rFonts w:hint="eastAsia"/>
          <w:sz w:val="22"/>
          <w:szCs w:val="22"/>
        </w:rPr>
        <w:t>ed</w:t>
      </w:r>
      <w:r w:rsidRPr="00385541">
        <w:rPr>
          <w:sz w:val="22"/>
          <w:szCs w:val="22"/>
        </w:rPr>
        <w:t xml:space="preserve"> a basic</w:t>
      </w:r>
      <w:r w:rsidRPr="00385541">
        <w:rPr>
          <w:rFonts w:hint="eastAsia"/>
          <w:sz w:val="22"/>
          <w:szCs w:val="22"/>
        </w:rPr>
        <w:t xml:space="preserve"> </w:t>
      </w:r>
      <w:r w:rsidRPr="00385541">
        <w:rPr>
          <w:sz w:val="22"/>
          <w:szCs w:val="22"/>
        </w:rPr>
        <w:t>Support Vector Ma</w:t>
      </w:r>
      <w:r w:rsidRPr="00A51070">
        <w:rPr>
          <w:sz w:val="22"/>
          <w:szCs w:val="22"/>
        </w:rPr>
        <w:t>chine framework</w:t>
      </w:r>
      <w:r w:rsidRPr="00A51070">
        <w:rPr>
          <w:rFonts w:hint="eastAsia"/>
          <w:sz w:val="22"/>
          <w:szCs w:val="22"/>
        </w:rPr>
        <w:t xml:space="preserve"> and focused </w:t>
      </w:r>
      <w:r w:rsidRPr="00A51070">
        <w:rPr>
          <w:sz w:val="22"/>
          <w:szCs w:val="22"/>
        </w:rPr>
        <w:t xml:space="preserve">more </w:t>
      </w:r>
      <w:r w:rsidR="00006EC8" w:rsidRPr="00A51070">
        <w:rPr>
          <w:rFonts w:eastAsiaTheme="minorEastAsia" w:hint="eastAsia"/>
          <w:sz w:val="22"/>
          <w:szCs w:val="22"/>
          <w:lang w:eastAsia="zh-CN"/>
        </w:rPr>
        <w:t>on</w:t>
      </w:r>
      <w:r w:rsidRPr="00A51070">
        <w:rPr>
          <w:sz w:val="22"/>
          <w:szCs w:val="22"/>
        </w:rPr>
        <w:t xml:space="preserve"> the domain of</w:t>
      </w:r>
      <w:r w:rsidRPr="00A51070">
        <w:rPr>
          <w:rFonts w:hint="eastAsia"/>
          <w:sz w:val="22"/>
          <w:szCs w:val="22"/>
        </w:rPr>
        <w:t xml:space="preserve"> </w:t>
      </w:r>
      <w:r w:rsidRPr="00A51070">
        <w:rPr>
          <w:sz w:val="22"/>
          <w:szCs w:val="22"/>
        </w:rPr>
        <w:t>feature definition and exploration</w:t>
      </w:r>
      <w:r w:rsidRPr="00A51070">
        <w:rPr>
          <w:rFonts w:hint="eastAsia"/>
          <w:sz w:val="22"/>
          <w:szCs w:val="22"/>
        </w:rPr>
        <w:t xml:space="preserve">. They achieved </w:t>
      </w:r>
      <w:r w:rsidR="00006EC8" w:rsidRPr="00A51070">
        <w:rPr>
          <w:rFonts w:eastAsiaTheme="minorEastAsia" w:hint="eastAsia"/>
          <w:sz w:val="22"/>
          <w:szCs w:val="22"/>
          <w:lang w:eastAsia="zh-CN"/>
        </w:rPr>
        <w:t xml:space="preserve">an </w:t>
      </w:r>
      <w:r w:rsidRPr="00A51070">
        <w:rPr>
          <w:rFonts w:hint="eastAsia"/>
          <w:sz w:val="22"/>
          <w:szCs w:val="22"/>
        </w:rPr>
        <w:t>F</w:t>
      </w:r>
      <w:r w:rsidR="00006EC8" w:rsidRPr="00A51070">
        <w:rPr>
          <w:rFonts w:eastAsiaTheme="minorEastAsia" w:hint="eastAsia"/>
          <w:sz w:val="22"/>
          <w:szCs w:val="22"/>
          <w:lang w:eastAsia="zh-CN"/>
        </w:rPr>
        <w:t>-</w:t>
      </w:r>
      <w:r w:rsidRPr="00A51070">
        <w:rPr>
          <w:rFonts w:hint="eastAsia"/>
          <w:sz w:val="22"/>
          <w:szCs w:val="22"/>
        </w:rPr>
        <w:t>score of 0.313, standing on</w:t>
      </w:r>
      <w:r w:rsidRPr="00A51070">
        <w:rPr>
          <w:sz w:val="22"/>
          <w:szCs w:val="22"/>
        </w:rPr>
        <w:t xml:space="preserve"> second place</w:t>
      </w:r>
      <w:r w:rsidRPr="00A51070">
        <w:rPr>
          <w:rFonts w:hint="eastAsia"/>
          <w:sz w:val="22"/>
          <w:szCs w:val="22"/>
        </w:rPr>
        <w:t xml:space="preserve"> in GRN task of BioNLP</w:t>
      </w:r>
      <w:r w:rsidRPr="00A51070">
        <w:rPr>
          <w:sz w:val="22"/>
          <w:szCs w:val="22"/>
        </w:rPr>
        <w:t>’</w:t>
      </w:r>
      <w:r w:rsidRPr="00A51070">
        <w:rPr>
          <w:rFonts w:hint="eastAsia"/>
          <w:sz w:val="22"/>
          <w:szCs w:val="22"/>
        </w:rPr>
        <w:t>13.</w:t>
      </w:r>
      <w:r w:rsidRPr="00A51070">
        <w:rPr>
          <w:sz w:val="22"/>
          <w:szCs w:val="22"/>
        </w:rPr>
        <w:t xml:space="preserve"> IRISA system </w:t>
      </w:r>
      <w:r w:rsidR="00611D07" w:rsidRPr="00A51070">
        <w:rPr>
          <w:rFonts w:eastAsiaTheme="minorEastAsia" w:hint="eastAsia"/>
          <w:sz w:val="22"/>
          <w:szCs w:val="22"/>
          <w:lang w:eastAsia="zh-CN"/>
        </w:rPr>
        <w:t>(</w:t>
      </w:r>
      <w:r w:rsidR="00611D07" w:rsidRPr="00A51070">
        <w:rPr>
          <w:sz w:val="22"/>
        </w:rPr>
        <w:t>Claveau</w:t>
      </w:r>
      <w:r w:rsidR="00611D07" w:rsidRPr="00A51070">
        <w:rPr>
          <w:rFonts w:eastAsiaTheme="minorEastAsia" w:hint="eastAsia"/>
          <w:sz w:val="22"/>
          <w:lang w:eastAsia="zh-CN"/>
        </w:rPr>
        <w:t xml:space="preserve">, 2013) </w:t>
      </w:r>
      <w:r w:rsidRPr="00A51070">
        <w:rPr>
          <w:sz w:val="22"/>
          <w:szCs w:val="22"/>
        </w:rPr>
        <w:t>emphasized the similarity</w:t>
      </w:r>
      <w:r w:rsidR="00006EC8" w:rsidRPr="00A51070">
        <w:rPr>
          <w:rFonts w:eastAsiaTheme="minorEastAsia" w:hint="eastAsia"/>
          <w:sz w:val="22"/>
          <w:szCs w:val="22"/>
          <w:lang w:eastAsia="zh-CN"/>
        </w:rPr>
        <w:t xml:space="preserve"> </w:t>
      </w:r>
      <w:r w:rsidRPr="00A51070">
        <w:rPr>
          <w:sz w:val="22"/>
          <w:szCs w:val="22"/>
        </w:rPr>
        <w:t>between</w:t>
      </w:r>
      <w:r w:rsidRPr="00A51070">
        <w:rPr>
          <w:rFonts w:hint="eastAsia"/>
          <w:sz w:val="22"/>
          <w:szCs w:val="22"/>
        </w:rPr>
        <w:t xml:space="preserve"> </w:t>
      </w:r>
      <w:r w:rsidR="00EC1CB9" w:rsidRPr="00A51070">
        <w:rPr>
          <w:sz w:val="22"/>
          <w:szCs w:val="22"/>
        </w:rPr>
        <w:t xml:space="preserve">the </w:t>
      </w:r>
      <w:r w:rsidRPr="00A51070">
        <w:rPr>
          <w:sz w:val="22"/>
          <w:szCs w:val="22"/>
        </w:rPr>
        <w:t>known instances</w:t>
      </w:r>
      <w:r w:rsidRPr="00A51070">
        <w:rPr>
          <w:rFonts w:hint="eastAsia"/>
          <w:sz w:val="22"/>
          <w:szCs w:val="22"/>
        </w:rPr>
        <w:t xml:space="preserve"> and </w:t>
      </w:r>
      <w:r w:rsidRPr="00A51070">
        <w:rPr>
          <w:sz w:val="22"/>
          <w:szCs w:val="22"/>
        </w:rPr>
        <w:t>the closest known exam</w:t>
      </w:r>
      <w:r w:rsidRPr="00385541">
        <w:rPr>
          <w:sz w:val="22"/>
          <w:szCs w:val="22"/>
        </w:rPr>
        <w:t>ples</w:t>
      </w:r>
      <w:r w:rsidR="004521A6" w:rsidRPr="00385541">
        <w:rPr>
          <w:sz w:val="22"/>
          <w:szCs w:val="22"/>
        </w:rPr>
        <w:t xml:space="preserve"> based on</w:t>
      </w:r>
      <w:r w:rsidR="004521A6">
        <w:rPr>
          <w:rFonts w:hint="eastAsia"/>
          <w:sz w:val="22"/>
          <w:szCs w:val="22"/>
        </w:rPr>
        <w:t xml:space="preserve"> </w:t>
      </w:r>
      <w:r w:rsidR="004521A6" w:rsidRPr="00385541">
        <w:rPr>
          <w:rFonts w:hint="eastAsia"/>
          <w:sz w:val="22"/>
          <w:szCs w:val="22"/>
        </w:rPr>
        <w:t>K</w:t>
      </w:r>
      <w:r w:rsidR="004521A6" w:rsidRPr="00385541">
        <w:rPr>
          <w:sz w:val="22"/>
          <w:szCs w:val="22"/>
        </w:rPr>
        <w:t>-Nearest</w:t>
      </w:r>
      <w:r w:rsidR="004521A6" w:rsidRPr="00385541">
        <w:rPr>
          <w:rFonts w:hint="eastAsia"/>
          <w:sz w:val="22"/>
          <w:szCs w:val="22"/>
        </w:rPr>
        <w:t xml:space="preserve"> </w:t>
      </w:r>
      <w:r w:rsidR="004521A6" w:rsidRPr="00385541">
        <w:rPr>
          <w:sz w:val="22"/>
          <w:szCs w:val="22"/>
        </w:rPr>
        <w:t>Neighbor</w:t>
      </w:r>
      <w:r w:rsidR="004521A6">
        <w:rPr>
          <w:rFonts w:hint="eastAsia"/>
          <w:sz w:val="22"/>
          <w:szCs w:val="22"/>
        </w:rPr>
        <w:t xml:space="preserve"> algorithm</w:t>
      </w:r>
      <w:r w:rsidRPr="00385541">
        <w:rPr>
          <w:rFonts w:hint="eastAsia"/>
          <w:sz w:val="22"/>
          <w:szCs w:val="22"/>
        </w:rPr>
        <w:t>.</w:t>
      </w:r>
    </w:p>
    <w:p w14:paraId="179FEBEF" w14:textId="7CBA4F3A" w:rsidR="00894283" w:rsidRDefault="00AD6435" w:rsidP="00611D07">
      <w:pPr>
        <w:ind w:firstLineChars="200" w:firstLine="440"/>
        <w:jc w:val="both"/>
        <w:rPr>
          <w:rFonts w:eastAsiaTheme="minorEastAsia"/>
          <w:sz w:val="22"/>
          <w:szCs w:val="22"/>
          <w:lang w:eastAsia="zh-CN"/>
        </w:rPr>
      </w:pPr>
      <w:r w:rsidRPr="00385541">
        <w:rPr>
          <w:rFonts w:hint="eastAsia"/>
          <w:sz w:val="22"/>
          <w:szCs w:val="22"/>
        </w:rPr>
        <w:t>Bacteria Biotope</w:t>
      </w:r>
      <w:r w:rsidR="00AF2681">
        <w:rPr>
          <w:sz w:val="22"/>
          <w:szCs w:val="22"/>
        </w:rPr>
        <w:t xml:space="preserve"> task</w:t>
      </w:r>
      <w:r w:rsidR="00DA52A4" w:rsidRPr="00DA52A4">
        <w:rPr>
          <w:rFonts w:hint="eastAsia"/>
          <w:sz w:val="22"/>
          <w:szCs w:val="22"/>
        </w:rPr>
        <w:t xml:space="preserve"> </w:t>
      </w:r>
      <w:r w:rsidR="00DA52A4" w:rsidRPr="00385541">
        <w:rPr>
          <w:rFonts w:hint="eastAsia"/>
          <w:sz w:val="22"/>
          <w:szCs w:val="22"/>
        </w:rPr>
        <w:t>in the BioNLP-ST 2016</w:t>
      </w:r>
      <w:r w:rsidR="00AF2681">
        <w:rPr>
          <w:sz w:val="22"/>
          <w:szCs w:val="22"/>
        </w:rPr>
        <w:t>,</w:t>
      </w:r>
      <w:r w:rsidRPr="00385541">
        <w:rPr>
          <w:rFonts w:hint="eastAsia"/>
          <w:sz w:val="22"/>
          <w:szCs w:val="22"/>
        </w:rPr>
        <w:t xml:space="preserve"> </w:t>
      </w:r>
      <w:r w:rsidR="00D53C0C">
        <w:rPr>
          <w:rFonts w:hint="eastAsia"/>
          <w:sz w:val="22"/>
          <w:szCs w:val="22"/>
        </w:rPr>
        <w:t>o</w:t>
      </w:r>
      <w:r w:rsidR="00D53C0C" w:rsidRPr="00385541">
        <w:rPr>
          <w:rFonts w:hint="eastAsia"/>
          <w:sz w:val="22"/>
          <w:szCs w:val="22"/>
        </w:rPr>
        <w:t>ur second participation,</w:t>
      </w:r>
      <w:r w:rsidR="00D53C0C">
        <w:rPr>
          <w:sz w:val="22"/>
          <w:szCs w:val="22"/>
        </w:rPr>
        <w:t xml:space="preserve"> </w:t>
      </w:r>
      <w:r w:rsidRPr="00385541">
        <w:rPr>
          <w:rFonts w:hint="eastAsia"/>
          <w:sz w:val="22"/>
          <w:szCs w:val="22"/>
        </w:rPr>
        <w:t xml:space="preserve">was the third </w:t>
      </w:r>
      <w:r w:rsidRPr="00385541">
        <w:rPr>
          <w:sz w:val="22"/>
          <w:szCs w:val="22"/>
        </w:rPr>
        <w:t xml:space="preserve">edition that focuses on </w:t>
      </w:r>
      <w:r w:rsidRPr="00385541">
        <w:rPr>
          <w:rFonts w:hint="eastAsia"/>
          <w:sz w:val="22"/>
          <w:szCs w:val="22"/>
        </w:rPr>
        <w:t xml:space="preserve">extracting localization relations between bacteria and their habitats </w:t>
      </w:r>
      <w:r w:rsidR="003C3226">
        <w:rPr>
          <w:sz w:val="22"/>
          <w:szCs w:val="22"/>
        </w:rPr>
        <w:t>from</w:t>
      </w:r>
      <w:r w:rsidRPr="00385541">
        <w:rPr>
          <w:rFonts w:hint="eastAsia"/>
          <w:sz w:val="22"/>
          <w:szCs w:val="22"/>
        </w:rPr>
        <w:t xml:space="preserve"> s</w:t>
      </w:r>
      <w:r w:rsidRPr="00385541">
        <w:rPr>
          <w:sz w:val="22"/>
          <w:szCs w:val="22"/>
        </w:rPr>
        <w:t>cientific papers abstracts</w:t>
      </w:r>
      <w:r w:rsidRPr="00385541">
        <w:rPr>
          <w:rFonts w:hint="eastAsia"/>
          <w:sz w:val="22"/>
          <w:szCs w:val="22"/>
        </w:rPr>
        <w:t>. Many systems had contributed their efforts to the task</w:t>
      </w:r>
      <w:r w:rsidR="00611D07">
        <w:rPr>
          <w:rFonts w:eastAsiaTheme="minorEastAsia" w:hint="eastAsia"/>
          <w:sz w:val="22"/>
          <w:szCs w:val="22"/>
          <w:lang w:eastAsia="zh-CN"/>
        </w:rPr>
        <w:t xml:space="preserve"> in the precious editions</w:t>
      </w:r>
      <w:r w:rsidRPr="00385541">
        <w:rPr>
          <w:rFonts w:hint="eastAsia"/>
          <w:sz w:val="22"/>
          <w:szCs w:val="22"/>
        </w:rPr>
        <w:t xml:space="preserve">. Boun system </w:t>
      </w:r>
      <w:r w:rsidR="008118DE">
        <w:rPr>
          <w:rFonts w:eastAsiaTheme="minorEastAsia" w:hint="eastAsia"/>
          <w:sz w:val="22"/>
          <w:szCs w:val="22"/>
          <w:lang w:eastAsia="zh-CN"/>
        </w:rPr>
        <w:t>(</w:t>
      </w:r>
      <w:r w:rsidR="008118DE" w:rsidRPr="00385541">
        <w:rPr>
          <w:sz w:val="22"/>
        </w:rPr>
        <w:t>Karadeniz</w:t>
      </w:r>
      <w:r w:rsidR="008118DE">
        <w:rPr>
          <w:rFonts w:eastAsiaTheme="minorEastAsia" w:hint="eastAsia"/>
          <w:sz w:val="22"/>
          <w:lang w:eastAsia="zh-CN"/>
        </w:rPr>
        <w:t xml:space="preserve"> et al., 2013)</w:t>
      </w:r>
      <w:r w:rsidRPr="00385541">
        <w:rPr>
          <w:rFonts w:hint="eastAsia"/>
          <w:sz w:val="22"/>
          <w:szCs w:val="22"/>
        </w:rPr>
        <w:t xml:space="preserve"> used the shallow linguistic knowledge of the corpus </w:t>
      </w:r>
      <w:r w:rsidR="00891C43" w:rsidRPr="00385541">
        <w:rPr>
          <w:rFonts w:hint="eastAsia"/>
          <w:sz w:val="22"/>
          <w:szCs w:val="22"/>
        </w:rPr>
        <w:t xml:space="preserve">to implement the </w:t>
      </w:r>
      <w:r w:rsidR="00891C43" w:rsidRPr="00385541">
        <w:rPr>
          <w:sz w:val="22"/>
          <w:szCs w:val="22"/>
        </w:rPr>
        <w:t>prediction</w:t>
      </w:r>
      <w:r w:rsidR="00891C43" w:rsidRPr="00385541" w:rsidDel="00891C43">
        <w:rPr>
          <w:rFonts w:hint="eastAsia"/>
          <w:sz w:val="22"/>
          <w:szCs w:val="22"/>
        </w:rPr>
        <w:t xml:space="preserve"> </w:t>
      </w:r>
      <w:r w:rsidRPr="00385541">
        <w:rPr>
          <w:rFonts w:hint="eastAsia"/>
          <w:sz w:val="22"/>
          <w:szCs w:val="22"/>
        </w:rPr>
        <w:t>based on previously defined syntactic rules and discourse-based rules, coming the F</w:t>
      </w:r>
      <w:r w:rsidR="00CE3B98">
        <w:rPr>
          <w:rFonts w:eastAsiaTheme="minorEastAsia" w:hint="eastAsia"/>
          <w:sz w:val="22"/>
          <w:szCs w:val="22"/>
          <w:lang w:eastAsia="zh-CN"/>
        </w:rPr>
        <w:t>-</w:t>
      </w:r>
      <w:r w:rsidRPr="00385541">
        <w:rPr>
          <w:rFonts w:hint="eastAsia"/>
          <w:sz w:val="22"/>
          <w:szCs w:val="22"/>
        </w:rPr>
        <w:t xml:space="preserve">score of 0.27. The Alvis system </w:t>
      </w:r>
      <w:r w:rsidR="008118DE">
        <w:rPr>
          <w:rFonts w:eastAsiaTheme="minorEastAsia" w:hint="eastAsia"/>
          <w:sz w:val="22"/>
          <w:szCs w:val="22"/>
          <w:lang w:eastAsia="zh-CN"/>
        </w:rPr>
        <w:t>(</w:t>
      </w:r>
      <w:r w:rsidR="008118DE" w:rsidRPr="00385541">
        <w:rPr>
          <w:sz w:val="22"/>
        </w:rPr>
        <w:t>Ratkovic</w:t>
      </w:r>
      <w:r w:rsidR="008118DE">
        <w:rPr>
          <w:rFonts w:eastAsiaTheme="minorEastAsia" w:hint="eastAsia"/>
          <w:sz w:val="22"/>
          <w:lang w:eastAsia="zh-CN"/>
        </w:rPr>
        <w:t xml:space="preserve"> et al., 2011)</w:t>
      </w:r>
      <w:r w:rsidRPr="00385541">
        <w:rPr>
          <w:rFonts w:hint="eastAsia"/>
          <w:sz w:val="22"/>
          <w:szCs w:val="22"/>
        </w:rPr>
        <w:t xml:space="preserve"> also employed hand-designed patterns to detect the relations between </w:t>
      </w:r>
      <w:r w:rsidRPr="00385541">
        <w:rPr>
          <w:sz w:val="22"/>
          <w:szCs w:val="22"/>
        </w:rPr>
        <w:t>bacteria</w:t>
      </w:r>
      <w:r w:rsidRPr="00385541">
        <w:rPr>
          <w:rFonts w:hint="eastAsia"/>
          <w:sz w:val="22"/>
          <w:szCs w:val="22"/>
        </w:rPr>
        <w:t xml:space="preserve"> and </w:t>
      </w:r>
      <w:r w:rsidRPr="00385541">
        <w:rPr>
          <w:sz w:val="22"/>
          <w:szCs w:val="22"/>
        </w:rPr>
        <w:t>habitat</w:t>
      </w:r>
      <w:r w:rsidRPr="00385541">
        <w:rPr>
          <w:rFonts w:hint="eastAsia"/>
          <w:sz w:val="22"/>
          <w:szCs w:val="22"/>
        </w:rPr>
        <w:t xml:space="preserve"> with the linguistic and lexical knowledge. </w:t>
      </w:r>
      <w:r w:rsidRPr="00385541">
        <w:rPr>
          <w:sz w:val="22"/>
          <w:szCs w:val="22"/>
        </w:rPr>
        <w:t xml:space="preserve">UTurku and JAIST </w:t>
      </w:r>
      <w:r w:rsidR="008118DE">
        <w:rPr>
          <w:rFonts w:eastAsiaTheme="minorEastAsia" w:hint="eastAsia"/>
          <w:sz w:val="22"/>
          <w:szCs w:val="22"/>
          <w:lang w:eastAsia="zh-CN"/>
        </w:rPr>
        <w:t>(</w:t>
      </w:r>
      <w:r w:rsidR="008118DE" w:rsidRPr="00385541">
        <w:rPr>
          <w:sz w:val="22"/>
        </w:rPr>
        <w:t>Karadeniz</w:t>
      </w:r>
      <w:r w:rsidR="008118DE">
        <w:rPr>
          <w:rFonts w:eastAsiaTheme="minorEastAsia" w:hint="eastAsia"/>
          <w:sz w:val="22"/>
          <w:lang w:eastAsia="zh-CN"/>
        </w:rPr>
        <w:t xml:space="preserve"> et al., 2013)</w:t>
      </w:r>
      <w:r w:rsidRPr="00385541">
        <w:rPr>
          <w:rFonts w:hint="eastAsia"/>
          <w:sz w:val="22"/>
          <w:szCs w:val="22"/>
        </w:rPr>
        <w:t xml:space="preserve"> systems in BioNLP</w:t>
      </w:r>
      <w:r w:rsidRPr="00385541">
        <w:rPr>
          <w:sz w:val="22"/>
          <w:szCs w:val="22"/>
        </w:rPr>
        <w:t>’</w:t>
      </w:r>
      <w:r w:rsidRPr="00385541">
        <w:rPr>
          <w:rFonts w:hint="eastAsia"/>
          <w:sz w:val="22"/>
          <w:szCs w:val="22"/>
        </w:rPr>
        <w:t xml:space="preserve">11 explored different approaches from </w:t>
      </w:r>
      <w:r w:rsidRPr="00385541">
        <w:rPr>
          <w:sz w:val="22"/>
          <w:szCs w:val="22"/>
        </w:rPr>
        <w:t>the</w:t>
      </w:r>
      <w:r w:rsidRPr="00385541">
        <w:rPr>
          <w:rFonts w:hint="eastAsia"/>
          <w:sz w:val="22"/>
          <w:szCs w:val="22"/>
        </w:rPr>
        <w:t xml:space="preserve"> above mentioned and regarded the </w:t>
      </w:r>
      <w:r w:rsidRPr="00385541">
        <w:rPr>
          <w:sz w:val="22"/>
          <w:szCs w:val="22"/>
        </w:rPr>
        <w:t>binary</w:t>
      </w:r>
      <w:r w:rsidRPr="00385541">
        <w:rPr>
          <w:rFonts w:hint="eastAsia"/>
          <w:sz w:val="22"/>
          <w:szCs w:val="22"/>
        </w:rPr>
        <w:t xml:space="preserve"> event extraction as a classific</w:t>
      </w:r>
      <w:r w:rsidRPr="003F0079">
        <w:rPr>
          <w:rFonts w:hint="eastAsia"/>
          <w:sz w:val="22"/>
          <w:szCs w:val="22"/>
        </w:rPr>
        <w:t>ation problem, t</w:t>
      </w:r>
      <w:r w:rsidRPr="003F0079">
        <w:rPr>
          <w:sz w:val="22"/>
          <w:szCs w:val="22"/>
        </w:rPr>
        <w:t>hus applying machine learning methods</w:t>
      </w:r>
      <w:r w:rsidRPr="003F0079">
        <w:rPr>
          <w:rFonts w:hint="eastAsia"/>
          <w:sz w:val="22"/>
          <w:szCs w:val="22"/>
        </w:rPr>
        <w:t>.</w:t>
      </w:r>
      <w:r w:rsidRPr="00385541">
        <w:rPr>
          <w:rFonts w:hint="eastAsia"/>
          <w:sz w:val="22"/>
          <w:szCs w:val="22"/>
        </w:rPr>
        <w:t xml:space="preserve"> In BioNLP</w:t>
      </w:r>
      <w:r w:rsidRPr="00385541">
        <w:rPr>
          <w:sz w:val="22"/>
          <w:szCs w:val="22"/>
        </w:rPr>
        <w:t>’</w:t>
      </w:r>
      <w:r w:rsidRPr="00385541">
        <w:rPr>
          <w:rFonts w:hint="eastAsia"/>
          <w:sz w:val="22"/>
          <w:szCs w:val="22"/>
        </w:rPr>
        <w:t>13,</w:t>
      </w:r>
      <w:r w:rsidRPr="00385541">
        <w:rPr>
          <w:sz w:val="22"/>
          <w:szCs w:val="22"/>
        </w:rPr>
        <w:t xml:space="preserve"> </w:t>
      </w:r>
      <w:r w:rsidRPr="00385541">
        <w:rPr>
          <w:rFonts w:hint="eastAsia"/>
          <w:sz w:val="22"/>
          <w:szCs w:val="22"/>
        </w:rPr>
        <w:t>TEES-</w:t>
      </w:r>
      <w:r w:rsidRPr="00385541">
        <w:rPr>
          <w:rFonts w:hint="eastAsia"/>
          <w:sz w:val="22"/>
          <w:szCs w:val="22"/>
        </w:rPr>
        <w:t xml:space="preserve">2.1 and </w:t>
      </w:r>
      <w:r w:rsidRPr="00385541">
        <w:rPr>
          <w:sz w:val="22"/>
          <w:szCs w:val="22"/>
        </w:rPr>
        <w:t>IRISA</w:t>
      </w:r>
      <w:r w:rsidR="00611D07" w:rsidRPr="00385541">
        <w:rPr>
          <w:rFonts w:hint="eastAsia"/>
          <w:sz w:val="22"/>
          <w:szCs w:val="22"/>
        </w:rPr>
        <w:t xml:space="preserve"> </w:t>
      </w:r>
      <w:r w:rsidR="00611D07">
        <w:rPr>
          <w:rFonts w:eastAsiaTheme="minorEastAsia" w:hint="eastAsia"/>
          <w:sz w:val="22"/>
          <w:szCs w:val="22"/>
          <w:lang w:eastAsia="zh-CN"/>
        </w:rPr>
        <w:t>(</w:t>
      </w:r>
      <w:r w:rsidR="00611D07" w:rsidRPr="00385541">
        <w:rPr>
          <w:sz w:val="22"/>
        </w:rPr>
        <w:t>Bossy</w:t>
      </w:r>
      <w:r w:rsidR="00611D07">
        <w:rPr>
          <w:rFonts w:eastAsiaTheme="minorEastAsia" w:hint="eastAsia"/>
          <w:sz w:val="22"/>
          <w:lang w:eastAsia="zh-CN"/>
        </w:rPr>
        <w:t xml:space="preserve"> et al., 2013)</w:t>
      </w:r>
      <w:r w:rsidRPr="00385541">
        <w:rPr>
          <w:rFonts w:hint="eastAsia"/>
          <w:sz w:val="22"/>
          <w:szCs w:val="22"/>
        </w:rPr>
        <w:t xml:space="preserve"> also employed the same idea</w:t>
      </w:r>
      <w:r w:rsidR="00557404">
        <w:rPr>
          <w:sz w:val="22"/>
          <w:szCs w:val="22"/>
        </w:rPr>
        <w:t xml:space="preserve"> </w:t>
      </w:r>
      <w:r w:rsidRPr="00385541">
        <w:rPr>
          <w:rFonts w:hint="eastAsia"/>
          <w:sz w:val="22"/>
          <w:szCs w:val="22"/>
        </w:rPr>
        <w:t>to this question, and achieved the state-of-the-art results with F</w:t>
      </w:r>
      <w:r w:rsidR="00CE3B98">
        <w:rPr>
          <w:rFonts w:eastAsiaTheme="minorEastAsia" w:hint="eastAsia"/>
          <w:sz w:val="22"/>
          <w:szCs w:val="22"/>
          <w:lang w:eastAsia="zh-CN"/>
        </w:rPr>
        <w:t>-</w:t>
      </w:r>
      <w:r w:rsidRPr="00385541">
        <w:rPr>
          <w:rFonts w:hint="eastAsia"/>
          <w:sz w:val="22"/>
          <w:szCs w:val="22"/>
        </w:rPr>
        <w:t xml:space="preserve">score of 0.42 and 0.40, respectively, which were much higher than the two hand-designed rules methods: </w:t>
      </w:r>
      <w:r w:rsidRPr="00385541">
        <w:rPr>
          <w:sz w:val="22"/>
          <w:szCs w:val="22"/>
        </w:rPr>
        <w:t>LIMSI</w:t>
      </w:r>
      <w:r w:rsidRPr="00385541">
        <w:rPr>
          <w:rFonts w:hint="eastAsia"/>
          <w:sz w:val="22"/>
          <w:szCs w:val="22"/>
        </w:rPr>
        <w:t xml:space="preserve"> and</w:t>
      </w:r>
      <w:r w:rsidRPr="00385541">
        <w:rPr>
          <w:sz w:val="22"/>
          <w:szCs w:val="22"/>
        </w:rPr>
        <w:t xml:space="preserve"> Boun</w:t>
      </w:r>
      <w:r w:rsidRPr="00385541">
        <w:rPr>
          <w:rFonts w:hint="eastAsia"/>
          <w:sz w:val="22"/>
          <w:szCs w:val="22"/>
        </w:rPr>
        <w:t>.</w:t>
      </w:r>
    </w:p>
    <w:p w14:paraId="6D2AEF10" w14:textId="1B5422B5" w:rsidR="004718A6" w:rsidRPr="00894283" w:rsidRDefault="00AD6435" w:rsidP="00894283">
      <w:pPr>
        <w:autoSpaceDE w:val="0"/>
        <w:autoSpaceDN w:val="0"/>
        <w:adjustRightInd w:val="0"/>
        <w:ind w:firstLineChars="200" w:firstLine="440"/>
        <w:jc w:val="both"/>
        <w:rPr>
          <w:rFonts w:eastAsiaTheme="minorEastAsia"/>
          <w:sz w:val="22"/>
          <w:szCs w:val="22"/>
          <w:lang w:eastAsia="zh-CN"/>
        </w:rPr>
      </w:pPr>
      <w:r w:rsidRPr="00385541">
        <w:rPr>
          <w:rFonts w:hint="eastAsia"/>
          <w:sz w:val="22"/>
          <w:szCs w:val="22"/>
        </w:rPr>
        <w:t xml:space="preserve">Most of systems </w:t>
      </w:r>
      <w:r w:rsidRPr="00385541">
        <w:rPr>
          <w:sz w:val="22"/>
          <w:szCs w:val="22"/>
        </w:rPr>
        <w:t>delivered</w:t>
      </w:r>
      <w:r w:rsidRPr="00385541">
        <w:rPr>
          <w:rFonts w:hint="eastAsia"/>
          <w:sz w:val="22"/>
          <w:szCs w:val="22"/>
        </w:rPr>
        <w:t xml:space="preserve"> their good ideas and achieved the better results for </w:t>
      </w:r>
      <w:r w:rsidR="00611D07">
        <w:rPr>
          <w:rFonts w:eastAsiaTheme="minorEastAsia" w:hint="eastAsia"/>
          <w:sz w:val="22"/>
          <w:szCs w:val="22"/>
          <w:lang w:eastAsia="zh-CN"/>
        </w:rPr>
        <w:t xml:space="preserve">these </w:t>
      </w:r>
      <w:r w:rsidRPr="00385541">
        <w:rPr>
          <w:rFonts w:hint="eastAsia"/>
          <w:sz w:val="22"/>
          <w:szCs w:val="22"/>
        </w:rPr>
        <w:t>tasks</w:t>
      </w:r>
      <w:r w:rsidR="00611D07">
        <w:rPr>
          <w:rFonts w:eastAsiaTheme="minorEastAsia" w:hint="eastAsia"/>
          <w:sz w:val="22"/>
          <w:szCs w:val="22"/>
          <w:lang w:eastAsia="zh-CN"/>
        </w:rPr>
        <w:t xml:space="preserve"> in BioNLP-ST</w:t>
      </w:r>
      <w:r w:rsidRPr="00385541">
        <w:rPr>
          <w:rFonts w:hint="eastAsia"/>
          <w:sz w:val="22"/>
          <w:szCs w:val="22"/>
        </w:rPr>
        <w:t xml:space="preserve">, which have positively promoted the development of biology information extraction. So, it is an </w:t>
      </w:r>
      <w:r w:rsidRPr="00385541">
        <w:rPr>
          <w:sz w:val="22"/>
          <w:szCs w:val="22"/>
        </w:rPr>
        <w:t>opportunity</w:t>
      </w:r>
      <w:r w:rsidRPr="00385541">
        <w:rPr>
          <w:rFonts w:hint="eastAsia"/>
          <w:sz w:val="22"/>
          <w:szCs w:val="22"/>
        </w:rPr>
        <w:t xml:space="preserve"> for researchers to apply various approaches and new ideas to these tasks. Over recent years, the landscape of Convolutional Neural Network </w:t>
      </w:r>
      <w:r w:rsidR="00611D07">
        <w:rPr>
          <w:rFonts w:eastAsiaTheme="minorEastAsia" w:hint="eastAsia"/>
          <w:sz w:val="22"/>
          <w:szCs w:val="22"/>
          <w:lang w:eastAsia="zh-CN"/>
        </w:rPr>
        <w:t xml:space="preserve">(CNN) </w:t>
      </w:r>
      <w:r w:rsidRPr="00385541">
        <w:rPr>
          <w:rFonts w:hint="eastAsia"/>
          <w:sz w:val="22"/>
          <w:szCs w:val="22"/>
        </w:rPr>
        <w:t xml:space="preserve">has been obviously prosperous and pushed forward through the expansion of actual application of various fields. The introduction of </w:t>
      </w:r>
      <w:r w:rsidRPr="00385541">
        <w:rPr>
          <w:sz w:val="22"/>
          <w:szCs w:val="22"/>
        </w:rPr>
        <w:t>convolution</w:t>
      </w:r>
      <w:r w:rsidRPr="00385541">
        <w:rPr>
          <w:rFonts w:hint="eastAsia"/>
          <w:sz w:val="22"/>
          <w:szCs w:val="22"/>
        </w:rPr>
        <w:t xml:space="preserve"> layers and pooling layers in CNN has helped to improve the performance of features automatically learnt in networks. Therefore, in our work, we explore the CNN to </w:t>
      </w:r>
      <w:r w:rsidR="00611D07">
        <w:rPr>
          <w:rFonts w:eastAsiaTheme="minorEastAsia" w:hint="eastAsia"/>
          <w:sz w:val="22"/>
          <w:szCs w:val="22"/>
          <w:lang w:eastAsia="zh-CN"/>
        </w:rPr>
        <w:t xml:space="preserve">learn </w:t>
      </w:r>
      <w:r w:rsidRPr="00385541">
        <w:rPr>
          <w:rFonts w:hint="eastAsia"/>
          <w:sz w:val="22"/>
          <w:szCs w:val="22"/>
        </w:rPr>
        <w:t xml:space="preserve">features </w:t>
      </w:r>
      <w:r w:rsidRPr="00385541">
        <w:rPr>
          <w:sz w:val="22"/>
          <w:szCs w:val="22"/>
        </w:rPr>
        <w:t>automatically</w:t>
      </w:r>
      <w:r w:rsidR="00611D07">
        <w:rPr>
          <w:rFonts w:eastAsiaTheme="minorEastAsia" w:hint="eastAsia"/>
          <w:sz w:val="22"/>
          <w:szCs w:val="22"/>
          <w:lang w:eastAsia="zh-CN"/>
        </w:rPr>
        <w:t xml:space="preserve"> </w:t>
      </w:r>
      <w:r w:rsidRPr="00385541">
        <w:rPr>
          <w:rFonts w:hint="eastAsia"/>
          <w:sz w:val="22"/>
          <w:szCs w:val="22"/>
        </w:rPr>
        <w:t xml:space="preserve">for the two binary relations extraction tasks, </w:t>
      </w:r>
      <w:r w:rsidR="00AC32FE">
        <w:rPr>
          <w:sz w:val="22"/>
          <w:szCs w:val="22"/>
        </w:rPr>
        <w:t>significantly</w:t>
      </w:r>
      <w:r w:rsidRPr="00385541">
        <w:rPr>
          <w:rFonts w:hint="eastAsia"/>
          <w:sz w:val="22"/>
          <w:szCs w:val="22"/>
        </w:rPr>
        <w:t xml:space="preserve"> differenced from previous systems in BioNLP-ST. </w:t>
      </w:r>
    </w:p>
    <w:p w14:paraId="23221E58" w14:textId="77777777" w:rsidR="00E01C47" w:rsidRPr="00E36B9E" w:rsidRDefault="00033746" w:rsidP="004B6AA1">
      <w:pPr>
        <w:pStyle w:val="EACLSection"/>
        <w:rPr>
          <w:rFonts w:eastAsiaTheme="minorEastAsia"/>
          <w:lang w:eastAsia="zh-CN"/>
        </w:rPr>
      </w:pPr>
      <w:r>
        <w:rPr>
          <w:rFonts w:eastAsiaTheme="minorEastAsia" w:hint="eastAsia"/>
          <w:lang w:eastAsia="zh-CN"/>
        </w:rPr>
        <w:t>2</w:t>
      </w:r>
      <w:r>
        <w:rPr>
          <w:rFonts w:eastAsiaTheme="minorEastAsia" w:hint="eastAsia"/>
          <w:lang w:eastAsia="zh-CN"/>
        </w:rPr>
        <w:tab/>
      </w:r>
      <w:r w:rsidR="00AD6435" w:rsidRPr="00033746">
        <w:rPr>
          <w:rFonts w:hint="eastAsia"/>
        </w:rPr>
        <w:t>Method</w:t>
      </w:r>
    </w:p>
    <w:p w14:paraId="6EF2CE3D" w14:textId="55EA361F" w:rsidR="00AD6435" w:rsidRPr="00385541" w:rsidRDefault="00AD6435" w:rsidP="004B6AA1">
      <w:pPr>
        <w:jc w:val="both"/>
        <w:rPr>
          <w:sz w:val="22"/>
          <w:szCs w:val="22"/>
        </w:rPr>
      </w:pPr>
      <w:bookmarkStart w:id="1" w:name="OLE_LINK29"/>
      <w:bookmarkStart w:id="2" w:name="OLE_LINK30"/>
      <w:r w:rsidRPr="00385541">
        <w:rPr>
          <w:sz w:val="22"/>
          <w:szCs w:val="22"/>
        </w:rPr>
        <w:t xml:space="preserve">The </w:t>
      </w:r>
      <w:r w:rsidRPr="00385541">
        <w:rPr>
          <w:rFonts w:hint="eastAsia"/>
          <w:sz w:val="22"/>
          <w:szCs w:val="22"/>
        </w:rPr>
        <w:t>tasks</w:t>
      </w:r>
      <w:r w:rsidRPr="00385541">
        <w:rPr>
          <w:sz w:val="22"/>
          <w:szCs w:val="22"/>
        </w:rPr>
        <w:t xml:space="preserve"> </w:t>
      </w:r>
      <w:r w:rsidRPr="00385541">
        <w:rPr>
          <w:rFonts w:hint="eastAsia"/>
          <w:sz w:val="22"/>
          <w:szCs w:val="22"/>
        </w:rPr>
        <w:t>of</w:t>
      </w:r>
      <w:r w:rsidRPr="00385541">
        <w:rPr>
          <w:sz w:val="22"/>
          <w:szCs w:val="22"/>
        </w:rPr>
        <w:t xml:space="preserve"> See</w:t>
      </w:r>
      <w:r w:rsidRPr="00385541">
        <w:rPr>
          <w:rFonts w:hint="eastAsia"/>
          <w:sz w:val="22"/>
          <w:szCs w:val="22"/>
        </w:rPr>
        <w:t>Dev</w:t>
      </w:r>
      <w:r w:rsidRPr="00385541">
        <w:rPr>
          <w:sz w:val="22"/>
          <w:szCs w:val="22"/>
        </w:rPr>
        <w:t>-</w:t>
      </w:r>
      <w:r w:rsidRPr="00385541">
        <w:rPr>
          <w:rFonts w:hint="eastAsia"/>
          <w:sz w:val="22"/>
          <w:szCs w:val="22"/>
        </w:rPr>
        <w:t>binary</w:t>
      </w:r>
      <w:r w:rsidRPr="00385541">
        <w:rPr>
          <w:sz w:val="22"/>
          <w:szCs w:val="22"/>
        </w:rPr>
        <w:t xml:space="preserve"> </w:t>
      </w:r>
      <w:r w:rsidRPr="00385541">
        <w:rPr>
          <w:rFonts w:hint="eastAsia"/>
          <w:sz w:val="22"/>
          <w:szCs w:val="22"/>
        </w:rPr>
        <w:t>and</w:t>
      </w:r>
      <w:r w:rsidRPr="00385541">
        <w:rPr>
          <w:sz w:val="22"/>
          <w:szCs w:val="22"/>
        </w:rPr>
        <w:t xml:space="preserve"> B</w:t>
      </w:r>
      <w:r w:rsidR="00833D7A">
        <w:rPr>
          <w:rFonts w:hint="eastAsia"/>
          <w:sz w:val="22"/>
          <w:szCs w:val="22"/>
        </w:rPr>
        <w:t>B</w:t>
      </w:r>
      <w:r w:rsidRPr="00385541">
        <w:rPr>
          <w:rFonts w:hint="eastAsia"/>
          <w:sz w:val="22"/>
          <w:szCs w:val="22"/>
        </w:rPr>
        <w:t>-event</w:t>
      </w:r>
      <w:r w:rsidRPr="00385541">
        <w:rPr>
          <w:sz w:val="22"/>
          <w:szCs w:val="22"/>
        </w:rPr>
        <w:t xml:space="preserve"> </w:t>
      </w:r>
      <w:r w:rsidRPr="00385541">
        <w:rPr>
          <w:rFonts w:hint="eastAsia"/>
          <w:sz w:val="22"/>
          <w:szCs w:val="22"/>
        </w:rPr>
        <w:t>both</w:t>
      </w:r>
      <w:r w:rsidRPr="00385541">
        <w:rPr>
          <w:sz w:val="22"/>
          <w:szCs w:val="22"/>
        </w:rPr>
        <w:t xml:space="preserve"> </w:t>
      </w:r>
      <w:r w:rsidRPr="00385541">
        <w:rPr>
          <w:rFonts w:hint="eastAsia"/>
          <w:sz w:val="22"/>
          <w:szCs w:val="22"/>
        </w:rPr>
        <w:t>can</w:t>
      </w:r>
      <w:r w:rsidRPr="00A51070">
        <w:rPr>
          <w:sz w:val="22"/>
          <w:szCs w:val="22"/>
        </w:rPr>
        <w:t xml:space="preserve"> be treated as </w:t>
      </w:r>
      <w:r w:rsidR="00833D7A" w:rsidRPr="00A51070">
        <w:rPr>
          <w:rFonts w:eastAsiaTheme="minorEastAsia" w:hint="eastAsia"/>
          <w:sz w:val="22"/>
          <w:szCs w:val="22"/>
          <w:lang w:eastAsia="zh-CN"/>
        </w:rPr>
        <w:t xml:space="preserve">binary </w:t>
      </w:r>
      <w:r w:rsidRPr="00A51070">
        <w:rPr>
          <w:sz w:val="22"/>
          <w:szCs w:val="22"/>
        </w:rPr>
        <w:t xml:space="preserve">relation extraction which specifics whether there </w:t>
      </w:r>
      <w:r w:rsidR="00F749C4" w:rsidRPr="00A51070">
        <w:rPr>
          <w:rFonts w:eastAsiaTheme="minorEastAsia" w:hint="eastAsia"/>
          <w:sz w:val="22"/>
          <w:szCs w:val="22"/>
          <w:lang w:eastAsia="zh-CN"/>
        </w:rPr>
        <w:t>is</w:t>
      </w:r>
      <w:r w:rsidRPr="00A51070">
        <w:rPr>
          <w:sz w:val="22"/>
          <w:szCs w:val="22"/>
        </w:rPr>
        <w:t xml:space="preserve"> interaction between two entities. In relation extraction, the semantic and syntactic information for sentence act as a significant role. </w:t>
      </w:r>
      <w:r w:rsidR="00D9765D" w:rsidRPr="00A51070">
        <w:rPr>
          <w:sz w:val="22"/>
          <w:szCs w:val="22"/>
        </w:rPr>
        <w:t xml:space="preserve">Traditional method usually </w:t>
      </w:r>
      <w:r w:rsidRPr="00A51070">
        <w:rPr>
          <w:sz w:val="22"/>
          <w:szCs w:val="22"/>
        </w:rPr>
        <w:t xml:space="preserve">need </w:t>
      </w:r>
      <w:r w:rsidR="002215C9" w:rsidRPr="00A51070">
        <w:rPr>
          <w:rFonts w:eastAsiaTheme="minorEastAsia" w:hint="eastAsia"/>
          <w:sz w:val="22"/>
          <w:szCs w:val="22"/>
          <w:lang w:eastAsia="zh-CN"/>
        </w:rPr>
        <w:t xml:space="preserve">to </w:t>
      </w:r>
      <w:r w:rsidRPr="00A51070">
        <w:rPr>
          <w:sz w:val="22"/>
          <w:szCs w:val="22"/>
        </w:rPr>
        <w:t xml:space="preserve">design and extract complex </w:t>
      </w:r>
      <w:r w:rsidRPr="00A51070">
        <w:rPr>
          <w:rFonts w:hint="eastAsia"/>
          <w:sz w:val="22"/>
          <w:szCs w:val="22"/>
        </w:rPr>
        <w:t>features</w:t>
      </w:r>
      <w:r w:rsidRPr="00A51070">
        <w:rPr>
          <w:sz w:val="22"/>
          <w:szCs w:val="22"/>
        </w:rPr>
        <w:t xml:space="preserve"> from sentence</w:t>
      </w:r>
      <w:r w:rsidR="00CF3BB6" w:rsidRPr="00A51070">
        <w:rPr>
          <w:rFonts w:eastAsiaTheme="minorEastAsia" w:hint="eastAsia"/>
          <w:sz w:val="22"/>
          <w:szCs w:val="22"/>
          <w:lang w:eastAsia="zh-CN"/>
        </w:rPr>
        <w:t xml:space="preserve"> </w:t>
      </w:r>
      <w:r w:rsidRPr="00A51070">
        <w:rPr>
          <w:sz w:val="22"/>
          <w:szCs w:val="22"/>
        </w:rPr>
        <w:t xml:space="preserve"> based on domain-specific knowledge, such as tree kernel and graph kernel, to model </w:t>
      </w:r>
      <w:r w:rsidR="002215C9" w:rsidRPr="00A51070">
        <w:rPr>
          <w:rFonts w:eastAsiaTheme="minorEastAsia" w:hint="eastAsia"/>
          <w:sz w:val="22"/>
          <w:szCs w:val="22"/>
          <w:lang w:eastAsia="zh-CN"/>
        </w:rPr>
        <w:t xml:space="preserve">the </w:t>
      </w:r>
      <w:r w:rsidRPr="00A51070">
        <w:rPr>
          <w:sz w:val="22"/>
          <w:szCs w:val="22"/>
        </w:rPr>
        <w:t>sentence</w:t>
      </w:r>
      <w:r w:rsidR="002215C9" w:rsidRPr="00A51070">
        <w:rPr>
          <w:rFonts w:eastAsiaTheme="minorEastAsia" w:hint="eastAsia"/>
          <w:sz w:val="22"/>
          <w:szCs w:val="22"/>
          <w:lang w:eastAsia="zh-CN"/>
        </w:rPr>
        <w:t>s</w:t>
      </w:r>
      <w:r w:rsidRPr="00A51070">
        <w:rPr>
          <w:sz w:val="22"/>
          <w:szCs w:val="22"/>
        </w:rPr>
        <w:t>. As a result, this will lead to much lower ability of generation for corpus dependent. C</w:t>
      </w:r>
      <w:r w:rsidRPr="00A51070">
        <w:rPr>
          <w:rFonts w:hint="eastAsia"/>
          <w:sz w:val="22"/>
          <w:szCs w:val="22"/>
        </w:rPr>
        <w:t>on</w:t>
      </w:r>
      <w:r w:rsidRPr="00A51070">
        <w:rPr>
          <w:sz w:val="22"/>
          <w:szCs w:val="22"/>
        </w:rPr>
        <w:t xml:space="preserve">sequently, </w:t>
      </w:r>
      <w:r w:rsidRPr="00A51070">
        <w:rPr>
          <w:rFonts w:hint="eastAsia"/>
          <w:sz w:val="22"/>
          <w:szCs w:val="22"/>
        </w:rPr>
        <w:t xml:space="preserve">instead of complicate hand-designed feature engineering, we </w:t>
      </w:r>
      <w:r w:rsidRPr="00A51070">
        <w:rPr>
          <w:sz w:val="22"/>
          <w:szCs w:val="22"/>
        </w:rPr>
        <w:t xml:space="preserve">employ convolutional neural network, also called CNN, to model </w:t>
      </w:r>
      <w:r w:rsidR="00FB7084" w:rsidRPr="00A51070">
        <w:rPr>
          <w:sz w:val="22"/>
          <w:szCs w:val="22"/>
        </w:rPr>
        <w:t xml:space="preserve">the </w:t>
      </w:r>
      <w:r w:rsidRPr="00A51070">
        <w:rPr>
          <w:sz w:val="22"/>
          <w:szCs w:val="22"/>
        </w:rPr>
        <w:t>sentence</w:t>
      </w:r>
      <w:r w:rsidR="00FB7084" w:rsidRPr="00A51070">
        <w:rPr>
          <w:sz w:val="22"/>
          <w:szCs w:val="22"/>
        </w:rPr>
        <w:t>s</w:t>
      </w:r>
      <w:r w:rsidR="003D3536" w:rsidRPr="00A51070">
        <w:rPr>
          <w:rFonts w:eastAsiaTheme="minorEastAsia" w:hint="eastAsia"/>
          <w:sz w:val="22"/>
          <w:szCs w:val="22"/>
          <w:lang w:eastAsia="zh-CN"/>
        </w:rPr>
        <w:t xml:space="preserve"> </w:t>
      </w:r>
      <w:r w:rsidRPr="00A51070">
        <w:rPr>
          <w:sz w:val="22"/>
          <w:szCs w:val="22"/>
        </w:rPr>
        <w:t>by convolution and max-pooling operation from raw input with word embedding and full connected neural network to learn</w:t>
      </w:r>
      <w:r w:rsidRPr="00385541">
        <w:rPr>
          <w:sz w:val="22"/>
          <w:szCs w:val="22"/>
        </w:rPr>
        <w:t xml:space="preserve"> senior features automatically. Furthermore, we employ POS embedding to enrich the semantic information of words, distance embedding to capture the information of relative distance between the entities and entity type embedding as the supplement features of the sentence. All the feature embedding is combined to build final distributive semantic representation which is fed to convolutional neural network.</w:t>
      </w:r>
    </w:p>
    <w:p w14:paraId="73DEE3CE" w14:textId="77777777" w:rsidR="003D391F" w:rsidRPr="00776B59" w:rsidRDefault="00AD6435" w:rsidP="004B6AA1">
      <w:pPr>
        <w:ind w:firstLine="420"/>
        <w:jc w:val="both"/>
        <w:rPr>
          <w:rFonts w:eastAsiaTheme="minorEastAsia"/>
          <w:sz w:val="22"/>
          <w:szCs w:val="22"/>
          <w:lang w:eastAsia="zh-CN"/>
        </w:rPr>
      </w:pPr>
      <w:r>
        <w:rPr>
          <w:sz w:val="22"/>
        </w:rPr>
        <w:t>As described in Fig</w:t>
      </w:r>
      <w:r>
        <w:rPr>
          <w:rFonts w:hint="eastAsia"/>
          <w:sz w:val="22"/>
        </w:rPr>
        <w:t>.</w:t>
      </w:r>
      <w:r w:rsidRPr="00385541">
        <w:rPr>
          <w:sz w:val="22"/>
          <w:szCs w:val="22"/>
        </w:rPr>
        <w:t>1, the proposed model mainly contains two modules: distributive se</w:t>
      </w:r>
      <w:r w:rsidRPr="00385541">
        <w:rPr>
          <w:sz w:val="22"/>
          <w:szCs w:val="22"/>
        </w:rPr>
        <w:lastRenderedPageBreak/>
        <w:t xml:space="preserve">mantic representation building, such as word embedding, POS </w:t>
      </w:r>
      <w:r w:rsidRPr="00385541">
        <w:rPr>
          <w:rFonts w:hint="eastAsia"/>
          <w:sz w:val="22"/>
          <w:szCs w:val="22"/>
        </w:rPr>
        <w:t>embedding</w:t>
      </w:r>
      <w:r w:rsidRPr="00385541">
        <w:rPr>
          <w:sz w:val="22"/>
          <w:szCs w:val="22"/>
        </w:rPr>
        <w:t>, distance embedding and entity type embedding, and CNN model training. In the next parts, we will introduce more details.</w:t>
      </w:r>
      <w:r w:rsidR="003D391F" w:rsidRPr="00B350DE">
        <w:rPr>
          <w:sz w:val="22"/>
          <w:szCs w:val="22"/>
        </w:rPr>
        <w:t xml:space="preserve"> </w:t>
      </w:r>
      <w:bookmarkEnd w:id="1"/>
      <w:bookmarkEnd w:id="2"/>
    </w:p>
    <w:p w14:paraId="48D65A89" w14:textId="77777777" w:rsidR="00E01C47" w:rsidRPr="000C2D39" w:rsidRDefault="00033746" w:rsidP="004177B5">
      <w:pPr>
        <w:pStyle w:val="EACLSubsection"/>
        <w:ind w:left="0" w:firstLine="0"/>
      </w:pPr>
      <w:r>
        <w:rPr>
          <w:rFonts w:eastAsia="宋体" w:hint="eastAsia"/>
          <w:lang w:eastAsia="zh-CN"/>
        </w:rPr>
        <w:t>2.1</w:t>
      </w:r>
      <w:r>
        <w:rPr>
          <w:rFonts w:eastAsia="宋体" w:hint="eastAsia"/>
          <w:lang w:eastAsia="zh-CN"/>
        </w:rPr>
        <w:tab/>
      </w:r>
      <w:r w:rsidR="00AD6435" w:rsidRPr="00AD6435">
        <w:rPr>
          <w:rFonts w:eastAsia="宋体"/>
          <w:lang w:eastAsia="zh-CN"/>
        </w:rPr>
        <w:t xml:space="preserve">Build </w:t>
      </w:r>
      <w:r w:rsidR="00AD6435" w:rsidRPr="00AD6435">
        <w:rPr>
          <w:rFonts w:eastAsia="宋体" w:hint="eastAsia"/>
          <w:lang w:eastAsia="zh-CN"/>
        </w:rPr>
        <w:t>Distributive</w:t>
      </w:r>
      <w:r w:rsidR="00AD6435" w:rsidRPr="00AD6435">
        <w:rPr>
          <w:rFonts w:eastAsia="宋体"/>
          <w:lang w:eastAsia="zh-CN"/>
        </w:rPr>
        <w:t xml:space="preserve"> Semantic Representation</w:t>
      </w:r>
    </w:p>
    <w:p w14:paraId="625C079E" w14:textId="086AEF32" w:rsidR="00F30520" w:rsidRPr="00385541" w:rsidRDefault="00AD6435" w:rsidP="001054BF">
      <w:pPr>
        <w:jc w:val="both"/>
        <w:rPr>
          <w:sz w:val="22"/>
        </w:rPr>
      </w:pPr>
      <w:r w:rsidRPr="00385541">
        <w:rPr>
          <w:sz w:val="22"/>
          <w:szCs w:val="22"/>
        </w:rPr>
        <w:t xml:space="preserve">Traditional </w:t>
      </w:r>
      <w:r w:rsidR="0032187B" w:rsidRPr="00385541">
        <w:rPr>
          <w:sz w:val="22"/>
          <w:szCs w:val="22"/>
        </w:rPr>
        <w:t xml:space="preserve">one-hot representation, which is employed by mostly machine learning methods, can vectorize the text and plays an important role. However, it can result in the problems of semantic gap and </w:t>
      </w:r>
      <w:r w:rsidR="0032187B" w:rsidRPr="00385541">
        <w:rPr>
          <w:rFonts w:hint="eastAsia"/>
          <w:sz w:val="22"/>
          <w:szCs w:val="22"/>
        </w:rPr>
        <w:t>dimension</w:t>
      </w:r>
      <w:r w:rsidR="0032187B" w:rsidRPr="00385541">
        <w:rPr>
          <w:sz w:val="22"/>
          <w:szCs w:val="22"/>
        </w:rPr>
        <w:t xml:space="preserve"> </w:t>
      </w:r>
      <w:r w:rsidR="0032187B" w:rsidRPr="00385541">
        <w:rPr>
          <w:rFonts w:hint="eastAsia"/>
          <w:sz w:val="22"/>
          <w:szCs w:val="22"/>
        </w:rPr>
        <w:t>disaster</w:t>
      </w:r>
      <w:r w:rsidR="0032187B" w:rsidRPr="00385541">
        <w:rPr>
          <w:sz w:val="22"/>
          <w:szCs w:val="22"/>
        </w:rPr>
        <w:t xml:space="preserve"> which restrict its application</w:t>
      </w:r>
      <w:r w:rsidR="004B6AA1">
        <w:rPr>
          <w:sz w:val="22"/>
          <w:szCs w:val="22"/>
        </w:rPr>
        <w:t>. Consequently, in our proposed</w:t>
      </w:r>
      <w:r w:rsidR="00F30520" w:rsidRPr="00F30520">
        <w:rPr>
          <w:sz w:val="22"/>
        </w:rPr>
        <w:t xml:space="preserve"> </w:t>
      </w:r>
      <w:r w:rsidR="00F30520" w:rsidRPr="00385541">
        <w:rPr>
          <w:sz w:val="22"/>
        </w:rPr>
        <w:t>method, we employ distributive semantic representation, proposed by Hinton</w:t>
      </w:r>
      <w:r w:rsidR="00F30520">
        <w:rPr>
          <w:rFonts w:hint="eastAsia"/>
          <w:sz w:val="22"/>
        </w:rPr>
        <w:t xml:space="preserve"> </w:t>
      </w:r>
      <w:r w:rsidR="00CD4D86">
        <w:rPr>
          <w:rFonts w:eastAsiaTheme="minorEastAsia" w:hint="eastAsia"/>
          <w:sz w:val="22"/>
          <w:lang w:eastAsia="zh-CN"/>
        </w:rPr>
        <w:t xml:space="preserve">(1986) </w:t>
      </w:r>
      <w:r w:rsidR="00F30520" w:rsidRPr="00385541">
        <w:rPr>
          <w:sz w:val="22"/>
        </w:rPr>
        <w:t xml:space="preserve">at first, as the feature representation of the model. And then, we exploit the advantage of convolutional neural network at modeling </w:t>
      </w:r>
      <w:r w:rsidR="00696102" w:rsidRPr="00A51070">
        <w:rPr>
          <w:rFonts w:eastAsiaTheme="minorEastAsia" w:hint="eastAsia"/>
          <w:sz w:val="22"/>
          <w:lang w:eastAsia="zh-CN"/>
        </w:rPr>
        <w:t xml:space="preserve">the </w:t>
      </w:r>
      <w:r w:rsidR="00F30520" w:rsidRPr="00A51070">
        <w:rPr>
          <w:sz w:val="22"/>
        </w:rPr>
        <w:t>sentence</w:t>
      </w:r>
      <w:r w:rsidR="00696102" w:rsidRPr="00A51070">
        <w:rPr>
          <w:rFonts w:eastAsiaTheme="minorEastAsia" w:hint="eastAsia"/>
          <w:sz w:val="22"/>
          <w:lang w:eastAsia="zh-CN"/>
        </w:rPr>
        <w:t>s</w:t>
      </w:r>
      <w:r w:rsidR="00F30520" w:rsidRPr="00A51070">
        <w:rPr>
          <w:sz w:val="22"/>
        </w:rPr>
        <w:t xml:space="preserve"> t</w:t>
      </w:r>
      <w:r w:rsidR="00F30520" w:rsidRPr="00385541">
        <w:rPr>
          <w:sz w:val="22"/>
        </w:rPr>
        <w:t xml:space="preserve">o learn </w:t>
      </w:r>
      <w:r w:rsidR="00F30520" w:rsidRPr="00385541">
        <w:rPr>
          <w:rFonts w:hint="eastAsia"/>
          <w:sz w:val="22"/>
        </w:rPr>
        <w:t>sentence-</w:t>
      </w:r>
      <w:r w:rsidR="00F30520" w:rsidRPr="00385541">
        <w:rPr>
          <w:sz w:val="22"/>
        </w:rPr>
        <w:t xml:space="preserve">level representation from raw input. The distributive semantic representation is built as follows. For simply definition, we assume </w:t>
      </w:r>
      <m:oMath>
        <m:r>
          <m:rPr>
            <m:sty m:val="p"/>
          </m:rPr>
          <w:rPr>
            <w:rFonts w:ascii="Cambria Math" w:hAnsi="Cambria Math"/>
            <w:sz w:val="22"/>
          </w:rPr>
          <m:t>S=</m:t>
        </m:r>
        <m:sSub>
          <m:sSubPr>
            <m:ctrlPr>
              <w:rPr>
                <w:rFonts w:ascii="Cambria Math" w:hAnsi="Cambria Math"/>
                <w:sz w:val="22"/>
              </w:rPr>
            </m:ctrlPr>
          </m:sSubPr>
          <m:e>
            <m:r>
              <w:rPr>
                <w:rFonts w:ascii="Cambria Math" w:hAnsi="Cambria Math"/>
                <w:sz w:val="22"/>
              </w:rPr>
              <m:t>E</m:t>
            </m:r>
          </m:e>
          <m:sub>
            <m:r>
              <w:rPr>
                <w:rFonts w:ascii="Cambria Math" w:hAnsi="Cambria Math"/>
                <w:sz w:val="22"/>
              </w:rPr>
              <m:t>1</m:t>
            </m:r>
          </m:sub>
        </m:sSub>
        <m:sSub>
          <m:sSubPr>
            <m:ctrlPr>
              <w:rPr>
                <w:rFonts w:ascii="Cambria Math" w:hAnsi="Cambria Math"/>
                <w:sz w:val="22"/>
              </w:rPr>
            </m:ctrlPr>
          </m:sSubPr>
          <m:e>
            <m:r>
              <w:rPr>
                <w:rFonts w:ascii="Cambria Math" w:hAnsi="Cambria Math"/>
                <w:sz w:val="22"/>
              </w:rPr>
              <m:t>W</m:t>
            </m:r>
          </m:e>
          <m:sub>
            <m:r>
              <w:rPr>
                <w:rFonts w:ascii="Cambria Math" w:hAnsi="Cambria Math"/>
                <w:sz w:val="22"/>
              </w:rPr>
              <m:t>1</m:t>
            </m:r>
          </m:sub>
        </m:sSub>
        <m:sSub>
          <m:sSubPr>
            <m:ctrlPr>
              <w:rPr>
                <w:rFonts w:ascii="Cambria Math" w:hAnsi="Cambria Math"/>
                <w:sz w:val="22"/>
              </w:rPr>
            </m:ctrlPr>
          </m:sSubPr>
          <m:e>
            <m:r>
              <w:rPr>
                <w:rFonts w:ascii="Cambria Math" w:hAnsi="Cambria Math"/>
                <w:sz w:val="22"/>
              </w:rPr>
              <m:t>W</m:t>
            </m:r>
          </m:e>
          <m:sub>
            <m:r>
              <w:rPr>
                <w:rFonts w:ascii="Cambria Math" w:hAnsi="Cambria Math"/>
                <w:sz w:val="22"/>
              </w:rPr>
              <m:t>2</m:t>
            </m:r>
          </m:sub>
        </m:sSub>
        <m:sSub>
          <m:sSubPr>
            <m:ctrlPr>
              <w:rPr>
                <w:rFonts w:ascii="Cambria Math" w:hAnsi="Cambria Math"/>
                <w:sz w:val="22"/>
              </w:rPr>
            </m:ctrlPr>
          </m:sSubPr>
          <m:e>
            <m:r>
              <w:rPr>
                <w:rFonts w:ascii="Cambria Math" w:hAnsi="Cambria Math"/>
                <w:sz w:val="22"/>
              </w:rPr>
              <m:t>W</m:t>
            </m:r>
          </m:e>
          <m:sub>
            <m:r>
              <w:rPr>
                <w:rFonts w:ascii="Cambria Math" w:hAnsi="Cambria Math"/>
                <w:sz w:val="22"/>
              </w:rPr>
              <m:t>3</m:t>
            </m:r>
          </m:sub>
        </m:sSub>
        <m:r>
          <w:rPr>
            <w:rFonts w:ascii="Cambria Math" w:hAnsi="Cambria Math"/>
            <w:sz w:val="22"/>
          </w:rPr>
          <m:t>…</m:t>
        </m:r>
        <m:sSub>
          <m:sSubPr>
            <m:ctrlPr>
              <w:rPr>
                <w:rFonts w:ascii="Cambria Math" w:hAnsi="Cambria Math"/>
                <w:sz w:val="22"/>
              </w:rPr>
            </m:ctrlPr>
          </m:sSubPr>
          <m:e>
            <m:r>
              <w:rPr>
                <w:rFonts w:ascii="Cambria Math" w:hAnsi="Cambria Math"/>
                <w:sz w:val="22"/>
              </w:rPr>
              <m:t>W</m:t>
            </m:r>
          </m:e>
          <m:sub>
            <m:r>
              <w:rPr>
                <w:rFonts w:ascii="Cambria Math" w:hAnsi="Cambria Math"/>
                <w:sz w:val="22"/>
              </w:rPr>
              <m:t>n</m:t>
            </m:r>
          </m:sub>
        </m:sSub>
        <m:sSub>
          <m:sSubPr>
            <m:ctrlPr>
              <w:rPr>
                <w:rFonts w:ascii="Cambria Math" w:hAnsi="Cambria Math"/>
                <w:sz w:val="22"/>
              </w:rPr>
            </m:ctrlPr>
          </m:sSubPr>
          <m:e>
            <m:r>
              <w:rPr>
                <w:rFonts w:ascii="Cambria Math" w:hAnsi="Cambria Math"/>
                <w:sz w:val="22"/>
              </w:rPr>
              <m:t>E</m:t>
            </m:r>
          </m:e>
          <m:sub>
            <m:r>
              <w:rPr>
                <w:rFonts w:ascii="Cambria Math" w:hAnsi="Cambria Math"/>
                <w:sz w:val="22"/>
              </w:rPr>
              <m:t>2</m:t>
            </m:r>
          </m:sub>
        </m:sSub>
      </m:oMath>
      <w:r w:rsidR="00F30520" w:rsidRPr="00385541">
        <w:rPr>
          <w:sz w:val="22"/>
        </w:rPr>
        <w:t xml:space="preserve"> as the word sequence b</w:t>
      </w:r>
      <w:r w:rsidR="00F30520">
        <w:rPr>
          <w:rFonts w:eastAsiaTheme="minorEastAsia" w:hint="eastAsia"/>
          <w:sz w:val="22"/>
          <w:lang w:eastAsia="zh-CN"/>
        </w:rPr>
        <w:t>e</w:t>
      </w:r>
      <w:r w:rsidR="00F30520" w:rsidRPr="00385541">
        <w:rPr>
          <w:sz w:val="22"/>
        </w:rPr>
        <w:t xml:space="preserve">tween two entities in one sentence, </w:t>
      </w:r>
      <w:r w:rsidR="001054BF" w:rsidRPr="00385541">
        <w:rPr>
          <w:sz w:val="22"/>
        </w:rPr>
        <w:t>where</w:t>
      </w:r>
      <w:r w:rsidR="00DC1651">
        <w:rPr>
          <w:sz w:val="22"/>
        </w:rPr>
        <w:t xml:space="preserve"> </w:t>
      </w:r>
      <m:oMath>
        <m:sSub>
          <m:sSubPr>
            <m:ctrlPr>
              <w:rPr>
                <w:rFonts w:ascii="Cambria Math" w:hAnsi="Cambria Math"/>
                <w:sz w:val="22"/>
              </w:rPr>
            </m:ctrlPr>
          </m:sSubPr>
          <m:e>
            <m:r>
              <w:rPr>
                <w:rFonts w:ascii="Cambria Math" w:hAnsi="Cambria Math"/>
                <w:sz w:val="22"/>
              </w:rPr>
              <m:t>E</m:t>
            </m:r>
          </m:e>
          <m:sub>
            <m:r>
              <w:rPr>
                <w:rFonts w:ascii="Cambria Math" w:hAnsi="Cambria Math"/>
                <w:sz w:val="22"/>
              </w:rPr>
              <m:t>1</m:t>
            </m:r>
          </m:sub>
        </m:sSub>
      </m:oMath>
      <w:r w:rsidR="00F30520" w:rsidRPr="00385541">
        <w:rPr>
          <w:sz w:val="22"/>
        </w:rPr>
        <w:t>,</w:t>
      </w:r>
      <m:oMath>
        <m:sSub>
          <m:sSubPr>
            <m:ctrlPr>
              <w:rPr>
                <w:rFonts w:ascii="Cambria Math" w:hAnsi="Cambria Math"/>
                <w:sz w:val="22"/>
              </w:rPr>
            </m:ctrlPr>
          </m:sSubPr>
          <m:e>
            <m:r>
              <w:rPr>
                <w:rFonts w:ascii="Cambria Math" w:hAnsi="Cambria Math"/>
                <w:sz w:val="22"/>
              </w:rPr>
              <m:t>E</m:t>
            </m:r>
          </m:e>
          <m:sub>
            <m:r>
              <w:rPr>
                <w:rFonts w:ascii="Cambria Math" w:hAnsi="Cambria Math"/>
                <w:sz w:val="22"/>
              </w:rPr>
              <m:t>2</m:t>
            </m:r>
          </m:sub>
        </m:sSub>
      </m:oMath>
      <w:r w:rsidR="00F30520" w:rsidRPr="00385541">
        <w:rPr>
          <w:rFonts w:hint="eastAsia"/>
          <w:sz w:val="22"/>
        </w:rPr>
        <w:t xml:space="preserve"> stand for the entities</w:t>
      </w:r>
      <w:r w:rsidR="00F30520" w:rsidRPr="00385541">
        <w:rPr>
          <w:sz w:val="22"/>
        </w:rPr>
        <w:t xml:space="preserve"> and </w:t>
      </w:r>
      <m:oMath>
        <m:sSub>
          <m:sSubPr>
            <m:ctrlPr>
              <w:rPr>
                <w:rFonts w:ascii="Cambria Math" w:hAnsi="Cambria Math"/>
                <w:sz w:val="22"/>
              </w:rPr>
            </m:ctrlPr>
          </m:sSubPr>
          <m:e>
            <m:r>
              <w:rPr>
                <w:rFonts w:ascii="Cambria Math" w:hAnsi="Cambria Math"/>
                <w:sz w:val="22"/>
              </w:rPr>
              <m:t>W</m:t>
            </m:r>
          </m:e>
          <m:sub>
            <m:r>
              <w:rPr>
                <w:rFonts w:ascii="Cambria Math" w:hAnsi="Cambria Math"/>
                <w:sz w:val="22"/>
              </w:rPr>
              <m:t>1</m:t>
            </m:r>
          </m:sub>
        </m:sSub>
      </m:oMath>
      <w:r w:rsidR="00F30520" w:rsidRPr="00385541">
        <w:rPr>
          <w:sz w:val="22"/>
        </w:rPr>
        <w:t>…</w:t>
      </w:r>
      <m:oMath>
        <m:sSub>
          <m:sSubPr>
            <m:ctrlPr>
              <w:rPr>
                <w:rFonts w:ascii="Cambria Math" w:hAnsi="Cambria Math"/>
                <w:sz w:val="22"/>
              </w:rPr>
            </m:ctrlPr>
          </m:sSubPr>
          <m:e>
            <m:r>
              <w:rPr>
                <w:rFonts w:ascii="Cambria Math" w:hAnsi="Cambria Math"/>
                <w:sz w:val="22"/>
              </w:rPr>
              <m:t>W</m:t>
            </m:r>
          </m:e>
          <m:sub>
            <m:r>
              <w:rPr>
                <w:rFonts w:ascii="Cambria Math" w:hAnsi="Cambria Math"/>
                <w:sz w:val="22"/>
              </w:rPr>
              <m:t>n</m:t>
            </m:r>
          </m:sub>
        </m:sSub>
      </m:oMath>
      <w:r w:rsidR="00F30520" w:rsidRPr="00385541">
        <w:rPr>
          <w:rFonts w:hint="eastAsia"/>
          <w:sz w:val="22"/>
        </w:rPr>
        <w:t xml:space="preserve"> stand for the words between two entities</w:t>
      </w:r>
      <w:r w:rsidR="00F30520" w:rsidRPr="00385541">
        <w:rPr>
          <w:sz w:val="22"/>
        </w:rPr>
        <w:t>.</w:t>
      </w:r>
    </w:p>
    <w:p w14:paraId="7F9D2E08" w14:textId="77777777" w:rsidR="001054BF" w:rsidRPr="004B6AA1" w:rsidRDefault="001054BF" w:rsidP="004B6AA1">
      <w:pPr>
        <w:jc w:val="both"/>
        <w:rPr>
          <w:rFonts w:eastAsiaTheme="minorEastAsia"/>
          <w:sz w:val="22"/>
          <w:szCs w:val="22"/>
          <w:lang w:eastAsia="zh-CN"/>
        </w:rPr>
        <w:sectPr w:rsidR="001054BF" w:rsidRPr="004B6AA1" w:rsidSect="00EF4F47">
          <w:headerReference w:type="even" r:id="rId12"/>
          <w:type w:val="continuous"/>
          <w:pgSz w:w="11907" w:h="16840" w:code="9"/>
          <w:pgMar w:top="1418" w:right="1418" w:bottom="1418" w:left="1418" w:header="709" w:footer="709" w:gutter="0"/>
          <w:cols w:num="2" w:space="340"/>
        </w:sectPr>
      </w:pPr>
    </w:p>
    <w:p w14:paraId="4BFBEFDA" w14:textId="77777777" w:rsidR="001054BF" w:rsidRDefault="001054BF" w:rsidP="0032187B">
      <w:pPr>
        <w:rPr>
          <w:rFonts w:eastAsiaTheme="minorEastAsia"/>
          <w:sz w:val="22"/>
          <w:lang w:eastAsia="zh-CN"/>
        </w:rPr>
      </w:pPr>
    </w:p>
    <w:p w14:paraId="1B2D5D48" w14:textId="77777777" w:rsidR="004B6AA1" w:rsidRDefault="004B6AA1" w:rsidP="009D4441">
      <w:pPr>
        <w:jc w:val="center"/>
        <w:rPr>
          <w:rFonts w:eastAsiaTheme="minorEastAsia"/>
          <w:sz w:val="22"/>
          <w:lang w:eastAsia="zh-CN"/>
        </w:rPr>
      </w:pPr>
      <w:r w:rsidRPr="00385541">
        <w:rPr>
          <w:sz w:val="22"/>
        </w:rPr>
        <w:object w:dxaOrig="13291" w:dyaOrig="5340" w14:anchorId="2F16F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77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5" ShapeID="_x0000_i1025" DrawAspect="Content" ObjectID="_1528809562" r:id="rId14"/>
        </w:object>
      </w:r>
    </w:p>
    <w:p w14:paraId="366059E4" w14:textId="77777777" w:rsidR="004B6AA1" w:rsidRPr="004B6AA1" w:rsidRDefault="004B6AA1" w:rsidP="0032187B">
      <w:pPr>
        <w:rPr>
          <w:rFonts w:eastAsiaTheme="minorEastAsia"/>
          <w:sz w:val="22"/>
          <w:lang w:eastAsia="zh-CN"/>
        </w:rPr>
        <w:sectPr w:rsidR="004B6AA1" w:rsidRPr="004B6AA1" w:rsidSect="004B6AA1">
          <w:type w:val="continuous"/>
          <w:pgSz w:w="11907" w:h="16840" w:code="9"/>
          <w:pgMar w:top="1418" w:right="1418" w:bottom="1418" w:left="1418" w:header="709" w:footer="709" w:gutter="0"/>
          <w:cols w:space="340"/>
        </w:sectPr>
      </w:pPr>
    </w:p>
    <w:p w14:paraId="2965454A" w14:textId="77777777" w:rsidR="00AF453B" w:rsidRDefault="00AF453B" w:rsidP="00AF453B">
      <w:pPr>
        <w:rPr>
          <w:rFonts w:eastAsiaTheme="minorEastAsia"/>
          <w:sz w:val="22"/>
          <w:lang w:eastAsia="zh-CN"/>
        </w:rPr>
      </w:pPr>
    </w:p>
    <w:p w14:paraId="2D1FE9F9" w14:textId="77777777" w:rsidR="003B67E8" w:rsidRDefault="004B6AA1" w:rsidP="009D4441">
      <w:pPr>
        <w:jc w:val="center"/>
        <w:rPr>
          <w:rFonts w:eastAsiaTheme="minorEastAsia"/>
          <w:sz w:val="22"/>
          <w:lang w:eastAsia="zh-CN"/>
        </w:rPr>
      </w:pPr>
      <w:r w:rsidRPr="00385541">
        <w:rPr>
          <w:rFonts w:hint="eastAsia"/>
          <w:sz w:val="22"/>
        </w:rPr>
        <w:t>Fig</w:t>
      </w:r>
      <w:r>
        <w:rPr>
          <w:rFonts w:hint="eastAsia"/>
          <w:sz w:val="22"/>
        </w:rPr>
        <w:t>ure 1:</w:t>
      </w:r>
      <w:r w:rsidRPr="00385541">
        <w:rPr>
          <w:sz w:val="22"/>
        </w:rPr>
        <w:t xml:space="preserve"> The model of convolutional neural network with distributive vector</w:t>
      </w:r>
    </w:p>
    <w:p w14:paraId="3C5FB0E0" w14:textId="77777777" w:rsidR="001054BF" w:rsidRDefault="001054BF" w:rsidP="004B6AA1">
      <w:pPr>
        <w:rPr>
          <w:rFonts w:eastAsiaTheme="minorEastAsia"/>
          <w:sz w:val="22"/>
          <w:lang w:eastAsia="zh-CN"/>
        </w:rPr>
      </w:pPr>
    </w:p>
    <w:p w14:paraId="3E115CCA" w14:textId="77777777" w:rsidR="00AF453B" w:rsidRPr="001054BF" w:rsidRDefault="00AF453B" w:rsidP="004B6AA1">
      <w:pPr>
        <w:rPr>
          <w:rFonts w:eastAsiaTheme="minorEastAsia"/>
          <w:sz w:val="22"/>
          <w:lang w:eastAsia="zh-CN"/>
        </w:rPr>
        <w:sectPr w:rsidR="00AF453B" w:rsidRPr="001054BF" w:rsidSect="004B6AA1">
          <w:type w:val="continuous"/>
          <w:pgSz w:w="11907" w:h="16840" w:code="9"/>
          <w:pgMar w:top="1418" w:right="1418" w:bottom="1418" w:left="1418" w:header="709" w:footer="709" w:gutter="0"/>
          <w:cols w:space="340"/>
        </w:sectPr>
      </w:pPr>
    </w:p>
    <w:p w14:paraId="3B217BF0" w14:textId="77777777" w:rsidR="004B6AA1" w:rsidRPr="00033746" w:rsidRDefault="004B6AA1" w:rsidP="003F0079">
      <w:pPr>
        <w:pStyle w:val="EACLSubsection"/>
        <w:ind w:left="475" w:hangingChars="215" w:hanging="475"/>
        <w:rPr>
          <w:rFonts w:eastAsia="宋体"/>
          <w:lang w:eastAsia="zh-CN"/>
        </w:rPr>
      </w:pPr>
      <w:r w:rsidRPr="00033746">
        <w:rPr>
          <w:rFonts w:eastAsia="宋体" w:hint="eastAsia"/>
          <w:lang w:eastAsia="zh-CN"/>
        </w:rPr>
        <w:t>2.1.1</w:t>
      </w:r>
      <w:r w:rsidR="00033746">
        <w:rPr>
          <w:rFonts w:eastAsia="宋体" w:hint="eastAsia"/>
          <w:lang w:eastAsia="zh-CN"/>
        </w:rPr>
        <w:tab/>
      </w:r>
      <w:r w:rsidRPr="00033746">
        <w:rPr>
          <w:rFonts w:eastAsia="宋体" w:hint="eastAsia"/>
          <w:lang w:eastAsia="zh-CN"/>
        </w:rPr>
        <w:tab/>
        <w:t>Word Embedding</w:t>
      </w:r>
    </w:p>
    <w:p w14:paraId="0E9C75C4" w14:textId="77777777" w:rsidR="004B6AA1" w:rsidRPr="00385541" w:rsidRDefault="004B6AA1" w:rsidP="004740F3">
      <w:pPr>
        <w:jc w:val="both"/>
        <w:rPr>
          <w:sz w:val="22"/>
        </w:rPr>
      </w:pPr>
      <w:r w:rsidRPr="00385541">
        <w:rPr>
          <w:sz w:val="22"/>
        </w:rPr>
        <w:t xml:space="preserve">Instead of traditional one-hot representation, we utilize the </w:t>
      </w:r>
      <w:r w:rsidRPr="00385541">
        <w:rPr>
          <w:rFonts w:hint="eastAsia"/>
          <w:sz w:val="22"/>
        </w:rPr>
        <w:t xml:space="preserve">distributive </w:t>
      </w:r>
      <w:r w:rsidRPr="00385541">
        <w:rPr>
          <w:sz w:val="22"/>
        </w:rPr>
        <w:t>semantic</w:t>
      </w:r>
      <w:r w:rsidRPr="00385541">
        <w:rPr>
          <w:rFonts w:hint="eastAsia"/>
          <w:sz w:val="22"/>
        </w:rPr>
        <w:t xml:space="preserve"> </w:t>
      </w:r>
      <w:r w:rsidRPr="00385541">
        <w:rPr>
          <w:sz w:val="22"/>
        </w:rPr>
        <w:t>representation of words for solving the problem of dimension disaster and semantic gap. Firstly, we employ word2vec tool</w:t>
      </w:r>
      <w:r w:rsidRPr="00385541">
        <w:rPr>
          <w:rFonts w:hint="eastAsia"/>
          <w:sz w:val="22"/>
        </w:rPr>
        <w:t xml:space="preserve">, which </w:t>
      </w:r>
      <w:r w:rsidRPr="00385541">
        <w:rPr>
          <w:sz w:val="22"/>
        </w:rPr>
        <w:t>can effectively learn distributive representation of words from massive and unlabeled data</w:t>
      </w:r>
      <w:r w:rsidRPr="00385541">
        <w:rPr>
          <w:rFonts w:hint="eastAsia"/>
          <w:sz w:val="22"/>
        </w:rPr>
        <w:t>,</w:t>
      </w:r>
      <w:r w:rsidRPr="00385541">
        <w:rPr>
          <w:sz w:val="22"/>
        </w:rPr>
        <w:t xml:space="preserve"> to train word embedding from massive available Pubmed abstracts. The embedding with low dimension and realistic value contains rich semantic information and can be treated as feature representation of words instead of one-hot. </w:t>
      </w:r>
    </w:p>
    <w:p w14:paraId="235E8FEF" w14:textId="77777777" w:rsidR="004740F3" w:rsidRPr="001779A3" w:rsidRDefault="004B6AA1" w:rsidP="004740F3">
      <w:pPr>
        <w:ind w:firstLine="420"/>
        <w:jc w:val="both"/>
        <w:rPr>
          <w:rFonts w:eastAsiaTheme="minorEastAsia"/>
          <w:sz w:val="22"/>
          <w:lang w:eastAsia="zh-CN"/>
        </w:rPr>
      </w:pPr>
      <w:r w:rsidRPr="00385541">
        <w:rPr>
          <w:sz w:val="22"/>
        </w:rPr>
        <w:t>Inspired by language model, we employ the contexts of two entities to predict the relation type. In our experiment</w:t>
      </w:r>
      <w:r w:rsidR="00A337C6">
        <w:rPr>
          <w:rFonts w:eastAsiaTheme="minorEastAsia" w:hint="eastAsia"/>
          <w:sz w:val="22"/>
          <w:lang w:eastAsia="zh-CN"/>
        </w:rPr>
        <w:t>s</w:t>
      </w:r>
      <w:r w:rsidRPr="00385541">
        <w:rPr>
          <w:sz w:val="22"/>
        </w:rPr>
        <w:t xml:space="preserve">, the contexts are expressed by the words between two entities in one sentence. Then, </w:t>
      </w:r>
      <w:r w:rsidRPr="00385541">
        <w:rPr>
          <w:rFonts w:hint="eastAsia"/>
          <w:sz w:val="22"/>
        </w:rPr>
        <w:t>the</w:t>
      </w:r>
      <w:r w:rsidRPr="00385541">
        <w:rPr>
          <w:sz w:val="22"/>
        </w:rPr>
        <w:t xml:space="preserve"> word sequence is transformed into word embedding matrix by looking up the word embedding table. The word embedding matrix can be treated as local feature of the sentence and fed to CNN model to learn global </w:t>
      </w:r>
      <w:r w:rsidRPr="00385541">
        <w:rPr>
          <w:sz w:val="22"/>
        </w:rPr>
        <w:t xml:space="preserve">feature which can </w:t>
      </w:r>
      <w:r w:rsidR="00C30CB7">
        <w:rPr>
          <w:rFonts w:eastAsiaTheme="minorEastAsia" w:hint="eastAsia"/>
          <w:sz w:val="22"/>
          <w:lang w:eastAsia="zh-CN"/>
        </w:rPr>
        <w:t>con</w:t>
      </w:r>
      <w:r w:rsidRPr="00385541">
        <w:rPr>
          <w:sz w:val="22"/>
        </w:rPr>
        <w:t>tribute to the relation identification. The word embedding matrix is repre</w:t>
      </w:r>
      <w:r w:rsidR="001779A3">
        <w:rPr>
          <w:sz w:val="22"/>
        </w:rPr>
        <w:t>sented as follows</w:t>
      </w:r>
      <w:r w:rsidR="00534E2E">
        <w:rPr>
          <w:rFonts w:asciiTheme="minorEastAsia" w:eastAsiaTheme="minorEastAsia" w:hAnsiTheme="minorEastAsia" w:hint="eastAsia"/>
          <w:sz w:val="22"/>
          <w:lang w:eastAsia="zh-CN"/>
        </w:rPr>
        <w:t>:</w:t>
      </w:r>
    </w:p>
    <w:p w14:paraId="7DC49258" w14:textId="77777777" w:rsidR="004B6AA1" w:rsidRPr="001779A3" w:rsidRDefault="007C51ED" w:rsidP="001779A3">
      <w:pPr>
        <w:spacing w:beforeLines="100" w:before="240" w:afterLines="100" w:after="240"/>
        <w:jc w:val="both"/>
        <w:rPr>
          <w:rFonts w:eastAsiaTheme="minorEastAsia"/>
          <w:lang w:eastAsia="zh-CN"/>
        </w:rPr>
      </w:pPr>
      <m:oMath>
        <m:sSub>
          <m:sSubPr>
            <m:ctrlPr>
              <w:rPr>
                <w:rFonts w:ascii="Cambria Math" w:hAnsi="Cambria Math"/>
              </w:rPr>
            </m:ctrlPr>
          </m:sSubPr>
          <m:e>
            <m:r>
              <w:rPr>
                <w:rFonts w:ascii="Cambria Math" w:hAnsi="Cambria Math"/>
              </w:rPr>
              <m:t>LT</m:t>
            </m:r>
          </m:e>
          <m:sub>
            <m:r>
              <w:rPr>
                <w:rFonts w:ascii="Cambria Math" w:hAnsi="Cambria Math"/>
              </w:rPr>
              <m:t>W</m:t>
            </m:r>
          </m:sub>
        </m:sSub>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sSub>
                  <m:sSubPr>
                    <m:ctrlPr>
                      <w:rPr>
                        <w:rFonts w:ascii="Cambria Math" w:hAnsi="Cambria Math"/>
                      </w:rPr>
                    </m:ctrlPr>
                  </m:sSubPr>
                  <m:e>
                    <m:r>
                      <w:rPr>
                        <w:rFonts w:ascii="Cambria Math" w:hAnsi="Cambria Math"/>
                      </w:rPr>
                      <m:t>E</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sSub>
                  <m:sSubPr>
                    <m:ctrlPr>
                      <w:rPr>
                        <w:rFonts w:ascii="Cambria Math" w:hAnsi="Cambria Math"/>
                      </w:rPr>
                    </m:ctrlPr>
                  </m:sSubPr>
                  <m:e>
                    <m:r>
                      <w:rPr>
                        <w:rFonts w:ascii="Cambria Math" w:hAnsi="Cambria Math"/>
                      </w:rPr>
                      <m:t>W</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sSub>
                  <m:sSubPr>
                    <m:ctrlPr>
                      <w:rPr>
                        <w:rFonts w:ascii="Cambria Math" w:hAnsi="Cambria Math"/>
                      </w:rPr>
                    </m:ctrlPr>
                  </m:sSubPr>
                  <m:e>
                    <m:r>
                      <w:rPr>
                        <w:rFonts w:ascii="Cambria Math" w:hAnsi="Cambria Math"/>
                      </w:rPr>
                      <m:t>W</m:t>
                    </m:r>
                  </m:e>
                  <m:sub>
                    <m:r>
                      <w:rPr>
                        <w:rFonts w:ascii="Cambria Math" w:hAnsi="Cambria Math"/>
                      </w:rPr>
                      <m:t>2</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sSub>
                  <m:sSubPr>
                    <m:ctrlPr>
                      <w:rPr>
                        <w:rFonts w:ascii="Cambria Math" w:hAnsi="Cambria Math"/>
                      </w:rPr>
                    </m:ctrlPr>
                  </m:sSubPr>
                  <m:e>
                    <m:r>
                      <w:rPr>
                        <w:rFonts w:ascii="Cambria Math" w:hAnsi="Cambria Math"/>
                      </w:rPr>
                      <m:t>W</m:t>
                    </m:r>
                  </m:e>
                  <m:sub>
                    <m:r>
                      <w:rPr>
                        <w:rFonts w:ascii="Cambria Math" w:hAnsi="Cambria Math"/>
                      </w:rPr>
                      <m:t>n</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sSub>
                  <m:sSubPr>
                    <m:ctrlPr>
                      <w:rPr>
                        <w:rFonts w:ascii="Cambria Math" w:hAnsi="Cambria Math"/>
                      </w:rPr>
                    </m:ctrlPr>
                  </m:sSubPr>
                  <m:e>
                    <m:r>
                      <w:rPr>
                        <w:rFonts w:ascii="Cambria Math" w:hAnsi="Cambria Math"/>
                      </w:rPr>
                      <m:t>E</m:t>
                    </m:r>
                  </m:e>
                  <m:sub>
                    <m:r>
                      <w:rPr>
                        <w:rFonts w:ascii="Cambria Math" w:hAnsi="Cambria Math"/>
                      </w:rPr>
                      <m:t>2</m:t>
                    </m:r>
                  </m:sub>
                </m:sSub>
              </m:sub>
            </m:sSub>
          </m:e>
        </m:d>
      </m:oMath>
      <w:r w:rsidR="004B6AA1" w:rsidRPr="001779A3">
        <w:t xml:space="preserve">    </w:t>
      </w:r>
      <w:r w:rsidR="004740F3" w:rsidRPr="001779A3">
        <w:t xml:space="preserve">          </w:t>
      </w:r>
    </w:p>
    <w:p w14:paraId="792F47F4" w14:textId="77777777" w:rsidR="004B6AA1" w:rsidRPr="00385541" w:rsidRDefault="004B6AA1" w:rsidP="004740F3">
      <w:pPr>
        <w:jc w:val="both"/>
        <w:rPr>
          <w:sz w:val="22"/>
        </w:rPr>
      </w:pPr>
      <w:r w:rsidRPr="00385541">
        <w:rPr>
          <w:sz w:val="22"/>
        </w:rPr>
        <w:t>W</w:t>
      </w:r>
      <w:r w:rsidRPr="00385541">
        <w:rPr>
          <w:rFonts w:hint="eastAsia"/>
          <w:sz w:val="22"/>
        </w:rPr>
        <w:t xml:space="preserve">here </w:t>
      </w:r>
      <m:oMath>
        <m:r>
          <w:rPr>
            <w:rFonts w:ascii="Cambria Math" w:hAnsi="Cambria Math"/>
            <w:sz w:val="22"/>
          </w:rPr>
          <m:t>W</m:t>
        </m:r>
        <m:r>
          <m:rPr>
            <m:sty m:val="p"/>
          </m:rPr>
          <w:rPr>
            <w:rFonts w:ascii="Cambria Math" w:hAnsi="Cambria Math"/>
            <w:sz w:val="22"/>
          </w:rPr>
          <m:t>ϵ</m:t>
        </m:r>
        <m:sSup>
          <m:sSupPr>
            <m:ctrlPr>
              <w:rPr>
                <w:rFonts w:ascii="Cambria Math" w:hAnsi="Cambria Math"/>
                <w:sz w:val="22"/>
              </w:rPr>
            </m:ctrlPr>
          </m:sSupPr>
          <m:e>
            <m:r>
              <m:rPr>
                <m:scr m:val="double-struck"/>
              </m:rPr>
              <w:rPr>
                <w:rFonts w:ascii="Cambria Math" w:hAnsi="Cambria Math"/>
                <w:sz w:val="22"/>
              </w:rPr>
              <m:t>R</m:t>
            </m:r>
          </m:e>
          <m:sup>
            <m:d>
              <m:dPr>
                <m:begChr m:val="|"/>
                <m:endChr m:val="|"/>
                <m:ctrlPr>
                  <w:rPr>
                    <w:rFonts w:ascii="Cambria Math" w:hAnsi="Cambria Math"/>
                    <w:i/>
                    <w:sz w:val="22"/>
                  </w:rPr>
                </m:ctrlPr>
              </m:dPr>
              <m:e>
                <m:r>
                  <m:rPr>
                    <m:scr m:val="script"/>
                  </m:rPr>
                  <w:rPr>
                    <w:rFonts w:ascii="Cambria Math" w:hAnsi="Cambria Math"/>
                    <w:sz w:val="22"/>
                  </w:rPr>
                  <m:t>D</m:t>
                </m:r>
              </m:e>
            </m:d>
            <m:r>
              <w:rPr>
                <w:rFonts w:ascii="Cambria Math" w:hAnsi="Cambria Math"/>
                <w:sz w:val="22"/>
              </w:rPr>
              <m:t>×dim</m:t>
            </m:r>
          </m:sup>
        </m:sSup>
      </m:oMath>
      <w:r w:rsidRPr="00385541">
        <w:rPr>
          <w:rFonts w:hint="eastAsia"/>
          <w:sz w:val="22"/>
        </w:rPr>
        <w:t xml:space="preserve"> </w:t>
      </w:r>
      <w:r w:rsidRPr="00385541">
        <w:rPr>
          <w:sz w:val="22"/>
        </w:rPr>
        <w:t>(</w:t>
      </w:r>
      <m:oMath>
        <m:d>
          <m:dPr>
            <m:begChr m:val="|"/>
            <m:endChr m:val="|"/>
            <m:ctrlPr>
              <w:rPr>
                <w:rFonts w:ascii="Cambria Math" w:hAnsi="Cambria Math"/>
                <w:i/>
                <w:sz w:val="22"/>
              </w:rPr>
            </m:ctrlPr>
          </m:dPr>
          <m:e>
            <m:r>
              <m:rPr>
                <m:scr m:val="script"/>
              </m:rPr>
              <w:rPr>
                <w:rFonts w:ascii="Cambria Math" w:hAnsi="Cambria Math"/>
                <w:sz w:val="22"/>
              </w:rPr>
              <m:t>D</m:t>
            </m:r>
          </m:e>
        </m:d>
      </m:oMath>
      <w:r w:rsidRPr="00385541">
        <w:rPr>
          <w:sz w:val="22"/>
        </w:rPr>
        <w:t xml:space="preserve"> is the size of dictionary and </w:t>
      </w:r>
      <m:oMath>
        <m:r>
          <w:rPr>
            <w:rFonts w:ascii="Cambria Math" w:hAnsi="Cambria Math"/>
            <w:sz w:val="22"/>
          </w:rPr>
          <m:t>dim</m:t>
        </m:r>
      </m:oMath>
      <w:r w:rsidRPr="00385541">
        <w:rPr>
          <w:sz w:val="22"/>
        </w:rPr>
        <w:t xml:space="preserve"> is the dimension of word embedding) is the word embedding table trained by word2vec with Pubmed abstracts and fine-tuned while training. </w:t>
      </w:r>
    </w:p>
    <w:p w14:paraId="25E863F0" w14:textId="77777777" w:rsidR="004B6AA1" w:rsidRPr="00033746" w:rsidRDefault="00033746" w:rsidP="003F0079">
      <w:pPr>
        <w:pStyle w:val="EACLSubsection"/>
        <w:ind w:left="475" w:hangingChars="215" w:hanging="475"/>
        <w:rPr>
          <w:rFonts w:eastAsia="宋体"/>
          <w:lang w:eastAsia="zh-CN"/>
        </w:rPr>
      </w:pPr>
      <w:r>
        <w:rPr>
          <w:rFonts w:eastAsia="宋体" w:hint="eastAsia"/>
          <w:lang w:eastAsia="zh-CN"/>
        </w:rPr>
        <w:t>2.1.2</w:t>
      </w:r>
      <w:r>
        <w:rPr>
          <w:rFonts w:eastAsia="宋体" w:hint="eastAsia"/>
          <w:lang w:eastAsia="zh-CN"/>
        </w:rPr>
        <w:tab/>
      </w:r>
      <w:r>
        <w:rPr>
          <w:rFonts w:eastAsia="宋体" w:hint="eastAsia"/>
          <w:lang w:eastAsia="zh-CN"/>
        </w:rPr>
        <w:tab/>
      </w:r>
      <w:r w:rsidR="004B6AA1" w:rsidRPr="00033746">
        <w:rPr>
          <w:rFonts w:eastAsia="宋体" w:hint="eastAsia"/>
          <w:lang w:eastAsia="zh-CN"/>
        </w:rPr>
        <w:t>Entity Type Embedding</w:t>
      </w:r>
      <w:r w:rsidR="004B6AA1" w:rsidRPr="00033746">
        <w:rPr>
          <w:rFonts w:eastAsia="宋体"/>
          <w:lang w:eastAsia="zh-CN"/>
        </w:rPr>
        <w:tab/>
      </w:r>
    </w:p>
    <w:p w14:paraId="5F4EB13F" w14:textId="2329EA71" w:rsidR="00B81C41" w:rsidRPr="00B81C41" w:rsidRDefault="004B6AA1" w:rsidP="004B6AA1">
      <w:pPr>
        <w:jc w:val="both"/>
        <w:rPr>
          <w:rFonts w:eastAsiaTheme="minorEastAsia"/>
          <w:sz w:val="22"/>
          <w:lang w:eastAsia="zh-CN"/>
        </w:rPr>
      </w:pPr>
      <w:r w:rsidRPr="00385541">
        <w:rPr>
          <w:sz w:val="22"/>
        </w:rPr>
        <w:t>Through analyzing the dataset</w:t>
      </w:r>
      <w:r w:rsidRPr="00385541">
        <w:rPr>
          <w:rFonts w:hint="eastAsia"/>
          <w:sz w:val="22"/>
        </w:rPr>
        <w:t xml:space="preserve">, we </w:t>
      </w:r>
      <w:r w:rsidRPr="00385541">
        <w:rPr>
          <w:sz w:val="22"/>
        </w:rPr>
        <w:t>observe</w:t>
      </w:r>
      <w:r w:rsidRPr="00385541">
        <w:rPr>
          <w:rFonts w:hint="eastAsia"/>
          <w:sz w:val="22"/>
        </w:rPr>
        <w:t xml:space="preserve"> that different entities with different types have different probability to interact with each other</w:t>
      </w:r>
      <w:r w:rsidR="004E0835">
        <w:rPr>
          <w:rFonts w:eastAsiaTheme="minorEastAsia" w:hint="eastAsia"/>
          <w:sz w:val="22"/>
          <w:lang w:eastAsia="zh-CN"/>
        </w:rPr>
        <w:t xml:space="preserve"> if the entity type satisfies the relation constraints</w:t>
      </w:r>
      <w:r w:rsidRPr="00385541">
        <w:rPr>
          <w:sz w:val="22"/>
        </w:rPr>
        <w:t xml:space="preserve">. Consequently, entity type of two entities is an import factor for predicting the relation type. In our model, entity types are treated as the extra features of the relation and the supplement of word </w:t>
      </w:r>
      <w:r w:rsidRPr="00385541">
        <w:rPr>
          <w:sz w:val="22"/>
        </w:rPr>
        <w:lastRenderedPageBreak/>
        <w:t xml:space="preserve">sequence. </w:t>
      </w:r>
      <m:oMath>
        <m:sSub>
          <m:sSubPr>
            <m:ctrlPr>
              <w:rPr>
                <w:rFonts w:ascii="Cambria Math" w:hAnsi="Cambria Math"/>
                <w:i/>
                <w:sz w:val="22"/>
              </w:rPr>
            </m:ctrlPr>
          </m:sSubPr>
          <m:e>
            <m:d>
              <m:dPr>
                <m:begChr m:val="〈"/>
                <m:endChr m:val="〉"/>
                <m:ctrlPr>
                  <w:rPr>
                    <w:rFonts w:ascii="Cambria Math" w:hAnsi="Cambria Math"/>
                    <w:i/>
                    <w:sz w:val="22"/>
                  </w:rPr>
                </m:ctrlPr>
              </m:dPr>
              <m:e>
                <m:sSup>
                  <m:sSupPr>
                    <m:ctrlPr>
                      <w:rPr>
                        <w:rFonts w:ascii="Cambria Math" w:hAnsi="Cambria Math"/>
                        <w:i/>
                        <w:sz w:val="22"/>
                      </w:rPr>
                    </m:ctrlPr>
                  </m:sSupPr>
                  <m:e>
                    <m:r>
                      <w:rPr>
                        <w:rFonts w:ascii="Cambria Math" w:hAnsi="Cambria Math"/>
                        <w:sz w:val="22"/>
                      </w:rPr>
                      <m:t>W</m:t>
                    </m:r>
                  </m:e>
                  <m:sup>
                    <m:r>
                      <w:rPr>
                        <w:rFonts w:ascii="Cambria Math" w:hAnsi="Cambria Math"/>
                        <w:sz w:val="22"/>
                      </w:rPr>
                      <m:t>T</m:t>
                    </m:r>
                  </m:sup>
                </m:sSup>
              </m:e>
            </m:d>
          </m:e>
          <m:sub>
            <m:r>
              <w:rPr>
                <w:rFonts w:ascii="Cambria Math" w:hAnsi="Cambria Math"/>
                <w:sz w:val="22"/>
              </w:rPr>
              <m:t>type</m:t>
            </m:r>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E</m:t>
                    </m:r>
                  </m:e>
                  <m:sub>
                    <m:r>
                      <w:rPr>
                        <w:rFonts w:ascii="Cambria Math" w:hAnsi="Cambria Math"/>
                        <w:sz w:val="22"/>
                      </w:rPr>
                      <m:t>1</m:t>
                    </m:r>
                  </m:sub>
                </m:sSub>
              </m:e>
            </m:d>
          </m:sub>
        </m:sSub>
        <m:r>
          <w:rPr>
            <w:rFonts w:ascii="Cambria Math" w:hAnsi="Cambria Math"/>
            <w:sz w:val="22"/>
          </w:rPr>
          <m:t>,</m:t>
        </m:r>
        <m:sSub>
          <m:sSubPr>
            <m:ctrlPr>
              <w:rPr>
                <w:rFonts w:ascii="Cambria Math" w:hAnsi="Cambria Math"/>
                <w:i/>
                <w:sz w:val="22"/>
              </w:rPr>
            </m:ctrlPr>
          </m:sSubPr>
          <m:e>
            <m:d>
              <m:dPr>
                <m:begChr m:val="〈"/>
                <m:endChr m:val="〉"/>
                <m:ctrlPr>
                  <w:rPr>
                    <w:rFonts w:ascii="Cambria Math" w:hAnsi="Cambria Math"/>
                    <w:i/>
                    <w:sz w:val="22"/>
                  </w:rPr>
                </m:ctrlPr>
              </m:dPr>
              <m:e>
                <m:sSup>
                  <m:sSupPr>
                    <m:ctrlPr>
                      <w:rPr>
                        <w:rFonts w:ascii="Cambria Math" w:hAnsi="Cambria Math"/>
                        <w:i/>
                        <w:sz w:val="22"/>
                      </w:rPr>
                    </m:ctrlPr>
                  </m:sSupPr>
                  <m:e>
                    <m:r>
                      <w:rPr>
                        <w:rFonts w:ascii="Cambria Math" w:hAnsi="Cambria Math"/>
                        <w:sz w:val="22"/>
                      </w:rPr>
                      <m:t>W</m:t>
                    </m:r>
                  </m:e>
                  <m:sup>
                    <m:r>
                      <w:rPr>
                        <w:rFonts w:ascii="Cambria Math" w:hAnsi="Cambria Math"/>
                        <w:sz w:val="22"/>
                      </w:rPr>
                      <m:t>T</m:t>
                    </m:r>
                  </m:sup>
                </m:sSup>
              </m:e>
            </m:d>
          </m:e>
          <m:sub>
            <m:r>
              <w:rPr>
                <w:rFonts w:ascii="Cambria Math" w:hAnsi="Cambria Math"/>
                <w:sz w:val="22"/>
              </w:rPr>
              <m:t>type</m:t>
            </m:r>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E</m:t>
                    </m:r>
                  </m:e>
                  <m:sub>
                    <m:r>
                      <w:rPr>
                        <w:rFonts w:ascii="Cambria Math" w:hAnsi="Cambria Math"/>
                        <w:sz w:val="22"/>
                      </w:rPr>
                      <m:t>2</m:t>
                    </m:r>
                  </m:sub>
                </m:sSub>
              </m:e>
            </m:d>
          </m:sub>
        </m:sSub>
      </m:oMath>
      <w:r w:rsidRPr="00385541">
        <w:rPr>
          <w:rFonts w:hint="eastAsia"/>
          <w:sz w:val="22"/>
        </w:rPr>
        <w:t xml:space="preserve"> </w:t>
      </w:r>
      <w:r w:rsidR="00B81C41">
        <w:rPr>
          <w:rFonts w:eastAsiaTheme="minorEastAsia" w:hint="eastAsia"/>
          <w:sz w:val="22"/>
          <w:lang w:eastAsia="zh-CN"/>
        </w:rPr>
        <w:t>are</w:t>
      </w:r>
      <w:r w:rsidRPr="00385541">
        <w:rPr>
          <w:rFonts w:hint="eastAsia"/>
          <w:sz w:val="22"/>
        </w:rPr>
        <w:t xml:space="preserve"> added </w:t>
      </w:r>
      <w:r w:rsidRPr="00385541">
        <w:rPr>
          <w:sz w:val="22"/>
        </w:rPr>
        <w:t>as the extra feature</w:t>
      </w:r>
      <w:r w:rsidR="00B81C41">
        <w:rPr>
          <w:rFonts w:eastAsiaTheme="minorEastAsia" w:hint="eastAsia"/>
          <w:sz w:val="22"/>
          <w:lang w:eastAsia="zh-CN"/>
        </w:rPr>
        <w:t>s</w:t>
      </w:r>
      <w:r w:rsidRPr="00385541">
        <w:rPr>
          <w:sz w:val="22"/>
        </w:rPr>
        <w:t xml:space="preserve"> of the relation</w:t>
      </w:r>
      <w:r w:rsidR="00B81C41">
        <w:rPr>
          <w:rFonts w:eastAsiaTheme="minorEastAsia" w:hint="eastAsia"/>
          <w:sz w:val="22"/>
          <w:lang w:eastAsia="zh-CN"/>
        </w:rPr>
        <w:t>:</w:t>
      </w:r>
    </w:p>
    <w:p w14:paraId="68F2AD87" w14:textId="77777777" w:rsidR="00B81C41" w:rsidRPr="00B81C41" w:rsidRDefault="007C51ED" w:rsidP="00B81C41">
      <w:pPr>
        <w:spacing w:beforeLines="100" w:before="240"/>
        <w:jc w:val="center"/>
        <w:rPr>
          <w:rFonts w:ascii="Cambria Math" w:hAnsi="Cambria Math" w:hint="eastAsia"/>
          <w:i/>
        </w:rPr>
      </w:pPr>
      <m:oMathPara>
        <m:oMath>
          <m:sSub>
            <m:sSubPr>
              <m:ctrlPr>
                <w:rPr>
                  <w:rFonts w:ascii="Cambria Math" w:hAnsi="Cambria Math"/>
                  <w:i/>
                </w:rPr>
              </m:ctrlPr>
            </m:sSubPr>
            <m:e>
              <m:r>
                <w:rPr>
                  <w:rFonts w:ascii="Cambria Math" w:hAnsi="Cambria Math"/>
                </w:rPr>
                <m:t>LT</m:t>
              </m:r>
            </m:e>
            <m:sub>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sub>
          </m:sSub>
          <m:d>
            <m:dPr>
              <m:ctrlPr>
                <w:rPr>
                  <w:rFonts w:ascii="Cambria Math" w:hAnsi="Cambria Math"/>
                  <w:i/>
                </w:rPr>
              </m:ctrlPr>
            </m:dPr>
            <m:e>
              <m:r>
                <w:rPr>
                  <w:rFonts w:ascii="Cambria Math" w:hAnsi="Cambria Math"/>
                </w:rPr>
                <m:t>S</m:t>
              </m:r>
            </m:e>
          </m:d>
          <m:r>
            <w:rPr>
              <w:rFonts w:ascii="Cambria Math" w:hAnsi="Cambria Math"/>
            </w:rPr>
            <m:t>=</m:t>
          </m:r>
        </m:oMath>
      </m:oMathPara>
    </w:p>
    <w:p w14:paraId="40F8069C" w14:textId="77777777" w:rsidR="004B6AA1" w:rsidRPr="00B81C41" w:rsidRDefault="007C51ED" w:rsidP="00B81C41">
      <w:pPr>
        <w:spacing w:afterLines="100" w:after="240"/>
        <w:jc w:val="center"/>
        <w:rPr>
          <w:rFonts w:ascii="Cambria Math" w:hAnsi="Cambria Math" w:hint="eastAsia"/>
          <w:i/>
        </w:rPr>
      </w:pPr>
      <m:oMathPara>
        <m:oMath>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sSub>
                    <m:sSubPr>
                      <m:ctrlPr>
                        <w:rPr>
                          <w:rFonts w:ascii="Cambria Math" w:hAnsi="Cambria Math"/>
                          <w:i/>
                        </w:rPr>
                      </m:ctrlPr>
                    </m:sSubPr>
                    <m:e>
                      <m:r>
                        <w:rPr>
                          <w:rFonts w:ascii="Cambria Math" w:hAnsi="Cambria Math"/>
                        </w:rPr>
                        <m:t>E</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sSub>
                    <m:sSubPr>
                      <m:ctrlPr>
                        <w:rPr>
                          <w:rFonts w:ascii="Cambria Math" w:hAnsi="Cambria Math"/>
                          <w:i/>
                        </w:rPr>
                      </m:ctrlPr>
                    </m:sSubPr>
                    <m:e>
                      <m:r>
                        <w:rPr>
                          <w:rFonts w:ascii="Cambria Math" w:hAnsi="Cambria Math"/>
                        </w:rPr>
                        <m:t>W</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e>
                  </m:d>
                </m:e>
                <m:sub>
                  <m:r>
                    <w:rPr>
                      <w:rFonts w:ascii="Cambria Math" w:hAnsi="Cambria Math"/>
                    </w:rPr>
                    <m:t>type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e>
                  </m:d>
                </m:e>
                <m:sub>
                  <m:r>
                    <w:rPr>
                      <w:rFonts w:ascii="Cambria Math" w:hAnsi="Cambria Math"/>
                    </w:rPr>
                    <m:t>type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sub>
              </m:sSub>
            </m:e>
          </m:d>
        </m:oMath>
      </m:oMathPara>
    </w:p>
    <w:p w14:paraId="06225E1A" w14:textId="1C52846D" w:rsidR="004B6AA1" w:rsidRPr="006F0EA5" w:rsidRDefault="004B6AA1" w:rsidP="004B6AA1">
      <w:pPr>
        <w:jc w:val="both"/>
        <w:rPr>
          <w:rFonts w:eastAsiaTheme="minorEastAsia"/>
          <w:sz w:val="22"/>
          <w:lang w:eastAsia="zh-CN"/>
        </w:rPr>
      </w:pPr>
      <w:r w:rsidRPr="00385541">
        <w:rPr>
          <w:sz w:val="22"/>
        </w:rPr>
        <w:t xml:space="preserve">Where </w:t>
      </w:r>
      <m:oMath>
        <m:sSup>
          <m:sSupPr>
            <m:ctrlPr>
              <w:rPr>
                <w:rFonts w:ascii="Cambria Math" w:hAnsi="Cambria Math"/>
                <w:i/>
                <w:sz w:val="22"/>
              </w:rPr>
            </m:ctrlPr>
          </m:sSupPr>
          <m:e>
            <m:r>
              <w:rPr>
                <w:rFonts w:ascii="Cambria Math" w:hAnsi="Cambria Math"/>
                <w:sz w:val="22"/>
              </w:rPr>
              <m:t>W</m:t>
            </m:r>
          </m:e>
          <m:sup>
            <m:r>
              <w:rPr>
                <w:rFonts w:ascii="Cambria Math" w:hAnsi="Cambria Math"/>
                <w:sz w:val="22"/>
              </w:rPr>
              <m:t>T</m:t>
            </m:r>
          </m:sup>
        </m:sSup>
        <m:r>
          <m:rPr>
            <m:sty m:val="p"/>
          </m:rPr>
          <w:rPr>
            <w:rFonts w:ascii="Cambria Math" w:hAnsi="Cambria Math"/>
            <w:sz w:val="22"/>
          </w:rPr>
          <m:t>ϵ</m:t>
        </m:r>
        <m:sSup>
          <m:sSupPr>
            <m:ctrlPr>
              <w:rPr>
                <w:rFonts w:ascii="Cambria Math" w:hAnsi="Cambria Math"/>
                <w:sz w:val="22"/>
              </w:rPr>
            </m:ctrlPr>
          </m:sSupPr>
          <m:e>
            <m:r>
              <m:rPr>
                <m:scr m:val="double-struck"/>
              </m:rPr>
              <w:rPr>
                <w:rFonts w:ascii="Cambria Math" w:hAnsi="Cambria Math"/>
                <w:sz w:val="22"/>
              </w:rPr>
              <m:t>R</m:t>
            </m:r>
          </m:e>
          <m:sup>
            <m:d>
              <m:dPr>
                <m:begChr m:val="|"/>
                <m:endChr m:val="|"/>
                <m:ctrlPr>
                  <w:rPr>
                    <w:rFonts w:ascii="Cambria Math" w:hAnsi="Cambria Math"/>
                    <w:i/>
                    <w:sz w:val="22"/>
                  </w:rPr>
                </m:ctrlPr>
              </m:dPr>
              <m:e>
                <m:sSub>
                  <m:sSubPr>
                    <m:ctrlPr>
                      <w:rPr>
                        <w:rFonts w:ascii="Cambria Math" w:hAnsi="Cambria Math"/>
                        <w:i/>
                        <w:sz w:val="22"/>
                      </w:rPr>
                    </m:ctrlPr>
                  </m:sSubPr>
                  <m:e>
                    <m:r>
                      <m:rPr>
                        <m:scr m:val="script"/>
                      </m:rPr>
                      <w:rPr>
                        <w:rFonts w:ascii="Cambria Math" w:hAnsi="Cambria Math"/>
                        <w:sz w:val="22"/>
                      </w:rPr>
                      <m:t>D</m:t>
                    </m:r>
                  </m:e>
                  <m:sub>
                    <m:r>
                      <w:rPr>
                        <w:rFonts w:ascii="Cambria Math" w:hAnsi="Cambria Math"/>
                        <w:sz w:val="22"/>
                      </w:rPr>
                      <m:t>T</m:t>
                    </m:r>
                  </m:sub>
                </m:sSub>
              </m:e>
            </m:d>
            <m:r>
              <w:rPr>
                <w:rFonts w:ascii="Cambria Math" w:hAnsi="Cambria Math"/>
                <w:sz w:val="22"/>
              </w:rPr>
              <m:t>×dim</m:t>
            </m:r>
          </m:sup>
        </m:sSup>
      </m:oMath>
      <w:r w:rsidRPr="00385541">
        <w:rPr>
          <w:rFonts w:hint="eastAsia"/>
          <w:sz w:val="22"/>
        </w:rPr>
        <w:t xml:space="preserve"> is type embedding</w:t>
      </w:r>
      <w:r w:rsidRPr="00385541">
        <w:rPr>
          <w:sz w:val="22"/>
        </w:rPr>
        <w:t xml:space="preserve"> which is randomly initialized </w:t>
      </w:r>
      <w:r w:rsidRPr="00385541">
        <w:rPr>
          <w:rFonts w:hint="eastAsia"/>
          <w:sz w:val="22"/>
        </w:rPr>
        <w:t>by random sampling from the uniform distribution</w:t>
      </w:r>
      <w:r w:rsidRPr="00385541">
        <w:rPr>
          <w:sz w:val="22"/>
        </w:rPr>
        <w:t xml:space="preserve"> </w:t>
      </w:r>
      <w:r w:rsidRPr="00385541">
        <w:rPr>
          <w:rFonts w:hint="eastAsia"/>
          <w:sz w:val="22"/>
        </w:rPr>
        <w:t>(</w:t>
      </w:r>
      <w:r w:rsidRPr="00385541">
        <w:rPr>
          <w:sz w:val="22"/>
        </w:rPr>
        <w:t>[-0.25, 0.25]</w:t>
      </w:r>
      <w:r w:rsidRPr="00385541">
        <w:rPr>
          <w:rFonts w:hint="eastAsia"/>
          <w:sz w:val="22"/>
        </w:rPr>
        <w:t>)</w:t>
      </w:r>
      <w:r w:rsidR="0059079A">
        <w:rPr>
          <w:sz w:val="22"/>
        </w:rPr>
        <w:t>.</w:t>
      </w:r>
      <w:r w:rsidRPr="00385541">
        <w:rPr>
          <w:sz w:val="22"/>
        </w:rPr>
        <w:t xml:space="preserve"> </w:t>
      </w:r>
      <m:oMath>
        <m:r>
          <w:rPr>
            <w:rFonts w:ascii="Cambria Math" w:hAnsi="Cambria Math"/>
            <w:sz w:val="22"/>
          </w:rPr>
          <m:t>type</m:t>
        </m:r>
        <m:d>
          <m:dPr>
            <m:ctrlPr>
              <w:rPr>
                <w:rFonts w:ascii="Cambria Math" w:hAnsi="Cambria Math"/>
                <w:i/>
                <w:sz w:val="22"/>
              </w:rPr>
            </m:ctrlPr>
          </m:dPr>
          <m:e>
            <m:r>
              <m:rPr>
                <m:sty m:val="p"/>
              </m:rPr>
              <w:rPr>
                <w:rFonts w:ascii="Cambria Math" w:hAnsi="Cambria Math"/>
                <w:sz w:val="22"/>
              </w:rPr>
              <m:t>∙</m:t>
            </m:r>
          </m:e>
        </m:d>
      </m:oMath>
      <w:r w:rsidR="0059079A">
        <w:rPr>
          <w:sz w:val="22"/>
        </w:rPr>
        <w:t xml:space="preserve"> stands</w:t>
      </w:r>
      <w:r w:rsidR="0059079A" w:rsidRPr="003F0079">
        <w:rPr>
          <w:sz w:val="22"/>
        </w:rPr>
        <w:t xml:space="preserve"> for</w:t>
      </w:r>
      <w:r w:rsidRPr="003F0079">
        <w:rPr>
          <w:rFonts w:hint="eastAsia"/>
          <w:sz w:val="22"/>
        </w:rPr>
        <w:t xml:space="preserve"> the entity type.</w:t>
      </w:r>
      <w:r w:rsidR="006F0EA5" w:rsidRPr="003F0079">
        <w:rPr>
          <w:rFonts w:eastAsiaTheme="minorEastAsia" w:hint="eastAsia"/>
          <w:sz w:val="22"/>
          <w:lang w:eastAsia="zh-CN"/>
        </w:rPr>
        <w:t xml:space="preserve"> </w:t>
      </w:r>
      <m:oMath>
        <m:sSub>
          <m:sSubPr>
            <m:ctrlPr>
              <w:rPr>
                <w:rFonts w:ascii="Cambria Math" w:hAnsi="Cambria Math"/>
                <w:i/>
                <w:sz w:val="22"/>
              </w:rPr>
            </m:ctrlPr>
          </m:sSubPr>
          <m:e>
            <m:r>
              <m:rPr>
                <m:scr m:val="script"/>
              </m:rPr>
              <w:rPr>
                <w:rFonts w:ascii="Cambria Math" w:hAnsi="Cambria Math"/>
                <w:sz w:val="22"/>
              </w:rPr>
              <m:t>D</m:t>
            </m:r>
          </m:e>
          <m:sub>
            <m:r>
              <w:rPr>
                <w:rFonts w:ascii="Cambria Math" w:hAnsi="Cambria Math"/>
                <w:sz w:val="22"/>
              </w:rPr>
              <m:t>T</m:t>
            </m:r>
          </m:sub>
        </m:sSub>
      </m:oMath>
      <w:r w:rsidR="0059079A" w:rsidRPr="003F0079">
        <w:rPr>
          <w:rFonts w:eastAsiaTheme="minorEastAsia" w:hint="eastAsia"/>
          <w:sz w:val="22"/>
          <w:lang w:eastAsia="zh-CN"/>
        </w:rPr>
        <w:t xml:space="preserve"> </w:t>
      </w:r>
      <w:r w:rsidR="0059079A" w:rsidRPr="003F0079">
        <w:rPr>
          <w:rFonts w:eastAsiaTheme="minorEastAsia"/>
          <w:sz w:val="22"/>
          <w:lang w:eastAsia="zh-CN"/>
        </w:rPr>
        <w:t>is the dictionary of entity types.</w:t>
      </w:r>
    </w:p>
    <w:p w14:paraId="6F80AD3C" w14:textId="77777777" w:rsidR="004B6AA1" w:rsidRPr="00033746" w:rsidRDefault="004B6AA1" w:rsidP="003F0079">
      <w:pPr>
        <w:pStyle w:val="EACLSubsection"/>
        <w:ind w:left="475" w:hangingChars="215" w:hanging="475"/>
        <w:rPr>
          <w:rFonts w:eastAsia="宋体"/>
          <w:lang w:eastAsia="zh-CN"/>
        </w:rPr>
      </w:pPr>
      <w:r w:rsidRPr="00033746">
        <w:rPr>
          <w:rFonts w:eastAsia="宋体" w:hint="eastAsia"/>
          <w:lang w:eastAsia="zh-CN"/>
        </w:rPr>
        <w:t>2.1.3</w:t>
      </w:r>
      <w:r w:rsidRPr="00033746">
        <w:rPr>
          <w:rFonts w:eastAsia="宋体" w:hint="eastAsia"/>
          <w:lang w:eastAsia="zh-CN"/>
        </w:rPr>
        <w:tab/>
      </w:r>
      <w:r w:rsidR="00033746">
        <w:rPr>
          <w:rFonts w:eastAsia="宋体" w:hint="eastAsia"/>
          <w:lang w:eastAsia="zh-CN"/>
        </w:rPr>
        <w:tab/>
      </w:r>
      <w:r w:rsidRPr="00033746">
        <w:rPr>
          <w:rFonts w:eastAsia="宋体" w:hint="eastAsia"/>
          <w:lang w:eastAsia="zh-CN"/>
        </w:rPr>
        <w:t>POS Embedding</w:t>
      </w:r>
    </w:p>
    <w:p w14:paraId="3682D3EE" w14:textId="58F1061D" w:rsidR="004B6AA1" w:rsidRPr="00F266D0" w:rsidRDefault="004B6AA1" w:rsidP="004740F3">
      <w:pPr>
        <w:jc w:val="both"/>
        <w:rPr>
          <w:rFonts w:eastAsiaTheme="minorEastAsia"/>
          <w:sz w:val="22"/>
          <w:lang w:eastAsia="zh-CN"/>
        </w:rPr>
      </w:pPr>
      <w:r w:rsidRPr="00385541">
        <w:rPr>
          <w:sz w:val="22"/>
        </w:rPr>
        <w:t xml:space="preserve">Word semantics usually have several aspects containing similarity, POS (part-of-speech) and so on. </w:t>
      </w:r>
      <w:r w:rsidRPr="00385541">
        <w:rPr>
          <w:rFonts w:hint="eastAsia"/>
          <w:sz w:val="22"/>
        </w:rPr>
        <w:t xml:space="preserve">For </w:t>
      </w:r>
      <w:r w:rsidRPr="00385541">
        <w:rPr>
          <w:sz w:val="22"/>
        </w:rPr>
        <w:t>enriching the semantic representation of each word, POS embedding</w:t>
      </w:r>
      <w:r w:rsidR="00F266D0">
        <w:rPr>
          <w:rFonts w:eastAsiaTheme="minorEastAsia" w:hint="eastAsia"/>
          <w:sz w:val="22"/>
          <w:lang w:eastAsia="zh-CN"/>
        </w:rPr>
        <w:t xml:space="preserve"> </w:t>
      </w:r>
      <w:r w:rsidRPr="00385541">
        <w:rPr>
          <w:sz w:val="22"/>
        </w:rPr>
        <w:t>is introduced as t</w:t>
      </w:r>
      <w:r w:rsidR="00F266D0">
        <w:rPr>
          <w:sz w:val="22"/>
        </w:rPr>
        <w:t>he supplement of word embedding</w:t>
      </w:r>
      <w:r w:rsidR="00F266D0">
        <w:rPr>
          <w:rFonts w:eastAsiaTheme="minorEastAsia" w:hint="eastAsia"/>
          <w:sz w:val="22"/>
          <w:lang w:eastAsia="zh-CN"/>
        </w:rPr>
        <w:t xml:space="preserve">: </w:t>
      </w:r>
    </w:p>
    <w:p w14:paraId="54091220" w14:textId="77777777" w:rsidR="00271C40" w:rsidRPr="00271C40" w:rsidRDefault="007C51ED" w:rsidP="00271C40">
      <w:pPr>
        <w:spacing w:beforeLines="100" w:before="240"/>
        <w:jc w:val="center"/>
        <w:rPr>
          <w:rFonts w:eastAsiaTheme="minorEastAsia"/>
          <w:lang w:eastAsia="zh-CN"/>
        </w:rPr>
      </w:pPr>
      <m:oMathPara>
        <m:oMath>
          <m:sSub>
            <m:sSubPr>
              <m:ctrlPr>
                <w:rPr>
                  <w:rFonts w:ascii="Cambria Math" w:hAnsi="Cambria Math"/>
                </w:rPr>
              </m:ctrlPr>
            </m:sSubPr>
            <m:e>
              <m:r>
                <w:rPr>
                  <w:rFonts w:ascii="Cambria Math" w:hAnsi="Cambria Math"/>
                </w:rPr>
                <m:t>LT</m:t>
              </m:r>
            </m:e>
            <m:sub>
              <m:sSup>
                <m:sSupPr>
                  <m:ctrlPr>
                    <w:rPr>
                      <w:rFonts w:ascii="Cambria Math" w:hAnsi="Cambria Math"/>
                      <w:i/>
                    </w:rPr>
                  </m:ctrlPr>
                </m:sSupPr>
                <m:e>
                  <m:r>
                    <w:rPr>
                      <w:rFonts w:ascii="Cambria Math" w:hAnsi="Cambria Math"/>
                    </w:rPr>
                    <m:t>W</m:t>
                  </m:r>
                </m:e>
                <m:sup>
                  <m:r>
                    <w:rPr>
                      <w:rFonts w:ascii="Cambria Math" w:hAnsi="Cambria Math"/>
                    </w:rPr>
                    <m:t>p</m:t>
                  </m:r>
                </m:sup>
              </m:sSup>
            </m:sub>
          </m:sSub>
          <m:d>
            <m:dPr>
              <m:ctrlPr>
                <w:rPr>
                  <w:rFonts w:ascii="Cambria Math" w:hAnsi="Cambria Math"/>
                  <w:i/>
                </w:rPr>
              </m:ctrlPr>
            </m:dPr>
            <m:e>
              <m:r>
                <w:rPr>
                  <w:rFonts w:ascii="Cambria Math" w:hAnsi="Cambria Math"/>
                </w:rPr>
                <m:t>S</m:t>
              </m:r>
            </m:e>
          </m:d>
          <m:r>
            <w:rPr>
              <w:rFonts w:ascii="Cambria Math" w:hAnsi="Cambria Math"/>
            </w:rPr>
            <m:t>=</m:t>
          </m:r>
        </m:oMath>
      </m:oMathPara>
    </w:p>
    <w:p w14:paraId="7B092618" w14:textId="77777777" w:rsidR="004B6AA1" w:rsidRPr="00F266D0" w:rsidRDefault="007C51ED" w:rsidP="00271C40">
      <w:pPr>
        <w:spacing w:afterLines="100" w:after="240"/>
        <w:jc w:val="center"/>
        <w:rPr>
          <w:rFonts w:eastAsiaTheme="minorEastAsia"/>
          <w:sz w:val="13"/>
          <w:lang w:eastAsia="zh-CN"/>
        </w:rPr>
      </w:pPr>
      <m:oMathPara>
        <m:oMath>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p</m:t>
                          </m:r>
                        </m:sup>
                      </m:sSup>
                    </m:e>
                  </m:d>
                </m:e>
                <m:sub>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1</m:t>
                          </m:r>
                        </m:sub>
                      </m:sSub>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p</m:t>
                          </m:r>
                        </m:sup>
                      </m:sSup>
                    </m:e>
                  </m:d>
                </m:e>
                <m:sub>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p</m:t>
                          </m:r>
                        </m:sup>
                      </m:sSup>
                    </m:e>
                  </m:d>
                </m:e>
                <m:sub>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sub>
                      </m:sSub>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p</m:t>
                          </m:r>
                        </m:sup>
                      </m:sSup>
                    </m:e>
                  </m:d>
                </m:e>
                <m:sub>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2</m:t>
                          </m:r>
                        </m:sub>
                      </m:sSub>
                    </m:e>
                  </m:d>
                </m:sub>
              </m:sSub>
              <m:r>
                <m:rPr>
                  <m:scr m:val="double-struck"/>
                </m:rPr>
                <w:rPr>
                  <w:rFonts w:ascii="Cambria Math" w:hAnsi="Cambria Math"/>
                </w:rPr>
                <m:t>,O,O</m:t>
              </m:r>
            </m:e>
          </m:d>
        </m:oMath>
      </m:oMathPara>
    </w:p>
    <w:p w14:paraId="29076A12" w14:textId="77777777" w:rsidR="004B6AA1" w:rsidRPr="00033746" w:rsidRDefault="004B6AA1" w:rsidP="004B6AA1">
      <w:pPr>
        <w:jc w:val="both"/>
        <w:rPr>
          <w:rFonts w:eastAsiaTheme="minorEastAsia"/>
          <w:sz w:val="22"/>
          <w:lang w:eastAsia="zh-CN"/>
        </w:rPr>
      </w:pPr>
      <w:r w:rsidRPr="00385541">
        <w:rPr>
          <w:sz w:val="22"/>
        </w:rPr>
        <w:t xml:space="preserve">We denote </w:t>
      </w:r>
      <m:oMath>
        <m:sSup>
          <m:sSupPr>
            <m:ctrlPr>
              <w:rPr>
                <w:rFonts w:ascii="Cambria Math" w:hAnsi="Cambria Math"/>
                <w:i/>
                <w:sz w:val="22"/>
              </w:rPr>
            </m:ctrlPr>
          </m:sSupPr>
          <m:e>
            <m:r>
              <w:rPr>
                <w:rFonts w:ascii="Cambria Math" w:hAnsi="Cambria Math"/>
                <w:sz w:val="22"/>
              </w:rPr>
              <m:t>W</m:t>
            </m:r>
          </m:e>
          <m:sup>
            <m:r>
              <w:rPr>
                <w:rFonts w:ascii="Cambria Math" w:hAnsi="Cambria Math"/>
                <w:sz w:val="22"/>
              </w:rPr>
              <m:t>p</m:t>
            </m:r>
          </m:sup>
        </m:sSup>
        <m:r>
          <m:rPr>
            <m:sty m:val="p"/>
          </m:rPr>
          <w:rPr>
            <w:rFonts w:ascii="Cambria Math" w:hAnsi="Cambria Math"/>
            <w:sz w:val="22"/>
          </w:rPr>
          <m:t>ϵ</m:t>
        </m:r>
        <m:sSup>
          <m:sSupPr>
            <m:ctrlPr>
              <w:rPr>
                <w:rFonts w:ascii="Cambria Math" w:hAnsi="Cambria Math"/>
                <w:sz w:val="22"/>
              </w:rPr>
            </m:ctrlPr>
          </m:sSupPr>
          <m:e>
            <m:r>
              <m:rPr>
                <m:scr m:val="double-struck"/>
              </m:rPr>
              <w:rPr>
                <w:rFonts w:ascii="Cambria Math" w:hAnsi="Cambria Math"/>
                <w:sz w:val="22"/>
              </w:rPr>
              <m:t>R</m:t>
            </m:r>
          </m:e>
          <m:sup>
            <m:d>
              <m:dPr>
                <m:begChr m:val="|"/>
                <m:endChr m:val="|"/>
                <m:ctrlPr>
                  <w:rPr>
                    <w:rFonts w:ascii="Cambria Math" w:hAnsi="Cambria Math"/>
                    <w:i/>
                    <w:sz w:val="22"/>
                  </w:rPr>
                </m:ctrlPr>
              </m:dPr>
              <m:e>
                <m:sSub>
                  <m:sSubPr>
                    <m:ctrlPr>
                      <w:rPr>
                        <w:rFonts w:ascii="Cambria Math" w:hAnsi="Cambria Math"/>
                        <w:i/>
                        <w:sz w:val="22"/>
                      </w:rPr>
                    </m:ctrlPr>
                  </m:sSubPr>
                  <m:e>
                    <m:r>
                      <m:rPr>
                        <m:scr m:val="script"/>
                      </m:rPr>
                      <w:rPr>
                        <w:rFonts w:ascii="Cambria Math" w:hAnsi="Cambria Math"/>
                        <w:sz w:val="22"/>
                      </w:rPr>
                      <m:t>D</m:t>
                    </m:r>
                  </m:e>
                  <m:sub>
                    <m:r>
                      <w:rPr>
                        <w:rFonts w:ascii="Cambria Math" w:hAnsi="Cambria Math"/>
                        <w:sz w:val="22"/>
                      </w:rPr>
                      <m:t>p</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dim</m:t>
                </m:r>
              </m:e>
              <m:sub>
                <m:r>
                  <w:rPr>
                    <w:rFonts w:ascii="Cambria Math" w:hAnsi="Cambria Math"/>
                    <w:sz w:val="22"/>
                  </w:rPr>
                  <m:t>p</m:t>
                </m:r>
              </m:sub>
            </m:sSub>
          </m:sup>
        </m:sSup>
      </m:oMath>
      <w:r w:rsidRPr="00385541">
        <w:rPr>
          <w:rFonts w:hint="eastAsia"/>
          <w:sz w:val="22"/>
        </w:rPr>
        <w:t xml:space="preserve"> as the POS embedding</w:t>
      </w:r>
      <w:r w:rsidRPr="00385541">
        <w:rPr>
          <w:sz w:val="22"/>
        </w:rPr>
        <w:t xml:space="preserve"> which is randomly </w:t>
      </w:r>
      <w:r w:rsidRPr="00385541">
        <w:rPr>
          <w:rFonts w:hint="eastAsia"/>
          <w:sz w:val="22"/>
        </w:rPr>
        <w:t>initialized</w:t>
      </w:r>
      <w:r w:rsidRPr="00385541">
        <w:rPr>
          <w:sz w:val="22"/>
        </w:rPr>
        <w:t xml:space="preserve"> as well as type embedding</w:t>
      </w:r>
      <w:r w:rsidR="00271C40">
        <w:rPr>
          <w:rFonts w:eastAsiaTheme="minorEastAsia" w:hint="eastAsia"/>
          <w:sz w:val="22"/>
          <w:lang w:eastAsia="zh-CN"/>
        </w:rPr>
        <w:t>,</w:t>
      </w:r>
      <w:r w:rsidRPr="00385541">
        <w:rPr>
          <w:sz w:val="22"/>
        </w:rPr>
        <w:t xml:space="preserve"> where </w:t>
      </w:r>
      <m:oMath>
        <m:sSub>
          <m:sSubPr>
            <m:ctrlPr>
              <w:rPr>
                <w:rFonts w:ascii="Cambria Math" w:hAnsi="Cambria Math"/>
                <w:i/>
                <w:sz w:val="22"/>
              </w:rPr>
            </m:ctrlPr>
          </m:sSubPr>
          <m:e>
            <m:r>
              <m:rPr>
                <m:scr m:val="script"/>
              </m:rPr>
              <w:rPr>
                <w:rFonts w:ascii="Cambria Math" w:hAnsi="Cambria Math"/>
                <w:sz w:val="22"/>
              </w:rPr>
              <m:t>D</m:t>
            </m:r>
          </m:e>
          <m:sub>
            <m:r>
              <w:rPr>
                <w:rFonts w:ascii="Cambria Math" w:hAnsi="Cambria Math"/>
                <w:sz w:val="22"/>
              </w:rPr>
              <m:t>p</m:t>
            </m:r>
          </m:sub>
        </m:sSub>
      </m:oMath>
      <w:r w:rsidRPr="00385541">
        <w:rPr>
          <w:rFonts w:hint="eastAsia"/>
          <w:sz w:val="22"/>
        </w:rPr>
        <w:t xml:space="preserve"> is the size of POS diction</w:t>
      </w:r>
      <w:r w:rsidR="00271C40">
        <w:rPr>
          <w:rFonts w:hint="eastAsia"/>
          <w:sz w:val="22"/>
        </w:rPr>
        <w:t>ary</w:t>
      </w:r>
      <w:r w:rsidR="00271C40">
        <w:rPr>
          <w:rFonts w:eastAsiaTheme="minorEastAsia" w:hint="eastAsia"/>
          <w:sz w:val="22"/>
          <w:lang w:eastAsia="zh-CN"/>
        </w:rPr>
        <w:t xml:space="preserve"> </w:t>
      </w:r>
      <w:r w:rsidR="00271C40" w:rsidRPr="00385541">
        <w:rPr>
          <w:sz w:val="22"/>
        </w:rPr>
        <w:t>and</w:t>
      </w:r>
      <w:r w:rsidR="00271C40">
        <w:rPr>
          <w:rFonts w:eastAsiaTheme="minorEastAsia" w:hint="eastAsia"/>
          <w:sz w:val="22"/>
          <w:lang w:eastAsia="zh-CN"/>
        </w:rPr>
        <w:t>,</w:t>
      </w:r>
      <m:oMath>
        <m:sSub>
          <m:sSubPr>
            <m:ctrlPr>
              <w:rPr>
                <w:rFonts w:ascii="Cambria Math" w:hAnsi="Cambria Math"/>
                <w:i/>
                <w:sz w:val="22"/>
              </w:rPr>
            </m:ctrlPr>
          </m:sSubPr>
          <m:e>
            <m:r>
              <w:rPr>
                <w:rFonts w:ascii="Cambria Math" w:hAnsi="Cambria Math"/>
                <w:sz w:val="22"/>
              </w:rPr>
              <m:t xml:space="preserve"> dim</m:t>
            </m:r>
          </m:e>
          <m:sub>
            <m:r>
              <w:rPr>
                <w:rFonts w:ascii="Cambria Math" w:hAnsi="Cambria Math"/>
                <w:sz w:val="22"/>
              </w:rPr>
              <m:t>p</m:t>
            </m:r>
          </m:sub>
        </m:sSub>
      </m:oMath>
      <w:r w:rsidRPr="00385541">
        <w:rPr>
          <w:sz w:val="22"/>
        </w:rPr>
        <w:t xml:space="preserve">, a hyper-parameter, is the dimension of POS embedding. We set </w:t>
      </w:r>
      <m:oMath>
        <m:sSub>
          <m:sSubPr>
            <m:ctrlPr>
              <w:rPr>
                <w:rFonts w:ascii="Cambria Math" w:hAnsi="Cambria Math"/>
                <w:i/>
                <w:sz w:val="22"/>
              </w:rPr>
            </m:ctrlPr>
          </m:sSubPr>
          <m:e>
            <m:r>
              <w:rPr>
                <w:rFonts w:ascii="Cambria Math" w:hAnsi="Cambria Math"/>
                <w:sz w:val="22"/>
              </w:rPr>
              <m:t>dim</m:t>
            </m:r>
          </m:e>
          <m:sub>
            <m:r>
              <w:rPr>
                <w:rFonts w:ascii="Cambria Math" w:hAnsi="Cambria Math"/>
                <w:sz w:val="22"/>
              </w:rPr>
              <m:t>p</m:t>
            </m:r>
          </m:sub>
        </m:sSub>
        <m:r>
          <w:rPr>
            <w:rFonts w:ascii="Cambria Math" w:hAnsi="Cambria Math"/>
            <w:sz w:val="22"/>
          </w:rPr>
          <m:t>=5</m:t>
        </m:r>
      </m:oMath>
      <w:r w:rsidRPr="00385541">
        <w:rPr>
          <w:rFonts w:hint="eastAsia"/>
          <w:sz w:val="22"/>
        </w:rPr>
        <w:t xml:space="preserve"> through </w:t>
      </w:r>
      <w:r w:rsidRPr="00385541">
        <w:rPr>
          <w:sz w:val="22"/>
        </w:rPr>
        <w:t>trying different configuration. Zero vector (</w:t>
      </w:r>
      <m:oMath>
        <m:r>
          <m:rPr>
            <m:scr m:val="double-struck"/>
          </m:rPr>
          <w:rPr>
            <w:rFonts w:ascii="Cambria Math" w:hAnsi="Cambria Math"/>
            <w:sz w:val="22"/>
          </w:rPr>
          <m:t>O</m:t>
        </m:r>
      </m:oMath>
      <w:r w:rsidRPr="00385541">
        <w:rPr>
          <w:rFonts w:hint="eastAsia"/>
          <w:sz w:val="22"/>
        </w:rPr>
        <w:t>)</w:t>
      </w:r>
      <w:r w:rsidRPr="00385541">
        <w:rPr>
          <w:sz w:val="22"/>
        </w:rPr>
        <w:t xml:space="preserve"> is used to pad the sentence. </w:t>
      </w:r>
    </w:p>
    <w:p w14:paraId="1C7CF80D" w14:textId="77777777" w:rsidR="004B6AA1" w:rsidRPr="00033746" w:rsidRDefault="004B6AA1" w:rsidP="003F0079">
      <w:pPr>
        <w:pStyle w:val="EACLSubsection"/>
        <w:ind w:left="475" w:hangingChars="215" w:hanging="475"/>
        <w:rPr>
          <w:rFonts w:eastAsia="宋体"/>
          <w:lang w:eastAsia="zh-CN"/>
        </w:rPr>
      </w:pPr>
      <w:r w:rsidRPr="00033746">
        <w:rPr>
          <w:rFonts w:eastAsia="宋体" w:hint="eastAsia"/>
          <w:lang w:eastAsia="zh-CN"/>
        </w:rPr>
        <w:t>2.1.4</w:t>
      </w:r>
      <w:r w:rsidR="00033746">
        <w:rPr>
          <w:rFonts w:eastAsia="宋体" w:hint="eastAsia"/>
          <w:lang w:eastAsia="zh-CN"/>
        </w:rPr>
        <w:tab/>
      </w:r>
      <w:r w:rsidRPr="00033746">
        <w:rPr>
          <w:rFonts w:eastAsia="宋体" w:hint="eastAsia"/>
          <w:lang w:eastAsia="zh-CN"/>
        </w:rPr>
        <w:tab/>
      </w:r>
      <w:r w:rsidRPr="00033746">
        <w:rPr>
          <w:rFonts w:eastAsia="宋体"/>
          <w:lang w:eastAsia="zh-CN"/>
        </w:rPr>
        <w:t>Distance Embedding</w:t>
      </w:r>
    </w:p>
    <w:p w14:paraId="0144D774" w14:textId="77777777" w:rsidR="004B6AA1" w:rsidRPr="004740F3" w:rsidRDefault="004B6AA1" w:rsidP="004B6AA1">
      <w:pPr>
        <w:jc w:val="both"/>
        <w:rPr>
          <w:rFonts w:eastAsiaTheme="minorEastAsia"/>
          <w:sz w:val="22"/>
          <w:lang w:eastAsia="zh-CN"/>
        </w:rPr>
      </w:pPr>
      <w:r w:rsidRPr="00385541">
        <w:rPr>
          <w:rFonts w:hint="eastAsia"/>
          <w:sz w:val="22"/>
        </w:rPr>
        <w:t>In relation classification tasks, distance information usually plays an impo</w:t>
      </w:r>
      <w:r w:rsidRPr="00385541">
        <w:rPr>
          <w:sz w:val="22"/>
        </w:rPr>
        <w:t>rtant role. Distance can capture the relative position between two entities. As shown in</w:t>
      </w:r>
      <w:r w:rsidR="00BC676A">
        <w:rPr>
          <w:rFonts w:eastAsiaTheme="minorEastAsia" w:hint="eastAsia"/>
          <w:sz w:val="22"/>
          <w:lang w:eastAsia="zh-CN"/>
        </w:rPr>
        <w:t xml:space="preserve"> followed </w:t>
      </w:r>
      <w:r w:rsidRPr="00385541">
        <w:rPr>
          <w:sz w:val="22"/>
        </w:rPr>
        <w:t>formula</w:t>
      </w:r>
      <w:r w:rsidR="00BC676A">
        <w:rPr>
          <w:rFonts w:eastAsiaTheme="minorEastAsia" w:hint="eastAsia"/>
          <w:sz w:val="22"/>
          <w:lang w:eastAsia="zh-CN"/>
        </w:rPr>
        <w:t>s</w:t>
      </w:r>
      <w:r w:rsidRPr="00385541">
        <w:rPr>
          <w:sz w:val="22"/>
        </w:rPr>
        <w:t xml:space="preserve">, </w:t>
      </w:r>
      <m:oMath>
        <m:sSub>
          <m:sSubPr>
            <m:ctrlPr>
              <w:rPr>
                <w:rFonts w:ascii="Cambria Math" w:hAnsi="Cambria Math"/>
                <w:sz w:val="22"/>
              </w:rPr>
            </m:ctrlPr>
          </m:sSubPr>
          <m:e>
            <m:sSub>
              <m:sSubPr>
                <m:ctrlPr>
                  <w:rPr>
                    <w:rFonts w:ascii="Cambria Math" w:hAnsi="Cambria Math"/>
                    <w:sz w:val="22"/>
                  </w:rPr>
                </m:ctrlPr>
              </m:sSubPr>
              <m:e>
                <m:r>
                  <w:rPr>
                    <w:rFonts w:ascii="Cambria Math" w:hAnsi="Cambria Math"/>
                    <w:sz w:val="22"/>
                  </w:rPr>
                  <m:t>LT</m:t>
                </m:r>
              </m:e>
              <m:sub>
                <m:sSup>
                  <m:sSupPr>
                    <m:ctrlPr>
                      <w:rPr>
                        <w:rFonts w:ascii="Cambria Math" w:hAnsi="Cambria Math"/>
                        <w:i/>
                        <w:sz w:val="22"/>
                      </w:rPr>
                    </m:ctrlPr>
                  </m:sSupPr>
                  <m:e>
                    <m:r>
                      <w:rPr>
                        <w:rFonts w:ascii="Cambria Math" w:hAnsi="Cambria Math"/>
                        <w:sz w:val="22"/>
                      </w:rPr>
                      <m:t>W</m:t>
                    </m:r>
                  </m:e>
                  <m:sup>
                    <m:r>
                      <w:rPr>
                        <w:rFonts w:ascii="Cambria Math" w:hAnsi="Cambria Math"/>
                        <w:sz w:val="22"/>
                      </w:rPr>
                      <m:t>d</m:t>
                    </m:r>
                  </m:sup>
                </m:sSup>
              </m:sub>
            </m:sSub>
            <m:d>
              <m:dPr>
                <m:ctrlPr>
                  <w:rPr>
                    <w:rFonts w:ascii="Cambria Math" w:hAnsi="Cambria Math"/>
                    <w:i/>
                    <w:sz w:val="22"/>
                  </w:rPr>
                </m:ctrlPr>
              </m:dPr>
              <m:e>
                <m:r>
                  <w:rPr>
                    <w:rFonts w:ascii="Cambria Math" w:hAnsi="Cambria Math"/>
                    <w:sz w:val="22"/>
                  </w:rPr>
                  <m:t>S</m:t>
                </m:r>
              </m:e>
            </m:d>
          </m:e>
          <m:sub>
            <m:r>
              <w:rPr>
                <w:rFonts w:ascii="Cambria Math" w:hAnsi="Cambria Math"/>
                <w:sz w:val="22"/>
              </w:rPr>
              <m:t>1</m:t>
            </m:r>
          </m:sub>
        </m:sSub>
      </m:oMath>
      <w:r w:rsidRPr="00385541">
        <w:rPr>
          <w:rFonts w:hint="eastAsia"/>
          <w:sz w:val="22"/>
        </w:rPr>
        <w:t xml:space="preserve"> stands for the relative</w:t>
      </w:r>
      <w:r w:rsidRPr="00385541">
        <w:rPr>
          <w:sz w:val="22"/>
        </w:rPr>
        <w:t xml:space="preserve"> distance between words and the first entity</w:t>
      </w:r>
      <w:r w:rsidR="00BC676A">
        <w:rPr>
          <w:rFonts w:eastAsiaTheme="minorEastAsia" w:hint="eastAsia"/>
          <w:sz w:val="22"/>
          <w:lang w:eastAsia="zh-CN"/>
        </w:rPr>
        <w:t>,</w:t>
      </w:r>
      <w:r w:rsidRPr="00385541">
        <w:rPr>
          <w:sz w:val="22"/>
        </w:rPr>
        <w:t xml:space="preserve"> and </w:t>
      </w:r>
      <m:oMath>
        <m:sSub>
          <m:sSubPr>
            <m:ctrlPr>
              <w:rPr>
                <w:rFonts w:ascii="Cambria Math" w:hAnsi="Cambria Math"/>
                <w:sz w:val="22"/>
              </w:rPr>
            </m:ctrlPr>
          </m:sSubPr>
          <m:e>
            <m:sSub>
              <m:sSubPr>
                <m:ctrlPr>
                  <w:rPr>
                    <w:rFonts w:ascii="Cambria Math" w:hAnsi="Cambria Math"/>
                    <w:sz w:val="22"/>
                  </w:rPr>
                </m:ctrlPr>
              </m:sSubPr>
              <m:e>
                <m:r>
                  <w:rPr>
                    <w:rFonts w:ascii="Cambria Math" w:hAnsi="Cambria Math"/>
                    <w:sz w:val="22"/>
                  </w:rPr>
                  <m:t>LT</m:t>
                </m:r>
              </m:e>
              <m:sub>
                <m:sSup>
                  <m:sSupPr>
                    <m:ctrlPr>
                      <w:rPr>
                        <w:rFonts w:ascii="Cambria Math" w:hAnsi="Cambria Math"/>
                        <w:i/>
                        <w:sz w:val="22"/>
                      </w:rPr>
                    </m:ctrlPr>
                  </m:sSupPr>
                  <m:e>
                    <m:r>
                      <w:rPr>
                        <w:rFonts w:ascii="Cambria Math" w:hAnsi="Cambria Math"/>
                        <w:sz w:val="22"/>
                      </w:rPr>
                      <m:t>W</m:t>
                    </m:r>
                  </m:e>
                  <m:sup>
                    <m:r>
                      <w:rPr>
                        <w:rFonts w:ascii="Cambria Math" w:hAnsi="Cambria Math"/>
                        <w:sz w:val="22"/>
                      </w:rPr>
                      <m:t>d</m:t>
                    </m:r>
                  </m:sup>
                </m:sSup>
              </m:sub>
            </m:sSub>
            <m:d>
              <m:dPr>
                <m:ctrlPr>
                  <w:rPr>
                    <w:rFonts w:ascii="Cambria Math" w:hAnsi="Cambria Math"/>
                    <w:i/>
                    <w:sz w:val="22"/>
                  </w:rPr>
                </m:ctrlPr>
              </m:dPr>
              <m:e>
                <m:r>
                  <w:rPr>
                    <w:rFonts w:ascii="Cambria Math" w:hAnsi="Cambria Math"/>
                    <w:sz w:val="22"/>
                  </w:rPr>
                  <m:t>S</m:t>
                </m:r>
              </m:e>
            </m:d>
          </m:e>
          <m:sub>
            <m:r>
              <w:rPr>
                <w:rFonts w:ascii="Cambria Math" w:hAnsi="Cambria Math"/>
                <w:sz w:val="22"/>
              </w:rPr>
              <m:t>2</m:t>
            </m:r>
          </m:sub>
        </m:sSub>
      </m:oMath>
      <w:r w:rsidRPr="00385541">
        <w:rPr>
          <w:rFonts w:hint="eastAsia"/>
          <w:sz w:val="22"/>
        </w:rPr>
        <w:t xml:space="preserve"> stands for</w:t>
      </w:r>
      <w:r w:rsidRPr="00385541">
        <w:rPr>
          <w:sz w:val="22"/>
        </w:rPr>
        <w:t xml:space="preserve"> the relative distance between words and the second entity.</w:t>
      </w:r>
    </w:p>
    <w:p w14:paraId="490A309E" w14:textId="77777777" w:rsidR="000D6DC0" w:rsidRPr="000D6DC0" w:rsidRDefault="007C51ED" w:rsidP="000D6DC0">
      <w:pPr>
        <w:spacing w:beforeLines="100" w:before="240"/>
        <w:jc w:val="center"/>
        <w:rPr>
          <w:rFonts w:eastAsiaTheme="minorEastAsia"/>
          <w:lang w:eastAsia="zh-CN"/>
        </w:rPr>
      </w:pPr>
      <m:oMathPara>
        <m:oMathParaPr>
          <m:jc m:val="center"/>
        </m:oMathParaPr>
        <m:oMath>
          <m:sSub>
            <m:sSubPr>
              <m:ctrlPr>
                <w:rPr>
                  <w:rFonts w:ascii="Cambria Math" w:hAnsi="Cambria Math"/>
                </w:rPr>
              </m:ctrlPr>
            </m:sSubPr>
            <m:e>
              <m:sSub>
                <m:sSubPr>
                  <m:ctrlPr>
                    <w:rPr>
                      <w:rFonts w:ascii="Cambria Math" w:hAnsi="Cambria Math"/>
                    </w:rPr>
                  </m:ctrlPr>
                </m:sSubPr>
                <m:e>
                  <m:r>
                    <w:rPr>
                      <w:rFonts w:ascii="Cambria Math" w:hAnsi="Cambria Math"/>
                    </w:rPr>
                    <m:t>LT</m:t>
                  </m:r>
                </m:e>
                <m:sub>
                  <m:sSup>
                    <m:sSupPr>
                      <m:ctrlPr>
                        <w:rPr>
                          <w:rFonts w:ascii="Cambria Math" w:hAnsi="Cambria Math"/>
                          <w:i/>
                        </w:rPr>
                      </m:ctrlPr>
                    </m:sSupPr>
                    <m:e>
                      <m:r>
                        <w:rPr>
                          <w:rFonts w:ascii="Cambria Math" w:hAnsi="Cambria Math"/>
                        </w:rPr>
                        <m:t>W</m:t>
                      </m:r>
                    </m:e>
                    <m:sup>
                      <m:r>
                        <w:rPr>
                          <w:rFonts w:ascii="Cambria Math" w:hAnsi="Cambria Math"/>
                        </w:rPr>
                        <m:t>d</m:t>
                      </m:r>
                    </m:sup>
                  </m:sSup>
                </m:sub>
              </m:sSub>
              <m:d>
                <m:dPr>
                  <m:ctrlPr>
                    <w:rPr>
                      <w:rFonts w:ascii="Cambria Math" w:hAnsi="Cambria Math"/>
                      <w:i/>
                    </w:rPr>
                  </m:ctrlPr>
                </m:dPr>
                <m:e>
                  <m:r>
                    <w:rPr>
                      <w:rFonts w:ascii="Cambria Math" w:hAnsi="Cambria Math"/>
                    </w:rPr>
                    <m:t>S</m:t>
                  </m:r>
                </m:e>
              </m:d>
            </m:e>
            <m:sub>
              <m:r>
                <w:rPr>
                  <w:rFonts w:ascii="Cambria Math" w:hAnsi="Cambria Math"/>
                </w:rPr>
                <m:t>1</m:t>
              </m:r>
            </m:sub>
          </m:sSub>
          <m:r>
            <w:rPr>
              <w:rFonts w:ascii="Cambria Math" w:hAnsi="Cambria Math"/>
            </w:rPr>
            <m:t>=</m:t>
          </m:r>
        </m:oMath>
      </m:oMathPara>
    </w:p>
    <w:p w14:paraId="26F7EF13" w14:textId="77777777" w:rsidR="000D6DC0" w:rsidRPr="000D6DC0" w:rsidRDefault="007C51ED" w:rsidP="000D6DC0">
      <w:pPr>
        <w:spacing w:afterLines="100" w:after="240"/>
        <w:jc w:val="center"/>
        <w:rPr>
          <w:rFonts w:eastAsiaTheme="minorEastAsia"/>
          <w:lang w:eastAsia="zh-CN"/>
        </w:rPr>
      </w:pPr>
      <m:oMathPara>
        <m:oMathParaPr>
          <m:jc m:val="center"/>
        </m:oMathParaPr>
        <m:oMath>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d</m:t>
                          </m:r>
                        </m:sup>
                      </m:sSup>
                    </m:e>
                  </m:d>
                </m:e>
                <m: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d</m:t>
                          </m:r>
                        </m:sup>
                      </m:sSup>
                    </m:e>
                  </m:d>
                </m:e>
                <m:sub>
                  <m:r>
                    <m:rPr>
                      <m:sty m:val="p"/>
                    </m:rP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d</m:t>
                          </m:r>
                        </m:sup>
                      </m:sSup>
                    </m:e>
                  </m:d>
                </m:e>
                <m:sub>
                  <m:r>
                    <m:rPr>
                      <m:sty m:val="p"/>
                    </m:rP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sub>
              </m:sSub>
              <m:r>
                <m:rPr>
                  <m:scr m:val="double-struck"/>
                </m:rPr>
                <w:rPr>
                  <w:rFonts w:ascii="Cambria Math" w:hAnsi="Cambria Math"/>
                </w:rPr>
                <m:t>,O,O</m:t>
              </m:r>
            </m:e>
          </m:d>
        </m:oMath>
      </m:oMathPara>
    </w:p>
    <w:p w14:paraId="109B6A65" w14:textId="77777777" w:rsidR="000D6DC0" w:rsidRPr="000D6DC0" w:rsidRDefault="007C51ED" w:rsidP="000D6DC0">
      <w:pPr>
        <w:jc w:val="center"/>
        <w:rPr>
          <w:rFonts w:eastAsiaTheme="minorEastAsia"/>
          <w:lang w:eastAsia="zh-CN"/>
        </w:rPr>
      </w:pPr>
      <m:oMathPara>
        <m:oMathParaPr>
          <m:jc m:val="center"/>
        </m:oMathParaPr>
        <m:oMath>
          <m:sSub>
            <m:sSubPr>
              <m:ctrlPr>
                <w:rPr>
                  <w:rFonts w:ascii="Cambria Math" w:hAnsi="Cambria Math"/>
                </w:rPr>
              </m:ctrlPr>
            </m:sSubPr>
            <m:e>
              <m:sSub>
                <m:sSubPr>
                  <m:ctrlPr>
                    <w:rPr>
                      <w:rFonts w:ascii="Cambria Math" w:hAnsi="Cambria Math"/>
                    </w:rPr>
                  </m:ctrlPr>
                </m:sSubPr>
                <m:e>
                  <m:r>
                    <w:rPr>
                      <w:rFonts w:ascii="Cambria Math" w:hAnsi="Cambria Math"/>
                    </w:rPr>
                    <m:t>LT</m:t>
                  </m:r>
                </m:e>
                <m:sub>
                  <m:sSup>
                    <m:sSupPr>
                      <m:ctrlPr>
                        <w:rPr>
                          <w:rFonts w:ascii="Cambria Math" w:hAnsi="Cambria Math"/>
                          <w:i/>
                        </w:rPr>
                      </m:ctrlPr>
                    </m:sSupPr>
                    <m:e>
                      <m:r>
                        <w:rPr>
                          <w:rFonts w:ascii="Cambria Math" w:hAnsi="Cambria Math"/>
                        </w:rPr>
                        <m:t>W</m:t>
                      </m:r>
                    </m:e>
                    <m:sup>
                      <m:r>
                        <w:rPr>
                          <w:rFonts w:ascii="Cambria Math" w:hAnsi="Cambria Math"/>
                        </w:rPr>
                        <m:t>d</m:t>
                      </m:r>
                    </m:sup>
                  </m:sSup>
                </m:sub>
              </m:sSub>
              <m:d>
                <m:dPr>
                  <m:ctrlPr>
                    <w:rPr>
                      <w:rFonts w:ascii="Cambria Math" w:hAnsi="Cambria Math"/>
                      <w:i/>
                    </w:rPr>
                  </m:ctrlPr>
                </m:dPr>
                <m:e>
                  <m:r>
                    <w:rPr>
                      <w:rFonts w:ascii="Cambria Math" w:hAnsi="Cambria Math"/>
                    </w:rPr>
                    <m:t>S</m:t>
                  </m:r>
                </m:e>
              </m:d>
            </m:e>
            <m:sub>
              <m:r>
                <w:rPr>
                  <w:rFonts w:ascii="Cambria Math" w:hAnsi="Cambria Math"/>
                </w:rPr>
                <m:t>2</m:t>
              </m:r>
            </m:sub>
          </m:sSub>
          <m:r>
            <w:rPr>
              <w:rFonts w:ascii="Cambria Math" w:hAnsi="Cambria Math"/>
            </w:rPr>
            <m:t>=</m:t>
          </m:r>
        </m:oMath>
      </m:oMathPara>
    </w:p>
    <w:p w14:paraId="354D6AE6" w14:textId="77777777" w:rsidR="004740F3" w:rsidRPr="000D6DC0" w:rsidRDefault="007C51ED" w:rsidP="000D6DC0">
      <w:pPr>
        <w:spacing w:afterLines="100" w:after="240"/>
        <w:jc w:val="center"/>
        <w:rPr>
          <w:rFonts w:eastAsiaTheme="minorEastAsia"/>
          <w:lang w:eastAsia="zh-CN"/>
        </w:rPr>
      </w:pPr>
      <m:oMathPara>
        <m:oMathParaPr>
          <m:jc m:val="center"/>
        </m:oMathParaPr>
        <m:oMath>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d</m:t>
                          </m:r>
                        </m:sup>
                      </m:sSup>
                    </m:e>
                  </m:d>
                </m:e>
                <m: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d</m:t>
                          </m:r>
                        </m:sup>
                      </m:sSup>
                    </m:e>
                  </m:d>
                </m:e>
                <m:sub>
                  <m:r>
                    <m:rPr>
                      <m:sty m:val="p"/>
                    </m:rP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d</m:t>
                          </m:r>
                        </m:sup>
                      </m:sSup>
                    </m:e>
                  </m:d>
                </m:e>
                <m:sub>
                  <m:r>
                    <m:rPr>
                      <m:sty m:val="p"/>
                    </m:rP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sub>
              </m:sSub>
              <m:r>
                <m:rPr>
                  <m:scr m:val="double-struck"/>
                </m:rPr>
                <w:rPr>
                  <w:rFonts w:ascii="Cambria Math" w:hAnsi="Cambria Math"/>
                </w:rPr>
                <m:t>,O,O</m:t>
              </m:r>
            </m:e>
          </m:d>
        </m:oMath>
      </m:oMathPara>
    </w:p>
    <w:p w14:paraId="044A4646" w14:textId="77777777" w:rsidR="004E0835" w:rsidRDefault="004B6AA1" w:rsidP="004E0835">
      <w:pPr>
        <w:jc w:val="both"/>
        <w:rPr>
          <w:rFonts w:eastAsiaTheme="minorEastAsia"/>
          <w:sz w:val="22"/>
          <w:lang w:eastAsia="zh-CN"/>
        </w:rPr>
      </w:pPr>
      <w:r w:rsidRPr="00385541">
        <w:rPr>
          <w:sz w:val="22"/>
        </w:rPr>
        <w:t xml:space="preserve">Where </w:t>
      </w:r>
      <m:oMath>
        <m:sSup>
          <m:sSupPr>
            <m:ctrlPr>
              <w:rPr>
                <w:rFonts w:ascii="Cambria Math" w:hAnsi="Cambria Math"/>
                <w:i/>
                <w:sz w:val="22"/>
              </w:rPr>
            </m:ctrlPr>
          </m:sSupPr>
          <m:e>
            <m:r>
              <w:rPr>
                <w:rFonts w:ascii="Cambria Math" w:hAnsi="Cambria Math"/>
                <w:sz w:val="22"/>
              </w:rPr>
              <m:t>W</m:t>
            </m:r>
          </m:e>
          <m:sup>
            <m:r>
              <w:rPr>
                <w:rFonts w:ascii="Cambria Math" w:hAnsi="Cambria Math"/>
                <w:sz w:val="22"/>
              </w:rPr>
              <m:t>d</m:t>
            </m:r>
          </m:sup>
        </m:sSup>
        <m:r>
          <m:rPr>
            <m:sty m:val="p"/>
          </m:rPr>
          <w:rPr>
            <w:rFonts w:ascii="Cambria Math" w:hAnsi="Cambria Math"/>
            <w:sz w:val="22"/>
          </w:rPr>
          <m:t>ϵ</m:t>
        </m:r>
        <m:sSup>
          <m:sSupPr>
            <m:ctrlPr>
              <w:rPr>
                <w:rFonts w:ascii="Cambria Math" w:hAnsi="Cambria Math"/>
                <w:sz w:val="22"/>
              </w:rPr>
            </m:ctrlPr>
          </m:sSupPr>
          <m:e>
            <m:r>
              <m:rPr>
                <m:scr m:val="double-struck"/>
              </m:rPr>
              <w:rPr>
                <w:rFonts w:ascii="Cambria Math" w:hAnsi="Cambria Math"/>
                <w:sz w:val="22"/>
              </w:rPr>
              <m:t>R</m:t>
            </m:r>
          </m:e>
          <m:sup>
            <m:d>
              <m:dPr>
                <m:begChr m:val="|"/>
                <m:endChr m:val="|"/>
                <m:ctrlPr>
                  <w:rPr>
                    <w:rFonts w:ascii="Cambria Math" w:hAnsi="Cambria Math"/>
                    <w:i/>
                    <w:sz w:val="22"/>
                  </w:rPr>
                </m:ctrlPr>
              </m:dPr>
              <m:e>
                <m:sSub>
                  <m:sSubPr>
                    <m:ctrlPr>
                      <w:rPr>
                        <w:rFonts w:ascii="Cambria Math" w:hAnsi="Cambria Math"/>
                        <w:i/>
                        <w:sz w:val="22"/>
                      </w:rPr>
                    </m:ctrlPr>
                  </m:sSubPr>
                  <m:e>
                    <m:r>
                      <m:rPr>
                        <m:scr m:val="script"/>
                      </m:rPr>
                      <w:rPr>
                        <w:rFonts w:ascii="Cambria Math" w:hAnsi="Cambria Math"/>
                        <w:sz w:val="22"/>
                      </w:rPr>
                      <m:t>D</m:t>
                    </m:r>
                  </m:e>
                  <m:sub>
                    <m:r>
                      <w:rPr>
                        <w:rFonts w:ascii="Cambria Math" w:hAnsi="Cambria Math"/>
                        <w:sz w:val="22"/>
                      </w:rPr>
                      <m:t>d</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dim</m:t>
                </m:r>
              </m:e>
              <m:sub>
                <m:r>
                  <w:rPr>
                    <w:rFonts w:ascii="Cambria Math" w:hAnsi="Cambria Math"/>
                    <w:sz w:val="22"/>
                  </w:rPr>
                  <m:t>d</m:t>
                </m:r>
              </m:sub>
            </m:sSub>
          </m:sup>
        </m:sSup>
      </m:oMath>
      <w:r w:rsidRPr="00385541">
        <w:rPr>
          <w:sz w:val="22"/>
        </w:rPr>
        <w:t xml:space="preserve"> stands for the distance embedding</w:t>
      </w:r>
      <w:r w:rsidR="00073D25">
        <w:rPr>
          <w:sz w:val="22"/>
        </w:rPr>
        <w:t xml:space="preserve"> an</w:t>
      </w:r>
      <w:r w:rsidR="00073D25" w:rsidRPr="00B52044">
        <w:rPr>
          <w:sz w:val="22"/>
        </w:rPr>
        <w:t>d</w:t>
      </w:r>
      <w:r w:rsidR="00073D25" w:rsidRPr="00B52044">
        <w:rPr>
          <w:color w:val="FF0000"/>
          <w:sz w:val="22"/>
        </w:rPr>
        <w:t xml:space="preserve"> </w:t>
      </w:r>
      <m:oMath>
        <m:d>
          <m:dPr>
            <m:begChr m:val="|"/>
            <m:endChr m:val="|"/>
            <m:ctrlPr>
              <w:rPr>
                <w:rFonts w:ascii="Cambria Math" w:hAnsi="Cambria Math"/>
                <w:i/>
                <w:sz w:val="22"/>
              </w:rPr>
            </m:ctrlPr>
          </m:dPr>
          <m:e>
            <m:sSub>
              <m:sSubPr>
                <m:ctrlPr>
                  <w:rPr>
                    <w:rFonts w:ascii="Cambria Math" w:hAnsi="Cambria Math"/>
                    <w:i/>
                    <w:sz w:val="22"/>
                  </w:rPr>
                </m:ctrlPr>
              </m:sSubPr>
              <m:e>
                <m:r>
                  <m:rPr>
                    <m:scr m:val="script"/>
                  </m:rPr>
                  <w:rPr>
                    <w:rFonts w:ascii="Cambria Math" w:hAnsi="Cambria Math"/>
                    <w:sz w:val="22"/>
                  </w:rPr>
                  <m:t>D</m:t>
                </m:r>
              </m:e>
              <m:sub>
                <m:r>
                  <w:rPr>
                    <w:rFonts w:ascii="Cambria Math" w:hAnsi="Cambria Math"/>
                    <w:sz w:val="22"/>
                  </w:rPr>
                  <m:t>d</m:t>
                </m:r>
              </m:sub>
            </m:sSub>
          </m:e>
        </m:d>
      </m:oMath>
      <w:r w:rsidR="00073D25" w:rsidRPr="00B52044">
        <w:rPr>
          <w:rFonts w:eastAsiaTheme="minorEastAsia" w:hint="eastAsia"/>
          <w:color w:val="FF0000"/>
          <w:sz w:val="22"/>
          <w:lang w:eastAsia="zh-CN"/>
        </w:rPr>
        <w:t xml:space="preserve"> </w:t>
      </w:r>
      <w:r w:rsidR="00073D25" w:rsidRPr="00A51070">
        <w:rPr>
          <w:rFonts w:eastAsiaTheme="minorEastAsia" w:hint="eastAsia"/>
          <w:sz w:val="22"/>
          <w:lang w:eastAsia="zh-CN"/>
        </w:rPr>
        <w:t>i</w:t>
      </w:r>
      <w:r w:rsidR="00E02777" w:rsidRPr="00A51070">
        <w:rPr>
          <w:rFonts w:eastAsiaTheme="minorEastAsia"/>
          <w:sz w:val="22"/>
          <w:lang w:eastAsia="zh-CN"/>
        </w:rPr>
        <w:t>s the number</w:t>
      </w:r>
      <w:r w:rsidR="00073D25" w:rsidRPr="00A51070">
        <w:rPr>
          <w:rFonts w:eastAsiaTheme="minorEastAsia"/>
          <w:sz w:val="22"/>
          <w:lang w:eastAsia="zh-CN"/>
        </w:rPr>
        <w:t xml:space="preserve"> of </w:t>
      </w:r>
      <w:r w:rsidR="00E02777" w:rsidRPr="00A51070">
        <w:rPr>
          <w:rFonts w:eastAsiaTheme="minorEastAsia"/>
          <w:sz w:val="22"/>
          <w:lang w:eastAsia="zh-CN"/>
        </w:rPr>
        <w:t xml:space="preserve">different </w:t>
      </w:r>
      <w:r w:rsidR="00073D25" w:rsidRPr="00A51070">
        <w:rPr>
          <w:rFonts w:eastAsiaTheme="minorEastAsia"/>
          <w:sz w:val="22"/>
          <w:lang w:eastAsia="zh-CN"/>
        </w:rPr>
        <w:t>distance</w:t>
      </w:r>
      <w:r w:rsidR="00E02777" w:rsidRPr="00A51070">
        <w:rPr>
          <w:rFonts w:eastAsiaTheme="minorEastAsia"/>
          <w:sz w:val="22"/>
          <w:lang w:eastAsia="zh-CN"/>
        </w:rPr>
        <w:t>s</w:t>
      </w:r>
      <w:r w:rsidR="00B12228" w:rsidRPr="00A51070">
        <w:rPr>
          <w:sz w:val="22"/>
        </w:rPr>
        <w:t>.</w:t>
      </w:r>
      <w:r w:rsidRPr="00A51070">
        <w:rPr>
          <w:rFonts w:hint="eastAsia"/>
          <w:sz w:val="22"/>
        </w:rPr>
        <w:t xml:space="preserve"> </w:t>
      </w:r>
      <w:r w:rsidR="00194A05" w:rsidRPr="00A51070">
        <w:rPr>
          <w:rFonts w:eastAsiaTheme="minorEastAsia"/>
          <w:sz w:val="22"/>
          <w:lang w:eastAsia="zh-CN"/>
        </w:rPr>
        <w:t xml:space="preserve"> </w:t>
      </w:r>
      <w:r w:rsidR="00B12228" w:rsidRPr="00A51070">
        <w:rPr>
          <w:rFonts w:eastAsiaTheme="minorEastAsia"/>
          <w:sz w:val="22"/>
          <w:lang w:eastAsia="zh-CN"/>
        </w:rPr>
        <w:t>The embedding</w:t>
      </w:r>
      <w:r w:rsidR="000D6DC0" w:rsidRPr="00A51070">
        <w:rPr>
          <w:rFonts w:eastAsiaTheme="minorEastAsia" w:hint="eastAsia"/>
          <w:sz w:val="22"/>
          <w:lang w:eastAsia="zh-CN"/>
        </w:rPr>
        <w:t xml:space="preserve"> </w:t>
      </w:r>
      <w:r w:rsidRPr="00A51070">
        <w:rPr>
          <w:sz w:val="22"/>
        </w:rPr>
        <w:t>is randomly</w:t>
      </w:r>
      <w:r w:rsidRPr="00A51070">
        <w:rPr>
          <w:rFonts w:hint="eastAsia"/>
          <w:sz w:val="22"/>
        </w:rPr>
        <w:t xml:space="preserve"> initial</w:t>
      </w:r>
      <w:r w:rsidRPr="00385541">
        <w:rPr>
          <w:rFonts w:hint="eastAsia"/>
          <w:sz w:val="22"/>
        </w:rPr>
        <w:t>ized</w:t>
      </w:r>
      <w:r w:rsidRPr="00385541">
        <w:rPr>
          <w:sz w:val="22"/>
        </w:rPr>
        <w:t xml:space="preserve"> and fine-tuned while training. We set </w:t>
      </w:r>
      <m:oMath>
        <m:sSub>
          <m:sSubPr>
            <m:ctrlPr>
              <w:rPr>
                <w:rFonts w:ascii="Cambria Math" w:hAnsi="Cambria Math"/>
                <w:i/>
                <w:sz w:val="22"/>
              </w:rPr>
            </m:ctrlPr>
          </m:sSubPr>
          <m:e>
            <m:r>
              <w:rPr>
                <w:rFonts w:ascii="Cambria Math" w:hAnsi="Cambria Math"/>
                <w:sz w:val="22"/>
              </w:rPr>
              <m:t>dim</m:t>
            </m:r>
          </m:e>
          <m:sub>
            <m:r>
              <w:rPr>
                <w:rFonts w:ascii="Cambria Math" w:hAnsi="Cambria Math"/>
                <w:sz w:val="22"/>
              </w:rPr>
              <m:t>d</m:t>
            </m:r>
          </m:sub>
        </m:sSub>
        <m:r>
          <w:rPr>
            <w:rFonts w:ascii="Cambria Math" w:hAnsi="Cambria Math"/>
            <w:sz w:val="22"/>
          </w:rPr>
          <m:t>=5</m:t>
        </m:r>
      </m:oMath>
      <w:r w:rsidRPr="00385541">
        <w:rPr>
          <w:rFonts w:hint="eastAsia"/>
          <w:sz w:val="22"/>
        </w:rPr>
        <w:t xml:space="preserve"> through </w:t>
      </w:r>
      <w:r w:rsidRPr="00385541">
        <w:rPr>
          <w:sz w:val="22"/>
        </w:rPr>
        <w:t>trying different confiuration. Zero vector (</w:t>
      </w:r>
      <m:oMath>
        <m:r>
          <m:rPr>
            <m:scr m:val="double-struck"/>
          </m:rPr>
          <w:rPr>
            <w:rFonts w:ascii="Cambria Math" w:hAnsi="Cambria Math"/>
            <w:sz w:val="22"/>
          </w:rPr>
          <m:t>O</m:t>
        </m:r>
      </m:oMath>
      <w:r w:rsidRPr="00385541">
        <w:rPr>
          <w:rFonts w:hint="eastAsia"/>
          <w:sz w:val="22"/>
        </w:rPr>
        <w:t>)</w:t>
      </w:r>
      <w:r w:rsidRPr="00385541">
        <w:rPr>
          <w:sz w:val="22"/>
        </w:rPr>
        <w:t xml:space="preserve"> is </w:t>
      </w:r>
      <w:r w:rsidR="004740F3">
        <w:rPr>
          <w:sz w:val="22"/>
        </w:rPr>
        <w:t>also used to pad the sentence.</w:t>
      </w:r>
    </w:p>
    <w:p w14:paraId="197EEE4E" w14:textId="3076A7D3" w:rsidR="004B6AA1" w:rsidRPr="004E0835" w:rsidRDefault="004B6AA1" w:rsidP="004E0835">
      <w:pPr>
        <w:ind w:firstLineChars="200" w:firstLine="440"/>
        <w:jc w:val="both"/>
        <w:rPr>
          <w:rFonts w:eastAsiaTheme="minorEastAsia"/>
          <w:sz w:val="22"/>
          <w:lang w:eastAsia="zh-CN"/>
        </w:rPr>
      </w:pPr>
      <w:r w:rsidRPr="00385541">
        <w:rPr>
          <w:sz w:val="22"/>
        </w:rPr>
        <w:t xml:space="preserve">As shown in </w:t>
      </w:r>
      <w:r w:rsidR="000A6C92">
        <w:rPr>
          <w:rFonts w:eastAsiaTheme="minorEastAsia" w:hint="eastAsia"/>
          <w:sz w:val="22"/>
          <w:lang w:eastAsia="zh-CN"/>
        </w:rPr>
        <w:t xml:space="preserve">followed </w:t>
      </w:r>
      <w:r w:rsidRPr="00385541">
        <w:rPr>
          <w:sz w:val="22"/>
        </w:rPr>
        <w:t>formula, the final distributive semantic representation is acquired by joining the word embedding, type embedding, POS embedding and distance embedding.</w:t>
      </w:r>
    </w:p>
    <w:p w14:paraId="3588DF35" w14:textId="77777777" w:rsidR="004B6AA1" w:rsidRPr="000A6C92" w:rsidRDefault="004B6AA1" w:rsidP="000A6C92">
      <w:pPr>
        <w:spacing w:beforeLines="100" w:before="240" w:afterLines="100" w:after="240"/>
        <w:jc w:val="center"/>
        <w:rPr>
          <w:rFonts w:eastAsiaTheme="minorEastAsia"/>
          <w:sz w:val="22"/>
          <w:lang w:eastAsia="zh-CN"/>
        </w:rPr>
      </w:pPr>
      <m:oMathPara>
        <m:oMath>
          <m:r>
            <m:rPr>
              <m:sty m:val="p"/>
            </m:rPr>
            <w:rPr>
              <w:rFonts w:ascii="Cambria Math" w:hAnsi="Cambria Math"/>
              <w:sz w:val="22"/>
            </w:rPr>
            <m:t>φ</m:t>
          </m:r>
          <m:d>
            <m:dPr>
              <m:ctrlPr>
                <w:rPr>
                  <w:rFonts w:ascii="Cambria Math" w:hAnsi="Cambria Math"/>
                  <w:sz w:val="22"/>
                </w:rPr>
              </m:ctrlPr>
            </m:dPr>
            <m:e>
              <m:r>
                <w:rPr>
                  <w:rFonts w:ascii="Cambria Math" w:hAnsi="Cambria Math"/>
                  <w:sz w:val="22"/>
                </w:rPr>
                <m:t>S</m:t>
              </m:r>
            </m:e>
          </m:d>
          <m:r>
            <w:rPr>
              <w:rFonts w:ascii="Cambria Math" w:hAnsi="Cambria Math"/>
              <w:sz w:val="22"/>
            </w:rPr>
            <m:t>=</m:t>
          </m:r>
          <m:d>
            <m:dPr>
              <m:begChr m:val="["/>
              <m:endChr m:val="]"/>
              <m:ctrlPr>
                <w:rPr>
                  <w:rFonts w:ascii="Cambria Math" w:hAnsi="Cambria Math"/>
                  <w:sz w:val="22"/>
                </w:rPr>
              </m:ctrlPr>
            </m:dPr>
            <m:e>
              <m:m>
                <m:mPr>
                  <m:mcs>
                    <m:mc>
                      <m:mcPr>
                        <m:count m:val="1"/>
                        <m:mcJc m:val="center"/>
                      </m:mcPr>
                    </m:mc>
                  </m:mcs>
                  <m:ctrlPr>
                    <w:rPr>
                      <w:rFonts w:ascii="Cambria Math" w:hAnsi="Cambria Math"/>
                      <w:i/>
                      <w:sz w:val="22"/>
                    </w:rPr>
                  </m:ctrlPr>
                </m:mPr>
                <m:mr>
                  <m:e>
                    <m:sSub>
                      <m:sSubPr>
                        <m:ctrlPr>
                          <w:rPr>
                            <w:rFonts w:ascii="Cambria Math" w:hAnsi="Cambria Math"/>
                            <w:sz w:val="22"/>
                          </w:rPr>
                        </m:ctrlPr>
                      </m:sSubPr>
                      <m:e>
                        <m:r>
                          <w:rPr>
                            <w:rFonts w:ascii="Cambria Math" w:hAnsi="Cambria Math"/>
                            <w:sz w:val="22"/>
                          </w:rPr>
                          <m:t>LT</m:t>
                        </m:r>
                      </m:e>
                      <m:sub>
                        <m:r>
                          <w:rPr>
                            <w:rFonts w:ascii="Cambria Math" w:hAnsi="Cambria Math"/>
                            <w:sz w:val="22"/>
                          </w:rPr>
                          <m:t>W,</m:t>
                        </m:r>
                        <m:sSup>
                          <m:sSupPr>
                            <m:ctrlPr>
                              <w:rPr>
                                <w:rFonts w:ascii="Cambria Math" w:hAnsi="Cambria Math"/>
                                <w:i/>
                                <w:sz w:val="22"/>
                              </w:rPr>
                            </m:ctrlPr>
                          </m:sSupPr>
                          <m:e>
                            <m:r>
                              <w:rPr>
                                <w:rFonts w:ascii="Cambria Math" w:hAnsi="Cambria Math"/>
                                <w:sz w:val="22"/>
                              </w:rPr>
                              <m:t>W</m:t>
                            </m:r>
                          </m:e>
                          <m:sup>
                            <m:r>
                              <w:rPr>
                                <w:rFonts w:ascii="Cambria Math" w:hAnsi="Cambria Math"/>
                                <w:sz w:val="22"/>
                              </w:rPr>
                              <m:t>T</m:t>
                            </m:r>
                          </m:sup>
                        </m:sSup>
                      </m:sub>
                    </m:sSub>
                    <m:d>
                      <m:dPr>
                        <m:ctrlPr>
                          <w:rPr>
                            <w:rFonts w:ascii="Cambria Math" w:hAnsi="Cambria Math"/>
                            <w:i/>
                            <w:sz w:val="22"/>
                          </w:rPr>
                        </m:ctrlPr>
                      </m:dPr>
                      <m:e>
                        <m:r>
                          <w:rPr>
                            <w:rFonts w:ascii="Cambria Math" w:hAnsi="Cambria Math"/>
                            <w:sz w:val="22"/>
                          </w:rPr>
                          <m:t>S</m:t>
                        </m:r>
                      </m:e>
                    </m:d>
                  </m:e>
                </m:mr>
                <m:mr>
                  <m:e>
                    <m:sSub>
                      <m:sSubPr>
                        <m:ctrlPr>
                          <w:rPr>
                            <w:rFonts w:ascii="Cambria Math" w:hAnsi="Cambria Math"/>
                            <w:sz w:val="22"/>
                          </w:rPr>
                        </m:ctrlPr>
                      </m:sSubPr>
                      <m:e>
                        <m:r>
                          <w:rPr>
                            <w:rFonts w:ascii="Cambria Math" w:hAnsi="Cambria Math"/>
                            <w:sz w:val="22"/>
                          </w:rPr>
                          <m:t>LT</m:t>
                        </m:r>
                      </m:e>
                      <m:sub>
                        <m:sSup>
                          <m:sSupPr>
                            <m:ctrlPr>
                              <w:rPr>
                                <w:rFonts w:ascii="Cambria Math" w:hAnsi="Cambria Math"/>
                                <w:i/>
                                <w:sz w:val="22"/>
                              </w:rPr>
                            </m:ctrlPr>
                          </m:sSupPr>
                          <m:e>
                            <m:r>
                              <w:rPr>
                                <w:rFonts w:ascii="Cambria Math" w:hAnsi="Cambria Math"/>
                                <w:sz w:val="22"/>
                              </w:rPr>
                              <m:t>W</m:t>
                            </m:r>
                          </m:e>
                          <m:sup>
                            <m:r>
                              <w:rPr>
                                <w:rFonts w:ascii="Cambria Math" w:hAnsi="Cambria Math"/>
                                <w:sz w:val="22"/>
                              </w:rPr>
                              <m:t>p</m:t>
                            </m:r>
                          </m:sup>
                        </m:sSup>
                      </m:sub>
                    </m:sSub>
                    <m:d>
                      <m:dPr>
                        <m:ctrlPr>
                          <w:rPr>
                            <w:rFonts w:ascii="Cambria Math" w:hAnsi="Cambria Math"/>
                            <w:i/>
                            <w:sz w:val="22"/>
                          </w:rPr>
                        </m:ctrlPr>
                      </m:dPr>
                      <m:e>
                        <m:r>
                          <w:rPr>
                            <w:rFonts w:ascii="Cambria Math" w:hAnsi="Cambria Math"/>
                            <w:sz w:val="22"/>
                          </w:rPr>
                          <m:t>S</m:t>
                        </m:r>
                      </m:e>
                    </m:d>
                  </m:e>
                </m:mr>
                <m:mr>
                  <m:e>
                    <m:sSub>
                      <m:sSubPr>
                        <m:ctrlPr>
                          <w:rPr>
                            <w:rFonts w:ascii="Cambria Math" w:hAnsi="Cambria Math"/>
                            <w:sz w:val="22"/>
                          </w:rPr>
                        </m:ctrlPr>
                      </m:sSubPr>
                      <m:e>
                        <m:sSub>
                          <m:sSubPr>
                            <m:ctrlPr>
                              <w:rPr>
                                <w:rFonts w:ascii="Cambria Math" w:hAnsi="Cambria Math"/>
                                <w:sz w:val="22"/>
                              </w:rPr>
                            </m:ctrlPr>
                          </m:sSubPr>
                          <m:e>
                            <m:r>
                              <w:rPr>
                                <w:rFonts w:ascii="Cambria Math" w:hAnsi="Cambria Math"/>
                                <w:sz w:val="22"/>
                              </w:rPr>
                              <m:t>LT</m:t>
                            </m:r>
                          </m:e>
                          <m:sub>
                            <m:sSup>
                              <m:sSupPr>
                                <m:ctrlPr>
                                  <w:rPr>
                                    <w:rFonts w:ascii="Cambria Math" w:hAnsi="Cambria Math"/>
                                    <w:i/>
                                    <w:sz w:val="22"/>
                                  </w:rPr>
                                </m:ctrlPr>
                              </m:sSupPr>
                              <m:e>
                                <m:r>
                                  <w:rPr>
                                    <w:rFonts w:ascii="Cambria Math" w:hAnsi="Cambria Math"/>
                                    <w:sz w:val="22"/>
                                  </w:rPr>
                                  <m:t>W</m:t>
                                </m:r>
                              </m:e>
                              <m:sup>
                                <m:r>
                                  <w:rPr>
                                    <w:rFonts w:ascii="Cambria Math" w:hAnsi="Cambria Math"/>
                                    <w:sz w:val="22"/>
                                  </w:rPr>
                                  <m:t>d</m:t>
                                </m:r>
                              </m:sup>
                            </m:sSup>
                          </m:sub>
                        </m:sSub>
                        <m:d>
                          <m:dPr>
                            <m:ctrlPr>
                              <w:rPr>
                                <w:rFonts w:ascii="Cambria Math" w:hAnsi="Cambria Math"/>
                                <w:i/>
                                <w:sz w:val="22"/>
                              </w:rPr>
                            </m:ctrlPr>
                          </m:dPr>
                          <m:e>
                            <m:r>
                              <w:rPr>
                                <w:rFonts w:ascii="Cambria Math" w:hAnsi="Cambria Math"/>
                                <w:sz w:val="22"/>
                              </w:rPr>
                              <m:t>S</m:t>
                            </m:r>
                          </m:e>
                        </m:d>
                      </m:e>
                      <m:sub>
                        <m:r>
                          <w:rPr>
                            <w:rFonts w:ascii="Cambria Math" w:hAnsi="Cambria Math"/>
                            <w:sz w:val="22"/>
                          </w:rPr>
                          <m:t>1</m:t>
                        </m:r>
                      </m:sub>
                    </m:sSub>
                    <m:ctrlPr>
                      <w:rPr>
                        <w:rFonts w:ascii="Cambria Math" w:eastAsia="Cambria Math" w:hAnsi="Cambria Math" w:cs="Cambria Math"/>
                        <w:i/>
                        <w:sz w:val="22"/>
                      </w:rPr>
                    </m:ctrlPr>
                  </m:e>
                </m:mr>
                <m:mr>
                  <m:e>
                    <m:sSub>
                      <m:sSubPr>
                        <m:ctrlPr>
                          <w:rPr>
                            <w:rFonts w:ascii="Cambria Math" w:hAnsi="Cambria Math"/>
                            <w:sz w:val="22"/>
                          </w:rPr>
                        </m:ctrlPr>
                      </m:sSubPr>
                      <m:e>
                        <m:sSub>
                          <m:sSubPr>
                            <m:ctrlPr>
                              <w:rPr>
                                <w:rFonts w:ascii="Cambria Math" w:hAnsi="Cambria Math"/>
                                <w:sz w:val="22"/>
                              </w:rPr>
                            </m:ctrlPr>
                          </m:sSubPr>
                          <m:e>
                            <m:r>
                              <w:rPr>
                                <w:rFonts w:ascii="Cambria Math" w:hAnsi="Cambria Math"/>
                                <w:sz w:val="22"/>
                              </w:rPr>
                              <m:t>LT</m:t>
                            </m:r>
                          </m:e>
                          <m:sub>
                            <m:sSup>
                              <m:sSupPr>
                                <m:ctrlPr>
                                  <w:rPr>
                                    <w:rFonts w:ascii="Cambria Math" w:hAnsi="Cambria Math"/>
                                    <w:i/>
                                    <w:sz w:val="22"/>
                                  </w:rPr>
                                </m:ctrlPr>
                              </m:sSupPr>
                              <m:e>
                                <m:r>
                                  <w:rPr>
                                    <w:rFonts w:ascii="Cambria Math" w:hAnsi="Cambria Math"/>
                                    <w:sz w:val="22"/>
                                  </w:rPr>
                                  <m:t>W</m:t>
                                </m:r>
                              </m:e>
                              <m:sup>
                                <m:r>
                                  <w:rPr>
                                    <w:rFonts w:ascii="Cambria Math" w:hAnsi="Cambria Math"/>
                                    <w:sz w:val="22"/>
                                  </w:rPr>
                                  <m:t>d</m:t>
                                </m:r>
                              </m:sup>
                            </m:sSup>
                          </m:sub>
                        </m:sSub>
                        <m:d>
                          <m:dPr>
                            <m:ctrlPr>
                              <w:rPr>
                                <w:rFonts w:ascii="Cambria Math" w:hAnsi="Cambria Math"/>
                                <w:i/>
                                <w:sz w:val="22"/>
                              </w:rPr>
                            </m:ctrlPr>
                          </m:dPr>
                          <m:e>
                            <m:r>
                              <w:rPr>
                                <w:rFonts w:ascii="Cambria Math" w:hAnsi="Cambria Math"/>
                                <w:sz w:val="22"/>
                              </w:rPr>
                              <m:t>S</m:t>
                            </m:r>
                          </m:e>
                        </m:d>
                      </m:e>
                      <m:sub>
                        <m:r>
                          <w:rPr>
                            <w:rFonts w:ascii="Cambria Math" w:hAnsi="Cambria Math"/>
                            <w:sz w:val="22"/>
                          </w:rPr>
                          <m:t>2</m:t>
                        </m:r>
                      </m:sub>
                    </m:sSub>
                  </m:e>
                </m:mr>
              </m:m>
            </m:e>
          </m:d>
        </m:oMath>
      </m:oMathPara>
    </w:p>
    <w:p w14:paraId="5EE7C8EC" w14:textId="77777777" w:rsidR="004B6AA1" w:rsidRPr="00033746" w:rsidRDefault="00033746" w:rsidP="003F0079">
      <w:pPr>
        <w:pStyle w:val="EACLSubsection"/>
        <w:ind w:left="475" w:hangingChars="215" w:hanging="475"/>
        <w:rPr>
          <w:rFonts w:eastAsia="宋体"/>
          <w:lang w:eastAsia="zh-CN"/>
        </w:rPr>
      </w:pPr>
      <w:r>
        <w:rPr>
          <w:rFonts w:eastAsia="宋体" w:hint="eastAsia"/>
          <w:lang w:eastAsia="zh-CN"/>
        </w:rPr>
        <w:t>2.2</w:t>
      </w:r>
      <w:r>
        <w:rPr>
          <w:rFonts w:eastAsia="宋体" w:hint="eastAsia"/>
          <w:lang w:eastAsia="zh-CN"/>
        </w:rPr>
        <w:tab/>
      </w:r>
      <w:r w:rsidR="004B6AA1" w:rsidRPr="00033746">
        <w:rPr>
          <w:rFonts w:eastAsia="宋体"/>
          <w:lang w:eastAsia="zh-CN"/>
        </w:rPr>
        <w:t>Model Training and Parameters Tuning</w:t>
      </w:r>
    </w:p>
    <w:p w14:paraId="7D13E950" w14:textId="77777777" w:rsidR="004B6AA1" w:rsidRPr="00385541" w:rsidRDefault="004B6AA1" w:rsidP="004740F3">
      <w:pPr>
        <w:jc w:val="both"/>
        <w:rPr>
          <w:sz w:val="22"/>
        </w:rPr>
      </w:pPr>
      <w:r w:rsidRPr="00385541">
        <w:rPr>
          <w:rFonts w:hint="eastAsia"/>
          <w:sz w:val="22"/>
        </w:rPr>
        <w:t>After</w:t>
      </w:r>
      <w:r w:rsidRPr="00385541">
        <w:rPr>
          <w:sz w:val="22"/>
        </w:rPr>
        <w:t xml:space="preserve"> building the distributive semantic representation of relation, we employ convolution and max-pooling to learn the global feature representation from raw input</w:t>
      </w:r>
      <w:r w:rsidRPr="00385541">
        <w:rPr>
          <w:rFonts w:hint="eastAsia"/>
          <w:sz w:val="22"/>
        </w:rPr>
        <w:t>.</w:t>
      </w:r>
      <w:r w:rsidRPr="00385541">
        <w:rPr>
          <w:sz w:val="22"/>
        </w:rPr>
        <w:t xml:space="preserve"> The detailed computation procedure is described as follows.</w:t>
      </w:r>
    </w:p>
    <w:p w14:paraId="7FEA8B42" w14:textId="77777777" w:rsidR="004B6AA1" w:rsidRPr="00A25C68" w:rsidRDefault="007C51ED" w:rsidP="00A25C68">
      <w:pPr>
        <w:spacing w:beforeLines="100" w:before="240" w:afterLines="100" w:after="240"/>
        <w:jc w:val="center"/>
        <w:rPr>
          <w:rFonts w:eastAsiaTheme="minorEastAsia"/>
          <w:sz w:val="22"/>
          <w:lang w:eastAsia="zh-CN"/>
        </w:rPr>
      </w:pPr>
      <m:oMathPara>
        <m:oMath>
          <m:sSub>
            <m:sSubPr>
              <m:ctrlPr>
                <w:rPr>
                  <w:rFonts w:ascii="Cambria Math" w:hAnsi="Cambria Math"/>
                  <w:sz w:val="22"/>
                </w:rPr>
              </m:ctrlPr>
            </m:sSubPr>
            <m:e>
              <m:d>
                <m:dPr>
                  <m:begChr m:val="〈"/>
                  <m:endChr m:val="〉"/>
                  <m:ctrlPr>
                    <w:rPr>
                      <w:rFonts w:ascii="Cambria Math" w:hAnsi="Cambria Math"/>
                      <w:sz w:val="22"/>
                    </w:rPr>
                  </m:ctrlPr>
                </m:dPr>
                <m:e>
                  <m:r>
                    <w:rPr>
                      <w:rFonts w:ascii="Cambria Math" w:hAnsi="Cambria Math"/>
                      <w:sz w:val="22"/>
                    </w:rPr>
                    <m:t>f</m:t>
                  </m:r>
                </m:e>
              </m:d>
            </m:e>
            <m:sub>
              <m:r>
                <w:rPr>
                  <w:rFonts w:ascii="Cambria Math" w:hAnsi="Cambria Math"/>
                  <w:sz w:val="22"/>
                </w:rPr>
                <m:t>t</m:t>
              </m:r>
            </m:sub>
          </m:sSub>
          <m:r>
            <m:rPr>
              <m:sty m:val="p"/>
            </m:rPr>
            <w:rPr>
              <w:rFonts w:ascii="Cambria Math" w:hAnsi="Cambria Math"/>
              <w:sz w:val="22"/>
            </w:rPr>
            <m:t>=</m:t>
          </m:r>
          <m:r>
            <w:rPr>
              <w:rFonts w:ascii="Cambria Math" w:hAnsi="Cambria Math"/>
              <w:sz w:val="22"/>
            </w:rPr>
            <m:t>f</m:t>
          </m:r>
          <m:d>
            <m:dPr>
              <m:ctrlPr>
                <w:rPr>
                  <w:rFonts w:ascii="Cambria Math" w:hAnsi="Cambria Math"/>
                  <w:sz w:val="22"/>
                </w:rPr>
              </m:ctrlPr>
            </m:dPr>
            <m:e>
              <m:r>
                <w:rPr>
                  <w:rFonts w:ascii="Cambria Math" w:hAnsi="Cambria Math"/>
                  <w:sz w:val="22"/>
                </w:rPr>
                <m:t>W∙</m:t>
              </m:r>
              <m:r>
                <m:rPr>
                  <m:sty m:val="p"/>
                </m:rPr>
                <w:rPr>
                  <w:rFonts w:ascii="Cambria Math" w:hAnsi="Cambria Math"/>
                  <w:sz w:val="22"/>
                </w:rPr>
                <m:t>φ</m:t>
              </m:r>
              <m:d>
                <m:dPr>
                  <m:ctrlPr>
                    <w:rPr>
                      <w:rFonts w:ascii="Cambria Math" w:hAnsi="Cambria Math"/>
                      <w:sz w:val="22"/>
                    </w:rPr>
                  </m:ctrlPr>
                </m:dPr>
                <m:e>
                  <m:r>
                    <w:rPr>
                      <w:rFonts w:ascii="Cambria Math" w:hAnsi="Cambria Math"/>
                      <w:sz w:val="22"/>
                    </w:rPr>
                    <m:t>S</m:t>
                  </m:r>
                </m:e>
              </m:d>
              <m:r>
                <w:rPr>
                  <w:rFonts w:ascii="Cambria Math" w:hAnsi="Cambria Math"/>
                  <w:sz w:val="22"/>
                </w:rPr>
                <m:t>+b</m:t>
              </m:r>
            </m:e>
          </m:d>
        </m:oMath>
      </m:oMathPara>
    </w:p>
    <w:p w14:paraId="63ED6413" w14:textId="77777777" w:rsidR="004B6AA1" w:rsidRPr="00A25C68" w:rsidRDefault="007C51ED" w:rsidP="00A25C68">
      <w:pPr>
        <w:spacing w:beforeLines="100" w:before="240" w:afterLines="100" w:after="240"/>
        <w:jc w:val="center"/>
        <w:rPr>
          <w:rFonts w:eastAsiaTheme="minorEastAsia"/>
          <w:sz w:val="22"/>
          <w:lang w:eastAsia="zh-CN"/>
        </w:rPr>
      </w:pPr>
      <m:oMathPara>
        <m:oMath>
          <m:func>
            <m:funcPr>
              <m:ctrlPr>
                <w:rPr>
                  <w:rFonts w:ascii="Cambria Math" w:hAnsi="Cambria Math"/>
                  <w:sz w:val="22"/>
                </w:rPr>
              </m:ctrlPr>
            </m:funcPr>
            <m:fName>
              <m:d>
                <m:dPr>
                  <m:begChr m:val="〈"/>
                  <m:endChr m:val="〉"/>
                  <m:ctrlPr>
                    <w:rPr>
                      <w:rFonts w:ascii="Cambria Math" w:hAnsi="Cambria Math"/>
                      <w:sz w:val="22"/>
                    </w:rPr>
                  </m:ctrlPr>
                </m:dPr>
                <m:e>
                  <m:r>
                    <w:rPr>
                      <w:rFonts w:ascii="Cambria Math" w:hAnsi="Cambria Math"/>
                      <w:sz w:val="22"/>
                    </w:rPr>
                    <m:t>h</m:t>
                  </m:r>
                </m:e>
              </m:d>
              <m:r>
                <w:rPr>
                  <w:rFonts w:ascii="Cambria Math" w:hAnsi="Cambria Math"/>
                  <w:sz w:val="22"/>
                </w:rPr>
                <m:t>=</m:t>
              </m:r>
              <m:limLow>
                <m:limLowPr>
                  <m:ctrlPr>
                    <w:rPr>
                      <w:rFonts w:ascii="Cambria Math" w:hAnsi="Cambria Math"/>
                      <w:sz w:val="22"/>
                    </w:rPr>
                  </m:ctrlPr>
                </m:limLowPr>
                <m:e>
                  <m:r>
                    <m:rPr>
                      <m:sty m:val="p"/>
                    </m:rPr>
                    <w:rPr>
                      <w:rFonts w:ascii="Cambria Math" w:hAnsi="Cambria Math"/>
                      <w:sz w:val="22"/>
                    </w:rPr>
                    <m:t>max</m:t>
                  </m:r>
                </m:e>
                <m:lim>
                  <m:r>
                    <w:rPr>
                      <w:rFonts w:ascii="Cambria Math" w:hAnsi="Cambria Math"/>
                      <w:sz w:val="22"/>
                    </w:rPr>
                    <m:t>t</m:t>
                  </m:r>
                </m:lim>
              </m:limLow>
            </m:fName>
            <m:e>
              <m:sSub>
                <m:sSubPr>
                  <m:ctrlPr>
                    <w:rPr>
                      <w:rFonts w:ascii="Cambria Math" w:hAnsi="Cambria Math"/>
                      <w:sz w:val="22"/>
                    </w:rPr>
                  </m:ctrlPr>
                </m:sSubPr>
                <m:e>
                  <m:d>
                    <m:dPr>
                      <m:begChr m:val="〈"/>
                      <m:endChr m:val="〉"/>
                      <m:ctrlPr>
                        <w:rPr>
                          <w:rFonts w:ascii="Cambria Math" w:hAnsi="Cambria Math"/>
                          <w:sz w:val="22"/>
                        </w:rPr>
                      </m:ctrlPr>
                    </m:dPr>
                    <m:e>
                      <m:r>
                        <w:rPr>
                          <w:rFonts w:ascii="Cambria Math" w:hAnsi="Cambria Math"/>
                          <w:sz w:val="22"/>
                        </w:rPr>
                        <m:t>f</m:t>
                      </m:r>
                    </m:e>
                  </m:d>
                </m:e>
                <m:sub>
                  <m:r>
                    <w:rPr>
                      <w:rFonts w:ascii="Cambria Math" w:hAnsi="Cambria Math"/>
                      <w:sz w:val="22"/>
                    </w:rPr>
                    <m:t>t</m:t>
                  </m:r>
                </m:sub>
              </m:sSub>
            </m:e>
          </m:func>
        </m:oMath>
      </m:oMathPara>
    </w:p>
    <w:p w14:paraId="25252BE8" w14:textId="6339CC47" w:rsidR="004B6AA1" w:rsidRPr="006F0EA5" w:rsidRDefault="004B6AA1" w:rsidP="004B6AA1">
      <w:pPr>
        <w:jc w:val="both"/>
        <w:rPr>
          <w:rFonts w:eastAsiaTheme="minorEastAsia"/>
          <w:sz w:val="22"/>
          <w:lang w:eastAsia="zh-CN"/>
        </w:rPr>
      </w:pPr>
      <w:r w:rsidRPr="00385541">
        <w:rPr>
          <w:sz w:val="22"/>
        </w:rPr>
        <w:t xml:space="preserve">Where </w:t>
      </w:r>
      <m:oMath>
        <m:r>
          <m:rPr>
            <m:sty m:val="p"/>
          </m:rPr>
          <w:rPr>
            <w:rFonts w:ascii="Cambria Math" w:hAnsi="Cambria Math"/>
            <w:sz w:val="22"/>
          </w:rPr>
          <m:t>W</m:t>
        </m:r>
      </m:oMath>
      <w:r w:rsidRPr="00385541">
        <w:rPr>
          <w:rFonts w:hint="eastAsia"/>
          <w:sz w:val="22"/>
        </w:rPr>
        <w:t xml:space="preserve"> is the convolution filte</w:t>
      </w:r>
      <w:r w:rsidRPr="00385541">
        <w:rPr>
          <w:sz w:val="22"/>
        </w:rPr>
        <w:t>r</w:t>
      </w:r>
      <w:r w:rsidR="00A413CB">
        <w:rPr>
          <w:rFonts w:eastAsiaTheme="minorEastAsia" w:hint="eastAsia"/>
          <w:sz w:val="22"/>
          <w:lang w:eastAsia="zh-CN"/>
        </w:rPr>
        <w:t xml:space="preserve">, </w:t>
      </w:r>
      <w:r w:rsidR="00930005">
        <w:rPr>
          <w:rFonts w:eastAsiaTheme="minorEastAsia" w:hint="eastAsia"/>
          <w:sz w:val="22"/>
          <w:lang w:eastAsia="zh-CN"/>
        </w:rPr>
        <w:t xml:space="preserve">it </w:t>
      </w:r>
      <w:r w:rsidRPr="00385541">
        <w:rPr>
          <w:sz w:val="22"/>
        </w:rPr>
        <w:t>extract</w:t>
      </w:r>
      <w:r w:rsidR="00A413CB">
        <w:rPr>
          <w:rFonts w:eastAsiaTheme="minorEastAsia" w:hint="eastAsia"/>
          <w:sz w:val="22"/>
          <w:lang w:eastAsia="zh-CN"/>
        </w:rPr>
        <w:t>s</w:t>
      </w:r>
      <w:r w:rsidRPr="00385541">
        <w:rPr>
          <w:sz w:val="22"/>
        </w:rPr>
        <w:t xml:space="preserve"> local feature</w:t>
      </w:r>
      <w:r w:rsidR="00A413CB">
        <w:rPr>
          <w:rFonts w:eastAsiaTheme="minorEastAsia" w:hint="eastAsia"/>
          <w:sz w:val="22"/>
          <w:lang w:eastAsia="zh-CN"/>
        </w:rPr>
        <w:t>s</w:t>
      </w:r>
      <w:r w:rsidRPr="00385541">
        <w:rPr>
          <w:sz w:val="22"/>
        </w:rPr>
        <w:t xml:space="preserve"> from given window of word sequence. </w:t>
      </w:r>
      <m:oMath>
        <m:d>
          <m:dPr>
            <m:begChr m:val="〈"/>
            <m:endChr m:val="〉"/>
            <m:ctrlPr>
              <w:rPr>
                <w:rFonts w:ascii="Cambria Math" w:hAnsi="Cambria Math"/>
                <w:sz w:val="22"/>
              </w:rPr>
            </m:ctrlPr>
          </m:dPr>
          <m:e>
            <m:r>
              <w:rPr>
                <w:rFonts w:ascii="Cambria Math" w:hAnsi="Cambria Math"/>
                <w:sz w:val="22"/>
              </w:rPr>
              <m:t>h</m:t>
            </m:r>
          </m:e>
        </m:d>
      </m:oMath>
      <w:r w:rsidRPr="00385541">
        <w:rPr>
          <w:rFonts w:hint="eastAsia"/>
          <w:sz w:val="22"/>
        </w:rPr>
        <w:t xml:space="preserve"> </w:t>
      </w:r>
      <w:r w:rsidR="002534BD" w:rsidRPr="00A51070">
        <w:rPr>
          <w:sz w:val="22"/>
        </w:rPr>
        <w:t xml:space="preserve">can </w:t>
      </w:r>
      <w:r w:rsidRPr="00A51070">
        <w:rPr>
          <w:rFonts w:hint="eastAsia"/>
          <w:sz w:val="22"/>
        </w:rPr>
        <w:t>be treated as the global feature representation lear</w:t>
      </w:r>
      <w:r w:rsidRPr="00385541">
        <w:rPr>
          <w:rFonts w:hint="eastAsia"/>
          <w:sz w:val="22"/>
        </w:rPr>
        <w:t>ned from raw distributive representation</w:t>
      </w:r>
      <w:r w:rsidRPr="00385541">
        <w:rPr>
          <w:sz w:val="22"/>
        </w:rPr>
        <w:t xml:space="preserve"> </w:t>
      </w:r>
      <m:oMath>
        <m:r>
          <m:rPr>
            <m:sty m:val="p"/>
          </m:rPr>
          <w:rPr>
            <w:rFonts w:ascii="Cambria Math" w:hAnsi="Cambria Math"/>
            <w:sz w:val="22"/>
          </w:rPr>
          <m:t>φ</m:t>
        </m:r>
        <m:d>
          <m:dPr>
            <m:ctrlPr>
              <w:rPr>
                <w:rFonts w:ascii="Cambria Math" w:hAnsi="Cambria Math"/>
                <w:sz w:val="22"/>
              </w:rPr>
            </m:ctrlPr>
          </m:dPr>
          <m:e>
            <m:r>
              <w:rPr>
                <w:rFonts w:ascii="Cambria Math" w:hAnsi="Cambria Math"/>
                <w:sz w:val="22"/>
              </w:rPr>
              <m:t>S</m:t>
            </m:r>
          </m:e>
        </m:d>
      </m:oMath>
      <w:r w:rsidRPr="00385541">
        <w:rPr>
          <w:sz w:val="22"/>
        </w:rPr>
        <w:t xml:space="preserve"> and be fed to the full connection layer to learn hidden and senior features.</w:t>
      </w:r>
      <w:r w:rsidR="006F0EA5">
        <w:rPr>
          <w:rFonts w:eastAsiaTheme="minorEastAsia" w:hint="eastAsia"/>
          <w:sz w:val="22"/>
          <w:lang w:eastAsia="zh-CN"/>
        </w:rPr>
        <w:t xml:space="preserve"> </w:t>
      </w:r>
    </w:p>
    <w:p w14:paraId="417B8292" w14:textId="1A13C160" w:rsidR="004B6382" w:rsidRPr="004E0835" w:rsidRDefault="004B6AA1" w:rsidP="004E0835">
      <w:pPr>
        <w:spacing w:afterLines="100" w:after="240"/>
        <w:ind w:firstLine="420"/>
        <w:jc w:val="both"/>
        <w:rPr>
          <w:rFonts w:eastAsiaTheme="minorEastAsia"/>
          <w:sz w:val="22"/>
          <w:lang w:eastAsia="zh-CN"/>
        </w:rPr>
      </w:pPr>
      <w:r w:rsidRPr="00385541">
        <w:rPr>
          <w:rFonts w:hint="eastAsia"/>
          <w:sz w:val="22"/>
        </w:rPr>
        <w:t xml:space="preserve">As we all know, </w:t>
      </w:r>
      <w:r w:rsidRPr="00385541">
        <w:rPr>
          <w:sz w:val="22"/>
        </w:rPr>
        <w:t>convolutional</w:t>
      </w:r>
      <w:r w:rsidRPr="00385541">
        <w:rPr>
          <w:rFonts w:hint="eastAsia"/>
          <w:sz w:val="22"/>
        </w:rPr>
        <w:t xml:space="preserve"> </w:t>
      </w:r>
      <w:r w:rsidRPr="00385541">
        <w:rPr>
          <w:sz w:val="22"/>
        </w:rPr>
        <w:t>neural network is a model with vast computation cost. Consequently, we implement the CNN model with theano</w:t>
      </w:r>
      <w:r>
        <w:rPr>
          <w:rFonts w:hint="eastAsia"/>
          <w:sz w:val="22"/>
        </w:rPr>
        <w:t xml:space="preserve"> </w:t>
      </w:r>
      <w:r w:rsidR="00CD4D86">
        <w:rPr>
          <w:rFonts w:eastAsiaTheme="minorEastAsia" w:hint="eastAsia"/>
          <w:sz w:val="22"/>
          <w:lang w:eastAsia="zh-CN"/>
        </w:rPr>
        <w:t>(</w:t>
      </w:r>
      <w:r w:rsidR="00CD4D86" w:rsidRPr="001C7625">
        <w:rPr>
          <w:sz w:val="22"/>
        </w:rPr>
        <w:t>Bergstra</w:t>
      </w:r>
      <w:r w:rsidR="00CD4D86">
        <w:rPr>
          <w:rFonts w:eastAsiaTheme="minorEastAsia" w:hint="eastAsia"/>
          <w:sz w:val="22"/>
          <w:lang w:eastAsia="zh-CN"/>
        </w:rPr>
        <w:t xml:space="preserve"> et al., 2010; </w:t>
      </w:r>
      <w:r w:rsidR="00CD4D86">
        <w:rPr>
          <w:sz w:val="22"/>
        </w:rPr>
        <w:t>Bastien</w:t>
      </w:r>
      <w:r w:rsidR="00CD4D86">
        <w:rPr>
          <w:rFonts w:eastAsiaTheme="minorEastAsia" w:hint="eastAsia"/>
          <w:sz w:val="22"/>
          <w:lang w:eastAsia="zh-CN"/>
        </w:rPr>
        <w:t xml:space="preserve"> et al., 2012)</w:t>
      </w:r>
      <w:r w:rsidRPr="00385541">
        <w:rPr>
          <w:sz w:val="22"/>
        </w:rPr>
        <w:t xml:space="preserve"> and run in GPU kernels for </w:t>
      </w:r>
      <w:r w:rsidRPr="00385541">
        <w:rPr>
          <w:rFonts w:hint="eastAsia"/>
          <w:sz w:val="22"/>
        </w:rPr>
        <w:t>accelerating</w:t>
      </w:r>
      <w:r w:rsidRPr="00385541">
        <w:rPr>
          <w:sz w:val="22"/>
        </w:rPr>
        <w:t xml:space="preserve"> the training procedure</w:t>
      </w:r>
      <w:r w:rsidRPr="00A51070">
        <w:rPr>
          <w:sz w:val="22"/>
        </w:rPr>
        <w:t>.</w:t>
      </w:r>
      <w:r w:rsidR="00FB6F62" w:rsidRPr="00A51070">
        <w:rPr>
          <w:sz w:val="22"/>
        </w:rPr>
        <w:t xml:space="preserve"> As a result, it takes about half hour to train a CNN model.</w:t>
      </w:r>
      <w:r w:rsidRPr="00A51070">
        <w:rPr>
          <w:sz w:val="22"/>
        </w:rPr>
        <w:t xml:space="preserve"> Meanwhile, we make some modifications in our model for achieving more significant experime</w:t>
      </w:r>
      <w:r w:rsidRPr="00385541">
        <w:rPr>
          <w:sz w:val="22"/>
        </w:rPr>
        <w:t xml:space="preserve">nt results. In the convolutional layer, we make use of multiple convolution </w:t>
      </w:r>
      <w:r w:rsidR="004740F3" w:rsidRPr="00385541">
        <w:rPr>
          <w:sz w:val="22"/>
        </w:rPr>
        <w:t>kernels</w:t>
      </w:r>
      <w:r w:rsidRPr="00385541">
        <w:rPr>
          <w:sz w:val="22"/>
        </w:rPr>
        <w:t xml:space="preserve"> with different window size for capturing sentence features from different views. In the full connection layer, we modified the network with dropout</w:t>
      </w:r>
      <w:r>
        <w:rPr>
          <w:rFonts w:hint="eastAsia"/>
          <w:sz w:val="22"/>
        </w:rPr>
        <w:t xml:space="preserve"> </w:t>
      </w:r>
      <w:r w:rsidR="00CD4D86">
        <w:rPr>
          <w:rFonts w:eastAsiaTheme="minorEastAsia" w:hint="eastAsia"/>
          <w:sz w:val="22"/>
          <w:lang w:eastAsia="zh-CN"/>
        </w:rPr>
        <w:t>(</w:t>
      </w:r>
      <w:r w:rsidR="00CD4D86" w:rsidRPr="001C7625">
        <w:rPr>
          <w:sz w:val="22"/>
        </w:rPr>
        <w:t>Srivastava</w:t>
      </w:r>
      <w:r w:rsidR="00CD4D86">
        <w:rPr>
          <w:rFonts w:eastAsiaTheme="minorEastAsia" w:hint="eastAsia"/>
          <w:sz w:val="22"/>
          <w:lang w:eastAsia="zh-CN"/>
        </w:rPr>
        <w:t xml:space="preserve"> et al., 2014)</w:t>
      </w:r>
      <w:r w:rsidRPr="001C7625">
        <w:rPr>
          <w:sz w:val="22"/>
        </w:rPr>
        <w:t xml:space="preserve"> </w:t>
      </w:r>
      <w:r w:rsidRPr="00385541">
        <w:rPr>
          <w:sz w:val="22"/>
        </w:rPr>
        <w:t>which is a much simple and efficient method to prevent the problem of overfitting. The dropout network can prevent the co-adaption between the nodes through randomly dropping some nodes or make them not work. Learning rate is the most important hyper-parameter in deep learning. Consequently, we employ Adadelt</w:t>
      </w:r>
      <w:r w:rsidR="00CD4D86">
        <w:rPr>
          <w:rFonts w:eastAsiaTheme="minorEastAsia" w:hint="eastAsia"/>
          <w:sz w:val="22"/>
          <w:lang w:eastAsia="zh-CN"/>
        </w:rPr>
        <w:t>a (</w:t>
      </w:r>
      <w:r w:rsidR="00CD4D86" w:rsidRPr="001C7625">
        <w:rPr>
          <w:sz w:val="22"/>
        </w:rPr>
        <w:t>Zeiler</w:t>
      </w:r>
      <w:r w:rsidR="00CD4D86">
        <w:rPr>
          <w:rFonts w:eastAsiaTheme="minorEastAsia" w:hint="eastAsia"/>
          <w:sz w:val="22"/>
          <w:lang w:eastAsia="zh-CN"/>
        </w:rPr>
        <w:t>, 2012)</w:t>
      </w:r>
      <w:r w:rsidRPr="00385541">
        <w:rPr>
          <w:sz w:val="22"/>
        </w:rPr>
        <w:t xml:space="preserve"> an adaptive learning rate method, to automatically adapt the learning rate instead of configuring it manually. Finally, we empirically search for the reasonable combination of all the hyper-parameters and tune in development dataset. </w:t>
      </w:r>
      <w:r w:rsidR="00276A27" w:rsidRPr="00276A27">
        <w:rPr>
          <w:rFonts w:hint="eastAsia"/>
          <w:sz w:val="22"/>
        </w:rPr>
        <w:t>The</w:t>
      </w:r>
      <w:r w:rsidR="00276A27">
        <w:rPr>
          <w:rFonts w:eastAsiaTheme="minorEastAsia" w:hint="eastAsia"/>
          <w:sz w:val="22"/>
          <w:lang w:eastAsia="zh-CN"/>
        </w:rPr>
        <w:t xml:space="preserve"> </w:t>
      </w:r>
      <w:r w:rsidR="00276A27">
        <w:rPr>
          <w:rFonts w:eastAsiaTheme="minorEastAsia" w:hint="eastAsia"/>
          <w:sz w:val="22"/>
          <w:lang w:eastAsia="zh-CN"/>
        </w:rPr>
        <w:lastRenderedPageBreak/>
        <w:t>opti</w:t>
      </w:r>
      <w:r w:rsidR="00276A27" w:rsidRPr="00276A27">
        <w:rPr>
          <w:rFonts w:hint="eastAsia"/>
          <w:sz w:val="22"/>
        </w:rPr>
        <w:t xml:space="preserve">mal parameters of CNN model </w:t>
      </w:r>
      <w:r w:rsidR="00B21BD5">
        <w:rPr>
          <w:rFonts w:eastAsiaTheme="minorEastAsia" w:hint="eastAsia"/>
          <w:sz w:val="22"/>
          <w:lang w:eastAsia="zh-CN"/>
        </w:rPr>
        <w:t>are</w:t>
      </w:r>
      <w:r w:rsidR="00276A27" w:rsidRPr="00276A27">
        <w:rPr>
          <w:rFonts w:hint="eastAsia"/>
          <w:sz w:val="22"/>
        </w:rPr>
        <w:t xml:space="preserve"> described in Table </w:t>
      </w:r>
      <w:r w:rsidR="00695819">
        <w:rPr>
          <w:rFonts w:eastAsiaTheme="minorEastAsia" w:hint="eastAsia"/>
          <w:sz w:val="22"/>
          <w:lang w:eastAsia="zh-CN"/>
        </w:rPr>
        <w:t>1</w:t>
      </w:r>
      <w:r w:rsidR="00276A27" w:rsidRPr="00276A27">
        <w:rPr>
          <w:rFonts w:hint="eastAsia"/>
          <w:sz w:val="22"/>
        </w:rPr>
        <w:t>.</w:t>
      </w:r>
    </w:p>
    <w:tbl>
      <w:tblPr>
        <w:tblStyle w:val="a4"/>
        <w:tblW w:w="0" w:type="auto"/>
        <w:jc w:val="center"/>
        <w:tblLook w:val="04A0" w:firstRow="1" w:lastRow="0" w:firstColumn="1" w:lastColumn="0" w:noHBand="0" w:noVBand="1"/>
      </w:tblPr>
      <w:tblGrid>
        <w:gridCol w:w="2125"/>
        <w:gridCol w:w="1134"/>
      </w:tblGrid>
      <w:tr w:rsidR="004B6382" w14:paraId="753DD9E7" w14:textId="77777777" w:rsidTr="00C738E5">
        <w:trPr>
          <w:jc w:val="center"/>
        </w:trPr>
        <w:tc>
          <w:tcPr>
            <w:tcW w:w="2125" w:type="dxa"/>
            <w:tcBorders>
              <w:bottom w:val="single" w:sz="4" w:space="0" w:color="auto"/>
              <w:right w:val="nil"/>
            </w:tcBorders>
          </w:tcPr>
          <w:p w14:paraId="018B0746" w14:textId="7C9C8FC2" w:rsidR="004B6382" w:rsidRPr="004B6382" w:rsidRDefault="004B6382" w:rsidP="004B6382">
            <w:pPr>
              <w:pStyle w:val="EACLText"/>
              <w:jc w:val="center"/>
              <w:rPr>
                <w:rFonts w:eastAsiaTheme="minorEastAsia"/>
                <w:b/>
                <w:lang w:eastAsia="zh-CN"/>
              </w:rPr>
            </w:pPr>
            <w:r w:rsidRPr="004B6382">
              <w:rPr>
                <w:rFonts w:eastAsiaTheme="minorEastAsia" w:hint="eastAsia"/>
                <w:b/>
                <w:lang w:eastAsia="zh-CN"/>
              </w:rPr>
              <w:t>hyper-parameter</w:t>
            </w:r>
          </w:p>
        </w:tc>
        <w:tc>
          <w:tcPr>
            <w:tcW w:w="1134" w:type="dxa"/>
            <w:tcBorders>
              <w:left w:val="nil"/>
              <w:bottom w:val="single" w:sz="4" w:space="0" w:color="auto"/>
            </w:tcBorders>
          </w:tcPr>
          <w:p w14:paraId="4DA2AFC4" w14:textId="781C9734" w:rsidR="004B6382" w:rsidRPr="004B6382" w:rsidRDefault="004B6382" w:rsidP="004B6382">
            <w:pPr>
              <w:pStyle w:val="EACLText"/>
              <w:jc w:val="center"/>
              <w:rPr>
                <w:rFonts w:eastAsiaTheme="minorEastAsia"/>
                <w:b/>
                <w:lang w:eastAsia="zh-CN"/>
              </w:rPr>
            </w:pPr>
            <w:r w:rsidRPr="004B6382">
              <w:rPr>
                <w:rFonts w:eastAsiaTheme="minorEastAsia" w:hint="eastAsia"/>
                <w:b/>
                <w:lang w:eastAsia="zh-CN"/>
              </w:rPr>
              <w:t>value</w:t>
            </w:r>
          </w:p>
        </w:tc>
      </w:tr>
      <w:tr w:rsidR="004B6382" w14:paraId="63170E99" w14:textId="77777777" w:rsidTr="00C738E5">
        <w:trPr>
          <w:jc w:val="center"/>
        </w:trPr>
        <w:tc>
          <w:tcPr>
            <w:tcW w:w="2125" w:type="dxa"/>
            <w:tcBorders>
              <w:left w:val="single" w:sz="4" w:space="0" w:color="auto"/>
              <w:bottom w:val="nil"/>
              <w:right w:val="nil"/>
            </w:tcBorders>
          </w:tcPr>
          <w:p w14:paraId="60DD6734" w14:textId="2005EAD7" w:rsidR="004B6382" w:rsidRDefault="004B6382" w:rsidP="004B6382">
            <w:pPr>
              <w:pStyle w:val="EACLText"/>
              <w:jc w:val="center"/>
              <w:rPr>
                <w:rFonts w:eastAsiaTheme="minorEastAsia"/>
                <w:lang w:eastAsia="zh-CN"/>
              </w:rPr>
            </w:pPr>
            <w:r>
              <w:rPr>
                <w:rFonts w:eastAsiaTheme="minorEastAsia"/>
                <w:lang w:eastAsia="zh-CN"/>
              </w:rPr>
              <w:t>W</w:t>
            </w:r>
            <w:r>
              <w:rPr>
                <w:rFonts w:eastAsiaTheme="minorEastAsia" w:hint="eastAsia"/>
                <w:lang w:eastAsia="zh-CN"/>
              </w:rPr>
              <w:t>ord embedding</w:t>
            </w:r>
          </w:p>
        </w:tc>
        <w:tc>
          <w:tcPr>
            <w:tcW w:w="1134" w:type="dxa"/>
            <w:tcBorders>
              <w:left w:val="nil"/>
              <w:bottom w:val="nil"/>
              <w:right w:val="single" w:sz="4" w:space="0" w:color="auto"/>
            </w:tcBorders>
          </w:tcPr>
          <w:p w14:paraId="28CD3280" w14:textId="0FF51B9E" w:rsidR="004B6382" w:rsidRDefault="004B6382" w:rsidP="004B6382">
            <w:pPr>
              <w:pStyle w:val="EACLText"/>
              <w:jc w:val="center"/>
              <w:rPr>
                <w:rFonts w:eastAsiaTheme="minorEastAsia"/>
                <w:lang w:eastAsia="zh-CN"/>
              </w:rPr>
            </w:pPr>
            <w:r>
              <w:rPr>
                <w:rFonts w:eastAsiaTheme="minorEastAsia" w:hint="eastAsia"/>
                <w:lang w:eastAsia="zh-CN"/>
              </w:rPr>
              <w:t>50</w:t>
            </w:r>
          </w:p>
        </w:tc>
      </w:tr>
      <w:tr w:rsidR="004B6382" w14:paraId="5178BE94" w14:textId="77777777" w:rsidTr="00C738E5">
        <w:trPr>
          <w:jc w:val="center"/>
        </w:trPr>
        <w:tc>
          <w:tcPr>
            <w:tcW w:w="2125" w:type="dxa"/>
            <w:tcBorders>
              <w:top w:val="nil"/>
              <w:left w:val="single" w:sz="4" w:space="0" w:color="auto"/>
              <w:bottom w:val="nil"/>
              <w:right w:val="nil"/>
            </w:tcBorders>
          </w:tcPr>
          <w:p w14:paraId="0697E2F8" w14:textId="21A8A49C" w:rsidR="004B6382" w:rsidRDefault="004B6382" w:rsidP="004B6382">
            <w:pPr>
              <w:pStyle w:val="EACLText"/>
              <w:jc w:val="center"/>
              <w:rPr>
                <w:rFonts w:eastAsiaTheme="minorEastAsia"/>
                <w:lang w:eastAsia="zh-CN"/>
              </w:rPr>
            </w:pPr>
            <w:r>
              <w:rPr>
                <w:rFonts w:eastAsiaTheme="minorEastAsia" w:hint="eastAsia"/>
                <w:lang w:eastAsia="zh-CN"/>
              </w:rPr>
              <w:t>filter</w:t>
            </w:r>
          </w:p>
        </w:tc>
        <w:tc>
          <w:tcPr>
            <w:tcW w:w="1134" w:type="dxa"/>
            <w:tcBorders>
              <w:top w:val="nil"/>
              <w:left w:val="nil"/>
              <w:bottom w:val="nil"/>
              <w:right w:val="single" w:sz="4" w:space="0" w:color="auto"/>
            </w:tcBorders>
          </w:tcPr>
          <w:p w14:paraId="0BEB0057" w14:textId="3EA5D9DB" w:rsidR="004B6382" w:rsidRDefault="004B6382" w:rsidP="004B6382">
            <w:pPr>
              <w:pStyle w:val="EACLText"/>
              <w:jc w:val="center"/>
              <w:rPr>
                <w:rFonts w:eastAsiaTheme="minorEastAsia"/>
                <w:lang w:eastAsia="zh-CN"/>
              </w:rPr>
            </w:pPr>
            <w:r>
              <w:rPr>
                <w:rFonts w:eastAsiaTheme="minorEastAsia" w:hint="eastAsia"/>
                <w:lang w:eastAsia="zh-CN"/>
              </w:rPr>
              <w:t>1800</w:t>
            </w:r>
          </w:p>
        </w:tc>
      </w:tr>
      <w:tr w:rsidR="004B6382" w14:paraId="57869911" w14:textId="77777777" w:rsidTr="00C738E5">
        <w:trPr>
          <w:jc w:val="center"/>
        </w:trPr>
        <w:tc>
          <w:tcPr>
            <w:tcW w:w="2125" w:type="dxa"/>
            <w:tcBorders>
              <w:top w:val="nil"/>
              <w:left w:val="single" w:sz="4" w:space="0" w:color="auto"/>
              <w:bottom w:val="nil"/>
              <w:right w:val="nil"/>
            </w:tcBorders>
          </w:tcPr>
          <w:p w14:paraId="20341DB7" w14:textId="4C33B355" w:rsidR="004B6382" w:rsidRDefault="004B6382" w:rsidP="004B6382">
            <w:pPr>
              <w:pStyle w:val="EACLText"/>
              <w:jc w:val="center"/>
              <w:rPr>
                <w:rFonts w:eastAsiaTheme="minorEastAsia"/>
                <w:lang w:eastAsia="zh-CN"/>
              </w:rPr>
            </w:pPr>
            <w:r>
              <w:rPr>
                <w:rFonts w:eastAsiaTheme="minorEastAsia" w:hint="eastAsia"/>
                <w:lang w:eastAsia="zh-CN"/>
              </w:rPr>
              <w:t>window</w:t>
            </w:r>
          </w:p>
        </w:tc>
        <w:tc>
          <w:tcPr>
            <w:tcW w:w="1134" w:type="dxa"/>
            <w:tcBorders>
              <w:top w:val="nil"/>
              <w:left w:val="nil"/>
              <w:bottom w:val="nil"/>
              <w:right w:val="single" w:sz="4" w:space="0" w:color="auto"/>
            </w:tcBorders>
          </w:tcPr>
          <w:p w14:paraId="0A64C92E" w14:textId="1EA3C49C" w:rsidR="004B6382" w:rsidRDefault="004B6382" w:rsidP="004B6382">
            <w:pPr>
              <w:pStyle w:val="EACLText"/>
              <w:jc w:val="center"/>
              <w:rPr>
                <w:rFonts w:eastAsiaTheme="minorEastAsia"/>
                <w:lang w:eastAsia="zh-CN"/>
              </w:rPr>
            </w:pPr>
            <w:r>
              <w:rPr>
                <w:rFonts w:eastAsiaTheme="minorEastAsia" w:hint="eastAsia"/>
                <w:lang w:eastAsia="zh-CN"/>
              </w:rPr>
              <w:t>[3,5,7]</w:t>
            </w:r>
          </w:p>
        </w:tc>
      </w:tr>
      <w:tr w:rsidR="004B6382" w14:paraId="4FC69263" w14:textId="77777777" w:rsidTr="00C738E5">
        <w:trPr>
          <w:jc w:val="center"/>
        </w:trPr>
        <w:tc>
          <w:tcPr>
            <w:tcW w:w="2125" w:type="dxa"/>
            <w:tcBorders>
              <w:top w:val="nil"/>
              <w:left w:val="single" w:sz="4" w:space="0" w:color="auto"/>
              <w:bottom w:val="nil"/>
              <w:right w:val="nil"/>
            </w:tcBorders>
          </w:tcPr>
          <w:p w14:paraId="61AAF338" w14:textId="0D844282" w:rsidR="004B6382" w:rsidRDefault="004B6382" w:rsidP="004B6382">
            <w:pPr>
              <w:pStyle w:val="EACLText"/>
              <w:jc w:val="center"/>
              <w:rPr>
                <w:rFonts w:eastAsiaTheme="minorEastAsia"/>
                <w:lang w:eastAsia="zh-CN"/>
              </w:rPr>
            </w:pPr>
            <w:r>
              <w:rPr>
                <w:rFonts w:eastAsiaTheme="minorEastAsia" w:hint="eastAsia"/>
                <w:lang w:eastAsia="zh-CN"/>
              </w:rPr>
              <w:t>layer</w:t>
            </w:r>
          </w:p>
        </w:tc>
        <w:tc>
          <w:tcPr>
            <w:tcW w:w="1134" w:type="dxa"/>
            <w:tcBorders>
              <w:top w:val="nil"/>
              <w:left w:val="nil"/>
              <w:bottom w:val="nil"/>
              <w:right w:val="single" w:sz="4" w:space="0" w:color="auto"/>
            </w:tcBorders>
          </w:tcPr>
          <w:p w14:paraId="7641A792" w14:textId="1240FBF6" w:rsidR="004B6382" w:rsidRDefault="004B6382" w:rsidP="004B6382">
            <w:pPr>
              <w:pStyle w:val="EACLText"/>
              <w:jc w:val="center"/>
              <w:rPr>
                <w:rFonts w:eastAsiaTheme="minorEastAsia"/>
                <w:lang w:eastAsia="zh-CN"/>
              </w:rPr>
            </w:pPr>
            <w:r>
              <w:rPr>
                <w:rFonts w:eastAsiaTheme="minorEastAsia" w:hint="eastAsia"/>
                <w:lang w:eastAsia="zh-CN"/>
              </w:rPr>
              <w:t>3</w:t>
            </w:r>
          </w:p>
        </w:tc>
      </w:tr>
      <w:tr w:rsidR="004B6382" w14:paraId="7E708353" w14:textId="77777777" w:rsidTr="00C738E5">
        <w:trPr>
          <w:jc w:val="center"/>
        </w:trPr>
        <w:tc>
          <w:tcPr>
            <w:tcW w:w="2125" w:type="dxa"/>
            <w:tcBorders>
              <w:top w:val="nil"/>
              <w:left w:val="single" w:sz="4" w:space="0" w:color="auto"/>
              <w:bottom w:val="nil"/>
              <w:right w:val="nil"/>
            </w:tcBorders>
          </w:tcPr>
          <w:p w14:paraId="0FEAADAB" w14:textId="63405960" w:rsidR="004B6382" w:rsidRDefault="004B6382" w:rsidP="004B6382">
            <w:pPr>
              <w:pStyle w:val="EACLText"/>
              <w:jc w:val="center"/>
              <w:rPr>
                <w:rFonts w:eastAsiaTheme="minorEastAsia"/>
                <w:lang w:eastAsia="zh-CN"/>
              </w:rPr>
            </w:pPr>
            <w:r>
              <w:rPr>
                <w:rFonts w:eastAsiaTheme="minorEastAsia" w:hint="eastAsia"/>
                <w:lang w:eastAsia="zh-CN"/>
              </w:rPr>
              <w:t>dropout</w:t>
            </w:r>
          </w:p>
        </w:tc>
        <w:tc>
          <w:tcPr>
            <w:tcW w:w="1134" w:type="dxa"/>
            <w:tcBorders>
              <w:top w:val="nil"/>
              <w:left w:val="nil"/>
              <w:bottom w:val="nil"/>
              <w:right w:val="single" w:sz="4" w:space="0" w:color="auto"/>
            </w:tcBorders>
          </w:tcPr>
          <w:p w14:paraId="39153A76" w14:textId="49D0D89A" w:rsidR="004B6382" w:rsidRDefault="004B6382" w:rsidP="004B6382">
            <w:pPr>
              <w:pStyle w:val="EACLText"/>
              <w:jc w:val="center"/>
              <w:rPr>
                <w:rFonts w:eastAsiaTheme="minorEastAsia"/>
                <w:lang w:eastAsia="zh-CN"/>
              </w:rPr>
            </w:pPr>
            <w:r>
              <w:rPr>
                <w:rFonts w:eastAsiaTheme="minorEastAsia" w:hint="eastAsia"/>
                <w:lang w:eastAsia="zh-CN"/>
              </w:rPr>
              <w:t>0.3</w:t>
            </w:r>
          </w:p>
        </w:tc>
      </w:tr>
      <w:tr w:rsidR="004B6382" w14:paraId="416AE9DF" w14:textId="77777777" w:rsidTr="00C738E5">
        <w:trPr>
          <w:jc w:val="center"/>
        </w:trPr>
        <w:tc>
          <w:tcPr>
            <w:tcW w:w="2125" w:type="dxa"/>
            <w:tcBorders>
              <w:top w:val="nil"/>
              <w:left w:val="single" w:sz="4" w:space="0" w:color="auto"/>
              <w:right w:val="nil"/>
            </w:tcBorders>
          </w:tcPr>
          <w:p w14:paraId="3D6B0BC7" w14:textId="1FE1B363" w:rsidR="004B6382" w:rsidRDefault="004B6382" w:rsidP="004B6382">
            <w:pPr>
              <w:pStyle w:val="EACLText"/>
              <w:jc w:val="center"/>
              <w:rPr>
                <w:rFonts w:eastAsiaTheme="minorEastAsia"/>
                <w:lang w:eastAsia="zh-CN"/>
              </w:rPr>
            </w:pPr>
            <w:r>
              <w:rPr>
                <w:rFonts w:eastAsiaTheme="minorEastAsia" w:hint="eastAsia"/>
                <w:lang w:eastAsia="zh-CN"/>
              </w:rPr>
              <w:t>batch</w:t>
            </w:r>
          </w:p>
        </w:tc>
        <w:tc>
          <w:tcPr>
            <w:tcW w:w="1134" w:type="dxa"/>
            <w:tcBorders>
              <w:top w:val="nil"/>
              <w:left w:val="nil"/>
              <w:right w:val="single" w:sz="4" w:space="0" w:color="auto"/>
            </w:tcBorders>
          </w:tcPr>
          <w:p w14:paraId="4EAF981A" w14:textId="4E71992A" w:rsidR="004B6382" w:rsidRDefault="004B6382" w:rsidP="004B6382">
            <w:pPr>
              <w:pStyle w:val="EACLText"/>
              <w:jc w:val="center"/>
              <w:rPr>
                <w:rFonts w:eastAsiaTheme="minorEastAsia"/>
                <w:lang w:eastAsia="zh-CN"/>
              </w:rPr>
            </w:pPr>
            <w:r>
              <w:rPr>
                <w:rFonts w:eastAsiaTheme="minorEastAsia" w:hint="eastAsia"/>
                <w:lang w:eastAsia="zh-CN"/>
              </w:rPr>
              <w:t>128</w:t>
            </w:r>
          </w:p>
        </w:tc>
      </w:tr>
    </w:tbl>
    <w:p w14:paraId="1EA77211" w14:textId="64BA96A5" w:rsidR="00276A27" w:rsidRPr="004B6382" w:rsidRDefault="004B6382" w:rsidP="004B6382">
      <w:pPr>
        <w:spacing w:beforeLines="50" w:before="120" w:afterLines="100" w:after="240"/>
        <w:jc w:val="center"/>
        <w:rPr>
          <w:rFonts w:eastAsiaTheme="minorEastAsia"/>
          <w:sz w:val="22"/>
          <w:lang w:eastAsia="zh-CN"/>
        </w:rPr>
      </w:pPr>
      <w:r w:rsidRPr="00276A27">
        <w:rPr>
          <w:rFonts w:hint="eastAsia"/>
          <w:sz w:val="22"/>
        </w:rPr>
        <w:t>Table</w:t>
      </w:r>
      <w:r w:rsidRPr="004B6382">
        <w:rPr>
          <w:rFonts w:hint="eastAsia"/>
          <w:sz w:val="22"/>
        </w:rPr>
        <w:t xml:space="preserve"> </w:t>
      </w:r>
      <w:r w:rsidR="00695819">
        <w:rPr>
          <w:rFonts w:eastAsiaTheme="minorEastAsia" w:hint="eastAsia"/>
          <w:sz w:val="22"/>
          <w:lang w:eastAsia="zh-CN"/>
        </w:rPr>
        <w:t>1</w:t>
      </w:r>
      <w:r w:rsidRPr="004B6382">
        <w:rPr>
          <w:rFonts w:hint="eastAsia"/>
          <w:sz w:val="22"/>
        </w:rPr>
        <w:t>:</w:t>
      </w:r>
      <w:r w:rsidRPr="004B6382">
        <w:rPr>
          <w:sz w:val="22"/>
        </w:rPr>
        <w:t xml:space="preserve"> The parameters of CNN model</w:t>
      </w:r>
    </w:p>
    <w:p w14:paraId="3C1047D3" w14:textId="77777777" w:rsidR="004B6AA1" w:rsidRPr="00033746" w:rsidRDefault="004B6AA1" w:rsidP="00276A27">
      <w:pPr>
        <w:pStyle w:val="EACLSection"/>
        <w:ind w:left="0" w:firstLine="0"/>
        <w:rPr>
          <w:rFonts w:eastAsiaTheme="minorEastAsia"/>
          <w:lang w:eastAsia="zh-CN"/>
        </w:rPr>
      </w:pPr>
      <w:r w:rsidRPr="00033746">
        <w:rPr>
          <w:rFonts w:eastAsiaTheme="minorEastAsia" w:hint="eastAsia"/>
          <w:lang w:eastAsia="zh-CN"/>
        </w:rPr>
        <w:t>3</w:t>
      </w:r>
      <w:r w:rsidRPr="00033746">
        <w:rPr>
          <w:rFonts w:eastAsiaTheme="minorEastAsia" w:hint="eastAsia"/>
          <w:lang w:eastAsia="zh-CN"/>
        </w:rPr>
        <w:tab/>
        <w:t>Results and Discussions</w:t>
      </w:r>
    </w:p>
    <w:p w14:paraId="57A031E2" w14:textId="77777777" w:rsidR="004B6AA1" w:rsidRPr="00EE7D48" w:rsidRDefault="004B6AA1" w:rsidP="004B6AA1">
      <w:pPr>
        <w:jc w:val="both"/>
        <w:rPr>
          <w:sz w:val="22"/>
        </w:rPr>
      </w:pPr>
      <w:r w:rsidRPr="00EE7D48">
        <w:rPr>
          <w:rFonts w:hint="eastAsia"/>
          <w:sz w:val="22"/>
        </w:rPr>
        <w:t>This secti</w:t>
      </w:r>
      <w:r w:rsidRPr="00F55EAA">
        <w:rPr>
          <w:rFonts w:hint="eastAsia"/>
          <w:sz w:val="22"/>
        </w:rPr>
        <w:t>on presents our results on the SeeDev-binary and BB-event tasks respectively.</w:t>
      </w:r>
    </w:p>
    <w:p w14:paraId="37A688D6" w14:textId="77777777" w:rsidR="004B6AA1" w:rsidRPr="00033746" w:rsidRDefault="00033746" w:rsidP="003F0079">
      <w:pPr>
        <w:pStyle w:val="EACLSubsection"/>
        <w:ind w:left="475" w:hangingChars="215" w:hanging="475"/>
        <w:rPr>
          <w:rFonts w:eastAsia="宋体"/>
          <w:lang w:eastAsia="zh-CN"/>
        </w:rPr>
      </w:pPr>
      <w:r>
        <w:rPr>
          <w:rFonts w:eastAsia="宋体" w:hint="eastAsia"/>
          <w:lang w:eastAsia="zh-CN"/>
        </w:rPr>
        <w:t>3.1</w:t>
      </w:r>
      <w:r>
        <w:rPr>
          <w:rFonts w:eastAsia="宋体" w:hint="eastAsia"/>
          <w:lang w:eastAsia="zh-CN"/>
        </w:rPr>
        <w:tab/>
      </w:r>
      <w:r w:rsidR="004B6AA1" w:rsidRPr="00033746">
        <w:rPr>
          <w:rFonts w:eastAsia="宋体" w:hint="eastAsia"/>
          <w:lang w:eastAsia="zh-CN"/>
        </w:rPr>
        <w:t>The results of SeeDev-binary task</w:t>
      </w:r>
    </w:p>
    <w:p w14:paraId="0ADC5C80" w14:textId="4F6A9A1A" w:rsidR="00033746" w:rsidRPr="00F55EAA" w:rsidRDefault="004B6AA1" w:rsidP="004740F3">
      <w:pPr>
        <w:spacing w:afterLines="100" w:after="240"/>
        <w:jc w:val="both"/>
        <w:rPr>
          <w:rFonts w:eastAsiaTheme="minorEastAsia"/>
          <w:sz w:val="22"/>
          <w:lang w:eastAsia="zh-CN"/>
        </w:rPr>
      </w:pPr>
      <w:r w:rsidRPr="00EE7D48">
        <w:rPr>
          <w:rFonts w:hint="eastAsia"/>
          <w:sz w:val="22"/>
        </w:rPr>
        <w:t>The SeeDev-binary task datasets contains three parts, namely the training set, developm</w:t>
      </w:r>
      <w:r w:rsidRPr="00385541">
        <w:rPr>
          <w:rFonts w:hint="eastAsia"/>
          <w:sz w:val="22"/>
        </w:rPr>
        <w:t xml:space="preserve">ent set and test set respectively, which are totally </w:t>
      </w:r>
      <w:r w:rsidR="004A01C3">
        <w:rPr>
          <w:rFonts w:eastAsiaTheme="minorEastAsia" w:hint="eastAsia"/>
          <w:sz w:val="22"/>
          <w:lang w:eastAsia="zh-CN"/>
        </w:rPr>
        <w:t>87</w:t>
      </w:r>
      <w:r w:rsidRPr="00385541">
        <w:rPr>
          <w:rFonts w:hint="eastAsia"/>
          <w:sz w:val="22"/>
        </w:rPr>
        <w:t xml:space="preserve"> segments from 20 full articles on seed development of Arabidopsis thaliana. The task defines 17 different types of entities and 22 different types of binary relations. </w:t>
      </w:r>
      <w:r w:rsidRPr="00385541">
        <w:rPr>
          <w:sz w:val="22"/>
        </w:rPr>
        <w:t xml:space="preserve">Table </w:t>
      </w:r>
      <w:r w:rsidR="00695819">
        <w:rPr>
          <w:rFonts w:eastAsiaTheme="minorEastAsia" w:hint="eastAsia"/>
          <w:sz w:val="22"/>
          <w:lang w:eastAsia="zh-CN"/>
        </w:rPr>
        <w:t>2</w:t>
      </w:r>
      <w:r w:rsidRPr="00385541">
        <w:rPr>
          <w:sz w:val="22"/>
        </w:rPr>
        <w:t xml:space="preserve"> show</w:t>
      </w:r>
      <w:r w:rsidRPr="00385541">
        <w:rPr>
          <w:rFonts w:hint="eastAsia"/>
          <w:sz w:val="22"/>
        </w:rPr>
        <w:t>s the detailed distribution of data.</w:t>
      </w:r>
    </w:p>
    <w:tbl>
      <w:tblPr>
        <w:tblStyle w:val="a4"/>
        <w:tblW w:w="4395" w:type="dxa"/>
        <w:jc w:val="center"/>
        <w:tblLayout w:type="fixed"/>
        <w:tblLook w:val="04A0" w:firstRow="1" w:lastRow="0" w:firstColumn="1" w:lastColumn="0" w:noHBand="0" w:noVBand="1"/>
      </w:tblPr>
      <w:tblGrid>
        <w:gridCol w:w="1134"/>
        <w:gridCol w:w="709"/>
        <w:gridCol w:w="851"/>
        <w:gridCol w:w="850"/>
        <w:gridCol w:w="851"/>
      </w:tblGrid>
      <w:tr w:rsidR="00F55EAA" w:rsidRPr="00385541" w14:paraId="1E4E9441" w14:textId="77777777" w:rsidTr="004740F3">
        <w:trPr>
          <w:jc w:val="center"/>
        </w:trPr>
        <w:tc>
          <w:tcPr>
            <w:tcW w:w="1134" w:type="dxa"/>
            <w:tcBorders>
              <w:left w:val="single" w:sz="4" w:space="0" w:color="auto"/>
              <w:bottom w:val="single" w:sz="4" w:space="0" w:color="auto"/>
              <w:right w:val="nil"/>
            </w:tcBorders>
          </w:tcPr>
          <w:p w14:paraId="42D55D69" w14:textId="77777777" w:rsidR="00033746" w:rsidRPr="00385541" w:rsidRDefault="00033746" w:rsidP="00855395">
            <w:pPr>
              <w:jc w:val="both"/>
              <w:rPr>
                <w:sz w:val="22"/>
              </w:rPr>
            </w:pPr>
          </w:p>
        </w:tc>
        <w:tc>
          <w:tcPr>
            <w:tcW w:w="709" w:type="dxa"/>
            <w:tcBorders>
              <w:left w:val="nil"/>
              <w:bottom w:val="single" w:sz="4" w:space="0" w:color="auto"/>
              <w:right w:val="nil"/>
            </w:tcBorders>
          </w:tcPr>
          <w:p w14:paraId="0E6D66DB" w14:textId="77777777" w:rsidR="00033746" w:rsidRPr="00F55EAA" w:rsidRDefault="00033746" w:rsidP="00F55EAA">
            <w:pPr>
              <w:jc w:val="center"/>
              <w:rPr>
                <w:b/>
                <w:sz w:val="22"/>
              </w:rPr>
            </w:pPr>
            <w:r w:rsidRPr="00F55EAA">
              <w:rPr>
                <w:rFonts w:hint="eastAsia"/>
                <w:b/>
                <w:sz w:val="22"/>
              </w:rPr>
              <w:t>#</w:t>
            </w:r>
          </w:p>
        </w:tc>
        <w:tc>
          <w:tcPr>
            <w:tcW w:w="851" w:type="dxa"/>
            <w:tcBorders>
              <w:left w:val="nil"/>
              <w:bottom w:val="single" w:sz="4" w:space="0" w:color="auto"/>
              <w:right w:val="nil"/>
            </w:tcBorders>
          </w:tcPr>
          <w:p w14:paraId="160F8DA4" w14:textId="77777777" w:rsidR="00033746" w:rsidRPr="00F55EAA" w:rsidRDefault="00033746" w:rsidP="00F55EAA">
            <w:pPr>
              <w:jc w:val="center"/>
              <w:rPr>
                <w:b/>
                <w:sz w:val="22"/>
              </w:rPr>
            </w:pPr>
            <w:r w:rsidRPr="00F55EAA">
              <w:rPr>
                <w:rFonts w:hint="eastAsia"/>
                <w:b/>
                <w:sz w:val="22"/>
              </w:rPr>
              <w:t>Train</w:t>
            </w:r>
          </w:p>
        </w:tc>
        <w:tc>
          <w:tcPr>
            <w:tcW w:w="850" w:type="dxa"/>
            <w:tcBorders>
              <w:left w:val="nil"/>
              <w:bottom w:val="single" w:sz="4" w:space="0" w:color="auto"/>
              <w:right w:val="nil"/>
            </w:tcBorders>
          </w:tcPr>
          <w:p w14:paraId="6DB99B40" w14:textId="77777777" w:rsidR="00033746" w:rsidRPr="00F55EAA" w:rsidRDefault="00033746" w:rsidP="00F55EAA">
            <w:pPr>
              <w:jc w:val="center"/>
              <w:rPr>
                <w:b/>
                <w:sz w:val="22"/>
              </w:rPr>
            </w:pPr>
            <w:r w:rsidRPr="00F55EAA">
              <w:rPr>
                <w:rFonts w:hint="eastAsia"/>
                <w:b/>
                <w:sz w:val="22"/>
              </w:rPr>
              <w:t>Dev</w:t>
            </w:r>
          </w:p>
        </w:tc>
        <w:tc>
          <w:tcPr>
            <w:tcW w:w="851" w:type="dxa"/>
            <w:tcBorders>
              <w:left w:val="nil"/>
              <w:bottom w:val="single" w:sz="4" w:space="0" w:color="auto"/>
              <w:right w:val="single" w:sz="4" w:space="0" w:color="auto"/>
            </w:tcBorders>
          </w:tcPr>
          <w:p w14:paraId="0485DBD1" w14:textId="77777777" w:rsidR="00033746" w:rsidRPr="00F55EAA" w:rsidRDefault="00033746" w:rsidP="00F55EAA">
            <w:pPr>
              <w:jc w:val="center"/>
              <w:rPr>
                <w:b/>
                <w:sz w:val="22"/>
              </w:rPr>
            </w:pPr>
            <w:r w:rsidRPr="00F55EAA">
              <w:rPr>
                <w:rFonts w:hint="eastAsia"/>
                <w:b/>
                <w:sz w:val="22"/>
              </w:rPr>
              <w:t>Test</w:t>
            </w:r>
          </w:p>
        </w:tc>
      </w:tr>
      <w:tr w:rsidR="00F55EAA" w:rsidRPr="00385541" w14:paraId="316F95DE" w14:textId="77777777" w:rsidTr="004740F3">
        <w:trPr>
          <w:jc w:val="center"/>
        </w:trPr>
        <w:tc>
          <w:tcPr>
            <w:tcW w:w="1134" w:type="dxa"/>
            <w:tcBorders>
              <w:left w:val="single" w:sz="4" w:space="0" w:color="auto"/>
              <w:bottom w:val="nil"/>
              <w:right w:val="nil"/>
            </w:tcBorders>
          </w:tcPr>
          <w:p w14:paraId="479A4559" w14:textId="77777777" w:rsidR="00033746" w:rsidRPr="00385541" w:rsidRDefault="00033746" w:rsidP="00855395">
            <w:pPr>
              <w:jc w:val="both"/>
              <w:rPr>
                <w:sz w:val="22"/>
              </w:rPr>
            </w:pPr>
            <w:r w:rsidRPr="00385541">
              <w:rPr>
                <w:rFonts w:hint="eastAsia"/>
                <w:sz w:val="22"/>
              </w:rPr>
              <w:t>S</w:t>
            </w:r>
            <w:r w:rsidRPr="00385541">
              <w:rPr>
                <w:sz w:val="22"/>
              </w:rPr>
              <w:t>egments</w:t>
            </w:r>
          </w:p>
        </w:tc>
        <w:tc>
          <w:tcPr>
            <w:tcW w:w="709" w:type="dxa"/>
            <w:tcBorders>
              <w:left w:val="nil"/>
              <w:bottom w:val="nil"/>
              <w:right w:val="nil"/>
            </w:tcBorders>
          </w:tcPr>
          <w:p w14:paraId="046348F8" w14:textId="20F88736" w:rsidR="00033746" w:rsidRPr="004A01C3" w:rsidRDefault="004A01C3" w:rsidP="00F55EAA">
            <w:pPr>
              <w:jc w:val="center"/>
              <w:rPr>
                <w:rFonts w:eastAsiaTheme="minorEastAsia"/>
                <w:sz w:val="22"/>
                <w:lang w:eastAsia="zh-CN"/>
              </w:rPr>
            </w:pPr>
            <w:r>
              <w:rPr>
                <w:rFonts w:eastAsiaTheme="minorEastAsia" w:hint="eastAsia"/>
                <w:sz w:val="22"/>
                <w:lang w:eastAsia="zh-CN"/>
              </w:rPr>
              <w:t>87</w:t>
            </w:r>
          </w:p>
        </w:tc>
        <w:tc>
          <w:tcPr>
            <w:tcW w:w="851" w:type="dxa"/>
            <w:tcBorders>
              <w:left w:val="nil"/>
              <w:bottom w:val="nil"/>
              <w:right w:val="nil"/>
            </w:tcBorders>
          </w:tcPr>
          <w:p w14:paraId="6FF2F934" w14:textId="1E66D547" w:rsidR="00033746" w:rsidRPr="004A01C3" w:rsidRDefault="004A01C3" w:rsidP="00F55EAA">
            <w:pPr>
              <w:jc w:val="center"/>
              <w:rPr>
                <w:rFonts w:eastAsiaTheme="minorEastAsia"/>
                <w:sz w:val="22"/>
                <w:lang w:eastAsia="zh-CN"/>
              </w:rPr>
            </w:pPr>
            <w:r>
              <w:rPr>
                <w:rFonts w:eastAsiaTheme="minorEastAsia" w:hint="eastAsia"/>
                <w:sz w:val="22"/>
                <w:lang w:eastAsia="zh-CN"/>
              </w:rPr>
              <w:t>39</w:t>
            </w:r>
          </w:p>
        </w:tc>
        <w:tc>
          <w:tcPr>
            <w:tcW w:w="850" w:type="dxa"/>
            <w:tcBorders>
              <w:left w:val="nil"/>
              <w:bottom w:val="nil"/>
              <w:right w:val="nil"/>
            </w:tcBorders>
          </w:tcPr>
          <w:p w14:paraId="574F390C" w14:textId="4883DF0D" w:rsidR="00033746" w:rsidRPr="004A01C3" w:rsidRDefault="004A01C3" w:rsidP="00F55EAA">
            <w:pPr>
              <w:jc w:val="center"/>
              <w:rPr>
                <w:rFonts w:eastAsiaTheme="minorEastAsia"/>
                <w:sz w:val="22"/>
                <w:lang w:eastAsia="zh-CN"/>
              </w:rPr>
            </w:pPr>
            <w:r>
              <w:rPr>
                <w:rFonts w:eastAsiaTheme="minorEastAsia" w:hint="eastAsia"/>
                <w:sz w:val="22"/>
                <w:lang w:eastAsia="zh-CN"/>
              </w:rPr>
              <w:t>19</w:t>
            </w:r>
          </w:p>
        </w:tc>
        <w:tc>
          <w:tcPr>
            <w:tcW w:w="851" w:type="dxa"/>
            <w:tcBorders>
              <w:left w:val="nil"/>
              <w:bottom w:val="nil"/>
              <w:right w:val="single" w:sz="4" w:space="0" w:color="auto"/>
            </w:tcBorders>
          </w:tcPr>
          <w:p w14:paraId="154C76A0" w14:textId="7BA2CAFF" w:rsidR="00033746" w:rsidRPr="004A01C3" w:rsidRDefault="004A01C3" w:rsidP="00F55EAA">
            <w:pPr>
              <w:jc w:val="center"/>
              <w:rPr>
                <w:rFonts w:eastAsiaTheme="minorEastAsia"/>
                <w:sz w:val="22"/>
                <w:lang w:eastAsia="zh-CN"/>
              </w:rPr>
            </w:pPr>
            <w:r>
              <w:rPr>
                <w:rFonts w:eastAsiaTheme="minorEastAsia" w:hint="eastAsia"/>
                <w:sz w:val="22"/>
                <w:lang w:eastAsia="zh-CN"/>
              </w:rPr>
              <w:t>29</w:t>
            </w:r>
          </w:p>
        </w:tc>
      </w:tr>
      <w:tr w:rsidR="00F55EAA" w:rsidRPr="00385541" w14:paraId="3E419F72" w14:textId="77777777" w:rsidTr="004740F3">
        <w:trPr>
          <w:jc w:val="center"/>
        </w:trPr>
        <w:tc>
          <w:tcPr>
            <w:tcW w:w="1134" w:type="dxa"/>
            <w:tcBorders>
              <w:top w:val="nil"/>
              <w:left w:val="single" w:sz="4" w:space="0" w:color="auto"/>
              <w:bottom w:val="nil"/>
              <w:right w:val="nil"/>
            </w:tcBorders>
          </w:tcPr>
          <w:p w14:paraId="20D532E7" w14:textId="77777777" w:rsidR="00033746" w:rsidRPr="00385541" w:rsidRDefault="00033746" w:rsidP="00855395">
            <w:pPr>
              <w:jc w:val="both"/>
              <w:rPr>
                <w:sz w:val="22"/>
              </w:rPr>
            </w:pPr>
            <w:r w:rsidRPr="00385541">
              <w:rPr>
                <w:rFonts w:hint="eastAsia"/>
                <w:sz w:val="22"/>
              </w:rPr>
              <w:t>Entities</w:t>
            </w:r>
          </w:p>
        </w:tc>
        <w:tc>
          <w:tcPr>
            <w:tcW w:w="709" w:type="dxa"/>
            <w:tcBorders>
              <w:top w:val="nil"/>
              <w:left w:val="nil"/>
              <w:bottom w:val="nil"/>
              <w:right w:val="nil"/>
            </w:tcBorders>
          </w:tcPr>
          <w:p w14:paraId="2E0E85CF" w14:textId="77777777" w:rsidR="00033746" w:rsidRPr="00385541" w:rsidRDefault="00033746" w:rsidP="00F55EAA">
            <w:pPr>
              <w:jc w:val="center"/>
              <w:rPr>
                <w:sz w:val="22"/>
              </w:rPr>
            </w:pPr>
            <w:r w:rsidRPr="00385541">
              <w:rPr>
                <w:rFonts w:hint="eastAsia"/>
                <w:sz w:val="22"/>
              </w:rPr>
              <w:t>7082</w:t>
            </w:r>
          </w:p>
        </w:tc>
        <w:tc>
          <w:tcPr>
            <w:tcW w:w="851" w:type="dxa"/>
            <w:tcBorders>
              <w:top w:val="nil"/>
              <w:left w:val="nil"/>
              <w:bottom w:val="nil"/>
              <w:right w:val="nil"/>
            </w:tcBorders>
          </w:tcPr>
          <w:p w14:paraId="7E303162" w14:textId="77777777" w:rsidR="00033746" w:rsidRPr="00385541" w:rsidRDefault="00033746" w:rsidP="00F55EAA">
            <w:pPr>
              <w:jc w:val="center"/>
              <w:rPr>
                <w:sz w:val="22"/>
              </w:rPr>
            </w:pPr>
            <w:r w:rsidRPr="00385541">
              <w:rPr>
                <w:rFonts w:hint="eastAsia"/>
                <w:sz w:val="22"/>
              </w:rPr>
              <w:t>3259</w:t>
            </w:r>
          </w:p>
        </w:tc>
        <w:tc>
          <w:tcPr>
            <w:tcW w:w="850" w:type="dxa"/>
            <w:tcBorders>
              <w:top w:val="nil"/>
              <w:left w:val="nil"/>
              <w:bottom w:val="nil"/>
              <w:right w:val="nil"/>
            </w:tcBorders>
          </w:tcPr>
          <w:p w14:paraId="19E37EFB" w14:textId="77777777" w:rsidR="00033746" w:rsidRPr="00385541" w:rsidRDefault="00033746" w:rsidP="00F55EAA">
            <w:pPr>
              <w:jc w:val="center"/>
              <w:rPr>
                <w:sz w:val="22"/>
              </w:rPr>
            </w:pPr>
            <w:r w:rsidRPr="00385541">
              <w:rPr>
                <w:rFonts w:hint="eastAsia"/>
                <w:sz w:val="22"/>
              </w:rPr>
              <w:t>1607</w:t>
            </w:r>
          </w:p>
        </w:tc>
        <w:tc>
          <w:tcPr>
            <w:tcW w:w="851" w:type="dxa"/>
            <w:tcBorders>
              <w:top w:val="nil"/>
              <w:left w:val="nil"/>
              <w:bottom w:val="nil"/>
              <w:right w:val="single" w:sz="4" w:space="0" w:color="auto"/>
            </w:tcBorders>
          </w:tcPr>
          <w:p w14:paraId="478B18C2" w14:textId="77777777" w:rsidR="00033746" w:rsidRPr="00385541" w:rsidRDefault="00033746" w:rsidP="00F55EAA">
            <w:pPr>
              <w:jc w:val="center"/>
              <w:rPr>
                <w:sz w:val="22"/>
              </w:rPr>
            </w:pPr>
            <w:r w:rsidRPr="00385541">
              <w:rPr>
                <w:rFonts w:hint="eastAsia"/>
                <w:sz w:val="22"/>
              </w:rPr>
              <w:t>2216</w:t>
            </w:r>
          </w:p>
        </w:tc>
      </w:tr>
      <w:tr w:rsidR="00F55EAA" w:rsidRPr="00385541" w14:paraId="498F9EEB" w14:textId="77777777" w:rsidTr="004740F3">
        <w:trPr>
          <w:jc w:val="center"/>
        </w:trPr>
        <w:tc>
          <w:tcPr>
            <w:tcW w:w="1134" w:type="dxa"/>
            <w:tcBorders>
              <w:top w:val="nil"/>
              <w:left w:val="single" w:sz="4" w:space="0" w:color="auto"/>
              <w:right w:val="nil"/>
            </w:tcBorders>
          </w:tcPr>
          <w:p w14:paraId="768EB180" w14:textId="77777777" w:rsidR="00F55EAA" w:rsidRDefault="00033746" w:rsidP="00855395">
            <w:pPr>
              <w:jc w:val="both"/>
              <w:rPr>
                <w:rFonts w:eastAsiaTheme="minorEastAsia"/>
                <w:sz w:val="22"/>
                <w:lang w:eastAsia="zh-CN"/>
              </w:rPr>
            </w:pPr>
            <w:r w:rsidRPr="00385541">
              <w:rPr>
                <w:rFonts w:hint="eastAsia"/>
                <w:sz w:val="22"/>
              </w:rPr>
              <w:t>Binary</w:t>
            </w:r>
          </w:p>
          <w:p w14:paraId="5B3C7A94" w14:textId="77777777" w:rsidR="00033746" w:rsidRPr="00F55EAA" w:rsidRDefault="00033746" w:rsidP="00855395">
            <w:pPr>
              <w:jc w:val="both"/>
              <w:rPr>
                <w:rFonts w:eastAsiaTheme="minorEastAsia"/>
                <w:sz w:val="22"/>
                <w:lang w:eastAsia="zh-CN"/>
              </w:rPr>
            </w:pPr>
            <w:r w:rsidRPr="00385541">
              <w:rPr>
                <w:rFonts w:hint="eastAsia"/>
                <w:sz w:val="22"/>
              </w:rPr>
              <w:t>relations</w:t>
            </w:r>
          </w:p>
        </w:tc>
        <w:tc>
          <w:tcPr>
            <w:tcW w:w="709" w:type="dxa"/>
            <w:tcBorders>
              <w:top w:val="nil"/>
              <w:left w:val="nil"/>
              <w:right w:val="nil"/>
            </w:tcBorders>
          </w:tcPr>
          <w:p w14:paraId="3A375C01" w14:textId="77777777" w:rsidR="00033746" w:rsidRPr="00385541" w:rsidRDefault="00033746" w:rsidP="00F55EAA">
            <w:pPr>
              <w:jc w:val="center"/>
              <w:rPr>
                <w:sz w:val="22"/>
              </w:rPr>
            </w:pPr>
            <w:r w:rsidRPr="00385541">
              <w:rPr>
                <w:rFonts w:hint="eastAsia"/>
                <w:sz w:val="22"/>
              </w:rPr>
              <w:t>3575</w:t>
            </w:r>
          </w:p>
        </w:tc>
        <w:tc>
          <w:tcPr>
            <w:tcW w:w="851" w:type="dxa"/>
            <w:tcBorders>
              <w:top w:val="nil"/>
              <w:left w:val="nil"/>
              <w:right w:val="nil"/>
            </w:tcBorders>
          </w:tcPr>
          <w:p w14:paraId="78D15CD7" w14:textId="77777777" w:rsidR="00033746" w:rsidRPr="00385541" w:rsidRDefault="00033746" w:rsidP="00F55EAA">
            <w:pPr>
              <w:jc w:val="center"/>
              <w:rPr>
                <w:sz w:val="22"/>
              </w:rPr>
            </w:pPr>
            <w:r w:rsidRPr="00385541">
              <w:rPr>
                <w:rFonts w:hint="eastAsia"/>
                <w:sz w:val="22"/>
              </w:rPr>
              <w:t>1628</w:t>
            </w:r>
          </w:p>
        </w:tc>
        <w:tc>
          <w:tcPr>
            <w:tcW w:w="850" w:type="dxa"/>
            <w:tcBorders>
              <w:top w:val="nil"/>
              <w:left w:val="nil"/>
              <w:right w:val="nil"/>
            </w:tcBorders>
          </w:tcPr>
          <w:p w14:paraId="12E39314" w14:textId="77777777" w:rsidR="00033746" w:rsidRPr="00385541" w:rsidRDefault="00033746" w:rsidP="00F55EAA">
            <w:pPr>
              <w:jc w:val="center"/>
              <w:rPr>
                <w:sz w:val="22"/>
              </w:rPr>
            </w:pPr>
            <w:r w:rsidRPr="00385541">
              <w:rPr>
                <w:rFonts w:hint="eastAsia"/>
                <w:sz w:val="22"/>
              </w:rPr>
              <w:t>819</w:t>
            </w:r>
          </w:p>
        </w:tc>
        <w:tc>
          <w:tcPr>
            <w:tcW w:w="851" w:type="dxa"/>
            <w:tcBorders>
              <w:top w:val="nil"/>
              <w:left w:val="nil"/>
              <w:right w:val="single" w:sz="4" w:space="0" w:color="auto"/>
            </w:tcBorders>
          </w:tcPr>
          <w:p w14:paraId="3F8E1A31" w14:textId="77777777" w:rsidR="00033746" w:rsidRPr="00385541" w:rsidRDefault="00033746" w:rsidP="00F55EAA">
            <w:pPr>
              <w:jc w:val="center"/>
              <w:rPr>
                <w:sz w:val="22"/>
              </w:rPr>
            </w:pPr>
            <w:r w:rsidRPr="00385541">
              <w:rPr>
                <w:rFonts w:hint="eastAsia"/>
                <w:sz w:val="22"/>
              </w:rPr>
              <w:t>1128</w:t>
            </w:r>
          </w:p>
        </w:tc>
      </w:tr>
    </w:tbl>
    <w:p w14:paraId="3B6E5954" w14:textId="5F42A254" w:rsidR="004B6382" w:rsidRPr="004B6382" w:rsidRDefault="00033746" w:rsidP="00276A27">
      <w:pPr>
        <w:spacing w:beforeLines="50" w:before="120" w:afterLines="100" w:after="240"/>
        <w:jc w:val="both"/>
        <w:rPr>
          <w:rFonts w:eastAsiaTheme="minorEastAsia"/>
          <w:sz w:val="22"/>
          <w:lang w:eastAsia="zh-CN"/>
        </w:rPr>
      </w:pPr>
      <w:r w:rsidRPr="00385541">
        <w:rPr>
          <w:rFonts w:hint="eastAsia"/>
          <w:sz w:val="22"/>
        </w:rPr>
        <w:t xml:space="preserve">Table </w:t>
      </w:r>
      <w:r w:rsidR="00695819">
        <w:rPr>
          <w:rFonts w:eastAsiaTheme="minorEastAsia" w:hint="eastAsia"/>
          <w:sz w:val="22"/>
          <w:lang w:eastAsia="zh-CN"/>
        </w:rPr>
        <w:t>2</w:t>
      </w:r>
      <w:r w:rsidRPr="00385541">
        <w:rPr>
          <w:rFonts w:hint="eastAsia"/>
          <w:sz w:val="22"/>
        </w:rPr>
        <w:t>: Detailed statistics of SeeDev-binary task corpus</w:t>
      </w:r>
    </w:p>
    <w:p w14:paraId="4B740D87" w14:textId="19FC5C05" w:rsidR="004740F3" w:rsidRPr="004740F3" w:rsidRDefault="004740F3" w:rsidP="006F0049">
      <w:pPr>
        <w:ind w:firstLineChars="200" w:firstLine="440"/>
        <w:jc w:val="both"/>
        <w:rPr>
          <w:rFonts w:eastAsiaTheme="minorEastAsia"/>
          <w:sz w:val="22"/>
          <w:lang w:eastAsia="zh-CN"/>
        </w:rPr>
      </w:pPr>
      <w:r w:rsidRPr="00385541">
        <w:rPr>
          <w:rFonts w:hint="eastAsia"/>
          <w:sz w:val="22"/>
        </w:rPr>
        <w:t xml:space="preserve">We aim at </w:t>
      </w:r>
      <w:r w:rsidRPr="00385541">
        <w:rPr>
          <w:sz w:val="22"/>
        </w:rPr>
        <w:t>extracting</w:t>
      </w:r>
      <w:r w:rsidRPr="00385541">
        <w:rPr>
          <w:rFonts w:hint="eastAsia"/>
          <w:sz w:val="22"/>
        </w:rPr>
        <w:t xml:space="preserve"> the relation between the two target entities and reducing the </w:t>
      </w:r>
      <w:r w:rsidRPr="00385541">
        <w:rPr>
          <w:sz w:val="22"/>
        </w:rPr>
        <w:t>participa</w:t>
      </w:r>
      <w:r w:rsidRPr="00385541">
        <w:rPr>
          <w:sz w:val="22"/>
        </w:rPr>
        <w:t>tion</w:t>
      </w:r>
      <w:r w:rsidRPr="00385541">
        <w:rPr>
          <w:rFonts w:hint="eastAsia"/>
          <w:sz w:val="22"/>
        </w:rPr>
        <w:t xml:space="preserve"> of </w:t>
      </w:r>
      <w:r w:rsidR="00264670">
        <w:rPr>
          <w:sz w:val="22"/>
        </w:rPr>
        <w:t>hand-</w:t>
      </w:r>
      <w:r w:rsidRPr="00385541">
        <w:rPr>
          <w:rFonts w:hint="eastAsia"/>
          <w:sz w:val="22"/>
        </w:rPr>
        <w:t>designed</w:t>
      </w:r>
      <w:r w:rsidR="00264670">
        <w:rPr>
          <w:sz w:val="22"/>
        </w:rPr>
        <w:t xml:space="preserve"> </w:t>
      </w:r>
      <w:r w:rsidRPr="00385541">
        <w:rPr>
          <w:rFonts w:hint="eastAsia"/>
          <w:sz w:val="22"/>
        </w:rPr>
        <w:t>feature engineer</w:t>
      </w:r>
      <w:r w:rsidR="00012BE8">
        <w:rPr>
          <w:sz w:val="22"/>
        </w:rPr>
        <w:t>ing</w:t>
      </w:r>
      <w:r w:rsidRPr="00385541">
        <w:rPr>
          <w:rFonts w:hint="eastAsia"/>
          <w:sz w:val="22"/>
        </w:rPr>
        <w:t xml:space="preserve"> by using our proposed model. Table </w:t>
      </w:r>
      <w:r w:rsidR="00695819">
        <w:rPr>
          <w:rFonts w:eastAsiaTheme="minorEastAsia" w:hint="eastAsia"/>
          <w:sz w:val="22"/>
          <w:lang w:eastAsia="zh-CN"/>
        </w:rPr>
        <w:t>3</w:t>
      </w:r>
      <w:r w:rsidRPr="00385541">
        <w:rPr>
          <w:rFonts w:hint="eastAsia"/>
          <w:sz w:val="22"/>
        </w:rPr>
        <w:t xml:space="preserve"> lists the results of our method on the development and test datasets for SeeDev-binary task. The first two lines are the systems with the two best F-score in official results in BioNLP-ST 2016.</w:t>
      </w:r>
    </w:p>
    <w:p w14:paraId="3E37D108" w14:textId="21A08D44" w:rsidR="006658DF" w:rsidRDefault="00033746" w:rsidP="006658DF">
      <w:pPr>
        <w:ind w:firstLine="420"/>
        <w:jc w:val="both"/>
        <w:rPr>
          <w:rFonts w:eastAsiaTheme="minorEastAsia"/>
          <w:sz w:val="22"/>
          <w:lang w:eastAsia="zh-CN"/>
        </w:rPr>
      </w:pPr>
      <w:r w:rsidRPr="00385541">
        <w:rPr>
          <w:rFonts w:hint="eastAsia"/>
          <w:sz w:val="22"/>
        </w:rPr>
        <w:t>Our meth</w:t>
      </w:r>
      <w:r w:rsidR="00DF0A6E">
        <w:rPr>
          <w:rFonts w:hint="eastAsia"/>
          <w:sz w:val="22"/>
        </w:rPr>
        <w:t>od achieved the F-score of 0.</w:t>
      </w:r>
      <w:r w:rsidR="00DF0A6E" w:rsidRPr="00DF0A6E">
        <w:rPr>
          <w:rFonts w:hint="eastAsia"/>
          <w:sz w:val="22"/>
        </w:rPr>
        <w:t>368</w:t>
      </w:r>
      <w:r w:rsidRPr="00385541">
        <w:rPr>
          <w:rFonts w:hint="eastAsia"/>
          <w:sz w:val="22"/>
        </w:rPr>
        <w:t xml:space="preserve"> and 0.370 on the development set and test set, respectively. Compared to the </w:t>
      </w:r>
      <w:r w:rsidRPr="00385541">
        <w:rPr>
          <w:sz w:val="22"/>
        </w:rPr>
        <w:t>official</w:t>
      </w:r>
      <w:r w:rsidRPr="00385541">
        <w:rPr>
          <w:rFonts w:hint="eastAsia"/>
          <w:sz w:val="22"/>
        </w:rPr>
        <w:t xml:space="preserve"> results from different systems, we stood the similar place with the second best system UniMelb which achieved </w:t>
      </w:r>
      <w:r w:rsidRPr="00385541">
        <w:rPr>
          <w:sz w:val="22"/>
        </w:rPr>
        <w:t xml:space="preserve">the F-score of </w:t>
      </w:r>
      <w:r w:rsidRPr="00385541">
        <w:rPr>
          <w:rFonts w:hint="eastAsia"/>
          <w:sz w:val="22"/>
        </w:rPr>
        <w:t>0.</w:t>
      </w:r>
      <w:r w:rsidR="00DF0A6E" w:rsidRPr="00DF0A6E">
        <w:rPr>
          <w:rFonts w:hint="eastAsia"/>
          <w:sz w:val="22"/>
        </w:rPr>
        <w:t>3</w:t>
      </w:r>
      <w:r w:rsidRPr="00385541">
        <w:rPr>
          <w:rFonts w:hint="eastAsia"/>
          <w:sz w:val="22"/>
        </w:rPr>
        <w:t xml:space="preserve">64. It </w:t>
      </w:r>
      <w:r w:rsidRPr="00385541">
        <w:rPr>
          <w:sz w:val="22"/>
        </w:rPr>
        <w:t>demonstrates</w:t>
      </w:r>
      <w:r w:rsidRPr="00385541">
        <w:rPr>
          <w:rFonts w:hint="eastAsia"/>
          <w:sz w:val="22"/>
        </w:rPr>
        <w:t xml:space="preserve"> that our proposed method has a good performance on </w:t>
      </w:r>
      <w:r w:rsidRPr="00385541">
        <w:rPr>
          <w:sz w:val="22"/>
        </w:rPr>
        <w:t>binary relations extraction</w:t>
      </w:r>
      <w:r w:rsidR="006658DF">
        <w:rPr>
          <w:rFonts w:hint="eastAsia"/>
          <w:sz w:val="22"/>
        </w:rPr>
        <w:t>.</w:t>
      </w:r>
    </w:p>
    <w:p w14:paraId="7E5AE357" w14:textId="23A2A7AF" w:rsidR="00033746" w:rsidRPr="009A5156" w:rsidRDefault="00033746" w:rsidP="00EA71F0">
      <w:pPr>
        <w:spacing w:afterLines="100" w:after="240"/>
        <w:ind w:firstLine="420"/>
        <w:jc w:val="both"/>
        <w:rPr>
          <w:rFonts w:eastAsiaTheme="minorEastAsia"/>
          <w:sz w:val="22"/>
          <w:lang w:eastAsia="zh-CN"/>
        </w:rPr>
      </w:pPr>
      <w:r w:rsidRPr="00385541">
        <w:rPr>
          <w:rFonts w:hint="eastAsia"/>
          <w:sz w:val="22"/>
        </w:rPr>
        <w:t>In previous method</w:t>
      </w:r>
      <w:r w:rsidRPr="003F0079">
        <w:rPr>
          <w:rFonts w:hint="eastAsia"/>
          <w:sz w:val="22"/>
        </w:rPr>
        <w:t xml:space="preserve">s </w:t>
      </w:r>
      <w:r w:rsidRPr="003F0079">
        <w:rPr>
          <w:sz w:val="22"/>
        </w:rPr>
        <w:t>to</w:t>
      </w:r>
      <w:r w:rsidRPr="003F0079">
        <w:rPr>
          <w:rFonts w:hint="eastAsia"/>
          <w:sz w:val="22"/>
        </w:rPr>
        <w:t xml:space="preserve"> </w:t>
      </w:r>
      <w:r w:rsidRPr="003F0079">
        <w:rPr>
          <w:sz w:val="22"/>
        </w:rPr>
        <w:t>b</w:t>
      </w:r>
      <w:r w:rsidRPr="00385541">
        <w:rPr>
          <w:sz w:val="22"/>
        </w:rPr>
        <w:t>inary</w:t>
      </w:r>
      <w:r w:rsidRPr="00385541">
        <w:rPr>
          <w:rFonts w:hint="eastAsia"/>
          <w:sz w:val="22"/>
        </w:rPr>
        <w:t xml:space="preserve"> relations classification, mor</w:t>
      </w:r>
      <w:r w:rsidRPr="00A51070">
        <w:rPr>
          <w:rFonts w:hint="eastAsia"/>
          <w:sz w:val="22"/>
        </w:rPr>
        <w:t>e systems prefer to</w:t>
      </w:r>
      <w:r w:rsidR="007C038B" w:rsidRPr="00A51070">
        <w:rPr>
          <w:rFonts w:eastAsiaTheme="minorEastAsia" w:hint="eastAsia"/>
          <w:sz w:val="22"/>
          <w:lang w:eastAsia="zh-CN"/>
        </w:rPr>
        <w:t xml:space="preserve"> </w:t>
      </w:r>
      <w:r w:rsidRPr="00A51070">
        <w:rPr>
          <w:rFonts w:hint="eastAsia"/>
          <w:sz w:val="22"/>
        </w:rPr>
        <w:t>rules-</w:t>
      </w:r>
      <w:r w:rsidR="002215C9" w:rsidRPr="00A51070">
        <w:rPr>
          <w:rFonts w:eastAsiaTheme="minorEastAsia" w:hint="eastAsia"/>
          <w:sz w:val="22"/>
          <w:lang w:eastAsia="zh-CN"/>
        </w:rPr>
        <w:t>bas</w:t>
      </w:r>
      <w:r w:rsidRPr="00A51070">
        <w:rPr>
          <w:rFonts w:hint="eastAsia"/>
          <w:sz w:val="22"/>
        </w:rPr>
        <w:t>ed or feature</w:t>
      </w:r>
      <w:r w:rsidR="002215C9" w:rsidRPr="00A51070">
        <w:rPr>
          <w:rFonts w:eastAsiaTheme="minorEastAsia" w:hint="eastAsia"/>
          <w:sz w:val="22"/>
          <w:lang w:eastAsia="zh-CN"/>
        </w:rPr>
        <w:t xml:space="preserve"> </w:t>
      </w:r>
      <w:r w:rsidRPr="00A51070">
        <w:rPr>
          <w:sz w:val="22"/>
        </w:rPr>
        <w:t>engineer</w:t>
      </w:r>
      <w:r w:rsidR="002215C9" w:rsidRPr="00A51070">
        <w:rPr>
          <w:rFonts w:eastAsiaTheme="minorEastAsia" w:hint="eastAsia"/>
          <w:sz w:val="22"/>
          <w:lang w:eastAsia="zh-CN"/>
        </w:rPr>
        <w:t>ing methods</w:t>
      </w:r>
      <w:r w:rsidRPr="00A51070">
        <w:rPr>
          <w:rFonts w:hint="eastAsia"/>
          <w:sz w:val="22"/>
        </w:rPr>
        <w:t xml:space="preserve">. However, we employ a different idea, </w:t>
      </w:r>
      <w:r w:rsidR="00BA5A07" w:rsidRPr="00A51070">
        <w:rPr>
          <w:sz w:val="22"/>
        </w:rPr>
        <w:t>which util</w:t>
      </w:r>
      <w:r w:rsidR="00BA5A07">
        <w:rPr>
          <w:sz w:val="22"/>
        </w:rPr>
        <w:t>izes</w:t>
      </w:r>
      <w:r w:rsidRPr="00385541">
        <w:rPr>
          <w:rFonts w:hint="eastAsia"/>
          <w:sz w:val="22"/>
        </w:rPr>
        <w:t xml:space="preserve"> the advantages of </w:t>
      </w:r>
      <w:r w:rsidRPr="00385541">
        <w:rPr>
          <w:sz w:val="22"/>
        </w:rPr>
        <w:t>distributive semantic representation</w:t>
      </w:r>
      <w:r w:rsidRPr="00385541">
        <w:rPr>
          <w:rFonts w:hint="eastAsia"/>
          <w:sz w:val="22"/>
        </w:rPr>
        <w:t xml:space="preserve"> and </w:t>
      </w:r>
      <w:r w:rsidRPr="00385541">
        <w:rPr>
          <w:sz w:val="22"/>
        </w:rPr>
        <w:t>the</w:t>
      </w:r>
      <w:r w:rsidRPr="00385541">
        <w:rPr>
          <w:rFonts w:hint="eastAsia"/>
          <w:sz w:val="22"/>
        </w:rPr>
        <w:t xml:space="preserve"> CNN model. From the</w:t>
      </w:r>
      <w:r w:rsidR="006658DF">
        <w:rPr>
          <w:rFonts w:eastAsiaTheme="minorEastAsia" w:hint="eastAsia"/>
          <w:sz w:val="22"/>
          <w:lang w:eastAsia="zh-CN"/>
        </w:rPr>
        <w:t xml:space="preserve"> detailed</w:t>
      </w:r>
      <w:r w:rsidRPr="00385541">
        <w:rPr>
          <w:rFonts w:hint="eastAsia"/>
          <w:sz w:val="22"/>
        </w:rPr>
        <w:t xml:space="preserve"> results</w:t>
      </w:r>
      <w:r w:rsidR="006658DF">
        <w:rPr>
          <w:rFonts w:eastAsiaTheme="minorEastAsia" w:hint="eastAsia"/>
          <w:sz w:val="22"/>
          <w:lang w:eastAsia="zh-CN"/>
        </w:rPr>
        <w:t xml:space="preserve"> in Table </w:t>
      </w:r>
      <w:r w:rsidR="00EA0987">
        <w:rPr>
          <w:rFonts w:eastAsiaTheme="minorEastAsia" w:hint="eastAsia"/>
          <w:sz w:val="22"/>
          <w:lang w:eastAsia="zh-CN"/>
        </w:rPr>
        <w:t>4</w:t>
      </w:r>
      <w:r w:rsidRPr="00385541">
        <w:rPr>
          <w:rFonts w:hint="eastAsia"/>
          <w:sz w:val="22"/>
        </w:rPr>
        <w:t xml:space="preserve">, we can find that </w:t>
      </w:r>
      <w:r w:rsidR="00605BF5">
        <w:rPr>
          <w:sz w:val="22"/>
        </w:rPr>
        <w:t xml:space="preserve">the </w:t>
      </w:r>
      <w:r w:rsidRPr="00385541">
        <w:rPr>
          <w:rFonts w:hint="eastAsia"/>
          <w:sz w:val="22"/>
        </w:rPr>
        <w:t>proposed model is of benefit to SeeDev binary</w:t>
      </w:r>
      <w:r w:rsidRPr="00BA5A07">
        <w:rPr>
          <w:rFonts w:hint="eastAsia"/>
          <w:sz w:val="22"/>
        </w:rPr>
        <w:t xml:space="preserve"> task. </w:t>
      </w:r>
      <w:r w:rsidR="00C152E4" w:rsidRPr="00BA5A07">
        <w:rPr>
          <w:rFonts w:eastAsiaTheme="minorEastAsia"/>
          <w:sz w:val="22"/>
          <w:lang w:eastAsia="zh-CN"/>
        </w:rPr>
        <w:t>Moreover, the better recall than pr</w:t>
      </w:r>
      <w:r w:rsidR="00EA71F0" w:rsidRPr="00BA5A07">
        <w:rPr>
          <w:rFonts w:eastAsiaTheme="minorEastAsia"/>
          <w:sz w:val="22"/>
          <w:lang w:eastAsia="zh-CN"/>
        </w:rPr>
        <w:t>ecision is achieved on the test datasets.</w:t>
      </w:r>
      <w:r w:rsidR="00EA71F0" w:rsidRPr="00BA5A07">
        <w:rPr>
          <w:rFonts w:eastAsiaTheme="minorEastAsia" w:hint="eastAsia"/>
          <w:sz w:val="22"/>
          <w:lang w:eastAsia="zh-CN"/>
        </w:rPr>
        <w:t xml:space="preserve"> </w:t>
      </w:r>
      <w:r w:rsidR="009A5156" w:rsidRPr="00BA5A07">
        <w:rPr>
          <w:rFonts w:eastAsiaTheme="minorEastAsia" w:hint="eastAsia"/>
          <w:sz w:val="22"/>
          <w:lang w:eastAsia="zh-CN"/>
        </w:rPr>
        <w:t xml:space="preserve">In Table </w:t>
      </w:r>
      <w:r w:rsidR="00695819">
        <w:rPr>
          <w:rFonts w:eastAsiaTheme="minorEastAsia" w:hint="eastAsia"/>
          <w:sz w:val="22"/>
          <w:lang w:eastAsia="zh-CN"/>
        </w:rPr>
        <w:t>4</w:t>
      </w:r>
      <w:r w:rsidR="009A5156" w:rsidRPr="00BA5A07">
        <w:rPr>
          <w:rFonts w:hint="eastAsia"/>
          <w:sz w:val="22"/>
        </w:rPr>
        <w:t>,</w:t>
      </w:r>
      <w:r w:rsidR="009A5156" w:rsidRPr="00BA5A07">
        <w:rPr>
          <w:rFonts w:eastAsiaTheme="minorEastAsia" w:hint="eastAsia"/>
          <w:sz w:val="22"/>
          <w:lang w:eastAsia="zh-CN"/>
        </w:rPr>
        <w:t xml:space="preserve"> </w:t>
      </w:r>
      <w:r w:rsidR="004B61E3" w:rsidRPr="00BA5A07">
        <w:rPr>
          <w:rFonts w:eastAsiaTheme="minorEastAsia" w:hint="eastAsia"/>
          <w:sz w:val="22"/>
          <w:lang w:eastAsia="zh-CN"/>
        </w:rPr>
        <w:t xml:space="preserve">four </w:t>
      </w:r>
      <w:r w:rsidR="009A5156" w:rsidRPr="00BA5A07">
        <w:rPr>
          <w:rFonts w:eastAsiaTheme="minorEastAsia" w:hint="eastAsia"/>
          <w:sz w:val="22"/>
          <w:lang w:eastAsia="zh-CN"/>
        </w:rPr>
        <w:t xml:space="preserve">relations, </w:t>
      </w:r>
      <w:r w:rsidR="00EA71F0" w:rsidRPr="00BA5A07">
        <w:rPr>
          <w:rFonts w:eastAsiaTheme="minorEastAsia" w:hint="eastAsia"/>
          <w:sz w:val="22"/>
          <w:lang w:eastAsia="zh-CN"/>
        </w:rPr>
        <w:t xml:space="preserve">such as </w:t>
      </w:r>
      <w:r w:rsidR="009A5156" w:rsidRPr="00BA5A07">
        <w:rPr>
          <w:rFonts w:eastAsiaTheme="minorEastAsia"/>
          <w:sz w:val="22"/>
          <w:lang w:eastAsia="zh-CN"/>
        </w:rPr>
        <w:t>“</w:t>
      </w:r>
      <w:r w:rsidR="009A5156" w:rsidRPr="00BA5A07">
        <w:rPr>
          <w:sz w:val="22"/>
        </w:rPr>
        <w:t>Occurs_In_Genotype</w:t>
      </w:r>
      <w:r w:rsidR="009A5156" w:rsidRPr="00BA5A07">
        <w:rPr>
          <w:rFonts w:eastAsiaTheme="minorEastAsia"/>
          <w:sz w:val="22"/>
          <w:lang w:eastAsia="zh-CN"/>
        </w:rPr>
        <w:t>”</w:t>
      </w:r>
      <w:r w:rsidR="00EA71F0" w:rsidRPr="00BA5A07">
        <w:rPr>
          <w:rFonts w:eastAsiaTheme="minorEastAsia" w:hint="eastAsia"/>
          <w:sz w:val="22"/>
          <w:lang w:eastAsia="zh-CN"/>
        </w:rPr>
        <w:t xml:space="preserve">, and </w:t>
      </w:r>
      <w:r w:rsidR="009A5156" w:rsidRPr="00BA5A07">
        <w:rPr>
          <w:rFonts w:eastAsiaTheme="minorEastAsia"/>
          <w:sz w:val="22"/>
          <w:lang w:eastAsia="zh-CN"/>
        </w:rPr>
        <w:t>“</w:t>
      </w:r>
      <w:r w:rsidR="009A5156" w:rsidRPr="00BA5A07">
        <w:rPr>
          <w:sz w:val="22"/>
        </w:rPr>
        <w:t>Regulates_Molecule_Activity</w:t>
      </w:r>
      <w:r w:rsidR="009A5156" w:rsidRPr="00BA5A07">
        <w:rPr>
          <w:rFonts w:eastAsiaTheme="minorEastAsia"/>
          <w:sz w:val="22"/>
          <w:lang w:eastAsia="zh-CN"/>
        </w:rPr>
        <w:t>”</w:t>
      </w:r>
      <w:r w:rsidR="009A5156" w:rsidRPr="00BA5A07">
        <w:rPr>
          <w:rFonts w:eastAsiaTheme="minorEastAsia" w:hint="eastAsia"/>
          <w:sz w:val="22"/>
          <w:lang w:eastAsia="zh-CN"/>
        </w:rPr>
        <w:t>, are not identified by</w:t>
      </w:r>
      <w:r w:rsidR="00792743" w:rsidRPr="00BA5A07">
        <w:rPr>
          <w:rFonts w:eastAsiaTheme="minorEastAsia" w:hint="eastAsia"/>
          <w:sz w:val="22"/>
          <w:lang w:eastAsia="zh-CN"/>
        </w:rPr>
        <w:t xml:space="preserve"> the system, </w:t>
      </w:r>
      <w:r w:rsidR="00792743" w:rsidRPr="00BA5A07">
        <w:rPr>
          <w:rFonts w:eastAsiaTheme="minorEastAsia"/>
          <w:sz w:val="22"/>
          <w:lang w:eastAsia="zh-CN"/>
        </w:rPr>
        <w:t xml:space="preserve">which may be a reason that the </w:t>
      </w:r>
      <w:r w:rsidR="004B61E3" w:rsidRPr="00BA5A07">
        <w:rPr>
          <w:rFonts w:eastAsiaTheme="minorEastAsia"/>
          <w:sz w:val="22"/>
          <w:lang w:eastAsia="zh-CN"/>
        </w:rPr>
        <w:t>size of these relations in corpus is</w:t>
      </w:r>
      <w:r w:rsidR="00792743" w:rsidRPr="00BA5A07">
        <w:rPr>
          <w:rFonts w:eastAsiaTheme="minorEastAsia"/>
          <w:sz w:val="22"/>
          <w:lang w:eastAsia="zh-CN"/>
        </w:rPr>
        <w:t xml:space="preserve"> very </w:t>
      </w:r>
      <w:r w:rsidR="004B61E3" w:rsidRPr="00BA5A07">
        <w:rPr>
          <w:rFonts w:eastAsiaTheme="minorEastAsia"/>
          <w:sz w:val="22"/>
          <w:lang w:eastAsia="zh-CN"/>
        </w:rPr>
        <w:t xml:space="preserve">small. </w:t>
      </w:r>
    </w:p>
    <w:tbl>
      <w:tblPr>
        <w:tblStyle w:val="a4"/>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297"/>
        <w:gridCol w:w="803"/>
        <w:gridCol w:w="1127"/>
        <w:gridCol w:w="992"/>
      </w:tblGrid>
      <w:tr w:rsidR="00F55EAA" w:rsidRPr="00385541" w14:paraId="47F4E3C4" w14:textId="77777777" w:rsidTr="006F0049">
        <w:trPr>
          <w:jc w:val="center"/>
        </w:trPr>
        <w:tc>
          <w:tcPr>
            <w:tcW w:w="1297" w:type="dxa"/>
            <w:tcBorders>
              <w:left w:val="single" w:sz="4" w:space="0" w:color="auto"/>
              <w:bottom w:val="single" w:sz="4" w:space="0" w:color="auto"/>
            </w:tcBorders>
          </w:tcPr>
          <w:p w14:paraId="7FD06CB9" w14:textId="77777777" w:rsidR="00033746" w:rsidRPr="00C21F37" w:rsidRDefault="00C21F37" w:rsidP="00C21F37">
            <w:pPr>
              <w:jc w:val="center"/>
              <w:rPr>
                <w:rFonts w:eastAsiaTheme="minorEastAsia"/>
                <w:b/>
                <w:sz w:val="22"/>
                <w:lang w:eastAsia="zh-CN"/>
              </w:rPr>
            </w:pPr>
            <w:r>
              <w:rPr>
                <w:rFonts w:eastAsiaTheme="minorEastAsia" w:hint="eastAsia"/>
                <w:b/>
                <w:sz w:val="22"/>
                <w:lang w:eastAsia="zh-CN"/>
              </w:rPr>
              <w:t>Methods</w:t>
            </w:r>
          </w:p>
        </w:tc>
        <w:tc>
          <w:tcPr>
            <w:tcW w:w="803" w:type="dxa"/>
            <w:tcBorders>
              <w:bottom w:val="single" w:sz="4" w:space="0" w:color="auto"/>
            </w:tcBorders>
          </w:tcPr>
          <w:p w14:paraId="79E7F99A" w14:textId="77777777" w:rsidR="00033746" w:rsidRPr="00C21F37" w:rsidRDefault="00033746" w:rsidP="00C21F37">
            <w:pPr>
              <w:jc w:val="center"/>
              <w:rPr>
                <w:b/>
                <w:sz w:val="22"/>
              </w:rPr>
            </w:pPr>
            <w:r w:rsidRPr="00C21F37">
              <w:rPr>
                <w:rFonts w:hint="eastAsia"/>
                <w:b/>
                <w:sz w:val="22"/>
              </w:rPr>
              <w:t>Recall</w:t>
            </w:r>
          </w:p>
        </w:tc>
        <w:tc>
          <w:tcPr>
            <w:tcW w:w="1127" w:type="dxa"/>
            <w:tcBorders>
              <w:bottom w:val="single" w:sz="4" w:space="0" w:color="auto"/>
            </w:tcBorders>
          </w:tcPr>
          <w:p w14:paraId="535F87A6" w14:textId="77777777" w:rsidR="00033746" w:rsidRPr="00C21F37" w:rsidRDefault="00033746" w:rsidP="00C21F37">
            <w:pPr>
              <w:jc w:val="center"/>
              <w:rPr>
                <w:b/>
                <w:sz w:val="22"/>
              </w:rPr>
            </w:pPr>
            <w:r w:rsidRPr="00C21F37">
              <w:rPr>
                <w:rFonts w:hint="eastAsia"/>
                <w:b/>
                <w:sz w:val="22"/>
              </w:rPr>
              <w:t>Precision</w:t>
            </w:r>
          </w:p>
        </w:tc>
        <w:tc>
          <w:tcPr>
            <w:tcW w:w="992" w:type="dxa"/>
            <w:tcBorders>
              <w:bottom w:val="single" w:sz="4" w:space="0" w:color="auto"/>
              <w:right w:val="single" w:sz="4" w:space="0" w:color="auto"/>
            </w:tcBorders>
          </w:tcPr>
          <w:p w14:paraId="12E3CB24" w14:textId="77777777" w:rsidR="00033746" w:rsidRPr="00C21F37" w:rsidRDefault="00033746" w:rsidP="00C21F37">
            <w:pPr>
              <w:jc w:val="center"/>
              <w:rPr>
                <w:b/>
                <w:sz w:val="22"/>
              </w:rPr>
            </w:pPr>
            <w:r w:rsidRPr="00C21F37">
              <w:rPr>
                <w:rFonts w:hint="eastAsia"/>
                <w:b/>
                <w:sz w:val="22"/>
              </w:rPr>
              <w:t>F-score</w:t>
            </w:r>
          </w:p>
        </w:tc>
      </w:tr>
      <w:tr w:rsidR="00F55EAA" w:rsidRPr="00385541" w14:paraId="72F4655D" w14:textId="77777777" w:rsidTr="006F0049">
        <w:trPr>
          <w:jc w:val="center"/>
        </w:trPr>
        <w:tc>
          <w:tcPr>
            <w:tcW w:w="1297" w:type="dxa"/>
            <w:tcBorders>
              <w:left w:val="single" w:sz="4" w:space="0" w:color="auto"/>
              <w:bottom w:val="nil"/>
            </w:tcBorders>
          </w:tcPr>
          <w:p w14:paraId="18D2BF2E" w14:textId="77777777" w:rsidR="00033746" w:rsidRPr="00385541" w:rsidRDefault="00033746" w:rsidP="00C21F37">
            <w:pPr>
              <w:jc w:val="center"/>
              <w:rPr>
                <w:sz w:val="22"/>
              </w:rPr>
            </w:pPr>
            <w:r w:rsidRPr="00385541">
              <w:rPr>
                <w:rFonts w:hint="eastAsia"/>
                <w:sz w:val="22"/>
              </w:rPr>
              <w:t>LitWay</w:t>
            </w:r>
          </w:p>
        </w:tc>
        <w:tc>
          <w:tcPr>
            <w:tcW w:w="803" w:type="dxa"/>
            <w:tcBorders>
              <w:bottom w:val="nil"/>
            </w:tcBorders>
          </w:tcPr>
          <w:p w14:paraId="67FD0D8B" w14:textId="77777777" w:rsidR="00033746" w:rsidRPr="00385541" w:rsidRDefault="00033746" w:rsidP="00C21F37">
            <w:pPr>
              <w:jc w:val="center"/>
              <w:rPr>
                <w:sz w:val="22"/>
              </w:rPr>
            </w:pPr>
            <w:r w:rsidRPr="00385541">
              <w:rPr>
                <w:rFonts w:hint="eastAsia"/>
                <w:sz w:val="22"/>
              </w:rPr>
              <w:t>0.448</w:t>
            </w:r>
          </w:p>
        </w:tc>
        <w:tc>
          <w:tcPr>
            <w:tcW w:w="1127" w:type="dxa"/>
            <w:tcBorders>
              <w:bottom w:val="nil"/>
            </w:tcBorders>
          </w:tcPr>
          <w:p w14:paraId="71FD726C" w14:textId="77777777" w:rsidR="00033746" w:rsidRPr="00385541" w:rsidRDefault="00033746" w:rsidP="00C21F37">
            <w:pPr>
              <w:jc w:val="center"/>
              <w:rPr>
                <w:sz w:val="22"/>
              </w:rPr>
            </w:pPr>
            <w:r w:rsidRPr="00385541">
              <w:rPr>
                <w:rFonts w:hint="eastAsia"/>
                <w:sz w:val="22"/>
              </w:rPr>
              <w:t>0.417</w:t>
            </w:r>
          </w:p>
        </w:tc>
        <w:tc>
          <w:tcPr>
            <w:tcW w:w="992" w:type="dxa"/>
            <w:tcBorders>
              <w:bottom w:val="nil"/>
              <w:right w:val="single" w:sz="4" w:space="0" w:color="auto"/>
            </w:tcBorders>
          </w:tcPr>
          <w:p w14:paraId="231B8CC7" w14:textId="77777777" w:rsidR="00033746" w:rsidRPr="00385541" w:rsidRDefault="00033746" w:rsidP="00C21F37">
            <w:pPr>
              <w:jc w:val="center"/>
              <w:rPr>
                <w:sz w:val="22"/>
              </w:rPr>
            </w:pPr>
            <w:r w:rsidRPr="00385541">
              <w:rPr>
                <w:rFonts w:hint="eastAsia"/>
                <w:sz w:val="22"/>
              </w:rPr>
              <w:t>0.432</w:t>
            </w:r>
          </w:p>
        </w:tc>
      </w:tr>
      <w:tr w:rsidR="00F55EAA" w:rsidRPr="00385541" w14:paraId="5418101D" w14:textId="77777777" w:rsidTr="006F0049">
        <w:trPr>
          <w:jc w:val="center"/>
        </w:trPr>
        <w:tc>
          <w:tcPr>
            <w:tcW w:w="1297" w:type="dxa"/>
            <w:tcBorders>
              <w:top w:val="nil"/>
              <w:left w:val="single" w:sz="4" w:space="0" w:color="auto"/>
              <w:bottom w:val="single" w:sz="4" w:space="0" w:color="auto"/>
            </w:tcBorders>
          </w:tcPr>
          <w:p w14:paraId="24E18E08" w14:textId="77777777" w:rsidR="00033746" w:rsidRPr="00385541" w:rsidRDefault="00033746" w:rsidP="00C21F37">
            <w:pPr>
              <w:jc w:val="center"/>
              <w:rPr>
                <w:sz w:val="22"/>
              </w:rPr>
            </w:pPr>
            <w:r w:rsidRPr="00385541">
              <w:rPr>
                <w:rFonts w:hint="eastAsia"/>
                <w:sz w:val="22"/>
              </w:rPr>
              <w:t>UniMelb</w:t>
            </w:r>
          </w:p>
        </w:tc>
        <w:tc>
          <w:tcPr>
            <w:tcW w:w="803" w:type="dxa"/>
            <w:tcBorders>
              <w:top w:val="nil"/>
              <w:bottom w:val="single" w:sz="4" w:space="0" w:color="auto"/>
            </w:tcBorders>
          </w:tcPr>
          <w:p w14:paraId="7C129C73" w14:textId="77777777" w:rsidR="00033746" w:rsidRPr="00385541" w:rsidRDefault="00033746" w:rsidP="00C21F37">
            <w:pPr>
              <w:jc w:val="center"/>
              <w:rPr>
                <w:sz w:val="22"/>
              </w:rPr>
            </w:pPr>
            <w:r w:rsidRPr="00385541">
              <w:rPr>
                <w:rFonts w:hint="eastAsia"/>
                <w:sz w:val="22"/>
              </w:rPr>
              <w:t>0.386</w:t>
            </w:r>
          </w:p>
        </w:tc>
        <w:tc>
          <w:tcPr>
            <w:tcW w:w="1127" w:type="dxa"/>
            <w:tcBorders>
              <w:top w:val="nil"/>
              <w:bottom w:val="single" w:sz="4" w:space="0" w:color="auto"/>
            </w:tcBorders>
          </w:tcPr>
          <w:p w14:paraId="7108D5EB" w14:textId="77777777" w:rsidR="00033746" w:rsidRPr="00385541" w:rsidRDefault="00033746" w:rsidP="00C21F37">
            <w:pPr>
              <w:jc w:val="center"/>
              <w:rPr>
                <w:sz w:val="22"/>
              </w:rPr>
            </w:pPr>
            <w:r w:rsidRPr="00385541">
              <w:rPr>
                <w:rFonts w:hint="eastAsia"/>
                <w:sz w:val="22"/>
              </w:rPr>
              <w:t>0.345</w:t>
            </w:r>
          </w:p>
        </w:tc>
        <w:tc>
          <w:tcPr>
            <w:tcW w:w="992" w:type="dxa"/>
            <w:tcBorders>
              <w:top w:val="nil"/>
              <w:bottom w:val="single" w:sz="4" w:space="0" w:color="auto"/>
              <w:right w:val="single" w:sz="4" w:space="0" w:color="auto"/>
            </w:tcBorders>
          </w:tcPr>
          <w:p w14:paraId="7B03992B" w14:textId="77777777" w:rsidR="00033746" w:rsidRPr="00385541" w:rsidRDefault="00033746" w:rsidP="00C21F37">
            <w:pPr>
              <w:jc w:val="center"/>
              <w:rPr>
                <w:sz w:val="22"/>
              </w:rPr>
            </w:pPr>
            <w:r w:rsidRPr="00385541">
              <w:rPr>
                <w:rFonts w:hint="eastAsia"/>
                <w:sz w:val="22"/>
              </w:rPr>
              <w:t>0.364</w:t>
            </w:r>
          </w:p>
        </w:tc>
      </w:tr>
      <w:tr w:rsidR="00F55EAA" w:rsidRPr="00385541" w14:paraId="2B307A1D" w14:textId="77777777" w:rsidTr="006F0049">
        <w:trPr>
          <w:jc w:val="center"/>
        </w:trPr>
        <w:tc>
          <w:tcPr>
            <w:tcW w:w="1297" w:type="dxa"/>
            <w:tcBorders>
              <w:top w:val="single" w:sz="4" w:space="0" w:color="auto"/>
              <w:left w:val="single" w:sz="4" w:space="0" w:color="auto"/>
              <w:bottom w:val="nil"/>
            </w:tcBorders>
          </w:tcPr>
          <w:p w14:paraId="3A2F0E5D" w14:textId="77777777" w:rsidR="00033746" w:rsidRPr="00385541" w:rsidRDefault="00033746" w:rsidP="00C21F37">
            <w:pPr>
              <w:jc w:val="center"/>
              <w:rPr>
                <w:sz w:val="22"/>
              </w:rPr>
            </w:pPr>
            <w:r w:rsidRPr="00385541">
              <w:rPr>
                <w:rFonts w:hint="eastAsia"/>
                <w:sz w:val="22"/>
              </w:rPr>
              <w:t>Our method (on dev set)</w:t>
            </w:r>
          </w:p>
        </w:tc>
        <w:tc>
          <w:tcPr>
            <w:tcW w:w="803" w:type="dxa"/>
            <w:tcBorders>
              <w:top w:val="single" w:sz="4" w:space="0" w:color="auto"/>
              <w:bottom w:val="nil"/>
            </w:tcBorders>
          </w:tcPr>
          <w:p w14:paraId="3A46D9DB" w14:textId="77777777" w:rsidR="00033746" w:rsidRPr="00385541" w:rsidRDefault="00033746" w:rsidP="00C21F37">
            <w:pPr>
              <w:jc w:val="center"/>
              <w:rPr>
                <w:sz w:val="22"/>
              </w:rPr>
            </w:pPr>
            <w:r w:rsidRPr="00385541">
              <w:rPr>
                <w:rFonts w:hint="eastAsia"/>
                <w:sz w:val="22"/>
              </w:rPr>
              <w:t>0.396</w:t>
            </w:r>
          </w:p>
        </w:tc>
        <w:tc>
          <w:tcPr>
            <w:tcW w:w="1127" w:type="dxa"/>
            <w:tcBorders>
              <w:top w:val="single" w:sz="4" w:space="0" w:color="auto"/>
              <w:bottom w:val="nil"/>
            </w:tcBorders>
          </w:tcPr>
          <w:p w14:paraId="4B2078C1" w14:textId="77777777" w:rsidR="00033746" w:rsidRPr="00385541" w:rsidRDefault="00033746" w:rsidP="00C21F37">
            <w:pPr>
              <w:jc w:val="center"/>
              <w:rPr>
                <w:sz w:val="22"/>
              </w:rPr>
            </w:pPr>
            <w:r w:rsidRPr="00385541">
              <w:rPr>
                <w:rFonts w:hint="eastAsia"/>
                <w:sz w:val="22"/>
              </w:rPr>
              <w:t>0.344</w:t>
            </w:r>
          </w:p>
        </w:tc>
        <w:tc>
          <w:tcPr>
            <w:tcW w:w="992" w:type="dxa"/>
            <w:tcBorders>
              <w:top w:val="single" w:sz="4" w:space="0" w:color="auto"/>
              <w:bottom w:val="nil"/>
              <w:right w:val="single" w:sz="4" w:space="0" w:color="auto"/>
            </w:tcBorders>
          </w:tcPr>
          <w:p w14:paraId="37C567EB" w14:textId="77777777" w:rsidR="00033746" w:rsidRPr="00385541" w:rsidRDefault="00033746" w:rsidP="00C21F37">
            <w:pPr>
              <w:jc w:val="center"/>
              <w:rPr>
                <w:sz w:val="22"/>
              </w:rPr>
            </w:pPr>
            <w:r w:rsidRPr="00385541">
              <w:rPr>
                <w:rFonts w:hint="eastAsia"/>
                <w:sz w:val="22"/>
              </w:rPr>
              <w:t>0.368</w:t>
            </w:r>
          </w:p>
        </w:tc>
      </w:tr>
      <w:tr w:rsidR="00F55EAA" w:rsidRPr="00385541" w14:paraId="1A41B383" w14:textId="77777777" w:rsidTr="006F0049">
        <w:trPr>
          <w:jc w:val="center"/>
        </w:trPr>
        <w:tc>
          <w:tcPr>
            <w:tcW w:w="1297" w:type="dxa"/>
            <w:tcBorders>
              <w:top w:val="nil"/>
              <w:left w:val="single" w:sz="4" w:space="0" w:color="auto"/>
            </w:tcBorders>
          </w:tcPr>
          <w:p w14:paraId="7DC978E8" w14:textId="77777777" w:rsidR="00033746" w:rsidRPr="00385541" w:rsidRDefault="00033746" w:rsidP="00C21F37">
            <w:pPr>
              <w:jc w:val="center"/>
              <w:rPr>
                <w:sz w:val="22"/>
              </w:rPr>
            </w:pPr>
            <w:r w:rsidRPr="00385541">
              <w:rPr>
                <w:rFonts w:hint="eastAsia"/>
                <w:sz w:val="22"/>
              </w:rPr>
              <w:t>Our method (on test set)</w:t>
            </w:r>
          </w:p>
        </w:tc>
        <w:tc>
          <w:tcPr>
            <w:tcW w:w="803" w:type="dxa"/>
            <w:tcBorders>
              <w:top w:val="nil"/>
            </w:tcBorders>
          </w:tcPr>
          <w:p w14:paraId="35305C56" w14:textId="77777777" w:rsidR="00033746" w:rsidRPr="00385541" w:rsidRDefault="00033746" w:rsidP="00C21F37">
            <w:pPr>
              <w:jc w:val="center"/>
              <w:rPr>
                <w:sz w:val="22"/>
              </w:rPr>
            </w:pPr>
            <w:r w:rsidRPr="00385541">
              <w:rPr>
                <w:rFonts w:hint="eastAsia"/>
                <w:sz w:val="22"/>
              </w:rPr>
              <w:t>0.417</w:t>
            </w:r>
          </w:p>
        </w:tc>
        <w:tc>
          <w:tcPr>
            <w:tcW w:w="1127" w:type="dxa"/>
            <w:tcBorders>
              <w:top w:val="nil"/>
            </w:tcBorders>
          </w:tcPr>
          <w:p w14:paraId="1B53130E" w14:textId="77777777" w:rsidR="00033746" w:rsidRPr="00385541" w:rsidRDefault="00033746" w:rsidP="00C21F37">
            <w:pPr>
              <w:jc w:val="center"/>
              <w:rPr>
                <w:sz w:val="22"/>
              </w:rPr>
            </w:pPr>
            <w:r w:rsidRPr="00385541">
              <w:rPr>
                <w:rFonts w:hint="eastAsia"/>
                <w:sz w:val="22"/>
              </w:rPr>
              <w:t>0.333</w:t>
            </w:r>
          </w:p>
        </w:tc>
        <w:tc>
          <w:tcPr>
            <w:tcW w:w="992" w:type="dxa"/>
            <w:tcBorders>
              <w:top w:val="nil"/>
              <w:right w:val="single" w:sz="4" w:space="0" w:color="auto"/>
            </w:tcBorders>
          </w:tcPr>
          <w:p w14:paraId="5D0EC252" w14:textId="77777777" w:rsidR="00033746" w:rsidRPr="00385541" w:rsidRDefault="00033746" w:rsidP="00C21F37">
            <w:pPr>
              <w:jc w:val="center"/>
              <w:rPr>
                <w:sz w:val="22"/>
              </w:rPr>
            </w:pPr>
            <w:r w:rsidRPr="00385541">
              <w:rPr>
                <w:rFonts w:hint="eastAsia"/>
                <w:sz w:val="22"/>
              </w:rPr>
              <w:t>0.370</w:t>
            </w:r>
          </w:p>
        </w:tc>
      </w:tr>
    </w:tbl>
    <w:p w14:paraId="65905565" w14:textId="26AC503C" w:rsidR="00033746" w:rsidRPr="00033746" w:rsidRDefault="00033746" w:rsidP="00276A27">
      <w:pPr>
        <w:spacing w:beforeLines="50" w:before="120" w:afterLines="100" w:after="240"/>
        <w:jc w:val="both"/>
        <w:rPr>
          <w:rFonts w:eastAsiaTheme="minorEastAsia"/>
          <w:sz w:val="22"/>
          <w:lang w:eastAsia="zh-CN"/>
        </w:rPr>
        <w:sectPr w:rsidR="00033746" w:rsidRPr="00033746" w:rsidSect="004B6AA1">
          <w:type w:val="continuous"/>
          <w:pgSz w:w="11907" w:h="16840" w:code="9"/>
          <w:pgMar w:top="1418" w:right="1418" w:bottom="1418" w:left="1418" w:header="709" w:footer="709" w:gutter="0"/>
          <w:cols w:num="2" w:space="340"/>
        </w:sectPr>
      </w:pPr>
      <w:r w:rsidRPr="00385541">
        <w:rPr>
          <w:rFonts w:hint="eastAsia"/>
          <w:sz w:val="22"/>
        </w:rPr>
        <w:t xml:space="preserve">Table </w:t>
      </w:r>
      <w:r w:rsidR="00695819">
        <w:rPr>
          <w:rFonts w:eastAsiaTheme="minorEastAsia" w:hint="eastAsia"/>
          <w:sz w:val="22"/>
          <w:lang w:eastAsia="zh-CN"/>
        </w:rPr>
        <w:t>3</w:t>
      </w:r>
      <w:r w:rsidRPr="00385541">
        <w:rPr>
          <w:rFonts w:hint="eastAsia"/>
          <w:sz w:val="22"/>
        </w:rPr>
        <w:t xml:space="preserve">: Results of our method on </w:t>
      </w:r>
      <w:r w:rsidRPr="00385541">
        <w:rPr>
          <w:sz w:val="22"/>
        </w:rPr>
        <w:t xml:space="preserve">the development and test </w:t>
      </w:r>
      <w:r w:rsidRPr="00385541">
        <w:rPr>
          <w:rFonts w:hint="eastAsia"/>
          <w:sz w:val="22"/>
        </w:rPr>
        <w:t xml:space="preserve">data </w:t>
      </w:r>
      <w:r w:rsidRPr="00385541">
        <w:rPr>
          <w:sz w:val="22"/>
        </w:rPr>
        <w:t>sets</w:t>
      </w:r>
      <w:r w:rsidRPr="00385541">
        <w:rPr>
          <w:rFonts w:hint="eastAsia"/>
          <w:sz w:val="22"/>
        </w:rPr>
        <w:t xml:space="preserve"> for SeeDev-binary task</w:t>
      </w:r>
    </w:p>
    <w:p w14:paraId="6D28F55B" w14:textId="77777777" w:rsidR="006F0049" w:rsidRPr="006F0049" w:rsidRDefault="006F0049" w:rsidP="009855C6">
      <w:pPr>
        <w:spacing w:beforeLines="50" w:before="120" w:afterLines="100" w:after="240"/>
        <w:rPr>
          <w:rFonts w:eastAsiaTheme="minorEastAsia"/>
          <w:sz w:val="2"/>
          <w:lang w:eastAsia="zh-CN"/>
        </w:rPr>
      </w:pPr>
    </w:p>
    <w:tbl>
      <w:tblPr>
        <w:tblStyle w:val="a4"/>
        <w:tblW w:w="0" w:type="auto"/>
        <w:jc w:val="center"/>
        <w:tblLook w:val="04A0" w:firstRow="1" w:lastRow="0" w:firstColumn="1" w:lastColumn="0" w:noHBand="0" w:noVBand="1"/>
      </w:tblPr>
      <w:tblGrid>
        <w:gridCol w:w="1427"/>
        <w:gridCol w:w="3064"/>
        <w:gridCol w:w="2126"/>
        <w:gridCol w:w="1992"/>
      </w:tblGrid>
      <w:tr w:rsidR="006F0049" w:rsidRPr="00385541" w14:paraId="7858083B" w14:textId="77777777" w:rsidTr="006F0049">
        <w:trPr>
          <w:trHeight w:val="105"/>
          <w:jc w:val="center"/>
        </w:trPr>
        <w:tc>
          <w:tcPr>
            <w:tcW w:w="1427" w:type="dxa"/>
            <w:vMerge w:val="restart"/>
            <w:tcBorders>
              <w:left w:val="single" w:sz="4" w:space="0" w:color="auto"/>
              <w:right w:val="nil"/>
            </w:tcBorders>
          </w:tcPr>
          <w:p w14:paraId="575992F4" w14:textId="77777777" w:rsidR="006F0049" w:rsidRPr="009855C6" w:rsidRDefault="006F0049" w:rsidP="00855395">
            <w:pPr>
              <w:rPr>
                <w:b/>
                <w:sz w:val="22"/>
              </w:rPr>
            </w:pPr>
          </w:p>
        </w:tc>
        <w:tc>
          <w:tcPr>
            <w:tcW w:w="2977" w:type="dxa"/>
            <w:vMerge w:val="restart"/>
            <w:tcBorders>
              <w:left w:val="nil"/>
              <w:right w:val="nil"/>
            </w:tcBorders>
          </w:tcPr>
          <w:p w14:paraId="22676DE3" w14:textId="77777777" w:rsidR="006F0049" w:rsidRPr="009855C6" w:rsidRDefault="006F0049" w:rsidP="00855395">
            <w:pPr>
              <w:rPr>
                <w:b/>
                <w:sz w:val="22"/>
              </w:rPr>
            </w:pPr>
            <w:r w:rsidRPr="009855C6">
              <w:rPr>
                <w:b/>
                <w:sz w:val="22"/>
              </w:rPr>
              <w:t>B</w:t>
            </w:r>
            <w:r w:rsidRPr="009855C6">
              <w:rPr>
                <w:rFonts w:hint="eastAsia"/>
                <w:b/>
                <w:sz w:val="22"/>
              </w:rPr>
              <w:t>inary relation type</w:t>
            </w:r>
          </w:p>
        </w:tc>
        <w:tc>
          <w:tcPr>
            <w:tcW w:w="2126" w:type="dxa"/>
            <w:tcBorders>
              <w:left w:val="nil"/>
              <w:right w:val="nil"/>
            </w:tcBorders>
          </w:tcPr>
          <w:p w14:paraId="74EF6FBC" w14:textId="77777777" w:rsidR="006F0049" w:rsidRPr="009855C6" w:rsidRDefault="006F0049" w:rsidP="00855395">
            <w:pPr>
              <w:jc w:val="center"/>
              <w:rPr>
                <w:b/>
                <w:sz w:val="22"/>
              </w:rPr>
            </w:pPr>
            <w:r w:rsidRPr="009855C6">
              <w:rPr>
                <w:rFonts w:hint="eastAsia"/>
                <w:b/>
                <w:sz w:val="22"/>
              </w:rPr>
              <w:t>Dev data set</w:t>
            </w:r>
          </w:p>
        </w:tc>
        <w:tc>
          <w:tcPr>
            <w:tcW w:w="1992" w:type="dxa"/>
            <w:tcBorders>
              <w:left w:val="nil"/>
              <w:right w:val="single" w:sz="4" w:space="0" w:color="auto"/>
            </w:tcBorders>
          </w:tcPr>
          <w:p w14:paraId="209E6A12" w14:textId="77777777" w:rsidR="006F0049" w:rsidRPr="009855C6" w:rsidRDefault="006F0049" w:rsidP="00855395">
            <w:pPr>
              <w:jc w:val="center"/>
              <w:rPr>
                <w:b/>
                <w:sz w:val="22"/>
              </w:rPr>
            </w:pPr>
            <w:r w:rsidRPr="009855C6">
              <w:rPr>
                <w:rFonts w:hint="eastAsia"/>
                <w:b/>
                <w:sz w:val="22"/>
              </w:rPr>
              <w:t>Test data set</w:t>
            </w:r>
          </w:p>
        </w:tc>
      </w:tr>
      <w:tr w:rsidR="006F0049" w:rsidRPr="00385541" w14:paraId="279D127B" w14:textId="77777777" w:rsidTr="006F0049">
        <w:trPr>
          <w:trHeight w:val="105"/>
          <w:jc w:val="center"/>
        </w:trPr>
        <w:tc>
          <w:tcPr>
            <w:tcW w:w="1427" w:type="dxa"/>
            <w:vMerge/>
            <w:tcBorders>
              <w:left w:val="single" w:sz="4" w:space="0" w:color="auto"/>
              <w:bottom w:val="single" w:sz="4" w:space="0" w:color="auto"/>
              <w:right w:val="nil"/>
            </w:tcBorders>
          </w:tcPr>
          <w:p w14:paraId="6440BB83" w14:textId="77777777" w:rsidR="006F0049" w:rsidRPr="009855C6" w:rsidRDefault="006F0049" w:rsidP="00855395">
            <w:pPr>
              <w:rPr>
                <w:b/>
                <w:sz w:val="22"/>
              </w:rPr>
            </w:pPr>
          </w:p>
        </w:tc>
        <w:tc>
          <w:tcPr>
            <w:tcW w:w="2977" w:type="dxa"/>
            <w:vMerge/>
            <w:tcBorders>
              <w:left w:val="nil"/>
              <w:bottom w:val="single" w:sz="4" w:space="0" w:color="auto"/>
              <w:right w:val="nil"/>
            </w:tcBorders>
          </w:tcPr>
          <w:p w14:paraId="22668900" w14:textId="77777777" w:rsidR="006F0049" w:rsidRPr="009855C6" w:rsidRDefault="006F0049" w:rsidP="00855395">
            <w:pPr>
              <w:jc w:val="center"/>
              <w:rPr>
                <w:b/>
                <w:sz w:val="22"/>
              </w:rPr>
            </w:pPr>
          </w:p>
        </w:tc>
        <w:tc>
          <w:tcPr>
            <w:tcW w:w="2126" w:type="dxa"/>
            <w:tcBorders>
              <w:left w:val="nil"/>
              <w:bottom w:val="single" w:sz="4" w:space="0" w:color="auto"/>
              <w:right w:val="nil"/>
            </w:tcBorders>
          </w:tcPr>
          <w:p w14:paraId="52A29ADE" w14:textId="77777777" w:rsidR="006F0049" w:rsidRPr="009855C6" w:rsidRDefault="006F0049" w:rsidP="00855395">
            <w:pPr>
              <w:jc w:val="center"/>
              <w:rPr>
                <w:b/>
                <w:sz w:val="22"/>
              </w:rPr>
            </w:pPr>
            <w:r w:rsidRPr="009855C6">
              <w:rPr>
                <w:rFonts w:hint="eastAsia"/>
                <w:b/>
                <w:sz w:val="22"/>
              </w:rPr>
              <w:t>R/P/F-score</w:t>
            </w:r>
          </w:p>
        </w:tc>
        <w:tc>
          <w:tcPr>
            <w:tcW w:w="1992" w:type="dxa"/>
            <w:tcBorders>
              <w:left w:val="nil"/>
              <w:bottom w:val="single" w:sz="4" w:space="0" w:color="auto"/>
              <w:right w:val="single" w:sz="4" w:space="0" w:color="auto"/>
            </w:tcBorders>
          </w:tcPr>
          <w:p w14:paraId="431C16A2" w14:textId="77777777" w:rsidR="006F0049" w:rsidRPr="009855C6" w:rsidRDefault="006F0049" w:rsidP="00855395">
            <w:pPr>
              <w:jc w:val="center"/>
              <w:rPr>
                <w:b/>
                <w:sz w:val="22"/>
              </w:rPr>
            </w:pPr>
            <w:r w:rsidRPr="009855C6">
              <w:rPr>
                <w:rFonts w:hint="eastAsia"/>
                <w:b/>
                <w:sz w:val="22"/>
              </w:rPr>
              <w:t>R/P/F-score</w:t>
            </w:r>
          </w:p>
        </w:tc>
      </w:tr>
      <w:tr w:rsidR="006F0049" w:rsidRPr="00385541" w14:paraId="012318B3" w14:textId="77777777" w:rsidTr="006F0049">
        <w:trPr>
          <w:jc w:val="center"/>
        </w:trPr>
        <w:tc>
          <w:tcPr>
            <w:tcW w:w="1427" w:type="dxa"/>
            <w:vMerge w:val="restart"/>
            <w:tcBorders>
              <w:left w:val="single" w:sz="4" w:space="0" w:color="auto"/>
              <w:bottom w:val="nil"/>
              <w:right w:val="nil"/>
            </w:tcBorders>
          </w:tcPr>
          <w:p w14:paraId="4FDAB30D" w14:textId="77777777" w:rsidR="006F0049" w:rsidRPr="00385541" w:rsidRDefault="006F0049" w:rsidP="00855395">
            <w:pPr>
              <w:jc w:val="center"/>
              <w:rPr>
                <w:sz w:val="22"/>
              </w:rPr>
            </w:pPr>
          </w:p>
          <w:p w14:paraId="1413E6AC" w14:textId="77777777" w:rsidR="006F0049" w:rsidRPr="00385541" w:rsidRDefault="006F0049" w:rsidP="00855395">
            <w:pPr>
              <w:jc w:val="center"/>
              <w:rPr>
                <w:sz w:val="22"/>
              </w:rPr>
            </w:pPr>
            <w:r w:rsidRPr="00385541">
              <w:rPr>
                <w:rFonts w:hint="eastAsia"/>
                <w:sz w:val="22"/>
              </w:rPr>
              <w:t>When</w:t>
            </w:r>
          </w:p>
          <w:p w14:paraId="5A850C01" w14:textId="77777777" w:rsidR="006F0049" w:rsidRPr="00385541" w:rsidRDefault="006F0049" w:rsidP="00855395">
            <w:pPr>
              <w:jc w:val="center"/>
              <w:rPr>
                <w:sz w:val="22"/>
              </w:rPr>
            </w:pPr>
            <w:r w:rsidRPr="00385541">
              <w:rPr>
                <w:rFonts w:hint="eastAsia"/>
                <w:sz w:val="22"/>
              </w:rPr>
              <w:t>and</w:t>
            </w:r>
          </w:p>
          <w:p w14:paraId="3D2A730E" w14:textId="77777777" w:rsidR="006F0049" w:rsidRPr="00385541" w:rsidRDefault="006F0049" w:rsidP="00855395">
            <w:pPr>
              <w:jc w:val="center"/>
              <w:rPr>
                <w:sz w:val="22"/>
              </w:rPr>
            </w:pPr>
            <w:r w:rsidRPr="00385541">
              <w:rPr>
                <w:rFonts w:hint="eastAsia"/>
                <w:sz w:val="22"/>
              </w:rPr>
              <w:t>Where</w:t>
            </w:r>
          </w:p>
        </w:tc>
        <w:tc>
          <w:tcPr>
            <w:tcW w:w="2977" w:type="dxa"/>
            <w:tcBorders>
              <w:left w:val="nil"/>
              <w:bottom w:val="nil"/>
              <w:right w:val="nil"/>
            </w:tcBorders>
          </w:tcPr>
          <w:p w14:paraId="208CC11F" w14:textId="77777777" w:rsidR="006F0049" w:rsidRPr="00385541" w:rsidRDefault="006F0049" w:rsidP="00855395">
            <w:pPr>
              <w:rPr>
                <w:sz w:val="22"/>
              </w:rPr>
            </w:pPr>
            <w:r w:rsidRPr="00385541">
              <w:rPr>
                <w:sz w:val="22"/>
              </w:rPr>
              <w:t>Exists_In_Genotype</w:t>
            </w:r>
          </w:p>
        </w:tc>
        <w:tc>
          <w:tcPr>
            <w:tcW w:w="2126" w:type="dxa"/>
            <w:tcBorders>
              <w:left w:val="nil"/>
              <w:bottom w:val="nil"/>
              <w:right w:val="nil"/>
            </w:tcBorders>
          </w:tcPr>
          <w:p w14:paraId="52D97E5A" w14:textId="77777777" w:rsidR="006F0049" w:rsidRPr="00385541" w:rsidRDefault="006F0049" w:rsidP="00855395">
            <w:pPr>
              <w:rPr>
                <w:sz w:val="22"/>
              </w:rPr>
            </w:pPr>
            <w:r w:rsidRPr="00385541">
              <w:rPr>
                <w:rFonts w:hint="eastAsia"/>
                <w:sz w:val="22"/>
              </w:rPr>
              <w:t>0.506/0.273/0.355</w:t>
            </w:r>
          </w:p>
        </w:tc>
        <w:tc>
          <w:tcPr>
            <w:tcW w:w="1992" w:type="dxa"/>
            <w:tcBorders>
              <w:left w:val="nil"/>
              <w:bottom w:val="nil"/>
              <w:right w:val="single" w:sz="4" w:space="0" w:color="auto"/>
            </w:tcBorders>
          </w:tcPr>
          <w:p w14:paraId="7CD13675" w14:textId="77777777" w:rsidR="006F0049" w:rsidRPr="00385541" w:rsidRDefault="006F0049" w:rsidP="00855395">
            <w:pPr>
              <w:rPr>
                <w:sz w:val="22"/>
              </w:rPr>
            </w:pPr>
            <w:r w:rsidRPr="00385541">
              <w:rPr>
                <w:rFonts w:hint="eastAsia"/>
                <w:sz w:val="22"/>
              </w:rPr>
              <w:t>0.520/0.361/0.426</w:t>
            </w:r>
          </w:p>
        </w:tc>
      </w:tr>
      <w:tr w:rsidR="006F0049" w:rsidRPr="00385541" w14:paraId="04BC2058" w14:textId="77777777" w:rsidTr="006F0049">
        <w:trPr>
          <w:jc w:val="center"/>
        </w:trPr>
        <w:tc>
          <w:tcPr>
            <w:tcW w:w="1427" w:type="dxa"/>
            <w:vMerge/>
            <w:tcBorders>
              <w:top w:val="nil"/>
              <w:left w:val="single" w:sz="4" w:space="0" w:color="auto"/>
              <w:bottom w:val="nil"/>
              <w:right w:val="nil"/>
            </w:tcBorders>
          </w:tcPr>
          <w:p w14:paraId="3A77379C" w14:textId="77777777" w:rsidR="006F0049" w:rsidRPr="00385541" w:rsidRDefault="006F0049" w:rsidP="00855395">
            <w:pPr>
              <w:jc w:val="center"/>
              <w:rPr>
                <w:sz w:val="22"/>
              </w:rPr>
            </w:pPr>
          </w:p>
        </w:tc>
        <w:tc>
          <w:tcPr>
            <w:tcW w:w="2977" w:type="dxa"/>
            <w:tcBorders>
              <w:top w:val="nil"/>
              <w:left w:val="nil"/>
              <w:bottom w:val="nil"/>
              <w:right w:val="nil"/>
            </w:tcBorders>
          </w:tcPr>
          <w:p w14:paraId="0A9D3870" w14:textId="77777777" w:rsidR="006F0049" w:rsidRPr="00385541" w:rsidRDefault="006F0049" w:rsidP="00855395">
            <w:pPr>
              <w:rPr>
                <w:sz w:val="22"/>
              </w:rPr>
            </w:pPr>
            <w:r w:rsidRPr="00385541">
              <w:rPr>
                <w:sz w:val="22"/>
              </w:rPr>
              <w:t>Occurs_In_Genotype</w:t>
            </w:r>
          </w:p>
        </w:tc>
        <w:tc>
          <w:tcPr>
            <w:tcW w:w="2126" w:type="dxa"/>
            <w:tcBorders>
              <w:top w:val="nil"/>
              <w:left w:val="nil"/>
              <w:bottom w:val="nil"/>
              <w:right w:val="nil"/>
            </w:tcBorders>
          </w:tcPr>
          <w:p w14:paraId="4C8ADAAE" w14:textId="77777777" w:rsidR="006F0049" w:rsidRPr="00385541" w:rsidRDefault="006F0049" w:rsidP="00855395">
            <w:pPr>
              <w:rPr>
                <w:sz w:val="22"/>
              </w:rPr>
            </w:pPr>
            <w:r w:rsidRPr="00385541">
              <w:rPr>
                <w:rFonts w:hint="eastAsia"/>
                <w:sz w:val="22"/>
              </w:rPr>
              <w:t>0.000/0.000/0.000</w:t>
            </w:r>
          </w:p>
        </w:tc>
        <w:tc>
          <w:tcPr>
            <w:tcW w:w="1992" w:type="dxa"/>
            <w:tcBorders>
              <w:top w:val="nil"/>
              <w:left w:val="nil"/>
              <w:bottom w:val="nil"/>
              <w:right w:val="single" w:sz="4" w:space="0" w:color="auto"/>
            </w:tcBorders>
          </w:tcPr>
          <w:p w14:paraId="05F435AF" w14:textId="77777777" w:rsidR="006F0049" w:rsidRPr="00385541" w:rsidRDefault="006F0049" w:rsidP="00855395">
            <w:pPr>
              <w:rPr>
                <w:sz w:val="22"/>
              </w:rPr>
            </w:pPr>
            <w:r w:rsidRPr="00385541">
              <w:rPr>
                <w:rFonts w:hint="eastAsia"/>
                <w:sz w:val="22"/>
              </w:rPr>
              <w:t>0.000/0.000/0.000</w:t>
            </w:r>
          </w:p>
        </w:tc>
      </w:tr>
      <w:tr w:rsidR="006F0049" w:rsidRPr="00385541" w14:paraId="4A204F29" w14:textId="77777777" w:rsidTr="006F0049">
        <w:trPr>
          <w:jc w:val="center"/>
        </w:trPr>
        <w:tc>
          <w:tcPr>
            <w:tcW w:w="1427" w:type="dxa"/>
            <w:vMerge/>
            <w:tcBorders>
              <w:top w:val="nil"/>
              <w:left w:val="single" w:sz="4" w:space="0" w:color="auto"/>
              <w:bottom w:val="nil"/>
              <w:right w:val="nil"/>
            </w:tcBorders>
          </w:tcPr>
          <w:p w14:paraId="40317210" w14:textId="77777777" w:rsidR="006F0049" w:rsidRPr="00385541" w:rsidRDefault="006F0049" w:rsidP="00855395">
            <w:pPr>
              <w:jc w:val="center"/>
              <w:rPr>
                <w:sz w:val="22"/>
              </w:rPr>
            </w:pPr>
          </w:p>
        </w:tc>
        <w:tc>
          <w:tcPr>
            <w:tcW w:w="2977" w:type="dxa"/>
            <w:tcBorders>
              <w:top w:val="nil"/>
              <w:left w:val="nil"/>
              <w:bottom w:val="nil"/>
              <w:right w:val="nil"/>
            </w:tcBorders>
          </w:tcPr>
          <w:p w14:paraId="43F19C17" w14:textId="77777777" w:rsidR="006F0049" w:rsidRPr="00385541" w:rsidRDefault="006F0049" w:rsidP="00855395">
            <w:pPr>
              <w:rPr>
                <w:sz w:val="22"/>
              </w:rPr>
            </w:pPr>
            <w:r w:rsidRPr="00385541">
              <w:rPr>
                <w:sz w:val="22"/>
              </w:rPr>
              <w:t>Exists_At_Stage</w:t>
            </w:r>
          </w:p>
        </w:tc>
        <w:tc>
          <w:tcPr>
            <w:tcW w:w="2126" w:type="dxa"/>
            <w:tcBorders>
              <w:top w:val="nil"/>
              <w:left w:val="nil"/>
              <w:bottom w:val="nil"/>
              <w:right w:val="nil"/>
            </w:tcBorders>
          </w:tcPr>
          <w:p w14:paraId="26FDF4C0" w14:textId="77777777" w:rsidR="006F0049" w:rsidRPr="00385541" w:rsidRDefault="006F0049" w:rsidP="00855395">
            <w:pPr>
              <w:rPr>
                <w:sz w:val="22"/>
              </w:rPr>
            </w:pPr>
            <w:r w:rsidRPr="00385541">
              <w:rPr>
                <w:rFonts w:hint="eastAsia"/>
                <w:sz w:val="22"/>
              </w:rPr>
              <w:t>0.125/0.100/0.111</w:t>
            </w:r>
          </w:p>
        </w:tc>
        <w:tc>
          <w:tcPr>
            <w:tcW w:w="1992" w:type="dxa"/>
            <w:tcBorders>
              <w:top w:val="nil"/>
              <w:left w:val="nil"/>
              <w:bottom w:val="nil"/>
              <w:right w:val="single" w:sz="4" w:space="0" w:color="auto"/>
            </w:tcBorders>
          </w:tcPr>
          <w:p w14:paraId="77A32DC8" w14:textId="77777777" w:rsidR="006F0049" w:rsidRPr="00385541" w:rsidRDefault="006F0049" w:rsidP="00855395">
            <w:pPr>
              <w:rPr>
                <w:sz w:val="22"/>
              </w:rPr>
            </w:pPr>
            <w:r w:rsidRPr="00385541">
              <w:rPr>
                <w:rFonts w:hint="eastAsia"/>
                <w:sz w:val="22"/>
              </w:rPr>
              <w:t>0.100/0.045/0.063</w:t>
            </w:r>
          </w:p>
        </w:tc>
      </w:tr>
      <w:tr w:rsidR="006F0049" w:rsidRPr="00385541" w14:paraId="112CBC6B" w14:textId="77777777" w:rsidTr="006F0049">
        <w:trPr>
          <w:jc w:val="center"/>
        </w:trPr>
        <w:tc>
          <w:tcPr>
            <w:tcW w:w="1427" w:type="dxa"/>
            <w:vMerge/>
            <w:tcBorders>
              <w:top w:val="nil"/>
              <w:left w:val="single" w:sz="4" w:space="0" w:color="auto"/>
              <w:bottom w:val="nil"/>
              <w:right w:val="nil"/>
            </w:tcBorders>
          </w:tcPr>
          <w:p w14:paraId="5489BB53" w14:textId="77777777" w:rsidR="006F0049" w:rsidRPr="00385541" w:rsidRDefault="006F0049" w:rsidP="00855395">
            <w:pPr>
              <w:jc w:val="center"/>
              <w:rPr>
                <w:sz w:val="22"/>
              </w:rPr>
            </w:pPr>
          </w:p>
        </w:tc>
        <w:tc>
          <w:tcPr>
            <w:tcW w:w="2977" w:type="dxa"/>
            <w:tcBorders>
              <w:top w:val="nil"/>
              <w:left w:val="nil"/>
              <w:bottom w:val="nil"/>
              <w:right w:val="nil"/>
            </w:tcBorders>
          </w:tcPr>
          <w:p w14:paraId="42E43A6A" w14:textId="77777777" w:rsidR="006F0049" w:rsidRPr="00385541" w:rsidRDefault="006F0049" w:rsidP="00855395">
            <w:pPr>
              <w:rPr>
                <w:sz w:val="22"/>
              </w:rPr>
            </w:pPr>
            <w:r w:rsidRPr="00385541">
              <w:rPr>
                <w:sz w:val="22"/>
              </w:rPr>
              <w:t>Occurs_During</w:t>
            </w:r>
          </w:p>
        </w:tc>
        <w:tc>
          <w:tcPr>
            <w:tcW w:w="2126" w:type="dxa"/>
            <w:tcBorders>
              <w:top w:val="nil"/>
              <w:left w:val="nil"/>
              <w:bottom w:val="nil"/>
              <w:right w:val="nil"/>
            </w:tcBorders>
          </w:tcPr>
          <w:p w14:paraId="48A1D77D" w14:textId="77777777" w:rsidR="006F0049" w:rsidRPr="00385541" w:rsidRDefault="006F0049" w:rsidP="00855395">
            <w:pPr>
              <w:rPr>
                <w:sz w:val="22"/>
              </w:rPr>
            </w:pPr>
            <w:r w:rsidRPr="00385541">
              <w:rPr>
                <w:rFonts w:hint="eastAsia"/>
                <w:sz w:val="22"/>
              </w:rPr>
              <w:t>0.200/0.333/0.250</w:t>
            </w:r>
          </w:p>
        </w:tc>
        <w:tc>
          <w:tcPr>
            <w:tcW w:w="1992" w:type="dxa"/>
            <w:tcBorders>
              <w:top w:val="nil"/>
              <w:left w:val="nil"/>
              <w:bottom w:val="nil"/>
              <w:right w:val="single" w:sz="4" w:space="0" w:color="auto"/>
            </w:tcBorders>
          </w:tcPr>
          <w:p w14:paraId="03D4AE3B" w14:textId="77777777" w:rsidR="006F0049" w:rsidRPr="00385541" w:rsidRDefault="006F0049" w:rsidP="00855395">
            <w:pPr>
              <w:rPr>
                <w:sz w:val="22"/>
              </w:rPr>
            </w:pPr>
            <w:r w:rsidRPr="00385541">
              <w:rPr>
                <w:rFonts w:hint="eastAsia"/>
                <w:sz w:val="22"/>
              </w:rPr>
              <w:t>0.083/0.143/0.105</w:t>
            </w:r>
          </w:p>
        </w:tc>
      </w:tr>
      <w:tr w:rsidR="006F0049" w:rsidRPr="00385541" w14:paraId="5F254416" w14:textId="77777777" w:rsidTr="006F0049">
        <w:trPr>
          <w:jc w:val="center"/>
        </w:trPr>
        <w:tc>
          <w:tcPr>
            <w:tcW w:w="1427" w:type="dxa"/>
            <w:vMerge/>
            <w:tcBorders>
              <w:top w:val="nil"/>
              <w:left w:val="single" w:sz="4" w:space="0" w:color="auto"/>
              <w:bottom w:val="single" w:sz="4" w:space="0" w:color="auto"/>
              <w:right w:val="nil"/>
            </w:tcBorders>
          </w:tcPr>
          <w:p w14:paraId="7C450413" w14:textId="77777777" w:rsidR="006F0049" w:rsidRPr="00385541" w:rsidRDefault="006F0049" w:rsidP="00855395">
            <w:pPr>
              <w:jc w:val="center"/>
              <w:rPr>
                <w:sz w:val="22"/>
              </w:rPr>
            </w:pPr>
          </w:p>
        </w:tc>
        <w:tc>
          <w:tcPr>
            <w:tcW w:w="2977" w:type="dxa"/>
            <w:tcBorders>
              <w:top w:val="nil"/>
              <w:left w:val="nil"/>
              <w:bottom w:val="single" w:sz="4" w:space="0" w:color="auto"/>
              <w:right w:val="nil"/>
            </w:tcBorders>
          </w:tcPr>
          <w:p w14:paraId="7EBA375F" w14:textId="77777777" w:rsidR="006F0049" w:rsidRPr="00385541" w:rsidRDefault="006F0049" w:rsidP="00855395">
            <w:pPr>
              <w:rPr>
                <w:sz w:val="22"/>
              </w:rPr>
            </w:pPr>
            <w:r w:rsidRPr="00385541">
              <w:rPr>
                <w:sz w:val="22"/>
              </w:rPr>
              <w:t>Is_Localized_In</w:t>
            </w:r>
          </w:p>
        </w:tc>
        <w:tc>
          <w:tcPr>
            <w:tcW w:w="2126" w:type="dxa"/>
            <w:tcBorders>
              <w:top w:val="nil"/>
              <w:left w:val="nil"/>
              <w:bottom w:val="single" w:sz="4" w:space="0" w:color="auto"/>
              <w:right w:val="nil"/>
            </w:tcBorders>
          </w:tcPr>
          <w:p w14:paraId="48EB3C0F" w14:textId="77777777" w:rsidR="006F0049" w:rsidRPr="00385541" w:rsidRDefault="006F0049" w:rsidP="00855395">
            <w:pPr>
              <w:rPr>
                <w:sz w:val="22"/>
              </w:rPr>
            </w:pPr>
            <w:r w:rsidRPr="00385541">
              <w:rPr>
                <w:rFonts w:hint="eastAsia"/>
                <w:sz w:val="22"/>
              </w:rPr>
              <w:t>0.426/0.253/0.318</w:t>
            </w:r>
          </w:p>
        </w:tc>
        <w:tc>
          <w:tcPr>
            <w:tcW w:w="1992" w:type="dxa"/>
            <w:tcBorders>
              <w:top w:val="nil"/>
              <w:left w:val="nil"/>
              <w:bottom w:val="single" w:sz="4" w:space="0" w:color="auto"/>
              <w:right w:val="single" w:sz="4" w:space="0" w:color="auto"/>
            </w:tcBorders>
          </w:tcPr>
          <w:p w14:paraId="036BF1BB" w14:textId="77777777" w:rsidR="006F0049" w:rsidRPr="00385541" w:rsidRDefault="006F0049" w:rsidP="00855395">
            <w:pPr>
              <w:rPr>
                <w:sz w:val="22"/>
              </w:rPr>
            </w:pPr>
            <w:r w:rsidRPr="00385541">
              <w:rPr>
                <w:rFonts w:hint="eastAsia"/>
                <w:sz w:val="22"/>
              </w:rPr>
              <w:t>0.290/0.231/0.257</w:t>
            </w:r>
          </w:p>
        </w:tc>
      </w:tr>
      <w:tr w:rsidR="006F0049" w:rsidRPr="00385541" w14:paraId="18B5F3B7" w14:textId="77777777" w:rsidTr="006F0049">
        <w:trPr>
          <w:jc w:val="center"/>
        </w:trPr>
        <w:tc>
          <w:tcPr>
            <w:tcW w:w="1427" w:type="dxa"/>
            <w:vMerge w:val="restart"/>
            <w:tcBorders>
              <w:left w:val="single" w:sz="4" w:space="0" w:color="auto"/>
              <w:bottom w:val="nil"/>
              <w:right w:val="nil"/>
            </w:tcBorders>
          </w:tcPr>
          <w:p w14:paraId="33B1DFD4" w14:textId="77777777" w:rsidR="006F0049" w:rsidRPr="00385541" w:rsidRDefault="006F0049" w:rsidP="00855395">
            <w:pPr>
              <w:jc w:val="center"/>
              <w:rPr>
                <w:sz w:val="22"/>
              </w:rPr>
            </w:pPr>
          </w:p>
          <w:p w14:paraId="49E487B4" w14:textId="77777777" w:rsidR="006F0049" w:rsidRPr="00385541" w:rsidRDefault="006F0049" w:rsidP="00855395">
            <w:pPr>
              <w:jc w:val="center"/>
              <w:rPr>
                <w:sz w:val="22"/>
              </w:rPr>
            </w:pPr>
            <w:r w:rsidRPr="00385541">
              <w:rPr>
                <w:rFonts w:hint="eastAsia"/>
                <w:sz w:val="22"/>
              </w:rPr>
              <w:t>Function</w:t>
            </w:r>
          </w:p>
        </w:tc>
        <w:tc>
          <w:tcPr>
            <w:tcW w:w="2977" w:type="dxa"/>
            <w:tcBorders>
              <w:left w:val="nil"/>
              <w:bottom w:val="nil"/>
              <w:right w:val="nil"/>
            </w:tcBorders>
          </w:tcPr>
          <w:p w14:paraId="5F36ED5D" w14:textId="77777777" w:rsidR="006F0049" w:rsidRPr="00385541" w:rsidRDefault="006F0049" w:rsidP="00855395">
            <w:pPr>
              <w:rPr>
                <w:sz w:val="22"/>
              </w:rPr>
            </w:pPr>
            <w:r w:rsidRPr="00385541">
              <w:rPr>
                <w:sz w:val="22"/>
              </w:rPr>
              <w:t>Is_Involved_In_Process</w:t>
            </w:r>
          </w:p>
        </w:tc>
        <w:tc>
          <w:tcPr>
            <w:tcW w:w="2126" w:type="dxa"/>
            <w:tcBorders>
              <w:left w:val="nil"/>
              <w:bottom w:val="nil"/>
              <w:right w:val="nil"/>
            </w:tcBorders>
          </w:tcPr>
          <w:p w14:paraId="593CF4FB" w14:textId="77777777" w:rsidR="006F0049" w:rsidRPr="00385541" w:rsidRDefault="006F0049" w:rsidP="00855395">
            <w:pPr>
              <w:rPr>
                <w:sz w:val="22"/>
              </w:rPr>
            </w:pPr>
            <w:r w:rsidRPr="00385541">
              <w:rPr>
                <w:rFonts w:hint="eastAsia"/>
                <w:sz w:val="22"/>
              </w:rPr>
              <w:t>0.000/0.000/0.000</w:t>
            </w:r>
          </w:p>
        </w:tc>
        <w:tc>
          <w:tcPr>
            <w:tcW w:w="1992" w:type="dxa"/>
            <w:tcBorders>
              <w:left w:val="nil"/>
              <w:bottom w:val="nil"/>
              <w:right w:val="single" w:sz="4" w:space="0" w:color="auto"/>
            </w:tcBorders>
          </w:tcPr>
          <w:p w14:paraId="128F261D" w14:textId="77777777" w:rsidR="006F0049" w:rsidRPr="00385541" w:rsidRDefault="006F0049" w:rsidP="00855395">
            <w:pPr>
              <w:rPr>
                <w:sz w:val="22"/>
              </w:rPr>
            </w:pPr>
            <w:r w:rsidRPr="00385541">
              <w:rPr>
                <w:rFonts w:hint="eastAsia"/>
                <w:sz w:val="22"/>
              </w:rPr>
              <w:t>0.000/0.000/0.000</w:t>
            </w:r>
          </w:p>
        </w:tc>
      </w:tr>
      <w:tr w:rsidR="006F0049" w:rsidRPr="00385541" w14:paraId="3BE18290" w14:textId="77777777" w:rsidTr="006F0049">
        <w:trPr>
          <w:jc w:val="center"/>
        </w:trPr>
        <w:tc>
          <w:tcPr>
            <w:tcW w:w="1427" w:type="dxa"/>
            <w:vMerge/>
            <w:tcBorders>
              <w:top w:val="nil"/>
              <w:left w:val="single" w:sz="4" w:space="0" w:color="auto"/>
              <w:bottom w:val="nil"/>
              <w:right w:val="nil"/>
            </w:tcBorders>
          </w:tcPr>
          <w:p w14:paraId="17536A68" w14:textId="77777777" w:rsidR="006F0049" w:rsidRPr="00385541" w:rsidRDefault="006F0049" w:rsidP="00855395">
            <w:pPr>
              <w:jc w:val="center"/>
              <w:rPr>
                <w:sz w:val="22"/>
              </w:rPr>
            </w:pPr>
          </w:p>
        </w:tc>
        <w:tc>
          <w:tcPr>
            <w:tcW w:w="2977" w:type="dxa"/>
            <w:tcBorders>
              <w:top w:val="nil"/>
              <w:left w:val="nil"/>
              <w:bottom w:val="nil"/>
              <w:right w:val="nil"/>
            </w:tcBorders>
          </w:tcPr>
          <w:p w14:paraId="7625D0B9" w14:textId="77777777" w:rsidR="006F0049" w:rsidRPr="00385541" w:rsidRDefault="006F0049" w:rsidP="00855395">
            <w:pPr>
              <w:rPr>
                <w:sz w:val="22"/>
              </w:rPr>
            </w:pPr>
            <w:r w:rsidRPr="00385541">
              <w:rPr>
                <w:sz w:val="22"/>
              </w:rPr>
              <w:t>Transcribes_Or_Translates_To</w:t>
            </w:r>
          </w:p>
        </w:tc>
        <w:tc>
          <w:tcPr>
            <w:tcW w:w="2126" w:type="dxa"/>
            <w:tcBorders>
              <w:top w:val="nil"/>
              <w:left w:val="nil"/>
              <w:bottom w:val="nil"/>
              <w:right w:val="nil"/>
            </w:tcBorders>
          </w:tcPr>
          <w:p w14:paraId="23C54B36" w14:textId="77777777" w:rsidR="006F0049" w:rsidRPr="00385541" w:rsidRDefault="006F0049" w:rsidP="00855395">
            <w:pPr>
              <w:rPr>
                <w:sz w:val="22"/>
              </w:rPr>
            </w:pPr>
            <w:r w:rsidRPr="00385541">
              <w:rPr>
                <w:rFonts w:hint="eastAsia"/>
                <w:sz w:val="22"/>
              </w:rPr>
              <w:t>0.154/0.286/0.200</w:t>
            </w:r>
          </w:p>
        </w:tc>
        <w:tc>
          <w:tcPr>
            <w:tcW w:w="1992" w:type="dxa"/>
            <w:tcBorders>
              <w:top w:val="nil"/>
              <w:left w:val="nil"/>
              <w:bottom w:val="nil"/>
              <w:right w:val="single" w:sz="4" w:space="0" w:color="auto"/>
            </w:tcBorders>
          </w:tcPr>
          <w:p w14:paraId="62E30FC9" w14:textId="77777777" w:rsidR="006F0049" w:rsidRPr="00385541" w:rsidRDefault="006F0049" w:rsidP="00855395">
            <w:pPr>
              <w:rPr>
                <w:sz w:val="22"/>
              </w:rPr>
            </w:pPr>
            <w:r w:rsidRPr="00385541">
              <w:rPr>
                <w:rFonts w:hint="eastAsia"/>
                <w:sz w:val="22"/>
              </w:rPr>
              <w:t>0.313/0.208/0.250</w:t>
            </w:r>
          </w:p>
        </w:tc>
      </w:tr>
      <w:tr w:rsidR="006F0049" w:rsidRPr="00385541" w14:paraId="34D39054" w14:textId="77777777" w:rsidTr="006F0049">
        <w:trPr>
          <w:jc w:val="center"/>
        </w:trPr>
        <w:tc>
          <w:tcPr>
            <w:tcW w:w="1427" w:type="dxa"/>
            <w:vMerge/>
            <w:tcBorders>
              <w:top w:val="nil"/>
              <w:left w:val="single" w:sz="4" w:space="0" w:color="auto"/>
              <w:bottom w:val="single" w:sz="4" w:space="0" w:color="auto"/>
              <w:right w:val="nil"/>
            </w:tcBorders>
          </w:tcPr>
          <w:p w14:paraId="555AA168" w14:textId="77777777" w:rsidR="006F0049" w:rsidRPr="00385541" w:rsidRDefault="006F0049" w:rsidP="00855395">
            <w:pPr>
              <w:jc w:val="center"/>
              <w:rPr>
                <w:sz w:val="22"/>
              </w:rPr>
            </w:pPr>
          </w:p>
        </w:tc>
        <w:tc>
          <w:tcPr>
            <w:tcW w:w="2977" w:type="dxa"/>
            <w:tcBorders>
              <w:top w:val="nil"/>
              <w:left w:val="nil"/>
              <w:bottom w:val="single" w:sz="4" w:space="0" w:color="auto"/>
              <w:right w:val="nil"/>
            </w:tcBorders>
          </w:tcPr>
          <w:p w14:paraId="10EEFD7B" w14:textId="77777777" w:rsidR="006F0049" w:rsidRPr="00385541" w:rsidRDefault="006F0049" w:rsidP="00855395">
            <w:pPr>
              <w:rPr>
                <w:sz w:val="22"/>
              </w:rPr>
            </w:pPr>
            <w:r w:rsidRPr="00385541">
              <w:rPr>
                <w:sz w:val="22"/>
              </w:rPr>
              <w:t>Is_Functionally_Equivalent_To</w:t>
            </w:r>
          </w:p>
        </w:tc>
        <w:tc>
          <w:tcPr>
            <w:tcW w:w="2126" w:type="dxa"/>
            <w:tcBorders>
              <w:top w:val="nil"/>
              <w:left w:val="nil"/>
              <w:bottom w:val="single" w:sz="4" w:space="0" w:color="auto"/>
              <w:right w:val="nil"/>
            </w:tcBorders>
          </w:tcPr>
          <w:p w14:paraId="3B7F2456" w14:textId="77777777" w:rsidR="006F0049" w:rsidRPr="00385541" w:rsidRDefault="006F0049" w:rsidP="00855395">
            <w:pPr>
              <w:rPr>
                <w:sz w:val="22"/>
              </w:rPr>
            </w:pPr>
            <w:r w:rsidRPr="00385541">
              <w:rPr>
                <w:rFonts w:hint="eastAsia"/>
                <w:sz w:val="22"/>
              </w:rPr>
              <w:t>0.575/0.821/0.677</w:t>
            </w:r>
          </w:p>
        </w:tc>
        <w:tc>
          <w:tcPr>
            <w:tcW w:w="1992" w:type="dxa"/>
            <w:tcBorders>
              <w:top w:val="nil"/>
              <w:left w:val="nil"/>
              <w:bottom w:val="single" w:sz="4" w:space="0" w:color="auto"/>
              <w:right w:val="single" w:sz="4" w:space="0" w:color="auto"/>
            </w:tcBorders>
          </w:tcPr>
          <w:p w14:paraId="17A1CA1E" w14:textId="77777777" w:rsidR="006F0049" w:rsidRPr="00385541" w:rsidRDefault="006F0049" w:rsidP="00855395">
            <w:pPr>
              <w:rPr>
                <w:sz w:val="22"/>
              </w:rPr>
            </w:pPr>
            <w:r w:rsidRPr="00385541">
              <w:rPr>
                <w:rFonts w:hint="eastAsia"/>
                <w:sz w:val="22"/>
              </w:rPr>
              <w:t>0.636/0.745/0.686</w:t>
            </w:r>
          </w:p>
        </w:tc>
      </w:tr>
      <w:tr w:rsidR="006F0049" w:rsidRPr="00385541" w14:paraId="34C67F6F" w14:textId="77777777" w:rsidTr="006F0049">
        <w:trPr>
          <w:jc w:val="center"/>
        </w:trPr>
        <w:tc>
          <w:tcPr>
            <w:tcW w:w="1427" w:type="dxa"/>
            <w:vMerge w:val="restart"/>
            <w:tcBorders>
              <w:left w:val="single" w:sz="4" w:space="0" w:color="auto"/>
              <w:bottom w:val="nil"/>
              <w:right w:val="nil"/>
            </w:tcBorders>
          </w:tcPr>
          <w:p w14:paraId="3354BF88" w14:textId="77777777" w:rsidR="006F0049" w:rsidRPr="00385541" w:rsidRDefault="006F0049" w:rsidP="00855395">
            <w:pPr>
              <w:jc w:val="center"/>
              <w:rPr>
                <w:sz w:val="22"/>
              </w:rPr>
            </w:pPr>
          </w:p>
          <w:p w14:paraId="55449627" w14:textId="77777777" w:rsidR="006F0049" w:rsidRPr="00385541" w:rsidRDefault="006F0049" w:rsidP="00855395">
            <w:pPr>
              <w:jc w:val="center"/>
              <w:rPr>
                <w:sz w:val="22"/>
              </w:rPr>
            </w:pPr>
          </w:p>
          <w:p w14:paraId="43413687" w14:textId="77777777" w:rsidR="006F0049" w:rsidRPr="00385541" w:rsidRDefault="006F0049" w:rsidP="00855395">
            <w:pPr>
              <w:jc w:val="center"/>
              <w:rPr>
                <w:sz w:val="22"/>
              </w:rPr>
            </w:pPr>
            <w:r w:rsidRPr="00385541">
              <w:rPr>
                <w:rFonts w:hint="eastAsia"/>
                <w:sz w:val="22"/>
              </w:rPr>
              <w:t>Regulation</w:t>
            </w:r>
          </w:p>
        </w:tc>
        <w:tc>
          <w:tcPr>
            <w:tcW w:w="2977" w:type="dxa"/>
            <w:tcBorders>
              <w:left w:val="nil"/>
              <w:bottom w:val="nil"/>
              <w:right w:val="nil"/>
            </w:tcBorders>
          </w:tcPr>
          <w:p w14:paraId="37D5A326" w14:textId="77777777" w:rsidR="006F0049" w:rsidRPr="00385541" w:rsidRDefault="006F0049" w:rsidP="00855395">
            <w:pPr>
              <w:rPr>
                <w:sz w:val="22"/>
              </w:rPr>
            </w:pPr>
            <w:r w:rsidRPr="00385541">
              <w:rPr>
                <w:sz w:val="22"/>
              </w:rPr>
              <w:t>Regulates_Accumulation</w:t>
            </w:r>
          </w:p>
        </w:tc>
        <w:tc>
          <w:tcPr>
            <w:tcW w:w="2126" w:type="dxa"/>
            <w:tcBorders>
              <w:left w:val="nil"/>
              <w:bottom w:val="nil"/>
              <w:right w:val="nil"/>
            </w:tcBorders>
          </w:tcPr>
          <w:p w14:paraId="19E0B4EF" w14:textId="77777777" w:rsidR="006F0049" w:rsidRPr="00385541" w:rsidRDefault="006F0049" w:rsidP="00855395">
            <w:pPr>
              <w:rPr>
                <w:sz w:val="22"/>
              </w:rPr>
            </w:pPr>
            <w:r w:rsidRPr="00385541">
              <w:rPr>
                <w:rFonts w:hint="eastAsia"/>
                <w:sz w:val="22"/>
              </w:rPr>
              <w:t>0.103/0.231/0.143</w:t>
            </w:r>
          </w:p>
        </w:tc>
        <w:tc>
          <w:tcPr>
            <w:tcW w:w="1992" w:type="dxa"/>
            <w:tcBorders>
              <w:left w:val="nil"/>
              <w:bottom w:val="nil"/>
              <w:right w:val="single" w:sz="4" w:space="0" w:color="auto"/>
            </w:tcBorders>
          </w:tcPr>
          <w:p w14:paraId="5C89FD47" w14:textId="77777777" w:rsidR="006F0049" w:rsidRPr="00385541" w:rsidRDefault="006F0049" w:rsidP="00855395">
            <w:pPr>
              <w:rPr>
                <w:sz w:val="22"/>
              </w:rPr>
            </w:pPr>
            <w:r w:rsidRPr="00385541">
              <w:rPr>
                <w:rFonts w:hint="eastAsia"/>
                <w:sz w:val="22"/>
              </w:rPr>
              <w:t>0.125/0.100/0.111</w:t>
            </w:r>
          </w:p>
        </w:tc>
      </w:tr>
      <w:tr w:rsidR="006F0049" w:rsidRPr="00385541" w14:paraId="6CBC7303" w14:textId="77777777" w:rsidTr="006F0049">
        <w:trPr>
          <w:jc w:val="center"/>
        </w:trPr>
        <w:tc>
          <w:tcPr>
            <w:tcW w:w="1427" w:type="dxa"/>
            <w:vMerge/>
            <w:tcBorders>
              <w:top w:val="nil"/>
              <w:left w:val="single" w:sz="4" w:space="0" w:color="auto"/>
              <w:bottom w:val="nil"/>
              <w:right w:val="nil"/>
            </w:tcBorders>
          </w:tcPr>
          <w:p w14:paraId="3E139BB8" w14:textId="77777777" w:rsidR="006F0049" w:rsidRPr="00385541" w:rsidRDefault="006F0049" w:rsidP="00855395">
            <w:pPr>
              <w:jc w:val="center"/>
              <w:rPr>
                <w:sz w:val="22"/>
              </w:rPr>
            </w:pPr>
          </w:p>
        </w:tc>
        <w:tc>
          <w:tcPr>
            <w:tcW w:w="2977" w:type="dxa"/>
            <w:tcBorders>
              <w:top w:val="nil"/>
              <w:left w:val="nil"/>
              <w:bottom w:val="nil"/>
              <w:right w:val="nil"/>
            </w:tcBorders>
          </w:tcPr>
          <w:p w14:paraId="1149A5E2" w14:textId="77777777" w:rsidR="006F0049" w:rsidRPr="00385541" w:rsidRDefault="006F0049" w:rsidP="00855395">
            <w:pPr>
              <w:rPr>
                <w:sz w:val="22"/>
              </w:rPr>
            </w:pPr>
            <w:r w:rsidRPr="00385541">
              <w:rPr>
                <w:sz w:val="22"/>
              </w:rPr>
              <w:t>Regulates_Development_Phase</w:t>
            </w:r>
          </w:p>
        </w:tc>
        <w:tc>
          <w:tcPr>
            <w:tcW w:w="2126" w:type="dxa"/>
            <w:tcBorders>
              <w:top w:val="nil"/>
              <w:left w:val="nil"/>
              <w:bottom w:val="nil"/>
              <w:right w:val="nil"/>
            </w:tcBorders>
          </w:tcPr>
          <w:p w14:paraId="516D7FE1" w14:textId="77777777" w:rsidR="006F0049" w:rsidRPr="00385541" w:rsidRDefault="006F0049" w:rsidP="00855395">
            <w:pPr>
              <w:rPr>
                <w:sz w:val="22"/>
              </w:rPr>
            </w:pPr>
            <w:r w:rsidRPr="00385541">
              <w:rPr>
                <w:rFonts w:hint="eastAsia"/>
                <w:sz w:val="22"/>
              </w:rPr>
              <w:t>0.119/0.206/0.151</w:t>
            </w:r>
          </w:p>
        </w:tc>
        <w:tc>
          <w:tcPr>
            <w:tcW w:w="1992" w:type="dxa"/>
            <w:tcBorders>
              <w:top w:val="nil"/>
              <w:left w:val="nil"/>
              <w:bottom w:val="nil"/>
              <w:right w:val="single" w:sz="4" w:space="0" w:color="auto"/>
            </w:tcBorders>
          </w:tcPr>
          <w:p w14:paraId="70CFBE17" w14:textId="77777777" w:rsidR="006F0049" w:rsidRPr="00385541" w:rsidRDefault="006F0049" w:rsidP="00855395">
            <w:pPr>
              <w:rPr>
                <w:sz w:val="22"/>
              </w:rPr>
            </w:pPr>
            <w:r w:rsidRPr="00385541">
              <w:rPr>
                <w:rFonts w:hint="eastAsia"/>
                <w:sz w:val="22"/>
              </w:rPr>
              <w:t>0.221/0.218/0.219</w:t>
            </w:r>
          </w:p>
        </w:tc>
      </w:tr>
      <w:tr w:rsidR="006F0049" w:rsidRPr="00385541" w14:paraId="4CF065E3" w14:textId="77777777" w:rsidTr="006F0049">
        <w:trPr>
          <w:jc w:val="center"/>
        </w:trPr>
        <w:tc>
          <w:tcPr>
            <w:tcW w:w="1427" w:type="dxa"/>
            <w:vMerge/>
            <w:tcBorders>
              <w:top w:val="nil"/>
              <w:left w:val="single" w:sz="4" w:space="0" w:color="auto"/>
              <w:bottom w:val="nil"/>
              <w:right w:val="nil"/>
            </w:tcBorders>
          </w:tcPr>
          <w:p w14:paraId="14952145" w14:textId="77777777" w:rsidR="006F0049" w:rsidRPr="00385541" w:rsidRDefault="006F0049" w:rsidP="00855395">
            <w:pPr>
              <w:jc w:val="center"/>
              <w:rPr>
                <w:sz w:val="22"/>
              </w:rPr>
            </w:pPr>
          </w:p>
        </w:tc>
        <w:tc>
          <w:tcPr>
            <w:tcW w:w="2977" w:type="dxa"/>
            <w:tcBorders>
              <w:top w:val="nil"/>
              <w:left w:val="nil"/>
              <w:bottom w:val="nil"/>
              <w:right w:val="nil"/>
            </w:tcBorders>
          </w:tcPr>
          <w:p w14:paraId="382A0C30" w14:textId="77777777" w:rsidR="006F0049" w:rsidRPr="00385541" w:rsidRDefault="006F0049" w:rsidP="00855395">
            <w:pPr>
              <w:rPr>
                <w:sz w:val="22"/>
              </w:rPr>
            </w:pPr>
            <w:r w:rsidRPr="00385541">
              <w:rPr>
                <w:sz w:val="22"/>
              </w:rPr>
              <w:t>Regulates_Expression</w:t>
            </w:r>
          </w:p>
        </w:tc>
        <w:tc>
          <w:tcPr>
            <w:tcW w:w="2126" w:type="dxa"/>
            <w:tcBorders>
              <w:top w:val="nil"/>
              <w:left w:val="nil"/>
              <w:bottom w:val="nil"/>
              <w:right w:val="nil"/>
            </w:tcBorders>
          </w:tcPr>
          <w:p w14:paraId="40226926" w14:textId="77777777" w:rsidR="006F0049" w:rsidRPr="00385541" w:rsidRDefault="006F0049" w:rsidP="00855395">
            <w:pPr>
              <w:rPr>
                <w:sz w:val="22"/>
              </w:rPr>
            </w:pPr>
            <w:r w:rsidRPr="00385541">
              <w:rPr>
                <w:rFonts w:hint="eastAsia"/>
                <w:sz w:val="22"/>
              </w:rPr>
              <w:t>0.451/0.485/0.467</w:t>
            </w:r>
          </w:p>
        </w:tc>
        <w:tc>
          <w:tcPr>
            <w:tcW w:w="1992" w:type="dxa"/>
            <w:tcBorders>
              <w:top w:val="nil"/>
              <w:left w:val="nil"/>
              <w:bottom w:val="nil"/>
              <w:right w:val="single" w:sz="4" w:space="0" w:color="auto"/>
            </w:tcBorders>
          </w:tcPr>
          <w:p w14:paraId="0328BD3C" w14:textId="77777777" w:rsidR="006F0049" w:rsidRPr="00385541" w:rsidRDefault="006F0049" w:rsidP="00855395">
            <w:pPr>
              <w:rPr>
                <w:sz w:val="22"/>
              </w:rPr>
            </w:pPr>
            <w:r w:rsidRPr="00385541">
              <w:rPr>
                <w:rFonts w:hint="eastAsia"/>
                <w:sz w:val="22"/>
              </w:rPr>
              <w:t>0.370/0.307/0.336</w:t>
            </w:r>
          </w:p>
        </w:tc>
      </w:tr>
      <w:tr w:rsidR="006F0049" w:rsidRPr="00385541" w14:paraId="062DA090" w14:textId="77777777" w:rsidTr="006F0049">
        <w:trPr>
          <w:jc w:val="center"/>
        </w:trPr>
        <w:tc>
          <w:tcPr>
            <w:tcW w:w="1427" w:type="dxa"/>
            <w:vMerge/>
            <w:tcBorders>
              <w:top w:val="nil"/>
              <w:left w:val="single" w:sz="4" w:space="0" w:color="auto"/>
              <w:bottom w:val="nil"/>
              <w:right w:val="nil"/>
            </w:tcBorders>
          </w:tcPr>
          <w:p w14:paraId="3D818D0F" w14:textId="77777777" w:rsidR="006F0049" w:rsidRPr="00385541" w:rsidRDefault="006F0049" w:rsidP="00855395">
            <w:pPr>
              <w:jc w:val="center"/>
              <w:rPr>
                <w:sz w:val="22"/>
              </w:rPr>
            </w:pPr>
          </w:p>
        </w:tc>
        <w:tc>
          <w:tcPr>
            <w:tcW w:w="2977" w:type="dxa"/>
            <w:tcBorders>
              <w:top w:val="nil"/>
              <w:left w:val="nil"/>
              <w:bottom w:val="nil"/>
              <w:right w:val="nil"/>
            </w:tcBorders>
          </w:tcPr>
          <w:p w14:paraId="2E0D4FE4" w14:textId="77777777" w:rsidR="006F0049" w:rsidRPr="00385541" w:rsidRDefault="006F0049" w:rsidP="00855395">
            <w:pPr>
              <w:rPr>
                <w:sz w:val="22"/>
              </w:rPr>
            </w:pPr>
            <w:r w:rsidRPr="00385541">
              <w:rPr>
                <w:sz w:val="22"/>
              </w:rPr>
              <w:t>Regulates_Molecule_Activity</w:t>
            </w:r>
          </w:p>
        </w:tc>
        <w:tc>
          <w:tcPr>
            <w:tcW w:w="2126" w:type="dxa"/>
            <w:tcBorders>
              <w:top w:val="nil"/>
              <w:left w:val="nil"/>
              <w:bottom w:val="nil"/>
              <w:right w:val="nil"/>
            </w:tcBorders>
          </w:tcPr>
          <w:p w14:paraId="4FBEB6B1" w14:textId="77777777" w:rsidR="006F0049" w:rsidRPr="00385541" w:rsidRDefault="006F0049" w:rsidP="00855395">
            <w:pPr>
              <w:rPr>
                <w:sz w:val="22"/>
              </w:rPr>
            </w:pPr>
            <w:r w:rsidRPr="00385541">
              <w:rPr>
                <w:rFonts w:hint="eastAsia"/>
                <w:sz w:val="22"/>
              </w:rPr>
              <w:t>0.000/0.000/0.000</w:t>
            </w:r>
          </w:p>
        </w:tc>
        <w:tc>
          <w:tcPr>
            <w:tcW w:w="1992" w:type="dxa"/>
            <w:tcBorders>
              <w:top w:val="nil"/>
              <w:left w:val="nil"/>
              <w:bottom w:val="nil"/>
              <w:right w:val="single" w:sz="4" w:space="0" w:color="auto"/>
            </w:tcBorders>
          </w:tcPr>
          <w:p w14:paraId="62738E79" w14:textId="77777777" w:rsidR="006F0049" w:rsidRPr="00385541" w:rsidRDefault="006F0049" w:rsidP="00855395">
            <w:pPr>
              <w:rPr>
                <w:sz w:val="22"/>
              </w:rPr>
            </w:pPr>
            <w:r w:rsidRPr="00385541">
              <w:rPr>
                <w:rFonts w:hint="eastAsia"/>
                <w:sz w:val="22"/>
              </w:rPr>
              <w:t>0.000/0.000/0.000</w:t>
            </w:r>
          </w:p>
        </w:tc>
      </w:tr>
      <w:tr w:rsidR="006F0049" w:rsidRPr="00385541" w14:paraId="27FA1B4E" w14:textId="77777777" w:rsidTr="006F0049">
        <w:trPr>
          <w:jc w:val="center"/>
        </w:trPr>
        <w:tc>
          <w:tcPr>
            <w:tcW w:w="1427" w:type="dxa"/>
            <w:vMerge/>
            <w:tcBorders>
              <w:top w:val="nil"/>
              <w:left w:val="single" w:sz="4" w:space="0" w:color="auto"/>
              <w:bottom w:val="nil"/>
              <w:right w:val="nil"/>
            </w:tcBorders>
          </w:tcPr>
          <w:p w14:paraId="1F75574E" w14:textId="77777777" w:rsidR="006F0049" w:rsidRPr="00385541" w:rsidRDefault="006F0049" w:rsidP="00855395">
            <w:pPr>
              <w:jc w:val="center"/>
              <w:rPr>
                <w:sz w:val="22"/>
              </w:rPr>
            </w:pPr>
          </w:p>
        </w:tc>
        <w:tc>
          <w:tcPr>
            <w:tcW w:w="2977" w:type="dxa"/>
            <w:tcBorders>
              <w:top w:val="nil"/>
              <w:left w:val="nil"/>
              <w:bottom w:val="nil"/>
              <w:right w:val="nil"/>
            </w:tcBorders>
          </w:tcPr>
          <w:p w14:paraId="73A31E81" w14:textId="77777777" w:rsidR="006F0049" w:rsidRPr="00385541" w:rsidRDefault="006F0049" w:rsidP="00855395">
            <w:pPr>
              <w:rPr>
                <w:sz w:val="22"/>
              </w:rPr>
            </w:pPr>
            <w:r w:rsidRPr="00385541">
              <w:rPr>
                <w:sz w:val="22"/>
              </w:rPr>
              <w:t>Regulates_Process</w:t>
            </w:r>
          </w:p>
        </w:tc>
        <w:tc>
          <w:tcPr>
            <w:tcW w:w="2126" w:type="dxa"/>
            <w:tcBorders>
              <w:top w:val="nil"/>
              <w:left w:val="nil"/>
              <w:bottom w:val="nil"/>
              <w:right w:val="nil"/>
            </w:tcBorders>
          </w:tcPr>
          <w:p w14:paraId="53D62C87" w14:textId="77777777" w:rsidR="006F0049" w:rsidRPr="00385541" w:rsidRDefault="006F0049" w:rsidP="00855395">
            <w:pPr>
              <w:rPr>
                <w:sz w:val="22"/>
              </w:rPr>
            </w:pPr>
            <w:r w:rsidRPr="00385541">
              <w:rPr>
                <w:rFonts w:hint="eastAsia"/>
                <w:sz w:val="22"/>
              </w:rPr>
              <w:t>0.693/0.363/0.476</w:t>
            </w:r>
          </w:p>
        </w:tc>
        <w:tc>
          <w:tcPr>
            <w:tcW w:w="1992" w:type="dxa"/>
            <w:tcBorders>
              <w:top w:val="nil"/>
              <w:left w:val="nil"/>
              <w:bottom w:val="nil"/>
              <w:right w:val="single" w:sz="4" w:space="0" w:color="auto"/>
            </w:tcBorders>
          </w:tcPr>
          <w:p w14:paraId="5A772603" w14:textId="77777777" w:rsidR="006F0049" w:rsidRPr="00385541" w:rsidRDefault="006F0049" w:rsidP="00855395">
            <w:pPr>
              <w:rPr>
                <w:sz w:val="22"/>
              </w:rPr>
            </w:pPr>
            <w:r w:rsidRPr="00385541">
              <w:rPr>
                <w:rFonts w:hint="eastAsia"/>
                <w:sz w:val="22"/>
              </w:rPr>
              <w:t>0.613/0.357/0.451</w:t>
            </w:r>
          </w:p>
        </w:tc>
      </w:tr>
      <w:tr w:rsidR="006F0049" w:rsidRPr="00385541" w14:paraId="3170F9E0" w14:textId="77777777" w:rsidTr="006F0049">
        <w:trPr>
          <w:jc w:val="center"/>
        </w:trPr>
        <w:tc>
          <w:tcPr>
            <w:tcW w:w="1427" w:type="dxa"/>
            <w:vMerge/>
            <w:tcBorders>
              <w:top w:val="nil"/>
              <w:left w:val="single" w:sz="4" w:space="0" w:color="auto"/>
              <w:bottom w:val="single" w:sz="4" w:space="0" w:color="auto"/>
              <w:right w:val="nil"/>
            </w:tcBorders>
          </w:tcPr>
          <w:p w14:paraId="40F64D7D" w14:textId="77777777" w:rsidR="006F0049" w:rsidRPr="00385541" w:rsidRDefault="006F0049" w:rsidP="00855395">
            <w:pPr>
              <w:jc w:val="center"/>
              <w:rPr>
                <w:sz w:val="22"/>
              </w:rPr>
            </w:pPr>
          </w:p>
        </w:tc>
        <w:tc>
          <w:tcPr>
            <w:tcW w:w="2977" w:type="dxa"/>
            <w:tcBorders>
              <w:top w:val="nil"/>
              <w:left w:val="nil"/>
              <w:bottom w:val="single" w:sz="4" w:space="0" w:color="auto"/>
              <w:right w:val="nil"/>
            </w:tcBorders>
          </w:tcPr>
          <w:p w14:paraId="44077932" w14:textId="77777777" w:rsidR="006F0049" w:rsidRPr="00385541" w:rsidRDefault="006F0049" w:rsidP="00855395">
            <w:pPr>
              <w:rPr>
                <w:sz w:val="22"/>
              </w:rPr>
            </w:pPr>
            <w:r w:rsidRPr="00385541">
              <w:rPr>
                <w:sz w:val="22"/>
              </w:rPr>
              <w:t>Regulates_Tissue_Development</w:t>
            </w:r>
          </w:p>
        </w:tc>
        <w:tc>
          <w:tcPr>
            <w:tcW w:w="2126" w:type="dxa"/>
            <w:tcBorders>
              <w:top w:val="nil"/>
              <w:left w:val="nil"/>
              <w:bottom w:val="single" w:sz="4" w:space="0" w:color="auto"/>
              <w:right w:val="nil"/>
            </w:tcBorders>
          </w:tcPr>
          <w:p w14:paraId="6DC14343" w14:textId="77777777" w:rsidR="006F0049" w:rsidRPr="00385541" w:rsidRDefault="006F0049" w:rsidP="00855395">
            <w:pPr>
              <w:rPr>
                <w:sz w:val="22"/>
              </w:rPr>
            </w:pPr>
            <w:r w:rsidRPr="00385541">
              <w:rPr>
                <w:rFonts w:hint="eastAsia"/>
                <w:sz w:val="22"/>
              </w:rPr>
              <w:t>0.000/0.000/0.000</w:t>
            </w:r>
          </w:p>
        </w:tc>
        <w:tc>
          <w:tcPr>
            <w:tcW w:w="1992" w:type="dxa"/>
            <w:tcBorders>
              <w:top w:val="nil"/>
              <w:left w:val="nil"/>
              <w:bottom w:val="single" w:sz="4" w:space="0" w:color="auto"/>
              <w:right w:val="single" w:sz="4" w:space="0" w:color="auto"/>
            </w:tcBorders>
          </w:tcPr>
          <w:p w14:paraId="2A3E41D9" w14:textId="77777777" w:rsidR="006F0049" w:rsidRPr="00385541" w:rsidRDefault="006F0049" w:rsidP="00855395">
            <w:pPr>
              <w:rPr>
                <w:sz w:val="22"/>
              </w:rPr>
            </w:pPr>
            <w:r w:rsidRPr="00385541">
              <w:rPr>
                <w:rFonts w:hint="eastAsia"/>
                <w:sz w:val="22"/>
              </w:rPr>
              <w:t>0.000/0.000/0.000</w:t>
            </w:r>
          </w:p>
        </w:tc>
      </w:tr>
      <w:tr w:rsidR="006F0049" w:rsidRPr="00385541" w14:paraId="6488A072" w14:textId="77777777" w:rsidTr="006F0049">
        <w:trPr>
          <w:jc w:val="center"/>
        </w:trPr>
        <w:tc>
          <w:tcPr>
            <w:tcW w:w="1427" w:type="dxa"/>
            <w:vMerge w:val="restart"/>
            <w:tcBorders>
              <w:left w:val="single" w:sz="4" w:space="0" w:color="auto"/>
              <w:bottom w:val="nil"/>
              <w:right w:val="nil"/>
            </w:tcBorders>
          </w:tcPr>
          <w:p w14:paraId="562ECA42" w14:textId="77777777" w:rsidR="006F0049" w:rsidRPr="00385541" w:rsidRDefault="006F0049" w:rsidP="00855395">
            <w:pPr>
              <w:jc w:val="center"/>
              <w:rPr>
                <w:rFonts w:ascii="Arial" w:hAnsi="Arial" w:cs="Arial"/>
                <w:b/>
                <w:bCs/>
                <w:color w:val="000000"/>
                <w:sz w:val="22"/>
              </w:rPr>
            </w:pPr>
          </w:p>
          <w:p w14:paraId="5C12358B" w14:textId="77777777" w:rsidR="006F0049" w:rsidRPr="00385541" w:rsidRDefault="006F0049" w:rsidP="00855395">
            <w:pPr>
              <w:jc w:val="center"/>
              <w:rPr>
                <w:sz w:val="22"/>
              </w:rPr>
            </w:pPr>
            <w:r w:rsidRPr="00385541">
              <w:rPr>
                <w:sz w:val="22"/>
              </w:rPr>
              <w:t>Composition</w:t>
            </w:r>
          </w:p>
          <w:p w14:paraId="419D0118" w14:textId="77777777" w:rsidR="006F0049" w:rsidRPr="00385541" w:rsidRDefault="006F0049" w:rsidP="00855395">
            <w:pPr>
              <w:jc w:val="center"/>
              <w:rPr>
                <w:sz w:val="22"/>
              </w:rPr>
            </w:pPr>
            <w:r w:rsidRPr="00385541">
              <w:rPr>
                <w:rFonts w:hint="eastAsia"/>
                <w:sz w:val="22"/>
              </w:rPr>
              <w:t>a</w:t>
            </w:r>
            <w:r w:rsidRPr="00385541">
              <w:rPr>
                <w:sz w:val="22"/>
              </w:rPr>
              <w:t>nd</w:t>
            </w:r>
          </w:p>
          <w:p w14:paraId="3F3FC944" w14:textId="77777777" w:rsidR="006F0049" w:rsidRPr="00385541" w:rsidRDefault="006F0049" w:rsidP="00855395">
            <w:pPr>
              <w:jc w:val="center"/>
              <w:rPr>
                <w:sz w:val="22"/>
              </w:rPr>
            </w:pPr>
            <w:r w:rsidRPr="00385541">
              <w:rPr>
                <w:sz w:val="22"/>
              </w:rPr>
              <w:t>Membership</w:t>
            </w:r>
          </w:p>
        </w:tc>
        <w:tc>
          <w:tcPr>
            <w:tcW w:w="2977" w:type="dxa"/>
            <w:tcBorders>
              <w:left w:val="nil"/>
              <w:bottom w:val="nil"/>
              <w:right w:val="nil"/>
            </w:tcBorders>
          </w:tcPr>
          <w:p w14:paraId="0D18FD7D" w14:textId="77777777" w:rsidR="006F0049" w:rsidRPr="00385541" w:rsidRDefault="006F0049" w:rsidP="00855395">
            <w:pPr>
              <w:rPr>
                <w:sz w:val="22"/>
              </w:rPr>
            </w:pPr>
            <w:r w:rsidRPr="00385541">
              <w:rPr>
                <w:sz w:val="22"/>
              </w:rPr>
              <w:t>Composes_Primary_Structure</w:t>
            </w:r>
          </w:p>
        </w:tc>
        <w:tc>
          <w:tcPr>
            <w:tcW w:w="2126" w:type="dxa"/>
            <w:tcBorders>
              <w:left w:val="nil"/>
              <w:bottom w:val="nil"/>
              <w:right w:val="nil"/>
            </w:tcBorders>
          </w:tcPr>
          <w:p w14:paraId="12C15857" w14:textId="77777777" w:rsidR="006F0049" w:rsidRPr="00385541" w:rsidRDefault="006F0049" w:rsidP="00855395">
            <w:pPr>
              <w:rPr>
                <w:sz w:val="22"/>
              </w:rPr>
            </w:pPr>
            <w:r w:rsidRPr="00385541">
              <w:rPr>
                <w:rFonts w:hint="eastAsia"/>
                <w:sz w:val="22"/>
              </w:rPr>
              <w:t>0.200/0.500/0.286</w:t>
            </w:r>
          </w:p>
        </w:tc>
        <w:tc>
          <w:tcPr>
            <w:tcW w:w="1992" w:type="dxa"/>
            <w:tcBorders>
              <w:left w:val="nil"/>
              <w:bottom w:val="nil"/>
              <w:right w:val="single" w:sz="4" w:space="0" w:color="auto"/>
            </w:tcBorders>
          </w:tcPr>
          <w:p w14:paraId="1E66B05D" w14:textId="77777777" w:rsidR="006F0049" w:rsidRPr="00385541" w:rsidRDefault="006F0049" w:rsidP="00855395">
            <w:pPr>
              <w:rPr>
                <w:sz w:val="22"/>
              </w:rPr>
            </w:pPr>
            <w:r w:rsidRPr="00385541">
              <w:rPr>
                <w:rFonts w:hint="eastAsia"/>
                <w:sz w:val="22"/>
              </w:rPr>
              <w:t>0.563/0.750/0.643</w:t>
            </w:r>
          </w:p>
        </w:tc>
      </w:tr>
      <w:tr w:rsidR="006F0049" w:rsidRPr="00385541" w14:paraId="1CC97D91" w14:textId="77777777" w:rsidTr="006F0049">
        <w:trPr>
          <w:jc w:val="center"/>
        </w:trPr>
        <w:tc>
          <w:tcPr>
            <w:tcW w:w="1427" w:type="dxa"/>
            <w:vMerge/>
            <w:tcBorders>
              <w:top w:val="nil"/>
              <w:left w:val="single" w:sz="4" w:space="0" w:color="auto"/>
              <w:bottom w:val="nil"/>
              <w:right w:val="nil"/>
            </w:tcBorders>
          </w:tcPr>
          <w:p w14:paraId="68802C40" w14:textId="77777777" w:rsidR="006F0049" w:rsidRPr="00385541" w:rsidRDefault="006F0049" w:rsidP="00855395">
            <w:pPr>
              <w:jc w:val="center"/>
              <w:rPr>
                <w:sz w:val="22"/>
              </w:rPr>
            </w:pPr>
          </w:p>
        </w:tc>
        <w:tc>
          <w:tcPr>
            <w:tcW w:w="2977" w:type="dxa"/>
            <w:tcBorders>
              <w:top w:val="nil"/>
              <w:left w:val="nil"/>
              <w:bottom w:val="nil"/>
              <w:right w:val="nil"/>
            </w:tcBorders>
          </w:tcPr>
          <w:p w14:paraId="182E703D" w14:textId="77777777" w:rsidR="006F0049" w:rsidRPr="00385541" w:rsidRDefault="006F0049" w:rsidP="00855395">
            <w:pPr>
              <w:rPr>
                <w:sz w:val="22"/>
              </w:rPr>
            </w:pPr>
            <w:r w:rsidRPr="00385541">
              <w:rPr>
                <w:sz w:val="22"/>
              </w:rPr>
              <w:t>Composes_Protein_Complex</w:t>
            </w:r>
          </w:p>
        </w:tc>
        <w:tc>
          <w:tcPr>
            <w:tcW w:w="2126" w:type="dxa"/>
            <w:tcBorders>
              <w:top w:val="nil"/>
              <w:left w:val="nil"/>
              <w:bottom w:val="nil"/>
              <w:right w:val="nil"/>
            </w:tcBorders>
          </w:tcPr>
          <w:p w14:paraId="48949798" w14:textId="77777777" w:rsidR="006F0049" w:rsidRPr="00385541" w:rsidRDefault="006F0049" w:rsidP="00855395">
            <w:pPr>
              <w:rPr>
                <w:sz w:val="22"/>
              </w:rPr>
            </w:pPr>
            <w:r w:rsidRPr="00385541">
              <w:rPr>
                <w:rFonts w:hint="eastAsia"/>
                <w:sz w:val="22"/>
              </w:rPr>
              <w:t>0.000/0.000/0.000</w:t>
            </w:r>
          </w:p>
        </w:tc>
        <w:tc>
          <w:tcPr>
            <w:tcW w:w="1992" w:type="dxa"/>
            <w:tcBorders>
              <w:top w:val="nil"/>
              <w:left w:val="nil"/>
              <w:bottom w:val="nil"/>
              <w:right w:val="single" w:sz="4" w:space="0" w:color="auto"/>
            </w:tcBorders>
          </w:tcPr>
          <w:p w14:paraId="07888E58" w14:textId="77777777" w:rsidR="006F0049" w:rsidRPr="00385541" w:rsidRDefault="006F0049" w:rsidP="00855395">
            <w:pPr>
              <w:rPr>
                <w:sz w:val="22"/>
              </w:rPr>
            </w:pPr>
            <w:r w:rsidRPr="00385541">
              <w:rPr>
                <w:rFonts w:hint="eastAsia"/>
                <w:sz w:val="22"/>
              </w:rPr>
              <w:t>0.667/0.067/0.121</w:t>
            </w:r>
          </w:p>
        </w:tc>
      </w:tr>
      <w:tr w:rsidR="006F0049" w:rsidRPr="00385541" w14:paraId="04857B8D" w14:textId="77777777" w:rsidTr="006F0049">
        <w:trPr>
          <w:jc w:val="center"/>
        </w:trPr>
        <w:tc>
          <w:tcPr>
            <w:tcW w:w="1427" w:type="dxa"/>
            <w:vMerge/>
            <w:tcBorders>
              <w:top w:val="nil"/>
              <w:left w:val="single" w:sz="4" w:space="0" w:color="auto"/>
              <w:bottom w:val="nil"/>
              <w:right w:val="nil"/>
            </w:tcBorders>
          </w:tcPr>
          <w:p w14:paraId="78E2F4F8" w14:textId="77777777" w:rsidR="006F0049" w:rsidRPr="00385541" w:rsidRDefault="006F0049" w:rsidP="00855395">
            <w:pPr>
              <w:jc w:val="center"/>
              <w:rPr>
                <w:sz w:val="22"/>
              </w:rPr>
            </w:pPr>
          </w:p>
        </w:tc>
        <w:tc>
          <w:tcPr>
            <w:tcW w:w="2977" w:type="dxa"/>
            <w:tcBorders>
              <w:top w:val="nil"/>
              <w:left w:val="nil"/>
              <w:bottom w:val="nil"/>
              <w:right w:val="nil"/>
            </w:tcBorders>
          </w:tcPr>
          <w:p w14:paraId="35DCD15E" w14:textId="77777777" w:rsidR="006F0049" w:rsidRPr="00385541" w:rsidRDefault="006F0049" w:rsidP="00855395">
            <w:pPr>
              <w:rPr>
                <w:sz w:val="22"/>
              </w:rPr>
            </w:pPr>
            <w:r w:rsidRPr="00385541">
              <w:rPr>
                <w:sz w:val="22"/>
              </w:rPr>
              <w:t>Is_Protein_Domain_Of</w:t>
            </w:r>
          </w:p>
        </w:tc>
        <w:tc>
          <w:tcPr>
            <w:tcW w:w="2126" w:type="dxa"/>
            <w:tcBorders>
              <w:top w:val="nil"/>
              <w:left w:val="nil"/>
              <w:bottom w:val="nil"/>
              <w:right w:val="nil"/>
            </w:tcBorders>
          </w:tcPr>
          <w:p w14:paraId="7358E5FA" w14:textId="77777777" w:rsidR="006F0049" w:rsidRPr="00385541" w:rsidRDefault="006F0049" w:rsidP="00855395">
            <w:pPr>
              <w:rPr>
                <w:sz w:val="22"/>
              </w:rPr>
            </w:pPr>
            <w:r w:rsidRPr="00385541">
              <w:rPr>
                <w:rFonts w:hint="eastAsia"/>
                <w:sz w:val="22"/>
              </w:rPr>
              <w:t>0.172/0.278/0.213</w:t>
            </w:r>
          </w:p>
        </w:tc>
        <w:tc>
          <w:tcPr>
            <w:tcW w:w="1992" w:type="dxa"/>
            <w:tcBorders>
              <w:top w:val="nil"/>
              <w:left w:val="nil"/>
              <w:bottom w:val="nil"/>
              <w:right w:val="single" w:sz="4" w:space="0" w:color="auto"/>
            </w:tcBorders>
          </w:tcPr>
          <w:p w14:paraId="347B9810" w14:textId="77777777" w:rsidR="006F0049" w:rsidRPr="00385541" w:rsidRDefault="006F0049" w:rsidP="00855395">
            <w:pPr>
              <w:rPr>
                <w:sz w:val="22"/>
              </w:rPr>
            </w:pPr>
            <w:r w:rsidRPr="00385541">
              <w:rPr>
                <w:rFonts w:hint="eastAsia"/>
                <w:sz w:val="22"/>
              </w:rPr>
              <w:t>0.129/0.400/0.195</w:t>
            </w:r>
          </w:p>
        </w:tc>
      </w:tr>
      <w:tr w:rsidR="006F0049" w:rsidRPr="00385541" w14:paraId="0011F5C0" w14:textId="77777777" w:rsidTr="006F0049">
        <w:trPr>
          <w:jc w:val="center"/>
        </w:trPr>
        <w:tc>
          <w:tcPr>
            <w:tcW w:w="1427" w:type="dxa"/>
            <w:vMerge/>
            <w:tcBorders>
              <w:top w:val="nil"/>
              <w:left w:val="single" w:sz="4" w:space="0" w:color="auto"/>
              <w:bottom w:val="nil"/>
              <w:right w:val="nil"/>
            </w:tcBorders>
          </w:tcPr>
          <w:p w14:paraId="0FE18C9E" w14:textId="77777777" w:rsidR="006F0049" w:rsidRPr="00385541" w:rsidRDefault="006F0049" w:rsidP="00855395">
            <w:pPr>
              <w:jc w:val="center"/>
              <w:rPr>
                <w:sz w:val="22"/>
              </w:rPr>
            </w:pPr>
          </w:p>
        </w:tc>
        <w:tc>
          <w:tcPr>
            <w:tcW w:w="2977" w:type="dxa"/>
            <w:tcBorders>
              <w:top w:val="nil"/>
              <w:left w:val="nil"/>
              <w:bottom w:val="nil"/>
              <w:right w:val="nil"/>
            </w:tcBorders>
          </w:tcPr>
          <w:p w14:paraId="5ADC4C4F" w14:textId="77777777" w:rsidR="006F0049" w:rsidRPr="00385541" w:rsidRDefault="006F0049" w:rsidP="00855395">
            <w:pPr>
              <w:rPr>
                <w:sz w:val="22"/>
              </w:rPr>
            </w:pPr>
            <w:r w:rsidRPr="00385541">
              <w:rPr>
                <w:sz w:val="22"/>
              </w:rPr>
              <w:t>Is_Member_Of_Family</w:t>
            </w:r>
          </w:p>
        </w:tc>
        <w:tc>
          <w:tcPr>
            <w:tcW w:w="2126" w:type="dxa"/>
            <w:tcBorders>
              <w:top w:val="nil"/>
              <w:left w:val="nil"/>
              <w:bottom w:val="nil"/>
              <w:right w:val="nil"/>
            </w:tcBorders>
          </w:tcPr>
          <w:p w14:paraId="50685468" w14:textId="77777777" w:rsidR="006F0049" w:rsidRPr="00385541" w:rsidRDefault="006F0049" w:rsidP="00855395">
            <w:pPr>
              <w:rPr>
                <w:sz w:val="22"/>
              </w:rPr>
            </w:pPr>
            <w:r w:rsidRPr="00385541">
              <w:rPr>
                <w:rFonts w:hint="eastAsia"/>
                <w:sz w:val="22"/>
              </w:rPr>
              <w:t>0.364/0.308/0.333</w:t>
            </w:r>
          </w:p>
        </w:tc>
        <w:tc>
          <w:tcPr>
            <w:tcW w:w="1992" w:type="dxa"/>
            <w:tcBorders>
              <w:top w:val="nil"/>
              <w:left w:val="nil"/>
              <w:bottom w:val="nil"/>
              <w:right w:val="single" w:sz="4" w:space="0" w:color="auto"/>
            </w:tcBorders>
          </w:tcPr>
          <w:p w14:paraId="4D7AEE3A" w14:textId="77777777" w:rsidR="006F0049" w:rsidRPr="00385541" w:rsidRDefault="006F0049" w:rsidP="00855395">
            <w:pPr>
              <w:rPr>
                <w:sz w:val="22"/>
              </w:rPr>
            </w:pPr>
            <w:r w:rsidRPr="00385541">
              <w:rPr>
                <w:rFonts w:hint="eastAsia"/>
                <w:sz w:val="22"/>
              </w:rPr>
              <w:t>0.547/0.338/0.418</w:t>
            </w:r>
          </w:p>
        </w:tc>
      </w:tr>
      <w:tr w:rsidR="006F0049" w:rsidRPr="00385541" w14:paraId="309A3FC1" w14:textId="77777777" w:rsidTr="006F0049">
        <w:trPr>
          <w:jc w:val="center"/>
        </w:trPr>
        <w:tc>
          <w:tcPr>
            <w:tcW w:w="1427" w:type="dxa"/>
            <w:vMerge/>
            <w:tcBorders>
              <w:top w:val="nil"/>
              <w:left w:val="single" w:sz="4" w:space="0" w:color="auto"/>
              <w:bottom w:val="single" w:sz="4" w:space="0" w:color="auto"/>
              <w:right w:val="nil"/>
            </w:tcBorders>
          </w:tcPr>
          <w:p w14:paraId="4C0D6F96" w14:textId="77777777" w:rsidR="006F0049" w:rsidRPr="00385541" w:rsidRDefault="006F0049" w:rsidP="00855395">
            <w:pPr>
              <w:jc w:val="center"/>
              <w:rPr>
                <w:sz w:val="22"/>
              </w:rPr>
            </w:pPr>
          </w:p>
        </w:tc>
        <w:tc>
          <w:tcPr>
            <w:tcW w:w="2977" w:type="dxa"/>
            <w:tcBorders>
              <w:top w:val="nil"/>
              <w:left w:val="nil"/>
              <w:bottom w:val="single" w:sz="4" w:space="0" w:color="auto"/>
              <w:right w:val="nil"/>
            </w:tcBorders>
          </w:tcPr>
          <w:p w14:paraId="3A7EA71C" w14:textId="77777777" w:rsidR="006F0049" w:rsidRPr="00385541" w:rsidRDefault="006F0049" w:rsidP="00855395">
            <w:pPr>
              <w:rPr>
                <w:sz w:val="22"/>
              </w:rPr>
            </w:pPr>
            <w:r w:rsidRPr="00385541">
              <w:rPr>
                <w:sz w:val="22"/>
              </w:rPr>
              <w:t>Has_Sequence_Identical_To</w:t>
            </w:r>
          </w:p>
        </w:tc>
        <w:tc>
          <w:tcPr>
            <w:tcW w:w="2126" w:type="dxa"/>
            <w:tcBorders>
              <w:top w:val="nil"/>
              <w:left w:val="nil"/>
              <w:bottom w:val="single" w:sz="4" w:space="0" w:color="auto"/>
              <w:right w:val="nil"/>
            </w:tcBorders>
          </w:tcPr>
          <w:p w14:paraId="27DDA794" w14:textId="77777777" w:rsidR="006F0049" w:rsidRPr="00385541" w:rsidRDefault="006F0049" w:rsidP="00855395">
            <w:pPr>
              <w:rPr>
                <w:sz w:val="22"/>
              </w:rPr>
            </w:pPr>
            <w:r w:rsidRPr="00385541">
              <w:rPr>
                <w:rFonts w:hint="eastAsia"/>
                <w:sz w:val="22"/>
              </w:rPr>
              <w:t>0.613/0.905/0.731</w:t>
            </w:r>
          </w:p>
        </w:tc>
        <w:tc>
          <w:tcPr>
            <w:tcW w:w="1992" w:type="dxa"/>
            <w:tcBorders>
              <w:top w:val="nil"/>
              <w:left w:val="nil"/>
              <w:bottom w:val="single" w:sz="4" w:space="0" w:color="auto"/>
              <w:right w:val="single" w:sz="4" w:space="0" w:color="auto"/>
            </w:tcBorders>
          </w:tcPr>
          <w:p w14:paraId="7D729A66" w14:textId="77777777" w:rsidR="006F0049" w:rsidRPr="00385541" w:rsidRDefault="006F0049" w:rsidP="00855395">
            <w:pPr>
              <w:rPr>
                <w:sz w:val="22"/>
              </w:rPr>
            </w:pPr>
            <w:r w:rsidRPr="00385541">
              <w:rPr>
                <w:rFonts w:hint="eastAsia"/>
                <w:sz w:val="22"/>
              </w:rPr>
              <w:t>0.730/0.852/0.786</w:t>
            </w:r>
          </w:p>
        </w:tc>
      </w:tr>
      <w:tr w:rsidR="006F0049" w:rsidRPr="00385541" w14:paraId="271DCEDD" w14:textId="77777777" w:rsidTr="006F0049">
        <w:trPr>
          <w:jc w:val="center"/>
        </w:trPr>
        <w:tc>
          <w:tcPr>
            <w:tcW w:w="1427" w:type="dxa"/>
            <w:vMerge w:val="restart"/>
            <w:tcBorders>
              <w:left w:val="single" w:sz="4" w:space="0" w:color="auto"/>
              <w:bottom w:val="nil"/>
              <w:right w:val="nil"/>
            </w:tcBorders>
          </w:tcPr>
          <w:p w14:paraId="288C9CF7" w14:textId="77777777" w:rsidR="006F0049" w:rsidRPr="00385541" w:rsidRDefault="006F0049" w:rsidP="00855395">
            <w:pPr>
              <w:jc w:val="center"/>
              <w:rPr>
                <w:sz w:val="22"/>
              </w:rPr>
            </w:pPr>
            <w:r w:rsidRPr="00385541">
              <w:rPr>
                <w:rFonts w:hint="eastAsia"/>
                <w:sz w:val="22"/>
              </w:rPr>
              <w:t>Interaction</w:t>
            </w:r>
          </w:p>
        </w:tc>
        <w:tc>
          <w:tcPr>
            <w:tcW w:w="2977" w:type="dxa"/>
            <w:tcBorders>
              <w:left w:val="nil"/>
              <w:bottom w:val="nil"/>
              <w:right w:val="nil"/>
            </w:tcBorders>
          </w:tcPr>
          <w:p w14:paraId="356E7F01" w14:textId="77777777" w:rsidR="006F0049" w:rsidRPr="00385541" w:rsidRDefault="006F0049" w:rsidP="00855395">
            <w:pPr>
              <w:rPr>
                <w:sz w:val="22"/>
              </w:rPr>
            </w:pPr>
            <w:r w:rsidRPr="00385541">
              <w:rPr>
                <w:sz w:val="22"/>
              </w:rPr>
              <w:t>Interacts_With</w:t>
            </w:r>
          </w:p>
        </w:tc>
        <w:tc>
          <w:tcPr>
            <w:tcW w:w="2126" w:type="dxa"/>
            <w:tcBorders>
              <w:left w:val="nil"/>
              <w:bottom w:val="nil"/>
              <w:right w:val="nil"/>
            </w:tcBorders>
          </w:tcPr>
          <w:p w14:paraId="6B0B29F2" w14:textId="77777777" w:rsidR="006F0049" w:rsidRPr="00385541" w:rsidRDefault="006F0049" w:rsidP="00855395">
            <w:pPr>
              <w:rPr>
                <w:sz w:val="22"/>
              </w:rPr>
            </w:pPr>
            <w:r w:rsidRPr="00385541">
              <w:rPr>
                <w:rFonts w:hint="eastAsia"/>
                <w:sz w:val="22"/>
              </w:rPr>
              <w:t>0.281/0.500/0.360</w:t>
            </w:r>
          </w:p>
        </w:tc>
        <w:tc>
          <w:tcPr>
            <w:tcW w:w="1992" w:type="dxa"/>
            <w:tcBorders>
              <w:left w:val="nil"/>
              <w:bottom w:val="nil"/>
              <w:right w:val="single" w:sz="4" w:space="0" w:color="auto"/>
            </w:tcBorders>
          </w:tcPr>
          <w:p w14:paraId="265507ED" w14:textId="77777777" w:rsidR="006F0049" w:rsidRPr="00385541" w:rsidRDefault="006F0049" w:rsidP="00855395">
            <w:pPr>
              <w:rPr>
                <w:sz w:val="22"/>
              </w:rPr>
            </w:pPr>
            <w:r w:rsidRPr="00385541">
              <w:rPr>
                <w:rFonts w:hint="eastAsia"/>
                <w:sz w:val="22"/>
              </w:rPr>
              <w:t>0.019/0.500/0.036</w:t>
            </w:r>
          </w:p>
        </w:tc>
      </w:tr>
      <w:tr w:rsidR="006F0049" w:rsidRPr="00385541" w14:paraId="6339E7C0" w14:textId="77777777" w:rsidTr="006F0049">
        <w:trPr>
          <w:jc w:val="center"/>
        </w:trPr>
        <w:tc>
          <w:tcPr>
            <w:tcW w:w="1427" w:type="dxa"/>
            <w:vMerge/>
            <w:tcBorders>
              <w:top w:val="nil"/>
              <w:left w:val="single" w:sz="4" w:space="0" w:color="auto"/>
              <w:bottom w:val="single" w:sz="4" w:space="0" w:color="auto"/>
              <w:right w:val="nil"/>
            </w:tcBorders>
          </w:tcPr>
          <w:p w14:paraId="3D95BDDD" w14:textId="77777777" w:rsidR="006F0049" w:rsidRPr="00385541" w:rsidRDefault="006F0049" w:rsidP="00855395">
            <w:pPr>
              <w:jc w:val="center"/>
              <w:rPr>
                <w:sz w:val="22"/>
              </w:rPr>
            </w:pPr>
          </w:p>
        </w:tc>
        <w:tc>
          <w:tcPr>
            <w:tcW w:w="2977" w:type="dxa"/>
            <w:tcBorders>
              <w:top w:val="nil"/>
              <w:left w:val="nil"/>
              <w:bottom w:val="single" w:sz="4" w:space="0" w:color="auto"/>
              <w:right w:val="nil"/>
            </w:tcBorders>
          </w:tcPr>
          <w:p w14:paraId="34A1AF5D" w14:textId="77777777" w:rsidR="006F0049" w:rsidRPr="00385541" w:rsidRDefault="006F0049" w:rsidP="00855395">
            <w:pPr>
              <w:rPr>
                <w:sz w:val="22"/>
              </w:rPr>
            </w:pPr>
            <w:r w:rsidRPr="00385541">
              <w:rPr>
                <w:sz w:val="22"/>
              </w:rPr>
              <w:t>Binds_To</w:t>
            </w:r>
          </w:p>
        </w:tc>
        <w:tc>
          <w:tcPr>
            <w:tcW w:w="2126" w:type="dxa"/>
            <w:tcBorders>
              <w:top w:val="nil"/>
              <w:left w:val="nil"/>
              <w:bottom w:val="single" w:sz="4" w:space="0" w:color="auto"/>
              <w:right w:val="nil"/>
            </w:tcBorders>
          </w:tcPr>
          <w:p w14:paraId="39D141BA" w14:textId="77777777" w:rsidR="006F0049" w:rsidRPr="00385541" w:rsidRDefault="006F0049" w:rsidP="00855395">
            <w:pPr>
              <w:rPr>
                <w:sz w:val="22"/>
              </w:rPr>
            </w:pPr>
            <w:r w:rsidRPr="00385541">
              <w:rPr>
                <w:rFonts w:hint="eastAsia"/>
                <w:sz w:val="22"/>
              </w:rPr>
              <w:t>0.208/0.227/0.217</w:t>
            </w:r>
          </w:p>
        </w:tc>
        <w:tc>
          <w:tcPr>
            <w:tcW w:w="1992" w:type="dxa"/>
            <w:tcBorders>
              <w:top w:val="nil"/>
              <w:left w:val="nil"/>
              <w:bottom w:val="single" w:sz="4" w:space="0" w:color="auto"/>
              <w:right w:val="single" w:sz="4" w:space="0" w:color="auto"/>
            </w:tcBorders>
          </w:tcPr>
          <w:p w14:paraId="2BD3463A" w14:textId="77777777" w:rsidR="006F0049" w:rsidRPr="00385541" w:rsidRDefault="006F0049" w:rsidP="00855395">
            <w:pPr>
              <w:rPr>
                <w:sz w:val="22"/>
              </w:rPr>
            </w:pPr>
            <w:r w:rsidRPr="00385541">
              <w:rPr>
                <w:rFonts w:hint="eastAsia"/>
                <w:sz w:val="22"/>
              </w:rPr>
              <w:t>0.188/0.240/0.211</w:t>
            </w:r>
          </w:p>
        </w:tc>
      </w:tr>
      <w:tr w:rsidR="006F0049" w:rsidRPr="00385541" w14:paraId="60B6A723" w14:textId="77777777" w:rsidTr="006F0049">
        <w:trPr>
          <w:jc w:val="center"/>
        </w:trPr>
        <w:tc>
          <w:tcPr>
            <w:tcW w:w="1427" w:type="dxa"/>
            <w:tcBorders>
              <w:left w:val="single" w:sz="4" w:space="0" w:color="auto"/>
              <w:right w:val="nil"/>
            </w:tcBorders>
          </w:tcPr>
          <w:p w14:paraId="3F7C91EF" w14:textId="77777777" w:rsidR="006F0049" w:rsidRPr="00385541" w:rsidRDefault="006F0049" w:rsidP="00855395">
            <w:pPr>
              <w:jc w:val="center"/>
              <w:rPr>
                <w:sz w:val="22"/>
              </w:rPr>
            </w:pPr>
            <w:r w:rsidRPr="00385541">
              <w:rPr>
                <w:rFonts w:hint="eastAsia"/>
                <w:sz w:val="22"/>
              </w:rPr>
              <w:t>Other</w:t>
            </w:r>
          </w:p>
        </w:tc>
        <w:tc>
          <w:tcPr>
            <w:tcW w:w="2977" w:type="dxa"/>
            <w:tcBorders>
              <w:left w:val="nil"/>
              <w:right w:val="nil"/>
            </w:tcBorders>
          </w:tcPr>
          <w:p w14:paraId="28F747DB" w14:textId="77777777" w:rsidR="006F0049" w:rsidRPr="00385541" w:rsidRDefault="006F0049" w:rsidP="00855395">
            <w:pPr>
              <w:rPr>
                <w:sz w:val="22"/>
              </w:rPr>
            </w:pPr>
            <w:r w:rsidRPr="00385541">
              <w:rPr>
                <w:sz w:val="22"/>
              </w:rPr>
              <w:t>Is_Linked_To</w:t>
            </w:r>
          </w:p>
        </w:tc>
        <w:tc>
          <w:tcPr>
            <w:tcW w:w="2126" w:type="dxa"/>
            <w:tcBorders>
              <w:left w:val="nil"/>
              <w:right w:val="nil"/>
            </w:tcBorders>
          </w:tcPr>
          <w:p w14:paraId="318C61B8" w14:textId="77777777" w:rsidR="006F0049" w:rsidRPr="00385541" w:rsidRDefault="006F0049" w:rsidP="00855395">
            <w:pPr>
              <w:rPr>
                <w:sz w:val="22"/>
              </w:rPr>
            </w:pPr>
            <w:r w:rsidRPr="00385541">
              <w:rPr>
                <w:rFonts w:hint="eastAsia"/>
                <w:sz w:val="22"/>
              </w:rPr>
              <w:t>0.087/0.133/0.105</w:t>
            </w:r>
          </w:p>
        </w:tc>
        <w:tc>
          <w:tcPr>
            <w:tcW w:w="1992" w:type="dxa"/>
            <w:tcBorders>
              <w:left w:val="nil"/>
              <w:right w:val="single" w:sz="4" w:space="0" w:color="auto"/>
            </w:tcBorders>
          </w:tcPr>
          <w:p w14:paraId="718D9C6B" w14:textId="77777777" w:rsidR="006F0049" w:rsidRPr="00385541" w:rsidRDefault="006F0049" w:rsidP="00855395">
            <w:pPr>
              <w:rPr>
                <w:sz w:val="22"/>
              </w:rPr>
            </w:pPr>
            <w:r w:rsidRPr="00385541">
              <w:rPr>
                <w:rFonts w:hint="eastAsia"/>
                <w:sz w:val="22"/>
              </w:rPr>
              <w:t>0.350/0.350/0.350</w:t>
            </w:r>
          </w:p>
        </w:tc>
      </w:tr>
      <w:tr w:rsidR="006F0049" w:rsidRPr="00385541" w14:paraId="65B9DD5E" w14:textId="77777777" w:rsidTr="006F0049">
        <w:trPr>
          <w:jc w:val="center"/>
        </w:trPr>
        <w:tc>
          <w:tcPr>
            <w:tcW w:w="1427" w:type="dxa"/>
            <w:tcBorders>
              <w:left w:val="single" w:sz="4" w:space="0" w:color="auto"/>
              <w:right w:val="nil"/>
            </w:tcBorders>
          </w:tcPr>
          <w:p w14:paraId="5A36C3B4" w14:textId="77777777" w:rsidR="006F0049" w:rsidRPr="00385541" w:rsidRDefault="006F0049" w:rsidP="00855395">
            <w:pPr>
              <w:rPr>
                <w:sz w:val="22"/>
              </w:rPr>
            </w:pPr>
          </w:p>
        </w:tc>
        <w:tc>
          <w:tcPr>
            <w:tcW w:w="2977" w:type="dxa"/>
            <w:tcBorders>
              <w:left w:val="nil"/>
              <w:right w:val="nil"/>
            </w:tcBorders>
          </w:tcPr>
          <w:p w14:paraId="01FEB001" w14:textId="77777777" w:rsidR="006F0049" w:rsidRPr="009855C6" w:rsidRDefault="006F0049" w:rsidP="00855395">
            <w:pPr>
              <w:rPr>
                <w:rFonts w:eastAsiaTheme="minorEastAsia"/>
                <w:sz w:val="22"/>
                <w:lang w:eastAsia="zh-CN"/>
              </w:rPr>
            </w:pPr>
            <w:r>
              <w:rPr>
                <w:rFonts w:eastAsiaTheme="minorEastAsia" w:hint="eastAsia"/>
                <w:sz w:val="22"/>
                <w:lang w:eastAsia="zh-CN"/>
              </w:rPr>
              <w:t>=[</w:t>
            </w:r>
            <w:r w:rsidRPr="00385541">
              <w:rPr>
                <w:rFonts w:hint="eastAsia"/>
                <w:sz w:val="22"/>
              </w:rPr>
              <w:t>A</w:t>
            </w:r>
            <w:r>
              <w:rPr>
                <w:rFonts w:eastAsiaTheme="minorEastAsia" w:hint="eastAsia"/>
                <w:sz w:val="22"/>
                <w:lang w:eastAsia="zh-CN"/>
              </w:rPr>
              <w:t>LL</w:t>
            </w:r>
            <w:r>
              <w:rPr>
                <w:rFonts w:hint="eastAsia"/>
                <w:sz w:val="22"/>
              </w:rPr>
              <w:t xml:space="preserve"> </w:t>
            </w:r>
            <w:r>
              <w:rPr>
                <w:rFonts w:eastAsiaTheme="minorEastAsia" w:hint="eastAsia"/>
                <w:sz w:val="22"/>
                <w:lang w:eastAsia="zh-CN"/>
              </w:rPr>
              <w:t>RELATIONS]=</w:t>
            </w:r>
          </w:p>
        </w:tc>
        <w:tc>
          <w:tcPr>
            <w:tcW w:w="2126" w:type="dxa"/>
            <w:tcBorders>
              <w:left w:val="nil"/>
              <w:right w:val="nil"/>
            </w:tcBorders>
          </w:tcPr>
          <w:p w14:paraId="22B2C126" w14:textId="77777777" w:rsidR="006F0049" w:rsidRPr="00385541" w:rsidRDefault="006F0049" w:rsidP="00855395">
            <w:pPr>
              <w:rPr>
                <w:sz w:val="22"/>
              </w:rPr>
            </w:pPr>
            <w:r w:rsidRPr="00385541">
              <w:rPr>
                <w:rFonts w:hint="eastAsia"/>
                <w:sz w:val="22"/>
              </w:rPr>
              <w:t>0.396/0.344/0.368</w:t>
            </w:r>
          </w:p>
        </w:tc>
        <w:tc>
          <w:tcPr>
            <w:tcW w:w="1992" w:type="dxa"/>
            <w:tcBorders>
              <w:left w:val="nil"/>
              <w:right w:val="single" w:sz="4" w:space="0" w:color="auto"/>
            </w:tcBorders>
          </w:tcPr>
          <w:p w14:paraId="3EA89DC8" w14:textId="77777777" w:rsidR="006F0049" w:rsidRPr="00385541" w:rsidRDefault="006F0049" w:rsidP="00855395">
            <w:pPr>
              <w:rPr>
                <w:sz w:val="22"/>
              </w:rPr>
            </w:pPr>
            <w:r w:rsidRPr="00385541">
              <w:rPr>
                <w:rFonts w:hint="eastAsia"/>
                <w:sz w:val="22"/>
              </w:rPr>
              <w:t>0.417/0.333/0.370</w:t>
            </w:r>
          </w:p>
        </w:tc>
      </w:tr>
    </w:tbl>
    <w:p w14:paraId="266E4594" w14:textId="6F710266" w:rsidR="00033746" w:rsidRPr="00385541" w:rsidRDefault="00033746" w:rsidP="00276A27">
      <w:pPr>
        <w:spacing w:beforeLines="50" w:before="120" w:afterLines="100" w:after="240"/>
        <w:jc w:val="both"/>
        <w:rPr>
          <w:sz w:val="22"/>
        </w:rPr>
      </w:pPr>
      <w:r w:rsidRPr="00385541">
        <w:rPr>
          <w:rFonts w:hint="eastAsia"/>
          <w:sz w:val="22"/>
        </w:rPr>
        <w:t xml:space="preserve">Table </w:t>
      </w:r>
      <w:r w:rsidR="00695819">
        <w:rPr>
          <w:rFonts w:eastAsiaTheme="minorEastAsia" w:hint="eastAsia"/>
          <w:sz w:val="22"/>
          <w:lang w:eastAsia="zh-CN"/>
        </w:rPr>
        <w:t>4</w:t>
      </w:r>
      <w:r w:rsidRPr="00385541">
        <w:rPr>
          <w:rFonts w:hint="eastAsia"/>
          <w:sz w:val="22"/>
        </w:rPr>
        <w:t xml:space="preserve">: Detailed results of our method on </w:t>
      </w:r>
      <w:r w:rsidRPr="00385541">
        <w:rPr>
          <w:sz w:val="22"/>
        </w:rPr>
        <w:t xml:space="preserve">the development and test </w:t>
      </w:r>
      <w:r w:rsidRPr="00385541">
        <w:rPr>
          <w:rFonts w:hint="eastAsia"/>
          <w:sz w:val="22"/>
        </w:rPr>
        <w:t xml:space="preserve">data </w:t>
      </w:r>
      <w:r w:rsidRPr="00385541">
        <w:rPr>
          <w:sz w:val="22"/>
        </w:rPr>
        <w:t>sets</w:t>
      </w:r>
      <w:r w:rsidRPr="00385541">
        <w:rPr>
          <w:rFonts w:hint="eastAsia"/>
          <w:sz w:val="22"/>
        </w:rPr>
        <w:t xml:space="preserve"> for SeeDev-binary task</w:t>
      </w:r>
    </w:p>
    <w:p w14:paraId="6F6FFDDA" w14:textId="77777777" w:rsidR="00033746" w:rsidRPr="00033746" w:rsidRDefault="00033746" w:rsidP="00033746">
      <w:pPr>
        <w:spacing w:beforeLines="50" w:before="120" w:afterLines="50" w:after="120"/>
        <w:rPr>
          <w:rFonts w:eastAsiaTheme="minorEastAsia"/>
          <w:b/>
          <w:sz w:val="24"/>
          <w:lang w:eastAsia="zh-CN"/>
        </w:rPr>
        <w:sectPr w:rsidR="00033746" w:rsidRPr="00033746" w:rsidSect="004B6AA1">
          <w:type w:val="continuous"/>
          <w:pgSz w:w="11907" w:h="16840" w:code="9"/>
          <w:pgMar w:top="1418" w:right="1418" w:bottom="1418" w:left="1418" w:header="709" w:footer="709" w:gutter="0"/>
          <w:cols w:space="340"/>
        </w:sectPr>
      </w:pPr>
    </w:p>
    <w:p w14:paraId="366A9227" w14:textId="77777777" w:rsidR="00033746" w:rsidRPr="00033746" w:rsidRDefault="00033746" w:rsidP="003F0079">
      <w:pPr>
        <w:pStyle w:val="EACLSubsection"/>
        <w:ind w:left="475" w:hangingChars="215" w:hanging="475"/>
        <w:rPr>
          <w:rFonts w:eastAsia="宋体"/>
          <w:lang w:eastAsia="zh-CN"/>
        </w:rPr>
      </w:pPr>
      <w:r w:rsidRPr="00033746">
        <w:rPr>
          <w:rFonts w:eastAsia="宋体" w:hint="eastAsia"/>
          <w:lang w:eastAsia="zh-CN"/>
        </w:rPr>
        <w:t>3.2</w:t>
      </w:r>
      <w:r w:rsidRPr="00033746">
        <w:rPr>
          <w:rFonts w:eastAsia="宋体" w:hint="eastAsia"/>
          <w:lang w:eastAsia="zh-CN"/>
        </w:rPr>
        <w:tab/>
        <w:t>The results of BB-event task</w:t>
      </w:r>
    </w:p>
    <w:p w14:paraId="3175A2AF" w14:textId="1303312E" w:rsidR="00033746" w:rsidRPr="002A5291" w:rsidRDefault="00033746" w:rsidP="006F0049">
      <w:pPr>
        <w:jc w:val="both"/>
        <w:rPr>
          <w:rFonts w:eastAsiaTheme="minorEastAsia"/>
          <w:sz w:val="22"/>
          <w:lang w:eastAsia="zh-CN"/>
        </w:rPr>
      </w:pPr>
      <w:r w:rsidRPr="00385541">
        <w:rPr>
          <w:rFonts w:hint="eastAsia"/>
          <w:sz w:val="22"/>
        </w:rPr>
        <w:t>For localization relations extraction of Bacteria Biotope task, we also use our proposed system to ev</w:t>
      </w:r>
      <w:r w:rsidRPr="00BA5A07">
        <w:rPr>
          <w:rFonts w:hint="eastAsia"/>
          <w:sz w:val="22"/>
        </w:rPr>
        <w:t>aluate the performance.</w:t>
      </w:r>
      <w:r w:rsidR="006B1F98">
        <w:rPr>
          <w:rFonts w:eastAsiaTheme="minorEastAsia" w:hint="eastAsia"/>
          <w:sz w:val="22"/>
          <w:lang w:eastAsia="zh-CN"/>
        </w:rPr>
        <w:t xml:space="preserve"> </w:t>
      </w:r>
      <w:r w:rsidRPr="00385541">
        <w:rPr>
          <w:rFonts w:hint="eastAsia"/>
          <w:sz w:val="22"/>
        </w:rPr>
        <w:t xml:space="preserve">Table </w:t>
      </w:r>
      <w:r w:rsidR="00695819">
        <w:rPr>
          <w:rFonts w:eastAsiaTheme="minorEastAsia" w:hint="eastAsia"/>
          <w:sz w:val="22"/>
          <w:lang w:eastAsia="zh-CN"/>
        </w:rPr>
        <w:t>5</w:t>
      </w:r>
      <w:r w:rsidRPr="00385541">
        <w:rPr>
          <w:rFonts w:hint="eastAsia"/>
          <w:sz w:val="22"/>
        </w:rPr>
        <w:t xml:space="preserve"> shows the results on the development and test datasets. The F-score of 0.4</w:t>
      </w:r>
      <w:r w:rsidR="009E3C21">
        <w:rPr>
          <w:rFonts w:eastAsiaTheme="minorEastAsia" w:hint="eastAsia"/>
          <w:sz w:val="22"/>
          <w:lang w:eastAsia="zh-CN"/>
        </w:rPr>
        <w:t>78</w:t>
      </w:r>
      <w:r w:rsidRPr="00385541">
        <w:rPr>
          <w:rFonts w:hint="eastAsia"/>
          <w:sz w:val="22"/>
        </w:rPr>
        <w:t xml:space="preserve"> on test dataset suggest that the proposed method has positive </w:t>
      </w:r>
      <w:r w:rsidRPr="00385541">
        <w:rPr>
          <w:sz w:val="22"/>
        </w:rPr>
        <w:t>effects</w:t>
      </w:r>
      <w:r w:rsidRPr="00385541">
        <w:rPr>
          <w:rFonts w:hint="eastAsia"/>
          <w:sz w:val="22"/>
        </w:rPr>
        <w:t xml:space="preserve"> on identify</w:t>
      </w:r>
      <w:r w:rsidR="003F0681">
        <w:rPr>
          <w:sz w:val="22"/>
        </w:rPr>
        <w:t>ing</w:t>
      </w:r>
      <w:r w:rsidRPr="00385541">
        <w:rPr>
          <w:rFonts w:hint="eastAsia"/>
          <w:sz w:val="22"/>
        </w:rPr>
        <w:t xml:space="preserve"> the binary relation. However, the recall on the test dataset is lower than the precision, which may be overfitting on </w:t>
      </w:r>
      <w:r w:rsidRPr="00385541">
        <w:rPr>
          <w:sz w:val="22"/>
        </w:rPr>
        <w:t>training</w:t>
      </w:r>
      <w:r w:rsidRPr="00385541">
        <w:rPr>
          <w:rFonts w:hint="eastAsia"/>
          <w:sz w:val="22"/>
        </w:rPr>
        <w:t xml:space="preserve"> data. The F-score of 0.</w:t>
      </w:r>
      <w:r w:rsidR="009E3C21">
        <w:rPr>
          <w:rFonts w:eastAsiaTheme="minorEastAsia" w:hint="eastAsia"/>
          <w:sz w:val="22"/>
          <w:lang w:eastAsia="zh-CN"/>
        </w:rPr>
        <w:t>499</w:t>
      </w:r>
      <w:r w:rsidRPr="00385541">
        <w:rPr>
          <w:rFonts w:hint="eastAsia"/>
          <w:sz w:val="22"/>
        </w:rPr>
        <w:t xml:space="preserve"> on the development data set achieve better performance than that on test data set. </w:t>
      </w:r>
    </w:p>
    <w:p w14:paraId="08EED61D" w14:textId="77777777" w:rsidR="00924C0A" w:rsidRDefault="00033746" w:rsidP="001379AB">
      <w:pPr>
        <w:spacing w:afterLines="100" w:after="240"/>
        <w:ind w:firstLine="420"/>
        <w:jc w:val="both"/>
        <w:rPr>
          <w:rFonts w:eastAsiaTheme="minorEastAsia"/>
          <w:sz w:val="22"/>
          <w:lang w:eastAsia="zh-CN"/>
        </w:rPr>
      </w:pPr>
      <w:r w:rsidRPr="00EA0987">
        <w:rPr>
          <w:rFonts w:hint="eastAsia"/>
          <w:sz w:val="22"/>
        </w:rPr>
        <w:t>The prediction of location relations remains many challenges. First, high diversity of bacteria and locations increase</w:t>
      </w:r>
      <w:r w:rsidRPr="00385541">
        <w:rPr>
          <w:rFonts w:hint="eastAsia"/>
          <w:sz w:val="22"/>
        </w:rPr>
        <w:t xml:space="preserve">s the difficult of the correct pairing. Second, cross-sentences relations caused by </w:t>
      </w:r>
      <w:r w:rsidRPr="00385541">
        <w:rPr>
          <w:sz w:val="22"/>
        </w:rPr>
        <w:t>coreferences</w:t>
      </w:r>
      <w:r w:rsidRPr="00385541">
        <w:rPr>
          <w:rFonts w:hint="eastAsia"/>
          <w:sz w:val="22"/>
        </w:rPr>
        <w:t xml:space="preserve"> </w:t>
      </w:r>
      <w:r w:rsidRPr="00385541">
        <w:rPr>
          <w:sz w:val="22"/>
        </w:rPr>
        <w:t>usu</w:t>
      </w:r>
      <w:r w:rsidRPr="00385541">
        <w:rPr>
          <w:rFonts w:hint="eastAsia"/>
          <w:sz w:val="22"/>
        </w:rPr>
        <w:t>a</w:t>
      </w:r>
      <w:r w:rsidRPr="00385541">
        <w:rPr>
          <w:sz w:val="22"/>
        </w:rPr>
        <w:t xml:space="preserve">lly </w:t>
      </w:r>
      <w:r w:rsidRPr="00385541">
        <w:rPr>
          <w:rFonts w:hint="eastAsia"/>
          <w:sz w:val="22"/>
        </w:rPr>
        <w:t>are ignored by most system due to c</w:t>
      </w:r>
      <w:r w:rsidRPr="00385541">
        <w:rPr>
          <w:sz w:val="22"/>
        </w:rPr>
        <w:t>omplexity and difficulti</w:t>
      </w:r>
      <w:r w:rsidRPr="00385541">
        <w:rPr>
          <w:rFonts w:hint="eastAsia"/>
          <w:sz w:val="22"/>
        </w:rPr>
        <w:t>es. In our system, we only considered the relations in one sentence, which many rela</w:t>
      </w:r>
      <w:r w:rsidRPr="00BA5A07">
        <w:rPr>
          <w:rFonts w:hint="eastAsia"/>
          <w:sz w:val="22"/>
        </w:rPr>
        <w:t xml:space="preserve">tions in cross sentences were ignored and might </w:t>
      </w:r>
      <w:r w:rsidRPr="00BA5A07">
        <w:rPr>
          <w:sz w:val="22"/>
        </w:rPr>
        <w:t>cause some reduce</w:t>
      </w:r>
      <w:r w:rsidRPr="00BA5A07">
        <w:rPr>
          <w:rFonts w:hint="eastAsia"/>
          <w:sz w:val="22"/>
        </w:rPr>
        <w:t xml:space="preserve"> o</w:t>
      </w:r>
      <w:r w:rsidRPr="00385541">
        <w:rPr>
          <w:rFonts w:hint="eastAsia"/>
          <w:sz w:val="22"/>
        </w:rPr>
        <w:t xml:space="preserve">n the </w:t>
      </w:r>
      <w:r w:rsidRPr="00385541">
        <w:rPr>
          <w:sz w:val="22"/>
        </w:rPr>
        <w:t>performance</w:t>
      </w:r>
      <w:r w:rsidRPr="00385541">
        <w:rPr>
          <w:rFonts w:hint="eastAsia"/>
          <w:sz w:val="22"/>
        </w:rPr>
        <w:t xml:space="preserve">. </w:t>
      </w:r>
    </w:p>
    <w:tbl>
      <w:tblPr>
        <w:tblStyle w:val="a4"/>
        <w:tblW w:w="0" w:type="auto"/>
        <w:jc w:val="center"/>
        <w:tblLook w:val="04A0" w:firstRow="1" w:lastRow="0" w:firstColumn="1" w:lastColumn="0" w:noHBand="0" w:noVBand="1"/>
      </w:tblPr>
      <w:tblGrid>
        <w:gridCol w:w="1034"/>
        <w:gridCol w:w="917"/>
        <w:gridCol w:w="1134"/>
        <w:gridCol w:w="992"/>
      </w:tblGrid>
      <w:tr w:rsidR="009E3C21" w:rsidRPr="00385541" w14:paraId="7CECFA69" w14:textId="77777777" w:rsidTr="009E3C21">
        <w:trPr>
          <w:jc w:val="center"/>
        </w:trPr>
        <w:tc>
          <w:tcPr>
            <w:tcW w:w="1034" w:type="dxa"/>
            <w:tcBorders>
              <w:left w:val="single" w:sz="4" w:space="0" w:color="auto"/>
              <w:bottom w:val="single" w:sz="4" w:space="0" w:color="auto"/>
              <w:right w:val="nil"/>
            </w:tcBorders>
          </w:tcPr>
          <w:p w14:paraId="2418F071" w14:textId="77777777" w:rsidR="009E3C21" w:rsidRPr="002A5291" w:rsidRDefault="009E3C21" w:rsidP="009E3C21">
            <w:pPr>
              <w:jc w:val="center"/>
              <w:rPr>
                <w:b/>
                <w:sz w:val="22"/>
              </w:rPr>
            </w:pPr>
            <w:r w:rsidRPr="002A5291">
              <w:rPr>
                <w:rFonts w:hint="eastAsia"/>
                <w:b/>
                <w:sz w:val="22"/>
              </w:rPr>
              <w:t>Data set</w:t>
            </w:r>
          </w:p>
        </w:tc>
        <w:tc>
          <w:tcPr>
            <w:tcW w:w="917" w:type="dxa"/>
            <w:tcBorders>
              <w:left w:val="nil"/>
              <w:bottom w:val="single" w:sz="4" w:space="0" w:color="auto"/>
              <w:right w:val="nil"/>
            </w:tcBorders>
          </w:tcPr>
          <w:p w14:paraId="6BCCE21C" w14:textId="77777777" w:rsidR="009E3C21" w:rsidRPr="002A5291" w:rsidRDefault="009E3C21" w:rsidP="009E3C21">
            <w:pPr>
              <w:jc w:val="center"/>
              <w:rPr>
                <w:b/>
                <w:sz w:val="22"/>
              </w:rPr>
            </w:pPr>
            <w:r w:rsidRPr="002A5291">
              <w:rPr>
                <w:rFonts w:hint="eastAsia"/>
                <w:b/>
                <w:sz w:val="22"/>
              </w:rPr>
              <w:t>Recall</w:t>
            </w:r>
          </w:p>
        </w:tc>
        <w:tc>
          <w:tcPr>
            <w:tcW w:w="1134" w:type="dxa"/>
            <w:tcBorders>
              <w:left w:val="nil"/>
              <w:bottom w:val="single" w:sz="4" w:space="0" w:color="auto"/>
              <w:right w:val="nil"/>
            </w:tcBorders>
          </w:tcPr>
          <w:p w14:paraId="2E0B3BD1" w14:textId="77777777" w:rsidR="009E3C21" w:rsidRPr="002A5291" w:rsidRDefault="009E3C21" w:rsidP="009E3C21">
            <w:pPr>
              <w:jc w:val="center"/>
              <w:rPr>
                <w:b/>
                <w:sz w:val="22"/>
              </w:rPr>
            </w:pPr>
            <w:r w:rsidRPr="002A5291">
              <w:rPr>
                <w:rFonts w:hint="eastAsia"/>
                <w:b/>
                <w:sz w:val="22"/>
              </w:rPr>
              <w:t>Precision</w:t>
            </w:r>
          </w:p>
        </w:tc>
        <w:tc>
          <w:tcPr>
            <w:tcW w:w="992" w:type="dxa"/>
            <w:tcBorders>
              <w:left w:val="nil"/>
              <w:bottom w:val="single" w:sz="4" w:space="0" w:color="auto"/>
              <w:right w:val="single" w:sz="4" w:space="0" w:color="auto"/>
            </w:tcBorders>
          </w:tcPr>
          <w:p w14:paraId="00028D22" w14:textId="77777777" w:rsidR="009E3C21" w:rsidRPr="002A5291" w:rsidRDefault="009E3C21" w:rsidP="009E3C21">
            <w:pPr>
              <w:jc w:val="center"/>
              <w:rPr>
                <w:b/>
                <w:sz w:val="22"/>
              </w:rPr>
            </w:pPr>
            <w:r w:rsidRPr="002A5291">
              <w:rPr>
                <w:rFonts w:hint="eastAsia"/>
                <w:b/>
                <w:sz w:val="22"/>
              </w:rPr>
              <w:t>F-score</w:t>
            </w:r>
          </w:p>
        </w:tc>
      </w:tr>
      <w:tr w:rsidR="009E3C21" w:rsidRPr="00385541" w14:paraId="430CBEC9" w14:textId="77777777" w:rsidTr="009E3C21">
        <w:trPr>
          <w:jc w:val="center"/>
        </w:trPr>
        <w:tc>
          <w:tcPr>
            <w:tcW w:w="1034" w:type="dxa"/>
            <w:tcBorders>
              <w:left w:val="single" w:sz="4" w:space="0" w:color="auto"/>
              <w:bottom w:val="nil"/>
              <w:right w:val="nil"/>
            </w:tcBorders>
          </w:tcPr>
          <w:p w14:paraId="2A4F7CAB" w14:textId="77777777" w:rsidR="009E3C21" w:rsidRPr="00385541" w:rsidRDefault="009E3C21" w:rsidP="009E3C21">
            <w:pPr>
              <w:jc w:val="center"/>
              <w:rPr>
                <w:sz w:val="22"/>
              </w:rPr>
            </w:pPr>
            <w:r w:rsidRPr="00385541">
              <w:rPr>
                <w:rFonts w:hint="eastAsia"/>
                <w:sz w:val="22"/>
              </w:rPr>
              <w:t>Dev</w:t>
            </w:r>
          </w:p>
        </w:tc>
        <w:tc>
          <w:tcPr>
            <w:tcW w:w="917" w:type="dxa"/>
            <w:tcBorders>
              <w:left w:val="nil"/>
              <w:bottom w:val="nil"/>
              <w:right w:val="nil"/>
            </w:tcBorders>
          </w:tcPr>
          <w:p w14:paraId="466E6A63" w14:textId="77777777" w:rsidR="009E3C21" w:rsidRPr="00385541" w:rsidRDefault="009E3C21" w:rsidP="009E3C21">
            <w:pPr>
              <w:jc w:val="center"/>
              <w:rPr>
                <w:sz w:val="22"/>
              </w:rPr>
            </w:pPr>
            <w:r w:rsidRPr="00385541">
              <w:rPr>
                <w:rFonts w:hint="eastAsia"/>
                <w:sz w:val="22"/>
              </w:rPr>
              <w:t>0.</w:t>
            </w:r>
            <w:r w:rsidRPr="00E249E6">
              <w:rPr>
                <w:rFonts w:hint="eastAsia"/>
                <w:sz w:val="22"/>
              </w:rPr>
              <w:t>561</w:t>
            </w:r>
          </w:p>
        </w:tc>
        <w:tc>
          <w:tcPr>
            <w:tcW w:w="1134" w:type="dxa"/>
            <w:tcBorders>
              <w:left w:val="nil"/>
              <w:bottom w:val="nil"/>
              <w:right w:val="nil"/>
            </w:tcBorders>
          </w:tcPr>
          <w:p w14:paraId="14F42FA2" w14:textId="77777777" w:rsidR="009E3C21" w:rsidRPr="00385541" w:rsidRDefault="009E3C21" w:rsidP="009E3C21">
            <w:pPr>
              <w:jc w:val="center"/>
              <w:rPr>
                <w:sz w:val="22"/>
              </w:rPr>
            </w:pPr>
            <w:r w:rsidRPr="00385541">
              <w:rPr>
                <w:rFonts w:hint="eastAsia"/>
                <w:sz w:val="22"/>
              </w:rPr>
              <w:t>0.</w:t>
            </w:r>
            <w:r w:rsidRPr="00E249E6">
              <w:rPr>
                <w:rFonts w:hint="eastAsia"/>
                <w:sz w:val="22"/>
              </w:rPr>
              <w:t>449</w:t>
            </w:r>
          </w:p>
        </w:tc>
        <w:tc>
          <w:tcPr>
            <w:tcW w:w="992" w:type="dxa"/>
            <w:tcBorders>
              <w:left w:val="nil"/>
              <w:bottom w:val="nil"/>
              <w:right w:val="single" w:sz="4" w:space="0" w:color="auto"/>
            </w:tcBorders>
          </w:tcPr>
          <w:p w14:paraId="76D42141" w14:textId="77777777" w:rsidR="009E3C21" w:rsidRPr="00385541" w:rsidRDefault="009E3C21" w:rsidP="009E3C21">
            <w:pPr>
              <w:jc w:val="center"/>
              <w:rPr>
                <w:sz w:val="22"/>
              </w:rPr>
            </w:pPr>
            <w:r w:rsidRPr="00385541">
              <w:rPr>
                <w:rFonts w:hint="eastAsia"/>
                <w:sz w:val="22"/>
              </w:rPr>
              <w:t>0.</w:t>
            </w:r>
            <w:r w:rsidRPr="00E249E6">
              <w:rPr>
                <w:rFonts w:hint="eastAsia"/>
                <w:sz w:val="22"/>
              </w:rPr>
              <w:t>499</w:t>
            </w:r>
          </w:p>
        </w:tc>
      </w:tr>
      <w:tr w:rsidR="009E3C21" w:rsidRPr="00385541" w14:paraId="51903E89" w14:textId="77777777" w:rsidTr="009E3C21">
        <w:trPr>
          <w:jc w:val="center"/>
        </w:trPr>
        <w:tc>
          <w:tcPr>
            <w:tcW w:w="1034" w:type="dxa"/>
            <w:tcBorders>
              <w:top w:val="nil"/>
              <w:left w:val="single" w:sz="4" w:space="0" w:color="auto"/>
              <w:right w:val="nil"/>
            </w:tcBorders>
          </w:tcPr>
          <w:p w14:paraId="5B000EBE" w14:textId="77777777" w:rsidR="009E3C21" w:rsidRPr="00385541" w:rsidRDefault="009E3C21" w:rsidP="009E3C21">
            <w:pPr>
              <w:jc w:val="center"/>
              <w:rPr>
                <w:sz w:val="22"/>
              </w:rPr>
            </w:pPr>
            <w:r w:rsidRPr="00385541">
              <w:rPr>
                <w:rFonts w:hint="eastAsia"/>
                <w:sz w:val="22"/>
              </w:rPr>
              <w:t>Test</w:t>
            </w:r>
          </w:p>
        </w:tc>
        <w:tc>
          <w:tcPr>
            <w:tcW w:w="917" w:type="dxa"/>
            <w:tcBorders>
              <w:top w:val="nil"/>
              <w:left w:val="nil"/>
              <w:right w:val="nil"/>
            </w:tcBorders>
          </w:tcPr>
          <w:p w14:paraId="2C42742E" w14:textId="77777777" w:rsidR="009E3C21" w:rsidRPr="00385541" w:rsidRDefault="009E3C21" w:rsidP="009E3C21">
            <w:pPr>
              <w:jc w:val="center"/>
              <w:rPr>
                <w:sz w:val="22"/>
              </w:rPr>
            </w:pPr>
            <w:r w:rsidRPr="00385541">
              <w:rPr>
                <w:rFonts w:hint="eastAsia"/>
                <w:sz w:val="22"/>
              </w:rPr>
              <w:t>0.</w:t>
            </w:r>
            <w:r w:rsidRPr="00E249E6">
              <w:rPr>
                <w:rFonts w:hint="eastAsia"/>
                <w:sz w:val="22"/>
              </w:rPr>
              <w:t>397</w:t>
            </w:r>
          </w:p>
        </w:tc>
        <w:tc>
          <w:tcPr>
            <w:tcW w:w="1134" w:type="dxa"/>
            <w:tcBorders>
              <w:top w:val="nil"/>
              <w:left w:val="nil"/>
              <w:right w:val="nil"/>
            </w:tcBorders>
          </w:tcPr>
          <w:p w14:paraId="0C6FC46F" w14:textId="77777777" w:rsidR="009E3C21" w:rsidRPr="00385541" w:rsidRDefault="009E3C21" w:rsidP="009E3C21">
            <w:pPr>
              <w:jc w:val="center"/>
              <w:rPr>
                <w:sz w:val="22"/>
              </w:rPr>
            </w:pPr>
            <w:r w:rsidRPr="00385541">
              <w:rPr>
                <w:rFonts w:hint="eastAsia"/>
                <w:sz w:val="22"/>
              </w:rPr>
              <w:t>0.</w:t>
            </w:r>
            <w:r w:rsidRPr="00E249E6">
              <w:rPr>
                <w:rFonts w:hint="eastAsia"/>
                <w:sz w:val="22"/>
              </w:rPr>
              <w:t>600</w:t>
            </w:r>
          </w:p>
        </w:tc>
        <w:tc>
          <w:tcPr>
            <w:tcW w:w="992" w:type="dxa"/>
            <w:tcBorders>
              <w:top w:val="nil"/>
              <w:left w:val="nil"/>
              <w:right w:val="single" w:sz="4" w:space="0" w:color="auto"/>
            </w:tcBorders>
          </w:tcPr>
          <w:p w14:paraId="36CF80E2" w14:textId="77777777" w:rsidR="009E3C21" w:rsidRPr="00385541" w:rsidRDefault="009E3C21" w:rsidP="009E3C21">
            <w:pPr>
              <w:jc w:val="center"/>
              <w:rPr>
                <w:sz w:val="22"/>
              </w:rPr>
            </w:pPr>
            <w:r w:rsidRPr="00385541">
              <w:rPr>
                <w:rFonts w:hint="eastAsia"/>
                <w:sz w:val="22"/>
              </w:rPr>
              <w:t>0.4</w:t>
            </w:r>
            <w:r w:rsidRPr="00E249E6">
              <w:rPr>
                <w:rFonts w:hint="eastAsia"/>
                <w:sz w:val="22"/>
              </w:rPr>
              <w:t>78</w:t>
            </w:r>
          </w:p>
        </w:tc>
      </w:tr>
    </w:tbl>
    <w:p w14:paraId="28782C7C" w14:textId="2FFDE4CB" w:rsidR="006F0049" w:rsidRPr="006F0049" w:rsidRDefault="006F0049" w:rsidP="00D17BA5">
      <w:pPr>
        <w:spacing w:beforeLines="50" w:before="120" w:afterLines="100" w:after="240"/>
        <w:jc w:val="both"/>
        <w:rPr>
          <w:rFonts w:eastAsiaTheme="minorEastAsia"/>
          <w:sz w:val="22"/>
          <w:lang w:eastAsia="zh-CN"/>
        </w:rPr>
      </w:pPr>
      <w:r w:rsidRPr="00385541">
        <w:rPr>
          <w:rFonts w:hint="eastAsia"/>
          <w:sz w:val="22"/>
        </w:rPr>
        <w:t xml:space="preserve">Table </w:t>
      </w:r>
      <w:r w:rsidR="00695819">
        <w:rPr>
          <w:rFonts w:eastAsiaTheme="minorEastAsia" w:hint="eastAsia"/>
          <w:sz w:val="22"/>
          <w:lang w:eastAsia="zh-CN"/>
        </w:rPr>
        <w:t>5</w:t>
      </w:r>
      <w:r w:rsidRPr="00385541">
        <w:rPr>
          <w:rFonts w:hint="eastAsia"/>
          <w:sz w:val="22"/>
        </w:rPr>
        <w:t xml:space="preserve">: Results of our method on </w:t>
      </w:r>
      <w:r w:rsidRPr="00385541">
        <w:rPr>
          <w:sz w:val="22"/>
        </w:rPr>
        <w:t xml:space="preserve">the development and test </w:t>
      </w:r>
      <w:r w:rsidRPr="00385541">
        <w:rPr>
          <w:rFonts w:hint="eastAsia"/>
          <w:sz w:val="22"/>
        </w:rPr>
        <w:t xml:space="preserve">data </w:t>
      </w:r>
      <w:r w:rsidRPr="00385541">
        <w:rPr>
          <w:sz w:val="22"/>
        </w:rPr>
        <w:t>sets</w:t>
      </w:r>
      <w:r w:rsidRPr="00385541">
        <w:rPr>
          <w:rFonts w:hint="eastAsia"/>
          <w:sz w:val="22"/>
        </w:rPr>
        <w:t xml:space="preserve"> for BB-event task</w:t>
      </w:r>
    </w:p>
    <w:p w14:paraId="254F6591" w14:textId="20E52B41" w:rsidR="004D66E6" w:rsidRDefault="00033746" w:rsidP="0061691E">
      <w:pPr>
        <w:ind w:firstLine="420"/>
        <w:jc w:val="both"/>
        <w:rPr>
          <w:rFonts w:eastAsiaTheme="minorEastAsia"/>
          <w:sz w:val="22"/>
          <w:lang w:eastAsia="zh-CN"/>
        </w:rPr>
      </w:pPr>
      <w:r w:rsidRPr="00385541">
        <w:rPr>
          <w:rFonts w:hint="eastAsia"/>
          <w:sz w:val="22"/>
        </w:rPr>
        <w:t xml:space="preserve">From </w:t>
      </w:r>
      <w:r w:rsidRPr="00385541">
        <w:rPr>
          <w:sz w:val="22"/>
        </w:rPr>
        <w:t>above</w:t>
      </w:r>
      <w:r w:rsidRPr="00385541">
        <w:rPr>
          <w:rFonts w:hint="eastAsia"/>
          <w:sz w:val="22"/>
        </w:rPr>
        <w:t xml:space="preserve"> analysis, the cross-sentences relations extraction is a big challenge, due to much coreferences relations and increas</w:t>
      </w:r>
      <w:r w:rsidR="00265C25">
        <w:rPr>
          <w:sz w:val="22"/>
        </w:rPr>
        <w:t>ing</w:t>
      </w:r>
      <w:r w:rsidRPr="00385541">
        <w:rPr>
          <w:rFonts w:hint="eastAsia"/>
          <w:sz w:val="22"/>
        </w:rPr>
        <w:t xml:space="preserve"> negative examples. We </w:t>
      </w:r>
      <w:r w:rsidR="00956166">
        <w:rPr>
          <w:sz w:val="22"/>
        </w:rPr>
        <w:t xml:space="preserve">conduct </w:t>
      </w:r>
      <w:r w:rsidRPr="00385541">
        <w:rPr>
          <w:sz w:val="22"/>
        </w:rPr>
        <w:t>another</w:t>
      </w:r>
      <w:r w:rsidRPr="00385541">
        <w:rPr>
          <w:rFonts w:hint="eastAsia"/>
          <w:sz w:val="22"/>
        </w:rPr>
        <w:t xml:space="preserve"> experiment to extract relations</w:t>
      </w:r>
      <w:r w:rsidR="00A7512E">
        <w:rPr>
          <w:sz w:val="22"/>
        </w:rPr>
        <w:t xml:space="preserve"> </w:t>
      </w:r>
      <w:r w:rsidR="00A7512E" w:rsidRPr="00385541">
        <w:rPr>
          <w:rFonts w:hint="eastAsia"/>
          <w:sz w:val="22"/>
        </w:rPr>
        <w:t>at the documental level</w:t>
      </w:r>
      <w:r w:rsidRPr="00385541">
        <w:rPr>
          <w:rFonts w:hint="eastAsia"/>
          <w:sz w:val="22"/>
        </w:rPr>
        <w:t>, but not consider</w:t>
      </w:r>
      <w:r w:rsidR="00D6733D">
        <w:rPr>
          <w:sz w:val="22"/>
        </w:rPr>
        <w:t>ing</w:t>
      </w:r>
      <w:r w:rsidRPr="00385541">
        <w:rPr>
          <w:rFonts w:hint="eastAsia"/>
          <w:sz w:val="22"/>
        </w:rPr>
        <w:t xml:space="preserve"> the coreferences resolution. Table </w:t>
      </w:r>
      <w:r w:rsidR="00695819">
        <w:rPr>
          <w:rFonts w:eastAsiaTheme="minorEastAsia" w:hint="eastAsia"/>
          <w:sz w:val="22"/>
          <w:lang w:eastAsia="zh-CN"/>
        </w:rPr>
        <w:t>6</w:t>
      </w:r>
      <w:r w:rsidRPr="00385541">
        <w:rPr>
          <w:rFonts w:hint="eastAsia"/>
          <w:sz w:val="22"/>
        </w:rPr>
        <w:t xml:space="preserve"> shows the </w:t>
      </w:r>
      <w:r w:rsidRPr="00385541">
        <w:rPr>
          <w:sz w:val="22"/>
        </w:rPr>
        <w:t>evaluated</w:t>
      </w:r>
      <w:r w:rsidRPr="00385541">
        <w:rPr>
          <w:rFonts w:hint="eastAsia"/>
          <w:sz w:val="22"/>
        </w:rPr>
        <w:t xml:space="preserve"> results of our method on the development set and test sets at the </w:t>
      </w:r>
      <w:r w:rsidRPr="00385541">
        <w:rPr>
          <w:sz w:val="22"/>
        </w:rPr>
        <w:t>documental</w:t>
      </w:r>
      <w:r w:rsidRPr="00385541">
        <w:rPr>
          <w:rFonts w:hint="eastAsia"/>
          <w:sz w:val="22"/>
        </w:rPr>
        <w:t xml:space="preserve"> level and sentence level. </w:t>
      </w:r>
    </w:p>
    <w:p w14:paraId="71F84151" w14:textId="19E1ED61" w:rsidR="0061691E" w:rsidRDefault="00033746" w:rsidP="003D3536">
      <w:pPr>
        <w:spacing w:afterLines="100" w:after="240"/>
        <w:ind w:firstLine="420"/>
        <w:jc w:val="both"/>
        <w:rPr>
          <w:rFonts w:eastAsiaTheme="minorEastAsia"/>
          <w:sz w:val="22"/>
          <w:lang w:eastAsia="zh-CN"/>
        </w:rPr>
      </w:pPr>
      <w:r w:rsidRPr="00385541">
        <w:rPr>
          <w:rFonts w:hint="eastAsia"/>
          <w:sz w:val="22"/>
        </w:rPr>
        <w:t>At t</w:t>
      </w:r>
      <w:r w:rsidR="009E3C21">
        <w:rPr>
          <w:rFonts w:hint="eastAsia"/>
          <w:sz w:val="22"/>
        </w:rPr>
        <w:t>he documental level,</w:t>
      </w:r>
      <w:r w:rsidR="009E3C21" w:rsidRPr="00EA0987">
        <w:rPr>
          <w:rFonts w:hint="eastAsia"/>
          <w:sz w:val="22"/>
        </w:rPr>
        <w:t xml:space="preserve"> the </w:t>
      </w:r>
      <w:r w:rsidR="009E3C21" w:rsidRPr="00EA0987">
        <w:rPr>
          <w:rFonts w:eastAsiaTheme="minorEastAsia" w:hint="eastAsia"/>
          <w:sz w:val="22"/>
          <w:lang w:eastAsia="zh-CN"/>
        </w:rPr>
        <w:t>F-score</w:t>
      </w:r>
      <w:r w:rsidRPr="00EA0987">
        <w:rPr>
          <w:rFonts w:hint="eastAsia"/>
          <w:sz w:val="22"/>
        </w:rPr>
        <w:t xml:space="preserve"> ha</w:t>
      </w:r>
      <w:r w:rsidR="009E3C21" w:rsidRPr="00EA0987">
        <w:rPr>
          <w:rFonts w:eastAsiaTheme="minorEastAsia" w:hint="eastAsia"/>
          <w:sz w:val="22"/>
          <w:lang w:eastAsia="zh-CN"/>
        </w:rPr>
        <w:t>s</w:t>
      </w:r>
      <w:r w:rsidRPr="00EA0987">
        <w:rPr>
          <w:rFonts w:hint="eastAsia"/>
          <w:sz w:val="22"/>
        </w:rPr>
        <w:t xml:space="preserve"> </w:t>
      </w:r>
      <w:r w:rsidR="009E3C21" w:rsidRPr="00EA0987">
        <w:rPr>
          <w:rFonts w:eastAsiaTheme="minorEastAsia" w:hint="eastAsia"/>
          <w:sz w:val="22"/>
          <w:lang w:eastAsia="zh-CN"/>
        </w:rPr>
        <w:t>an about 2% increase</w:t>
      </w:r>
      <w:r w:rsidR="002144BF" w:rsidRPr="00EA0987">
        <w:rPr>
          <w:rFonts w:eastAsiaTheme="minorEastAsia" w:hint="eastAsia"/>
          <w:sz w:val="22"/>
          <w:lang w:eastAsia="zh-CN"/>
        </w:rPr>
        <w:t xml:space="preserve"> on development dataset, while the F-score increases by </w:t>
      </w:r>
      <w:r w:rsidR="009E3C21" w:rsidRPr="00EA0987">
        <w:rPr>
          <w:rFonts w:eastAsiaTheme="minorEastAsia" w:hint="eastAsia"/>
          <w:sz w:val="22"/>
          <w:lang w:eastAsia="zh-CN"/>
        </w:rPr>
        <w:t>6</w:t>
      </w:r>
      <w:r w:rsidR="00A17544" w:rsidRPr="00EA0987">
        <w:rPr>
          <w:rFonts w:eastAsiaTheme="minorEastAsia"/>
          <w:sz w:val="22"/>
          <w:lang w:eastAsia="zh-CN"/>
        </w:rPr>
        <w:t>%</w:t>
      </w:r>
      <w:r w:rsidR="002144BF" w:rsidRPr="00EA0987">
        <w:rPr>
          <w:rFonts w:eastAsiaTheme="minorEastAsia" w:hint="eastAsia"/>
          <w:sz w:val="22"/>
          <w:lang w:eastAsia="zh-CN"/>
        </w:rPr>
        <w:t xml:space="preserve"> on test dataset.</w:t>
      </w:r>
      <w:r w:rsidRPr="00EA0987">
        <w:rPr>
          <w:rFonts w:hint="eastAsia"/>
          <w:sz w:val="22"/>
        </w:rPr>
        <w:t xml:space="preserve"> </w:t>
      </w:r>
      <w:r w:rsidR="002607DE" w:rsidRPr="00EA0987">
        <w:rPr>
          <w:rFonts w:eastAsiaTheme="minorEastAsia" w:hint="eastAsia"/>
          <w:sz w:val="22"/>
          <w:lang w:eastAsia="zh-CN"/>
        </w:rPr>
        <w:t xml:space="preserve">It </w:t>
      </w:r>
      <w:r w:rsidR="002607DE" w:rsidRPr="00EA0987">
        <w:rPr>
          <w:rFonts w:eastAsiaTheme="minorEastAsia" w:hint="eastAsia"/>
          <w:sz w:val="22"/>
          <w:lang w:eastAsia="zh-CN"/>
        </w:rPr>
        <w:t xml:space="preserve">may be because the distribution of relations on two datasets has large </w:t>
      </w:r>
      <w:r w:rsidR="002607DE" w:rsidRPr="00EA0987">
        <w:rPr>
          <w:rFonts w:eastAsiaTheme="minorEastAsia"/>
          <w:sz w:val="22"/>
          <w:lang w:eastAsia="zh-CN"/>
        </w:rPr>
        <w:t>different</w:t>
      </w:r>
      <w:r w:rsidR="002607DE" w:rsidRPr="00EA0987">
        <w:rPr>
          <w:rFonts w:eastAsiaTheme="minorEastAsia" w:hint="eastAsia"/>
          <w:sz w:val="22"/>
          <w:lang w:eastAsia="zh-CN"/>
        </w:rPr>
        <w:t>, which there are more cross-</w:t>
      </w:r>
      <w:r w:rsidR="002607DE" w:rsidRPr="00EA0987">
        <w:rPr>
          <w:rFonts w:eastAsiaTheme="minorEastAsia"/>
          <w:sz w:val="22"/>
          <w:lang w:eastAsia="zh-CN"/>
        </w:rPr>
        <w:t>sentence</w:t>
      </w:r>
      <w:r w:rsidR="002607DE" w:rsidRPr="00EA0987">
        <w:rPr>
          <w:rFonts w:eastAsiaTheme="minorEastAsia" w:hint="eastAsia"/>
          <w:sz w:val="22"/>
          <w:lang w:eastAsia="zh-CN"/>
        </w:rPr>
        <w:t xml:space="preserve"> relations on test dataset than development dataset.</w:t>
      </w:r>
      <w:r w:rsidR="002607DE">
        <w:rPr>
          <w:rFonts w:eastAsiaTheme="minorEastAsia" w:hint="eastAsia"/>
          <w:sz w:val="22"/>
          <w:lang w:eastAsia="zh-CN"/>
        </w:rPr>
        <w:t xml:space="preserve"> Furthermore, </w:t>
      </w:r>
      <w:r w:rsidRPr="00385541">
        <w:rPr>
          <w:rFonts w:hint="eastAsia"/>
          <w:sz w:val="22"/>
        </w:rPr>
        <w:t xml:space="preserve">Table </w:t>
      </w:r>
      <w:r w:rsidR="00695819">
        <w:rPr>
          <w:rFonts w:eastAsiaTheme="minorEastAsia" w:hint="eastAsia"/>
          <w:sz w:val="22"/>
          <w:lang w:eastAsia="zh-CN"/>
        </w:rPr>
        <w:t xml:space="preserve">7 </w:t>
      </w:r>
      <w:r w:rsidRPr="00385541">
        <w:rPr>
          <w:rFonts w:hint="eastAsia"/>
          <w:sz w:val="22"/>
        </w:rPr>
        <w:t xml:space="preserve">shows the statistics of </w:t>
      </w:r>
      <w:r w:rsidRPr="00385541">
        <w:rPr>
          <w:sz w:val="22"/>
        </w:rPr>
        <w:t>positive</w:t>
      </w:r>
      <w:r w:rsidRPr="00385541">
        <w:rPr>
          <w:rFonts w:hint="eastAsia"/>
          <w:sz w:val="22"/>
        </w:rPr>
        <w:t xml:space="preserve"> and negative examples on training data and </w:t>
      </w:r>
      <w:r w:rsidRPr="00385541">
        <w:rPr>
          <w:sz w:val="22"/>
        </w:rPr>
        <w:t>development</w:t>
      </w:r>
      <w:r w:rsidRPr="00385541">
        <w:rPr>
          <w:rFonts w:hint="eastAsia"/>
          <w:sz w:val="22"/>
        </w:rPr>
        <w:t xml:space="preserve"> data at the two levels. (</w:t>
      </w:r>
      <w:r w:rsidR="00863FFD">
        <w:rPr>
          <w:sz w:val="22"/>
        </w:rPr>
        <w:t>It is not nearly possible to have relations be</w:t>
      </w:r>
      <w:r w:rsidR="00761EDD">
        <w:rPr>
          <w:sz w:val="22"/>
        </w:rPr>
        <w:t>tween two candidate entities if their distance is too large.</w:t>
      </w:r>
      <w:r w:rsidRPr="00385541">
        <w:rPr>
          <w:rFonts w:hint="eastAsia"/>
          <w:sz w:val="22"/>
        </w:rPr>
        <w:t xml:space="preserve"> Therefore, we remove the candidate examples if </w:t>
      </w:r>
      <w:r w:rsidRPr="00385541">
        <w:rPr>
          <w:sz w:val="22"/>
        </w:rPr>
        <w:t>the</w:t>
      </w:r>
      <w:r w:rsidRPr="00385541">
        <w:rPr>
          <w:rFonts w:hint="eastAsia"/>
          <w:sz w:val="22"/>
        </w:rPr>
        <w:t xml:space="preserve"> distance </w:t>
      </w:r>
      <w:r w:rsidR="00761EDD">
        <w:rPr>
          <w:sz w:val="22"/>
        </w:rPr>
        <w:t>is</w:t>
      </w:r>
      <w:r w:rsidRPr="00385541">
        <w:rPr>
          <w:rFonts w:hint="eastAsia"/>
          <w:sz w:val="22"/>
        </w:rPr>
        <w:t xml:space="preserve"> larger than 60.) We can find that, the ratio between </w:t>
      </w:r>
      <w:r w:rsidRPr="00385541">
        <w:rPr>
          <w:sz w:val="22"/>
        </w:rPr>
        <w:t>positive</w:t>
      </w:r>
      <w:r w:rsidRPr="00385541">
        <w:rPr>
          <w:rFonts w:hint="eastAsia"/>
          <w:sz w:val="22"/>
        </w:rPr>
        <w:t xml:space="preserve"> and negative examples at the documental level is </w:t>
      </w:r>
      <w:r w:rsidRPr="00385541">
        <w:rPr>
          <w:sz w:val="22"/>
        </w:rPr>
        <w:t>significantly</w:t>
      </w:r>
      <w:r w:rsidRPr="00385541">
        <w:rPr>
          <w:rFonts w:hint="eastAsia"/>
          <w:sz w:val="22"/>
        </w:rPr>
        <w:t xml:space="preserve"> higher than that at the sentence level. The imbalance between </w:t>
      </w:r>
      <w:r w:rsidRPr="00385541">
        <w:rPr>
          <w:sz w:val="22"/>
        </w:rPr>
        <w:t>positive</w:t>
      </w:r>
      <w:r w:rsidRPr="00385541">
        <w:rPr>
          <w:rFonts w:hint="eastAsia"/>
          <w:sz w:val="22"/>
        </w:rPr>
        <w:t xml:space="preserve"> and negative examples can </w:t>
      </w:r>
      <w:r w:rsidRPr="00385541">
        <w:rPr>
          <w:sz w:val="22"/>
        </w:rPr>
        <w:t>significantly</w:t>
      </w:r>
      <w:r w:rsidRPr="00385541">
        <w:rPr>
          <w:rFonts w:hint="eastAsia"/>
          <w:sz w:val="22"/>
        </w:rPr>
        <w:t xml:space="preserve"> influence the performance</w:t>
      </w:r>
      <w:r w:rsidRPr="00BA5A07">
        <w:rPr>
          <w:rFonts w:hint="eastAsia"/>
          <w:sz w:val="22"/>
        </w:rPr>
        <w:t xml:space="preserve"> of models. Therefore, we should devote more </w:t>
      </w:r>
      <w:r w:rsidRPr="00BA5A07">
        <w:rPr>
          <w:sz w:val="22"/>
        </w:rPr>
        <w:t>techniques and good designs</w:t>
      </w:r>
      <w:r w:rsidRPr="00BA5A07">
        <w:rPr>
          <w:rFonts w:hint="eastAsia"/>
          <w:sz w:val="22"/>
        </w:rPr>
        <w:t xml:space="preserve"> to cross-sentences relation extraction.</w:t>
      </w:r>
    </w:p>
    <w:tbl>
      <w:tblPr>
        <w:tblStyle w:val="a4"/>
        <w:tblW w:w="0" w:type="auto"/>
        <w:tblInd w:w="10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418"/>
        <w:gridCol w:w="850"/>
        <w:gridCol w:w="1134"/>
        <w:gridCol w:w="993"/>
      </w:tblGrid>
      <w:tr w:rsidR="009E3C21" w:rsidRPr="00385541" w14:paraId="1D6EFB34" w14:textId="77777777" w:rsidTr="009E3C21">
        <w:tc>
          <w:tcPr>
            <w:tcW w:w="1418" w:type="dxa"/>
            <w:tcBorders>
              <w:left w:val="single" w:sz="4" w:space="0" w:color="auto"/>
              <w:bottom w:val="single" w:sz="4" w:space="0" w:color="auto"/>
            </w:tcBorders>
          </w:tcPr>
          <w:p w14:paraId="712C58DB" w14:textId="77777777" w:rsidR="009E3C21" w:rsidRPr="002A5291" w:rsidRDefault="009E3C21" w:rsidP="009E3C21">
            <w:pPr>
              <w:jc w:val="center"/>
              <w:rPr>
                <w:b/>
                <w:sz w:val="22"/>
              </w:rPr>
            </w:pPr>
            <w:r w:rsidRPr="002A5291">
              <w:rPr>
                <w:rFonts w:hint="eastAsia"/>
                <w:b/>
                <w:sz w:val="22"/>
              </w:rPr>
              <w:t>Models</w:t>
            </w:r>
          </w:p>
        </w:tc>
        <w:tc>
          <w:tcPr>
            <w:tcW w:w="850" w:type="dxa"/>
            <w:tcBorders>
              <w:bottom w:val="single" w:sz="4" w:space="0" w:color="auto"/>
            </w:tcBorders>
          </w:tcPr>
          <w:p w14:paraId="4D59B6E1" w14:textId="77777777" w:rsidR="009E3C21" w:rsidRPr="002A5291" w:rsidRDefault="009E3C21" w:rsidP="009E3C21">
            <w:pPr>
              <w:jc w:val="center"/>
              <w:rPr>
                <w:b/>
                <w:sz w:val="22"/>
              </w:rPr>
            </w:pPr>
            <w:r w:rsidRPr="002A5291">
              <w:rPr>
                <w:rFonts w:hint="eastAsia"/>
                <w:b/>
                <w:sz w:val="22"/>
              </w:rPr>
              <w:t>Recall</w:t>
            </w:r>
          </w:p>
        </w:tc>
        <w:tc>
          <w:tcPr>
            <w:tcW w:w="1134" w:type="dxa"/>
            <w:tcBorders>
              <w:bottom w:val="single" w:sz="4" w:space="0" w:color="auto"/>
            </w:tcBorders>
          </w:tcPr>
          <w:p w14:paraId="05C9B02E" w14:textId="77777777" w:rsidR="009E3C21" w:rsidRPr="002A5291" w:rsidRDefault="009E3C21" w:rsidP="009E3C21">
            <w:pPr>
              <w:jc w:val="center"/>
              <w:rPr>
                <w:b/>
                <w:sz w:val="22"/>
              </w:rPr>
            </w:pPr>
            <w:r w:rsidRPr="002A5291">
              <w:rPr>
                <w:rFonts w:hint="eastAsia"/>
                <w:b/>
                <w:sz w:val="22"/>
              </w:rPr>
              <w:t>Precision</w:t>
            </w:r>
          </w:p>
        </w:tc>
        <w:tc>
          <w:tcPr>
            <w:tcW w:w="993" w:type="dxa"/>
            <w:tcBorders>
              <w:bottom w:val="single" w:sz="4" w:space="0" w:color="auto"/>
              <w:right w:val="single" w:sz="4" w:space="0" w:color="auto"/>
            </w:tcBorders>
          </w:tcPr>
          <w:p w14:paraId="25789168" w14:textId="77777777" w:rsidR="009E3C21" w:rsidRPr="002A5291" w:rsidRDefault="009E3C21" w:rsidP="009E3C21">
            <w:pPr>
              <w:jc w:val="center"/>
              <w:rPr>
                <w:b/>
                <w:sz w:val="22"/>
              </w:rPr>
            </w:pPr>
            <w:r w:rsidRPr="002A5291">
              <w:rPr>
                <w:rFonts w:hint="eastAsia"/>
                <w:b/>
                <w:sz w:val="22"/>
              </w:rPr>
              <w:t>F-score</w:t>
            </w:r>
          </w:p>
        </w:tc>
      </w:tr>
      <w:tr w:rsidR="009E3C21" w:rsidRPr="00385541" w14:paraId="77623EE2" w14:textId="77777777" w:rsidTr="009E3C21">
        <w:trPr>
          <w:trHeight w:val="372"/>
        </w:trPr>
        <w:tc>
          <w:tcPr>
            <w:tcW w:w="1418" w:type="dxa"/>
            <w:tcBorders>
              <w:left w:val="single" w:sz="4" w:space="0" w:color="auto"/>
              <w:bottom w:val="nil"/>
            </w:tcBorders>
          </w:tcPr>
          <w:p w14:paraId="45A7CB1D" w14:textId="77777777" w:rsidR="009E3C21" w:rsidRDefault="009E3C21" w:rsidP="009E3C21">
            <w:pPr>
              <w:jc w:val="center"/>
              <w:rPr>
                <w:rFonts w:eastAsiaTheme="minorEastAsia"/>
                <w:sz w:val="22"/>
                <w:lang w:eastAsia="zh-CN"/>
              </w:rPr>
            </w:pPr>
            <w:r w:rsidRPr="00385541">
              <w:rPr>
                <w:rFonts w:hint="eastAsia"/>
                <w:sz w:val="22"/>
              </w:rPr>
              <w:t>CNN-Doc</w:t>
            </w:r>
          </w:p>
          <w:p w14:paraId="5127ED7A" w14:textId="77777777" w:rsidR="009E3C21" w:rsidRPr="00385541" w:rsidRDefault="009E3C21" w:rsidP="009E3C21">
            <w:pPr>
              <w:jc w:val="center"/>
              <w:rPr>
                <w:sz w:val="22"/>
              </w:rPr>
            </w:pPr>
            <w:r w:rsidRPr="00385541">
              <w:rPr>
                <w:rFonts w:hint="eastAsia"/>
                <w:sz w:val="22"/>
              </w:rPr>
              <w:t>(on dev set)</w:t>
            </w:r>
          </w:p>
        </w:tc>
        <w:tc>
          <w:tcPr>
            <w:tcW w:w="850" w:type="dxa"/>
            <w:tcBorders>
              <w:bottom w:val="nil"/>
            </w:tcBorders>
          </w:tcPr>
          <w:p w14:paraId="03CE4847" w14:textId="77777777" w:rsidR="009E3C21" w:rsidRPr="00385541" w:rsidRDefault="009E3C21" w:rsidP="009E3C21">
            <w:pPr>
              <w:jc w:val="center"/>
              <w:rPr>
                <w:sz w:val="22"/>
              </w:rPr>
            </w:pPr>
            <w:r w:rsidRPr="00385541">
              <w:rPr>
                <w:rFonts w:hint="eastAsia"/>
                <w:sz w:val="22"/>
              </w:rPr>
              <w:t>0.5</w:t>
            </w:r>
            <w:r w:rsidRPr="00E249E6">
              <w:rPr>
                <w:rFonts w:hint="eastAsia"/>
                <w:sz w:val="22"/>
              </w:rPr>
              <w:t>52</w:t>
            </w:r>
          </w:p>
        </w:tc>
        <w:tc>
          <w:tcPr>
            <w:tcW w:w="1134" w:type="dxa"/>
            <w:tcBorders>
              <w:bottom w:val="nil"/>
            </w:tcBorders>
          </w:tcPr>
          <w:p w14:paraId="1BB76EF0" w14:textId="77777777" w:rsidR="009E3C21" w:rsidRPr="00385541" w:rsidRDefault="009E3C21" w:rsidP="009E3C21">
            <w:pPr>
              <w:jc w:val="center"/>
              <w:rPr>
                <w:sz w:val="22"/>
              </w:rPr>
            </w:pPr>
            <w:r w:rsidRPr="00385541">
              <w:rPr>
                <w:rFonts w:hint="eastAsia"/>
                <w:sz w:val="22"/>
              </w:rPr>
              <w:t>0.4</w:t>
            </w:r>
            <w:r w:rsidRPr="00E249E6">
              <w:rPr>
                <w:rFonts w:hint="eastAsia"/>
                <w:sz w:val="22"/>
              </w:rPr>
              <w:t>96</w:t>
            </w:r>
          </w:p>
        </w:tc>
        <w:tc>
          <w:tcPr>
            <w:tcW w:w="993" w:type="dxa"/>
            <w:tcBorders>
              <w:bottom w:val="nil"/>
              <w:right w:val="single" w:sz="4" w:space="0" w:color="auto"/>
            </w:tcBorders>
          </w:tcPr>
          <w:p w14:paraId="6727A7EE" w14:textId="77777777" w:rsidR="009E3C21" w:rsidRPr="00385541" w:rsidRDefault="009E3C21" w:rsidP="009E3C21">
            <w:pPr>
              <w:jc w:val="center"/>
              <w:rPr>
                <w:sz w:val="22"/>
              </w:rPr>
            </w:pPr>
            <w:r w:rsidRPr="00385541">
              <w:rPr>
                <w:rFonts w:hint="eastAsia"/>
                <w:sz w:val="22"/>
              </w:rPr>
              <w:t>0.</w:t>
            </w:r>
            <w:r w:rsidRPr="00E249E6">
              <w:rPr>
                <w:rFonts w:hint="eastAsia"/>
                <w:sz w:val="22"/>
              </w:rPr>
              <w:t>523</w:t>
            </w:r>
          </w:p>
        </w:tc>
      </w:tr>
      <w:tr w:rsidR="009E3C21" w:rsidRPr="00385541" w14:paraId="0AB556E5" w14:textId="77777777" w:rsidTr="009E3C21">
        <w:tc>
          <w:tcPr>
            <w:tcW w:w="1418" w:type="dxa"/>
            <w:tcBorders>
              <w:top w:val="nil"/>
              <w:left w:val="single" w:sz="4" w:space="0" w:color="auto"/>
              <w:bottom w:val="single" w:sz="4" w:space="0" w:color="auto"/>
            </w:tcBorders>
          </w:tcPr>
          <w:p w14:paraId="0F1353BF" w14:textId="77777777" w:rsidR="009E3C21" w:rsidRDefault="009E3C21" w:rsidP="009E3C21">
            <w:pPr>
              <w:jc w:val="center"/>
              <w:rPr>
                <w:rFonts w:eastAsiaTheme="minorEastAsia"/>
                <w:sz w:val="22"/>
                <w:lang w:eastAsia="zh-CN"/>
              </w:rPr>
            </w:pPr>
            <w:r w:rsidRPr="00385541">
              <w:rPr>
                <w:rFonts w:hint="eastAsia"/>
                <w:sz w:val="22"/>
              </w:rPr>
              <w:t>CNN-Sen</w:t>
            </w:r>
          </w:p>
          <w:p w14:paraId="73809296" w14:textId="77777777" w:rsidR="009E3C21" w:rsidRPr="00385541" w:rsidRDefault="009E3C21" w:rsidP="009E3C21">
            <w:pPr>
              <w:jc w:val="center"/>
              <w:rPr>
                <w:sz w:val="22"/>
              </w:rPr>
            </w:pPr>
            <w:r w:rsidRPr="00385541">
              <w:rPr>
                <w:rFonts w:hint="eastAsia"/>
                <w:sz w:val="22"/>
              </w:rPr>
              <w:t>(on dev set)</w:t>
            </w:r>
          </w:p>
        </w:tc>
        <w:tc>
          <w:tcPr>
            <w:tcW w:w="850" w:type="dxa"/>
            <w:tcBorders>
              <w:top w:val="nil"/>
              <w:bottom w:val="single" w:sz="4" w:space="0" w:color="auto"/>
            </w:tcBorders>
          </w:tcPr>
          <w:p w14:paraId="26847A48" w14:textId="77777777" w:rsidR="009E3C21" w:rsidRPr="00385541" w:rsidRDefault="009E3C21" w:rsidP="009E3C21">
            <w:pPr>
              <w:jc w:val="center"/>
              <w:rPr>
                <w:sz w:val="22"/>
              </w:rPr>
            </w:pPr>
            <w:r w:rsidRPr="00385541">
              <w:rPr>
                <w:rFonts w:hint="eastAsia"/>
                <w:sz w:val="22"/>
              </w:rPr>
              <w:t>0.</w:t>
            </w:r>
            <w:r w:rsidRPr="00E249E6">
              <w:rPr>
                <w:rFonts w:hint="eastAsia"/>
                <w:sz w:val="22"/>
              </w:rPr>
              <w:t>561</w:t>
            </w:r>
          </w:p>
        </w:tc>
        <w:tc>
          <w:tcPr>
            <w:tcW w:w="1134" w:type="dxa"/>
            <w:tcBorders>
              <w:top w:val="nil"/>
              <w:bottom w:val="single" w:sz="4" w:space="0" w:color="auto"/>
            </w:tcBorders>
          </w:tcPr>
          <w:p w14:paraId="4353E450" w14:textId="77777777" w:rsidR="009E3C21" w:rsidRPr="00385541" w:rsidRDefault="009E3C21" w:rsidP="009E3C21">
            <w:pPr>
              <w:jc w:val="center"/>
              <w:rPr>
                <w:sz w:val="22"/>
              </w:rPr>
            </w:pPr>
            <w:r w:rsidRPr="00385541">
              <w:rPr>
                <w:rFonts w:hint="eastAsia"/>
                <w:sz w:val="22"/>
              </w:rPr>
              <w:t>0.</w:t>
            </w:r>
            <w:r w:rsidRPr="00E249E6">
              <w:rPr>
                <w:rFonts w:hint="eastAsia"/>
                <w:sz w:val="22"/>
              </w:rPr>
              <w:t>449</w:t>
            </w:r>
          </w:p>
        </w:tc>
        <w:tc>
          <w:tcPr>
            <w:tcW w:w="993" w:type="dxa"/>
            <w:tcBorders>
              <w:top w:val="nil"/>
              <w:bottom w:val="single" w:sz="4" w:space="0" w:color="auto"/>
              <w:right w:val="single" w:sz="4" w:space="0" w:color="auto"/>
            </w:tcBorders>
          </w:tcPr>
          <w:p w14:paraId="046AA7D5" w14:textId="77777777" w:rsidR="009E3C21" w:rsidRPr="00385541" w:rsidRDefault="009E3C21" w:rsidP="009E3C21">
            <w:pPr>
              <w:jc w:val="center"/>
              <w:rPr>
                <w:sz w:val="22"/>
              </w:rPr>
            </w:pPr>
            <w:r w:rsidRPr="00385541">
              <w:rPr>
                <w:rFonts w:hint="eastAsia"/>
                <w:sz w:val="22"/>
              </w:rPr>
              <w:t>0.</w:t>
            </w:r>
            <w:r w:rsidRPr="00E249E6">
              <w:rPr>
                <w:rFonts w:hint="eastAsia"/>
                <w:sz w:val="22"/>
              </w:rPr>
              <w:t>499</w:t>
            </w:r>
          </w:p>
        </w:tc>
      </w:tr>
      <w:tr w:rsidR="009E3C21" w:rsidRPr="00385541" w14:paraId="0E6AC983" w14:textId="77777777" w:rsidTr="009E3C21">
        <w:tc>
          <w:tcPr>
            <w:tcW w:w="1418" w:type="dxa"/>
            <w:tcBorders>
              <w:left w:val="single" w:sz="4" w:space="0" w:color="auto"/>
              <w:bottom w:val="nil"/>
            </w:tcBorders>
          </w:tcPr>
          <w:p w14:paraId="69D351BA" w14:textId="77777777" w:rsidR="009E3C21" w:rsidRPr="002144BF" w:rsidRDefault="009E3C21" w:rsidP="009E3C21">
            <w:pPr>
              <w:jc w:val="center"/>
              <w:rPr>
                <w:sz w:val="22"/>
              </w:rPr>
            </w:pPr>
            <w:r w:rsidRPr="00385541">
              <w:rPr>
                <w:rFonts w:hint="eastAsia"/>
                <w:sz w:val="22"/>
              </w:rPr>
              <w:t>CNN-Doc</w:t>
            </w:r>
          </w:p>
          <w:p w14:paraId="6AF331CC" w14:textId="77777777" w:rsidR="009E3C21" w:rsidRPr="00385541" w:rsidRDefault="009E3C21" w:rsidP="009E3C21">
            <w:pPr>
              <w:jc w:val="center"/>
              <w:rPr>
                <w:sz w:val="22"/>
              </w:rPr>
            </w:pPr>
            <w:r w:rsidRPr="00385541">
              <w:rPr>
                <w:rFonts w:hint="eastAsia"/>
                <w:sz w:val="22"/>
              </w:rPr>
              <w:t>(on test set)</w:t>
            </w:r>
          </w:p>
        </w:tc>
        <w:tc>
          <w:tcPr>
            <w:tcW w:w="850" w:type="dxa"/>
            <w:tcBorders>
              <w:bottom w:val="nil"/>
            </w:tcBorders>
          </w:tcPr>
          <w:p w14:paraId="0ECA482A" w14:textId="77777777" w:rsidR="009E3C21" w:rsidRPr="002144BF" w:rsidRDefault="009E3C21" w:rsidP="009E3C21">
            <w:pPr>
              <w:jc w:val="center"/>
              <w:rPr>
                <w:sz w:val="22"/>
              </w:rPr>
            </w:pPr>
            <w:r>
              <w:rPr>
                <w:rFonts w:hint="eastAsia"/>
                <w:sz w:val="22"/>
              </w:rPr>
              <w:t>0.</w:t>
            </w:r>
            <w:r w:rsidRPr="00E249E6">
              <w:rPr>
                <w:rFonts w:hint="eastAsia"/>
                <w:sz w:val="22"/>
              </w:rPr>
              <w:t>563</w:t>
            </w:r>
          </w:p>
        </w:tc>
        <w:tc>
          <w:tcPr>
            <w:tcW w:w="1134" w:type="dxa"/>
            <w:tcBorders>
              <w:bottom w:val="nil"/>
            </w:tcBorders>
          </w:tcPr>
          <w:p w14:paraId="013F19B3" w14:textId="77777777" w:rsidR="009E3C21" w:rsidRPr="002144BF" w:rsidRDefault="009E3C21" w:rsidP="009E3C21">
            <w:pPr>
              <w:jc w:val="center"/>
              <w:rPr>
                <w:sz w:val="22"/>
              </w:rPr>
            </w:pPr>
            <w:r>
              <w:rPr>
                <w:rFonts w:hint="eastAsia"/>
                <w:sz w:val="22"/>
              </w:rPr>
              <w:t>0.</w:t>
            </w:r>
            <w:r w:rsidRPr="00E249E6">
              <w:rPr>
                <w:rFonts w:hint="eastAsia"/>
                <w:sz w:val="22"/>
              </w:rPr>
              <w:t>515</w:t>
            </w:r>
          </w:p>
        </w:tc>
        <w:tc>
          <w:tcPr>
            <w:tcW w:w="993" w:type="dxa"/>
            <w:tcBorders>
              <w:bottom w:val="nil"/>
              <w:right w:val="single" w:sz="4" w:space="0" w:color="auto"/>
            </w:tcBorders>
          </w:tcPr>
          <w:p w14:paraId="6CC9A278" w14:textId="77777777" w:rsidR="009E3C21" w:rsidRPr="002144BF" w:rsidRDefault="009E3C21" w:rsidP="009E3C21">
            <w:pPr>
              <w:jc w:val="center"/>
              <w:rPr>
                <w:sz w:val="22"/>
              </w:rPr>
            </w:pPr>
            <w:r>
              <w:rPr>
                <w:rFonts w:hint="eastAsia"/>
                <w:sz w:val="22"/>
              </w:rPr>
              <w:t>0.</w:t>
            </w:r>
            <w:r w:rsidRPr="002144BF">
              <w:rPr>
                <w:rFonts w:hint="eastAsia"/>
                <w:sz w:val="22"/>
              </w:rPr>
              <w:t>5</w:t>
            </w:r>
            <w:r w:rsidRPr="00E249E6">
              <w:rPr>
                <w:rFonts w:hint="eastAsia"/>
                <w:sz w:val="22"/>
              </w:rPr>
              <w:t>38</w:t>
            </w:r>
          </w:p>
        </w:tc>
      </w:tr>
      <w:tr w:rsidR="009E3C21" w:rsidRPr="00385541" w14:paraId="70C68C85" w14:textId="77777777" w:rsidTr="009E3C21">
        <w:tc>
          <w:tcPr>
            <w:tcW w:w="1418" w:type="dxa"/>
            <w:tcBorders>
              <w:top w:val="nil"/>
              <w:left w:val="single" w:sz="4" w:space="0" w:color="auto"/>
            </w:tcBorders>
          </w:tcPr>
          <w:p w14:paraId="31C16575" w14:textId="77777777" w:rsidR="009E3C21" w:rsidRDefault="009E3C21" w:rsidP="009E3C21">
            <w:pPr>
              <w:jc w:val="center"/>
              <w:rPr>
                <w:rFonts w:eastAsiaTheme="minorEastAsia"/>
                <w:sz w:val="22"/>
                <w:lang w:eastAsia="zh-CN"/>
              </w:rPr>
            </w:pPr>
            <w:r w:rsidRPr="00385541">
              <w:rPr>
                <w:rFonts w:hint="eastAsia"/>
                <w:sz w:val="22"/>
              </w:rPr>
              <w:t>CNN-Sen</w:t>
            </w:r>
          </w:p>
          <w:p w14:paraId="635DFC30" w14:textId="77777777" w:rsidR="009E3C21" w:rsidRPr="00385541" w:rsidRDefault="009E3C21" w:rsidP="009E3C21">
            <w:pPr>
              <w:jc w:val="center"/>
              <w:rPr>
                <w:sz w:val="22"/>
              </w:rPr>
            </w:pPr>
            <w:r w:rsidRPr="00385541">
              <w:rPr>
                <w:rFonts w:hint="eastAsia"/>
                <w:sz w:val="22"/>
              </w:rPr>
              <w:t>(on test set)</w:t>
            </w:r>
          </w:p>
        </w:tc>
        <w:tc>
          <w:tcPr>
            <w:tcW w:w="850" w:type="dxa"/>
            <w:tcBorders>
              <w:top w:val="nil"/>
            </w:tcBorders>
          </w:tcPr>
          <w:p w14:paraId="27A0B09B" w14:textId="77777777" w:rsidR="009E3C21" w:rsidRPr="00385541" w:rsidRDefault="009E3C21" w:rsidP="009E3C21">
            <w:pPr>
              <w:jc w:val="center"/>
              <w:rPr>
                <w:sz w:val="22"/>
              </w:rPr>
            </w:pPr>
            <w:r w:rsidRPr="00385541">
              <w:rPr>
                <w:rFonts w:hint="eastAsia"/>
                <w:sz w:val="22"/>
              </w:rPr>
              <w:t>0.</w:t>
            </w:r>
            <w:r w:rsidRPr="00E249E6">
              <w:rPr>
                <w:rFonts w:hint="eastAsia"/>
                <w:sz w:val="22"/>
              </w:rPr>
              <w:t>397</w:t>
            </w:r>
          </w:p>
        </w:tc>
        <w:tc>
          <w:tcPr>
            <w:tcW w:w="1134" w:type="dxa"/>
            <w:tcBorders>
              <w:top w:val="nil"/>
            </w:tcBorders>
          </w:tcPr>
          <w:p w14:paraId="5AA3E4C0" w14:textId="77777777" w:rsidR="009E3C21" w:rsidRPr="00385541" w:rsidRDefault="009E3C21" w:rsidP="009E3C21">
            <w:pPr>
              <w:jc w:val="center"/>
              <w:rPr>
                <w:sz w:val="22"/>
              </w:rPr>
            </w:pPr>
            <w:r w:rsidRPr="00385541">
              <w:rPr>
                <w:rFonts w:hint="eastAsia"/>
                <w:sz w:val="22"/>
              </w:rPr>
              <w:t>0.</w:t>
            </w:r>
            <w:r w:rsidRPr="00E249E6">
              <w:rPr>
                <w:rFonts w:hint="eastAsia"/>
                <w:sz w:val="22"/>
              </w:rPr>
              <w:t>600</w:t>
            </w:r>
          </w:p>
        </w:tc>
        <w:tc>
          <w:tcPr>
            <w:tcW w:w="993" w:type="dxa"/>
            <w:tcBorders>
              <w:top w:val="nil"/>
              <w:right w:val="single" w:sz="4" w:space="0" w:color="auto"/>
            </w:tcBorders>
          </w:tcPr>
          <w:p w14:paraId="5C8B8DAA" w14:textId="77777777" w:rsidR="009E3C21" w:rsidRPr="00385541" w:rsidRDefault="009E3C21" w:rsidP="009E3C21">
            <w:pPr>
              <w:jc w:val="center"/>
              <w:rPr>
                <w:sz w:val="22"/>
              </w:rPr>
            </w:pPr>
            <w:r w:rsidRPr="00385541">
              <w:rPr>
                <w:rFonts w:hint="eastAsia"/>
                <w:sz w:val="22"/>
              </w:rPr>
              <w:t>0.4</w:t>
            </w:r>
            <w:r w:rsidRPr="00E249E6">
              <w:rPr>
                <w:rFonts w:hint="eastAsia"/>
                <w:sz w:val="22"/>
              </w:rPr>
              <w:t>78</w:t>
            </w:r>
          </w:p>
        </w:tc>
      </w:tr>
    </w:tbl>
    <w:p w14:paraId="65160805" w14:textId="764700A2" w:rsidR="00033746" w:rsidRPr="0061691E" w:rsidRDefault="006F0049" w:rsidP="00276A27">
      <w:pPr>
        <w:spacing w:beforeLines="50" w:before="120" w:afterLines="100" w:after="240"/>
        <w:jc w:val="both"/>
        <w:rPr>
          <w:rFonts w:eastAsiaTheme="minorEastAsia"/>
          <w:sz w:val="22"/>
          <w:lang w:eastAsia="zh-CN"/>
        </w:rPr>
      </w:pPr>
      <w:r w:rsidRPr="00385541">
        <w:rPr>
          <w:rFonts w:hint="eastAsia"/>
          <w:sz w:val="22"/>
        </w:rPr>
        <w:t xml:space="preserve">Table </w:t>
      </w:r>
      <w:r w:rsidR="00ED3E4F">
        <w:rPr>
          <w:rFonts w:eastAsiaTheme="minorEastAsia" w:hint="eastAsia"/>
          <w:sz w:val="22"/>
          <w:lang w:eastAsia="zh-CN"/>
        </w:rPr>
        <w:t>6</w:t>
      </w:r>
      <w:r w:rsidRPr="00385541">
        <w:rPr>
          <w:rFonts w:hint="eastAsia"/>
          <w:sz w:val="22"/>
        </w:rPr>
        <w:t xml:space="preserve">: Results of our method on </w:t>
      </w:r>
      <w:r w:rsidRPr="00385541">
        <w:rPr>
          <w:sz w:val="22"/>
        </w:rPr>
        <w:t xml:space="preserve">the development and test </w:t>
      </w:r>
      <w:r w:rsidRPr="00385541">
        <w:rPr>
          <w:rFonts w:hint="eastAsia"/>
          <w:sz w:val="22"/>
        </w:rPr>
        <w:t xml:space="preserve">data </w:t>
      </w:r>
      <w:r w:rsidRPr="00385541">
        <w:rPr>
          <w:sz w:val="22"/>
        </w:rPr>
        <w:t>sets</w:t>
      </w:r>
      <w:r w:rsidRPr="00385541">
        <w:rPr>
          <w:rFonts w:hint="eastAsia"/>
          <w:sz w:val="22"/>
        </w:rPr>
        <w:t xml:space="preserve"> for BB-event task</w:t>
      </w:r>
    </w:p>
    <w:tbl>
      <w:tblPr>
        <w:tblStyle w:val="a4"/>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84"/>
        <w:gridCol w:w="1134"/>
        <w:gridCol w:w="1206"/>
        <w:gridCol w:w="851"/>
      </w:tblGrid>
      <w:tr w:rsidR="00033746" w:rsidRPr="00385541" w14:paraId="6E3FF5F1" w14:textId="77777777" w:rsidTr="006F0049">
        <w:tc>
          <w:tcPr>
            <w:tcW w:w="1384" w:type="dxa"/>
            <w:tcBorders>
              <w:left w:val="single" w:sz="4" w:space="0" w:color="auto"/>
              <w:bottom w:val="single" w:sz="4" w:space="0" w:color="auto"/>
            </w:tcBorders>
          </w:tcPr>
          <w:p w14:paraId="193E86C1" w14:textId="77777777" w:rsidR="00033746" w:rsidRPr="002A5291" w:rsidRDefault="00033746" w:rsidP="002A5291">
            <w:pPr>
              <w:jc w:val="center"/>
              <w:rPr>
                <w:b/>
                <w:sz w:val="22"/>
              </w:rPr>
            </w:pPr>
            <w:r w:rsidRPr="002A5291">
              <w:rPr>
                <w:rFonts w:hint="eastAsia"/>
                <w:b/>
                <w:sz w:val="22"/>
              </w:rPr>
              <w:t>Models</w:t>
            </w:r>
          </w:p>
        </w:tc>
        <w:tc>
          <w:tcPr>
            <w:tcW w:w="1134" w:type="dxa"/>
            <w:tcBorders>
              <w:bottom w:val="single" w:sz="4" w:space="0" w:color="auto"/>
            </w:tcBorders>
          </w:tcPr>
          <w:p w14:paraId="0EC452EA" w14:textId="77777777" w:rsidR="00033746" w:rsidRPr="002A5291" w:rsidRDefault="00033746" w:rsidP="002A5291">
            <w:pPr>
              <w:jc w:val="center"/>
              <w:rPr>
                <w:b/>
                <w:sz w:val="22"/>
              </w:rPr>
            </w:pPr>
            <w:r w:rsidRPr="002A5291">
              <w:rPr>
                <w:rFonts w:hint="eastAsia"/>
                <w:b/>
                <w:sz w:val="22"/>
              </w:rPr>
              <w:t>#</w:t>
            </w:r>
            <w:r w:rsidRPr="002A5291">
              <w:rPr>
                <w:b/>
                <w:sz w:val="22"/>
              </w:rPr>
              <w:t>Positive</w:t>
            </w:r>
            <w:r w:rsidRPr="002A5291">
              <w:rPr>
                <w:rFonts w:hint="eastAsia"/>
                <w:b/>
                <w:sz w:val="22"/>
              </w:rPr>
              <w:t xml:space="preserve"> examples</w:t>
            </w:r>
          </w:p>
        </w:tc>
        <w:tc>
          <w:tcPr>
            <w:tcW w:w="1134" w:type="dxa"/>
            <w:tcBorders>
              <w:bottom w:val="single" w:sz="4" w:space="0" w:color="auto"/>
            </w:tcBorders>
          </w:tcPr>
          <w:p w14:paraId="1CAD8259" w14:textId="77777777" w:rsidR="00033746" w:rsidRPr="002A5291" w:rsidRDefault="00033746" w:rsidP="002A5291">
            <w:pPr>
              <w:jc w:val="center"/>
              <w:rPr>
                <w:b/>
                <w:sz w:val="22"/>
              </w:rPr>
            </w:pPr>
            <w:r w:rsidRPr="002A5291">
              <w:rPr>
                <w:rFonts w:hint="eastAsia"/>
                <w:b/>
                <w:sz w:val="22"/>
              </w:rPr>
              <w:t>#Negative examples</w:t>
            </w:r>
          </w:p>
        </w:tc>
        <w:tc>
          <w:tcPr>
            <w:tcW w:w="851" w:type="dxa"/>
            <w:tcBorders>
              <w:bottom w:val="single" w:sz="4" w:space="0" w:color="auto"/>
              <w:right w:val="single" w:sz="4" w:space="0" w:color="auto"/>
            </w:tcBorders>
          </w:tcPr>
          <w:p w14:paraId="476E51AB" w14:textId="77777777" w:rsidR="00033746" w:rsidRPr="002A5291" w:rsidRDefault="00033746" w:rsidP="002A5291">
            <w:pPr>
              <w:jc w:val="center"/>
              <w:rPr>
                <w:b/>
                <w:sz w:val="22"/>
              </w:rPr>
            </w:pPr>
            <w:r w:rsidRPr="002A5291">
              <w:rPr>
                <w:b/>
                <w:sz w:val="22"/>
              </w:rPr>
              <w:t>R</w:t>
            </w:r>
            <w:r w:rsidRPr="002A5291">
              <w:rPr>
                <w:rFonts w:hint="eastAsia"/>
                <w:b/>
                <w:sz w:val="22"/>
              </w:rPr>
              <w:t>atio</w:t>
            </w:r>
          </w:p>
        </w:tc>
      </w:tr>
      <w:tr w:rsidR="00033746" w:rsidRPr="00385541" w14:paraId="16FE43E7" w14:textId="77777777" w:rsidTr="006F0049">
        <w:tc>
          <w:tcPr>
            <w:tcW w:w="1384" w:type="dxa"/>
            <w:tcBorders>
              <w:left w:val="single" w:sz="4" w:space="0" w:color="auto"/>
              <w:bottom w:val="nil"/>
            </w:tcBorders>
          </w:tcPr>
          <w:p w14:paraId="26CB232D" w14:textId="77777777" w:rsidR="002A5291" w:rsidRPr="002A5291" w:rsidRDefault="00033746" w:rsidP="002A5291">
            <w:pPr>
              <w:jc w:val="center"/>
              <w:rPr>
                <w:rFonts w:eastAsiaTheme="minorEastAsia"/>
                <w:sz w:val="22"/>
                <w:lang w:eastAsia="zh-CN"/>
              </w:rPr>
            </w:pPr>
            <w:r w:rsidRPr="00385541">
              <w:rPr>
                <w:rFonts w:hint="eastAsia"/>
                <w:sz w:val="22"/>
              </w:rPr>
              <w:t>Doc</w:t>
            </w:r>
            <w:r w:rsidR="002A5291">
              <w:rPr>
                <w:rFonts w:eastAsiaTheme="minorEastAsia" w:hint="eastAsia"/>
                <w:sz w:val="22"/>
                <w:lang w:eastAsia="zh-CN"/>
              </w:rPr>
              <w:t>-level</w:t>
            </w:r>
          </w:p>
          <w:p w14:paraId="5A113C4E" w14:textId="77777777" w:rsidR="00033746" w:rsidRPr="00385541" w:rsidRDefault="002A5291" w:rsidP="002A5291">
            <w:pPr>
              <w:jc w:val="center"/>
              <w:rPr>
                <w:sz w:val="22"/>
              </w:rPr>
            </w:pPr>
            <w:r>
              <w:rPr>
                <w:rFonts w:hint="eastAsia"/>
                <w:sz w:val="22"/>
              </w:rPr>
              <w:t>(on tr</w:t>
            </w:r>
            <w:r>
              <w:rPr>
                <w:rFonts w:eastAsiaTheme="minorEastAsia" w:hint="eastAsia"/>
                <w:sz w:val="22"/>
                <w:lang w:eastAsia="zh-CN"/>
              </w:rPr>
              <w:t>ain</w:t>
            </w:r>
            <w:r w:rsidR="00033746" w:rsidRPr="00385541">
              <w:rPr>
                <w:rFonts w:hint="eastAsia"/>
                <w:sz w:val="22"/>
              </w:rPr>
              <w:t xml:space="preserve"> set)</w:t>
            </w:r>
          </w:p>
        </w:tc>
        <w:tc>
          <w:tcPr>
            <w:tcW w:w="1134" w:type="dxa"/>
            <w:tcBorders>
              <w:bottom w:val="nil"/>
            </w:tcBorders>
          </w:tcPr>
          <w:p w14:paraId="624356B3" w14:textId="5593CEBE" w:rsidR="00033746" w:rsidRPr="00C86DC4" w:rsidRDefault="00C86DC4" w:rsidP="002A5291">
            <w:pPr>
              <w:jc w:val="center"/>
              <w:rPr>
                <w:rFonts w:eastAsiaTheme="minorEastAsia"/>
                <w:sz w:val="22"/>
                <w:lang w:eastAsia="zh-CN"/>
              </w:rPr>
            </w:pPr>
            <w:r>
              <w:rPr>
                <w:rFonts w:eastAsiaTheme="minorEastAsia" w:hint="eastAsia"/>
                <w:sz w:val="22"/>
                <w:lang w:eastAsia="zh-CN"/>
              </w:rPr>
              <w:t>16%(</w:t>
            </w:r>
            <w:r w:rsidR="00033746" w:rsidRPr="00385541">
              <w:rPr>
                <w:rFonts w:hint="eastAsia"/>
                <w:sz w:val="22"/>
              </w:rPr>
              <w:t>298</w:t>
            </w:r>
            <w:r>
              <w:rPr>
                <w:rFonts w:eastAsiaTheme="minorEastAsia" w:hint="eastAsia"/>
                <w:sz w:val="22"/>
                <w:lang w:eastAsia="zh-CN"/>
              </w:rPr>
              <w:t>)</w:t>
            </w:r>
          </w:p>
        </w:tc>
        <w:tc>
          <w:tcPr>
            <w:tcW w:w="1134" w:type="dxa"/>
            <w:tcBorders>
              <w:bottom w:val="nil"/>
            </w:tcBorders>
          </w:tcPr>
          <w:p w14:paraId="4C61ED1D" w14:textId="21568BBB" w:rsidR="00033746" w:rsidRPr="00C86DC4" w:rsidRDefault="00C86DC4" w:rsidP="002A5291">
            <w:pPr>
              <w:jc w:val="center"/>
              <w:rPr>
                <w:rFonts w:eastAsiaTheme="minorEastAsia"/>
                <w:sz w:val="22"/>
                <w:lang w:eastAsia="zh-CN"/>
              </w:rPr>
            </w:pPr>
            <w:r>
              <w:rPr>
                <w:rFonts w:eastAsiaTheme="minorEastAsia" w:hint="eastAsia"/>
                <w:sz w:val="22"/>
                <w:lang w:eastAsia="zh-CN"/>
              </w:rPr>
              <w:t>84%(</w:t>
            </w:r>
            <w:r w:rsidR="00033746" w:rsidRPr="00385541">
              <w:rPr>
                <w:rFonts w:hint="eastAsia"/>
                <w:sz w:val="22"/>
              </w:rPr>
              <w:t>1525</w:t>
            </w:r>
            <w:r>
              <w:rPr>
                <w:rFonts w:eastAsiaTheme="minorEastAsia" w:hint="eastAsia"/>
                <w:sz w:val="22"/>
                <w:lang w:eastAsia="zh-CN"/>
              </w:rPr>
              <w:t>)</w:t>
            </w:r>
          </w:p>
        </w:tc>
        <w:tc>
          <w:tcPr>
            <w:tcW w:w="851" w:type="dxa"/>
            <w:tcBorders>
              <w:bottom w:val="nil"/>
              <w:right w:val="single" w:sz="4" w:space="0" w:color="auto"/>
            </w:tcBorders>
          </w:tcPr>
          <w:p w14:paraId="63D25470" w14:textId="77777777" w:rsidR="00033746" w:rsidRPr="00385541" w:rsidRDefault="00033746" w:rsidP="002A5291">
            <w:pPr>
              <w:jc w:val="center"/>
              <w:rPr>
                <w:sz w:val="22"/>
              </w:rPr>
            </w:pPr>
            <w:r w:rsidRPr="00385541">
              <w:rPr>
                <w:rFonts w:hint="eastAsia"/>
                <w:sz w:val="22"/>
              </w:rPr>
              <w:t>5.1</w:t>
            </w:r>
          </w:p>
        </w:tc>
      </w:tr>
      <w:tr w:rsidR="00033746" w:rsidRPr="00385541" w14:paraId="79DE97D8" w14:textId="77777777" w:rsidTr="006F0049">
        <w:tc>
          <w:tcPr>
            <w:tcW w:w="1384" w:type="dxa"/>
            <w:tcBorders>
              <w:top w:val="nil"/>
              <w:left w:val="single" w:sz="4" w:space="0" w:color="auto"/>
              <w:bottom w:val="single" w:sz="4" w:space="0" w:color="auto"/>
            </w:tcBorders>
          </w:tcPr>
          <w:p w14:paraId="337FA805" w14:textId="77777777" w:rsidR="002A5291" w:rsidRDefault="00033746" w:rsidP="002A5291">
            <w:pPr>
              <w:jc w:val="center"/>
              <w:rPr>
                <w:rFonts w:eastAsiaTheme="minorEastAsia"/>
                <w:sz w:val="22"/>
                <w:lang w:eastAsia="zh-CN"/>
              </w:rPr>
            </w:pPr>
            <w:r w:rsidRPr="00385541">
              <w:rPr>
                <w:rFonts w:hint="eastAsia"/>
                <w:sz w:val="22"/>
              </w:rPr>
              <w:t>Sen</w:t>
            </w:r>
            <w:r w:rsidR="002A5291">
              <w:rPr>
                <w:rFonts w:eastAsiaTheme="minorEastAsia" w:hint="eastAsia"/>
                <w:sz w:val="22"/>
                <w:lang w:eastAsia="zh-CN"/>
              </w:rPr>
              <w:t>-level</w:t>
            </w:r>
          </w:p>
          <w:p w14:paraId="435D9D03" w14:textId="77777777" w:rsidR="00033746" w:rsidRPr="00385541" w:rsidRDefault="00033746" w:rsidP="002A5291">
            <w:pPr>
              <w:jc w:val="center"/>
              <w:rPr>
                <w:sz w:val="22"/>
              </w:rPr>
            </w:pPr>
            <w:r w:rsidRPr="00385541">
              <w:rPr>
                <w:rFonts w:hint="eastAsia"/>
                <w:sz w:val="22"/>
              </w:rPr>
              <w:t>(on train set)</w:t>
            </w:r>
          </w:p>
        </w:tc>
        <w:tc>
          <w:tcPr>
            <w:tcW w:w="1134" w:type="dxa"/>
            <w:tcBorders>
              <w:top w:val="nil"/>
              <w:bottom w:val="single" w:sz="4" w:space="0" w:color="auto"/>
            </w:tcBorders>
          </w:tcPr>
          <w:p w14:paraId="795D43B8" w14:textId="4C5FD543" w:rsidR="00033746" w:rsidRPr="00C86DC4" w:rsidRDefault="00C86DC4" w:rsidP="002A5291">
            <w:pPr>
              <w:jc w:val="center"/>
              <w:rPr>
                <w:rFonts w:eastAsiaTheme="minorEastAsia"/>
                <w:sz w:val="22"/>
                <w:lang w:eastAsia="zh-CN"/>
              </w:rPr>
            </w:pPr>
            <w:r>
              <w:rPr>
                <w:rFonts w:eastAsiaTheme="minorEastAsia" w:hint="eastAsia"/>
                <w:sz w:val="22"/>
                <w:lang w:eastAsia="zh-CN"/>
              </w:rPr>
              <w:t>45%(</w:t>
            </w:r>
            <w:r w:rsidR="00033746" w:rsidRPr="00385541">
              <w:rPr>
                <w:rFonts w:hint="eastAsia"/>
                <w:sz w:val="22"/>
              </w:rPr>
              <w:t>227</w:t>
            </w:r>
            <w:r>
              <w:rPr>
                <w:rFonts w:eastAsiaTheme="minorEastAsia" w:hint="eastAsia"/>
                <w:sz w:val="22"/>
                <w:lang w:eastAsia="zh-CN"/>
              </w:rPr>
              <w:t>)</w:t>
            </w:r>
          </w:p>
        </w:tc>
        <w:tc>
          <w:tcPr>
            <w:tcW w:w="1134" w:type="dxa"/>
            <w:tcBorders>
              <w:top w:val="nil"/>
              <w:bottom w:val="single" w:sz="4" w:space="0" w:color="auto"/>
            </w:tcBorders>
          </w:tcPr>
          <w:p w14:paraId="09FBDC90" w14:textId="7C1A779A" w:rsidR="00033746" w:rsidRPr="00C86DC4" w:rsidRDefault="00C86DC4" w:rsidP="002A5291">
            <w:pPr>
              <w:jc w:val="center"/>
              <w:rPr>
                <w:rFonts w:eastAsiaTheme="minorEastAsia"/>
                <w:sz w:val="22"/>
                <w:lang w:eastAsia="zh-CN"/>
              </w:rPr>
            </w:pPr>
            <w:r>
              <w:rPr>
                <w:rFonts w:eastAsiaTheme="minorEastAsia" w:hint="eastAsia"/>
                <w:sz w:val="22"/>
                <w:lang w:eastAsia="zh-CN"/>
              </w:rPr>
              <w:t>55%(</w:t>
            </w:r>
            <w:r w:rsidR="00033746" w:rsidRPr="00385541">
              <w:rPr>
                <w:rFonts w:hint="eastAsia"/>
                <w:sz w:val="22"/>
              </w:rPr>
              <w:t>275</w:t>
            </w:r>
            <w:r>
              <w:rPr>
                <w:rFonts w:eastAsiaTheme="minorEastAsia" w:hint="eastAsia"/>
                <w:sz w:val="22"/>
                <w:lang w:eastAsia="zh-CN"/>
              </w:rPr>
              <w:t>)</w:t>
            </w:r>
          </w:p>
        </w:tc>
        <w:tc>
          <w:tcPr>
            <w:tcW w:w="851" w:type="dxa"/>
            <w:tcBorders>
              <w:top w:val="nil"/>
              <w:bottom w:val="single" w:sz="4" w:space="0" w:color="auto"/>
              <w:right w:val="single" w:sz="4" w:space="0" w:color="auto"/>
            </w:tcBorders>
          </w:tcPr>
          <w:p w14:paraId="1E493763" w14:textId="77777777" w:rsidR="00033746" w:rsidRPr="00385541" w:rsidRDefault="00033746" w:rsidP="002A5291">
            <w:pPr>
              <w:jc w:val="center"/>
              <w:rPr>
                <w:sz w:val="22"/>
              </w:rPr>
            </w:pPr>
            <w:r w:rsidRPr="00385541">
              <w:rPr>
                <w:rFonts w:hint="eastAsia"/>
                <w:sz w:val="22"/>
              </w:rPr>
              <w:t>1.2</w:t>
            </w:r>
          </w:p>
        </w:tc>
      </w:tr>
      <w:tr w:rsidR="00033746" w:rsidRPr="00385541" w14:paraId="48CA56DB" w14:textId="77777777" w:rsidTr="006F0049">
        <w:tc>
          <w:tcPr>
            <w:tcW w:w="1384" w:type="dxa"/>
            <w:tcBorders>
              <w:left w:val="single" w:sz="4" w:space="0" w:color="auto"/>
              <w:bottom w:val="nil"/>
            </w:tcBorders>
          </w:tcPr>
          <w:p w14:paraId="6B74333A" w14:textId="77777777" w:rsidR="002A5291" w:rsidRDefault="00033746" w:rsidP="002A5291">
            <w:pPr>
              <w:jc w:val="center"/>
              <w:rPr>
                <w:rFonts w:eastAsiaTheme="minorEastAsia"/>
                <w:sz w:val="22"/>
                <w:lang w:eastAsia="zh-CN"/>
              </w:rPr>
            </w:pPr>
            <w:r w:rsidRPr="00385541">
              <w:rPr>
                <w:rFonts w:hint="eastAsia"/>
                <w:sz w:val="22"/>
              </w:rPr>
              <w:t>Doc</w:t>
            </w:r>
            <w:r w:rsidR="002A5291">
              <w:rPr>
                <w:rFonts w:eastAsiaTheme="minorEastAsia" w:hint="eastAsia"/>
                <w:sz w:val="22"/>
                <w:lang w:eastAsia="zh-CN"/>
              </w:rPr>
              <w:t>-level</w:t>
            </w:r>
          </w:p>
          <w:p w14:paraId="63DE185A" w14:textId="77777777" w:rsidR="00033746" w:rsidRPr="00385541" w:rsidRDefault="00033746" w:rsidP="002A5291">
            <w:pPr>
              <w:jc w:val="center"/>
              <w:rPr>
                <w:sz w:val="22"/>
              </w:rPr>
            </w:pPr>
            <w:r w:rsidRPr="00385541">
              <w:rPr>
                <w:rFonts w:hint="eastAsia"/>
                <w:sz w:val="22"/>
              </w:rPr>
              <w:t>(on dev set)</w:t>
            </w:r>
          </w:p>
        </w:tc>
        <w:tc>
          <w:tcPr>
            <w:tcW w:w="1134" w:type="dxa"/>
            <w:tcBorders>
              <w:bottom w:val="nil"/>
            </w:tcBorders>
          </w:tcPr>
          <w:p w14:paraId="5A591E45" w14:textId="4DCF6C60" w:rsidR="00033746" w:rsidRPr="00C86DC4" w:rsidRDefault="00C86DC4" w:rsidP="002A5291">
            <w:pPr>
              <w:jc w:val="center"/>
              <w:rPr>
                <w:rFonts w:eastAsiaTheme="minorEastAsia"/>
                <w:sz w:val="22"/>
                <w:lang w:eastAsia="zh-CN"/>
              </w:rPr>
            </w:pPr>
            <w:r>
              <w:rPr>
                <w:rFonts w:eastAsiaTheme="minorEastAsia" w:hint="eastAsia"/>
                <w:sz w:val="22"/>
                <w:lang w:eastAsia="zh-CN"/>
              </w:rPr>
              <w:t>13%(</w:t>
            </w:r>
            <w:r w:rsidR="00033746" w:rsidRPr="00385541">
              <w:rPr>
                <w:rFonts w:hint="eastAsia"/>
                <w:sz w:val="22"/>
              </w:rPr>
              <w:t>210</w:t>
            </w:r>
            <w:r>
              <w:rPr>
                <w:rFonts w:eastAsiaTheme="minorEastAsia" w:hint="eastAsia"/>
                <w:sz w:val="22"/>
                <w:lang w:eastAsia="zh-CN"/>
              </w:rPr>
              <w:t>)</w:t>
            </w:r>
          </w:p>
        </w:tc>
        <w:tc>
          <w:tcPr>
            <w:tcW w:w="1134" w:type="dxa"/>
            <w:tcBorders>
              <w:bottom w:val="nil"/>
            </w:tcBorders>
          </w:tcPr>
          <w:p w14:paraId="27EB1449" w14:textId="3A0E781C" w:rsidR="00033746" w:rsidRPr="00C86DC4" w:rsidRDefault="00C86DC4" w:rsidP="002A5291">
            <w:pPr>
              <w:jc w:val="center"/>
              <w:rPr>
                <w:rFonts w:eastAsiaTheme="minorEastAsia"/>
                <w:sz w:val="22"/>
                <w:lang w:eastAsia="zh-CN"/>
              </w:rPr>
            </w:pPr>
            <w:r>
              <w:rPr>
                <w:rFonts w:eastAsiaTheme="minorEastAsia" w:hint="eastAsia"/>
                <w:sz w:val="22"/>
                <w:lang w:eastAsia="zh-CN"/>
              </w:rPr>
              <w:t>87%(</w:t>
            </w:r>
            <w:r w:rsidR="00033746" w:rsidRPr="00385541">
              <w:rPr>
                <w:rFonts w:hint="eastAsia"/>
                <w:sz w:val="22"/>
              </w:rPr>
              <w:t>1462</w:t>
            </w:r>
            <w:r>
              <w:rPr>
                <w:rFonts w:eastAsiaTheme="minorEastAsia" w:hint="eastAsia"/>
                <w:sz w:val="22"/>
                <w:lang w:eastAsia="zh-CN"/>
              </w:rPr>
              <w:t>)</w:t>
            </w:r>
          </w:p>
        </w:tc>
        <w:tc>
          <w:tcPr>
            <w:tcW w:w="851" w:type="dxa"/>
            <w:tcBorders>
              <w:bottom w:val="nil"/>
              <w:right w:val="single" w:sz="4" w:space="0" w:color="auto"/>
            </w:tcBorders>
          </w:tcPr>
          <w:p w14:paraId="0075F87C" w14:textId="77777777" w:rsidR="00033746" w:rsidRPr="00385541" w:rsidRDefault="00033746" w:rsidP="002A5291">
            <w:pPr>
              <w:jc w:val="center"/>
              <w:rPr>
                <w:sz w:val="22"/>
              </w:rPr>
            </w:pPr>
            <w:r w:rsidRPr="00385541">
              <w:rPr>
                <w:rFonts w:hint="eastAsia"/>
                <w:sz w:val="22"/>
              </w:rPr>
              <w:t>6.9</w:t>
            </w:r>
          </w:p>
        </w:tc>
      </w:tr>
      <w:tr w:rsidR="00033746" w:rsidRPr="00385541" w14:paraId="144D3904" w14:textId="77777777" w:rsidTr="006F0049">
        <w:trPr>
          <w:trHeight w:val="66"/>
        </w:trPr>
        <w:tc>
          <w:tcPr>
            <w:tcW w:w="1384" w:type="dxa"/>
            <w:tcBorders>
              <w:top w:val="nil"/>
              <w:left w:val="single" w:sz="4" w:space="0" w:color="auto"/>
            </w:tcBorders>
          </w:tcPr>
          <w:p w14:paraId="1572F70A" w14:textId="77777777" w:rsidR="002A5291" w:rsidRDefault="00033746" w:rsidP="002A5291">
            <w:pPr>
              <w:jc w:val="center"/>
              <w:rPr>
                <w:rFonts w:eastAsiaTheme="minorEastAsia"/>
                <w:sz w:val="22"/>
                <w:lang w:eastAsia="zh-CN"/>
              </w:rPr>
            </w:pPr>
            <w:r w:rsidRPr="00385541">
              <w:rPr>
                <w:rFonts w:hint="eastAsia"/>
                <w:sz w:val="22"/>
              </w:rPr>
              <w:t>Sen</w:t>
            </w:r>
            <w:r w:rsidR="002A5291">
              <w:rPr>
                <w:rFonts w:eastAsiaTheme="minorEastAsia" w:hint="eastAsia"/>
                <w:sz w:val="22"/>
                <w:lang w:eastAsia="zh-CN"/>
              </w:rPr>
              <w:t>-level</w:t>
            </w:r>
          </w:p>
          <w:p w14:paraId="767BF3A6" w14:textId="77777777" w:rsidR="00033746" w:rsidRPr="00385541" w:rsidRDefault="00033746" w:rsidP="002A5291">
            <w:pPr>
              <w:jc w:val="center"/>
              <w:rPr>
                <w:sz w:val="22"/>
              </w:rPr>
            </w:pPr>
            <w:r w:rsidRPr="00385541">
              <w:rPr>
                <w:rFonts w:hint="eastAsia"/>
                <w:sz w:val="22"/>
              </w:rPr>
              <w:t>(on dev set)</w:t>
            </w:r>
          </w:p>
        </w:tc>
        <w:tc>
          <w:tcPr>
            <w:tcW w:w="1134" w:type="dxa"/>
            <w:tcBorders>
              <w:top w:val="nil"/>
            </w:tcBorders>
          </w:tcPr>
          <w:p w14:paraId="0C3F3047" w14:textId="44B2D07C" w:rsidR="00033746" w:rsidRPr="00C86DC4" w:rsidRDefault="00C86DC4" w:rsidP="002A5291">
            <w:pPr>
              <w:jc w:val="center"/>
              <w:rPr>
                <w:rFonts w:eastAsiaTheme="minorEastAsia"/>
                <w:sz w:val="22"/>
                <w:lang w:eastAsia="zh-CN"/>
              </w:rPr>
            </w:pPr>
            <w:r>
              <w:rPr>
                <w:rFonts w:eastAsiaTheme="minorEastAsia" w:hint="eastAsia"/>
                <w:sz w:val="22"/>
                <w:lang w:eastAsia="zh-CN"/>
              </w:rPr>
              <w:t>32%(</w:t>
            </w:r>
            <w:r w:rsidR="00033746" w:rsidRPr="00385541">
              <w:rPr>
                <w:rFonts w:hint="eastAsia"/>
                <w:sz w:val="22"/>
              </w:rPr>
              <w:t>165</w:t>
            </w:r>
            <w:r>
              <w:rPr>
                <w:rFonts w:eastAsiaTheme="minorEastAsia" w:hint="eastAsia"/>
                <w:sz w:val="22"/>
                <w:lang w:eastAsia="zh-CN"/>
              </w:rPr>
              <w:t>)</w:t>
            </w:r>
          </w:p>
        </w:tc>
        <w:tc>
          <w:tcPr>
            <w:tcW w:w="1134" w:type="dxa"/>
            <w:tcBorders>
              <w:top w:val="nil"/>
            </w:tcBorders>
          </w:tcPr>
          <w:p w14:paraId="6F2BC8C4" w14:textId="76AF41C2" w:rsidR="00033746" w:rsidRPr="00C86DC4" w:rsidRDefault="00C86DC4" w:rsidP="002A5291">
            <w:pPr>
              <w:jc w:val="center"/>
              <w:rPr>
                <w:rFonts w:eastAsiaTheme="minorEastAsia"/>
                <w:sz w:val="22"/>
                <w:lang w:eastAsia="zh-CN"/>
              </w:rPr>
            </w:pPr>
            <w:r>
              <w:rPr>
                <w:rFonts w:eastAsiaTheme="minorEastAsia" w:hint="eastAsia"/>
                <w:sz w:val="22"/>
                <w:lang w:eastAsia="zh-CN"/>
              </w:rPr>
              <w:t>68%(</w:t>
            </w:r>
            <w:r w:rsidR="00033746" w:rsidRPr="00385541">
              <w:rPr>
                <w:rFonts w:hint="eastAsia"/>
                <w:sz w:val="22"/>
              </w:rPr>
              <w:t>348</w:t>
            </w:r>
            <w:r>
              <w:rPr>
                <w:rFonts w:eastAsiaTheme="minorEastAsia" w:hint="eastAsia"/>
                <w:sz w:val="22"/>
                <w:lang w:eastAsia="zh-CN"/>
              </w:rPr>
              <w:t>)</w:t>
            </w:r>
          </w:p>
        </w:tc>
        <w:tc>
          <w:tcPr>
            <w:tcW w:w="851" w:type="dxa"/>
            <w:tcBorders>
              <w:top w:val="nil"/>
              <w:right w:val="single" w:sz="4" w:space="0" w:color="auto"/>
            </w:tcBorders>
          </w:tcPr>
          <w:p w14:paraId="7DC1F126" w14:textId="77777777" w:rsidR="00033746" w:rsidRPr="00385541" w:rsidRDefault="00033746" w:rsidP="002A5291">
            <w:pPr>
              <w:jc w:val="center"/>
              <w:rPr>
                <w:sz w:val="22"/>
              </w:rPr>
            </w:pPr>
            <w:r w:rsidRPr="00385541">
              <w:rPr>
                <w:rFonts w:hint="eastAsia"/>
                <w:sz w:val="22"/>
              </w:rPr>
              <w:t>2.1</w:t>
            </w:r>
          </w:p>
        </w:tc>
      </w:tr>
    </w:tbl>
    <w:p w14:paraId="71910BD1" w14:textId="70286787" w:rsidR="00033746" w:rsidRPr="00F66964" w:rsidRDefault="00033746" w:rsidP="00D17BA5">
      <w:pPr>
        <w:spacing w:beforeLines="50" w:before="120" w:afterLines="100" w:after="240"/>
        <w:jc w:val="both"/>
        <w:rPr>
          <w:rFonts w:eastAsiaTheme="minorEastAsia"/>
          <w:sz w:val="22"/>
          <w:lang w:eastAsia="zh-CN"/>
        </w:rPr>
      </w:pPr>
      <w:r w:rsidRPr="00385541">
        <w:rPr>
          <w:rFonts w:hint="eastAsia"/>
          <w:sz w:val="22"/>
        </w:rPr>
        <w:lastRenderedPageBreak/>
        <w:t xml:space="preserve">Table </w:t>
      </w:r>
      <w:r w:rsidR="00695819">
        <w:rPr>
          <w:rFonts w:eastAsiaTheme="minorEastAsia" w:hint="eastAsia"/>
          <w:sz w:val="22"/>
          <w:lang w:eastAsia="zh-CN"/>
        </w:rPr>
        <w:t>7</w:t>
      </w:r>
      <w:r w:rsidRPr="00385541">
        <w:rPr>
          <w:rFonts w:hint="eastAsia"/>
          <w:sz w:val="22"/>
        </w:rPr>
        <w:t xml:space="preserve">: Statistics of </w:t>
      </w:r>
      <w:r w:rsidRPr="00385541">
        <w:rPr>
          <w:sz w:val="22"/>
        </w:rPr>
        <w:t>positive</w:t>
      </w:r>
      <w:r w:rsidRPr="00385541">
        <w:rPr>
          <w:rFonts w:hint="eastAsia"/>
          <w:sz w:val="22"/>
        </w:rPr>
        <w:t xml:space="preserve"> and negative examples on training data and </w:t>
      </w:r>
      <w:r w:rsidRPr="00385541">
        <w:rPr>
          <w:sz w:val="22"/>
        </w:rPr>
        <w:t>development</w:t>
      </w:r>
      <w:r w:rsidRPr="00385541">
        <w:rPr>
          <w:rFonts w:hint="eastAsia"/>
          <w:sz w:val="22"/>
        </w:rPr>
        <w:t xml:space="preserve"> data at the documental and sentence levels for BB-event task (ratio = #negative examples / #positive examples</w:t>
      </w:r>
      <w:r>
        <w:rPr>
          <w:rFonts w:hint="eastAsia"/>
          <w:sz w:val="22"/>
        </w:rPr>
        <w:t>).</w:t>
      </w:r>
    </w:p>
    <w:p w14:paraId="30EC06F9" w14:textId="1F390CE2" w:rsidR="00872D97" w:rsidRPr="00E64F21" w:rsidRDefault="003D3536" w:rsidP="00E64F21">
      <w:pPr>
        <w:spacing w:beforeLines="50" w:before="120" w:afterLines="100" w:after="240"/>
        <w:ind w:firstLineChars="200" w:firstLine="440"/>
        <w:jc w:val="both"/>
        <w:rPr>
          <w:rFonts w:eastAsiaTheme="minorEastAsia"/>
          <w:sz w:val="22"/>
          <w:lang w:eastAsia="zh-CN"/>
        </w:rPr>
      </w:pPr>
      <w:r w:rsidRPr="00385541">
        <w:rPr>
          <w:rFonts w:hint="eastAsia"/>
          <w:sz w:val="22"/>
        </w:rPr>
        <w:t xml:space="preserve">We </w:t>
      </w:r>
      <w:r w:rsidR="007911DB">
        <w:rPr>
          <w:sz w:val="22"/>
        </w:rPr>
        <w:t xml:space="preserve">conduct </w:t>
      </w:r>
      <w:r w:rsidRPr="00385541">
        <w:rPr>
          <w:rFonts w:hint="eastAsia"/>
          <w:sz w:val="22"/>
        </w:rPr>
        <w:t>another experiment on SVM</w:t>
      </w:r>
      <w:r w:rsidR="00C86DC4">
        <w:rPr>
          <w:rStyle w:val="a3"/>
          <w:sz w:val="22"/>
        </w:rPr>
        <w:footnoteReference w:id="1"/>
      </w:r>
      <w:r w:rsidRPr="00385541">
        <w:rPr>
          <w:rFonts w:hint="eastAsia"/>
          <w:sz w:val="22"/>
        </w:rPr>
        <w:t xml:space="preserve"> to analysis the superiority of CNN model compared with SVM model. Each raw input into the SVM and CNN models is same, which contains words between two candidate entities, distance between two candidate entities, and the types of two candidate entities. Then, </w:t>
      </w:r>
      <w:r w:rsidRPr="00F66964">
        <w:rPr>
          <w:rFonts w:hint="eastAsia"/>
          <w:sz w:val="22"/>
        </w:rPr>
        <w:t>the raw input for SVM</w:t>
      </w:r>
      <w:r w:rsidRPr="00385541">
        <w:rPr>
          <w:rFonts w:hint="eastAsia"/>
          <w:sz w:val="22"/>
        </w:rPr>
        <w:t xml:space="preserve"> is represented traditional </w:t>
      </w:r>
      <w:r w:rsidR="00754662">
        <w:rPr>
          <w:sz w:val="22"/>
        </w:rPr>
        <w:t>one-hot</w:t>
      </w:r>
      <w:r w:rsidRPr="00385541">
        <w:rPr>
          <w:rFonts w:hint="eastAsia"/>
          <w:sz w:val="22"/>
        </w:rPr>
        <w:t xml:space="preserve"> features, and the raw input for CNN is represented </w:t>
      </w:r>
      <w:r w:rsidR="00C73BE6">
        <w:rPr>
          <w:sz w:val="22"/>
        </w:rPr>
        <w:t xml:space="preserve">by </w:t>
      </w:r>
      <w:r w:rsidRPr="00385541">
        <w:rPr>
          <w:rFonts w:hint="eastAsia"/>
          <w:sz w:val="22"/>
        </w:rPr>
        <w:t xml:space="preserve">distributed representation. In Table </w:t>
      </w:r>
      <w:r w:rsidR="00695819">
        <w:rPr>
          <w:rFonts w:eastAsiaTheme="minorEastAsia" w:hint="eastAsia"/>
          <w:sz w:val="22"/>
          <w:lang w:eastAsia="zh-CN"/>
        </w:rPr>
        <w:t>8</w:t>
      </w:r>
      <w:r w:rsidRPr="00385541">
        <w:rPr>
          <w:rFonts w:hint="eastAsia"/>
          <w:sz w:val="22"/>
        </w:rPr>
        <w:t>, we compared the two models. F-score of using CNN model is higher than that using SVM model on two data sets, which shows that the effectiveness of using CNN model and distributed representation.</w:t>
      </w:r>
    </w:p>
    <w:tbl>
      <w:tblPr>
        <w:tblStyle w:val="a4"/>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526"/>
        <w:gridCol w:w="982"/>
        <w:gridCol w:w="1084"/>
        <w:gridCol w:w="960"/>
      </w:tblGrid>
      <w:tr w:rsidR="00033746" w:rsidRPr="002A5291" w14:paraId="449AD3FC" w14:textId="77777777" w:rsidTr="00F66964">
        <w:tc>
          <w:tcPr>
            <w:tcW w:w="1526" w:type="dxa"/>
            <w:tcBorders>
              <w:left w:val="single" w:sz="4" w:space="0" w:color="auto"/>
              <w:bottom w:val="single" w:sz="4" w:space="0" w:color="auto"/>
            </w:tcBorders>
          </w:tcPr>
          <w:p w14:paraId="01FC6076" w14:textId="77777777" w:rsidR="00033746" w:rsidRPr="002A5291" w:rsidRDefault="00033746" w:rsidP="00033746">
            <w:pPr>
              <w:jc w:val="center"/>
              <w:rPr>
                <w:b/>
                <w:sz w:val="22"/>
              </w:rPr>
            </w:pPr>
            <w:r w:rsidRPr="002A5291">
              <w:rPr>
                <w:rFonts w:hint="eastAsia"/>
                <w:b/>
                <w:sz w:val="22"/>
              </w:rPr>
              <w:t>Models</w:t>
            </w:r>
          </w:p>
        </w:tc>
        <w:tc>
          <w:tcPr>
            <w:tcW w:w="982" w:type="dxa"/>
            <w:tcBorders>
              <w:bottom w:val="single" w:sz="4" w:space="0" w:color="auto"/>
            </w:tcBorders>
          </w:tcPr>
          <w:p w14:paraId="4A0D4FC1" w14:textId="77777777" w:rsidR="00033746" w:rsidRPr="002A5291" w:rsidRDefault="00033746" w:rsidP="00033746">
            <w:pPr>
              <w:jc w:val="center"/>
              <w:rPr>
                <w:b/>
                <w:sz w:val="22"/>
              </w:rPr>
            </w:pPr>
            <w:r w:rsidRPr="002A5291">
              <w:rPr>
                <w:rFonts w:hint="eastAsia"/>
                <w:b/>
                <w:sz w:val="22"/>
              </w:rPr>
              <w:t>Recall</w:t>
            </w:r>
          </w:p>
        </w:tc>
        <w:tc>
          <w:tcPr>
            <w:tcW w:w="1084" w:type="dxa"/>
            <w:tcBorders>
              <w:bottom w:val="single" w:sz="4" w:space="0" w:color="auto"/>
            </w:tcBorders>
          </w:tcPr>
          <w:p w14:paraId="7BB9847E" w14:textId="77777777" w:rsidR="00033746" w:rsidRPr="002A5291" w:rsidRDefault="00033746" w:rsidP="00033746">
            <w:pPr>
              <w:jc w:val="center"/>
              <w:rPr>
                <w:b/>
                <w:sz w:val="22"/>
              </w:rPr>
            </w:pPr>
            <w:r w:rsidRPr="002A5291">
              <w:rPr>
                <w:rFonts w:hint="eastAsia"/>
                <w:b/>
                <w:sz w:val="22"/>
              </w:rPr>
              <w:t>Precision</w:t>
            </w:r>
          </w:p>
        </w:tc>
        <w:tc>
          <w:tcPr>
            <w:tcW w:w="960" w:type="dxa"/>
            <w:tcBorders>
              <w:bottom w:val="single" w:sz="4" w:space="0" w:color="auto"/>
              <w:right w:val="single" w:sz="4" w:space="0" w:color="auto"/>
            </w:tcBorders>
          </w:tcPr>
          <w:p w14:paraId="171CBD67" w14:textId="77777777" w:rsidR="00033746" w:rsidRPr="002A5291" w:rsidRDefault="00033746" w:rsidP="00033746">
            <w:pPr>
              <w:jc w:val="center"/>
              <w:rPr>
                <w:b/>
                <w:sz w:val="22"/>
              </w:rPr>
            </w:pPr>
            <w:r w:rsidRPr="002A5291">
              <w:rPr>
                <w:rFonts w:hint="eastAsia"/>
                <w:b/>
                <w:sz w:val="22"/>
              </w:rPr>
              <w:t>F-score</w:t>
            </w:r>
          </w:p>
        </w:tc>
      </w:tr>
      <w:tr w:rsidR="00033746" w:rsidRPr="00385541" w14:paraId="39C60EB9" w14:textId="77777777" w:rsidTr="00F66964">
        <w:tc>
          <w:tcPr>
            <w:tcW w:w="1526" w:type="dxa"/>
            <w:tcBorders>
              <w:left w:val="single" w:sz="4" w:space="0" w:color="auto"/>
              <w:bottom w:val="nil"/>
            </w:tcBorders>
          </w:tcPr>
          <w:p w14:paraId="02C353E6" w14:textId="77777777" w:rsidR="00033746" w:rsidRDefault="00033746" w:rsidP="00033746">
            <w:pPr>
              <w:jc w:val="center"/>
              <w:rPr>
                <w:rFonts w:eastAsiaTheme="minorEastAsia"/>
                <w:sz w:val="22"/>
                <w:lang w:eastAsia="zh-CN"/>
              </w:rPr>
            </w:pPr>
            <w:r w:rsidRPr="00385541">
              <w:rPr>
                <w:rFonts w:hint="eastAsia"/>
                <w:sz w:val="22"/>
              </w:rPr>
              <w:t>SVM</w:t>
            </w:r>
          </w:p>
          <w:p w14:paraId="1A7660DE" w14:textId="77777777" w:rsidR="00033746" w:rsidRPr="00385541" w:rsidRDefault="00033746" w:rsidP="00033746">
            <w:pPr>
              <w:jc w:val="center"/>
              <w:rPr>
                <w:sz w:val="22"/>
              </w:rPr>
            </w:pPr>
            <w:r w:rsidRPr="00385541">
              <w:rPr>
                <w:rFonts w:hint="eastAsia"/>
                <w:sz w:val="22"/>
              </w:rPr>
              <w:t>(on dev set)</w:t>
            </w:r>
          </w:p>
        </w:tc>
        <w:tc>
          <w:tcPr>
            <w:tcW w:w="982" w:type="dxa"/>
            <w:tcBorders>
              <w:bottom w:val="nil"/>
            </w:tcBorders>
          </w:tcPr>
          <w:p w14:paraId="4A6EF4F9" w14:textId="77777777" w:rsidR="00033746" w:rsidRPr="00385541" w:rsidRDefault="00033746" w:rsidP="00033746">
            <w:pPr>
              <w:jc w:val="center"/>
              <w:rPr>
                <w:sz w:val="22"/>
              </w:rPr>
            </w:pPr>
            <w:r w:rsidRPr="00385541">
              <w:rPr>
                <w:rFonts w:hint="eastAsia"/>
                <w:sz w:val="22"/>
              </w:rPr>
              <w:t>0.459</w:t>
            </w:r>
          </w:p>
        </w:tc>
        <w:tc>
          <w:tcPr>
            <w:tcW w:w="1084" w:type="dxa"/>
            <w:tcBorders>
              <w:bottom w:val="nil"/>
            </w:tcBorders>
          </w:tcPr>
          <w:p w14:paraId="1DB8DA83" w14:textId="77777777" w:rsidR="00033746" w:rsidRPr="00385541" w:rsidRDefault="00033746" w:rsidP="00033746">
            <w:pPr>
              <w:jc w:val="center"/>
              <w:rPr>
                <w:sz w:val="22"/>
              </w:rPr>
            </w:pPr>
            <w:r w:rsidRPr="00385541">
              <w:rPr>
                <w:rFonts w:hint="eastAsia"/>
                <w:sz w:val="22"/>
              </w:rPr>
              <w:t>0.490</w:t>
            </w:r>
          </w:p>
        </w:tc>
        <w:tc>
          <w:tcPr>
            <w:tcW w:w="960" w:type="dxa"/>
            <w:tcBorders>
              <w:bottom w:val="nil"/>
              <w:right w:val="single" w:sz="4" w:space="0" w:color="auto"/>
            </w:tcBorders>
          </w:tcPr>
          <w:p w14:paraId="57A39633" w14:textId="77777777" w:rsidR="00033746" w:rsidRPr="00385541" w:rsidRDefault="00033746" w:rsidP="00033746">
            <w:pPr>
              <w:jc w:val="center"/>
              <w:rPr>
                <w:sz w:val="22"/>
              </w:rPr>
            </w:pPr>
            <w:r w:rsidRPr="00385541">
              <w:rPr>
                <w:rFonts w:hint="eastAsia"/>
                <w:sz w:val="22"/>
              </w:rPr>
              <w:t>0.474</w:t>
            </w:r>
          </w:p>
        </w:tc>
      </w:tr>
      <w:tr w:rsidR="00F66964" w:rsidRPr="00385541" w14:paraId="037F93AD" w14:textId="77777777" w:rsidTr="00F66964">
        <w:tc>
          <w:tcPr>
            <w:tcW w:w="1526" w:type="dxa"/>
            <w:tcBorders>
              <w:top w:val="nil"/>
              <w:left w:val="single" w:sz="4" w:space="0" w:color="auto"/>
              <w:bottom w:val="single" w:sz="4" w:space="0" w:color="auto"/>
            </w:tcBorders>
          </w:tcPr>
          <w:p w14:paraId="7E2FB422" w14:textId="77777777" w:rsidR="00F66964" w:rsidRDefault="00F66964" w:rsidP="00033746">
            <w:pPr>
              <w:jc w:val="center"/>
              <w:rPr>
                <w:rFonts w:eastAsiaTheme="minorEastAsia"/>
                <w:sz w:val="22"/>
                <w:lang w:eastAsia="zh-CN"/>
              </w:rPr>
            </w:pPr>
            <w:r w:rsidRPr="00385541">
              <w:rPr>
                <w:rFonts w:hint="eastAsia"/>
                <w:sz w:val="22"/>
              </w:rPr>
              <w:t>CNN</w:t>
            </w:r>
          </w:p>
          <w:p w14:paraId="071E6FE5" w14:textId="77777777" w:rsidR="00F66964" w:rsidRPr="00385541" w:rsidRDefault="00F66964" w:rsidP="00033746">
            <w:pPr>
              <w:jc w:val="center"/>
              <w:rPr>
                <w:sz w:val="22"/>
              </w:rPr>
            </w:pPr>
            <w:r w:rsidRPr="00385541">
              <w:rPr>
                <w:rFonts w:hint="eastAsia"/>
                <w:sz w:val="22"/>
              </w:rPr>
              <w:t>(on dev set)</w:t>
            </w:r>
          </w:p>
        </w:tc>
        <w:tc>
          <w:tcPr>
            <w:tcW w:w="982" w:type="dxa"/>
            <w:tcBorders>
              <w:top w:val="nil"/>
              <w:bottom w:val="single" w:sz="4" w:space="0" w:color="auto"/>
            </w:tcBorders>
          </w:tcPr>
          <w:p w14:paraId="35B75B44" w14:textId="6EECDC36" w:rsidR="00F66964" w:rsidRPr="00385541" w:rsidRDefault="00F66964" w:rsidP="00033746">
            <w:pPr>
              <w:jc w:val="center"/>
              <w:rPr>
                <w:sz w:val="22"/>
              </w:rPr>
            </w:pPr>
            <w:r w:rsidRPr="00385541">
              <w:rPr>
                <w:rFonts w:hint="eastAsia"/>
                <w:sz w:val="22"/>
              </w:rPr>
              <w:t>0.</w:t>
            </w:r>
            <w:r w:rsidRPr="00E249E6">
              <w:rPr>
                <w:rFonts w:hint="eastAsia"/>
                <w:sz w:val="22"/>
              </w:rPr>
              <w:t>561</w:t>
            </w:r>
          </w:p>
        </w:tc>
        <w:tc>
          <w:tcPr>
            <w:tcW w:w="1084" w:type="dxa"/>
            <w:tcBorders>
              <w:top w:val="nil"/>
              <w:bottom w:val="single" w:sz="4" w:space="0" w:color="auto"/>
            </w:tcBorders>
          </w:tcPr>
          <w:p w14:paraId="56350696" w14:textId="2A26692F" w:rsidR="00F66964" w:rsidRPr="00385541" w:rsidRDefault="00F66964" w:rsidP="00033746">
            <w:pPr>
              <w:jc w:val="center"/>
              <w:rPr>
                <w:sz w:val="22"/>
              </w:rPr>
            </w:pPr>
            <w:r w:rsidRPr="00385541">
              <w:rPr>
                <w:rFonts w:hint="eastAsia"/>
                <w:sz w:val="22"/>
              </w:rPr>
              <w:t>0.</w:t>
            </w:r>
            <w:r w:rsidRPr="00E249E6">
              <w:rPr>
                <w:rFonts w:hint="eastAsia"/>
                <w:sz w:val="22"/>
              </w:rPr>
              <w:t>449</w:t>
            </w:r>
          </w:p>
        </w:tc>
        <w:tc>
          <w:tcPr>
            <w:tcW w:w="960" w:type="dxa"/>
            <w:tcBorders>
              <w:top w:val="nil"/>
              <w:bottom w:val="single" w:sz="4" w:space="0" w:color="auto"/>
              <w:right w:val="single" w:sz="4" w:space="0" w:color="auto"/>
            </w:tcBorders>
          </w:tcPr>
          <w:p w14:paraId="4B4A7BE3" w14:textId="2C76EFA5" w:rsidR="00F66964" w:rsidRPr="00385541" w:rsidRDefault="00F66964" w:rsidP="00033746">
            <w:pPr>
              <w:jc w:val="center"/>
              <w:rPr>
                <w:sz w:val="22"/>
              </w:rPr>
            </w:pPr>
            <w:r w:rsidRPr="00385541">
              <w:rPr>
                <w:rFonts w:hint="eastAsia"/>
                <w:sz w:val="22"/>
              </w:rPr>
              <w:t>0.</w:t>
            </w:r>
            <w:r w:rsidRPr="00E249E6">
              <w:rPr>
                <w:rFonts w:hint="eastAsia"/>
                <w:sz w:val="22"/>
              </w:rPr>
              <w:t>499</w:t>
            </w:r>
          </w:p>
        </w:tc>
      </w:tr>
      <w:tr w:rsidR="00033746" w:rsidRPr="00385541" w14:paraId="158101FF" w14:textId="77777777" w:rsidTr="00F66964">
        <w:tc>
          <w:tcPr>
            <w:tcW w:w="1526" w:type="dxa"/>
            <w:tcBorders>
              <w:left w:val="single" w:sz="4" w:space="0" w:color="auto"/>
              <w:bottom w:val="nil"/>
            </w:tcBorders>
          </w:tcPr>
          <w:p w14:paraId="50511004" w14:textId="77777777" w:rsidR="00033746" w:rsidRDefault="00033746" w:rsidP="00033746">
            <w:pPr>
              <w:jc w:val="center"/>
              <w:rPr>
                <w:rFonts w:eastAsiaTheme="minorEastAsia"/>
                <w:sz w:val="22"/>
                <w:lang w:eastAsia="zh-CN"/>
              </w:rPr>
            </w:pPr>
            <w:r w:rsidRPr="00385541">
              <w:rPr>
                <w:rFonts w:hint="eastAsia"/>
                <w:sz w:val="22"/>
              </w:rPr>
              <w:t>SVM</w:t>
            </w:r>
          </w:p>
          <w:p w14:paraId="50E03DD2" w14:textId="77777777" w:rsidR="00033746" w:rsidRPr="00385541" w:rsidRDefault="00033746" w:rsidP="00033746">
            <w:pPr>
              <w:jc w:val="center"/>
              <w:rPr>
                <w:sz w:val="22"/>
              </w:rPr>
            </w:pPr>
            <w:r w:rsidRPr="00385541">
              <w:rPr>
                <w:rFonts w:hint="eastAsia"/>
                <w:sz w:val="22"/>
              </w:rPr>
              <w:t>(on test set)</w:t>
            </w:r>
          </w:p>
        </w:tc>
        <w:tc>
          <w:tcPr>
            <w:tcW w:w="982" w:type="dxa"/>
            <w:tcBorders>
              <w:bottom w:val="nil"/>
            </w:tcBorders>
          </w:tcPr>
          <w:p w14:paraId="45B08F5C" w14:textId="77777777" w:rsidR="00033746" w:rsidRPr="00385541" w:rsidRDefault="00033746" w:rsidP="00033746">
            <w:pPr>
              <w:jc w:val="center"/>
              <w:rPr>
                <w:sz w:val="22"/>
              </w:rPr>
            </w:pPr>
            <w:r w:rsidRPr="00385541">
              <w:rPr>
                <w:rFonts w:hint="eastAsia"/>
                <w:sz w:val="22"/>
              </w:rPr>
              <w:t>0.336</w:t>
            </w:r>
          </w:p>
        </w:tc>
        <w:tc>
          <w:tcPr>
            <w:tcW w:w="1084" w:type="dxa"/>
            <w:tcBorders>
              <w:bottom w:val="nil"/>
            </w:tcBorders>
          </w:tcPr>
          <w:p w14:paraId="21788FBF" w14:textId="77777777" w:rsidR="00033746" w:rsidRPr="00385541" w:rsidRDefault="00033746" w:rsidP="00033746">
            <w:pPr>
              <w:jc w:val="center"/>
              <w:rPr>
                <w:sz w:val="22"/>
              </w:rPr>
            </w:pPr>
            <w:r w:rsidRPr="00385541">
              <w:rPr>
                <w:rFonts w:hint="eastAsia"/>
                <w:sz w:val="22"/>
              </w:rPr>
              <w:t>0.594</w:t>
            </w:r>
          </w:p>
        </w:tc>
        <w:tc>
          <w:tcPr>
            <w:tcW w:w="960" w:type="dxa"/>
            <w:tcBorders>
              <w:bottom w:val="nil"/>
              <w:right w:val="single" w:sz="4" w:space="0" w:color="auto"/>
            </w:tcBorders>
          </w:tcPr>
          <w:p w14:paraId="292F4544" w14:textId="77777777" w:rsidR="00033746" w:rsidRPr="00385541" w:rsidRDefault="00033746" w:rsidP="00033746">
            <w:pPr>
              <w:jc w:val="center"/>
              <w:rPr>
                <w:sz w:val="22"/>
              </w:rPr>
            </w:pPr>
            <w:r w:rsidRPr="00385541">
              <w:rPr>
                <w:rFonts w:hint="eastAsia"/>
                <w:sz w:val="22"/>
              </w:rPr>
              <w:t>0.429</w:t>
            </w:r>
          </w:p>
        </w:tc>
      </w:tr>
      <w:tr w:rsidR="00F66964" w:rsidRPr="00385541" w14:paraId="4C6873E4" w14:textId="77777777" w:rsidTr="00F66964">
        <w:tc>
          <w:tcPr>
            <w:tcW w:w="1526" w:type="dxa"/>
            <w:tcBorders>
              <w:top w:val="nil"/>
              <w:left w:val="single" w:sz="4" w:space="0" w:color="auto"/>
            </w:tcBorders>
          </w:tcPr>
          <w:p w14:paraId="11364145" w14:textId="77777777" w:rsidR="00F66964" w:rsidRDefault="00F66964" w:rsidP="00033746">
            <w:pPr>
              <w:jc w:val="center"/>
              <w:rPr>
                <w:rFonts w:eastAsiaTheme="minorEastAsia"/>
                <w:sz w:val="22"/>
                <w:lang w:eastAsia="zh-CN"/>
              </w:rPr>
            </w:pPr>
            <w:r w:rsidRPr="00385541">
              <w:rPr>
                <w:rFonts w:hint="eastAsia"/>
                <w:sz w:val="22"/>
              </w:rPr>
              <w:t>CNN</w:t>
            </w:r>
          </w:p>
          <w:p w14:paraId="6972BF4B" w14:textId="77777777" w:rsidR="00F66964" w:rsidRPr="00385541" w:rsidRDefault="00F66964" w:rsidP="00033746">
            <w:pPr>
              <w:jc w:val="center"/>
              <w:rPr>
                <w:sz w:val="22"/>
              </w:rPr>
            </w:pPr>
            <w:r w:rsidRPr="00385541">
              <w:rPr>
                <w:rFonts w:hint="eastAsia"/>
                <w:sz w:val="22"/>
              </w:rPr>
              <w:t>(on test set)</w:t>
            </w:r>
          </w:p>
        </w:tc>
        <w:tc>
          <w:tcPr>
            <w:tcW w:w="982" w:type="dxa"/>
            <w:tcBorders>
              <w:top w:val="nil"/>
            </w:tcBorders>
          </w:tcPr>
          <w:p w14:paraId="7221882B" w14:textId="38069D4C" w:rsidR="00F66964" w:rsidRPr="00385541" w:rsidRDefault="00F66964" w:rsidP="00033746">
            <w:pPr>
              <w:jc w:val="center"/>
              <w:rPr>
                <w:sz w:val="22"/>
              </w:rPr>
            </w:pPr>
            <w:r w:rsidRPr="00385541">
              <w:rPr>
                <w:rFonts w:hint="eastAsia"/>
                <w:sz w:val="22"/>
              </w:rPr>
              <w:t>0.</w:t>
            </w:r>
            <w:r w:rsidRPr="00E249E6">
              <w:rPr>
                <w:rFonts w:hint="eastAsia"/>
                <w:sz w:val="22"/>
              </w:rPr>
              <w:t>397</w:t>
            </w:r>
          </w:p>
        </w:tc>
        <w:tc>
          <w:tcPr>
            <w:tcW w:w="1084" w:type="dxa"/>
            <w:tcBorders>
              <w:top w:val="nil"/>
            </w:tcBorders>
          </w:tcPr>
          <w:p w14:paraId="0B71D75B" w14:textId="0A76E519" w:rsidR="00F66964" w:rsidRPr="00385541" w:rsidRDefault="00F66964" w:rsidP="00033746">
            <w:pPr>
              <w:jc w:val="center"/>
              <w:rPr>
                <w:sz w:val="22"/>
              </w:rPr>
            </w:pPr>
            <w:r w:rsidRPr="00385541">
              <w:rPr>
                <w:rFonts w:hint="eastAsia"/>
                <w:sz w:val="22"/>
              </w:rPr>
              <w:t>0.</w:t>
            </w:r>
            <w:r w:rsidRPr="00E249E6">
              <w:rPr>
                <w:rFonts w:hint="eastAsia"/>
                <w:sz w:val="22"/>
              </w:rPr>
              <w:t>600</w:t>
            </w:r>
          </w:p>
        </w:tc>
        <w:tc>
          <w:tcPr>
            <w:tcW w:w="960" w:type="dxa"/>
            <w:tcBorders>
              <w:top w:val="nil"/>
              <w:right w:val="single" w:sz="4" w:space="0" w:color="auto"/>
            </w:tcBorders>
          </w:tcPr>
          <w:p w14:paraId="295F69BE" w14:textId="3805928E" w:rsidR="00F66964" w:rsidRPr="00385541" w:rsidRDefault="00F66964" w:rsidP="00033746">
            <w:pPr>
              <w:jc w:val="center"/>
              <w:rPr>
                <w:sz w:val="22"/>
              </w:rPr>
            </w:pPr>
            <w:r w:rsidRPr="00385541">
              <w:rPr>
                <w:rFonts w:hint="eastAsia"/>
                <w:sz w:val="22"/>
              </w:rPr>
              <w:t>0.4</w:t>
            </w:r>
            <w:r w:rsidRPr="00E249E6">
              <w:rPr>
                <w:rFonts w:hint="eastAsia"/>
                <w:sz w:val="22"/>
              </w:rPr>
              <w:t>78</w:t>
            </w:r>
          </w:p>
        </w:tc>
      </w:tr>
    </w:tbl>
    <w:p w14:paraId="5E32D1CF" w14:textId="7D2E166C" w:rsidR="00033746" w:rsidRPr="006F7B09" w:rsidRDefault="00033746" w:rsidP="00D17BA5">
      <w:pPr>
        <w:spacing w:beforeLines="50" w:before="120" w:afterLines="100" w:after="240"/>
        <w:jc w:val="both"/>
        <w:rPr>
          <w:sz w:val="22"/>
        </w:rPr>
      </w:pPr>
      <w:r w:rsidRPr="00385541">
        <w:rPr>
          <w:rFonts w:hint="eastAsia"/>
          <w:sz w:val="22"/>
        </w:rPr>
        <w:t xml:space="preserve">Table </w:t>
      </w:r>
      <w:r w:rsidR="00695819">
        <w:rPr>
          <w:rFonts w:eastAsiaTheme="minorEastAsia" w:hint="eastAsia"/>
          <w:sz w:val="22"/>
          <w:lang w:eastAsia="zh-CN"/>
        </w:rPr>
        <w:t>8</w:t>
      </w:r>
      <w:r w:rsidRPr="00385541">
        <w:rPr>
          <w:rFonts w:hint="eastAsia"/>
          <w:sz w:val="22"/>
        </w:rPr>
        <w:t xml:space="preserve">: Results of using SVM and CNN models on </w:t>
      </w:r>
      <w:r w:rsidRPr="00385541">
        <w:rPr>
          <w:sz w:val="22"/>
        </w:rPr>
        <w:t>the development</w:t>
      </w:r>
      <w:r w:rsidRPr="00385541">
        <w:rPr>
          <w:rFonts w:hint="eastAsia"/>
          <w:sz w:val="22"/>
        </w:rPr>
        <w:t xml:space="preserve"> and </w:t>
      </w:r>
      <w:r w:rsidRPr="00385541">
        <w:rPr>
          <w:sz w:val="22"/>
        </w:rPr>
        <w:t xml:space="preserve">test </w:t>
      </w:r>
      <w:r w:rsidRPr="00385541">
        <w:rPr>
          <w:rFonts w:hint="eastAsia"/>
          <w:sz w:val="22"/>
        </w:rPr>
        <w:t xml:space="preserve">data </w:t>
      </w:r>
      <w:r w:rsidRPr="00385541">
        <w:rPr>
          <w:sz w:val="22"/>
        </w:rPr>
        <w:t>set</w:t>
      </w:r>
      <w:r w:rsidRPr="00385541">
        <w:rPr>
          <w:rFonts w:hint="eastAsia"/>
          <w:sz w:val="22"/>
        </w:rPr>
        <w:t>s for BB-event task</w:t>
      </w:r>
    </w:p>
    <w:p w14:paraId="5EA7E630" w14:textId="77777777" w:rsidR="00033746" w:rsidRPr="00033746" w:rsidRDefault="00CC6D95" w:rsidP="002A5291">
      <w:pPr>
        <w:pStyle w:val="EACLSection"/>
        <w:rPr>
          <w:rFonts w:eastAsiaTheme="minorEastAsia"/>
          <w:lang w:eastAsia="zh-CN"/>
        </w:rPr>
      </w:pPr>
      <w:r>
        <w:rPr>
          <w:rFonts w:eastAsiaTheme="minorEastAsia" w:hint="eastAsia"/>
          <w:lang w:eastAsia="zh-CN"/>
        </w:rPr>
        <w:t>4</w:t>
      </w:r>
      <w:r w:rsidR="00033746" w:rsidRPr="00033746">
        <w:rPr>
          <w:rFonts w:eastAsiaTheme="minorEastAsia" w:hint="eastAsia"/>
          <w:lang w:eastAsia="zh-CN"/>
        </w:rPr>
        <w:tab/>
        <w:t>Conclusions</w:t>
      </w:r>
    </w:p>
    <w:p w14:paraId="6A36A02B" w14:textId="66C1A7BD" w:rsidR="00033746" w:rsidRPr="00385541" w:rsidRDefault="00033746" w:rsidP="00033746">
      <w:pPr>
        <w:jc w:val="both"/>
        <w:rPr>
          <w:sz w:val="22"/>
        </w:rPr>
      </w:pPr>
      <w:r w:rsidRPr="00385541">
        <w:rPr>
          <w:rFonts w:hint="eastAsia"/>
          <w:sz w:val="22"/>
        </w:rPr>
        <w:t>Instead of complicate hand-designed feature engineering, we employed the distributed semantic representation and CNN model to extract binary relations between entities. SeeDev-binary task and BB-event task</w:t>
      </w:r>
      <w:r w:rsidR="006D360F">
        <w:rPr>
          <w:sz w:val="22"/>
        </w:rPr>
        <w:t xml:space="preserve"> are regarded</w:t>
      </w:r>
      <w:r w:rsidRPr="00385541">
        <w:rPr>
          <w:rFonts w:hint="eastAsia"/>
          <w:sz w:val="22"/>
        </w:rPr>
        <w:t xml:space="preserve"> as </w:t>
      </w:r>
      <w:r w:rsidRPr="00385541">
        <w:rPr>
          <w:sz w:val="22"/>
        </w:rPr>
        <w:t>classification</w:t>
      </w:r>
      <w:r w:rsidRPr="00385541">
        <w:rPr>
          <w:rFonts w:hint="eastAsia"/>
          <w:sz w:val="22"/>
        </w:rPr>
        <w:t xml:space="preserve"> problems. </w:t>
      </w:r>
      <w:r w:rsidR="007A2CC8">
        <w:rPr>
          <w:sz w:val="22"/>
        </w:rPr>
        <w:t>And t</w:t>
      </w:r>
      <w:r w:rsidRPr="00385541">
        <w:rPr>
          <w:rFonts w:hint="eastAsia"/>
          <w:sz w:val="22"/>
        </w:rPr>
        <w:t>hen, W</w:t>
      </w:r>
      <w:r w:rsidRPr="00385541">
        <w:rPr>
          <w:sz w:val="22"/>
        </w:rPr>
        <w:t xml:space="preserve">ord embedding, POS </w:t>
      </w:r>
      <w:r w:rsidRPr="00385541">
        <w:rPr>
          <w:rFonts w:hint="eastAsia"/>
          <w:sz w:val="22"/>
        </w:rPr>
        <w:t>embedding</w:t>
      </w:r>
      <w:r w:rsidRPr="00385541">
        <w:rPr>
          <w:sz w:val="22"/>
        </w:rPr>
        <w:t>, distance embedding and entity type embedding</w:t>
      </w:r>
      <w:r w:rsidRPr="00385541">
        <w:rPr>
          <w:rFonts w:hint="eastAsia"/>
          <w:sz w:val="22"/>
        </w:rPr>
        <w:t xml:space="preserve">, which contain rich semantic knowledge, are built to </w:t>
      </w:r>
      <w:r w:rsidR="00340E5B">
        <w:rPr>
          <w:sz w:val="22"/>
        </w:rPr>
        <w:t xml:space="preserve">be fed </w:t>
      </w:r>
      <w:r w:rsidRPr="00385541">
        <w:rPr>
          <w:rFonts w:hint="eastAsia"/>
          <w:sz w:val="22"/>
        </w:rPr>
        <w:t>into Convolutional neural network and to learn the inner relationship between candidate entities. The results with F-score of 0.3</w:t>
      </w:r>
      <w:r>
        <w:rPr>
          <w:rFonts w:hint="eastAsia"/>
          <w:sz w:val="22"/>
        </w:rPr>
        <w:t>70</w:t>
      </w:r>
      <w:r w:rsidRPr="00385541">
        <w:rPr>
          <w:rFonts w:hint="eastAsia"/>
          <w:sz w:val="22"/>
        </w:rPr>
        <w:t xml:space="preserve"> and 0.4</w:t>
      </w:r>
      <w:r w:rsidR="00F66964">
        <w:rPr>
          <w:rFonts w:eastAsiaTheme="minorEastAsia" w:hint="eastAsia"/>
          <w:sz w:val="22"/>
          <w:lang w:eastAsia="zh-CN"/>
        </w:rPr>
        <w:t>78</w:t>
      </w:r>
      <w:r w:rsidRPr="00385541">
        <w:rPr>
          <w:rFonts w:hint="eastAsia"/>
          <w:sz w:val="22"/>
        </w:rPr>
        <w:t xml:space="preserve"> in our </w:t>
      </w:r>
      <w:r w:rsidRPr="00385541">
        <w:rPr>
          <w:sz w:val="22"/>
        </w:rPr>
        <w:t>participant</w:t>
      </w:r>
      <w:r w:rsidRPr="00385541">
        <w:rPr>
          <w:rFonts w:hint="eastAsia"/>
          <w:sz w:val="22"/>
        </w:rPr>
        <w:t xml:space="preserve"> tasks, which were evaluated on the test data set with onli</w:t>
      </w:r>
      <w:r w:rsidRPr="00BA5A07">
        <w:rPr>
          <w:rFonts w:hint="eastAsia"/>
          <w:sz w:val="22"/>
        </w:rPr>
        <w:t>ne evaluation</w:t>
      </w:r>
      <w:r w:rsidRPr="00BA5A07">
        <w:rPr>
          <w:rStyle w:val="a3"/>
          <w:sz w:val="22"/>
        </w:rPr>
        <w:footnoteReference w:id="2"/>
      </w:r>
      <w:r w:rsidRPr="00BA5A07">
        <w:rPr>
          <w:rFonts w:hint="eastAsia"/>
          <w:sz w:val="22"/>
        </w:rPr>
        <w:t xml:space="preserve"> show that our proposed method </w:t>
      </w:r>
      <w:r w:rsidRPr="00BA5A07">
        <w:rPr>
          <w:sz w:val="22"/>
        </w:rPr>
        <w:t xml:space="preserve">has been contributed to binary relation extraction. </w:t>
      </w:r>
    </w:p>
    <w:p w14:paraId="4CAB7E91" w14:textId="44725EE4" w:rsidR="00033746" w:rsidRPr="006F7B09" w:rsidRDefault="00033746" w:rsidP="006F0049">
      <w:pPr>
        <w:ind w:firstLine="431"/>
        <w:jc w:val="both"/>
        <w:rPr>
          <w:sz w:val="22"/>
        </w:rPr>
      </w:pPr>
      <w:r w:rsidRPr="00385541">
        <w:rPr>
          <w:rFonts w:hint="eastAsia"/>
          <w:sz w:val="22"/>
        </w:rPr>
        <w:t xml:space="preserve">Only using embedding of </w:t>
      </w:r>
      <w:r w:rsidRPr="00385541">
        <w:rPr>
          <w:sz w:val="22"/>
        </w:rPr>
        <w:t>original</w:t>
      </w:r>
      <w:r w:rsidRPr="00385541">
        <w:rPr>
          <w:rFonts w:hint="eastAsia"/>
          <w:sz w:val="22"/>
        </w:rPr>
        <w:t xml:space="preserve"> words fed into CNN,</w:t>
      </w:r>
      <w:r w:rsidR="001A4042">
        <w:rPr>
          <w:rFonts w:hint="eastAsia"/>
          <w:sz w:val="22"/>
        </w:rPr>
        <w:t xml:space="preserve"> may be not sufficient for </w:t>
      </w:r>
      <w:r w:rsidR="001A4042" w:rsidRPr="00F938A7">
        <w:rPr>
          <w:rFonts w:hint="eastAsia"/>
          <w:sz w:val="22"/>
        </w:rPr>
        <w:t>understand</w:t>
      </w:r>
      <w:r w:rsidRPr="00385541">
        <w:rPr>
          <w:rFonts w:hint="eastAsia"/>
          <w:sz w:val="22"/>
        </w:rPr>
        <w:t xml:space="preserve">ing the hidden information among words. Therefore, in our future work, we will still concentrate more on the building of rich distributed semantic embedding and construct a better representation with human knowledge for CNN model. </w:t>
      </w:r>
      <w:r w:rsidRPr="00385541">
        <w:rPr>
          <w:sz w:val="22"/>
        </w:rPr>
        <w:t>Furthermore</w:t>
      </w:r>
      <w:r w:rsidRPr="00385541">
        <w:rPr>
          <w:rFonts w:hint="eastAsia"/>
          <w:sz w:val="22"/>
        </w:rPr>
        <w:t>, we will also explore various neural networks with multi-layer architectures, such as RNN, to address binary relation or event extraction.</w:t>
      </w:r>
    </w:p>
    <w:p w14:paraId="6A235E8F" w14:textId="77777777" w:rsidR="00033746" w:rsidRPr="00033746" w:rsidRDefault="00CC6D95" w:rsidP="00033746">
      <w:pPr>
        <w:pStyle w:val="EACLSection"/>
        <w:rPr>
          <w:rFonts w:eastAsiaTheme="minorEastAsia"/>
          <w:lang w:eastAsia="zh-CN"/>
        </w:rPr>
      </w:pPr>
      <w:r>
        <w:rPr>
          <w:rFonts w:eastAsiaTheme="minorEastAsia" w:hint="eastAsia"/>
          <w:lang w:eastAsia="zh-CN"/>
        </w:rPr>
        <w:t>5</w:t>
      </w:r>
      <w:r w:rsidR="00033746">
        <w:rPr>
          <w:rFonts w:eastAsiaTheme="minorEastAsia" w:hint="eastAsia"/>
          <w:lang w:eastAsia="zh-CN"/>
        </w:rPr>
        <w:tab/>
      </w:r>
      <w:r w:rsidR="00033746" w:rsidRPr="00033746">
        <w:rPr>
          <w:rFonts w:eastAsiaTheme="minorEastAsia" w:hint="eastAsia"/>
          <w:lang w:eastAsia="zh-CN"/>
        </w:rPr>
        <w:t>Acknowledge</w:t>
      </w:r>
    </w:p>
    <w:p w14:paraId="69EF84A4" w14:textId="06C9D9B8" w:rsidR="00033746" w:rsidRPr="004158F6" w:rsidRDefault="00033746" w:rsidP="00033746">
      <w:pPr>
        <w:autoSpaceDE w:val="0"/>
        <w:autoSpaceDN w:val="0"/>
        <w:adjustRightInd w:val="0"/>
        <w:jc w:val="both"/>
        <w:rPr>
          <w:rFonts w:eastAsiaTheme="minorEastAsia"/>
          <w:sz w:val="22"/>
          <w:lang w:eastAsia="zh-CN"/>
        </w:rPr>
      </w:pPr>
      <w:r w:rsidRPr="00385541">
        <w:rPr>
          <w:sz w:val="22"/>
        </w:rPr>
        <w:t xml:space="preserve">This work is supported by the grants from the </w:t>
      </w:r>
      <w:r w:rsidRPr="00385541">
        <w:rPr>
          <w:rFonts w:hint="eastAsia"/>
          <w:sz w:val="22"/>
        </w:rPr>
        <w:t xml:space="preserve">National </w:t>
      </w:r>
      <w:r w:rsidRPr="00385541">
        <w:rPr>
          <w:sz w:val="22"/>
        </w:rPr>
        <w:t xml:space="preserve">Natural </w:t>
      </w:r>
      <w:r w:rsidR="004158F6">
        <w:rPr>
          <w:sz w:val="22"/>
        </w:rPr>
        <w:t>Science Foundation of China (No</w:t>
      </w:r>
      <w:r w:rsidRPr="00385541">
        <w:rPr>
          <w:sz w:val="22"/>
        </w:rPr>
        <w:t>.</w:t>
      </w:r>
      <w:r w:rsidRPr="00385541">
        <w:rPr>
          <w:rFonts w:hint="eastAsia"/>
          <w:sz w:val="22"/>
        </w:rPr>
        <w:t xml:space="preserve"> </w:t>
      </w:r>
      <w:r w:rsidRPr="00385541">
        <w:rPr>
          <w:sz w:val="22"/>
        </w:rPr>
        <w:t>61572098, 61572102, 61272373 and 61300088)</w:t>
      </w:r>
      <w:r w:rsidR="00C9788E">
        <w:rPr>
          <w:rFonts w:eastAsiaTheme="minorEastAsia" w:hint="eastAsia"/>
          <w:sz w:val="22"/>
          <w:lang w:eastAsia="zh-CN"/>
        </w:rPr>
        <w:t xml:space="preserve">, </w:t>
      </w:r>
      <w:r w:rsidRPr="00385541">
        <w:rPr>
          <w:sz w:val="22"/>
        </w:rPr>
        <w:t>Trans-Century Training Program</w:t>
      </w:r>
      <w:r w:rsidRPr="00385541">
        <w:rPr>
          <w:rFonts w:hint="eastAsia"/>
          <w:sz w:val="22"/>
        </w:rPr>
        <w:t xml:space="preserve"> </w:t>
      </w:r>
      <w:r w:rsidRPr="00385541">
        <w:rPr>
          <w:sz w:val="22"/>
        </w:rPr>
        <w:t>Foundation for the Talents by the Ministry of Education of China (NCET-13-0084) and</w:t>
      </w:r>
      <w:r w:rsidRPr="00385541">
        <w:rPr>
          <w:rFonts w:hint="eastAsia"/>
          <w:sz w:val="22"/>
        </w:rPr>
        <w:t xml:space="preserve"> </w:t>
      </w:r>
      <w:r w:rsidRPr="00385541">
        <w:rPr>
          <w:sz w:val="22"/>
        </w:rPr>
        <w:t>the Fundamental Research Funds for the Central Universities (No. DUT13JB09).</w:t>
      </w:r>
    </w:p>
    <w:p w14:paraId="24C0689D" w14:textId="77777777" w:rsidR="006C68C9" w:rsidRPr="009348C5" w:rsidRDefault="008B2775" w:rsidP="009348C5">
      <w:pPr>
        <w:pStyle w:val="EACLReferencesHeading"/>
        <w:rPr>
          <w:rFonts w:eastAsiaTheme="minorEastAsia"/>
          <w:lang w:eastAsia="zh-CN"/>
        </w:rPr>
      </w:pPr>
      <w:r w:rsidRPr="000C2D39">
        <w:t xml:space="preserve">References </w:t>
      </w:r>
    </w:p>
    <w:p w14:paraId="047A0B22" w14:textId="77777777" w:rsidR="007D1745" w:rsidRPr="007D1745" w:rsidRDefault="007D1745" w:rsidP="007D1745">
      <w:pPr>
        <w:spacing w:beforeLines="50" w:before="120" w:afterLines="50" w:after="120"/>
        <w:jc w:val="both"/>
        <w:rPr>
          <w:rFonts w:eastAsiaTheme="minorEastAsia"/>
          <w:sz w:val="22"/>
          <w:lang w:eastAsia="zh-CN"/>
        </w:rPr>
      </w:pPr>
      <w:r w:rsidRPr="00385541">
        <w:rPr>
          <w:sz w:val="22"/>
        </w:rPr>
        <w:t>Blaschke C, Andrade M A, Ouzounis C A, et al. Automatic extraction of biological</w:t>
      </w:r>
      <w:r w:rsidRPr="00385541">
        <w:rPr>
          <w:rFonts w:hint="eastAsia"/>
          <w:sz w:val="22"/>
        </w:rPr>
        <w:t xml:space="preserve"> </w:t>
      </w:r>
      <w:r w:rsidRPr="00385541">
        <w:rPr>
          <w:sz w:val="22"/>
        </w:rPr>
        <w:t>information from scientific text: protein-protein interactions[C]//Ismb. 1999, 7: 60-67.</w:t>
      </w:r>
    </w:p>
    <w:p w14:paraId="5909BE63" w14:textId="77777777" w:rsidR="007D1745" w:rsidRPr="007D1745" w:rsidRDefault="007D1745" w:rsidP="007D1745">
      <w:pPr>
        <w:spacing w:beforeLines="50" w:before="120" w:afterLines="50" w:after="120"/>
        <w:jc w:val="both"/>
        <w:rPr>
          <w:rFonts w:eastAsiaTheme="minorEastAsia"/>
          <w:sz w:val="22"/>
          <w:lang w:eastAsia="zh-CN"/>
        </w:rPr>
      </w:pPr>
      <w:r w:rsidRPr="007D1745">
        <w:rPr>
          <w:sz w:val="22"/>
        </w:rPr>
        <w:t>Bergstra J, Breuleux O, Bastien F, et al. Theano: a CPU and GPU math expression compiler[C]//Proceedings of the Python for scientific computing conference (SciPy). 2010, 4: 3.</w:t>
      </w:r>
      <w:r w:rsidRPr="001C7625">
        <w:rPr>
          <w:sz w:val="22"/>
        </w:rPr>
        <w:t xml:space="preserve"> </w:t>
      </w:r>
      <w:bookmarkStart w:id="3" w:name="_neb71A19C4D_9230_4433_A7CE_2FA54E84522A"/>
    </w:p>
    <w:bookmarkEnd w:id="3"/>
    <w:p w14:paraId="65D9CE27" w14:textId="77777777" w:rsidR="007D1745" w:rsidRPr="006C0406" w:rsidRDefault="007D1745" w:rsidP="006C0406">
      <w:pPr>
        <w:spacing w:beforeLines="50" w:before="120" w:afterLines="50" w:after="120"/>
        <w:jc w:val="both"/>
        <w:rPr>
          <w:rFonts w:eastAsiaTheme="minorEastAsia"/>
          <w:sz w:val="22"/>
          <w:lang w:eastAsia="zh-CN"/>
        </w:rPr>
      </w:pPr>
      <w:r w:rsidRPr="007D1745">
        <w:rPr>
          <w:sz w:val="22"/>
        </w:rPr>
        <w:t>Bastien F, Lamblin P, Pascanu R, et al. Theano: new features and speed improvements[J]. arXiv preprint arXiv:1211.5590, 2012.</w:t>
      </w:r>
      <w:r w:rsidRPr="001C7625">
        <w:rPr>
          <w:sz w:val="22"/>
        </w:rPr>
        <w:t xml:space="preserve"> </w:t>
      </w:r>
    </w:p>
    <w:p w14:paraId="6FC6A779" w14:textId="77777777" w:rsidR="007D1745" w:rsidRPr="006C0406" w:rsidRDefault="007D1745" w:rsidP="006C0406">
      <w:pPr>
        <w:spacing w:beforeLines="50" w:before="120" w:afterLines="50" w:after="120"/>
        <w:jc w:val="both"/>
        <w:rPr>
          <w:rFonts w:eastAsiaTheme="minorEastAsia"/>
          <w:sz w:val="22"/>
          <w:lang w:eastAsia="zh-CN"/>
        </w:rPr>
      </w:pPr>
      <w:r w:rsidRPr="00385541">
        <w:rPr>
          <w:sz w:val="22"/>
        </w:rPr>
        <w:t>Bossy R, Bessières P, Nédellec C. Bionlp shared task 2013–an overview of the genic regulation network task[J]. ACL 2013, 2013: 153.</w:t>
      </w:r>
    </w:p>
    <w:p w14:paraId="3313D015" w14:textId="77777777" w:rsidR="006C0406" w:rsidRDefault="007D1745" w:rsidP="006C0406">
      <w:pPr>
        <w:spacing w:beforeLines="50" w:before="120" w:afterLines="50" w:after="120"/>
        <w:jc w:val="both"/>
        <w:rPr>
          <w:rFonts w:eastAsiaTheme="minorEastAsia"/>
          <w:sz w:val="22"/>
          <w:lang w:eastAsia="zh-CN"/>
        </w:rPr>
      </w:pPr>
      <w:r w:rsidRPr="006C0406">
        <w:rPr>
          <w:sz w:val="22"/>
        </w:rPr>
        <w:t>Bossy R, Golik W, Ratkovic Z, et al. BioNLP Shared Task 2013–an overview of the bacteria biotope task[C]//Proceedings of the BioNLP Shared Task 2013 Workshop. 2013: 161-169.</w:t>
      </w:r>
      <w:r w:rsidRPr="00385541">
        <w:rPr>
          <w:sz w:val="22"/>
        </w:rPr>
        <w:t xml:space="preserve"> </w:t>
      </w:r>
    </w:p>
    <w:p w14:paraId="1A228AAD" w14:textId="77777777" w:rsidR="007D1745" w:rsidRPr="007D1745" w:rsidRDefault="007D1745" w:rsidP="006C0406">
      <w:pPr>
        <w:spacing w:beforeLines="50" w:before="120" w:afterLines="50" w:after="120"/>
        <w:jc w:val="both"/>
        <w:rPr>
          <w:rFonts w:eastAsiaTheme="minorEastAsia"/>
          <w:sz w:val="22"/>
          <w:lang w:eastAsia="zh-CN"/>
        </w:rPr>
      </w:pPr>
      <w:r w:rsidRPr="00385541">
        <w:rPr>
          <w:sz w:val="22"/>
        </w:rPr>
        <w:t>Claveau V. IRISA participation to BioNLP-ST 2013: lazy-learning and information retrieval for information extraction tasks[C]//BioNLP Workshop, colocate</w:t>
      </w:r>
      <w:r>
        <w:rPr>
          <w:sz w:val="22"/>
        </w:rPr>
        <w:t>d with ACL 2013. 2013: 188-196.</w:t>
      </w:r>
    </w:p>
    <w:p w14:paraId="3A2EC88B" w14:textId="77777777" w:rsidR="007D1745" w:rsidRPr="007D1745" w:rsidRDefault="007D1745" w:rsidP="007D1745">
      <w:pPr>
        <w:spacing w:beforeLines="50" w:before="120" w:afterLines="50" w:after="120"/>
        <w:jc w:val="both"/>
        <w:rPr>
          <w:rFonts w:eastAsiaTheme="minorEastAsia"/>
          <w:sz w:val="22"/>
          <w:lang w:eastAsia="zh-CN"/>
        </w:rPr>
      </w:pPr>
      <w:r w:rsidRPr="007D1745">
        <w:rPr>
          <w:sz w:val="22"/>
        </w:rPr>
        <w:t>Hinton G E. Learning distributed representations of concepts[C]//Proceedings of the eighth annual conference of the cognitive science society. 1986, 1: 12.</w:t>
      </w:r>
      <w:r w:rsidRPr="001C7625">
        <w:rPr>
          <w:sz w:val="22"/>
        </w:rPr>
        <w:t xml:space="preserve"> </w:t>
      </w:r>
    </w:p>
    <w:p w14:paraId="2FD05117" w14:textId="77777777" w:rsidR="007D1745" w:rsidRPr="007D1745" w:rsidRDefault="007D1745" w:rsidP="007D1745">
      <w:pPr>
        <w:spacing w:beforeLines="50" w:before="120" w:afterLines="50" w:after="120"/>
        <w:jc w:val="both"/>
        <w:rPr>
          <w:sz w:val="22"/>
        </w:rPr>
      </w:pPr>
      <w:r w:rsidRPr="007D1745">
        <w:rPr>
          <w:sz w:val="22"/>
        </w:rPr>
        <w:t>Krallinger M, Erhardt R A A, Valencia A. Text-mining approaches in molecular biology and bi</w:t>
      </w:r>
      <w:r w:rsidRPr="007D1745">
        <w:rPr>
          <w:sz w:val="22"/>
        </w:rPr>
        <w:lastRenderedPageBreak/>
        <w:t>omedicine[J]. Drug discovery today, 2005, 10(6): 439-445.</w:t>
      </w:r>
      <w:r w:rsidRPr="00385541">
        <w:rPr>
          <w:sz w:val="22"/>
        </w:rPr>
        <w:t xml:space="preserve"> </w:t>
      </w:r>
    </w:p>
    <w:p w14:paraId="65C3BBF7" w14:textId="77777777" w:rsidR="007D1745" w:rsidRPr="007D1745" w:rsidRDefault="007D1745" w:rsidP="007D1745">
      <w:pPr>
        <w:spacing w:beforeLines="50" w:before="120" w:afterLines="50" w:after="120"/>
        <w:jc w:val="both"/>
        <w:rPr>
          <w:rFonts w:eastAsiaTheme="minorEastAsia"/>
          <w:sz w:val="22"/>
          <w:lang w:eastAsia="zh-CN"/>
        </w:rPr>
      </w:pPr>
      <w:r w:rsidRPr="00385541">
        <w:rPr>
          <w:sz w:val="22"/>
        </w:rPr>
        <w:t>Kim J D, Ohta T, Pyysalo S, et al. Overview of BioNLP'09 shared task on event extraction[C]//Proceedings of the Workshop on Current Trends in Biomedical Natural Language Processing: Shared Task. Association for Computational Linguistics, 2009: 1-9.</w:t>
      </w:r>
    </w:p>
    <w:p w14:paraId="210EE00E" w14:textId="77777777" w:rsidR="007D1745" w:rsidRPr="007D1745" w:rsidRDefault="007D1745" w:rsidP="007D1745">
      <w:pPr>
        <w:spacing w:beforeLines="50" w:before="120" w:afterLines="50" w:after="120"/>
        <w:jc w:val="both"/>
        <w:rPr>
          <w:sz w:val="22"/>
        </w:rPr>
      </w:pPr>
      <w:r w:rsidRPr="00385541">
        <w:rPr>
          <w:sz w:val="22"/>
        </w:rPr>
        <w:t>Kim J D, Pyysalo S, Ohta T, et al. Overview of BioNLP shared task 2011[C]//Proceedings of the BioNLP Shared Task 2011 Workshop. Association for Computational Linguistics, 2011: 1-6.</w:t>
      </w:r>
    </w:p>
    <w:p w14:paraId="52B62D16" w14:textId="77777777" w:rsidR="007D1745" w:rsidRPr="00385541" w:rsidRDefault="007D1745" w:rsidP="007D1745">
      <w:pPr>
        <w:spacing w:beforeLines="50" w:before="120" w:afterLines="50" w:after="120"/>
        <w:jc w:val="both"/>
        <w:rPr>
          <w:sz w:val="22"/>
        </w:rPr>
      </w:pPr>
      <w:r w:rsidRPr="00385541">
        <w:rPr>
          <w:sz w:val="22"/>
        </w:rPr>
        <w:t>Karadeniz I, Ozgür A. Bacteria biotope detection, ontology-based normalization, and relation extraction using syntactic rules[C]//Proceedings of the BioNLP Shared Task 2013 Workshop. 2013: 170-177.</w:t>
      </w:r>
    </w:p>
    <w:p w14:paraId="31EC8115" w14:textId="77777777" w:rsidR="007D1745" w:rsidRPr="007D1745" w:rsidRDefault="007D1745" w:rsidP="007D1745">
      <w:pPr>
        <w:spacing w:beforeLines="50" w:before="120" w:afterLines="50" w:after="120"/>
        <w:jc w:val="both"/>
        <w:rPr>
          <w:rFonts w:eastAsiaTheme="minorEastAsia"/>
          <w:sz w:val="22"/>
          <w:lang w:eastAsia="zh-CN"/>
        </w:rPr>
      </w:pPr>
      <w:r w:rsidRPr="00385541">
        <w:rPr>
          <w:sz w:val="22"/>
        </w:rPr>
        <w:t>Nédellec C, Bossy R, Kim J D, et al. Overview of BioNLP shared task 2013[C]//Proceedings of the BioNLP Shared Task 2013 Workshop. 2013: 1-7.</w:t>
      </w:r>
    </w:p>
    <w:p w14:paraId="5920BF2B" w14:textId="77777777" w:rsidR="007D1745" w:rsidRPr="007D1745" w:rsidRDefault="007D1745" w:rsidP="007D1745">
      <w:pPr>
        <w:spacing w:beforeLines="50" w:before="120" w:afterLines="50" w:after="120"/>
        <w:jc w:val="both"/>
        <w:rPr>
          <w:rFonts w:eastAsiaTheme="minorEastAsia"/>
          <w:sz w:val="22"/>
          <w:lang w:eastAsia="zh-CN"/>
        </w:rPr>
      </w:pPr>
      <w:r w:rsidRPr="00385541">
        <w:rPr>
          <w:sz w:val="22"/>
        </w:rPr>
        <w:t>Provoost T, Moens M F. Detecting relations in the gene regulation network[C]//Proceedings of BioNLP shared task 2013 workshop: the Genia event extraction shared task. 2013: 135-138.</w:t>
      </w:r>
    </w:p>
    <w:p w14:paraId="5852CBD5" w14:textId="77777777" w:rsidR="007D1745" w:rsidRPr="007D1745" w:rsidRDefault="007D1745" w:rsidP="007D1745">
      <w:pPr>
        <w:spacing w:beforeLines="50" w:before="120" w:afterLines="50" w:after="120"/>
        <w:jc w:val="both"/>
        <w:rPr>
          <w:rFonts w:eastAsiaTheme="minorEastAsia"/>
          <w:sz w:val="22"/>
          <w:lang w:eastAsia="zh-CN"/>
        </w:rPr>
      </w:pPr>
      <w:r>
        <w:rPr>
          <w:sz w:val="22"/>
        </w:rPr>
        <w:t>Rodrigues</w:t>
      </w:r>
      <w:r>
        <w:rPr>
          <w:rFonts w:hint="eastAsia"/>
          <w:sz w:val="22"/>
        </w:rPr>
        <w:t xml:space="preserve"> </w:t>
      </w:r>
      <w:r>
        <w:rPr>
          <w:sz w:val="22"/>
        </w:rPr>
        <w:t>A D</w:t>
      </w:r>
      <w:r>
        <w:rPr>
          <w:rFonts w:hint="eastAsia"/>
          <w:sz w:val="22"/>
        </w:rPr>
        <w:t xml:space="preserve"> </w:t>
      </w:r>
      <w:r>
        <w:rPr>
          <w:sz w:val="22"/>
        </w:rPr>
        <w:t>(Ed</w:t>
      </w:r>
      <w:r w:rsidRPr="007D1745">
        <w:rPr>
          <w:sz w:val="22"/>
        </w:rPr>
        <w:t>). Drug-drug interactions. CRC Press.</w:t>
      </w:r>
      <w:r w:rsidRPr="007D1745">
        <w:rPr>
          <w:rFonts w:hint="eastAsia"/>
          <w:sz w:val="22"/>
        </w:rPr>
        <w:t xml:space="preserve"> 2008.</w:t>
      </w:r>
    </w:p>
    <w:p w14:paraId="7B6283D7" w14:textId="77777777" w:rsidR="007D1745" w:rsidRPr="007D1745" w:rsidRDefault="009348C5" w:rsidP="007D1745">
      <w:pPr>
        <w:spacing w:beforeLines="50" w:before="120" w:afterLines="50" w:after="120"/>
        <w:jc w:val="both"/>
        <w:rPr>
          <w:rFonts w:eastAsiaTheme="minorEastAsia"/>
          <w:sz w:val="22"/>
          <w:lang w:eastAsia="zh-CN"/>
        </w:rPr>
      </w:pPr>
      <w:r w:rsidRPr="00385541">
        <w:rPr>
          <w:sz w:val="22"/>
        </w:rPr>
        <w:t>Ratkovic Z, Golik W, Warnier P, et al. BioNLP 2011 task bacteria biotope: the Alvis system[C]//Proceedings of the BioNLP Shared Task 2011 Workshop. Association for Computatio</w:t>
      </w:r>
      <w:bookmarkStart w:id="4" w:name="_nebE72DE99D_E250_435B_A584_25AC9B7F48EB"/>
      <w:r w:rsidR="007D1745">
        <w:rPr>
          <w:sz w:val="22"/>
        </w:rPr>
        <w:t>nal Linguistics, 2011: 102-111.</w:t>
      </w:r>
    </w:p>
    <w:bookmarkEnd w:id="4"/>
    <w:p w14:paraId="0D68CAAA" w14:textId="77777777" w:rsidR="007D1745" w:rsidRPr="007D1745" w:rsidRDefault="007D1745" w:rsidP="007D1745">
      <w:pPr>
        <w:spacing w:beforeLines="50" w:before="120" w:afterLines="50" w:after="120"/>
        <w:jc w:val="both"/>
        <w:rPr>
          <w:rFonts w:eastAsiaTheme="minorEastAsia"/>
          <w:sz w:val="22"/>
          <w:lang w:eastAsia="zh-CN"/>
        </w:rPr>
      </w:pPr>
      <w:r w:rsidRPr="007D1745">
        <w:rPr>
          <w:sz w:val="22"/>
        </w:rPr>
        <w:t>Srivastava N, Hinton G, Krizhevsky A, et al. Dropout: A simple way to prevent neural networks from overfitting[J]. The Journal of Machine Learning Research, 2014, 15(1): 1929-1958.</w:t>
      </w:r>
      <w:r w:rsidRPr="001C7625">
        <w:rPr>
          <w:sz w:val="22"/>
        </w:rPr>
        <w:t xml:space="preserve"> </w:t>
      </w:r>
    </w:p>
    <w:p w14:paraId="0833A378" w14:textId="77777777" w:rsidR="007D1745" w:rsidRPr="007D1745" w:rsidRDefault="007D1745" w:rsidP="007D1745">
      <w:pPr>
        <w:spacing w:beforeLines="50" w:before="120" w:afterLines="50" w:after="120"/>
        <w:jc w:val="both"/>
        <w:rPr>
          <w:rFonts w:eastAsiaTheme="minorEastAsia"/>
          <w:sz w:val="22"/>
          <w:lang w:eastAsia="zh-CN"/>
        </w:rPr>
      </w:pPr>
      <w:r w:rsidRPr="00385541">
        <w:rPr>
          <w:sz w:val="22"/>
        </w:rPr>
        <w:t>Zweigenbaum P, Dem</w:t>
      </w:r>
      <w:r w:rsidR="006C0406">
        <w:rPr>
          <w:sz w:val="22"/>
        </w:rPr>
        <w:t xml:space="preserve">ner-Fushman D, Yu H, Cohen KB. </w:t>
      </w:r>
      <w:r w:rsidRPr="00385541">
        <w:rPr>
          <w:sz w:val="22"/>
        </w:rPr>
        <w:t>Frontiers of biomedical text</w:t>
      </w:r>
      <w:r w:rsidRPr="00385541">
        <w:rPr>
          <w:rFonts w:hint="eastAsia"/>
          <w:sz w:val="22"/>
        </w:rPr>
        <w:t xml:space="preserve"> </w:t>
      </w:r>
      <w:r w:rsidR="006C0406">
        <w:rPr>
          <w:sz w:val="22"/>
        </w:rPr>
        <w:t>mining: current progress.</w:t>
      </w:r>
      <w:r w:rsidRPr="00385541">
        <w:rPr>
          <w:sz w:val="22"/>
        </w:rPr>
        <w:t xml:space="preserve"> Brief Bioinform. 2007, 8:358-375.</w:t>
      </w:r>
    </w:p>
    <w:p w14:paraId="4012DF8D" w14:textId="77777777" w:rsidR="00154AE9" w:rsidRPr="007D1745" w:rsidRDefault="007D1745" w:rsidP="007D1745">
      <w:pPr>
        <w:spacing w:beforeLines="50" w:before="120" w:afterLines="50" w:after="120"/>
        <w:jc w:val="both"/>
        <w:rPr>
          <w:sz w:val="22"/>
        </w:rPr>
      </w:pPr>
      <w:r w:rsidRPr="007D1745">
        <w:rPr>
          <w:sz w:val="22"/>
        </w:rPr>
        <w:t>Zeiler M D. ADADELTA: an adaptive learning rate method[J]. arXiv preprint arXiv:1212.5701, 2012.</w:t>
      </w:r>
    </w:p>
    <w:sectPr w:rsidR="00154AE9" w:rsidRPr="007D1745" w:rsidSect="00B455DE">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8C2C1" w14:textId="77777777" w:rsidR="007C51ED" w:rsidRDefault="007C51ED" w:rsidP="00EF4F47">
      <w:pPr>
        <w:pStyle w:val="EACLAuthor"/>
      </w:pPr>
      <w:r>
        <w:separator/>
      </w:r>
    </w:p>
  </w:endnote>
  <w:endnote w:type="continuationSeparator" w:id="0">
    <w:p w14:paraId="3E5A5A01" w14:textId="77777777" w:rsidR="007C51ED" w:rsidRDefault="007C51ED"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E94E25" w14:textId="77777777" w:rsidR="007C51ED" w:rsidRDefault="007C51ED" w:rsidP="00AA79A2">
      <w:pPr>
        <w:pStyle w:val="EACLAuthor"/>
        <w:jc w:val="left"/>
      </w:pPr>
      <w:r>
        <w:separator/>
      </w:r>
    </w:p>
  </w:footnote>
  <w:footnote w:type="continuationSeparator" w:id="0">
    <w:p w14:paraId="26B1200A" w14:textId="77777777" w:rsidR="007C51ED" w:rsidRDefault="007C51ED" w:rsidP="00EF4F47">
      <w:pPr>
        <w:pStyle w:val="EACLAuthor"/>
      </w:pPr>
      <w:r>
        <w:continuationSeparator/>
      </w:r>
    </w:p>
  </w:footnote>
  <w:footnote w:id="1">
    <w:p w14:paraId="4B36866C" w14:textId="57C59020" w:rsidR="009E3C21" w:rsidRDefault="009E3C21">
      <w:pPr>
        <w:pStyle w:val="ac"/>
      </w:pPr>
      <w:r>
        <w:rPr>
          <w:rStyle w:val="a3"/>
        </w:rPr>
        <w:footnoteRef/>
      </w:r>
      <w:r>
        <w:t xml:space="preserve"> </w:t>
      </w:r>
      <w:r w:rsidRPr="00C86DC4">
        <w:t>http://www.cs.cornell.edu/People/tj/svm_light/</w:t>
      </w:r>
    </w:p>
  </w:footnote>
  <w:footnote w:id="2">
    <w:p w14:paraId="09A7368D" w14:textId="0ECB5A4F" w:rsidR="009E3C21" w:rsidRDefault="009E3C21" w:rsidP="00033746">
      <w:pPr>
        <w:pStyle w:val="ac"/>
      </w:pPr>
      <w:r>
        <w:rPr>
          <w:rStyle w:val="a3"/>
        </w:rPr>
        <w:footnoteRef/>
      </w:r>
      <w:r>
        <w:t xml:space="preserve"> </w:t>
      </w:r>
      <w:r w:rsidRPr="004E6DEC">
        <w:t>http://2016.bionlp-st.org/tasks/seedev/seedev-evaluation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5468C" w14:textId="77777777" w:rsidR="009E3C21" w:rsidRDefault="009E3C2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A8641F1"/>
    <w:multiLevelType w:val="hybridMultilevel"/>
    <w:tmpl w:val="D48A59BC"/>
    <w:lvl w:ilvl="0" w:tplc="DA48A0F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E74907"/>
    <w:multiLevelType w:val="multilevel"/>
    <w:tmpl w:val="641AA1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2"/>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C47"/>
    <w:rsid w:val="00003952"/>
    <w:rsid w:val="000042E3"/>
    <w:rsid w:val="00006EC8"/>
    <w:rsid w:val="00012BE8"/>
    <w:rsid w:val="00016A90"/>
    <w:rsid w:val="00016CEC"/>
    <w:rsid w:val="00016F7B"/>
    <w:rsid w:val="0002023D"/>
    <w:rsid w:val="00033746"/>
    <w:rsid w:val="00041822"/>
    <w:rsid w:val="000454BA"/>
    <w:rsid w:val="0004553F"/>
    <w:rsid w:val="00054E59"/>
    <w:rsid w:val="00055157"/>
    <w:rsid w:val="00060412"/>
    <w:rsid w:val="00063852"/>
    <w:rsid w:val="00065F50"/>
    <w:rsid w:val="0007096E"/>
    <w:rsid w:val="00071F2A"/>
    <w:rsid w:val="00072550"/>
    <w:rsid w:val="00073D25"/>
    <w:rsid w:val="00073E53"/>
    <w:rsid w:val="00074201"/>
    <w:rsid w:val="000753FB"/>
    <w:rsid w:val="0007555B"/>
    <w:rsid w:val="000762CF"/>
    <w:rsid w:val="00082C01"/>
    <w:rsid w:val="00086F07"/>
    <w:rsid w:val="0009125B"/>
    <w:rsid w:val="00092E2E"/>
    <w:rsid w:val="00097E40"/>
    <w:rsid w:val="000A68C8"/>
    <w:rsid w:val="000A6C92"/>
    <w:rsid w:val="000B10FB"/>
    <w:rsid w:val="000B213C"/>
    <w:rsid w:val="000B56C5"/>
    <w:rsid w:val="000B5A0D"/>
    <w:rsid w:val="000B75CF"/>
    <w:rsid w:val="000C2D39"/>
    <w:rsid w:val="000C49C5"/>
    <w:rsid w:val="000C4DAB"/>
    <w:rsid w:val="000D6DC0"/>
    <w:rsid w:val="000E5822"/>
    <w:rsid w:val="000E6D11"/>
    <w:rsid w:val="001054BF"/>
    <w:rsid w:val="00106CFE"/>
    <w:rsid w:val="0011270A"/>
    <w:rsid w:val="001312C6"/>
    <w:rsid w:val="001379AB"/>
    <w:rsid w:val="001409D3"/>
    <w:rsid w:val="00144024"/>
    <w:rsid w:val="00152A67"/>
    <w:rsid w:val="00154AE9"/>
    <w:rsid w:val="00156A29"/>
    <w:rsid w:val="0016565F"/>
    <w:rsid w:val="00176F29"/>
    <w:rsid w:val="001779A3"/>
    <w:rsid w:val="00180930"/>
    <w:rsid w:val="001826B9"/>
    <w:rsid w:val="00183B49"/>
    <w:rsid w:val="0018477E"/>
    <w:rsid w:val="00185D97"/>
    <w:rsid w:val="00192742"/>
    <w:rsid w:val="00194A05"/>
    <w:rsid w:val="00197C06"/>
    <w:rsid w:val="001A2559"/>
    <w:rsid w:val="001A4042"/>
    <w:rsid w:val="001B6C5F"/>
    <w:rsid w:val="001D4E60"/>
    <w:rsid w:val="001D5497"/>
    <w:rsid w:val="001E6026"/>
    <w:rsid w:val="001F0B52"/>
    <w:rsid w:val="001F1712"/>
    <w:rsid w:val="001F26F4"/>
    <w:rsid w:val="001F7DE6"/>
    <w:rsid w:val="001F7EEA"/>
    <w:rsid w:val="00201298"/>
    <w:rsid w:val="002069F4"/>
    <w:rsid w:val="00207BE8"/>
    <w:rsid w:val="002105F3"/>
    <w:rsid w:val="002144BF"/>
    <w:rsid w:val="002215C9"/>
    <w:rsid w:val="0022163B"/>
    <w:rsid w:val="00231196"/>
    <w:rsid w:val="00233FE6"/>
    <w:rsid w:val="0023724A"/>
    <w:rsid w:val="00242998"/>
    <w:rsid w:val="002433DB"/>
    <w:rsid w:val="00246145"/>
    <w:rsid w:val="00247CE8"/>
    <w:rsid w:val="002519EC"/>
    <w:rsid w:val="002534BD"/>
    <w:rsid w:val="0025513F"/>
    <w:rsid w:val="002607DE"/>
    <w:rsid w:val="00264670"/>
    <w:rsid w:val="00265C25"/>
    <w:rsid w:val="002714AA"/>
    <w:rsid w:val="00271C40"/>
    <w:rsid w:val="00275F98"/>
    <w:rsid w:val="00276A27"/>
    <w:rsid w:val="002775E1"/>
    <w:rsid w:val="00292F52"/>
    <w:rsid w:val="002A0A69"/>
    <w:rsid w:val="002A5291"/>
    <w:rsid w:val="002B5D43"/>
    <w:rsid w:val="002C3C4E"/>
    <w:rsid w:val="002C56BF"/>
    <w:rsid w:val="002C7208"/>
    <w:rsid w:val="002F65DD"/>
    <w:rsid w:val="00301C02"/>
    <w:rsid w:val="0030595A"/>
    <w:rsid w:val="00305B33"/>
    <w:rsid w:val="00311278"/>
    <w:rsid w:val="003116BD"/>
    <w:rsid w:val="003156F3"/>
    <w:rsid w:val="00316250"/>
    <w:rsid w:val="0032187B"/>
    <w:rsid w:val="0032579B"/>
    <w:rsid w:val="00332DB0"/>
    <w:rsid w:val="00334F54"/>
    <w:rsid w:val="00336A2E"/>
    <w:rsid w:val="00340E5B"/>
    <w:rsid w:val="00344437"/>
    <w:rsid w:val="00351F1A"/>
    <w:rsid w:val="00374E19"/>
    <w:rsid w:val="00376A70"/>
    <w:rsid w:val="00383AC3"/>
    <w:rsid w:val="00393D0A"/>
    <w:rsid w:val="0039438E"/>
    <w:rsid w:val="003A156D"/>
    <w:rsid w:val="003A4C4E"/>
    <w:rsid w:val="003B2047"/>
    <w:rsid w:val="003B3586"/>
    <w:rsid w:val="003B67E8"/>
    <w:rsid w:val="003B692B"/>
    <w:rsid w:val="003C0E21"/>
    <w:rsid w:val="003C3226"/>
    <w:rsid w:val="003D3536"/>
    <w:rsid w:val="003D391F"/>
    <w:rsid w:val="003D5C8F"/>
    <w:rsid w:val="003F0079"/>
    <w:rsid w:val="003F0681"/>
    <w:rsid w:val="003F1088"/>
    <w:rsid w:val="003F4796"/>
    <w:rsid w:val="003F5359"/>
    <w:rsid w:val="003F5DF2"/>
    <w:rsid w:val="00410D31"/>
    <w:rsid w:val="00412B3C"/>
    <w:rsid w:val="004158F6"/>
    <w:rsid w:val="004177B5"/>
    <w:rsid w:val="004215ED"/>
    <w:rsid w:val="00421F7B"/>
    <w:rsid w:val="00423DE2"/>
    <w:rsid w:val="004353B6"/>
    <w:rsid w:val="00437067"/>
    <w:rsid w:val="00440289"/>
    <w:rsid w:val="00451725"/>
    <w:rsid w:val="004521A6"/>
    <w:rsid w:val="00452566"/>
    <w:rsid w:val="00457864"/>
    <w:rsid w:val="00462E87"/>
    <w:rsid w:val="00467756"/>
    <w:rsid w:val="004718A6"/>
    <w:rsid w:val="004718DD"/>
    <w:rsid w:val="00472706"/>
    <w:rsid w:val="004740F3"/>
    <w:rsid w:val="00490EF1"/>
    <w:rsid w:val="00491AD1"/>
    <w:rsid w:val="00491BEB"/>
    <w:rsid w:val="0049638A"/>
    <w:rsid w:val="004A01C3"/>
    <w:rsid w:val="004A1760"/>
    <w:rsid w:val="004A384C"/>
    <w:rsid w:val="004B10CB"/>
    <w:rsid w:val="004B2058"/>
    <w:rsid w:val="004B397A"/>
    <w:rsid w:val="004B61E3"/>
    <w:rsid w:val="004B6382"/>
    <w:rsid w:val="004B6AA1"/>
    <w:rsid w:val="004C0C82"/>
    <w:rsid w:val="004C6CAC"/>
    <w:rsid w:val="004D03BE"/>
    <w:rsid w:val="004D26B3"/>
    <w:rsid w:val="004D298F"/>
    <w:rsid w:val="004D66E6"/>
    <w:rsid w:val="004E0835"/>
    <w:rsid w:val="004E50DF"/>
    <w:rsid w:val="004E6DEC"/>
    <w:rsid w:val="004F296C"/>
    <w:rsid w:val="004F437A"/>
    <w:rsid w:val="004F45F3"/>
    <w:rsid w:val="00501DBB"/>
    <w:rsid w:val="00505495"/>
    <w:rsid w:val="005205FA"/>
    <w:rsid w:val="0052232F"/>
    <w:rsid w:val="0052316A"/>
    <w:rsid w:val="005232CA"/>
    <w:rsid w:val="00523D48"/>
    <w:rsid w:val="005337E2"/>
    <w:rsid w:val="00534E2E"/>
    <w:rsid w:val="00537FC5"/>
    <w:rsid w:val="00550FED"/>
    <w:rsid w:val="005564B4"/>
    <w:rsid w:val="005571C9"/>
    <w:rsid w:val="00557404"/>
    <w:rsid w:val="00565A85"/>
    <w:rsid w:val="0057292D"/>
    <w:rsid w:val="005865C8"/>
    <w:rsid w:val="0059079A"/>
    <w:rsid w:val="00591725"/>
    <w:rsid w:val="00592452"/>
    <w:rsid w:val="00594A20"/>
    <w:rsid w:val="005965AF"/>
    <w:rsid w:val="005A0288"/>
    <w:rsid w:val="005A3713"/>
    <w:rsid w:val="005A77D0"/>
    <w:rsid w:val="005C45B6"/>
    <w:rsid w:val="005E0EBB"/>
    <w:rsid w:val="005E0F06"/>
    <w:rsid w:val="00605212"/>
    <w:rsid w:val="00605BF5"/>
    <w:rsid w:val="00611D07"/>
    <w:rsid w:val="006128DD"/>
    <w:rsid w:val="0061691E"/>
    <w:rsid w:val="00620453"/>
    <w:rsid w:val="00627FCA"/>
    <w:rsid w:val="0063189F"/>
    <w:rsid w:val="00632895"/>
    <w:rsid w:val="00633F47"/>
    <w:rsid w:val="0064230C"/>
    <w:rsid w:val="0064753B"/>
    <w:rsid w:val="00650EA0"/>
    <w:rsid w:val="00655237"/>
    <w:rsid w:val="00665781"/>
    <w:rsid w:val="006658DF"/>
    <w:rsid w:val="00666FD5"/>
    <w:rsid w:val="00675EBF"/>
    <w:rsid w:val="00684498"/>
    <w:rsid w:val="00695819"/>
    <w:rsid w:val="00696102"/>
    <w:rsid w:val="00697EC9"/>
    <w:rsid w:val="006B1F98"/>
    <w:rsid w:val="006B7E45"/>
    <w:rsid w:val="006C0406"/>
    <w:rsid w:val="006C68C9"/>
    <w:rsid w:val="006D360F"/>
    <w:rsid w:val="006D5DA3"/>
    <w:rsid w:val="006D765C"/>
    <w:rsid w:val="006E0429"/>
    <w:rsid w:val="006F0049"/>
    <w:rsid w:val="006F0EA5"/>
    <w:rsid w:val="006F2D6F"/>
    <w:rsid w:val="0070171B"/>
    <w:rsid w:val="007103CF"/>
    <w:rsid w:val="00725812"/>
    <w:rsid w:val="00734C38"/>
    <w:rsid w:val="00737F12"/>
    <w:rsid w:val="00742608"/>
    <w:rsid w:val="0074394D"/>
    <w:rsid w:val="00754662"/>
    <w:rsid w:val="00754774"/>
    <w:rsid w:val="0076011B"/>
    <w:rsid w:val="0076041D"/>
    <w:rsid w:val="00761EDD"/>
    <w:rsid w:val="00762054"/>
    <w:rsid w:val="0076270F"/>
    <w:rsid w:val="00766D0E"/>
    <w:rsid w:val="00776B59"/>
    <w:rsid w:val="00790722"/>
    <w:rsid w:val="007911DB"/>
    <w:rsid w:val="00792743"/>
    <w:rsid w:val="0079343C"/>
    <w:rsid w:val="007A2CC8"/>
    <w:rsid w:val="007B00E4"/>
    <w:rsid w:val="007B1F0A"/>
    <w:rsid w:val="007B2125"/>
    <w:rsid w:val="007B73A4"/>
    <w:rsid w:val="007C038B"/>
    <w:rsid w:val="007C51ED"/>
    <w:rsid w:val="007D1745"/>
    <w:rsid w:val="007D5DAE"/>
    <w:rsid w:val="007D5DE4"/>
    <w:rsid w:val="007D5F9C"/>
    <w:rsid w:val="007F7E33"/>
    <w:rsid w:val="008057CB"/>
    <w:rsid w:val="008079CE"/>
    <w:rsid w:val="00807D13"/>
    <w:rsid w:val="00811282"/>
    <w:rsid w:val="008118DE"/>
    <w:rsid w:val="00815A9D"/>
    <w:rsid w:val="00823069"/>
    <w:rsid w:val="00830952"/>
    <w:rsid w:val="00830B00"/>
    <w:rsid w:val="00830C8B"/>
    <w:rsid w:val="00833D7A"/>
    <w:rsid w:val="008366C3"/>
    <w:rsid w:val="00841A6C"/>
    <w:rsid w:val="00851198"/>
    <w:rsid w:val="00855395"/>
    <w:rsid w:val="008638B5"/>
    <w:rsid w:val="00863FFD"/>
    <w:rsid w:val="00864056"/>
    <w:rsid w:val="00872D97"/>
    <w:rsid w:val="008740D2"/>
    <w:rsid w:val="00874E5F"/>
    <w:rsid w:val="00876CE5"/>
    <w:rsid w:val="008870A1"/>
    <w:rsid w:val="00891118"/>
    <w:rsid w:val="00891C43"/>
    <w:rsid w:val="00894283"/>
    <w:rsid w:val="008946B7"/>
    <w:rsid w:val="00896016"/>
    <w:rsid w:val="008A74B4"/>
    <w:rsid w:val="008B2775"/>
    <w:rsid w:val="008B4654"/>
    <w:rsid w:val="008C2972"/>
    <w:rsid w:val="008D50E4"/>
    <w:rsid w:val="008D775C"/>
    <w:rsid w:val="008E2FFC"/>
    <w:rsid w:val="008F5D68"/>
    <w:rsid w:val="0090048D"/>
    <w:rsid w:val="009039F0"/>
    <w:rsid w:val="00912EEC"/>
    <w:rsid w:val="00913068"/>
    <w:rsid w:val="00923D42"/>
    <w:rsid w:val="00924C0A"/>
    <w:rsid w:val="009263E2"/>
    <w:rsid w:val="00930005"/>
    <w:rsid w:val="0093180D"/>
    <w:rsid w:val="0093245E"/>
    <w:rsid w:val="00932686"/>
    <w:rsid w:val="009348C5"/>
    <w:rsid w:val="009407B3"/>
    <w:rsid w:val="00943FD0"/>
    <w:rsid w:val="009447BF"/>
    <w:rsid w:val="00956166"/>
    <w:rsid w:val="00960D91"/>
    <w:rsid w:val="00982C8B"/>
    <w:rsid w:val="009855C6"/>
    <w:rsid w:val="0099137D"/>
    <w:rsid w:val="009923A6"/>
    <w:rsid w:val="009A5156"/>
    <w:rsid w:val="009B3061"/>
    <w:rsid w:val="009C01B1"/>
    <w:rsid w:val="009C12D4"/>
    <w:rsid w:val="009C599C"/>
    <w:rsid w:val="009D4441"/>
    <w:rsid w:val="009E3C21"/>
    <w:rsid w:val="009E5807"/>
    <w:rsid w:val="009E5F0A"/>
    <w:rsid w:val="00A00C85"/>
    <w:rsid w:val="00A02933"/>
    <w:rsid w:val="00A100F0"/>
    <w:rsid w:val="00A111C8"/>
    <w:rsid w:val="00A138E5"/>
    <w:rsid w:val="00A13D47"/>
    <w:rsid w:val="00A17544"/>
    <w:rsid w:val="00A21486"/>
    <w:rsid w:val="00A23512"/>
    <w:rsid w:val="00A25C68"/>
    <w:rsid w:val="00A337C6"/>
    <w:rsid w:val="00A40088"/>
    <w:rsid w:val="00A403C1"/>
    <w:rsid w:val="00A413CB"/>
    <w:rsid w:val="00A43AC0"/>
    <w:rsid w:val="00A51070"/>
    <w:rsid w:val="00A66A8B"/>
    <w:rsid w:val="00A66E3D"/>
    <w:rsid w:val="00A70FB8"/>
    <w:rsid w:val="00A7512E"/>
    <w:rsid w:val="00A87DF9"/>
    <w:rsid w:val="00A95230"/>
    <w:rsid w:val="00AA33BD"/>
    <w:rsid w:val="00AA453B"/>
    <w:rsid w:val="00AA79A2"/>
    <w:rsid w:val="00AB48A3"/>
    <w:rsid w:val="00AB4A97"/>
    <w:rsid w:val="00AB7E86"/>
    <w:rsid w:val="00AC32FE"/>
    <w:rsid w:val="00AC4B1A"/>
    <w:rsid w:val="00AD6435"/>
    <w:rsid w:val="00AD782D"/>
    <w:rsid w:val="00AE3D28"/>
    <w:rsid w:val="00AF2681"/>
    <w:rsid w:val="00AF453B"/>
    <w:rsid w:val="00B12228"/>
    <w:rsid w:val="00B15F5E"/>
    <w:rsid w:val="00B21BD5"/>
    <w:rsid w:val="00B3340C"/>
    <w:rsid w:val="00B350DE"/>
    <w:rsid w:val="00B455DE"/>
    <w:rsid w:val="00B512E6"/>
    <w:rsid w:val="00B52044"/>
    <w:rsid w:val="00B56B68"/>
    <w:rsid w:val="00B61EDD"/>
    <w:rsid w:val="00B65739"/>
    <w:rsid w:val="00B70284"/>
    <w:rsid w:val="00B71539"/>
    <w:rsid w:val="00B808DE"/>
    <w:rsid w:val="00B81C41"/>
    <w:rsid w:val="00BA1EC5"/>
    <w:rsid w:val="00BA5A07"/>
    <w:rsid w:val="00BC676A"/>
    <w:rsid w:val="00BD29A7"/>
    <w:rsid w:val="00BD667F"/>
    <w:rsid w:val="00BE1985"/>
    <w:rsid w:val="00BF00BC"/>
    <w:rsid w:val="00BF0DF9"/>
    <w:rsid w:val="00BF219B"/>
    <w:rsid w:val="00C1088A"/>
    <w:rsid w:val="00C1371F"/>
    <w:rsid w:val="00C152E4"/>
    <w:rsid w:val="00C16855"/>
    <w:rsid w:val="00C21F37"/>
    <w:rsid w:val="00C221E8"/>
    <w:rsid w:val="00C233D2"/>
    <w:rsid w:val="00C30CB7"/>
    <w:rsid w:val="00C42F42"/>
    <w:rsid w:val="00C72B95"/>
    <w:rsid w:val="00C738E5"/>
    <w:rsid w:val="00C73BE6"/>
    <w:rsid w:val="00C73E4C"/>
    <w:rsid w:val="00C747A8"/>
    <w:rsid w:val="00C81A6F"/>
    <w:rsid w:val="00C82DCA"/>
    <w:rsid w:val="00C83D83"/>
    <w:rsid w:val="00C86DC4"/>
    <w:rsid w:val="00C8721A"/>
    <w:rsid w:val="00C9788E"/>
    <w:rsid w:val="00CB7913"/>
    <w:rsid w:val="00CC6D95"/>
    <w:rsid w:val="00CD4D86"/>
    <w:rsid w:val="00CE3B98"/>
    <w:rsid w:val="00CE3F75"/>
    <w:rsid w:val="00CE5662"/>
    <w:rsid w:val="00CE6640"/>
    <w:rsid w:val="00CF3BB6"/>
    <w:rsid w:val="00D03C35"/>
    <w:rsid w:val="00D0582A"/>
    <w:rsid w:val="00D0601A"/>
    <w:rsid w:val="00D10897"/>
    <w:rsid w:val="00D17BA5"/>
    <w:rsid w:val="00D2323A"/>
    <w:rsid w:val="00D2575E"/>
    <w:rsid w:val="00D34B90"/>
    <w:rsid w:val="00D35FF5"/>
    <w:rsid w:val="00D379DC"/>
    <w:rsid w:val="00D40B37"/>
    <w:rsid w:val="00D43A19"/>
    <w:rsid w:val="00D53C0C"/>
    <w:rsid w:val="00D53FC9"/>
    <w:rsid w:val="00D6733D"/>
    <w:rsid w:val="00D7352B"/>
    <w:rsid w:val="00D75CE8"/>
    <w:rsid w:val="00D84ACB"/>
    <w:rsid w:val="00D85298"/>
    <w:rsid w:val="00D931F7"/>
    <w:rsid w:val="00D9765D"/>
    <w:rsid w:val="00DA52A4"/>
    <w:rsid w:val="00DA55E5"/>
    <w:rsid w:val="00DA6FE1"/>
    <w:rsid w:val="00DB5D96"/>
    <w:rsid w:val="00DC008C"/>
    <w:rsid w:val="00DC0368"/>
    <w:rsid w:val="00DC1651"/>
    <w:rsid w:val="00DD10E7"/>
    <w:rsid w:val="00DE0DCE"/>
    <w:rsid w:val="00DE7639"/>
    <w:rsid w:val="00DE794B"/>
    <w:rsid w:val="00DF0A6E"/>
    <w:rsid w:val="00E01C47"/>
    <w:rsid w:val="00E02777"/>
    <w:rsid w:val="00E03698"/>
    <w:rsid w:val="00E21E9D"/>
    <w:rsid w:val="00E32505"/>
    <w:rsid w:val="00E36323"/>
    <w:rsid w:val="00E36469"/>
    <w:rsid w:val="00E36B9E"/>
    <w:rsid w:val="00E4585B"/>
    <w:rsid w:val="00E5115A"/>
    <w:rsid w:val="00E521F8"/>
    <w:rsid w:val="00E53B9A"/>
    <w:rsid w:val="00E56A3F"/>
    <w:rsid w:val="00E622CD"/>
    <w:rsid w:val="00E64F21"/>
    <w:rsid w:val="00E740BE"/>
    <w:rsid w:val="00E81C6D"/>
    <w:rsid w:val="00E86D5B"/>
    <w:rsid w:val="00E917B3"/>
    <w:rsid w:val="00E92E1D"/>
    <w:rsid w:val="00E96A57"/>
    <w:rsid w:val="00EA0373"/>
    <w:rsid w:val="00EA0987"/>
    <w:rsid w:val="00EA71F0"/>
    <w:rsid w:val="00EB2775"/>
    <w:rsid w:val="00EC1CB9"/>
    <w:rsid w:val="00ED3E4F"/>
    <w:rsid w:val="00ED3F60"/>
    <w:rsid w:val="00EF1FE0"/>
    <w:rsid w:val="00EF23EA"/>
    <w:rsid w:val="00EF4F47"/>
    <w:rsid w:val="00EF7CCA"/>
    <w:rsid w:val="00F0300D"/>
    <w:rsid w:val="00F266D0"/>
    <w:rsid w:val="00F30520"/>
    <w:rsid w:val="00F4752F"/>
    <w:rsid w:val="00F535AD"/>
    <w:rsid w:val="00F55D96"/>
    <w:rsid w:val="00F55EAA"/>
    <w:rsid w:val="00F576EE"/>
    <w:rsid w:val="00F63986"/>
    <w:rsid w:val="00F66964"/>
    <w:rsid w:val="00F67C0B"/>
    <w:rsid w:val="00F749C4"/>
    <w:rsid w:val="00F81417"/>
    <w:rsid w:val="00F9064E"/>
    <w:rsid w:val="00F938A7"/>
    <w:rsid w:val="00F942EC"/>
    <w:rsid w:val="00F94B27"/>
    <w:rsid w:val="00FA7422"/>
    <w:rsid w:val="00FB5765"/>
    <w:rsid w:val="00FB6F62"/>
    <w:rsid w:val="00FB7084"/>
    <w:rsid w:val="00FD74DA"/>
    <w:rsid w:val="00FF0967"/>
    <w:rsid w:val="00FF2309"/>
    <w:rsid w:val="00FF2572"/>
    <w:rsid w:val="00FF3F42"/>
    <w:rsid w:val="00FF4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4196B215"/>
  <w15:docId w15:val="{1090D729-7F6F-49DC-A719-FB73A2D9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1C47"/>
    <w:rPr>
      <w:lang w:eastAsia="de-DE"/>
    </w:rPr>
  </w:style>
  <w:style w:type="paragraph" w:styleId="3">
    <w:name w:val="heading 3"/>
    <w:basedOn w:val="a"/>
    <w:next w:val="a"/>
    <w:link w:val="3Char"/>
    <w:uiPriority w:val="9"/>
    <w:unhideWhenUsed/>
    <w:qFormat/>
    <w:rsid w:val="0032187B"/>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lang w:eastAsia="zh-CN"/>
    </w:rPr>
  </w:style>
  <w:style w:type="paragraph" w:styleId="4">
    <w:name w:val="heading 4"/>
    <w:basedOn w:val="a"/>
    <w:next w:val="a"/>
    <w:link w:val="4Char"/>
    <w:uiPriority w:val="9"/>
    <w:unhideWhenUsed/>
    <w:qFormat/>
    <w:rsid w:val="0032187B"/>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a3">
    <w:name w:val="footnote reference"/>
    <w:uiPriority w:val="99"/>
    <w:semiHidden/>
    <w:rsid w:val="00E01C47"/>
    <w:rPr>
      <w:vertAlign w:val="superscript"/>
    </w:rPr>
  </w:style>
  <w:style w:type="paragraph" w:customStyle="1" w:styleId="EACLAddress">
    <w:name w:val="EACL Address"/>
    <w:basedOn w:val="a"/>
    <w:rsid w:val="00E01C47"/>
    <w:pPr>
      <w:jc w:val="center"/>
    </w:pPr>
    <w:rPr>
      <w:rFonts w:eastAsia="MS Mincho"/>
      <w:sz w:val="24"/>
    </w:rPr>
  </w:style>
  <w:style w:type="paragraph" w:customStyle="1" w:styleId="EACLAbstractHeading">
    <w:name w:val="EACL Abstract Heading"/>
    <w:basedOn w:val="a"/>
    <w:next w:val="EACLAbstract"/>
    <w:rsid w:val="00E01C47"/>
    <w:pPr>
      <w:tabs>
        <w:tab w:val="num" w:pos="432"/>
      </w:tabs>
      <w:spacing w:before="240" w:after="240"/>
      <w:jc w:val="center"/>
    </w:pPr>
    <w:rPr>
      <w:rFonts w:eastAsia="MS Mincho"/>
      <w:b/>
      <w:sz w:val="24"/>
      <w:szCs w:val="26"/>
    </w:rPr>
  </w:style>
  <w:style w:type="paragraph" w:customStyle="1" w:styleId="EACLAbstract">
    <w:name w:val="EACL Abstract"/>
    <w:basedOn w:val="a"/>
    <w:rsid w:val="00E01C47"/>
    <w:pPr>
      <w:spacing w:after="240"/>
      <w:ind w:left="340" w:right="340"/>
      <w:jc w:val="both"/>
    </w:pPr>
    <w:rPr>
      <w:rFonts w:eastAsia="MS Mincho"/>
      <w:sz w:val="22"/>
    </w:rPr>
  </w:style>
  <w:style w:type="paragraph" w:customStyle="1" w:styleId="EACLTitle">
    <w:name w:val="EACL Title"/>
    <w:basedOn w:val="a"/>
    <w:next w:val="EACLAuthor"/>
    <w:rsid w:val="00E01C47"/>
    <w:pPr>
      <w:spacing w:after="300"/>
      <w:jc w:val="center"/>
    </w:pPr>
    <w:rPr>
      <w:rFonts w:eastAsia="MS Mincho"/>
      <w:b/>
      <w:bCs/>
      <w:sz w:val="30"/>
      <w:szCs w:val="30"/>
    </w:rPr>
  </w:style>
  <w:style w:type="paragraph" w:customStyle="1" w:styleId="EACLAuthor">
    <w:name w:val="EACL Author"/>
    <w:basedOn w:val="a"/>
    <w:next w:val="EACLAddress"/>
    <w:rsid w:val="00E01C47"/>
    <w:pPr>
      <w:jc w:val="center"/>
    </w:pPr>
    <w:rPr>
      <w:rFonts w:eastAsia="MS Mincho"/>
      <w:b/>
      <w:sz w:val="24"/>
    </w:rPr>
  </w:style>
  <w:style w:type="paragraph" w:customStyle="1" w:styleId="EACLEmail">
    <w:name w:val="EACL Email"/>
    <w:basedOn w:val="a"/>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
    <w:name w:val="EACL Example"/>
    <w:basedOn w:val="EACLExample1stLine"/>
    <w:rsid w:val="00F942EC"/>
    <w:pPr>
      <w:spacing w:before="0"/>
    </w:p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tabs>
        <w:tab w:val="num" w:pos="720"/>
      </w:tabs>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a"/>
    <w:next w:val="EACLText"/>
    <w:rsid w:val="00060412"/>
    <w:pPr>
      <w:keepNext/>
      <w:tabs>
        <w:tab w:val="num" w:pos="432"/>
      </w:tabs>
      <w:spacing w:before="200" w:after="160"/>
      <w:ind w:left="431" w:hanging="431"/>
      <w:jc w:val="both"/>
    </w:pPr>
    <w:rPr>
      <w:rFonts w:eastAsia="MS Mincho"/>
      <w:b/>
      <w:bCs/>
      <w:sz w:val="24"/>
      <w:szCs w:val="26"/>
    </w:rPr>
  </w:style>
  <w:style w:type="paragraph" w:customStyle="1" w:styleId="EACLReferencesHeading">
    <w:name w:val="EACL References Heading"/>
    <w:basedOn w:val="a"/>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tabs>
        <w:tab w:val="num" w:pos="432"/>
      </w:tabs>
      <w:spacing w:before="160" w:after="120"/>
      <w:ind w:left="431" w:hanging="431"/>
    </w:pPr>
    <w:rPr>
      <w:sz w:val="22"/>
      <w:szCs w:val="22"/>
    </w:rPr>
  </w:style>
  <w:style w:type="paragraph" w:customStyle="1" w:styleId="EACLfootnotetext">
    <w:name w:val="EACL footnote text"/>
    <w:basedOn w:val="a"/>
    <w:rsid w:val="00E01C47"/>
    <w:rPr>
      <w:sz w:val="18"/>
    </w:rPr>
  </w:style>
  <w:style w:type="table" w:styleId="a4">
    <w:name w:val="Table Grid"/>
    <w:basedOn w:val="a1"/>
    <w:uiPriority w:val="59"/>
    <w:rsid w:val="00E0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qFormat/>
    <w:rsid w:val="00BD667F"/>
    <w:rPr>
      <w:b/>
      <w:bCs/>
    </w:rPr>
  </w:style>
  <w:style w:type="paragraph" w:styleId="a6">
    <w:name w:val="header"/>
    <w:basedOn w:val="a"/>
    <w:link w:val="Char"/>
    <w:uiPriority w:val="99"/>
    <w:unhideWhenUsed/>
    <w:rsid w:val="008911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91118"/>
    <w:rPr>
      <w:sz w:val="18"/>
      <w:szCs w:val="18"/>
      <w:lang w:eastAsia="de-DE"/>
    </w:rPr>
  </w:style>
  <w:style w:type="paragraph" w:styleId="a7">
    <w:name w:val="footer"/>
    <w:basedOn w:val="a"/>
    <w:link w:val="Char0"/>
    <w:uiPriority w:val="99"/>
    <w:unhideWhenUsed/>
    <w:rsid w:val="00891118"/>
    <w:pPr>
      <w:tabs>
        <w:tab w:val="center" w:pos="4153"/>
        <w:tab w:val="right" w:pos="8306"/>
      </w:tabs>
      <w:snapToGrid w:val="0"/>
    </w:pPr>
    <w:rPr>
      <w:sz w:val="18"/>
      <w:szCs w:val="18"/>
    </w:rPr>
  </w:style>
  <w:style w:type="character" w:customStyle="1" w:styleId="Char0">
    <w:name w:val="页脚 Char"/>
    <w:basedOn w:val="a0"/>
    <w:link w:val="a7"/>
    <w:uiPriority w:val="99"/>
    <w:rsid w:val="00891118"/>
    <w:rPr>
      <w:sz w:val="18"/>
      <w:szCs w:val="18"/>
      <w:lang w:eastAsia="de-DE"/>
    </w:rPr>
  </w:style>
  <w:style w:type="paragraph" w:styleId="a8">
    <w:name w:val="Balloon Text"/>
    <w:basedOn w:val="a"/>
    <w:link w:val="Char1"/>
    <w:uiPriority w:val="99"/>
    <w:semiHidden/>
    <w:rsid w:val="004718A6"/>
    <w:pPr>
      <w:widowControl w:val="0"/>
      <w:jc w:val="both"/>
    </w:pPr>
    <w:rPr>
      <w:rFonts w:ascii="Calibri" w:eastAsia="宋体" w:hAnsi="Calibri" w:cs="Calibri"/>
      <w:kern w:val="2"/>
      <w:sz w:val="18"/>
      <w:szCs w:val="18"/>
      <w:lang w:eastAsia="zh-CN"/>
    </w:rPr>
  </w:style>
  <w:style w:type="character" w:customStyle="1" w:styleId="Char1">
    <w:name w:val="批注框文本 Char"/>
    <w:basedOn w:val="a0"/>
    <w:link w:val="a8"/>
    <w:uiPriority w:val="99"/>
    <w:semiHidden/>
    <w:rsid w:val="004718A6"/>
    <w:rPr>
      <w:rFonts w:ascii="Calibri" w:eastAsia="宋体" w:hAnsi="Calibri" w:cs="Calibri"/>
      <w:kern w:val="2"/>
      <w:sz w:val="18"/>
      <w:szCs w:val="18"/>
    </w:rPr>
  </w:style>
  <w:style w:type="character" w:styleId="a9">
    <w:name w:val="annotation reference"/>
    <w:basedOn w:val="a0"/>
    <w:semiHidden/>
    <w:rsid w:val="00FF2309"/>
    <w:rPr>
      <w:sz w:val="21"/>
      <w:szCs w:val="21"/>
    </w:rPr>
  </w:style>
  <w:style w:type="paragraph" w:styleId="aa">
    <w:name w:val="annotation text"/>
    <w:basedOn w:val="a"/>
    <w:link w:val="Char2"/>
    <w:semiHidden/>
    <w:rsid w:val="00FF2309"/>
  </w:style>
  <w:style w:type="character" w:customStyle="1" w:styleId="Char2">
    <w:name w:val="批注文字 Char"/>
    <w:basedOn w:val="a0"/>
    <w:link w:val="aa"/>
    <w:semiHidden/>
    <w:rsid w:val="00FF2309"/>
    <w:rPr>
      <w:lang w:eastAsia="de-DE"/>
    </w:rPr>
  </w:style>
  <w:style w:type="paragraph" w:styleId="ab">
    <w:name w:val="annotation subject"/>
    <w:basedOn w:val="aa"/>
    <w:next w:val="aa"/>
    <w:semiHidden/>
    <w:rsid w:val="00393D0A"/>
    <w:rPr>
      <w:b/>
      <w:bCs/>
    </w:rPr>
  </w:style>
  <w:style w:type="character" w:customStyle="1" w:styleId="3Char">
    <w:name w:val="标题 3 Char"/>
    <w:basedOn w:val="a0"/>
    <w:link w:val="3"/>
    <w:uiPriority w:val="9"/>
    <w:rsid w:val="0032187B"/>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sid w:val="0032187B"/>
    <w:rPr>
      <w:rFonts w:asciiTheme="majorHAnsi" w:eastAsiaTheme="majorEastAsia" w:hAnsiTheme="majorHAnsi" w:cstheme="majorBidi"/>
      <w:b/>
      <w:bCs/>
      <w:kern w:val="2"/>
      <w:sz w:val="28"/>
      <w:szCs w:val="28"/>
    </w:rPr>
  </w:style>
  <w:style w:type="character" w:customStyle="1" w:styleId="Char3">
    <w:name w:val="脚注文本 Char"/>
    <w:basedOn w:val="a0"/>
    <w:link w:val="ac"/>
    <w:uiPriority w:val="99"/>
    <w:semiHidden/>
    <w:rsid w:val="0032187B"/>
    <w:rPr>
      <w:rFonts w:asciiTheme="minorHAnsi" w:eastAsiaTheme="minorEastAsia" w:hAnsiTheme="minorHAnsi" w:cstheme="minorBidi"/>
      <w:kern w:val="2"/>
      <w:sz w:val="18"/>
      <w:szCs w:val="18"/>
    </w:rPr>
  </w:style>
  <w:style w:type="paragraph" w:styleId="ac">
    <w:name w:val="footnote text"/>
    <w:basedOn w:val="a"/>
    <w:link w:val="Char3"/>
    <w:uiPriority w:val="99"/>
    <w:semiHidden/>
    <w:unhideWhenUsed/>
    <w:rsid w:val="0032187B"/>
    <w:pPr>
      <w:widowControl w:val="0"/>
      <w:snapToGrid w:val="0"/>
    </w:pPr>
    <w:rPr>
      <w:rFonts w:asciiTheme="minorHAnsi" w:eastAsiaTheme="minorEastAsia" w:hAnsiTheme="minorHAnsi" w:cstheme="minorBidi"/>
      <w:kern w:val="2"/>
      <w:sz w:val="18"/>
      <w:szCs w:val="18"/>
      <w:lang w:eastAsia="zh-CN"/>
    </w:rPr>
  </w:style>
  <w:style w:type="character" w:customStyle="1" w:styleId="Char4">
    <w:name w:val="正文文本 Char"/>
    <w:basedOn w:val="a0"/>
    <w:link w:val="ad"/>
    <w:uiPriority w:val="99"/>
    <w:rsid w:val="0032187B"/>
    <w:rPr>
      <w:rFonts w:eastAsia="MS Mincho"/>
      <w:lang w:eastAsia="en-US"/>
    </w:rPr>
  </w:style>
  <w:style w:type="paragraph" w:styleId="ad">
    <w:name w:val="Body Text"/>
    <w:basedOn w:val="a"/>
    <w:link w:val="Char4"/>
    <w:uiPriority w:val="99"/>
    <w:rsid w:val="0032187B"/>
    <w:pPr>
      <w:tabs>
        <w:tab w:val="left" w:pos="288"/>
      </w:tabs>
      <w:spacing w:after="120" w:line="228" w:lineRule="auto"/>
      <w:ind w:firstLine="288"/>
      <w:jc w:val="both"/>
    </w:pPr>
    <w:rPr>
      <w:rFonts w:eastAsia="MS Mincho"/>
      <w:lang w:eastAsia="en-US"/>
    </w:rPr>
  </w:style>
  <w:style w:type="character" w:styleId="ae">
    <w:name w:val="Hyperlink"/>
    <w:basedOn w:val="a0"/>
    <w:uiPriority w:val="99"/>
    <w:unhideWhenUsed/>
    <w:rsid w:val="0032187B"/>
    <w:rPr>
      <w:color w:val="0000FF" w:themeColor="hyperlink"/>
      <w:u w:val="single"/>
    </w:rPr>
  </w:style>
  <w:style w:type="paragraph" w:styleId="af">
    <w:name w:val="List Paragraph"/>
    <w:basedOn w:val="a"/>
    <w:uiPriority w:val="34"/>
    <w:qFormat/>
    <w:rsid w:val="004B6AA1"/>
    <w:pPr>
      <w:ind w:firstLineChars="200" w:firstLine="420"/>
    </w:pPr>
  </w:style>
  <w:style w:type="paragraph" w:styleId="af0">
    <w:name w:val="No Spacing"/>
    <w:uiPriority w:val="1"/>
    <w:qFormat/>
    <w:rsid w:val="00DC0368"/>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1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081023@mail.dlut.edu.cn" TargetMode="Externa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flin@dlut.edu.c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wangjian@dlut.edu.cn" TargetMode="External"/><Relationship Id="rId4" Type="http://schemas.openxmlformats.org/officeDocument/2006/relationships/settings" Target="settings.xml"/><Relationship Id="rId9" Type="http://schemas.openxmlformats.org/officeDocument/2006/relationships/hyperlink" Target="mailto:jianhai0527@mail.dlut.edu.cn" TargetMode="External"/><Relationship Id="rId14"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509E1-0022-4AF8-8972-BCD7EB3A8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4303</Words>
  <Characters>24528</Characters>
  <Application>Microsoft Office Word</Application>
  <DocSecurity>0</DocSecurity>
  <Lines>204</Lines>
  <Paragraphs>57</Paragraphs>
  <ScaleCrop>false</ScaleCrop>
  <Company>ACL-2010 Publication Chairs</Company>
  <LinksUpToDate>false</LinksUpToDate>
  <CharactersWithSpaces>28774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creator>Roberto Navigli &amp; Jing-Shin Chang</dc:creator>
  <cp:lastModifiedBy>张建海</cp:lastModifiedBy>
  <cp:revision>2</cp:revision>
  <cp:lastPrinted>2016-05-06T07:05:00Z</cp:lastPrinted>
  <dcterms:created xsi:type="dcterms:W3CDTF">2016-06-30T08:33:00Z</dcterms:created>
  <dcterms:modified xsi:type="dcterms:W3CDTF">2016-06-30T08:33:00Z</dcterms:modified>
</cp:coreProperties>
</file>