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PANDUAN LENGKAP: PEMBUATAN APLIKASI PENILAIAN DIRI TERINTEGRASI AI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Platform: Google Antigravity IDE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Metode: "Cara 1" (Instruksi, Soal, dan Logika Terintegrasi dalam Prompt)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__________________________________________________</w:t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TAHAP 1: Persiapan Awal (Workflow)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Sebelum membuka Antigravity IDE, siapkan hal-hal berikut dalam satu folder di komputer Anda:</w:t>
        <w:br w:type="textWrapping"/>
      </w:r>
      <w:r w:rsidDel="00000000" w:rsidR="00000000" w:rsidRPr="00000000">
        <w:rPr>
          <w:rtl w:val="0"/>
        </w:rPr>
        <w:t xml:space="preserve">1. Gambar Geometri: Siapkan 5 file gambar (misal: segitiga.png, segiempat.png, lingkaran.png, dll).</w:t>
        <w:br w:type="textWrapping"/>
        <w:t xml:space="preserve">2. Buku Rujukan: Siapkan file buku dalam bentuk PDF atau TXT untuk referensi Chatbot AI.</w:t>
        <w:br w:type="textWrapping"/>
        <w:t xml:space="preserve">3. Google Sheets: Buat satu file spreadsheet kosong.</w:t>
        <w:br w:type="textWrapping"/>
        <w:t xml:space="preserve">4. API Keys: Dapatkan Google Gemini API Key dari Google AI Studio dan siapkan file JSON Kredensial Google Service Account untuk akses Google Sheets API.</w:t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TAHAP 2: Prompt Master (Salin dan Tempel ke Antigravity IDE)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Gunakan prompt di bawah ini untuk menginstruksikan agen AI. Prompt ini sudah mencakup soal kuesioner dan logika penilaian (Cara 1).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PERAN:</w:t>
        <w:br w:type="textWrapping"/>
        <w:t xml:space="preserve">Bertindaklah sebagai Senior Full-Stack Developer dan AI Engineer. Saya ingin membangun aplikasi web penilaian diri psikologis terintegrasi AI.</w:t>
        <w:br w:type="textWrapping"/>
        <w:br w:type="textWrapping"/>
        <w:t xml:space="preserve">TEKNOLOGI (TECH STACK):</w:t>
        <w:br w:type="textWrapping"/>
        <w:t xml:space="preserve">- Backend: Python (Flask/FastAPI)</w:t>
        <w:br w:type="textWrapping"/>
        <w:t xml:space="preserve">- Frontend: HTML, CSS, Vanilla JavaScript (Modern, minimalis, dan responsif)</w:t>
        <w:br w:type="textWrapping"/>
        <w:t xml:space="preserve">- AI &amp; RAG: LangChain/LlamaIndex, FAISS/ChromaDB, Google Gemini API</w:t>
        <w:br w:type="textWrapping"/>
        <w:t xml:space="preserve">- Database: Google Sheets API</w:t>
        <w:br w:type="textWrapping"/>
        <w:br w:type="textWrapping"/>
        <w:t xml:space="preserve">FITUR UTAMA YANG HARUS DIBUAT:</w:t>
        <w:br w:type="textWrapping"/>
        <w:br w:type="textWrapping"/>
        <w:t xml:space="preserve">1. Halaman Kuesioner (Frontend):</w:t>
        <w:br w:type="textWrapping"/>
        <w:t xml:space="preserve">Buat UI kuesioner. Bagian pertama berisi 10 pertanyaan True/False (Benar/Salah). Bagian akhir berisi 1 pertanyaan objektif dengan 5 pilihan jawaban berbentuk gambar geometri. Gunakan placeholder untuk gambar geometri (misal: static/images/segitiga.png).</w:t>
        <w:br w:type="textWrapping"/>
        <w:br w:type="textWrapping"/>
        <w:t xml:space="preserve">DAFTAR 10 PERTANYAAN &amp; KUNCI JAWABAN:</w:t>
        <w:br w:type="textWrapping"/>
        <w:t xml:space="preserve">(Jika pengguna menjawab sesuai [Kunci], maka mendapat 1 Poin)</w:t>
        <w:br w:type="textWrapping"/>
        <w:t xml:space="preserve">1. Saya merasa lebih berenergi setelah menghabiskan waktu bersama banyak orang. [Kunci: Benar]</w:t>
        <w:br w:type="textWrapping"/>
        <w:t xml:space="preserve">2. Saya lebih suka percakapan empat mata yang mendalam daripada mengobrol dalam grup besar. [Kunci: Salah]</w:t>
        <w:br w:type="textWrapping"/>
        <w:t xml:space="preserve">3. Saya sering mengambil inisiatif untuk memulai percakapan dengan orang baru. [Kunci: Benar]</w:t>
        <w:br w:type="textWrapping"/>
        <w:t xml:space="preserve">4. Setelah acara sosial yang panjang, saya merasa perlu menyendiri untuk memulihkan energi. [Kunci: Salah]</w:t>
        <w:br w:type="textWrapping"/>
        <w:t xml:space="preserve">5. Saya merasa nyaman menjadi pusat perhatian dalam suatu kelompok. [Kunci: Benar]</w:t>
        <w:br w:type="textWrapping"/>
        <w:t xml:space="preserve">6. Saya lebih suka memikirkan sesuatu dalam-dalam sebelum berbicara. [Kunci: Salah]</w:t>
        <w:br w:type="textWrapping"/>
        <w:t xml:space="preserve">7. Saya mudah merasa bosan jika terlalu lama sendirian di rumah. [Kunci: Benar]</w:t>
        <w:br w:type="textWrapping"/>
        <w:t xml:space="preserve">8. Lingkungan yang ramai dan berisik sering kali membuat saya merasa kewalahan. [Kunci: Salah]</w:t>
        <w:br w:type="textWrapping"/>
        <w:t xml:space="preserve">9. Saya memiliki lingkaran pertemanan yang sangat luas dan terus bertambah. [Kunci: Benar]</w:t>
        <w:br w:type="textWrapping"/>
        <w:t xml:space="preserve">10. Saya lebih memilih merayakan pencapaian secara tertutup dengan beberapa orang terdekat. [Kunci: Salah]</w:t>
        <w:br w:type="textWrapping"/>
        <w:br w:type="textWrapping"/>
        <w:t xml:space="preserve">ATURAN LOGIKA PENILAIAN (SCORING) - JAVASCRIPT:</w:t>
        <w:br w:type="textWrapping"/>
        <w:t xml:space="preserve">- Hitung total poin dari 10 pertanyaan tersebut secara instan tanpa reload (fetch/asynchronous).</w:t>
        <w:br w:type="textWrapping"/>
        <w:t xml:space="preserve">- Jika Total Poin = 6 sampai 10: Klasifikasikan sebagai "Ekstrovert".</w:t>
        <w:br w:type="textWrapping"/>
        <w:t xml:space="preserve">- Jika Total Poin = 0 sampai 5: Klasifikasikan sebagai "Introvert".</w:t>
        <w:br w:type="textWrapping"/>
        <w:t xml:space="preserve">- Gabungkan hasil dengan pilihan geometri. Contoh teks keluaran: "Karakter Anda adalah [Ekstrovert/Introvert]. Pilihan [Bentuk Geometri] menunjukkan Anda memiliki kecenderungan pemikiran yang [Karakteristik Bentuk]."</w:t>
        <w:br w:type="textWrapping"/>
        <w:br w:type="textWrapping"/>
        <w:t xml:space="preserve">2. Penyimpanan Database (Backend):</w:t>
        <w:br w:type="textWrapping"/>
        <w:t xml:space="preserve">Bersamaan dengan layar hasil yang muncul, kirim data (Nama, Jawaban 1-10, Geometri, Hasil Akhir) ke backend, lalu simpan sebagai baris baru di Google Sheets.</w:t>
        <w:br w:type="textWrapping"/>
        <w:br w:type="textWrapping"/>
        <w:t xml:space="preserve">3. Chatbot AI berbasis RAG (Di Halaman Hasil):</w:t>
        <w:br w:type="textWrapping"/>
        <w:t xml:space="preserve">- Buat skrip backend (ingest.py) untuk membaca file buku_rujukan.pdf, memecahnya, dan menyimpannya ke Vector Database lokal.</w:t>
        <w:br w:type="textWrapping"/>
        <w:t xml:space="preserve">- Tampilkan UI Chatbot di bawah hasil kuesioner.</w:t>
        <w:br w:type="textWrapping"/>
        <w:t xml:space="preserve">- Gunakan Google Gemini API dengan system prompt: "Anda adalah Asisten Psikologi. Jawab pertanyaan pengguna HANYA berdasarkan konteks buku rujukan yang diberikan."</w:t>
        <w:br w:type="textWrapping"/>
        <w:br w:type="textWrapping"/>
        <w:t xml:space="preserve">4. Persiapan Deployment:</w:t>
        <w:br w:type="textWrapping"/>
        <w:t xml:space="preserve">Buatkan file requirements.txt, Dockerfile, .env.example, dan README.md yang berisi panduan setup lokal dan cara deploy ke Google Cloud Run.</w:t>
        <w:br w:type="textWrapping"/>
        <w:br w:type="textWrapping"/>
        <w:t xml:space="preserve">INSTRUKSI KERJA AGEN:</w:t>
        <w:br w:type="textWrapping"/>
        <w:t xml:space="preserve">Buat implementation_plan.md terlebih dahulu, lalu tulis semua kode. Jangan jalankan server sampai saya meminta uji coba lokal.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rtl w:val="0"/>
        </w:rPr>
        <w:t xml:space="preserve">TAHAP 3: Tindakan Setelah Agen AI Selesai Menulis Kode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1. Masukkan Aset: </w:t>
      </w:r>
      <w:r w:rsidDel="00000000" w:rsidR="00000000" w:rsidRPr="00000000">
        <w:rPr>
          <w:rtl w:val="0"/>
        </w:rPr>
        <w:t xml:space="preserve">Pindahkan 5 gambar geometri Anda ke dalam folder `static/images/` yang telah dibuat agen. Letakkan buku rujukan (PDF) di folder utama.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2. Konfigurasi Rahasia: </w:t>
      </w:r>
      <w:r w:rsidDel="00000000" w:rsidR="00000000" w:rsidRPr="00000000">
        <w:rPr>
          <w:rtl w:val="0"/>
        </w:rPr>
        <w:t xml:space="preserve">Buka file `.env`. Masukkan GEMINI_API_KEY Anda dan hubungkan file JSON Google Sheets.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3. Uji Coba: </w:t>
      </w:r>
      <w:r w:rsidDel="00000000" w:rsidR="00000000" w:rsidRPr="00000000">
        <w:rPr>
          <w:rtl w:val="0"/>
        </w:rPr>
        <w:t xml:space="preserve">Ketik instruksi di IDE: "Jalankan server lokal". Buka browser, uji coba klik pertanyaan, pastikan hasil langsung muncul dan data tersimpan di Sheets.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4. Deployment: </w:t>
      </w:r>
      <w:r w:rsidDel="00000000" w:rsidR="00000000" w:rsidRPr="00000000">
        <w:rPr>
          <w:rtl w:val="0"/>
        </w:rPr>
        <w:t xml:space="preserve">Ikuti petunjuk di file README.md untuk mengunggah kode ke GitHub dan melakukan deploy ke Google Cloud Run atau Render.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