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F6C" w:rsidRDefault="00404C6E" w:rsidP="00FE797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bookmarkStart w:id="0" w:name="_Toc211425281"/>
      <w:r w:rsidRPr="00E53B2D">
        <w:rPr>
          <w:rFonts w:ascii="Times New Roman" w:eastAsia="Times New Roman" w:hAnsi="Times New Roman" w:cs="Times New Roman"/>
          <w:b/>
          <w:bCs/>
          <w:kern w:val="36"/>
          <w:sz w:val="48"/>
          <w:szCs w:val="48"/>
        </w:rPr>
        <w:t>DINESWIFT PHASE 3: CONSOLIDATED ANALYTICS PLAN</w:t>
      </w:r>
      <w:bookmarkEnd w:id="0"/>
    </w:p>
    <w:p w:rsidR="00FE797B" w:rsidRPr="00FE797B" w:rsidRDefault="00FE797B" w:rsidP="00FE797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rsidR="00C13344" w:rsidRDefault="00C13344" w:rsidP="00C13344">
      <w:pPr>
        <w:jc w:val="both"/>
      </w:pPr>
      <w:r>
        <w:pict>
          <v:rect id="_x0000_i1025" style="width:0;height:1.5pt" o:hralign="center" o:hrstd="t" o:hr="t" fillcolor="#a0a0a0" stroked="f"/>
        </w:pict>
      </w:r>
    </w:p>
    <w:p w:rsidR="00C13344" w:rsidRDefault="00C13344" w:rsidP="00C13344">
      <w:pPr>
        <w:pStyle w:val="NormalWeb"/>
        <w:jc w:val="both"/>
      </w:pPr>
      <w:r>
        <w:rPr>
          <w:b/>
          <w:bCs/>
        </w:rPr>
        <w:t>Document Version:</w:t>
      </w:r>
      <w:r>
        <w:t xml:space="preserve"> 1.0.0</w:t>
      </w:r>
      <w:r>
        <w:t xml:space="preserve"> </w:t>
      </w:r>
      <w:r>
        <w:rPr>
          <w:b/>
          <w:bCs/>
        </w:rPr>
        <w:t>Date:</w:t>
      </w:r>
      <w:r>
        <w:t xml:space="preserve"> October, 13th, 2025 </w:t>
      </w:r>
    </w:p>
    <w:p w:rsidR="00C13344" w:rsidRDefault="00C13344" w:rsidP="00C13344">
      <w:pPr>
        <w:pStyle w:val="NormalWeb"/>
        <w:jc w:val="both"/>
      </w:pPr>
      <w:r w:rsidRPr="00004C2B">
        <w:rPr>
          <w:b/>
          <w:bCs/>
        </w:rPr>
        <w:t>Status:</w:t>
      </w:r>
      <w:r w:rsidRPr="00004C2B">
        <w:t xml:space="preserve"> Approved with Component Specification</w:t>
      </w:r>
    </w:p>
    <w:p w:rsidR="00C13344" w:rsidRDefault="00C13344" w:rsidP="00C13344">
      <w:pPr>
        <w:spacing w:before="100" w:beforeAutospacing="1" w:after="100" w:afterAutospacing="1" w:line="240" w:lineRule="auto"/>
        <w:jc w:val="both"/>
        <w:rPr>
          <w:rFonts w:ascii="Times New Roman" w:eastAsia="Times New Roman" w:hAnsi="Times New Roman" w:cs="Times New Roman"/>
          <w:sz w:val="24"/>
          <w:szCs w:val="24"/>
        </w:rPr>
      </w:pPr>
      <w:r w:rsidRPr="00004C2B">
        <w:rPr>
          <w:rFonts w:ascii="Times New Roman" w:eastAsia="Times New Roman" w:hAnsi="Times New Roman" w:cs="Times New Roman"/>
          <w:b/>
          <w:bCs/>
          <w:sz w:val="24"/>
          <w:szCs w:val="24"/>
        </w:rPr>
        <w:t>Authors:</w:t>
      </w:r>
      <w:r w:rsidRPr="00004C2B">
        <w:rPr>
          <w:rFonts w:ascii="Times New Roman" w:eastAsia="Times New Roman" w:hAnsi="Times New Roman" w:cs="Times New Roman"/>
          <w:sz w:val="24"/>
          <w:szCs w:val="24"/>
        </w:rPr>
        <w:t xml:space="preserve"> Product Management Team </w:t>
      </w:r>
    </w:p>
    <w:p w:rsidR="00C13344" w:rsidRPr="00DE11BC" w:rsidRDefault="00C13344" w:rsidP="00C13344">
      <w:pPr>
        <w:spacing w:before="100" w:beforeAutospacing="1" w:after="100" w:afterAutospacing="1" w:line="240" w:lineRule="auto"/>
        <w:jc w:val="both"/>
        <w:rPr>
          <w:rFonts w:ascii="Times New Roman" w:eastAsia="Times New Roman" w:hAnsi="Times New Roman" w:cs="Times New Roman"/>
          <w:sz w:val="24"/>
          <w:szCs w:val="24"/>
        </w:rPr>
      </w:pPr>
      <w:r w:rsidRPr="00004C2B">
        <w:rPr>
          <w:rFonts w:ascii="Times New Roman" w:eastAsia="Times New Roman" w:hAnsi="Times New Roman" w:cs="Times New Roman"/>
          <w:b/>
          <w:bCs/>
          <w:sz w:val="24"/>
          <w:szCs w:val="24"/>
        </w:rPr>
        <w:t>Revision Focus:</w:t>
      </w:r>
      <w:r w:rsidRPr="00004C2B">
        <w:rPr>
          <w:rFonts w:ascii="Times New Roman" w:eastAsia="Times New Roman" w:hAnsi="Times New Roman" w:cs="Times New Roman"/>
          <w:sz w:val="24"/>
          <w:szCs w:val="24"/>
        </w:rPr>
        <w:t xml:space="preserve"> Clear component responsibility assignment </w:t>
      </w:r>
    </w:p>
    <w:p w:rsidR="00C13344" w:rsidRDefault="00C13344" w:rsidP="00C13344">
      <w:pPr>
        <w:jc w:val="both"/>
      </w:pPr>
      <w:r>
        <w:pict>
          <v:rect id="_x0000_i1026" style="width:0;height:1.5pt" o:hralign="center" o:hrstd="t" o:hr="t" fillcolor="#a0a0a0" stroked="f"/>
        </w:pict>
      </w:r>
    </w:p>
    <w:p w:rsidR="00C13344" w:rsidRDefault="00C13344" w:rsidP="00C13344">
      <w:pPr>
        <w:jc w:val="both"/>
      </w:pPr>
    </w:p>
    <w:p w:rsidR="00C13344" w:rsidRDefault="00C13344" w:rsidP="00C13344">
      <w:pPr>
        <w:pStyle w:val="Heading1"/>
        <w:jc w:val="both"/>
      </w:pPr>
    </w:p>
    <w:p w:rsidR="00C13344" w:rsidRDefault="00C13344" w:rsidP="00C13344">
      <w:pPr>
        <w:pStyle w:val="Heading1"/>
        <w:tabs>
          <w:tab w:val="left" w:pos="765"/>
        </w:tabs>
        <w:jc w:val="both"/>
      </w:pPr>
      <w:r>
        <w:rPr>
          <w:b w:val="0"/>
          <w:bCs w:val="0"/>
          <w:noProof/>
          <w:sz w:val="27"/>
          <w:szCs w:val="27"/>
        </w:rPr>
        <mc:AlternateContent>
          <mc:Choice Requires="wps">
            <w:drawing>
              <wp:anchor distT="0" distB="0" distL="114300" distR="114300" simplePos="0" relativeHeight="251661312" behindDoc="0" locked="0" layoutInCell="1" allowOverlap="1" wp14:anchorId="5C67BA19" wp14:editId="125B49CB">
                <wp:simplePos x="0" y="0"/>
                <wp:positionH relativeFrom="column">
                  <wp:posOffset>5689600</wp:posOffset>
                </wp:positionH>
                <wp:positionV relativeFrom="paragraph">
                  <wp:posOffset>589915</wp:posOffset>
                </wp:positionV>
                <wp:extent cx="469900" cy="27178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469900" cy="27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344" w:rsidRDefault="00C13344" w:rsidP="00C13344">
                            <w:r w:rsidRPr="00AD0DB4">
                              <w:rPr>
                                <w:noProof/>
                              </w:rPr>
                              <w:drawing>
                                <wp:inline distT="0" distB="0" distL="0" distR="0" wp14:anchorId="65547CD6" wp14:editId="7545FC13">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7BA19" id="_x0000_t202" coordsize="21600,21600" o:spt="202" path="m,l,21600r21600,l21600,xe">
                <v:stroke joinstyle="miter"/>
                <v:path gradientshapeok="t" o:connecttype="rect"/>
              </v:shapetype>
              <v:shape id="Text Box 7" o:spid="_x0000_s1026" type="#_x0000_t202" style="position:absolute;left:0;text-align:left;margin-left:448pt;margin-top:46.45pt;width:37pt;height: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" fillcolor="white [3201]" stroked="f" strokeweight=".5pt">
                <v:textbox>
                  <w:txbxContent>
                    <w:p w:rsidR="00C13344" w:rsidRDefault="00C13344" w:rsidP="00C13344">
                      <w:r w:rsidRPr="00AD0DB4">
                        <w:rPr>
                          <w:noProof/>
                        </w:rPr>
                        <w:drawing>
                          <wp:inline distT="0" distB="0" distL="0" distR="0" wp14:anchorId="65547CD6" wp14:editId="7545FC13">
                            <wp:extent cx="285750" cy="221000"/>
                            <wp:effectExtent l="0" t="0" r="0" b="7620"/>
                            <wp:docPr id="9" name="Picture 9" descr="C:\Users\User\Downloads\WhatsApp Image 2025-09-04 at 08.15.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5-09-04 at 08.15.1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302143" cy="233678"/>
                                    </a:xfrm>
                                    <a:prstGeom prst="rect">
                                      <a:avLst/>
                                    </a:prstGeom>
                                    <a:noFill/>
                                    <a:ln>
                                      <a:noFill/>
                                    </a:ln>
                                  </pic:spPr>
                                </pic:pic>
                              </a:graphicData>
                            </a:graphic>
                          </wp:inline>
                        </w:drawing>
                      </w:r>
                    </w:p>
                  </w:txbxContent>
                </v:textbox>
              </v:shape>
            </w:pict>
          </mc:Fallback>
        </mc:AlternateContent>
      </w:r>
      <w:r>
        <w:rPr>
          <w:b w:val="0"/>
          <w:bCs w:val="0"/>
          <w:noProof/>
          <w:sz w:val="27"/>
          <w:szCs w:val="27"/>
        </w:rPr>
        <mc:AlternateContent>
          <mc:Choice Requires="wps">
            <w:drawing>
              <wp:anchor distT="0" distB="0" distL="114300" distR="114300" simplePos="0" relativeHeight="251659264" behindDoc="0" locked="0" layoutInCell="1" allowOverlap="1" wp14:anchorId="532ABC20" wp14:editId="297FE720">
                <wp:simplePos x="0" y="0"/>
                <wp:positionH relativeFrom="column">
                  <wp:posOffset>5695950</wp:posOffset>
                </wp:positionH>
                <wp:positionV relativeFrom="paragraph">
                  <wp:posOffset>1243965</wp:posOffset>
                </wp:positionV>
                <wp:extent cx="654050" cy="2794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6540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344" w:rsidRDefault="00C13344" w:rsidP="00C13344">
                            <w:r>
                              <w:rPr>
                                <w:noProof/>
                              </w:rPr>
                              <w:drawing>
                                <wp:inline distT="0" distB="0" distL="0" distR="0" wp14:anchorId="1BAF056C" wp14:editId="246FB044">
                                  <wp:extent cx="412750" cy="203200"/>
                                  <wp:effectExtent l="0" t="0" r="6350" b="6350"/>
                                  <wp:docPr id="8" name="Picture 8"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ABC20" id="Text Box 2" o:spid="_x0000_s1027" type="#_x0000_t202" style="position:absolute;left:0;text-align:left;margin-left:448.5pt;margin-top:97.95pt;width:51.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" fillcolor="white [3201]" stroked="f" strokeweight=".5pt">
                <v:textbox>
                  <w:txbxContent>
                    <w:p w:rsidR="00C13344" w:rsidRDefault="00C13344" w:rsidP="00C13344">
                      <w:r>
                        <w:rPr>
                          <w:noProof/>
                        </w:rPr>
                        <w:drawing>
                          <wp:inline distT="0" distB="0" distL="0" distR="0" wp14:anchorId="1BAF056C" wp14:editId="246FB044">
                            <wp:extent cx="412750" cy="203200"/>
                            <wp:effectExtent l="0" t="0" r="6350" b="6350"/>
                            <wp:docPr id="8" name="Picture 8" descr="C:\Users\User\Downloads\WhatsApp Image 2025-01-27 at 14.23.17.jpeg"/>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5-01-27 at 14.23.17.jpeg"/>
                                    <pic:cNvPicPr/>
                                  </pic:nvPicPr>
                                  <pic:blipFill rotWithShape="1">
                                    <a:blip r:embed="rId9" cstate="print">
                                      <a:extLst>
                                        <a:ext uri="{28A0092B-C50C-407E-A947-70E740481C1C}">
                                          <a14:useLocalDpi xmlns:a14="http://schemas.microsoft.com/office/drawing/2010/main" val="0"/>
                                        </a:ext>
                                      </a:extLst>
                                    </a:blip>
                                    <a:srcRect t="16940" b="43535"/>
                                    <a:stretch/>
                                  </pic:blipFill>
                                  <pic:spPr bwMode="auto">
                                    <a:xfrm>
                                      <a:off x="0" y="0"/>
                                      <a:ext cx="412750" cy="203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b w:val="0"/>
          <w:bCs w:val="0"/>
          <w:noProof/>
          <w:sz w:val="27"/>
          <w:szCs w:val="27"/>
        </w:rPr>
        <mc:AlternateContent>
          <mc:Choice Requires="wps">
            <w:drawing>
              <wp:anchor distT="0" distB="0" distL="114300" distR="114300" simplePos="0" relativeHeight="251660288" behindDoc="0" locked="0" layoutInCell="1" allowOverlap="1" wp14:anchorId="2AD285C0" wp14:editId="6961E965">
                <wp:simplePos x="0" y="0"/>
                <wp:positionH relativeFrom="column">
                  <wp:posOffset>5632450</wp:posOffset>
                </wp:positionH>
                <wp:positionV relativeFrom="paragraph">
                  <wp:posOffset>1015365</wp:posOffset>
                </wp:positionV>
                <wp:extent cx="615950" cy="266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159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344" w:rsidRDefault="00C13344" w:rsidP="00C13344">
                            <w:r w:rsidRPr="00AD0DB4">
                              <w:rPr>
                                <w:noProof/>
                              </w:rPr>
                              <w:drawing>
                                <wp:inline distT="0" distB="0" distL="0" distR="0" wp14:anchorId="600D84E7" wp14:editId="01B06D2F">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285C0" id="Text Box 3" o:spid="_x0000_s1028" type="#_x0000_t202" style="position:absolute;left:0;text-align:left;margin-left:443.5pt;margin-top:79.95pt;width:48.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" filled="f" stroked="f" strokeweight=".5pt">
                <v:textbox>
                  <w:txbxContent>
                    <w:p w:rsidR="00C13344" w:rsidRDefault="00C13344" w:rsidP="00C13344">
                      <w:r w:rsidRPr="00AD0DB4">
                        <w:rPr>
                          <w:noProof/>
                        </w:rPr>
                        <w:drawing>
                          <wp:inline distT="0" distB="0" distL="0" distR="0" wp14:anchorId="600D84E7" wp14:editId="01B06D2F">
                            <wp:extent cx="400050" cy="191134"/>
                            <wp:effectExtent l="0" t="0" r="0" b="0"/>
                            <wp:docPr id="6" name="Picture 6" descr="C:\Users\User\Downloads\WhatsApp Image 2025-09-04 at 08.48.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5-09-04 at 08.48.02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423" cy="200390"/>
                                    </a:xfrm>
                                    <a:prstGeom prst="rect">
                                      <a:avLst/>
                                    </a:prstGeom>
                                    <a:noFill/>
                                    <a:ln>
                                      <a:noFill/>
                                    </a:ln>
                                  </pic:spPr>
                                </pic:pic>
                              </a:graphicData>
                            </a:graphic>
                          </wp:inline>
                        </w:drawing>
                      </w:r>
                    </w:p>
                  </w:txbxContent>
                </v:textbox>
              </v:shape>
            </w:pict>
          </mc:Fallback>
        </mc:AlternateContent>
      </w:r>
      <w:r>
        <w:rPr>
          <w:b w:val="0"/>
          <w:bCs w:val="0"/>
          <w:noProof/>
          <w:sz w:val="27"/>
          <w:szCs w:val="27"/>
        </w:rPr>
        <mc:AlternateContent>
          <mc:Choice Requires="wps">
            <w:drawing>
              <wp:anchor distT="0" distB="0" distL="114300" distR="114300" simplePos="0" relativeHeight="251662336" behindDoc="0" locked="0" layoutInCell="1" allowOverlap="1" wp14:anchorId="6C43AEF1" wp14:editId="7B9B38ED">
                <wp:simplePos x="0" y="0"/>
                <wp:positionH relativeFrom="column">
                  <wp:posOffset>5607050</wp:posOffset>
                </wp:positionH>
                <wp:positionV relativeFrom="paragraph">
                  <wp:posOffset>774065</wp:posOffset>
                </wp:positionV>
                <wp:extent cx="47625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62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3344" w:rsidRDefault="00C13344" w:rsidP="00C13344">
                            <w:r w:rsidRPr="00987459">
                              <w:rPr>
                                <w:noProof/>
                              </w:rPr>
                              <w:drawing>
                                <wp:inline distT="0" distB="0" distL="0" distR="0" wp14:anchorId="5A5EF13E" wp14:editId="0759CA64">
                                  <wp:extent cx="231261" cy="203200"/>
                                  <wp:effectExtent l="0" t="0" r="0" b="6350"/>
                                  <wp:docPr id="10" name="Picture 10"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3AEF1" id="Text Box 4" o:spid="_x0000_s1029" type="#_x0000_t202" style="position:absolute;left:0;text-align:left;margin-left:441.5pt;margin-top:60.95pt;width:3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" filled="f" stroked="f" strokeweight=".5pt">
                <v:textbox>
                  <w:txbxContent>
                    <w:p w:rsidR="00C13344" w:rsidRDefault="00C13344" w:rsidP="00C13344">
                      <w:r w:rsidRPr="00987459">
                        <w:rPr>
                          <w:noProof/>
                        </w:rPr>
                        <w:drawing>
                          <wp:inline distT="0" distB="0" distL="0" distR="0" wp14:anchorId="5A5EF13E" wp14:editId="0759CA64">
                            <wp:extent cx="231261" cy="203200"/>
                            <wp:effectExtent l="0" t="0" r="0" b="6350"/>
                            <wp:docPr id="10" name="Picture 10" descr="C:\Users\User\Downloads\WhatsApp Image 2025-09-04 at 10.3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5-09-04 at 10.37.00.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903" t="18350" r="20732" b="18093"/>
                                    <a:stretch/>
                                  </pic:blipFill>
                                  <pic:spPr bwMode="auto">
                                    <a:xfrm>
                                      <a:off x="0" y="0"/>
                                      <a:ext cx="236292" cy="20762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ab/>
      </w:r>
    </w:p>
    <w:tbl>
      <w:tblPr>
        <w:tblStyle w:val="TableGrid"/>
        <w:tblpPr w:leftFromText="180" w:rightFromText="180" w:vertAnchor="text" w:horzAnchor="margin" w:tblpXSpec="center" w:tblpYSpec="bottom"/>
        <w:tblW w:w="8505" w:type="dxa"/>
        <w:tblLayout w:type="fixed"/>
        <w:tblLook w:val="04A0" w:firstRow="1" w:lastRow="0" w:firstColumn="1" w:lastColumn="0" w:noHBand="0" w:noVBand="1"/>
      </w:tblPr>
      <w:tblGrid>
        <w:gridCol w:w="2547"/>
        <w:gridCol w:w="1984"/>
        <w:gridCol w:w="2410"/>
        <w:gridCol w:w="1564"/>
      </w:tblGrid>
      <w:tr w:rsidR="00C13344" w:rsidRPr="00866C25" w:rsidTr="001B4E80">
        <w:tc>
          <w:tcPr>
            <w:tcW w:w="2547" w:type="dxa"/>
            <w:vAlign w:val="center"/>
          </w:tcPr>
          <w:p w:rsidR="00C13344" w:rsidRPr="00866C25" w:rsidRDefault="00C13344" w:rsidP="001B4E80">
            <w:pPr>
              <w:jc w:val="both"/>
              <w:rPr>
                <w:rFonts w:ascii="Times New Roman" w:hAnsi="Times New Roman" w:cs="Times New Roman"/>
                <w:b/>
                <w:sz w:val="32"/>
                <w:szCs w:val="32"/>
              </w:rPr>
            </w:pPr>
            <w:r w:rsidRPr="00866C25">
              <w:rPr>
                <w:rFonts w:ascii="Times New Roman" w:hAnsi="Times New Roman" w:cs="Times New Roman"/>
                <w:b/>
                <w:sz w:val="32"/>
                <w:szCs w:val="32"/>
              </w:rPr>
              <w:t>NAME</w:t>
            </w:r>
          </w:p>
        </w:tc>
        <w:tc>
          <w:tcPr>
            <w:tcW w:w="1984" w:type="dxa"/>
            <w:vAlign w:val="center"/>
          </w:tcPr>
          <w:p w:rsidR="00C13344" w:rsidRPr="00866C25" w:rsidRDefault="00C13344" w:rsidP="001B4E80">
            <w:pPr>
              <w:jc w:val="both"/>
              <w:rPr>
                <w:rFonts w:ascii="Times New Roman" w:hAnsi="Times New Roman" w:cs="Times New Roman"/>
                <w:b/>
                <w:sz w:val="32"/>
                <w:szCs w:val="32"/>
              </w:rPr>
            </w:pPr>
            <w:proofErr w:type="spellStart"/>
            <w:r w:rsidRPr="00866C25">
              <w:rPr>
                <w:rFonts w:ascii="Times New Roman" w:hAnsi="Times New Roman" w:cs="Times New Roman"/>
                <w:b/>
                <w:sz w:val="32"/>
                <w:szCs w:val="32"/>
              </w:rPr>
              <w:t>RegNo</w:t>
            </w:r>
            <w:proofErr w:type="spellEnd"/>
          </w:p>
        </w:tc>
        <w:tc>
          <w:tcPr>
            <w:tcW w:w="2410" w:type="dxa"/>
            <w:vAlign w:val="center"/>
          </w:tcPr>
          <w:p w:rsidR="00C13344" w:rsidRPr="00866C25" w:rsidRDefault="00C13344" w:rsidP="001B4E80">
            <w:pPr>
              <w:jc w:val="both"/>
              <w:rPr>
                <w:rFonts w:ascii="Times New Roman" w:hAnsi="Times New Roman" w:cs="Times New Roman"/>
                <w:b/>
                <w:sz w:val="32"/>
                <w:szCs w:val="32"/>
              </w:rPr>
            </w:pPr>
            <w:r>
              <w:rPr>
                <w:rFonts w:ascii="Times New Roman" w:hAnsi="Times New Roman" w:cs="Times New Roman"/>
                <w:b/>
                <w:sz w:val="32"/>
                <w:szCs w:val="32"/>
              </w:rPr>
              <w:t>EMAIL</w:t>
            </w:r>
          </w:p>
        </w:tc>
        <w:tc>
          <w:tcPr>
            <w:tcW w:w="1564" w:type="dxa"/>
            <w:vAlign w:val="center"/>
          </w:tcPr>
          <w:p w:rsidR="00C13344" w:rsidRPr="00866C25" w:rsidRDefault="00C13344" w:rsidP="001B4E80">
            <w:pPr>
              <w:jc w:val="both"/>
              <w:rPr>
                <w:rFonts w:ascii="Times New Roman" w:hAnsi="Times New Roman" w:cs="Times New Roman"/>
                <w:b/>
                <w:sz w:val="32"/>
                <w:szCs w:val="32"/>
              </w:rPr>
            </w:pPr>
            <w:r>
              <w:rPr>
                <w:rFonts w:ascii="Times New Roman" w:hAnsi="Times New Roman" w:cs="Times New Roman"/>
                <w:b/>
                <w:sz w:val="32"/>
                <w:szCs w:val="32"/>
              </w:rPr>
              <w:t>PHONE</w:t>
            </w:r>
          </w:p>
        </w:tc>
      </w:tr>
      <w:tr w:rsidR="00C13344" w:rsidRPr="00866C25" w:rsidTr="001B4E80">
        <w:tc>
          <w:tcPr>
            <w:tcW w:w="2547" w:type="dxa"/>
            <w:vAlign w:val="center"/>
          </w:tcPr>
          <w:p w:rsidR="00C13344" w:rsidRPr="00866C25" w:rsidRDefault="00C13344" w:rsidP="001B4E80">
            <w:pPr>
              <w:jc w:val="both"/>
              <w:rPr>
                <w:rFonts w:ascii="Times New Roman" w:hAnsi="Times New Roman" w:cs="Times New Roman"/>
                <w:sz w:val="24"/>
                <w:szCs w:val="24"/>
              </w:rPr>
            </w:pPr>
            <w:proofErr w:type="spellStart"/>
            <w:r w:rsidRPr="00866C25">
              <w:rPr>
                <w:rFonts w:ascii="Times New Roman" w:hAnsi="Times New Roman" w:cs="Times New Roman"/>
                <w:sz w:val="24"/>
                <w:szCs w:val="24"/>
              </w:rPr>
              <w:t>Mushabe</w:t>
            </w:r>
            <w:proofErr w:type="spellEnd"/>
            <w:r w:rsidRPr="00866C25">
              <w:rPr>
                <w:rFonts w:ascii="Times New Roman" w:hAnsi="Times New Roman" w:cs="Times New Roman"/>
                <w:sz w:val="24"/>
                <w:szCs w:val="24"/>
              </w:rPr>
              <w:t xml:space="preserve"> Moses</w:t>
            </w:r>
          </w:p>
        </w:tc>
        <w:tc>
          <w:tcPr>
            <w:tcW w:w="1984" w:type="dxa"/>
            <w:vAlign w:val="center"/>
          </w:tcPr>
          <w:p w:rsidR="00C13344" w:rsidRPr="00866C25" w:rsidRDefault="00C13344" w:rsidP="001B4E80">
            <w:pPr>
              <w:jc w:val="both"/>
              <w:rPr>
                <w:rFonts w:ascii="Times New Roman" w:hAnsi="Times New Roman" w:cs="Times New Roman"/>
                <w:sz w:val="24"/>
                <w:szCs w:val="24"/>
              </w:rPr>
            </w:pPr>
            <w:r w:rsidRPr="00866C25">
              <w:rPr>
                <w:rFonts w:ascii="Times New Roman" w:hAnsi="Times New Roman" w:cs="Times New Roman"/>
                <w:sz w:val="24"/>
                <w:szCs w:val="24"/>
              </w:rPr>
              <w:t>23/U/12131/EVE</w:t>
            </w:r>
          </w:p>
        </w:tc>
        <w:tc>
          <w:tcPr>
            <w:tcW w:w="2410" w:type="dxa"/>
            <w:vAlign w:val="center"/>
          </w:tcPr>
          <w:p w:rsidR="00C13344" w:rsidRPr="00E03D35" w:rsidRDefault="00C13344" w:rsidP="001B4E80">
            <w:pPr>
              <w:jc w:val="both"/>
              <w:rPr>
                <w:rFonts w:ascii="Times New Roman" w:hAnsi="Times New Roman" w:cs="Times New Roman"/>
                <w:sz w:val="16"/>
                <w:szCs w:val="16"/>
              </w:rPr>
            </w:pPr>
            <w:r w:rsidRPr="00E03D35">
              <w:rPr>
                <w:rFonts w:ascii="Times New Roman" w:hAnsi="Times New Roman" w:cs="Times New Roman"/>
                <w:sz w:val="16"/>
                <w:szCs w:val="16"/>
              </w:rPr>
              <w:t>Mosesmushae9@gmail.com</w:t>
            </w:r>
          </w:p>
        </w:tc>
        <w:tc>
          <w:tcPr>
            <w:tcW w:w="1564" w:type="dxa"/>
            <w:vAlign w:val="center"/>
          </w:tcPr>
          <w:p w:rsidR="00C13344" w:rsidRPr="00E03D35" w:rsidRDefault="00C13344" w:rsidP="001B4E80">
            <w:pPr>
              <w:jc w:val="both"/>
              <w:rPr>
                <w:rFonts w:ascii="Times New Roman" w:hAnsi="Times New Roman" w:cs="Times New Roman"/>
                <w:sz w:val="16"/>
                <w:szCs w:val="16"/>
              </w:rPr>
            </w:pPr>
            <w:r w:rsidRPr="00E03D35">
              <w:rPr>
                <w:rFonts w:ascii="Times New Roman" w:hAnsi="Times New Roman" w:cs="Times New Roman"/>
                <w:sz w:val="16"/>
                <w:szCs w:val="16"/>
              </w:rPr>
              <w:t>0752307875</w:t>
            </w:r>
          </w:p>
        </w:tc>
      </w:tr>
      <w:tr w:rsidR="00C13344" w:rsidRPr="00866C25" w:rsidTr="001B4E80">
        <w:tc>
          <w:tcPr>
            <w:tcW w:w="2547" w:type="dxa"/>
            <w:vAlign w:val="center"/>
          </w:tcPr>
          <w:p w:rsidR="00C13344" w:rsidRPr="00866C25" w:rsidRDefault="00C13344" w:rsidP="001B4E80">
            <w:pPr>
              <w:jc w:val="both"/>
              <w:rPr>
                <w:rFonts w:ascii="Times New Roman" w:hAnsi="Times New Roman" w:cs="Times New Roman"/>
                <w:sz w:val="24"/>
                <w:szCs w:val="24"/>
              </w:rPr>
            </w:pPr>
            <w:proofErr w:type="spellStart"/>
            <w:r w:rsidRPr="00866C25">
              <w:rPr>
                <w:rFonts w:ascii="Times New Roman" w:hAnsi="Times New Roman" w:cs="Times New Roman"/>
                <w:sz w:val="24"/>
                <w:szCs w:val="24"/>
              </w:rPr>
              <w:t>Drate</w:t>
            </w:r>
            <w:proofErr w:type="spellEnd"/>
            <w:r w:rsidRPr="00866C25">
              <w:rPr>
                <w:rFonts w:ascii="Times New Roman" w:hAnsi="Times New Roman" w:cs="Times New Roman"/>
                <w:sz w:val="24"/>
                <w:szCs w:val="24"/>
              </w:rPr>
              <w:t xml:space="preserve"> Hillary</w:t>
            </w:r>
          </w:p>
        </w:tc>
        <w:tc>
          <w:tcPr>
            <w:tcW w:w="1984" w:type="dxa"/>
            <w:vAlign w:val="center"/>
          </w:tcPr>
          <w:p w:rsidR="00C13344" w:rsidRPr="00866C25" w:rsidRDefault="00C13344" w:rsidP="001B4E80">
            <w:pPr>
              <w:jc w:val="both"/>
              <w:rPr>
                <w:rFonts w:ascii="Times New Roman" w:hAnsi="Times New Roman" w:cs="Times New Roman"/>
                <w:sz w:val="24"/>
                <w:szCs w:val="24"/>
              </w:rPr>
            </w:pPr>
            <w:r w:rsidRPr="00866C25">
              <w:rPr>
                <w:rFonts w:ascii="Times New Roman" w:hAnsi="Times New Roman" w:cs="Times New Roman"/>
                <w:sz w:val="24"/>
                <w:szCs w:val="24"/>
              </w:rPr>
              <w:t>23/U/23611</w:t>
            </w:r>
          </w:p>
        </w:tc>
        <w:tc>
          <w:tcPr>
            <w:tcW w:w="2410" w:type="dxa"/>
            <w:vAlign w:val="center"/>
          </w:tcPr>
          <w:p w:rsidR="00C13344" w:rsidRPr="00E03D35" w:rsidRDefault="00C13344" w:rsidP="001B4E80">
            <w:pPr>
              <w:jc w:val="both"/>
              <w:rPr>
                <w:rFonts w:ascii="Times New Roman" w:hAnsi="Times New Roman" w:cs="Times New Roman"/>
                <w:sz w:val="16"/>
                <w:szCs w:val="16"/>
              </w:rPr>
            </w:pPr>
            <w:r w:rsidRPr="00E03D35">
              <w:rPr>
                <w:rFonts w:ascii="Times New Roman" w:hAnsi="Times New Roman" w:cs="Times New Roman"/>
                <w:sz w:val="16"/>
                <w:szCs w:val="16"/>
              </w:rPr>
              <w:t>dratehillary@gmail.om</w:t>
            </w:r>
          </w:p>
        </w:tc>
        <w:tc>
          <w:tcPr>
            <w:tcW w:w="1564" w:type="dxa"/>
            <w:vAlign w:val="center"/>
          </w:tcPr>
          <w:p w:rsidR="00C13344" w:rsidRPr="00E03D35" w:rsidRDefault="00C13344" w:rsidP="001B4E80">
            <w:pPr>
              <w:jc w:val="both"/>
              <w:rPr>
                <w:rFonts w:ascii="Times New Roman" w:hAnsi="Times New Roman" w:cs="Times New Roman"/>
                <w:sz w:val="16"/>
                <w:szCs w:val="16"/>
              </w:rPr>
            </w:pPr>
            <w:r w:rsidRPr="00E03D35">
              <w:rPr>
                <w:rFonts w:ascii="Times New Roman" w:hAnsi="Times New Roman" w:cs="Times New Roman"/>
                <w:sz w:val="16"/>
                <w:szCs w:val="16"/>
              </w:rPr>
              <w:t>0758235980</w:t>
            </w:r>
          </w:p>
        </w:tc>
      </w:tr>
      <w:tr w:rsidR="00C13344" w:rsidRPr="00866C25" w:rsidTr="001B4E80">
        <w:tc>
          <w:tcPr>
            <w:tcW w:w="2547" w:type="dxa"/>
            <w:vAlign w:val="center"/>
          </w:tcPr>
          <w:p w:rsidR="00C13344" w:rsidRPr="00866C25" w:rsidRDefault="00C13344" w:rsidP="001B4E80">
            <w:pPr>
              <w:jc w:val="both"/>
              <w:rPr>
                <w:rFonts w:ascii="Times New Roman" w:hAnsi="Times New Roman" w:cs="Times New Roman"/>
                <w:sz w:val="24"/>
                <w:szCs w:val="24"/>
              </w:rPr>
            </w:pPr>
            <w:proofErr w:type="spellStart"/>
            <w:r w:rsidRPr="00866C25">
              <w:rPr>
                <w:rFonts w:ascii="Times New Roman" w:hAnsi="Times New Roman" w:cs="Times New Roman"/>
                <w:sz w:val="24"/>
                <w:szCs w:val="24"/>
              </w:rPr>
              <w:t>Mukyala</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Dorcus</w:t>
            </w:r>
            <w:proofErr w:type="spellEnd"/>
            <w:r w:rsidRPr="00866C25">
              <w:rPr>
                <w:rFonts w:ascii="Times New Roman" w:hAnsi="Times New Roman" w:cs="Times New Roman"/>
                <w:sz w:val="24"/>
                <w:szCs w:val="24"/>
              </w:rPr>
              <w:t xml:space="preserve"> </w:t>
            </w:r>
            <w:proofErr w:type="spellStart"/>
            <w:r w:rsidRPr="00866C25">
              <w:rPr>
                <w:rFonts w:ascii="Times New Roman" w:hAnsi="Times New Roman" w:cs="Times New Roman"/>
                <w:sz w:val="24"/>
                <w:szCs w:val="24"/>
              </w:rPr>
              <w:t>Nandy</w:t>
            </w:r>
            <w:proofErr w:type="spellEnd"/>
          </w:p>
        </w:tc>
        <w:tc>
          <w:tcPr>
            <w:tcW w:w="1984" w:type="dxa"/>
            <w:vAlign w:val="center"/>
          </w:tcPr>
          <w:p w:rsidR="00C13344" w:rsidRPr="00866C25" w:rsidRDefault="00C13344" w:rsidP="001B4E80">
            <w:pPr>
              <w:jc w:val="both"/>
              <w:rPr>
                <w:rFonts w:ascii="Times New Roman" w:hAnsi="Times New Roman" w:cs="Times New Roman"/>
                <w:sz w:val="24"/>
                <w:szCs w:val="24"/>
              </w:rPr>
            </w:pPr>
            <w:r w:rsidRPr="00866C25">
              <w:rPr>
                <w:rFonts w:ascii="Times New Roman" w:hAnsi="Times New Roman" w:cs="Times New Roman"/>
                <w:sz w:val="24"/>
                <w:szCs w:val="24"/>
              </w:rPr>
              <w:t>23/U/11911/EVE</w:t>
            </w:r>
          </w:p>
        </w:tc>
        <w:tc>
          <w:tcPr>
            <w:tcW w:w="2410" w:type="dxa"/>
            <w:vAlign w:val="center"/>
          </w:tcPr>
          <w:p w:rsidR="00C13344" w:rsidRPr="00E03D35" w:rsidRDefault="00C13344" w:rsidP="001B4E80">
            <w:pPr>
              <w:jc w:val="both"/>
              <w:rPr>
                <w:rFonts w:ascii="Times New Roman" w:hAnsi="Times New Roman" w:cs="Times New Roman"/>
                <w:sz w:val="16"/>
                <w:szCs w:val="16"/>
              </w:rPr>
            </w:pPr>
            <w:r w:rsidRPr="00E03D35">
              <w:rPr>
                <w:rFonts w:ascii="Times New Roman" w:hAnsi="Times New Roman" w:cs="Times New Roman"/>
                <w:sz w:val="16"/>
                <w:szCs w:val="16"/>
              </w:rPr>
              <w:t>mukyaladorcus@gmail.com</w:t>
            </w:r>
          </w:p>
        </w:tc>
        <w:tc>
          <w:tcPr>
            <w:tcW w:w="1564" w:type="dxa"/>
            <w:vAlign w:val="center"/>
          </w:tcPr>
          <w:p w:rsidR="00C13344" w:rsidRPr="00E03D35" w:rsidRDefault="00C13344" w:rsidP="001B4E80">
            <w:pPr>
              <w:jc w:val="both"/>
              <w:rPr>
                <w:rFonts w:ascii="Times New Roman" w:hAnsi="Times New Roman" w:cs="Times New Roman"/>
                <w:sz w:val="16"/>
                <w:szCs w:val="16"/>
              </w:rPr>
            </w:pPr>
            <w:r w:rsidRPr="00E03D35">
              <w:rPr>
                <w:rFonts w:ascii="Times New Roman" w:hAnsi="Times New Roman" w:cs="Times New Roman"/>
                <w:sz w:val="16"/>
                <w:szCs w:val="16"/>
              </w:rPr>
              <w:t>0755011795</w:t>
            </w:r>
          </w:p>
        </w:tc>
      </w:tr>
      <w:tr w:rsidR="00C13344" w:rsidRPr="00866C25" w:rsidTr="001B4E80">
        <w:tc>
          <w:tcPr>
            <w:tcW w:w="2547" w:type="dxa"/>
            <w:vAlign w:val="center"/>
          </w:tcPr>
          <w:p w:rsidR="00C13344" w:rsidRPr="00866C25" w:rsidRDefault="00C13344" w:rsidP="001B4E80">
            <w:pPr>
              <w:jc w:val="both"/>
              <w:rPr>
                <w:rFonts w:ascii="Times New Roman" w:hAnsi="Times New Roman" w:cs="Times New Roman"/>
                <w:sz w:val="24"/>
                <w:szCs w:val="24"/>
              </w:rPr>
            </w:pPr>
            <w:r w:rsidRPr="00866C25">
              <w:rPr>
                <w:rFonts w:ascii="Times New Roman" w:hAnsi="Times New Roman" w:cs="Times New Roman"/>
                <w:sz w:val="24"/>
                <w:szCs w:val="24"/>
              </w:rPr>
              <w:t>Kiyimba Fahad</w:t>
            </w:r>
          </w:p>
        </w:tc>
        <w:tc>
          <w:tcPr>
            <w:tcW w:w="1984" w:type="dxa"/>
            <w:vAlign w:val="center"/>
          </w:tcPr>
          <w:p w:rsidR="00C13344" w:rsidRPr="00866C25" w:rsidRDefault="00C13344" w:rsidP="001B4E80">
            <w:pPr>
              <w:jc w:val="both"/>
              <w:rPr>
                <w:rFonts w:ascii="Times New Roman" w:hAnsi="Times New Roman" w:cs="Times New Roman"/>
                <w:sz w:val="24"/>
                <w:szCs w:val="24"/>
              </w:rPr>
            </w:pPr>
            <w:r w:rsidRPr="00866C25">
              <w:rPr>
                <w:rFonts w:ascii="Times New Roman" w:hAnsi="Times New Roman" w:cs="Times New Roman"/>
                <w:sz w:val="24"/>
                <w:szCs w:val="24"/>
              </w:rPr>
              <w:t>23/U/0628</w:t>
            </w:r>
          </w:p>
        </w:tc>
        <w:tc>
          <w:tcPr>
            <w:tcW w:w="2410" w:type="dxa"/>
            <w:vAlign w:val="center"/>
          </w:tcPr>
          <w:p w:rsidR="00C13344" w:rsidRPr="00E03D35" w:rsidRDefault="00C13344" w:rsidP="001B4E80">
            <w:pPr>
              <w:jc w:val="both"/>
              <w:rPr>
                <w:rFonts w:ascii="Times New Roman" w:hAnsi="Times New Roman" w:cs="Times New Roman"/>
                <w:sz w:val="16"/>
                <w:szCs w:val="16"/>
              </w:rPr>
            </w:pPr>
            <w:r w:rsidRPr="00E03D35">
              <w:rPr>
                <w:rFonts w:ascii="Times New Roman" w:hAnsi="Times New Roman" w:cs="Times New Roman"/>
                <w:sz w:val="16"/>
                <w:szCs w:val="16"/>
              </w:rPr>
              <w:t>kiyimbafwitty@gmail.com</w:t>
            </w:r>
          </w:p>
        </w:tc>
        <w:tc>
          <w:tcPr>
            <w:tcW w:w="1564" w:type="dxa"/>
            <w:vAlign w:val="center"/>
          </w:tcPr>
          <w:p w:rsidR="00C13344" w:rsidRPr="00E03D35" w:rsidRDefault="00C13344" w:rsidP="001B4E80">
            <w:pPr>
              <w:jc w:val="both"/>
              <w:rPr>
                <w:rFonts w:ascii="Times New Roman" w:hAnsi="Times New Roman" w:cs="Times New Roman"/>
                <w:sz w:val="16"/>
                <w:szCs w:val="16"/>
              </w:rPr>
            </w:pPr>
            <w:r w:rsidRPr="00E03D35">
              <w:rPr>
                <w:rFonts w:ascii="Times New Roman" w:hAnsi="Times New Roman" w:cs="Times New Roman"/>
                <w:sz w:val="16"/>
                <w:szCs w:val="16"/>
              </w:rPr>
              <w:t>0762938957</w:t>
            </w:r>
          </w:p>
        </w:tc>
      </w:tr>
    </w:tbl>
    <w:p w:rsidR="00C13344" w:rsidRPr="00BF33EA" w:rsidRDefault="00C13344" w:rsidP="00C13344">
      <w:pPr>
        <w:jc w:val="both"/>
      </w:pPr>
    </w:p>
    <w:p w:rsidR="00C13344" w:rsidRDefault="00C13344" w:rsidP="00C13344">
      <w:pPr>
        <w:spacing w:before="100" w:beforeAutospacing="1" w:after="100" w:afterAutospacing="1" w:line="240" w:lineRule="auto"/>
        <w:jc w:val="both"/>
        <w:rPr>
          <w:rFonts w:ascii="Times New Roman" w:eastAsia="Times New Roman" w:hAnsi="Times New Roman" w:cs="Times New Roman"/>
          <w:sz w:val="24"/>
          <w:szCs w:val="24"/>
        </w:rPr>
      </w:pPr>
    </w:p>
    <w:p w:rsidR="00584F6C" w:rsidRDefault="00584F6C" w:rsidP="00404C6E">
      <w:pPr>
        <w:pStyle w:val="Heading1"/>
      </w:pPr>
    </w:p>
    <w:p w:rsidR="00584F6C" w:rsidRDefault="00584F6C" w:rsidP="00404C6E">
      <w:pPr>
        <w:pStyle w:val="Heading1"/>
      </w:pPr>
    </w:p>
    <w:p w:rsidR="00584F6C" w:rsidRPr="00FE797B" w:rsidRDefault="00FE797B" w:rsidP="00FE797B">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This document organizes the requirements, priority, and sprint planning for the Analytics (P3) deliverables, focusing on the Cloud S</w:t>
      </w:r>
      <w:bookmarkStart w:id="1" w:name="_GoBack"/>
      <w:bookmarkEnd w:id="1"/>
      <w:r w:rsidRPr="00E53B2D">
        <w:rPr>
          <w:rFonts w:ascii="Times New Roman" w:eastAsia="Times New Roman" w:hAnsi="Times New Roman" w:cs="Times New Roman"/>
          <w:sz w:val="24"/>
          <w:szCs w:val="24"/>
        </w:rPr>
        <w:t>erver and Management Dashboard components.</w:t>
      </w:r>
    </w:p>
    <w:sdt>
      <w:sdtPr>
        <w:rPr>
          <w:rFonts w:asciiTheme="minorHAnsi" w:eastAsiaTheme="minorHAnsi" w:hAnsiTheme="minorHAnsi" w:cstheme="minorBidi"/>
          <w:color w:val="auto"/>
          <w:sz w:val="22"/>
          <w:szCs w:val="22"/>
        </w:rPr>
        <w:id w:val="-80300734"/>
        <w:docPartObj>
          <w:docPartGallery w:val="Table of Contents"/>
          <w:docPartUnique/>
        </w:docPartObj>
      </w:sdtPr>
      <w:sdtEndPr>
        <w:rPr>
          <w:b/>
          <w:bCs/>
          <w:noProof/>
        </w:rPr>
      </w:sdtEndPr>
      <w:sdtContent>
        <w:p w:rsidR="00584F6C" w:rsidRDefault="00584F6C">
          <w:pPr>
            <w:pStyle w:val="TOCHeading"/>
          </w:pPr>
          <w:r>
            <w:t>Contents</w:t>
          </w:r>
        </w:p>
        <w:p w:rsidR="009735AF" w:rsidRDefault="00584F6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11425281" w:history="1">
            <w:r w:rsidR="009735AF" w:rsidRPr="001964B1">
              <w:rPr>
                <w:rStyle w:val="Hyperlink"/>
                <w:rFonts w:ascii="Times New Roman" w:eastAsia="Times New Roman" w:hAnsi="Times New Roman" w:cs="Times New Roman"/>
                <w:b/>
                <w:bCs/>
                <w:noProof/>
                <w:kern w:val="36"/>
              </w:rPr>
              <w:t>DINESWIFT PHASE 3: CONSOLIDATED ANALYTICS PLAN</w:t>
            </w:r>
            <w:r w:rsidR="009735AF">
              <w:rPr>
                <w:noProof/>
                <w:webHidden/>
              </w:rPr>
              <w:tab/>
            </w:r>
            <w:r w:rsidR="009735AF">
              <w:rPr>
                <w:noProof/>
                <w:webHidden/>
              </w:rPr>
              <w:fldChar w:fldCharType="begin"/>
            </w:r>
            <w:r w:rsidR="009735AF">
              <w:rPr>
                <w:noProof/>
                <w:webHidden/>
              </w:rPr>
              <w:instrText xml:space="preserve"> PAGEREF _Toc211425281 \h </w:instrText>
            </w:r>
            <w:r w:rsidR="009735AF">
              <w:rPr>
                <w:noProof/>
                <w:webHidden/>
              </w:rPr>
            </w:r>
            <w:r w:rsidR="009735AF">
              <w:rPr>
                <w:noProof/>
                <w:webHidden/>
              </w:rPr>
              <w:fldChar w:fldCharType="separate"/>
            </w:r>
            <w:r w:rsidR="00CD0CD7">
              <w:rPr>
                <w:noProof/>
                <w:webHidden/>
              </w:rPr>
              <w:t>1</w:t>
            </w:r>
            <w:r w:rsidR="009735AF">
              <w:rPr>
                <w:noProof/>
                <w:webHidden/>
              </w:rPr>
              <w:fldChar w:fldCharType="end"/>
            </w:r>
          </w:hyperlink>
        </w:p>
        <w:p w:rsidR="009735AF" w:rsidRDefault="00E10B87">
          <w:pPr>
            <w:pStyle w:val="TOC1"/>
            <w:tabs>
              <w:tab w:val="left" w:pos="440"/>
              <w:tab w:val="right" w:leader="dot" w:pos="9350"/>
            </w:tabs>
            <w:rPr>
              <w:rFonts w:eastAsiaTheme="minorEastAsia"/>
              <w:noProof/>
            </w:rPr>
          </w:pPr>
          <w:hyperlink w:anchor="_Toc211425282" w:history="1">
            <w:r w:rsidR="009735AF" w:rsidRPr="001964B1">
              <w:rPr>
                <w:rStyle w:val="Hyperlink"/>
                <w:noProof/>
              </w:rPr>
              <w:t>1.</w:t>
            </w:r>
            <w:r w:rsidR="009735AF">
              <w:rPr>
                <w:rFonts w:eastAsiaTheme="minorEastAsia"/>
                <w:noProof/>
              </w:rPr>
              <w:tab/>
            </w:r>
            <w:r w:rsidR="009735AF" w:rsidRPr="001964B1">
              <w:rPr>
                <w:rStyle w:val="Hyperlink"/>
                <w:noProof/>
              </w:rPr>
              <w:t>LOW PRIORITY USE CASES TO REQUIREMENTS MAPPING</w:t>
            </w:r>
            <w:r w:rsidR="009735AF">
              <w:rPr>
                <w:noProof/>
                <w:webHidden/>
              </w:rPr>
              <w:tab/>
            </w:r>
            <w:r w:rsidR="009735AF">
              <w:rPr>
                <w:noProof/>
                <w:webHidden/>
              </w:rPr>
              <w:fldChar w:fldCharType="begin"/>
            </w:r>
            <w:r w:rsidR="009735AF">
              <w:rPr>
                <w:noProof/>
                <w:webHidden/>
              </w:rPr>
              <w:instrText xml:space="preserve"> PAGEREF _Toc211425282 \h </w:instrText>
            </w:r>
            <w:r w:rsidR="009735AF">
              <w:rPr>
                <w:noProof/>
                <w:webHidden/>
              </w:rPr>
            </w:r>
            <w:r w:rsidR="009735AF">
              <w:rPr>
                <w:noProof/>
                <w:webHidden/>
              </w:rPr>
              <w:fldChar w:fldCharType="separate"/>
            </w:r>
            <w:r w:rsidR="00CD0CD7">
              <w:rPr>
                <w:noProof/>
                <w:webHidden/>
              </w:rPr>
              <w:t>3</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283" w:history="1">
            <w:r w:rsidR="009735AF" w:rsidRPr="001964B1">
              <w:rPr>
                <w:rStyle w:val="Hyperlink"/>
                <w:noProof/>
              </w:rPr>
              <w:t>1.1.</w:t>
            </w:r>
            <w:r w:rsidR="009735AF">
              <w:rPr>
                <w:rFonts w:eastAsiaTheme="minorEastAsia"/>
                <w:noProof/>
              </w:rPr>
              <w:tab/>
            </w:r>
            <w:r w:rsidR="009735AF" w:rsidRPr="001964B1">
              <w:rPr>
                <w:rStyle w:val="Hyperlink"/>
                <w:noProof/>
              </w:rPr>
              <w:t>Local Server Use Cases (P3)</w:t>
            </w:r>
            <w:r w:rsidR="009735AF">
              <w:rPr>
                <w:noProof/>
                <w:webHidden/>
              </w:rPr>
              <w:tab/>
            </w:r>
            <w:r w:rsidR="009735AF">
              <w:rPr>
                <w:noProof/>
                <w:webHidden/>
              </w:rPr>
              <w:fldChar w:fldCharType="begin"/>
            </w:r>
            <w:r w:rsidR="009735AF">
              <w:rPr>
                <w:noProof/>
                <w:webHidden/>
              </w:rPr>
              <w:instrText xml:space="preserve"> PAGEREF _Toc211425283 \h </w:instrText>
            </w:r>
            <w:r w:rsidR="009735AF">
              <w:rPr>
                <w:noProof/>
                <w:webHidden/>
              </w:rPr>
            </w:r>
            <w:r w:rsidR="009735AF">
              <w:rPr>
                <w:noProof/>
                <w:webHidden/>
              </w:rPr>
              <w:fldChar w:fldCharType="separate"/>
            </w:r>
            <w:r w:rsidR="00CD0CD7">
              <w:rPr>
                <w:noProof/>
                <w:webHidden/>
              </w:rPr>
              <w:t>3</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284" w:history="1">
            <w:r w:rsidR="009735AF" w:rsidRPr="001964B1">
              <w:rPr>
                <w:rStyle w:val="Hyperlink"/>
                <w:noProof/>
              </w:rPr>
              <w:t>1.2.</w:t>
            </w:r>
            <w:r w:rsidR="009735AF">
              <w:rPr>
                <w:rFonts w:eastAsiaTheme="minorEastAsia"/>
                <w:noProof/>
              </w:rPr>
              <w:tab/>
            </w:r>
            <w:r w:rsidR="009735AF" w:rsidRPr="001964B1">
              <w:rPr>
                <w:rStyle w:val="Hyperlink"/>
                <w:noProof/>
              </w:rPr>
              <w:t>Cloud Server Use Cases (P3)</w:t>
            </w:r>
            <w:r w:rsidR="009735AF">
              <w:rPr>
                <w:noProof/>
                <w:webHidden/>
              </w:rPr>
              <w:tab/>
            </w:r>
            <w:r w:rsidR="009735AF">
              <w:rPr>
                <w:noProof/>
                <w:webHidden/>
              </w:rPr>
              <w:fldChar w:fldCharType="begin"/>
            </w:r>
            <w:r w:rsidR="009735AF">
              <w:rPr>
                <w:noProof/>
                <w:webHidden/>
              </w:rPr>
              <w:instrText xml:space="preserve"> PAGEREF _Toc211425284 \h </w:instrText>
            </w:r>
            <w:r w:rsidR="009735AF">
              <w:rPr>
                <w:noProof/>
                <w:webHidden/>
              </w:rPr>
            </w:r>
            <w:r w:rsidR="009735AF">
              <w:rPr>
                <w:noProof/>
                <w:webHidden/>
              </w:rPr>
              <w:fldChar w:fldCharType="separate"/>
            </w:r>
            <w:r w:rsidR="00CD0CD7">
              <w:rPr>
                <w:noProof/>
                <w:webHidden/>
              </w:rPr>
              <w:t>3</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285" w:history="1">
            <w:r w:rsidR="009735AF" w:rsidRPr="001964B1">
              <w:rPr>
                <w:rStyle w:val="Hyperlink"/>
                <w:noProof/>
              </w:rPr>
              <w:t>1.3.</w:t>
            </w:r>
            <w:r w:rsidR="009735AF">
              <w:rPr>
                <w:rFonts w:eastAsiaTheme="minorEastAsia"/>
                <w:noProof/>
              </w:rPr>
              <w:tab/>
            </w:r>
            <w:r w:rsidR="009735AF" w:rsidRPr="001964B1">
              <w:rPr>
                <w:rStyle w:val="Hyperlink"/>
                <w:noProof/>
              </w:rPr>
              <w:t>Management Dashboard Use Cases (P3)</w:t>
            </w:r>
            <w:r w:rsidR="009735AF">
              <w:rPr>
                <w:noProof/>
                <w:webHidden/>
              </w:rPr>
              <w:tab/>
            </w:r>
            <w:r w:rsidR="009735AF">
              <w:rPr>
                <w:noProof/>
                <w:webHidden/>
              </w:rPr>
              <w:fldChar w:fldCharType="begin"/>
            </w:r>
            <w:r w:rsidR="009735AF">
              <w:rPr>
                <w:noProof/>
                <w:webHidden/>
              </w:rPr>
              <w:instrText xml:space="preserve"> PAGEREF _Toc211425285 \h </w:instrText>
            </w:r>
            <w:r w:rsidR="009735AF">
              <w:rPr>
                <w:noProof/>
                <w:webHidden/>
              </w:rPr>
            </w:r>
            <w:r w:rsidR="009735AF">
              <w:rPr>
                <w:noProof/>
                <w:webHidden/>
              </w:rPr>
              <w:fldChar w:fldCharType="separate"/>
            </w:r>
            <w:r w:rsidR="00CD0CD7">
              <w:rPr>
                <w:noProof/>
                <w:webHidden/>
              </w:rPr>
              <w:t>4</w:t>
            </w:r>
            <w:r w:rsidR="009735AF">
              <w:rPr>
                <w:noProof/>
                <w:webHidden/>
              </w:rPr>
              <w:fldChar w:fldCharType="end"/>
            </w:r>
          </w:hyperlink>
        </w:p>
        <w:p w:rsidR="009735AF" w:rsidRDefault="00E10B87">
          <w:pPr>
            <w:pStyle w:val="TOC1"/>
            <w:tabs>
              <w:tab w:val="left" w:pos="440"/>
              <w:tab w:val="right" w:leader="dot" w:pos="9350"/>
            </w:tabs>
            <w:rPr>
              <w:rFonts w:eastAsiaTheme="minorEastAsia"/>
              <w:noProof/>
            </w:rPr>
          </w:pPr>
          <w:hyperlink w:anchor="_Toc211425286" w:history="1">
            <w:r w:rsidR="009735AF" w:rsidRPr="001964B1">
              <w:rPr>
                <w:rStyle w:val="Hyperlink"/>
                <w:noProof/>
              </w:rPr>
              <w:t>2.</w:t>
            </w:r>
            <w:r w:rsidR="009735AF">
              <w:rPr>
                <w:rFonts w:eastAsiaTheme="minorEastAsia"/>
                <w:noProof/>
              </w:rPr>
              <w:tab/>
            </w:r>
            <w:r w:rsidR="009735AF" w:rsidRPr="001964B1">
              <w:rPr>
                <w:rStyle w:val="Hyperlink"/>
                <w:noProof/>
              </w:rPr>
              <w:t>IMPLEMENTATION PRIORITY MATRIX</w:t>
            </w:r>
            <w:r w:rsidR="009735AF">
              <w:rPr>
                <w:noProof/>
                <w:webHidden/>
              </w:rPr>
              <w:tab/>
            </w:r>
            <w:r w:rsidR="009735AF">
              <w:rPr>
                <w:noProof/>
                <w:webHidden/>
              </w:rPr>
              <w:fldChar w:fldCharType="begin"/>
            </w:r>
            <w:r w:rsidR="009735AF">
              <w:rPr>
                <w:noProof/>
                <w:webHidden/>
              </w:rPr>
              <w:instrText xml:space="preserve"> PAGEREF _Toc211425286 \h </w:instrText>
            </w:r>
            <w:r w:rsidR="009735AF">
              <w:rPr>
                <w:noProof/>
                <w:webHidden/>
              </w:rPr>
            </w:r>
            <w:r w:rsidR="009735AF">
              <w:rPr>
                <w:noProof/>
                <w:webHidden/>
              </w:rPr>
              <w:fldChar w:fldCharType="separate"/>
            </w:r>
            <w:r w:rsidR="00CD0CD7">
              <w:rPr>
                <w:noProof/>
                <w:webHidden/>
              </w:rPr>
              <w:t>5</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287" w:history="1">
            <w:r w:rsidR="009735AF" w:rsidRPr="001964B1">
              <w:rPr>
                <w:rStyle w:val="Hyperlink"/>
                <w:noProof/>
              </w:rPr>
              <w:t>2.1.</w:t>
            </w:r>
            <w:r w:rsidR="009735AF">
              <w:rPr>
                <w:rFonts w:eastAsiaTheme="minorEastAsia"/>
                <w:noProof/>
              </w:rPr>
              <w:tab/>
            </w:r>
            <w:r w:rsidR="009735AF" w:rsidRPr="001964B1">
              <w:rPr>
                <w:rStyle w:val="Hyperlink"/>
                <w:noProof/>
              </w:rPr>
              <w:t>Quadrant 1: Medium Business Value, Medium Complexity (Start Sprint 5)</w:t>
            </w:r>
            <w:r w:rsidR="009735AF">
              <w:rPr>
                <w:noProof/>
                <w:webHidden/>
              </w:rPr>
              <w:tab/>
            </w:r>
            <w:r w:rsidR="009735AF">
              <w:rPr>
                <w:noProof/>
                <w:webHidden/>
              </w:rPr>
              <w:fldChar w:fldCharType="begin"/>
            </w:r>
            <w:r w:rsidR="009735AF">
              <w:rPr>
                <w:noProof/>
                <w:webHidden/>
              </w:rPr>
              <w:instrText xml:space="preserve"> PAGEREF _Toc211425287 \h </w:instrText>
            </w:r>
            <w:r w:rsidR="009735AF">
              <w:rPr>
                <w:noProof/>
                <w:webHidden/>
              </w:rPr>
            </w:r>
            <w:r w:rsidR="009735AF">
              <w:rPr>
                <w:noProof/>
                <w:webHidden/>
              </w:rPr>
              <w:fldChar w:fldCharType="separate"/>
            </w:r>
            <w:r w:rsidR="00CD0CD7">
              <w:rPr>
                <w:noProof/>
                <w:webHidden/>
              </w:rPr>
              <w:t>5</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288" w:history="1">
            <w:r w:rsidR="009735AF" w:rsidRPr="001964B1">
              <w:rPr>
                <w:rStyle w:val="Hyperlink"/>
                <w:noProof/>
              </w:rPr>
              <w:t>2.2.</w:t>
            </w:r>
            <w:r w:rsidR="009735AF">
              <w:rPr>
                <w:rFonts w:eastAsiaTheme="minorEastAsia"/>
                <w:noProof/>
              </w:rPr>
              <w:tab/>
            </w:r>
            <w:r w:rsidR="009735AF" w:rsidRPr="001964B1">
              <w:rPr>
                <w:rStyle w:val="Hyperlink"/>
                <w:noProof/>
              </w:rPr>
              <w:t>Quadrant 2: Low Business Value, Low Complexity (Future Enhancements)</w:t>
            </w:r>
            <w:r w:rsidR="009735AF">
              <w:rPr>
                <w:noProof/>
                <w:webHidden/>
              </w:rPr>
              <w:tab/>
            </w:r>
            <w:r w:rsidR="009735AF">
              <w:rPr>
                <w:noProof/>
                <w:webHidden/>
              </w:rPr>
              <w:fldChar w:fldCharType="begin"/>
            </w:r>
            <w:r w:rsidR="009735AF">
              <w:rPr>
                <w:noProof/>
                <w:webHidden/>
              </w:rPr>
              <w:instrText xml:space="preserve"> PAGEREF _Toc211425288 \h </w:instrText>
            </w:r>
            <w:r w:rsidR="009735AF">
              <w:rPr>
                <w:noProof/>
                <w:webHidden/>
              </w:rPr>
            </w:r>
            <w:r w:rsidR="009735AF">
              <w:rPr>
                <w:noProof/>
                <w:webHidden/>
              </w:rPr>
              <w:fldChar w:fldCharType="separate"/>
            </w:r>
            <w:r w:rsidR="00CD0CD7">
              <w:rPr>
                <w:noProof/>
                <w:webHidden/>
              </w:rPr>
              <w:t>5</w:t>
            </w:r>
            <w:r w:rsidR="009735AF">
              <w:rPr>
                <w:noProof/>
                <w:webHidden/>
              </w:rPr>
              <w:fldChar w:fldCharType="end"/>
            </w:r>
          </w:hyperlink>
        </w:p>
        <w:p w:rsidR="009735AF" w:rsidRDefault="00E10B87">
          <w:pPr>
            <w:pStyle w:val="TOC1"/>
            <w:tabs>
              <w:tab w:val="left" w:pos="440"/>
              <w:tab w:val="right" w:leader="dot" w:pos="9350"/>
            </w:tabs>
            <w:rPr>
              <w:rFonts w:eastAsiaTheme="minorEastAsia"/>
              <w:noProof/>
            </w:rPr>
          </w:pPr>
          <w:hyperlink w:anchor="_Toc211425289" w:history="1">
            <w:r w:rsidR="009735AF" w:rsidRPr="001964B1">
              <w:rPr>
                <w:rStyle w:val="Hyperlink"/>
                <w:noProof/>
              </w:rPr>
              <w:t>3.</w:t>
            </w:r>
            <w:r w:rsidR="009735AF">
              <w:rPr>
                <w:rFonts w:eastAsiaTheme="minorEastAsia"/>
                <w:noProof/>
              </w:rPr>
              <w:tab/>
            </w:r>
            <w:r w:rsidR="009735AF" w:rsidRPr="001964B1">
              <w:rPr>
                <w:rStyle w:val="Hyperlink"/>
                <w:noProof/>
              </w:rPr>
              <w:t>SPRINT PLANNING MATRICES</w:t>
            </w:r>
            <w:r w:rsidR="009735AF">
              <w:rPr>
                <w:noProof/>
                <w:webHidden/>
              </w:rPr>
              <w:tab/>
            </w:r>
            <w:r w:rsidR="009735AF">
              <w:rPr>
                <w:noProof/>
                <w:webHidden/>
              </w:rPr>
              <w:fldChar w:fldCharType="begin"/>
            </w:r>
            <w:r w:rsidR="009735AF">
              <w:rPr>
                <w:noProof/>
                <w:webHidden/>
              </w:rPr>
              <w:instrText xml:space="preserve"> PAGEREF _Toc211425289 \h </w:instrText>
            </w:r>
            <w:r w:rsidR="009735AF">
              <w:rPr>
                <w:noProof/>
                <w:webHidden/>
              </w:rPr>
            </w:r>
            <w:r w:rsidR="009735AF">
              <w:rPr>
                <w:noProof/>
                <w:webHidden/>
              </w:rPr>
              <w:fldChar w:fldCharType="separate"/>
            </w:r>
            <w:r w:rsidR="00CD0CD7">
              <w:rPr>
                <w:noProof/>
                <w:webHidden/>
              </w:rPr>
              <w:t>6</w:t>
            </w:r>
            <w:r w:rsidR="009735AF">
              <w:rPr>
                <w:noProof/>
                <w:webHidden/>
              </w:rPr>
              <w:fldChar w:fldCharType="end"/>
            </w:r>
          </w:hyperlink>
        </w:p>
        <w:p w:rsidR="009735AF" w:rsidRDefault="00E10B87">
          <w:pPr>
            <w:pStyle w:val="TOC2"/>
            <w:tabs>
              <w:tab w:val="right" w:leader="dot" w:pos="9350"/>
            </w:tabs>
            <w:rPr>
              <w:rFonts w:eastAsiaTheme="minorEastAsia"/>
              <w:noProof/>
            </w:rPr>
          </w:pPr>
          <w:hyperlink w:anchor="_Toc211425290" w:history="1">
            <w:r w:rsidR="009735AF" w:rsidRPr="001964B1">
              <w:rPr>
                <w:rStyle w:val="Hyperlink"/>
                <w:noProof/>
              </w:rPr>
              <w:t>Sprint 5: Analytics Foundation (Weeks 9-10)</w:t>
            </w:r>
            <w:r w:rsidR="009735AF">
              <w:rPr>
                <w:noProof/>
                <w:webHidden/>
              </w:rPr>
              <w:tab/>
            </w:r>
            <w:r w:rsidR="009735AF">
              <w:rPr>
                <w:noProof/>
                <w:webHidden/>
              </w:rPr>
              <w:fldChar w:fldCharType="begin"/>
            </w:r>
            <w:r w:rsidR="009735AF">
              <w:rPr>
                <w:noProof/>
                <w:webHidden/>
              </w:rPr>
              <w:instrText xml:space="preserve"> PAGEREF _Toc211425290 \h </w:instrText>
            </w:r>
            <w:r w:rsidR="009735AF">
              <w:rPr>
                <w:noProof/>
                <w:webHidden/>
              </w:rPr>
            </w:r>
            <w:r w:rsidR="009735AF">
              <w:rPr>
                <w:noProof/>
                <w:webHidden/>
              </w:rPr>
              <w:fldChar w:fldCharType="separate"/>
            </w:r>
            <w:r w:rsidR="00CD0CD7">
              <w:rPr>
                <w:noProof/>
                <w:webHidden/>
              </w:rPr>
              <w:t>6</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291" w:history="1">
            <w:r w:rsidR="009735AF" w:rsidRPr="001964B1">
              <w:rPr>
                <w:rStyle w:val="Hyperlink"/>
                <w:noProof/>
              </w:rPr>
              <w:t>3.1.</w:t>
            </w:r>
            <w:r w:rsidR="009735AF">
              <w:rPr>
                <w:rFonts w:eastAsiaTheme="minorEastAsia"/>
                <w:noProof/>
              </w:rPr>
              <w:tab/>
            </w:r>
            <w:r w:rsidR="009735AF" w:rsidRPr="001964B1">
              <w:rPr>
                <w:rStyle w:val="Hyperlink"/>
                <w:noProof/>
              </w:rPr>
              <w:t>Sprint 6: Advanced Analytics (Weeks 11-12)</w:t>
            </w:r>
            <w:r w:rsidR="009735AF">
              <w:rPr>
                <w:noProof/>
                <w:webHidden/>
              </w:rPr>
              <w:tab/>
            </w:r>
            <w:r w:rsidR="009735AF">
              <w:rPr>
                <w:noProof/>
                <w:webHidden/>
              </w:rPr>
              <w:fldChar w:fldCharType="begin"/>
            </w:r>
            <w:r w:rsidR="009735AF">
              <w:rPr>
                <w:noProof/>
                <w:webHidden/>
              </w:rPr>
              <w:instrText xml:space="preserve"> PAGEREF _Toc211425291 \h </w:instrText>
            </w:r>
            <w:r w:rsidR="009735AF">
              <w:rPr>
                <w:noProof/>
                <w:webHidden/>
              </w:rPr>
            </w:r>
            <w:r w:rsidR="009735AF">
              <w:rPr>
                <w:noProof/>
                <w:webHidden/>
              </w:rPr>
              <w:fldChar w:fldCharType="separate"/>
            </w:r>
            <w:r w:rsidR="00CD0CD7">
              <w:rPr>
                <w:noProof/>
                <w:webHidden/>
              </w:rPr>
              <w:t>6</w:t>
            </w:r>
            <w:r w:rsidR="009735AF">
              <w:rPr>
                <w:noProof/>
                <w:webHidden/>
              </w:rPr>
              <w:fldChar w:fldCharType="end"/>
            </w:r>
          </w:hyperlink>
        </w:p>
        <w:p w:rsidR="009735AF" w:rsidRDefault="00E10B87">
          <w:pPr>
            <w:pStyle w:val="TOC1"/>
            <w:tabs>
              <w:tab w:val="left" w:pos="440"/>
              <w:tab w:val="right" w:leader="dot" w:pos="9350"/>
            </w:tabs>
            <w:rPr>
              <w:rFonts w:eastAsiaTheme="minorEastAsia"/>
              <w:noProof/>
            </w:rPr>
          </w:pPr>
          <w:hyperlink w:anchor="_Toc211425292" w:history="1">
            <w:r w:rsidR="009735AF" w:rsidRPr="001964B1">
              <w:rPr>
                <w:rStyle w:val="Hyperlink"/>
                <w:noProof/>
              </w:rPr>
              <w:t>4.</w:t>
            </w:r>
            <w:r w:rsidR="009735AF">
              <w:rPr>
                <w:rFonts w:eastAsiaTheme="minorEastAsia"/>
                <w:noProof/>
              </w:rPr>
              <w:tab/>
            </w:r>
            <w:r w:rsidR="009735AF" w:rsidRPr="001964B1">
              <w:rPr>
                <w:rStyle w:val="Hyperlink"/>
                <w:noProof/>
              </w:rPr>
              <w:t>DETAILED TEST CASE DEFINITIONS</w:t>
            </w:r>
            <w:r w:rsidR="009735AF">
              <w:rPr>
                <w:noProof/>
                <w:webHidden/>
              </w:rPr>
              <w:tab/>
            </w:r>
            <w:r w:rsidR="009735AF">
              <w:rPr>
                <w:noProof/>
                <w:webHidden/>
              </w:rPr>
              <w:fldChar w:fldCharType="begin"/>
            </w:r>
            <w:r w:rsidR="009735AF">
              <w:rPr>
                <w:noProof/>
                <w:webHidden/>
              </w:rPr>
              <w:instrText xml:space="preserve"> PAGEREF _Toc211425292 \h </w:instrText>
            </w:r>
            <w:r w:rsidR="009735AF">
              <w:rPr>
                <w:noProof/>
                <w:webHidden/>
              </w:rPr>
            </w:r>
            <w:r w:rsidR="009735AF">
              <w:rPr>
                <w:noProof/>
                <w:webHidden/>
              </w:rPr>
              <w:fldChar w:fldCharType="separate"/>
            </w:r>
            <w:r w:rsidR="00CD0CD7">
              <w:rPr>
                <w:noProof/>
                <w:webHidden/>
              </w:rPr>
              <w:t>7</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293" w:history="1">
            <w:r w:rsidR="009735AF" w:rsidRPr="001964B1">
              <w:rPr>
                <w:rStyle w:val="Hyperlink"/>
                <w:noProof/>
              </w:rPr>
              <w:t>4.1.</w:t>
            </w:r>
            <w:r w:rsidR="009735AF">
              <w:rPr>
                <w:rFonts w:eastAsiaTheme="minorEastAsia"/>
                <w:noProof/>
              </w:rPr>
              <w:tab/>
            </w:r>
            <w:r w:rsidR="009735AF" w:rsidRPr="001964B1">
              <w:rPr>
                <w:rStyle w:val="Hyperlink"/>
                <w:noProof/>
              </w:rPr>
              <w:t>Cloud Server Analytics (UC-CLOUD-ANALYTICS-226 &amp; 227)</w:t>
            </w:r>
            <w:r w:rsidR="009735AF">
              <w:rPr>
                <w:noProof/>
                <w:webHidden/>
              </w:rPr>
              <w:tab/>
            </w:r>
            <w:r w:rsidR="009735AF">
              <w:rPr>
                <w:noProof/>
                <w:webHidden/>
              </w:rPr>
              <w:fldChar w:fldCharType="begin"/>
            </w:r>
            <w:r w:rsidR="009735AF">
              <w:rPr>
                <w:noProof/>
                <w:webHidden/>
              </w:rPr>
              <w:instrText xml:space="preserve"> PAGEREF _Toc211425293 \h </w:instrText>
            </w:r>
            <w:r w:rsidR="009735AF">
              <w:rPr>
                <w:noProof/>
                <w:webHidden/>
              </w:rPr>
            </w:r>
            <w:r w:rsidR="009735AF">
              <w:rPr>
                <w:noProof/>
                <w:webHidden/>
              </w:rPr>
              <w:fldChar w:fldCharType="separate"/>
            </w:r>
            <w:r w:rsidR="00CD0CD7">
              <w:rPr>
                <w:noProof/>
                <w:webHidden/>
              </w:rPr>
              <w:t>7</w:t>
            </w:r>
            <w:r w:rsidR="009735AF">
              <w:rPr>
                <w:noProof/>
                <w:webHidden/>
              </w:rPr>
              <w:fldChar w:fldCharType="end"/>
            </w:r>
          </w:hyperlink>
        </w:p>
        <w:p w:rsidR="009735AF" w:rsidRDefault="00E10B87">
          <w:pPr>
            <w:pStyle w:val="TOC2"/>
            <w:tabs>
              <w:tab w:val="right" w:leader="dot" w:pos="9350"/>
            </w:tabs>
            <w:rPr>
              <w:rFonts w:eastAsiaTheme="minorEastAsia"/>
              <w:noProof/>
            </w:rPr>
          </w:pPr>
          <w:hyperlink w:anchor="_Toc211425294" w:history="1">
            <w:r w:rsidR="009735AF" w:rsidRPr="001964B1">
              <w:rPr>
                <w:rStyle w:val="Hyperlink"/>
                <w:noProof/>
              </w:rPr>
              <w:t>Management Dashboard Analytics (UC-DASH-ANALYTICS-416 &amp; 417)</w:t>
            </w:r>
            <w:r w:rsidR="009735AF">
              <w:rPr>
                <w:noProof/>
                <w:webHidden/>
              </w:rPr>
              <w:tab/>
            </w:r>
            <w:r w:rsidR="009735AF">
              <w:rPr>
                <w:noProof/>
                <w:webHidden/>
              </w:rPr>
              <w:fldChar w:fldCharType="begin"/>
            </w:r>
            <w:r w:rsidR="009735AF">
              <w:rPr>
                <w:noProof/>
                <w:webHidden/>
              </w:rPr>
              <w:instrText xml:space="preserve"> PAGEREF _Toc211425294 \h </w:instrText>
            </w:r>
            <w:r w:rsidR="009735AF">
              <w:rPr>
                <w:noProof/>
                <w:webHidden/>
              </w:rPr>
            </w:r>
            <w:r w:rsidR="009735AF">
              <w:rPr>
                <w:noProof/>
                <w:webHidden/>
              </w:rPr>
              <w:fldChar w:fldCharType="separate"/>
            </w:r>
            <w:r w:rsidR="00CD0CD7">
              <w:rPr>
                <w:noProof/>
                <w:webHidden/>
              </w:rPr>
              <w:t>9</w:t>
            </w:r>
            <w:r w:rsidR="009735AF">
              <w:rPr>
                <w:noProof/>
                <w:webHidden/>
              </w:rPr>
              <w:fldChar w:fldCharType="end"/>
            </w:r>
          </w:hyperlink>
        </w:p>
        <w:p w:rsidR="009735AF" w:rsidRDefault="00E10B87">
          <w:pPr>
            <w:pStyle w:val="TOC2"/>
            <w:tabs>
              <w:tab w:val="left" w:pos="660"/>
              <w:tab w:val="right" w:leader="dot" w:pos="9350"/>
            </w:tabs>
            <w:rPr>
              <w:rFonts w:eastAsiaTheme="minorEastAsia"/>
              <w:noProof/>
            </w:rPr>
          </w:pPr>
          <w:hyperlink w:anchor="_Toc211425295" w:history="1">
            <w:r w:rsidR="009735AF" w:rsidRPr="001964B1">
              <w:rPr>
                <w:rStyle w:val="Hyperlink"/>
                <w:rFonts w:ascii="Times New Roman" w:eastAsia="Times New Roman" w:hAnsi="Times New Roman" w:cs="Times New Roman"/>
                <w:b/>
                <w:bCs/>
                <w:noProof/>
              </w:rPr>
              <w:t>5.</w:t>
            </w:r>
            <w:r w:rsidR="009735AF">
              <w:rPr>
                <w:rFonts w:eastAsiaTheme="minorEastAsia"/>
                <w:noProof/>
              </w:rPr>
              <w:tab/>
            </w:r>
            <w:r w:rsidR="009735AF" w:rsidRPr="001964B1">
              <w:rPr>
                <w:rStyle w:val="Hyperlink"/>
                <w:rFonts w:ascii="Times New Roman" w:hAnsi="Times New Roman" w:cs="Times New Roman"/>
                <w:b/>
                <w:bCs/>
                <w:noProof/>
                <w:kern w:val="36"/>
              </w:rPr>
              <w:t>DETAILED TRACEABILITY SUMMARY</w:t>
            </w:r>
            <w:r w:rsidR="009735AF">
              <w:rPr>
                <w:noProof/>
                <w:webHidden/>
              </w:rPr>
              <w:tab/>
            </w:r>
            <w:r w:rsidR="009735AF">
              <w:rPr>
                <w:noProof/>
                <w:webHidden/>
              </w:rPr>
              <w:fldChar w:fldCharType="begin"/>
            </w:r>
            <w:r w:rsidR="009735AF">
              <w:rPr>
                <w:noProof/>
                <w:webHidden/>
              </w:rPr>
              <w:instrText xml:space="preserve"> PAGEREF _Toc211425295 \h </w:instrText>
            </w:r>
            <w:r w:rsidR="009735AF">
              <w:rPr>
                <w:noProof/>
                <w:webHidden/>
              </w:rPr>
            </w:r>
            <w:r w:rsidR="009735AF">
              <w:rPr>
                <w:noProof/>
                <w:webHidden/>
              </w:rPr>
              <w:fldChar w:fldCharType="separate"/>
            </w:r>
            <w:r w:rsidR="00CD0CD7">
              <w:rPr>
                <w:noProof/>
                <w:webHidden/>
              </w:rPr>
              <w:t>11</w:t>
            </w:r>
            <w:r w:rsidR="009735AF">
              <w:rPr>
                <w:noProof/>
                <w:webHidden/>
              </w:rPr>
              <w:fldChar w:fldCharType="end"/>
            </w:r>
          </w:hyperlink>
        </w:p>
        <w:p w:rsidR="009735AF" w:rsidRDefault="00E10B87">
          <w:pPr>
            <w:pStyle w:val="TOC2"/>
            <w:tabs>
              <w:tab w:val="right" w:leader="dot" w:pos="9350"/>
            </w:tabs>
            <w:rPr>
              <w:rFonts w:eastAsiaTheme="minorEastAsia"/>
              <w:noProof/>
            </w:rPr>
          </w:pPr>
          <w:hyperlink w:anchor="_Toc211425296" w:history="1">
            <w:r w:rsidR="009735AF" w:rsidRPr="001964B1">
              <w:rPr>
                <w:rStyle w:val="Hyperlink"/>
                <w:noProof/>
              </w:rPr>
              <w:t>CLOUD-SERVER Traceability</w:t>
            </w:r>
            <w:r w:rsidR="009735AF">
              <w:rPr>
                <w:noProof/>
                <w:webHidden/>
              </w:rPr>
              <w:tab/>
            </w:r>
            <w:r w:rsidR="009735AF">
              <w:rPr>
                <w:noProof/>
                <w:webHidden/>
              </w:rPr>
              <w:fldChar w:fldCharType="begin"/>
            </w:r>
            <w:r w:rsidR="009735AF">
              <w:rPr>
                <w:noProof/>
                <w:webHidden/>
              </w:rPr>
              <w:instrText xml:space="preserve"> PAGEREF _Toc211425296 \h </w:instrText>
            </w:r>
            <w:r w:rsidR="009735AF">
              <w:rPr>
                <w:noProof/>
                <w:webHidden/>
              </w:rPr>
            </w:r>
            <w:r w:rsidR="009735AF">
              <w:rPr>
                <w:noProof/>
                <w:webHidden/>
              </w:rPr>
              <w:fldChar w:fldCharType="separate"/>
            </w:r>
            <w:r w:rsidR="00CD0CD7">
              <w:rPr>
                <w:noProof/>
                <w:webHidden/>
              </w:rPr>
              <w:t>11</w:t>
            </w:r>
            <w:r w:rsidR="009735AF">
              <w:rPr>
                <w:noProof/>
                <w:webHidden/>
              </w:rPr>
              <w:fldChar w:fldCharType="end"/>
            </w:r>
          </w:hyperlink>
        </w:p>
        <w:p w:rsidR="009735AF" w:rsidRDefault="00E10B87">
          <w:pPr>
            <w:pStyle w:val="TOC2"/>
            <w:tabs>
              <w:tab w:val="right" w:leader="dot" w:pos="9350"/>
            </w:tabs>
            <w:rPr>
              <w:rFonts w:eastAsiaTheme="minorEastAsia"/>
              <w:noProof/>
            </w:rPr>
          </w:pPr>
          <w:hyperlink w:anchor="_Toc211425297" w:history="1">
            <w:r w:rsidR="009735AF" w:rsidRPr="001964B1">
              <w:rPr>
                <w:rStyle w:val="Hyperlink"/>
                <w:noProof/>
              </w:rPr>
              <w:t>MANAGEMENT-DASHBOARD Traceability</w:t>
            </w:r>
            <w:r w:rsidR="009735AF">
              <w:rPr>
                <w:noProof/>
                <w:webHidden/>
              </w:rPr>
              <w:tab/>
            </w:r>
            <w:r w:rsidR="009735AF">
              <w:rPr>
                <w:noProof/>
                <w:webHidden/>
              </w:rPr>
              <w:fldChar w:fldCharType="begin"/>
            </w:r>
            <w:r w:rsidR="009735AF">
              <w:rPr>
                <w:noProof/>
                <w:webHidden/>
              </w:rPr>
              <w:instrText xml:space="preserve"> PAGEREF _Toc211425297 \h </w:instrText>
            </w:r>
            <w:r w:rsidR="009735AF">
              <w:rPr>
                <w:noProof/>
                <w:webHidden/>
              </w:rPr>
            </w:r>
            <w:r w:rsidR="009735AF">
              <w:rPr>
                <w:noProof/>
                <w:webHidden/>
              </w:rPr>
              <w:fldChar w:fldCharType="separate"/>
            </w:r>
            <w:r w:rsidR="00CD0CD7">
              <w:rPr>
                <w:noProof/>
                <w:webHidden/>
              </w:rPr>
              <w:t>11</w:t>
            </w:r>
            <w:r w:rsidR="009735AF">
              <w:rPr>
                <w:noProof/>
                <w:webHidden/>
              </w:rPr>
              <w:fldChar w:fldCharType="end"/>
            </w:r>
          </w:hyperlink>
        </w:p>
        <w:p w:rsidR="009735AF" w:rsidRDefault="00E10B87">
          <w:pPr>
            <w:pStyle w:val="TOC1"/>
            <w:tabs>
              <w:tab w:val="left" w:pos="440"/>
              <w:tab w:val="right" w:leader="dot" w:pos="9350"/>
            </w:tabs>
            <w:rPr>
              <w:rFonts w:eastAsiaTheme="minorEastAsia"/>
              <w:noProof/>
            </w:rPr>
          </w:pPr>
          <w:hyperlink w:anchor="_Toc211425298" w:history="1">
            <w:r w:rsidR="009735AF" w:rsidRPr="001964B1">
              <w:rPr>
                <w:rStyle w:val="Hyperlink"/>
                <w:noProof/>
              </w:rPr>
              <w:t>6.</w:t>
            </w:r>
            <w:r w:rsidR="009735AF">
              <w:rPr>
                <w:rFonts w:eastAsiaTheme="minorEastAsia"/>
                <w:noProof/>
              </w:rPr>
              <w:tab/>
            </w:r>
            <w:r w:rsidR="009735AF" w:rsidRPr="001964B1">
              <w:rPr>
                <w:rStyle w:val="Hyperlink"/>
                <w:noProof/>
              </w:rPr>
              <w:t>RISK ASSESSMENT AND SUCCESS METRICS</w:t>
            </w:r>
            <w:r w:rsidR="009735AF">
              <w:rPr>
                <w:noProof/>
                <w:webHidden/>
              </w:rPr>
              <w:tab/>
            </w:r>
            <w:r w:rsidR="009735AF">
              <w:rPr>
                <w:noProof/>
                <w:webHidden/>
              </w:rPr>
              <w:fldChar w:fldCharType="begin"/>
            </w:r>
            <w:r w:rsidR="009735AF">
              <w:rPr>
                <w:noProof/>
                <w:webHidden/>
              </w:rPr>
              <w:instrText xml:space="preserve"> PAGEREF _Toc211425298 \h </w:instrText>
            </w:r>
            <w:r w:rsidR="009735AF">
              <w:rPr>
                <w:noProof/>
                <w:webHidden/>
              </w:rPr>
            </w:r>
            <w:r w:rsidR="009735AF">
              <w:rPr>
                <w:noProof/>
                <w:webHidden/>
              </w:rPr>
              <w:fldChar w:fldCharType="separate"/>
            </w:r>
            <w:r w:rsidR="00CD0CD7">
              <w:rPr>
                <w:noProof/>
                <w:webHidden/>
              </w:rPr>
              <w:t>12</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299" w:history="1">
            <w:r w:rsidR="009735AF" w:rsidRPr="001964B1">
              <w:rPr>
                <w:rStyle w:val="Hyperlink"/>
                <w:noProof/>
              </w:rPr>
              <w:t>6.1.</w:t>
            </w:r>
            <w:r w:rsidR="009735AF">
              <w:rPr>
                <w:rFonts w:eastAsiaTheme="minorEastAsia"/>
                <w:noProof/>
              </w:rPr>
              <w:tab/>
            </w:r>
            <w:r w:rsidR="009735AF" w:rsidRPr="001964B1">
              <w:rPr>
                <w:rStyle w:val="Hyperlink"/>
                <w:noProof/>
              </w:rPr>
              <w:t>Risk Assessment Summary</w:t>
            </w:r>
            <w:r w:rsidR="009735AF">
              <w:rPr>
                <w:noProof/>
                <w:webHidden/>
              </w:rPr>
              <w:tab/>
            </w:r>
            <w:r w:rsidR="009735AF">
              <w:rPr>
                <w:noProof/>
                <w:webHidden/>
              </w:rPr>
              <w:fldChar w:fldCharType="begin"/>
            </w:r>
            <w:r w:rsidR="009735AF">
              <w:rPr>
                <w:noProof/>
                <w:webHidden/>
              </w:rPr>
              <w:instrText xml:space="preserve"> PAGEREF _Toc211425299 \h </w:instrText>
            </w:r>
            <w:r w:rsidR="009735AF">
              <w:rPr>
                <w:noProof/>
                <w:webHidden/>
              </w:rPr>
            </w:r>
            <w:r w:rsidR="009735AF">
              <w:rPr>
                <w:noProof/>
                <w:webHidden/>
              </w:rPr>
              <w:fldChar w:fldCharType="separate"/>
            </w:r>
            <w:r w:rsidR="00CD0CD7">
              <w:rPr>
                <w:noProof/>
                <w:webHidden/>
              </w:rPr>
              <w:t>12</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300" w:history="1">
            <w:r w:rsidR="009735AF" w:rsidRPr="001964B1">
              <w:rPr>
                <w:rStyle w:val="Hyperlink"/>
                <w:noProof/>
              </w:rPr>
              <w:t>6.2.</w:t>
            </w:r>
            <w:r w:rsidR="009735AF">
              <w:rPr>
                <w:rFonts w:eastAsiaTheme="minorEastAsia"/>
                <w:noProof/>
              </w:rPr>
              <w:tab/>
            </w:r>
            <w:r w:rsidR="009735AF" w:rsidRPr="001964B1">
              <w:rPr>
                <w:rStyle w:val="Hyperlink"/>
                <w:noProof/>
              </w:rPr>
              <w:t>Success Metrics Tracking</w:t>
            </w:r>
            <w:r w:rsidR="009735AF">
              <w:rPr>
                <w:noProof/>
                <w:webHidden/>
              </w:rPr>
              <w:tab/>
            </w:r>
            <w:r w:rsidR="009735AF">
              <w:rPr>
                <w:noProof/>
                <w:webHidden/>
              </w:rPr>
              <w:fldChar w:fldCharType="begin"/>
            </w:r>
            <w:r w:rsidR="009735AF">
              <w:rPr>
                <w:noProof/>
                <w:webHidden/>
              </w:rPr>
              <w:instrText xml:space="preserve"> PAGEREF _Toc211425300 \h </w:instrText>
            </w:r>
            <w:r w:rsidR="009735AF">
              <w:rPr>
                <w:noProof/>
                <w:webHidden/>
              </w:rPr>
            </w:r>
            <w:r w:rsidR="009735AF">
              <w:rPr>
                <w:noProof/>
                <w:webHidden/>
              </w:rPr>
              <w:fldChar w:fldCharType="separate"/>
            </w:r>
            <w:r w:rsidR="00CD0CD7">
              <w:rPr>
                <w:noProof/>
                <w:webHidden/>
              </w:rPr>
              <w:t>12</w:t>
            </w:r>
            <w:r w:rsidR="009735AF">
              <w:rPr>
                <w:noProof/>
                <w:webHidden/>
              </w:rPr>
              <w:fldChar w:fldCharType="end"/>
            </w:r>
          </w:hyperlink>
        </w:p>
        <w:p w:rsidR="009735AF" w:rsidRDefault="00E10B87">
          <w:pPr>
            <w:pStyle w:val="TOC1"/>
            <w:tabs>
              <w:tab w:val="left" w:pos="440"/>
              <w:tab w:val="right" w:leader="dot" w:pos="9350"/>
            </w:tabs>
            <w:rPr>
              <w:rFonts w:eastAsiaTheme="minorEastAsia"/>
              <w:noProof/>
            </w:rPr>
          </w:pPr>
          <w:hyperlink w:anchor="_Toc211425301" w:history="1">
            <w:r w:rsidR="009735AF" w:rsidRPr="001964B1">
              <w:rPr>
                <w:rStyle w:val="Hyperlink"/>
                <w:noProof/>
              </w:rPr>
              <w:t>7.</w:t>
            </w:r>
            <w:r w:rsidR="009735AF">
              <w:rPr>
                <w:rFonts w:eastAsiaTheme="minorEastAsia"/>
                <w:noProof/>
              </w:rPr>
              <w:tab/>
            </w:r>
            <w:r w:rsidR="009735AF" w:rsidRPr="001964B1">
              <w:rPr>
                <w:rStyle w:val="Hyperlink"/>
                <w:noProof/>
              </w:rPr>
              <w:t>CROSS-COMPONENT DEPENDENCIES AND BUSINESS OUTCOMES</w:t>
            </w:r>
            <w:r w:rsidR="009735AF">
              <w:rPr>
                <w:noProof/>
                <w:webHidden/>
              </w:rPr>
              <w:tab/>
            </w:r>
            <w:r w:rsidR="009735AF">
              <w:rPr>
                <w:noProof/>
                <w:webHidden/>
              </w:rPr>
              <w:fldChar w:fldCharType="begin"/>
            </w:r>
            <w:r w:rsidR="009735AF">
              <w:rPr>
                <w:noProof/>
                <w:webHidden/>
              </w:rPr>
              <w:instrText xml:space="preserve"> PAGEREF _Toc211425301 \h </w:instrText>
            </w:r>
            <w:r w:rsidR="009735AF">
              <w:rPr>
                <w:noProof/>
                <w:webHidden/>
              </w:rPr>
            </w:r>
            <w:r w:rsidR="009735AF">
              <w:rPr>
                <w:noProof/>
                <w:webHidden/>
              </w:rPr>
              <w:fldChar w:fldCharType="separate"/>
            </w:r>
            <w:r w:rsidR="00CD0CD7">
              <w:rPr>
                <w:noProof/>
                <w:webHidden/>
              </w:rPr>
              <w:t>13</w:t>
            </w:r>
            <w:r w:rsidR="009735AF">
              <w:rPr>
                <w:noProof/>
                <w:webHidden/>
              </w:rPr>
              <w:fldChar w:fldCharType="end"/>
            </w:r>
          </w:hyperlink>
        </w:p>
        <w:p w:rsidR="009735AF" w:rsidRDefault="00E10B87">
          <w:pPr>
            <w:pStyle w:val="TOC3"/>
            <w:tabs>
              <w:tab w:val="left" w:pos="1100"/>
              <w:tab w:val="right" w:leader="dot" w:pos="9350"/>
            </w:tabs>
            <w:rPr>
              <w:noProof/>
            </w:rPr>
          </w:pPr>
          <w:hyperlink w:anchor="_Toc211425302" w:history="1">
            <w:r w:rsidR="009735AF" w:rsidRPr="001964B1">
              <w:rPr>
                <w:rStyle w:val="Hyperlink"/>
                <w:noProof/>
              </w:rPr>
              <w:t>7.1.</w:t>
            </w:r>
            <w:r w:rsidR="009735AF">
              <w:rPr>
                <w:noProof/>
              </w:rPr>
              <w:tab/>
            </w:r>
            <w:r w:rsidR="009735AF" w:rsidRPr="001964B1">
              <w:rPr>
                <w:rStyle w:val="Hyperlink"/>
                <w:noProof/>
              </w:rPr>
              <w:t>Dependencies for P3</w:t>
            </w:r>
            <w:r w:rsidR="009735AF">
              <w:rPr>
                <w:noProof/>
                <w:webHidden/>
              </w:rPr>
              <w:tab/>
            </w:r>
            <w:r w:rsidR="009735AF">
              <w:rPr>
                <w:noProof/>
                <w:webHidden/>
              </w:rPr>
              <w:fldChar w:fldCharType="begin"/>
            </w:r>
            <w:r w:rsidR="009735AF">
              <w:rPr>
                <w:noProof/>
                <w:webHidden/>
              </w:rPr>
              <w:instrText xml:space="preserve"> PAGEREF _Toc211425302 \h </w:instrText>
            </w:r>
            <w:r w:rsidR="009735AF">
              <w:rPr>
                <w:noProof/>
                <w:webHidden/>
              </w:rPr>
            </w:r>
            <w:r w:rsidR="009735AF">
              <w:rPr>
                <w:noProof/>
                <w:webHidden/>
              </w:rPr>
              <w:fldChar w:fldCharType="separate"/>
            </w:r>
            <w:r w:rsidR="00CD0CD7">
              <w:rPr>
                <w:noProof/>
                <w:webHidden/>
              </w:rPr>
              <w:t>13</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303" w:history="1">
            <w:r w:rsidR="009735AF" w:rsidRPr="001964B1">
              <w:rPr>
                <w:rStyle w:val="Hyperlink"/>
                <w:noProof/>
              </w:rPr>
              <w:t>7.2.</w:t>
            </w:r>
            <w:r w:rsidR="009735AF">
              <w:rPr>
                <w:rFonts w:eastAsiaTheme="minorEastAsia"/>
                <w:noProof/>
              </w:rPr>
              <w:tab/>
            </w:r>
            <w:r w:rsidR="009735AF" w:rsidRPr="001964B1">
              <w:rPr>
                <w:rStyle w:val="Hyperlink"/>
                <w:noProof/>
              </w:rPr>
              <w:t>Phase Dependencies:</w:t>
            </w:r>
            <w:r w:rsidR="009735AF">
              <w:rPr>
                <w:noProof/>
                <w:webHidden/>
              </w:rPr>
              <w:tab/>
            </w:r>
            <w:r w:rsidR="009735AF">
              <w:rPr>
                <w:noProof/>
                <w:webHidden/>
              </w:rPr>
              <w:fldChar w:fldCharType="begin"/>
            </w:r>
            <w:r w:rsidR="009735AF">
              <w:rPr>
                <w:noProof/>
                <w:webHidden/>
              </w:rPr>
              <w:instrText xml:space="preserve"> PAGEREF _Toc211425303 \h </w:instrText>
            </w:r>
            <w:r w:rsidR="009735AF">
              <w:rPr>
                <w:noProof/>
                <w:webHidden/>
              </w:rPr>
            </w:r>
            <w:r w:rsidR="009735AF">
              <w:rPr>
                <w:noProof/>
                <w:webHidden/>
              </w:rPr>
              <w:fldChar w:fldCharType="separate"/>
            </w:r>
            <w:r w:rsidR="00CD0CD7">
              <w:rPr>
                <w:noProof/>
                <w:webHidden/>
              </w:rPr>
              <w:t>13</w:t>
            </w:r>
            <w:r w:rsidR="009735AF">
              <w:rPr>
                <w:noProof/>
                <w:webHidden/>
              </w:rPr>
              <w:fldChar w:fldCharType="end"/>
            </w:r>
          </w:hyperlink>
        </w:p>
        <w:p w:rsidR="009735AF" w:rsidRDefault="00E10B87">
          <w:pPr>
            <w:pStyle w:val="TOC2"/>
            <w:tabs>
              <w:tab w:val="left" w:pos="880"/>
              <w:tab w:val="right" w:leader="dot" w:pos="9350"/>
            </w:tabs>
            <w:rPr>
              <w:rFonts w:eastAsiaTheme="minorEastAsia"/>
              <w:noProof/>
            </w:rPr>
          </w:pPr>
          <w:hyperlink w:anchor="_Toc211425304" w:history="1">
            <w:r w:rsidR="009735AF" w:rsidRPr="001964B1">
              <w:rPr>
                <w:rStyle w:val="Hyperlink"/>
                <w:noProof/>
              </w:rPr>
              <w:t>7.3.</w:t>
            </w:r>
            <w:r w:rsidR="009735AF">
              <w:rPr>
                <w:rFonts w:eastAsiaTheme="minorEastAsia"/>
                <w:noProof/>
              </w:rPr>
              <w:tab/>
            </w:r>
            <w:r w:rsidR="009735AF" w:rsidRPr="001964B1">
              <w:rPr>
                <w:rStyle w:val="Hyperlink"/>
                <w:noProof/>
              </w:rPr>
              <w:t>Phase 3 business outcomes</w:t>
            </w:r>
            <w:r w:rsidR="009735AF">
              <w:rPr>
                <w:noProof/>
                <w:webHidden/>
              </w:rPr>
              <w:tab/>
            </w:r>
            <w:r w:rsidR="009735AF">
              <w:rPr>
                <w:noProof/>
                <w:webHidden/>
              </w:rPr>
              <w:fldChar w:fldCharType="begin"/>
            </w:r>
            <w:r w:rsidR="009735AF">
              <w:rPr>
                <w:noProof/>
                <w:webHidden/>
              </w:rPr>
              <w:instrText xml:space="preserve"> PAGEREF _Toc211425304 \h </w:instrText>
            </w:r>
            <w:r w:rsidR="009735AF">
              <w:rPr>
                <w:noProof/>
                <w:webHidden/>
              </w:rPr>
            </w:r>
            <w:r w:rsidR="009735AF">
              <w:rPr>
                <w:noProof/>
                <w:webHidden/>
              </w:rPr>
              <w:fldChar w:fldCharType="separate"/>
            </w:r>
            <w:r w:rsidR="00CD0CD7">
              <w:rPr>
                <w:noProof/>
                <w:webHidden/>
              </w:rPr>
              <w:t>14</w:t>
            </w:r>
            <w:r w:rsidR="009735AF">
              <w:rPr>
                <w:noProof/>
                <w:webHidden/>
              </w:rPr>
              <w:fldChar w:fldCharType="end"/>
            </w:r>
          </w:hyperlink>
        </w:p>
        <w:p w:rsidR="00584F6C" w:rsidRDefault="00584F6C">
          <w:r>
            <w:rPr>
              <w:b/>
              <w:bCs/>
              <w:noProof/>
            </w:rPr>
            <w:fldChar w:fldCharType="end"/>
          </w:r>
        </w:p>
      </w:sdtContent>
    </w:sdt>
    <w:p w:rsidR="00584F6C" w:rsidRDefault="00584F6C" w:rsidP="00404C6E">
      <w:pPr>
        <w:pStyle w:val="Heading1"/>
      </w:pPr>
    </w:p>
    <w:p w:rsidR="00584F6C" w:rsidRDefault="00584F6C" w:rsidP="00404C6E">
      <w:pPr>
        <w:pStyle w:val="Heading1"/>
      </w:pPr>
    </w:p>
    <w:p w:rsidR="00584F6C" w:rsidRDefault="00584F6C" w:rsidP="00404C6E">
      <w:pPr>
        <w:pStyle w:val="Heading1"/>
      </w:pPr>
    </w:p>
    <w:p w:rsidR="00584F6C" w:rsidRDefault="00584F6C" w:rsidP="00404C6E">
      <w:pPr>
        <w:pStyle w:val="Heading1"/>
      </w:pPr>
    </w:p>
    <w:p w:rsidR="00E53B2D" w:rsidRPr="00404C6E" w:rsidRDefault="00404C6E" w:rsidP="00584F6C">
      <w:pPr>
        <w:pStyle w:val="Heading1"/>
        <w:numPr>
          <w:ilvl w:val="0"/>
          <w:numId w:val="1"/>
        </w:numPr>
      </w:pPr>
      <w:bookmarkStart w:id="2" w:name="_Toc211425282"/>
      <w:r w:rsidRPr="00404C6E">
        <w:lastRenderedPageBreak/>
        <w:t>LOW PRIORITY USE CASES TO REQUIREMENTS MAPPING</w:t>
      </w:r>
      <w:bookmarkEnd w:id="2"/>
    </w:p>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The following tables show the complete mapping for all low-priority Phase 3 use cases. Note that there are no low-priority Mobile or Web App use cases planned for this phase.</w:t>
      </w:r>
    </w:p>
    <w:p w:rsidR="00E53B2D" w:rsidRPr="00E53B2D" w:rsidRDefault="00E53B2D" w:rsidP="00584F6C">
      <w:pPr>
        <w:pStyle w:val="Heading2"/>
        <w:numPr>
          <w:ilvl w:val="1"/>
          <w:numId w:val="1"/>
        </w:numPr>
      </w:pPr>
      <w:bookmarkStart w:id="3" w:name="_Toc211425283"/>
      <w:r w:rsidRPr="00E53B2D">
        <w:t>Local Server Use Cases (P3)</w:t>
      </w:r>
      <w:bookmarkEnd w:id="3"/>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6"/>
        <w:gridCol w:w="1439"/>
        <w:gridCol w:w="1444"/>
        <w:gridCol w:w="1505"/>
        <w:gridCol w:w="893"/>
        <w:gridCol w:w="1234"/>
        <w:gridCol w:w="73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Name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Non-Functional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Priority</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Test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Sprint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UC-LOCAL-ANALYTICS-120</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Collect Real-time Data</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LOCAL-FR-201-P3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LOCAL-NFR-001-P1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LTC-LOCAL-201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UC-LOCAL-ANALYTICS-121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Sync Analytics to Cloud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LOCAL-FR-202-P3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LOCAL-NFR-001-P1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LTC-LOCAL-202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bl>
    <w:p w:rsidR="00E53B2D" w:rsidRPr="00E53B2D" w:rsidRDefault="00E53B2D" w:rsidP="00584F6C">
      <w:pPr>
        <w:pStyle w:val="Heading2"/>
        <w:numPr>
          <w:ilvl w:val="1"/>
          <w:numId w:val="1"/>
        </w:numPr>
      </w:pPr>
      <w:bookmarkStart w:id="4" w:name="_Toc211425284"/>
      <w:r w:rsidRPr="00E53B2D">
        <w:t>Cloud Server Use Cases (P3)</w:t>
      </w:r>
      <w:bookmarkEnd w:id="4"/>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9"/>
        <w:gridCol w:w="1716"/>
        <w:gridCol w:w="1392"/>
        <w:gridCol w:w="1433"/>
        <w:gridCol w:w="893"/>
        <w:gridCol w:w="1198"/>
        <w:gridCol w:w="73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Name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Non-Functional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Priority</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Test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Sprint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Capture Transaction Data</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Track Customer Behavior</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Monitor Staff Performance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Record Inventory Movements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Generate Performance Reports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Forecast Demand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lastRenderedPageBreak/>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Optimize Staff Scheduling</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CLOUD-FR-307-P3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LTC-CLOUD-207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bl>
    <w:p w:rsidR="00E53B2D" w:rsidRPr="00E53B2D" w:rsidRDefault="00E53B2D" w:rsidP="00584F6C">
      <w:pPr>
        <w:pStyle w:val="Heading2"/>
        <w:numPr>
          <w:ilvl w:val="1"/>
          <w:numId w:val="1"/>
        </w:numPr>
      </w:pPr>
      <w:bookmarkStart w:id="5" w:name="_Toc211425285"/>
      <w:r w:rsidRPr="00E53B2D">
        <w:t>Management Dashboard Use Cases (P3)</w:t>
      </w:r>
      <w:bookmarkEnd w:id="5"/>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6"/>
        <w:gridCol w:w="1859"/>
        <w:gridCol w:w="1371"/>
        <w:gridCol w:w="1462"/>
        <w:gridCol w:w="893"/>
        <w:gridCol w:w="1050"/>
        <w:gridCol w:w="73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 Name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Non-Functional Req.</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Priority</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Test Case ID</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Sprint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View Sales Dashboard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Monitor Live Order Status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Track Peak Hours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5</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View Performance Reports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Analyze Customer Lifetime Value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Compare Period Performance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LTC-DASH-206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6</w:t>
            </w:r>
          </w:p>
        </w:tc>
      </w:tr>
    </w:tbl>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E53B2D" w:rsidRPr="00E53B2D" w:rsidRDefault="00404C6E" w:rsidP="00584F6C">
      <w:pPr>
        <w:pStyle w:val="Heading1"/>
        <w:numPr>
          <w:ilvl w:val="0"/>
          <w:numId w:val="1"/>
        </w:numPr>
      </w:pPr>
      <w:bookmarkStart w:id="6" w:name="_Toc211425286"/>
      <w:r w:rsidRPr="00E53B2D">
        <w:lastRenderedPageBreak/>
        <w:t>IMPLEMENTATION PRIORITY MATRIX</w:t>
      </w:r>
      <w:bookmarkEnd w:id="6"/>
    </w:p>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These use cases define the development order based on Business Value and Complexity.</w:t>
      </w:r>
    </w:p>
    <w:p w:rsidR="00E53B2D" w:rsidRPr="00E53B2D" w:rsidRDefault="00E53B2D" w:rsidP="00584F6C">
      <w:pPr>
        <w:pStyle w:val="Heading2"/>
        <w:numPr>
          <w:ilvl w:val="1"/>
          <w:numId w:val="1"/>
        </w:numPr>
      </w:pPr>
      <w:bookmarkStart w:id="7" w:name="_Toc211425287"/>
      <w:r w:rsidRPr="00E53B2D">
        <w:t>Quadrant 1: Medium Business Value, Medium Complexity (Start Sprint 5)</w:t>
      </w:r>
      <w:bookmarkEnd w:id="7"/>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9"/>
        <w:gridCol w:w="1913"/>
        <w:gridCol w:w="2779"/>
        <w:gridCol w:w="894"/>
        <w:gridCol w:w="1305"/>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Component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Requirements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Effort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Business Value</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Server, Dashboard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 DASH-FR-304-P3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Medium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Medium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Cloud Server</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DASH-FR-304-P3, CLOUD-FR-305-P3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Medium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Medium</w:t>
            </w:r>
          </w:p>
        </w:tc>
      </w:tr>
    </w:tbl>
    <w:p w:rsidR="00E53B2D" w:rsidRPr="00E53B2D" w:rsidRDefault="00E53B2D" w:rsidP="00584F6C">
      <w:pPr>
        <w:pStyle w:val="Heading2"/>
        <w:numPr>
          <w:ilvl w:val="1"/>
          <w:numId w:val="1"/>
        </w:numPr>
      </w:pPr>
      <w:bookmarkStart w:id="8" w:name="_Toc211425288"/>
      <w:r w:rsidRPr="00E53B2D">
        <w:t>Quadrant 2: Low Business Value, Low Complexity (Future Enhancements)</w:t>
      </w:r>
      <w:bookmarkEnd w:id="8"/>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2"/>
        <w:gridCol w:w="1354"/>
        <w:gridCol w:w="2054"/>
        <w:gridCol w:w="707"/>
        <w:gridCol w:w="1626"/>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Component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Requirements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Effort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Business Value</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Server</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Server</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CLOUD-FR-307-P3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Low</w:t>
            </w:r>
          </w:p>
        </w:tc>
      </w:tr>
    </w:tbl>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E53B2D" w:rsidRPr="00E53B2D" w:rsidRDefault="00404C6E" w:rsidP="00584F6C">
      <w:pPr>
        <w:pStyle w:val="Heading1"/>
        <w:numPr>
          <w:ilvl w:val="0"/>
          <w:numId w:val="1"/>
        </w:numPr>
      </w:pPr>
      <w:bookmarkStart w:id="9" w:name="_Toc211425289"/>
      <w:r w:rsidRPr="00E53B2D">
        <w:lastRenderedPageBreak/>
        <w:t>SPRINT PLANNING MATRICES</w:t>
      </w:r>
      <w:bookmarkEnd w:id="9"/>
    </w:p>
    <w:p w:rsidR="00E53B2D" w:rsidRPr="00E53B2D" w:rsidRDefault="00E53B2D" w:rsidP="00404C6E">
      <w:pPr>
        <w:pStyle w:val="Heading2"/>
      </w:pPr>
      <w:bookmarkStart w:id="10" w:name="_Toc211425290"/>
      <w:r w:rsidRPr="00E53B2D">
        <w:t>Sprint 5: Analytics Foundation (Weeks 9-10)</w:t>
      </w:r>
      <w:bookmarkEnd w:id="10"/>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0"/>
        <w:gridCol w:w="1647"/>
        <w:gridCol w:w="1823"/>
        <w:gridCol w:w="3330"/>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Component Team</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Requirements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Acceptance Criteria</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Transaction data captured with </w:t>
            </w:r>
            <w:r w:rsidRPr="00E53B2D">
              <w:rPr>
                <w:rFonts w:ascii="Times New Roman" w:eastAsia="Times New Roman" w:hAnsi="Times New Roman" w:cs="Times New Roman"/>
                <w:b/>
                <w:bCs/>
                <w:sz w:val="24"/>
                <w:szCs w:val="24"/>
              </w:rPr>
              <w:t>99.9% accuracy</w:t>
            </w:r>
            <w:r w:rsidRPr="00E53B2D">
              <w:rPr>
                <w:rFonts w:ascii="Times New Roman" w:eastAsia="Times New Roman" w:hAnsi="Times New Roman" w:cs="Times New Roman"/>
                <w:sz w:val="24"/>
                <w:szCs w:val="24"/>
              </w:rPr>
              <w: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Customer behavior tracked across all touchpoints.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Staff performance metrics calculated accurately.</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Inventory movements recorded in real-time.</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Sales dashboard loads within </w:t>
            </w:r>
            <w:r w:rsidRPr="00E53B2D">
              <w:rPr>
                <w:rFonts w:ascii="Times New Roman" w:eastAsia="Times New Roman" w:hAnsi="Times New Roman" w:cs="Times New Roman"/>
                <w:b/>
                <w:bCs/>
                <w:sz w:val="24"/>
                <w:szCs w:val="24"/>
              </w:rPr>
              <w:t>5 seconds</w:t>
            </w:r>
            <w:r w:rsidRPr="00E53B2D">
              <w:rPr>
                <w:rFonts w:ascii="Times New Roman" w:eastAsia="Times New Roman" w:hAnsi="Times New Roman" w:cs="Times New Roman"/>
                <w:sz w:val="24"/>
                <w:szCs w:val="24"/>
              </w:rPr>
              <w: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UC-DASH-ANALYTICS-414</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Live order status updates every </w:t>
            </w:r>
            <w:r w:rsidRPr="00E53B2D">
              <w:rPr>
                <w:rFonts w:ascii="Times New Roman" w:eastAsia="Times New Roman" w:hAnsi="Times New Roman" w:cs="Times New Roman"/>
                <w:b/>
                <w:bCs/>
                <w:sz w:val="24"/>
                <w:szCs w:val="24"/>
              </w:rPr>
              <w:t>30 seconds</w:t>
            </w:r>
            <w:r w:rsidRPr="00E53B2D">
              <w:rPr>
                <w:rFonts w:ascii="Times New Roman" w:eastAsia="Times New Roman" w:hAnsi="Times New Roman" w:cs="Times New Roman"/>
                <w:sz w:val="24"/>
                <w:szCs w:val="24"/>
              </w:rPr>
              <w: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UC-DASH-ANALYTICS-415</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Peak hours identified with </w:t>
            </w:r>
            <w:r w:rsidRPr="00E53B2D">
              <w:rPr>
                <w:rFonts w:ascii="Times New Roman" w:eastAsia="Times New Roman" w:hAnsi="Times New Roman" w:cs="Times New Roman"/>
                <w:b/>
                <w:bCs/>
                <w:sz w:val="24"/>
                <w:szCs w:val="24"/>
              </w:rPr>
              <w:t>95% accuracy</w:t>
            </w:r>
            <w:r w:rsidRPr="00E53B2D">
              <w:rPr>
                <w:rFonts w:ascii="Times New Roman" w:eastAsia="Times New Roman" w:hAnsi="Times New Roman" w:cs="Times New Roman"/>
                <w:sz w:val="24"/>
                <w:szCs w:val="24"/>
              </w:rPr>
              <w:t>.</w:t>
            </w:r>
          </w:p>
        </w:tc>
      </w:tr>
    </w:tbl>
    <w:p w:rsidR="00E53B2D" w:rsidRPr="00E53B2D" w:rsidRDefault="00E53B2D" w:rsidP="00584F6C">
      <w:pPr>
        <w:pStyle w:val="Heading2"/>
        <w:numPr>
          <w:ilvl w:val="1"/>
          <w:numId w:val="1"/>
        </w:numPr>
      </w:pPr>
      <w:bookmarkStart w:id="11" w:name="_Toc211425291"/>
      <w:r w:rsidRPr="00E53B2D">
        <w:t>Sprint 6: Advanced Analytics (Weeks 11-12)</w:t>
      </w:r>
      <w:bookmarkEnd w:id="11"/>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5"/>
        <w:gridCol w:w="1645"/>
        <w:gridCol w:w="1821"/>
        <w:gridCol w:w="333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Component Team</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Requirements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Acceptance Criteria</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Performance reports generated within </w:t>
            </w:r>
            <w:r w:rsidRPr="00E53B2D">
              <w:rPr>
                <w:rFonts w:ascii="Times New Roman" w:eastAsia="Times New Roman" w:hAnsi="Times New Roman" w:cs="Times New Roman"/>
                <w:b/>
                <w:bCs/>
                <w:sz w:val="24"/>
                <w:szCs w:val="24"/>
              </w:rPr>
              <w:t>10 seconds</w:t>
            </w:r>
            <w:r w:rsidRPr="00E53B2D">
              <w:rPr>
                <w:rFonts w:ascii="Times New Roman" w:eastAsia="Times New Roman" w:hAnsi="Times New Roman" w:cs="Times New Roman"/>
                <w:sz w:val="24"/>
                <w:szCs w:val="24"/>
              </w:rPr>
              <w:t>.</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 xml:space="preserve">Demand forecasts </w:t>
            </w:r>
            <w:r w:rsidRPr="00E53B2D">
              <w:rPr>
                <w:rFonts w:ascii="Times New Roman" w:eastAsia="Times New Roman" w:hAnsi="Times New Roman" w:cs="Times New Roman"/>
                <w:b/>
                <w:bCs/>
                <w:sz w:val="24"/>
                <w:szCs w:val="24"/>
              </w:rPr>
              <w:t>80% accurate</w:t>
            </w:r>
            <w:r w:rsidRPr="00E53B2D">
              <w:rPr>
                <w:rFonts w:ascii="Times New Roman" w:eastAsia="Times New Roman" w:hAnsi="Times New Roman" w:cs="Times New Roman"/>
                <w:sz w:val="24"/>
                <w:szCs w:val="24"/>
              </w:rPr>
              <w:t xml:space="preserve"> for next week.</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CLOUD-FR-307-P3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Staff schedules optimized for peak hours.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DASH-FR-304-P3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Performance reports display all key metrics.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DASH-FR-305-P3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Customer lifetime value calculated correctly.</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DASH-FR-306-P3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Period comparison shows accurate trends.</w:t>
            </w:r>
          </w:p>
        </w:tc>
      </w:tr>
    </w:tbl>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584F6C">
      <w:pPr>
        <w:pStyle w:val="Heading1"/>
        <w:numPr>
          <w:ilvl w:val="0"/>
          <w:numId w:val="1"/>
        </w:numPr>
      </w:pPr>
      <w:bookmarkStart w:id="12" w:name="_Toc211425292"/>
      <w:r>
        <w:lastRenderedPageBreak/>
        <w:t>DETAILED TEST CASE DEFINITIONS</w:t>
      </w:r>
      <w:bookmarkEnd w:id="12"/>
    </w:p>
    <w:p w:rsidR="00404C6E" w:rsidRDefault="00404C6E" w:rsidP="00584F6C">
      <w:pPr>
        <w:pStyle w:val="Heading2"/>
        <w:numPr>
          <w:ilvl w:val="1"/>
          <w:numId w:val="1"/>
        </w:numPr>
      </w:pPr>
      <w:bookmarkStart w:id="13" w:name="_Toc211425293"/>
      <w:r>
        <w:t>Cloud Server Analytics (UC-CLOUD-ANALYTICS-226 &amp; 227)</w:t>
      </w:r>
      <w:bookmarkEnd w:id="13"/>
    </w:p>
    <w:p w:rsidR="00404C6E" w:rsidRPr="00584F6C" w:rsidRDefault="00404C6E" w:rsidP="00584F6C">
      <w:pPr>
        <w:pStyle w:val="NormalWeb"/>
      </w:pPr>
      <w:r>
        <w:t>These cases validate the core data processing and intelligence models running on the Cloud Server.</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1"/>
        <w:gridCol w:w="1533"/>
        <w:gridCol w:w="3334"/>
        <w:gridCol w:w="1732"/>
        <w:gridCol w:w="1710"/>
      </w:tblGrid>
      <w:tr w:rsidR="00404C6E" w:rsidRPr="00404C6E" w:rsidTr="00404C6E">
        <w:trPr>
          <w:tblHeade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04C6E">
              <w:rPr>
                <w:rFonts w:ascii="Times New Roman" w:eastAsia="Times New Roman" w:hAnsi="Times New Roman" w:cs="Times New Roman"/>
                <w:sz w:val="24"/>
                <w:szCs w:val="24"/>
              </w:rPr>
              <w:t>est Case ID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Description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Preconditions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Test Steps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Expected Result</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b/>
                <w:bCs/>
                <w:sz w:val="24"/>
                <w:szCs w:val="24"/>
              </w:rPr>
            </w:pPr>
            <w:r w:rsidRPr="00404C6E">
              <w:rPr>
                <w:rFonts w:ascii="Times New Roman" w:eastAsia="Times New Roman" w:hAnsi="Times New Roman" w:cs="Times New Roman"/>
                <w:b/>
                <w:bCs/>
                <w:sz w:val="24"/>
                <w:szCs w:val="24"/>
              </w:rPr>
              <w:t>TC-CLOUD-205</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Report Data Accuracy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100 recent transactions and staff activities synced to Cloud DB.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Execute the report generation service API call for a defined date range. 2. Manually calculate the aggregate metrics (e.g., Total Sales, Average Waiter Score) from raw sync tables. 3. Compare calculated results with the generated report's output.</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aggregate metrics in the generated report </w:t>
            </w:r>
            <w:r w:rsidRPr="00404C6E">
              <w:rPr>
                <w:rFonts w:ascii="Times New Roman" w:eastAsia="Times New Roman" w:hAnsi="Times New Roman" w:cs="Times New Roman"/>
                <w:b/>
                <w:bCs/>
                <w:sz w:val="24"/>
                <w:szCs w:val="24"/>
              </w:rPr>
              <w:t>match the manually calculated values</w:t>
            </w:r>
            <w:r w:rsidRPr="00404C6E">
              <w:rPr>
                <w:rFonts w:ascii="Times New Roman" w:eastAsia="Times New Roman" w:hAnsi="Times New Roman" w:cs="Times New Roman"/>
                <w:sz w:val="24"/>
                <w:szCs w:val="24"/>
              </w:rPr>
              <w:t xml:space="preserve"> with less than 0.01 (or 0.01%) deviation.</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TC-CLOUD-205A</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Report Generation Performance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Same as above. High volume test data set (e.g., 5,000 transactions).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Execute the report generation service API call. 2. Start a timer immediately before execution and stop it when the response is fully returned.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report generation process (query to delivery) completes in </w:t>
            </w:r>
            <w:r w:rsidRPr="00404C6E">
              <w:rPr>
                <w:rFonts w:ascii="Times New Roman" w:eastAsia="Times New Roman" w:hAnsi="Times New Roman" w:cs="Times New Roman"/>
                <w:b/>
                <w:bCs/>
                <w:sz w:val="24"/>
                <w:szCs w:val="24"/>
              </w:rPr>
              <w:t>less than 10 seconds</w:t>
            </w:r>
            <w:r w:rsidRPr="00404C6E">
              <w:rPr>
                <w:rFonts w:ascii="Times New Roman" w:eastAsia="Times New Roman" w:hAnsi="Times New Roman" w:cs="Times New Roman"/>
                <w:sz w:val="24"/>
                <w:szCs w:val="24"/>
              </w:rPr>
              <w:t xml:space="preserve"> (meeting </w:t>
            </w:r>
            <w:r w:rsidRPr="00404C6E">
              <w:rPr>
                <w:rFonts w:ascii="Times New Roman" w:eastAsia="Times New Roman" w:hAnsi="Times New Roman" w:cs="Times New Roman"/>
                <w:b/>
                <w:bCs/>
                <w:sz w:val="24"/>
                <w:szCs w:val="24"/>
              </w:rPr>
              <w:t>CLOUD-NFR-002-P1</w:t>
            </w:r>
            <w:r w:rsidRPr="00404C6E">
              <w:rPr>
                <w:rFonts w:ascii="Times New Roman" w:eastAsia="Times New Roman" w:hAnsi="Times New Roman" w:cs="Times New Roman"/>
                <w:sz w:val="24"/>
                <w:szCs w:val="24"/>
              </w:rPr>
              <w:t>).</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TC-CLOUD-205B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Data Aggregation Completeness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Verify all required source tables (</w:t>
            </w:r>
            <w:r w:rsidRPr="00404C6E">
              <w:rPr>
                <w:rFonts w:ascii="Courier New" w:eastAsia="Times New Roman" w:hAnsi="Courier New" w:cs="Courier New"/>
                <w:sz w:val="20"/>
                <w:szCs w:val="20"/>
              </w:rPr>
              <w:t>transactions</w:t>
            </w:r>
            <w:r w:rsidRPr="00404C6E">
              <w:rPr>
                <w:rFonts w:ascii="Times New Roman" w:eastAsia="Times New Roman" w:hAnsi="Times New Roman" w:cs="Times New Roman"/>
                <w:sz w:val="24"/>
                <w:szCs w:val="24"/>
              </w:rPr>
              <w:t xml:space="preserve">, </w:t>
            </w:r>
            <w:proofErr w:type="spellStart"/>
            <w:r w:rsidRPr="00404C6E">
              <w:rPr>
                <w:rFonts w:ascii="Courier New" w:eastAsia="Times New Roman" w:hAnsi="Courier New" w:cs="Courier New"/>
                <w:sz w:val="20"/>
                <w:szCs w:val="20"/>
              </w:rPr>
              <w:t>staff_performance_history</w:t>
            </w:r>
            <w:proofErr w:type="spellEnd"/>
            <w:r w:rsidRPr="00404C6E">
              <w:rPr>
                <w:rFonts w:ascii="Times New Roman" w:eastAsia="Times New Roman" w:hAnsi="Times New Roman" w:cs="Times New Roman"/>
                <w:sz w:val="24"/>
                <w:szCs w:val="24"/>
              </w:rPr>
              <w:t>) contain data for the report period.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1. Generate the report. 2. Filter the report by Staff ID and check if all staff who worked in the period are included. 3. Filter by </w:t>
            </w:r>
            <w:r w:rsidRPr="00404C6E">
              <w:rPr>
                <w:rFonts w:ascii="Times New Roman" w:eastAsia="Times New Roman" w:hAnsi="Times New Roman" w:cs="Times New Roman"/>
                <w:sz w:val="24"/>
                <w:szCs w:val="24"/>
              </w:rPr>
              <w:lastRenderedPageBreak/>
              <w:t>Transaction Type and ensure all types (e.g., Sales, Refund) are aggregated.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lastRenderedPageBreak/>
              <w:t xml:space="preserve">The report contains accurate data points derived from </w:t>
            </w:r>
            <w:r w:rsidRPr="00404C6E">
              <w:rPr>
                <w:rFonts w:ascii="Times New Roman" w:eastAsia="Times New Roman" w:hAnsi="Times New Roman" w:cs="Times New Roman"/>
                <w:b/>
                <w:bCs/>
                <w:sz w:val="24"/>
                <w:szCs w:val="24"/>
              </w:rPr>
              <w:t>all configured source entities</w:t>
            </w:r>
            <w:r w:rsidRPr="00404C6E">
              <w:rPr>
                <w:rFonts w:ascii="Times New Roman" w:eastAsia="Times New Roman" w:hAnsi="Times New Roman" w:cs="Times New Roman"/>
                <w:sz w:val="24"/>
                <w:szCs w:val="24"/>
              </w:rPr>
              <w:t xml:space="preserve"> (Transactions, Staff, Inventory </w:t>
            </w:r>
            <w:r w:rsidRPr="00404C6E">
              <w:rPr>
                <w:rFonts w:ascii="Times New Roman" w:eastAsia="Times New Roman" w:hAnsi="Times New Roman" w:cs="Times New Roman"/>
                <w:sz w:val="24"/>
                <w:szCs w:val="24"/>
              </w:rPr>
              <w:lastRenderedPageBreak/>
              <w:t>Movements) without omission.</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lastRenderedPageBreak/>
              <w:t>TC-CLOUD-206</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Demand Forecast Accuracy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Historical data for 6 months (including seasonal variations) is available in the Cloud DB.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Run the Demand Forecast model for the previous week (Week X) using only data up to Week X-1. 2. Compare the model's predicted order count for Week X with the actual orders recorded in Week X.</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forecast model's predicted order volume for the week is within </w:t>
            </w:r>
            <w:r w:rsidRPr="00404C6E">
              <w:rPr>
                <w:rFonts w:ascii="Times New Roman" w:eastAsia="Times New Roman" w:hAnsi="Times New Roman" w:cs="Times New Roman"/>
                <w:b/>
                <w:bCs/>
                <w:sz w:val="24"/>
                <w:szCs w:val="24"/>
              </w:rPr>
              <w:t>80% accuracy</w:t>
            </w:r>
            <w:r w:rsidRPr="00404C6E">
              <w:rPr>
                <w:rFonts w:ascii="Times New Roman" w:eastAsia="Times New Roman" w:hAnsi="Times New Roman" w:cs="Times New Roman"/>
                <w:sz w:val="24"/>
                <w:szCs w:val="24"/>
              </w:rPr>
              <w:t xml:space="preserve"> of the actual recorded order volume.</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TC-CLOUD-206A</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Seasonal Pattern Detection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Test data includes clear holiday peaks (e.g., Christmas, Valentine's Day).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Execute the forecast model across a time series containing known seasonal peaks. 2. Analyze the model's projected demand curve.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forecast model successfully projects </w:t>
            </w:r>
            <w:r w:rsidRPr="00404C6E">
              <w:rPr>
                <w:rFonts w:ascii="Times New Roman" w:eastAsia="Times New Roman" w:hAnsi="Times New Roman" w:cs="Times New Roman"/>
                <w:b/>
                <w:bCs/>
                <w:sz w:val="24"/>
                <w:szCs w:val="24"/>
              </w:rPr>
              <w:t>a noticeable, high-demand peak</w:t>
            </w:r>
            <w:r w:rsidRPr="00404C6E">
              <w:rPr>
                <w:rFonts w:ascii="Times New Roman" w:eastAsia="Times New Roman" w:hAnsi="Times New Roman" w:cs="Times New Roman"/>
                <w:sz w:val="24"/>
                <w:szCs w:val="24"/>
              </w:rPr>
              <w:t xml:space="preserve"> matching the historical seasonal event date range.</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TC-CLOUD-206B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Forecast Model Performance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The Cloud Server is running with optimized database indices. Historical data is loaded and ready for model consumption.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Trigger the full demand forecast routine for the next 7 days. 2. Log the start time and end time of the routine. 3. Calculate the total execution time.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forecast generation routine completes in </w:t>
            </w:r>
            <w:r w:rsidRPr="00404C6E">
              <w:rPr>
                <w:rFonts w:ascii="Times New Roman" w:eastAsia="Times New Roman" w:hAnsi="Times New Roman" w:cs="Times New Roman"/>
                <w:b/>
                <w:bCs/>
                <w:sz w:val="24"/>
                <w:szCs w:val="24"/>
              </w:rPr>
              <w:t>under 5 minutes</w:t>
            </w:r>
            <w:r w:rsidRPr="00404C6E">
              <w:rPr>
                <w:rFonts w:ascii="Times New Roman" w:eastAsia="Times New Roman" w:hAnsi="Times New Roman" w:cs="Times New Roman"/>
                <w:sz w:val="24"/>
                <w:szCs w:val="24"/>
              </w:rPr>
              <w:t xml:space="preserve"> to ensure it runs efficiently during off-peak processing hours.</w:t>
            </w:r>
          </w:p>
        </w:tc>
      </w:tr>
    </w:tbl>
    <w:p w:rsidR="00404C6E" w:rsidRPr="00404C6E" w:rsidRDefault="00404C6E" w:rsidP="00404C6E">
      <w:pPr>
        <w:spacing w:after="0" w:line="240" w:lineRule="auto"/>
        <w:rPr>
          <w:rFonts w:ascii="Times New Roman" w:eastAsia="Times New Roman" w:hAnsi="Times New Roman" w:cs="Times New Roman"/>
          <w:sz w:val="24"/>
          <w:szCs w:val="24"/>
        </w:rPr>
      </w:pPr>
    </w:p>
    <w:p w:rsidR="00584F6C" w:rsidRDefault="00584F6C" w:rsidP="00584F6C">
      <w:pPr>
        <w:pStyle w:val="Heading2"/>
      </w:pPr>
    </w:p>
    <w:p w:rsidR="00404C6E" w:rsidRPr="00404C6E" w:rsidRDefault="00404C6E" w:rsidP="00584F6C">
      <w:pPr>
        <w:pStyle w:val="Heading2"/>
      </w:pPr>
      <w:bookmarkStart w:id="14" w:name="_Toc211425294"/>
      <w:r w:rsidRPr="00404C6E">
        <w:lastRenderedPageBreak/>
        <w:t>Management Dashboard Analytics (UC-DASH-ANALYTICS-416 &amp; 417)</w:t>
      </w:r>
      <w:bookmarkEnd w:id="14"/>
    </w:p>
    <w:p w:rsidR="00404C6E" w:rsidRPr="00404C6E" w:rsidRDefault="00404C6E" w:rsidP="00404C6E">
      <w:pPr>
        <w:spacing w:before="100" w:beforeAutospacing="1" w:after="100" w:afterAutospacing="1"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These cases focus on validating the UI presentation, user experience, and front-end calculations performed by the Management Dashboard.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3"/>
        <w:gridCol w:w="1582"/>
        <w:gridCol w:w="2136"/>
        <w:gridCol w:w="2467"/>
        <w:gridCol w:w="2302"/>
      </w:tblGrid>
      <w:tr w:rsidR="00404C6E" w:rsidRPr="00404C6E" w:rsidTr="00404C6E">
        <w:trPr>
          <w:tblHeade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Test Case ID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Description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Preconditions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Test Steps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Expected Result</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TC-DASH-204</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Report Display Accuracy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A generated performance report exists in the Cloud Server.</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1. Navigate to the Performance Reports section on the Management Dashboard. 2. Verify that the displayed KPIs (e.g., Total Revenue, </w:t>
            </w:r>
            <w:proofErr w:type="spellStart"/>
            <w:r w:rsidRPr="00404C6E">
              <w:rPr>
                <w:rFonts w:ascii="Times New Roman" w:eastAsia="Times New Roman" w:hAnsi="Times New Roman" w:cs="Times New Roman"/>
                <w:sz w:val="24"/>
                <w:szCs w:val="24"/>
              </w:rPr>
              <w:t>Avg</w:t>
            </w:r>
            <w:proofErr w:type="spellEnd"/>
            <w:r w:rsidRPr="00404C6E">
              <w:rPr>
                <w:rFonts w:ascii="Times New Roman" w:eastAsia="Times New Roman" w:hAnsi="Times New Roman" w:cs="Times New Roman"/>
                <w:sz w:val="24"/>
                <w:szCs w:val="24"/>
              </w:rPr>
              <w:t xml:space="preserve"> Order Value) match the figures returned by the Cloud Server API.</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All numerical data points displayed on the Dashboard report screen </w:t>
            </w:r>
            <w:r w:rsidRPr="00404C6E">
              <w:rPr>
                <w:rFonts w:ascii="Times New Roman" w:eastAsia="Times New Roman" w:hAnsi="Times New Roman" w:cs="Times New Roman"/>
                <w:b/>
                <w:bCs/>
                <w:sz w:val="24"/>
                <w:szCs w:val="24"/>
              </w:rPr>
              <w:t>match the authoritative data source</w:t>
            </w:r>
            <w:r w:rsidRPr="00404C6E">
              <w:rPr>
                <w:rFonts w:ascii="Times New Roman" w:eastAsia="Times New Roman" w:hAnsi="Times New Roman" w:cs="Times New Roman"/>
                <w:sz w:val="24"/>
                <w:szCs w:val="24"/>
              </w:rPr>
              <w:t xml:space="preserve"> with precision.</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TC-DASH-204A</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Report Loading Performance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User clicks a link to a complex, multi-chart performance report.</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Use performance monitoring tools (browser developer console) to measure the load time of the report page content.</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entire report visualization and data load completes and displays within </w:t>
            </w:r>
            <w:r w:rsidRPr="00404C6E">
              <w:rPr>
                <w:rFonts w:ascii="Times New Roman" w:eastAsia="Times New Roman" w:hAnsi="Times New Roman" w:cs="Times New Roman"/>
                <w:b/>
                <w:bCs/>
                <w:sz w:val="24"/>
                <w:szCs w:val="24"/>
              </w:rPr>
              <w:t>10 seconds</w:t>
            </w:r>
            <w:r w:rsidRPr="00404C6E">
              <w:rPr>
                <w:rFonts w:ascii="Times New Roman" w:eastAsia="Times New Roman" w:hAnsi="Times New Roman" w:cs="Times New Roman"/>
                <w:sz w:val="24"/>
                <w:szCs w:val="24"/>
              </w:rPr>
              <w:t xml:space="preserve"> (meeting </w:t>
            </w:r>
            <w:r w:rsidRPr="00404C6E">
              <w:rPr>
                <w:rFonts w:ascii="Times New Roman" w:eastAsia="Times New Roman" w:hAnsi="Times New Roman" w:cs="Times New Roman"/>
                <w:b/>
                <w:bCs/>
                <w:sz w:val="24"/>
                <w:szCs w:val="24"/>
              </w:rPr>
              <w:t>DASH-NFR-001-P2</w:t>
            </w:r>
            <w:r w:rsidRPr="00404C6E">
              <w:rPr>
                <w:rFonts w:ascii="Times New Roman" w:eastAsia="Times New Roman" w:hAnsi="Times New Roman" w:cs="Times New Roman"/>
                <w:sz w:val="24"/>
                <w:szCs w:val="24"/>
              </w:rPr>
              <w:t>).</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TC-DASH-204B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Data Visualization Correctness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A report is loaded containing multiple chart types (e.g., line graph, bar chart).</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Inspect the axis labels, legends, and data points on all charts in the report. 2. Confirm that the visual representation correctly reflects the underlying data (e.g., higher bar chart segment matches higher metric value).</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All charts, graphs, and visualizations are rendered correctly, </w:t>
            </w:r>
            <w:r w:rsidRPr="00404C6E">
              <w:rPr>
                <w:rFonts w:ascii="Times New Roman" w:eastAsia="Times New Roman" w:hAnsi="Times New Roman" w:cs="Times New Roman"/>
                <w:b/>
                <w:bCs/>
                <w:sz w:val="24"/>
                <w:szCs w:val="24"/>
              </w:rPr>
              <w:t>displaying the data without distortion</w:t>
            </w:r>
            <w:r w:rsidRPr="00404C6E">
              <w:rPr>
                <w:rFonts w:ascii="Times New Roman" w:eastAsia="Times New Roman" w:hAnsi="Times New Roman" w:cs="Times New Roman"/>
                <w:sz w:val="24"/>
                <w:szCs w:val="24"/>
              </w:rPr>
              <w:t xml:space="preserve"> or misrepresentation.</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TC-DASH-205</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CLV Calculation Accuracy</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Customer has multiple orders/transactions recorded.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Manually calculate the Customer Lifetime Value (CLV) based on the defined formula in the functional requirements (DASH-FR-305-P3). 2. View the CLV calculated by the Dashboard for that customer.</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Dashboard-calculated CLV </w:t>
            </w:r>
            <w:r w:rsidRPr="00404C6E">
              <w:rPr>
                <w:rFonts w:ascii="Times New Roman" w:eastAsia="Times New Roman" w:hAnsi="Times New Roman" w:cs="Times New Roman"/>
                <w:b/>
                <w:bCs/>
                <w:sz w:val="24"/>
                <w:szCs w:val="24"/>
              </w:rPr>
              <w:t>matches the manual calculation</w:t>
            </w:r>
            <w:r w:rsidRPr="00404C6E">
              <w:rPr>
                <w:rFonts w:ascii="Times New Roman" w:eastAsia="Times New Roman" w:hAnsi="Times New Roman" w:cs="Times New Roman"/>
                <w:sz w:val="24"/>
                <w:szCs w:val="24"/>
              </w:rPr>
              <w:t xml:space="preserve"> exactly.</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lastRenderedPageBreak/>
              <w:t>TC-DASH-205A</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Customer Segmentation Correctness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Segmentation rules are defined (e.g., VIP = Spend 5,000).</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Identify a test customer that meets the criteria for a specific segment (e.g., VIP). 2. View the customer's profile or segmentation report on the Dashboard.</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customer is correctly labeled and categorized into the </w:t>
            </w:r>
            <w:r w:rsidRPr="00404C6E">
              <w:rPr>
                <w:rFonts w:ascii="Times New Roman" w:eastAsia="Times New Roman" w:hAnsi="Times New Roman" w:cs="Times New Roman"/>
                <w:b/>
                <w:bCs/>
                <w:sz w:val="24"/>
                <w:szCs w:val="24"/>
              </w:rPr>
              <w:t>expected segment</w:t>
            </w:r>
            <w:r w:rsidRPr="00404C6E">
              <w:rPr>
                <w:rFonts w:ascii="Times New Roman" w:eastAsia="Times New Roman" w:hAnsi="Times New Roman" w:cs="Times New Roman"/>
                <w:sz w:val="24"/>
                <w:szCs w:val="24"/>
              </w:rPr>
              <w:t xml:space="preserve"> (e.g., 'VIP' or 'Bronze').</w:t>
            </w:r>
          </w:p>
        </w:tc>
      </w:tr>
      <w:tr w:rsidR="00404C6E" w:rsidRPr="00404C6E" w:rsidTr="00404C6E">
        <w:trPr>
          <w:tblCellSpacing w:w="15" w:type="dxa"/>
        </w:trPr>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TC-DASH-205B</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b/>
                <w:bCs/>
                <w:sz w:val="24"/>
                <w:szCs w:val="24"/>
              </w:rPr>
              <w:t>Trend Analysis Visualization</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A customer with a minimum of 6 months of historical transaction data exists.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1. Navigate to the Customer Analytics section for the test customer. 2. Visually inspect the historical CLV trend line graph (e.g., CLV over 12 months). 3. Compare the visual high and low points on the graph against the raw data for the corresponding periods.</w:t>
            </w:r>
          </w:p>
        </w:tc>
        <w:tc>
          <w:tcPr>
            <w:tcW w:w="0" w:type="auto"/>
            <w:vAlign w:val="center"/>
            <w:hideMark/>
          </w:tcPr>
          <w:p w:rsidR="00404C6E" w:rsidRPr="00404C6E" w:rsidRDefault="00404C6E" w:rsidP="00404C6E">
            <w:pPr>
              <w:spacing w:after="0" w:line="240" w:lineRule="auto"/>
              <w:rPr>
                <w:rFonts w:ascii="Times New Roman" w:eastAsia="Times New Roman" w:hAnsi="Times New Roman" w:cs="Times New Roman"/>
                <w:sz w:val="24"/>
                <w:szCs w:val="24"/>
              </w:rPr>
            </w:pPr>
            <w:r w:rsidRPr="00404C6E">
              <w:rPr>
                <w:rFonts w:ascii="Times New Roman" w:eastAsia="Times New Roman" w:hAnsi="Times New Roman" w:cs="Times New Roman"/>
                <w:sz w:val="24"/>
                <w:szCs w:val="24"/>
              </w:rPr>
              <w:t xml:space="preserve">The visual trend line </w:t>
            </w:r>
            <w:r w:rsidRPr="00404C6E">
              <w:rPr>
                <w:rFonts w:ascii="Times New Roman" w:eastAsia="Times New Roman" w:hAnsi="Times New Roman" w:cs="Times New Roman"/>
                <w:b/>
                <w:bCs/>
                <w:sz w:val="24"/>
                <w:szCs w:val="24"/>
              </w:rPr>
              <w:t>accurately reflects the raw historical data</w:t>
            </w:r>
            <w:r w:rsidRPr="00404C6E">
              <w:rPr>
                <w:rFonts w:ascii="Times New Roman" w:eastAsia="Times New Roman" w:hAnsi="Times New Roman" w:cs="Times New Roman"/>
                <w:sz w:val="24"/>
                <w:szCs w:val="24"/>
              </w:rPr>
              <w:t>, with no gaps, interpolation errors, or mislabeled axis values.</w:t>
            </w:r>
          </w:p>
        </w:tc>
      </w:tr>
    </w:tbl>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404C6E" w:rsidRDefault="00404C6E"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E53B2D" w:rsidRPr="00584F6C" w:rsidRDefault="00584F6C" w:rsidP="00584F6C">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_Toc211425295"/>
      <w:r w:rsidRPr="00584F6C">
        <w:rPr>
          <w:rStyle w:val="Heading1Char"/>
          <w:rFonts w:eastAsiaTheme="minorHAnsi"/>
        </w:rPr>
        <w:t>DETAILED TRACEABILITY SUMMARY</w:t>
      </w:r>
      <w:bookmarkEnd w:id="15"/>
    </w:p>
    <w:p w:rsidR="00E53B2D" w:rsidRPr="00E53B2D" w:rsidRDefault="00E53B2D" w:rsidP="00584F6C">
      <w:pPr>
        <w:pStyle w:val="Heading2"/>
      </w:pPr>
      <w:bookmarkStart w:id="16" w:name="_Toc211425296"/>
      <w:r w:rsidRPr="00E53B2D">
        <w:t>CLOUD-SERVER Traceability</w:t>
      </w:r>
      <w:bookmarkEnd w:id="16"/>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2065"/>
        <w:gridCol w:w="2685"/>
        <w:gridCol w:w="258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Implements (FR/NFR)</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Dependencies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Critical Test Cases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 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LOCAL-FR-201-P3, CLOUD-FR-302-P3, CLOUD-FR-303-P3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TC-CLOUD-205, TC-CLOUD-205A (Perf &lt;10s), TC-CLOUD-205B</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CLOUD-FR-306-P3, CLOUD-NFR-002-P1</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CLOUD-FR-301-P3, CLOUD-FR-302-P3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TC-CLOUD-206 (Accuracy &gt;80%), TC-CLOUD-206A/B (Model Perf)</w:t>
            </w:r>
          </w:p>
        </w:tc>
      </w:tr>
    </w:tbl>
    <w:p w:rsidR="00E53B2D" w:rsidRPr="00E53B2D" w:rsidRDefault="00E53B2D" w:rsidP="00584F6C">
      <w:pPr>
        <w:pStyle w:val="Heading2"/>
      </w:pPr>
      <w:bookmarkStart w:id="17" w:name="_Toc211425297"/>
      <w:r w:rsidRPr="00E53B2D">
        <w:t>MANAGEMENT-DASHBOARD Traceability</w:t>
      </w:r>
      <w:bookmarkEnd w:id="17"/>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08"/>
        <w:gridCol w:w="1870"/>
        <w:gridCol w:w="2053"/>
        <w:gridCol w:w="3529"/>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Implements (FR/NFR)</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Dependencies</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Critical Test Cases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DASH-FR-304-P3, 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CLOUD-FR-305-P3, CLOUD-FR-302-P3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TC-DASH-204, TC-DASH-204A (Load Perf), TC-DASH-204B (</w:t>
            </w:r>
            <w:proofErr w:type="spellStart"/>
            <w:r w:rsidRPr="00E53B2D">
              <w:rPr>
                <w:rFonts w:ascii="Times New Roman" w:eastAsia="Times New Roman" w:hAnsi="Times New Roman" w:cs="Times New Roman"/>
                <w:sz w:val="24"/>
                <w:szCs w:val="24"/>
              </w:rPr>
              <w:t>Viz</w:t>
            </w:r>
            <w:proofErr w:type="spellEnd"/>
            <w:r w:rsidRPr="00E53B2D">
              <w:rPr>
                <w:rFonts w:ascii="Times New Roman" w:eastAsia="Times New Roman" w:hAnsi="Times New Roman" w:cs="Times New Roman"/>
                <w:sz w:val="24"/>
                <w:szCs w:val="24"/>
              </w:rPr>
              <w:t xml:space="preserve"> Correctness)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DASH-FR-305-P3, DASH-NFR-001-P2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CLOUD-FR-302-P3, CLOUD-FR-301-P3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TC-DASH-205 (CLV Accuracy), TC-DASH-205A/B (Segmentation/Trends)</w:t>
            </w:r>
          </w:p>
        </w:tc>
      </w:tr>
    </w:tbl>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584F6C" w:rsidRDefault="00584F6C" w:rsidP="00E53B2D">
      <w:pPr>
        <w:spacing w:before="100" w:beforeAutospacing="1" w:after="100" w:afterAutospacing="1" w:line="240" w:lineRule="auto"/>
        <w:outlineLvl w:val="1"/>
        <w:rPr>
          <w:rFonts w:ascii="Times New Roman" w:eastAsia="Times New Roman" w:hAnsi="Times New Roman" w:cs="Times New Roman"/>
          <w:b/>
          <w:bCs/>
          <w:sz w:val="36"/>
          <w:szCs w:val="36"/>
        </w:rPr>
      </w:pPr>
    </w:p>
    <w:p w:rsidR="00E53B2D" w:rsidRPr="00E53B2D" w:rsidRDefault="00584F6C" w:rsidP="00584F6C">
      <w:pPr>
        <w:pStyle w:val="Heading1"/>
        <w:numPr>
          <w:ilvl w:val="0"/>
          <w:numId w:val="1"/>
        </w:numPr>
      </w:pPr>
      <w:bookmarkStart w:id="18" w:name="_Toc211425298"/>
      <w:r w:rsidRPr="00E53B2D">
        <w:t>RISK ASSESSMENT AND SUCCESS METRICS</w:t>
      </w:r>
      <w:bookmarkEnd w:id="18"/>
    </w:p>
    <w:p w:rsidR="00E53B2D" w:rsidRPr="00E53B2D" w:rsidRDefault="00E53B2D" w:rsidP="00584F6C">
      <w:pPr>
        <w:pStyle w:val="Heading2"/>
        <w:numPr>
          <w:ilvl w:val="1"/>
          <w:numId w:val="1"/>
        </w:numPr>
      </w:pPr>
      <w:bookmarkStart w:id="19" w:name="_Toc211425299"/>
      <w:r w:rsidRPr="00E53B2D">
        <w:t>Risk Assessment Summary</w:t>
      </w:r>
      <w:bookmarkEnd w:id="19"/>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2"/>
        <w:gridCol w:w="2174"/>
        <w:gridCol w:w="3384"/>
        <w:gridCol w:w="1410"/>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Risk</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Mitigation Strategy</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Owner</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Forecast model inaccuracy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Simple moving average baseline, gradual ML integration.</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Staff scheduling complexity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Rule-based optimization, manual override capability.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CLV calculation complexity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Simplified calculation model, progressive enhancement.</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UC-CLOUD-ANALYTICS-222</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Data volume performance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Database indexing, query optimization.</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Cloud Team</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UC-DASH-ANALYTICS-413</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loading performance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Data pagination, lazy loading.</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Team</w:t>
            </w:r>
          </w:p>
        </w:tc>
      </w:tr>
    </w:tbl>
    <w:p w:rsidR="00E53B2D" w:rsidRPr="00E53B2D" w:rsidRDefault="00E53B2D" w:rsidP="00584F6C">
      <w:pPr>
        <w:pStyle w:val="Heading2"/>
        <w:numPr>
          <w:ilvl w:val="1"/>
          <w:numId w:val="1"/>
        </w:numPr>
      </w:pPr>
      <w:bookmarkStart w:id="20" w:name="_Toc211425300"/>
      <w:r w:rsidRPr="00E53B2D">
        <w:t>Success Metrics Tracking</w:t>
      </w:r>
      <w:bookmarkEnd w:id="20"/>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9"/>
        <w:gridCol w:w="1987"/>
        <w:gridCol w:w="2247"/>
        <w:gridCol w:w="2477"/>
      </w:tblGrid>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Use Case</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Primary Metric</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Target</w:t>
            </w:r>
          </w:p>
        </w:tc>
        <w:tc>
          <w:tcPr>
            <w:tcW w:w="0" w:type="auto"/>
            <w:vAlign w:val="center"/>
            <w:hideMark/>
          </w:tcPr>
          <w:p w:rsidR="00E53B2D" w:rsidRPr="00E53B2D" w:rsidRDefault="00E53B2D" w:rsidP="00E53B2D">
            <w:pPr>
              <w:spacing w:before="100" w:beforeAutospacing="1" w:after="100" w:afterAutospacing="1" w:line="240" w:lineRule="auto"/>
              <w:jc w:val="center"/>
              <w:rPr>
                <w:rFonts w:ascii="Times New Roman" w:eastAsia="Times New Roman" w:hAnsi="Times New Roman" w:cs="Times New Roman"/>
                <w:b/>
                <w:bCs/>
                <w:sz w:val="24"/>
                <w:szCs w:val="24"/>
              </w:rPr>
            </w:pPr>
            <w:r w:rsidRPr="00E53B2D">
              <w:rPr>
                <w:rFonts w:ascii="Times New Roman" w:eastAsia="Times New Roman" w:hAnsi="Times New Roman" w:cs="Times New Roman"/>
                <w:b/>
                <w:bCs/>
                <w:sz w:val="24"/>
                <w:szCs w:val="24"/>
              </w:rPr>
              <w:t>Measurement Method</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Report Generation Time</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&lt;10 seconds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Performance monitoring</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Forecast Accuracy</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&gt;80%</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Historical data comparison</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UC-CLOUD-ANALYTICS-228</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Staff Utilization</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15% improvement</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Labor cost analytics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UC-DASH-ANALYTICS-416</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User Engagement</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t>70% manager adoption</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Dashboard usage analytics</w:t>
            </w:r>
          </w:p>
        </w:tc>
      </w:tr>
      <w:tr w:rsidR="00E53B2D" w:rsidRPr="00E53B2D" w:rsidTr="00404C6E">
        <w:trPr>
          <w:tblCellSpacing w:w="15" w:type="dxa"/>
        </w:trPr>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b/>
                <w:bCs/>
                <w:sz w:val="24"/>
                <w:szCs w:val="24"/>
              </w:rPr>
              <w:lastRenderedPageBreak/>
              <w:t>UC-DASH-ANALYTICS-417</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CLV Insights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Identify top 20% customers</w:t>
            </w:r>
          </w:p>
        </w:tc>
        <w:tc>
          <w:tcPr>
            <w:tcW w:w="0" w:type="auto"/>
            <w:vAlign w:val="center"/>
            <w:hideMark/>
          </w:tcPr>
          <w:p w:rsidR="00E53B2D" w:rsidRPr="00E53B2D" w:rsidRDefault="00E53B2D" w:rsidP="00E53B2D">
            <w:pPr>
              <w:spacing w:before="100" w:beforeAutospacing="1" w:after="100" w:afterAutospacing="1" w:line="240" w:lineRule="auto"/>
              <w:rPr>
                <w:rFonts w:ascii="Times New Roman" w:eastAsia="Times New Roman" w:hAnsi="Times New Roman" w:cs="Times New Roman"/>
                <w:sz w:val="24"/>
                <w:szCs w:val="24"/>
              </w:rPr>
            </w:pPr>
            <w:r w:rsidRPr="00E53B2D">
              <w:rPr>
                <w:rFonts w:ascii="Times New Roman" w:eastAsia="Times New Roman" w:hAnsi="Times New Roman" w:cs="Times New Roman"/>
                <w:sz w:val="24"/>
                <w:szCs w:val="24"/>
              </w:rPr>
              <w:t>Customer segmentation reports</w:t>
            </w:r>
          </w:p>
        </w:tc>
      </w:tr>
    </w:tbl>
    <w:p w:rsidR="00584F6C" w:rsidRDefault="00584F6C"/>
    <w:p w:rsidR="00B62C8E" w:rsidRDefault="00B62C8E"/>
    <w:p w:rsidR="00B62C8E" w:rsidRDefault="00B62C8E"/>
    <w:p w:rsidR="00B62C8E" w:rsidRDefault="00B62C8E"/>
    <w:p w:rsidR="00B62C8E" w:rsidRDefault="00B62C8E"/>
    <w:p w:rsidR="00B62C8E" w:rsidRDefault="00B62C8E"/>
    <w:p w:rsidR="00B62C8E" w:rsidRDefault="00B62C8E"/>
    <w:p w:rsidR="00B62C8E" w:rsidRDefault="00B62C8E"/>
    <w:p w:rsidR="00B62C8E" w:rsidRDefault="00B62C8E"/>
    <w:p w:rsidR="00B62C8E" w:rsidRPr="00B62C8E" w:rsidRDefault="00B62C8E" w:rsidP="00B62C8E">
      <w:pPr>
        <w:pStyle w:val="Heading1"/>
        <w:numPr>
          <w:ilvl w:val="0"/>
          <w:numId w:val="1"/>
        </w:numPr>
      </w:pPr>
      <w:bookmarkStart w:id="21" w:name="_Toc211425301"/>
      <w:r w:rsidRPr="00B62C8E">
        <w:rPr>
          <w:rStyle w:val="Heading1Char"/>
          <w:b/>
          <w:bCs/>
        </w:rPr>
        <w:t>CROSS-COMPONENT DEPENDENCIES AND BUSINESS OUTCOMES</w:t>
      </w:r>
      <w:bookmarkEnd w:id="21"/>
    </w:p>
    <w:p w:rsidR="00B62C8E" w:rsidRDefault="00B62C8E" w:rsidP="00B62C8E">
      <w:pPr>
        <w:pStyle w:val="Heading3"/>
        <w:numPr>
          <w:ilvl w:val="1"/>
          <w:numId w:val="1"/>
        </w:numPr>
      </w:pPr>
      <w:bookmarkStart w:id="22" w:name="_Toc211425302"/>
      <w:r>
        <w:t>Dependencies for P3</w:t>
      </w:r>
      <w:bookmarkEnd w:id="22"/>
    </w:p>
    <w:p w:rsidR="00B62C8E" w:rsidRPr="00AA004C" w:rsidRDefault="00B62C8E" w:rsidP="00B62C8E">
      <w:pPr>
        <w:pStyle w:val="NormalWeb"/>
        <w:rPr>
          <w:b/>
          <w:i/>
        </w:rPr>
      </w:pPr>
      <w:r w:rsidRPr="00AA004C">
        <w:rPr>
          <w:b/>
          <w:i/>
        </w:rPr>
        <w:t>Cross-Component Dependencies:</w:t>
      </w:r>
    </w:p>
    <w:p w:rsidR="00B62C8E" w:rsidRDefault="00B62C8E" w:rsidP="00AA004C">
      <w:pPr>
        <w:pStyle w:val="NormalWeb"/>
        <w:spacing w:before="0" w:beforeAutospacing="0" w:after="0" w:afterAutospacing="0"/>
      </w:pPr>
      <w:r>
        <w:t>Data Collection: Local Server (Real-time Operations) → Cloud Server (Data Warehouse) → Management Dashboard (Reports)</w:t>
      </w:r>
    </w:p>
    <w:p w:rsidR="00B62C8E" w:rsidRDefault="00B62C8E" w:rsidP="00AA004C">
      <w:pPr>
        <w:pStyle w:val="NormalWeb"/>
        <w:spacing w:before="0" w:beforeAutospacing="0" w:after="0" w:afterAutospacing="0"/>
      </w:pPr>
      <w:r>
        <w:t>Predictive Analytics: Cloud Server (Historical Data) → Cloud Server (Machine Learning) → Dashboard (Insights)</w:t>
      </w:r>
    </w:p>
    <w:p w:rsidR="00B62C8E" w:rsidRDefault="00B62C8E" w:rsidP="00AA004C">
      <w:pPr>
        <w:pStyle w:val="NormalWeb"/>
        <w:spacing w:before="0" w:beforeAutospacing="0" w:after="0" w:afterAutospacing="0"/>
      </w:pPr>
      <w:r>
        <w:t>Performance Optimization: Local Server (Operational Metrics) → Cloud Server (Analysis) → All Components (Improvements)</w:t>
      </w:r>
    </w:p>
    <w:p w:rsidR="00B62C8E" w:rsidRDefault="00B62C8E" w:rsidP="00AA004C">
      <w:pPr>
        <w:pStyle w:val="NormalWeb"/>
        <w:spacing w:before="0" w:beforeAutospacing="0" w:after="0" w:afterAutospacing="0"/>
      </w:pPr>
      <w:r>
        <w:t>Real-time Monitoring Flow:</w:t>
      </w:r>
    </w:p>
    <w:p w:rsidR="00B62C8E" w:rsidRDefault="00B62C8E" w:rsidP="00AA004C">
      <w:pPr>
        <w:pStyle w:val="NormalWeb"/>
        <w:spacing w:before="0" w:beforeAutospacing="0" w:after="0" w:afterAutospacing="0"/>
      </w:pPr>
      <w:proofErr w:type="gramStart"/>
      <w:r>
        <w:t>Restaurant Operations</w:t>
      </w:r>
      <w:proofErr w:type="gramEnd"/>
      <w:r>
        <w:t xml:space="preserve"> → Local Server Data Capture → Cloud Server Processing → Dashboard Display → Manager Decisions → Operational Changes</w:t>
      </w:r>
    </w:p>
    <w:p w:rsidR="00B62C8E" w:rsidRDefault="00B62C8E" w:rsidP="00AA004C">
      <w:pPr>
        <w:pStyle w:val="Heading2"/>
        <w:numPr>
          <w:ilvl w:val="1"/>
          <w:numId w:val="1"/>
        </w:numPr>
      </w:pPr>
      <w:bookmarkStart w:id="23" w:name="_Toc211425303"/>
      <w:r>
        <w:t>Phase Dependencies:</w:t>
      </w:r>
      <w:bookmarkEnd w:id="23"/>
    </w:p>
    <w:p w:rsidR="00B62C8E" w:rsidRDefault="00B62C8E" w:rsidP="00B62C8E">
      <w:pPr>
        <w:pStyle w:val="NormalWeb"/>
      </w:pPr>
      <w:r w:rsidRPr="00AA004C">
        <w:rPr>
          <w:b/>
          <w:i/>
        </w:rPr>
        <w:t>P1 &amp; P2 Data Foundation Required</w:t>
      </w:r>
      <w:r>
        <w:t>: All P3 analytics depend on operational data from previous phases</w:t>
      </w:r>
    </w:p>
    <w:p w:rsidR="00B62C8E" w:rsidRDefault="00B62C8E" w:rsidP="00B62C8E">
      <w:pPr>
        <w:pStyle w:val="NormalWeb"/>
      </w:pPr>
      <w:r w:rsidRPr="00AA004C">
        <w:rPr>
          <w:b/>
          <w:i/>
        </w:rPr>
        <w:t>Payment System Analytics</w:t>
      </w:r>
      <w:r>
        <w:t>: Revenue insights require payment transaction data from P1</w:t>
      </w:r>
    </w:p>
    <w:p w:rsidR="00B62C8E" w:rsidRDefault="00B62C8E" w:rsidP="00B62C8E">
      <w:pPr>
        <w:pStyle w:val="NormalWeb"/>
      </w:pPr>
      <w:r w:rsidRPr="00AA004C">
        <w:rPr>
          <w:b/>
          <w:i/>
        </w:rPr>
        <w:t>Loyalty Program Data</w:t>
      </w:r>
      <w:r>
        <w:t>: Customer behavior analytics require loyalty data from P2</w:t>
      </w:r>
    </w:p>
    <w:p w:rsidR="00B62C8E" w:rsidRDefault="00B62C8E" w:rsidP="00B62C8E">
      <w:pPr>
        <w:pStyle w:val="NormalWeb"/>
      </w:pPr>
      <w:r w:rsidRPr="00AA004C">
        <w:rPr>
          <w:b/>
          <w:i/>
        </w:rPr>
        <w:t>Inventory Management</w:t>
      </w:r>
      <w:r>
        <w:t>: Supply chain analytics require inventory data from P2</w:t>
      </w:r>
    </w:p>
    <w:p w:rsidR="00B62C8E" w:rsidRDefault="00B62C8E" w:rsidP="00B62C8E">
      <w:pPr>
        <w:pStyle w:val="NormalWeb"/>
      </w:pPr>
      <w:r w:rsidRPr="00AA004C">
        <w:rPr>
          <w:b/>
          <w:i/>
        </w:rPr>
        <w:t>Order Processing</w:t>
      </w:r>
      <w:r>
        <w:t>: Operational efficiency metrics require order data from P1</w:t>
      </w:r>
    </w:p>
    <w:p w:rsidR="00B62C8E" w:rsidRDefault="00B62C8E" w:rsidP="00B62C8E">
      <w:pPr>
        <w:pStyle w:val="NormalWeb"/>
      </w:pPr>
      <w:r w:rsidRPr="00AA004C">
        <w:rPr>
          <w:b/>
          <w:i/>
        </w:rPr>
        <w:lastRenderedPageBreak/>
        <w:t>Customer Feedback</w:t>
      </w:r>
      <w:r>
        <w:t>: Satisfaction analytics require communication system data from P2</w:t>
      </w:r>
    </w:p>
    <w:p w:rsidR="00B62C8E" w:rsidRDefault="00B62C8E" w:rsidP="00B62C8E">
      <w:pPr>
        <w:pStyle w:val="NormalWeb"/>
      </w:pPr>
      <w:r>
        <w:t>Technical Dependencies:</w:t>
      </w:r>
    </w:p>
    <w:p w:rsidR="00B62C8E" w:rsidRDefault="00B62C8E" w:rsidP="00B62C8E">
      <w:pPr>
        <w:pStyle w:val="NormalWeb"/>
      </w:pPr>
      <w:r w:rsidRPr="00AA004C">
        <w:rPr>
          <w:b/>
          <w:i/>
        </w:rPr>
        <w:t>Data Infrastructure</w:t>
      </w:r>
      <w:r>
        <w:t>: Cloud Server requires scalable data storage from P1/P2</w:t>
      </w:r>
    </w:p>
    <w:p w:rsidR="00B62C8E" w:rsidRDefault="00B62C8E" w:rsidP="00B62C8E">
      <w:pPr>
        <w:pStyle w:val="NormalWeb"/>
      </w:pPr>
      <w:r w:rsidRPr="00AA004C">
        <w:rPr>
          <w:b/>
          <w:i/>
        </w:rPr>
        <w:t>Real-time Processing</w:t>
      </w:r>
      <w:r>
        <w:t>: Local Server must capture granular operational data</w:t>
      </w:r>
    </w:p>
    <w:p w:rsidR="00B62C8E" w:rsidRDefault="00B62C8E" w:rsidP="00B62C8E">
      <w:pPr>
        <w:pStyle w:val="NormalWeb"/>
      </w:pPr>
      <w:r w:rsidRPr="00AA004C">
        <w:rPr>
          <w:b/>
          <w:i/>
        </w:rPr>
        <w:t>Dashboard Performance</w:t>
      </w:r>
      <w:r>
        <w:t>: Management Dashboard requires optimized data APIs</w:t>
      </w:r>
    </w:p>
    <w:p w:rsidR="00B62C8E" w:rsidRDefault="00B62C8E" w:rsidP="00B62C8E">
      <w:pPr>
        <w:pStyle w:val="NormalWeb"/>
      </w:pPr>
      <w:r w:rsidRPr="00AA004C">
        <w:rPr>
          <w:b/>
          <w:i/>
        </w:rPr>
        <w:t>Machine Learning</w:t>
      </w:r>
      <w:r>
        <w:t>: Predictive models need sufficient historical data (3+ months)</w:t>
      </w:r>
    </w:p>
    <w:p w:rsidR="00AA004C" w:rsidRDefault="00AA004C" w:rsidP="00B62C8E">
      <w:pPr>
        <w:pStyle w:val="NormalWeb"/>
      </w:pPr>
    </w:p>
    <w:p w:rsidR="00AA004C" w:rsidRDefault="00AA004C" w:rsidP="00B62C8E">
      <w:pPr>
        <w:pStyle w:val="NormalWeb"/>
      </w:pPr>
    </w:p>
    <w:p w:rsidR="00B62C8E" w:rsidRDefault="00AA004C" w:rsidP="00AA004C">
      <w:pPr>
        <w:pStyle w:val="Heading2"/>
        <w:numPr>
          <w:ilvl w:val="1"/>
          <w:numId w:val="1"/>
        </w:numPr>
      </w:pPr>
      <w:bookmarkStart w:id="24" w:name="_Toc211425304"/>
      <w:r>
        <w:t>Phase 3 business outcomes</w:t>
      </w:r>
      <w:bookmarkEnd w:id="24"/>
    </w:p>
    <w:p w:rsidR="00B62C8E" w:rsidRDefault="00B62C8E" w:rsidP="00AA004C">
      <w:pPr>
        <w:pStyle w:val="NormalWeb"/>
        <w:spacing w:before="0" w:beforeAutospacing="0" w:after="0" w:afterAutospacing="0"/>
      </w:pPr>
      <w:r>
        <w:t>Strategic Decision Making:</w:t>
      </w:r>
    </w:p>
    <w:p w:rsidR="00B62C8E" w:rsidRDefault="00B62C8E" w:rsidP="00AA004C">
      <w:pPr>
        <w:pStyle w:val="NormalWeb"/>
        <w:spacing w:before="0" w:beforeAutospacing="0" w:after="0" w:afterAutospacing="0"/>
      </w:pPr>
      <w:r>
        <w:t>80% accurate demand forecasting enabling optimal inventory planning</w:t>
      </w:r>
    </w:p>
    <w:p w:rsidR="00B62C8E" w:rsidRDefault="00B62C8E" w:rsidP="00AA004C">
      <w:pPr>
        <w:pStyle w:val="NormalWeb"/>
        <w:spacing w:before="0" w:beforeAutospacing="0" w:after="0" w:afterAutospacing="0"/>
      </w:pPr>
      <w:r>
        <w:t>15% reduction in food waste through predictive ordering</w:t>
      </w:r>
    </w:p>
    <w:p w:rsidR="00B62C8E" w:rsidRDefault="00B62C8E" w:rsidP="00AA004C">
      <w:pPr>
        <w:pStyle w:val="NormalWeb"/>
        <w:spacing w:before="0" w:beforeAutospacing="0" w:after="0" w:afterAutospacing="0"/>
      </w:pPr>
      <w:r>
        <w:t>20% improvement in staff scheduling efficiency based on peak hour predictions</w:t>
      </w:r>
    </w:p>
    <w:p w:rsidR="00B62C8E" w:rsidRDefault="00B62C8E"/>
    <w:sectPr w:rsidR="00B62C8E">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B87" w:rsidRDefault="00E10B87" w:rsidP="00E9685A">
      <w:pPr>
        <w:spacing w:after="0" w:line="240" w:lineRule="auto"/>
      </w:pPr>
      <w:r>
        <w:separator/>
      </w:r>
    </w:p>
  </w:endnote>
  <w:endnote w:type="continuationSeparator" w:id="0">
    <w:p w:rsidR="00E10B87" w:rsidRDefault="00E10B87" w:rsidP="00E96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458" w:rsidRPr="00E9685A" w:rsidRDefault="00182458" w:rsidP="00E9685A">
    <w:pPr>
      <w:pStyle w:val="Footer"/>
      <w:jc w:val="center"/>
      <w:rPr>
        <w:rFonts w:ascii="Courier New" w:hAnsi="Courier New" w:cs="Courier New"/>
        <w:b/>
        <w:i/>
        <w:color w:val="00B0F0"/>
        <w:sz w:val="28"/>
        <w:szCs w:val="28"/>
      </w:rPr>
    </w:pPr>
    <w:r w:rsidRPr="00E9685A">
      <w:rPr>
        <w:rFonts w:ascii="Courier New" w:hAnsi="Courier New" w:cs="Courier New"/>
        <w:b/>
        <w:i/>
        <w:color w:val="00B0F0"/>
        <w:sz w:val="28"/>
        <w:szCs w:val="28"/>
      </w:rPr>
      <w:t>DineSwift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B87" w:rsidRDefault="00E10B87" w:rsidP="00E9685A">
      <w:pPr>
        <w:spacing w:after="0" w:line="240" w:lineRule="auto"/>
      </w:pPr>
      <w:r>
        <w:separator/>
      </w:r>
    </w:p>
  </w:footnote>
  <w:footnote w:type="continuationSeparator" w:id="0">
    <w:p w:rsidR="00E10B87" w:rsidRDefault="00E10B87" w:rsidP="00E968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208410"/>
      <w:docPartObj>
        <w:docPartGallery w:val="Page Numbers (Top of Page)"/>
        <w:docPartUnique/>
      </w:docPartObj>
    </w:sdtPr>
    <w:sdtEndPr>
      <w:rPr>
        <w:color w:val="7F7F7F" w:themeColor="background1" w:themeShade="7F"/>
        <w:spacing w:val="60"/>
      </w:rPr>
    </w:sdtEndPr>
    <w:sdtContent>
      <w:p w:rsidR="00182458" w:rsidRDefault="0018245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D0CD7" w:rsidRPr="00CD0CD7">
          <w:rPr>
            <w:b/>
            <w:bCs/>
            <w:noProof/>
          </w:rPr>
          <w:t>3</w:t>
        </w:r>
        <w:r>
          <w:rPr>
            <w:b/>
            <w:bCs/>
            <w:noProof/>
          </w:rPr>
          <w:fldChar w:fldCharType="end"/>
        </w:r>
        <w:r>
          <w:rPr>
            <w:b/>
            <w:bCs/>
          </w:rPr>
          <w:t xml:space="preserve"> | </w:t>
        </w:r>
        <w:r>
          <w:rPr>
            <w:color w:val="7F7F7F" w:themeColor="background1" w:themeShade="7F"/>
            <w:spacing w:val="60"/>
          </w:rPr>
          <w:t>Page</w:t>
        </w:r>
      </w:p>
    </w:sdtContent>
  </w:sdt>
  <w:p w:rsidR="00182458" w:rsidRDefault="001824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673A0"/>
    <w:multiLevelType w:val="multilevel"/>
    <w:tmpl w:val="53429E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C1"/>
    <w:rsid w:val="00110727"/>
    <w:rsid w:val="00182458"/>
    <w:rsid w:val="001B01A4"/>
    <w:rsid w:val="00290F3A"/>
    <w:rsid w:val="003D4496"/>
    <w:rsid w:val="00404C6E"/>
    <w:rsid w:val="00526C37"/>
    <w:rsid w:val="00584F6C"/>
    <w:rsid w:val="005F311B"/>
    <w:rsid w:val="00724831"/>
    <w:rsid w:val="0086007C"/>
    <w:rsid w:val="00890874"/>
    <w:rsid w:val="009735AF"/>
    <w:rsid w:val="00AA004C"/>
    <w:rsid w:val="00B62C8E"/>
    <w:rsid w:val="00BE7058"/>
    <w:rsid w:val="00C13344"/>
    <w:rsid w:val="00CD0CD7"/>
    <w:rsid w:val="00E10B87"/>
    <w:rsid w:val="00E35618"/>
    <w:rsid w:val="00E512C1"/>
    <w:rsid w:val="00E53B2D"/>
    <w:rsid w:val="00E9685A"/>
    <w:rsid w:val="00EE2EB2"/>
    <w:rsid w:val="00F276AF"/>
    <w:rsid w:val="00FE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5A955-B73B-451F-B48C-E86D5A8F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B62C8E"/>
    <w:pPr>
      <w:spacing w:before="100" w:beforeAutospacing="1" w:after="100" w:afterAutospacing="1" w:line="240" w:lineRule="auto"/>
      <w:outlineLvl w:val="0"/>
    </w:pPr>
    <w:rPr>
      <w:rFonts w:ascii="Times New Roman" w:eastAsia="Times New Roman" w:hAnsi="Times New Roman" w:cs="Times New Roman"/>
      <w:b/>
      <w:bCs/>
      <w:kern w:val="36"/>
      <w:sz w:val="36"/>
      <w:szCs w:val="48"/>
    </w:rPr>
  </w:style>
  <w:style w:type="paragraph" w:styleId="Heading2">
    <w:name w:val="heading 2"/>
    <w:basedOn w:val="Normal"/>
    <w:link w:val="Heading2Char"/>
    <w:autoRedefine/>
    <w:uiPriority w:val="9"/>
    <w:qFormat/>
    <w:rsid w:val="00404C6E"/>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uiPriority w:val="9"/>
    <w:qFormat/>
    <w:rsid w:val="00E53B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C8E"/>
    <w:rPr>
      <w:rFonts w:ascii="Times New Roman" w:eastAsia="Times New Roman" w:hAnsi="Times New Roman" w:cs="Times New Roman"/>
      <w:b/>
      <w:bCs/>
      <w:kern w:val="36"/>
      <w:sz w:val="36"/>
      <w:szCs w:val="48"/>
    </w:rPr>
  </w:style>
  <w:style w:type="character" w:customStyle="1" w:styleId="Heading2Char">
    <w:name w:val="Heading 2 Char"/>
    <w:basedOn w:val="DefaultParagraphFont"/>
    <w:link w:val="Heading2"/>
    <w:uiPriority w:val="9"/>
    <w:rsid w:val="00404C6E"/>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E53B2D"/>
    <w:rPr>
      <w:rFonts w:ascii="Times New Roman" w:eastAsia="Times New Roman" w:hAnsi="Times New Roman" w:cs="Times New Roman"/>
      <w:b/>
      <w:bCs/>
      <w:sz w:val="27"/>
      <w:szCs w:val="27"/>
    </w:rPr>
  </w:style>
  <w:style w:type="character" w:customStyle="1" w:styleId="selected">
    <w:name w:val="selected"/>
    <w:basedOn w:val="DefaultParagraphFont"/>
    <w:rsid w:val="00E53B2D"/>
  </w:style>
  <w:style w:type="paragraph" w:styleId="NormalWeb">
    <w:name w:val="Normal (Web)"/>
    <w:basedOn w:val="Normal"/>
    <w:uiPriority w:val="99"/>
    <w:unhideWhenUsed/>
    <w:rsid w:val="00E53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404C6E"/>
  </w:style>
  <w:style w:type="character" w:styleId="HTMLCode">
    <w:name w:val="HTML Code"/>
    <w:basedOn w:val="DefaultParagraphFont"/>
    <w:uiPriority w:val="99"/>
    <w:semiHidden/>
    <w:unhideWhenUsed/>
    <w:rsid w:val="00404C6E"/>
    <w:rPr>
      <w:rFonts w:ascii="Courier New" w:eastAsia="Times New Roman" w:hAnsi="Courier New" w:cs="Courier New"/>
      <w:sz w:val="20"/>
      <w:szCs w:val="20"/>
    </w:rPr>
  </w:style>
  <w:style w:type="character" w:customStyle="1" w:styleId="mpunct">
    <w:name w:val="mpunct"/>
    <w:basedOn w:val="DefaultParagraphFont"/>
    <w:rsid w:val="00404C6E"/>
  </w:style>
  <w:style w:type="paragraph" w:styleId="ListParagraph">
    <w:name w:val="List Paragraph"/>
    <w:basedOn w:val="Normal"/>
    <w:uiPriority w:val="34"/>
    <w:qFormat/>
    <w:rsid w:val="00584F6C"/>
    <w:pPr>
      <w:ind w:left="720"/>
      <w:contextualSpacing/>
    </w:pPr>
  </w:style>
  <w:style w:type="paragraph" w:styleId="TOCHeading">
    <w:name w:val="TOC Heading"/>
    <w:basedOn w:val="Heading1"/>
    <w:next w:val="Normal"/>
    <w:uiPriority w:val="39"/>
    <w:unhideWhenUsed/>
    <w:qFormat/>
    <w:rsid w:val="00584F6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84F6C"/>
    <w:pPr>
      <w:spacing w:after="100"/>
    </w:pPr>
  </w:style>
  <w:style w:type="paragraph" w:styleId="TOC2">
    <w:name w:val="toc 2"/>
    <w:basedOn w:val="Normal"/>
    <w:next w:val="Normal"/>
    <w:autoRedefine/>
    <w:uiPriority w:val="39"/>
    <w:unhideWhenUsed/>
    <w:rsid w:val="00584F6C"/>
    <w:pPr>
      <w:spacing w:after="100"/>
      <w:ind w:left="220"/>
    </w:pPr>
  </w:style>
  <w:style w:type="character" w:styleId="Hyperlink">
    <w:name w:val="Hyperlink"/>
    <w:basedOn w:val="DefaultParagraphFont"/>
    <w:uiPriority w:val="99"/>
    <w:unhideWhenUsed/>
    <w:rsid w:val="00584F6C"/>
    <w:rPr>
      <w:color w:val="0563C1" w:themeColor="hyperlink"/>
      <w:u w:val="single"/>
    </w:rPr>
  </w:style>
  <w:style w:type="paragraph" w:styleId="Header">
    <w:name w:val="header"/>
    <w:basedOn w:val="Normal"/>
    <w:link w:val="HeaderChar"/>
    <w:uiPriority w:val="99"/>
    <w:unhideWhenUsed/>
    <w:rsid w:val="00E96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85A"/>
  </w:style>
  <w:style w:type="paragraph" w:styleId="Footer">
    <w:name w:val="footer"/>
    <w:basedOn w:val="Normal"/>
    <w:link w:val="FooterChar"/>
    <w:uiPriority w:val="99"/>
    <w:unhideWhenUsed/>
    <w:rsid w:val="00E96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85A"/>
  </w:style>
  <w:style w:type="paragraph" w:styleId="TOC3">
    <w:name w:val="toc 3"/>
    <w:basedOn w:val="Normal"/>
    <w:next w:val="Normal"/>
    <w:autoRedefine/>
    <w:uiPriority w:val="39"/>
    <w:unhideWhenUsed/>
    <w:rsid w:val="009735AF"/>
    <w:pPr>
      <w:spacing w:after="100"/>
      <w:ind w:left="440"/>
    </w:pPr>
  </w:style>
  <w:style w:type="table" w:styleId="TableGrid">
    <w:name w:val="Table Grid"/>
    <w:basedOn w:val="TableNormal"/>
    <w:uiPriority w:val="39"/>
    <w:rsid w:val="00C13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54348">
      <w:bodyDiv w:val="1"/>
      <w:marLeft w:val="0"/>
      <w:marRight w:val="0"/>
      <w:marTop w:val="0"/>
      <w:marBottom w:val="0"/>
      <w:divBdr>
        <w:top w:val="none" w:sz="0" w:space="0" w:color="auto"/>
        <w:left w:val="none" w:sz="0" w:space="0" w:color="auto"/>
        <w:bottom w:val="none" w:sz="0" w:space="0" w:color="auto"/>
        <w:right w:val="none" w:sz="0" w:space="0" w:color="auto"/>
      </w:divBdr>
    </w:div>
    <w:div w:id="630525059">
      <w:bodyDiv w:val="1"/>
      <w:marLeft w:val="0"/>
      <w:marRight w:val="0"/>
      <w:marTop w:val="0"/>
      <w:marBottom w:val="0"/>
      <w:divBdr>
        <w:top w:val="none" w:sz="0" w:space="0" w:color="auto"/>
        <w:left w:val="none" w:sz="0" w:space="0" w:color="auto"/>
        <w:bottom w:val="none" w:sz="0" w:space="0" w:color="auto"/>
        <w:right w:val="none" w:sz="0" w:space="0" w:color="auto"/>
      </w:divBdr>
      <w:divsChild>
        <w:div w:id="1106071960">
          <w:marLeft w:val="0"/>
          <w:marRight w:val="0"/>
          <w:marTop w:val="0"/>
          <w:marBottom w:val="0"/>
          <w:divBdr>
            <w:top w:val="none" w:sz="0" w:space="0" w:color="auto"/>
            <w:left w:val="none" w:sz="0" w:space="0" w:color="auto"/>
            <w:bottom w:val="none" w:sz="0" w:space="0" w:color="auto"/>
            <w:right w:val="none" w:sz="0" w:space="0" w:color="auto"/>
          </w:divBdr>
          <w:divsChild>
            <w:div w:id="759986930">
              <w:marLeft w:val="0"/>
              <w:marRight w:val="0"/>
              <w:marTop w:val="0"/>
              <w:marBottom w:val="0"/>
              <w:divBdr>
                <w:top w:val="none" w:sz="0" w:space="0" w:color="auto"/>
                <w:left w:val="none" w:sz="0" w:space="0" w:color="auto"/>
                <w:bottom w:val="none" w:sz="0" w:space="0" w:color="auto"/>
                <w:right w:val="none" w:sz="0" w:space="0" w:color="auto"/>
              </w:divBdr>
              <w:divsChild>
                <w:div w:id="439375556">
                  <w:marLeft w:val="0"/>
                  <w:marRight w:val="0"/>
                  <w:marTop w:val="0"/>
                  <w:marBottom w:val="0"/>
                  <w:divBdr>
                    <w:top w:val="none" w:sz="0" w:space="0" w:color="auto"/>
                    <w:left w:val="none" w:sz="0" w:space="0" w:color="auto"/>
                    <w:bottom w:val="none" w:sz="0" w:space="0" w:color="auto"/>
                    <w:right w:val="none" w:sz="0" w:space="0" w:color="auto"/>
                  </w:divBdr>
                  <w:divsChild>
                    <w:div w:id="16855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1292">
          <w:marLeft w:val="0"/>
          <w:marRight w:val="0"/>
          <w:marTop w:val="0"/>
          <w:marBottom w:val="0"/>
          <w:divBdr>
            <w:top w:val="none" w:sz="0" w:space="0" w:color="auto"/>
            <w:left w:val="none" w:sz="0" w:space="0" w:color="auto"/>
            <w:bottom w:val="none" w:sz="0" w:space="0" w:color="auto"/>
            <w:right w:val="none" w:sz="0" w:space="0" w:color="auto"/>
          </w:divBdr>
          <w:divsChild>
            <w:div w:id="777140578">
              <w:marLeft w:val="0"/>
              <w:marRight w:val="0"/>
              <w:marTop w:val="0"/>
              <w:marBottom w:val="0"/>
              <w:divBdr>
                <w:top w:val="none" w:sz="0" w:space="0" w:color="auto"/>
                <w:left w:val="none" w:sz="0" w:space="0" w:color="auto"/>
                <w:bottom w:val="none" w:sz="0" w:space="0" w:color="auto"/>
                <w:right w:val="none" w:sz="0" w:space="0" w:color="auto"/>
              </w:divBdr>
              <w:divsChild>
                <w:div w:id="1372808487">
                  <w:marLeft w:val="0"/>
                  <w:marRight w:val="0"/>
                  <w:marTop w:val="0"/>
                  <w:marBottom w:val="0"/>
                  <w:divBdr>
                    <w:top w:val="none" w:sz="0" w:space="0" w:color="auto"/>
                    <w:left w:val="none" w:sz="0" w:space="0" w:color="auto"/>
                    <w:bottom w:val="none" w:sz="0" w:space="0" w:color="auto"/>
                    <w:right w:val="none" w:sz="0" w:space="0" w:color="auto"/>
                  </w:divBdr>
                  <w:divsChild>
                    <w:div w:id="19576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7439">
      <w:bodyDiv w:val="1"/>
      <w:marLeft w:val="0"/>
      <w:marRight w:val="0"/>
      <w:marTop w:val="0"/>
      <w:marBottom w:val="0"/>
      <w:divBdr>
        <w:top w:val="none" w:sz="0" w:space="0" w:color="auto"/>
        <w:left w:val="none" w:sz="0" w:space="0" w:color="auto"/>
        <w:bottom w:val="none" w:sz="0" w:space="0" w:color="auto"/>
        <w:right w:val="none" w:sz="0" w:space="0" w:color="auto"/>
      </w:divBdr>
    </w:div>
    <w:div w:id="1686977655">
      <w:bodyDiv w:val="1"/>
      <w:marLeft w:val="0"/>
      <w:marRight w:val="0"/>
      <w:marTop w:val="0"/>
      <w:marBottom w:val="0"/>
      <w:divBdr>
        <w:top w:val="none" w:sz="0" w:space="0" w:color="auto"/>
        <w:left w:val="none" w:sz="0" w:space="0" w:color="auto"/>
        <w:bottom w:val="none" w:sz="0" w:space="0" w:color="auto"/>
        <w:right w:val="none" w:sz="0" w:space="0" w:color="auto"/>
      </w:divBdr>
    </w:div>
    <w:div w:id="1837527333">
      <w:bodyDiv w:val="1"/>
      <w:marLeft w:val="0"/>
      <w:marRight w:val="0"/>
      <w:marTop w:val="0"/>
      <w:marBottom w:val="0"/>
      <w:divBdr>
        <w:top w:val="none" w:sz="0" w:space="0" w:color="auto"/>
        <w:left w:val="none" w:sz="0" w:space="0" w:color="auto"/>
        <w:bottom w:val="none" w:sz="0" w:space="0" w:color="auto"/>
        <w:right w:val="none" w:sz="0" w:space="0" w:color="auto"/>
      </w:divBdr>
    </w:div>
    <w:div w:id="198870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0B74F-257A-45FF-99BA-FA72D7163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14</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cp:lastPrinted>2025-10-15T22:11:00Z</cp:lastPrinted>
  <dcterms:created xsi:type="dcterms:W3CDTF">2025-10-14T22:44:00Z</dcterms:created>
  <dcterms:modified xsi:type="dcterms:W3CDTF">2025-10-15T22:11:00Z</dcterms:modified>
</cp:coreProperties>
</file>