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CAAFA" w14:textId="77777777" w:rsidR="00BF33EA" w:rsidRDefault="00BF33EA" w:rsidP="00BF33EA">
      <w:pPr>
        <w:jc w:val="center"/>
        <w:rPr>
          <w:rFonts w:ascii="Times New Roman" w:hAnsi="Times New Roman" w:cs="Times New Roman"/>
          <w:b/>
          <w:sz w:val="48"/>
          <w:szCs w:val="48"/>
        </w:rPr>
      </w:pPr>
      <w:r w:rsidRPr="00BF33EA">
        <w:rPr>
          <w:rFonts w:ascii="Times New Roman" w:hAnsi="Times New Roman" w:cs="Times New Roman"/>
          <w:b/>
          <w:sz w:val="48"/>
          <w:szCs w:val="48"/>
        </w:rPr>
        <w:t>BUSINESS PROPOSAL FOR RESTAURANTS</w:t>
      </w:r>
      <w:r>
        <w:rPr>
          <w:rFonts w:ascii="Times New Roman" w:hAnsi="Times New Roman" w:cs="Times New Roman"/>
          <w:b/>
          <w:sz w:val="48"/>
          <w:szCs w:val="48"/>
        </w:rPr>
        <w:t xml:space="preserve"> MANAGEMENT</w:t>
      </w:r>
      <w:r w:rsidRPr="00BF33EA">
        <w:rPr>
          <w:rFonts w:ascii="Times New Roman" w:hAnsi="Times New Roman" w:cs="Times New Roman"/>
          <w:b/>
          <w:sz w:val="48"/>
          <w:szCs w:val="48"/>
        </w:rPr>
        <w:t xml:space="preserve"> </w:t>
      </w:r>
      <w:r w:rsidR="00AE35B0">
        <w:rPr>
          <w:rFonts w:ascii="Times New Roman" w:hAnsi="Times New Roman" w:cs="Times New Roman"/>
          <w:b/>
          <w:sz w:val="48"/>
          <w:szCs w:val="48"/>
        </w:rPr>
        <w:t xml:space="preserve">SYSTEM </w:t>
      </w:r>
      <w:r w:rsidRPr="00BF33EA">
        <w:rPr>
          <w:rFonts w:ascii="Times New Roman" w:hAnsi="Times New Roman" w:cs="Times New Roman"/>
          <w:b/>
          <w:sz w:val="48"/>
          <w:szCs w:val="48"/>
        </w:rPr>
        <w:t>IN UGANDA</w:t>
      </w:r>
    </w:p>
    <w:p w14:paraId="1CD7F54A" w14:textId="77777777" w:rsidR="00BF33EA" w:rsidRPr="00BF33EA" w:rsidRDefault="00BF33EA" w:rsidP="00BF33EA">
      <w:pPr>
        <w:jc w:val="center"/>
        <w:rPr>
          <w:rFonts w:ascii="Times New Roman" w:hAnsi="Times New Roman" w:cs="Times New Roman"/>
          <w:b/>
          <w:sz w:val="48"/>
          <w:szCs w:val="48"/>
        </w:rPr>
      </w:pPr>
    </w:p>
    <w:p w14:paraId="23E9E1C4" w14:textId="77777777" w:rsidR="00D10256" w:rsidRDefault="00D10256" w:rsidP="00BF33EA">
      <w:pPr>
        <w:spacing w:before="100" w:beforeAutospacing="1" w:after="100" w:afterAutospacing="1" w:line="240" w:lineRule="auto"/>
        <w:outlineLvl w:val="2"/>
        <w:rPr>
          <w:rFonts w:ascii="Times New Roman" w:eastAsia="Times New Roman" w:hAnsi="Times New Roman" w:cs="Times New Roman"/>
          <w:b/>
          <w:bCs/>
          <w:sz w:val="27"/>
          <w:szCs w:val="27"/>
        </w:rPr>
      </w:pPr>
    </w:p>
    <w:p w14:paraId="5E86D36C" w14:textId="77777777" w:rsidR="00AE35B0" w:rsidRDefault="00AE35B0" w:rsidP="00BF33EA">
      <w:pPr>
        <w:spacing w:before="100" w:beforeAutospacing="1" w:after="100" w:afterAutospacing="1" w:line="240" w:lineRule="auto"/>
        <w:outlineLvl w:val="2"/>
        <w:rPr>
          <w:rFonts w:ascii="Times New Roman" w:eastAsia="Times New Roman" w:hAnsi="Times New Roman" w:cs="Times New Roman"/>
          <w:b/>
          <w:bCs/>
          <w:sz w:val="27"/>
          <w:szCs w:val="27"/>
        </w:rPr>
      </w:pPr>
    </w:p>
    <w:p w14:paraId="7569D16A" w14:textId="77777777" w:rsidR="00AE35B0" w:rsidRDefault="00AE35B0" w:rsidP="00BF33EA">
      <w:pPr>
        <w:spacing w:before="100" w:beforeAutospacing="1" w:after="100" w:afterAutospacing="1" w:line="240" w:lineRule="auto"/>
        <w:outlineLvl w:val="2"/>
        <w:rPr>
          <w:rFonts w:ascii="Times New Roman" w:eastAsia="Times New Roman" w:hAnsi="Times New Roman" w:cs="Times New Roman"/>
          <w:b/>
          <w:bCs/>
          <w:sz w:val="27"/>
          <w:szCs w:val="27"/>
        </w:rPr>
      </w:pPr>
    </w:p>
    <w:p w14:paraId="7793C105" w14:textId="77777777" w:rsidR="00D10256" w:rsidRDefault="00D10256" w:rsidP="00BF33EA">
      <w:pPr>
        <w:pStyle w:val="TOCHeading"/>
      </w:pPr>
    </w:p>
    <w:p w14:paraId="7A60E435" w14:textId="77777777" w:rsidR="00BF33EA" w:rsidRDefault="00BF33EA" w:rsidP="00BF33EA"/>
    <w:p w14:paraId="721FCE25" w14:textId="77777777" w:rsidR="00897D0B" w:rsidRDefault="00897D0B" w:rsidP="00897D0B">
      <w:pPr>
        <w:pStyle w:val="Heading1"/>
      </w:pPr>
      <w:bookmarkStart w:id="0" w:name="_Toc207956987"/>
      <w:bookmarkStart w:id="1" w:name="_Toc208954229"/>
      <w:r>
        <w:rPr>
          <w:rFonts w:cs="Times New Roman"/>
          <w:b w:val="0"/>
          <w:bCs/>
          <w:noProof/>
          <w:sz w:val="27"/>
          <w:szCs w:val="27"/>
        </w:rPr>
        <mc:AlternateContent>
          <mc:Choice Requires="wps">
            <w:drawing>
              <wp:anchor distT="0" distB="0" distL="114300" distR="114300" simplePos="0" relativeHeight="251659264" behindDoc="0" locked="0" layoutInCell="1" allowOverlap="1" wp14:anchorId="1F0D2D91" wp14:editId="5799C519">
                <wp:simplePos x="0" y="0"/>
                <wp:positionH relativeFrom="column">
                  <wp:posOffset>5689600</wp:posOffset>
                </wp:positionH>
                <wp:positionV relativeFrom="paragraph">
                  <wp:posOffset>1158875</wp:posOffset>
                </wp:positionV>
                <wp:extent cx="501650" cy="228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016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604728" w14:textId="77777777" w:rsidR="00897D0B" w:rsidRDefault="00897D0B" w:rsidP="00897D0B">
                            <w:r>
                              <w:rPr>
                                <w:noProof/>
                              </w:rPr>
                              <w:drawing>
                                <wp:inline distT="0" distB="0" distL="0" distR="0" wp14:anchorId="4BE76416" wp14:editId="06F77E7B">
                                  <wp:extent cx="323850" cy="165100"/>
                                  <wp:effectExtent l="0" t="0" r="0" b="6350"/>
                                  <wp:docPr id="863124211" name="Picture 863124211"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8" cstate="print">
                                            <a:extLst>
                                              <a:ext uri="{28A0092B-C50C-407E-A947-70E740481C1C}">
                                                <a14:useLocalDpi xmlns:a14="http://schemas.microsoft.com/office/drawing/2010/main" val="0"/>
                                              </a:ext>
                                            </a:extLst>
                                          </a:blip>
                                          <a:srcRect t="16940" b="43535"/>
                                          <a:stretch/>
                                        </pic:blipFill>
                                        <pic:spPr bwMode="auto">
                                          <a:xfrm>
                                            <a:off x="0" y="0"/>
                                            <a:ext cx="323850" cy="1651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D2D91" id="_x0000_t202" coordsize="21600,21600" o:spt="202" path="m,l,21600r21600,l21600,xe">
                <v:stroke joinstyle="miter"/>
                <v:path gradientshapeok="t" o:connecttype="rect"/>
              </v:shapetype>
              <v:shape id="Text Box 1" o:spid="_x0000_s1026" type="#_x0000_t202" style="position:absolute;margin-left:448pt;margin-top:91.25pt;width:39.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" fillcolor="white [3201]" stroked="f" strokeweight=".5pt">
                <v:textbox>
                  <w:txbxContent>
                    <w:p w14:paraId="02604728" w14:textId="77777777" w:rsidR="00897D0B" w:rsidRDefault="00897D0B" w:rsidP="00897D0B">
                      <w:r>
                        <w:rPr>
                          <w:noProof/>
                        </w:rPr>
                        <w:drawing>
                          <wp:inline distT="0" distB="0" distL="0" distR="0" wp14:anchorId="4BE76416" wp14:editId="06F77E7B">
                            <wp:extent cx="323850" cy="165100"/>
                            <wp:effectExtent l="0" t="0" r="0" b="6350"/>
                            <wp:docPr id="863124211" name="Picture 863124211"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8" cstate="print">
                                      <a:extLst>
                                        <a:ext uri="{28A0092B-C50C-407E-A947-70E740481C1C}">
                                          <a14:useLocalDpi xmlns:a14="http://schemas.microsoft.com/office/drawing/2010/main" val="0"/>
                                        </a:ext>
                                      </a:extLst>
                                    </a:blip>
                                    <a:srcRect t="16940" b="43535"/>
                                    <a:stretch/>
                                  </pic:blipFill>
                                  <pic:spPr bwMode="auto">
                                    <a:xfrm>
                                      <a:off x="0" y="0"/>
                                      <a:ext cx="323850" cy="1651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0288" behindDoc="0" locked="0" layoutInCell="1" allowOverlap="1" wp14:anchorId="412B445F" wp14:editId="33EAC6C1">
                <wp:simplePos x="0" y="0"/>
                <wp:positionH relativeFrom="column">
                  <wp:posOffset>5632450</wp:posOffset>
                </wp:positionH>
                <wp:positionV relativeFrom="paragraph">
                  <wp:posOffset>939165</wp:posOffset>
                </wp:positionV>
                <wp:extent cx="6159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15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B6A25C" w14:textId="77777777" w:rsidR="00897D0B" w:rsidRDefault="00897D0B" w:rsidP="00897D0B">
                            <w:r w:rsidRPr="00AD0DB4">
                              <w:rPr>
                                <w:noProof/>
                              </w:rPr>
                              <w:drawing>
                                <wp:inline distT="0" distB="0" distL="0" distR="0" wp14:anchorId="5FBBEA08" wp14:editId="470E1B55">
                                  <wp:extent cx="342900" cy="163829"/>
                                  <wp:effectExtent l="0" t="0" r="0" b="8255"/>
                                  <wp:docPr id="1511700470" name="Picture 1511700470"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898" cy="17577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B445F" id="Text Box 5" o:spid="_x0000_s1027" type="#_x0000_t202" style="position:absolute;margin-left:443.5pt;margin-top:73.95pt;width:48.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" filled="f" stroked="f" strokeweight=".5pt">
                <v:textbox>
                  <w:txbxContent>
                    <w:p w14:paraId="22B6A25C" w14:textId="77777777" w:rsidR="00897D0B" w:rsidRDefault="00897D0B" w:rsidP="00897D0B">
                      <w:r w:rsidRPr="00AD0DB4">
                        <w:rPr>
                          <w:noProof/>
                        </w:rPr>
                        <w:drawing>
                          <wp:inline distT="0" distB="0" distL="0" distR="0" wp14:anchorId="5FBBEA08" wp14:editId="470E1B55">
                            <wp:extent cx="342900" cy="163829"/>
                            <wp:effectExtent l="0" t="0" r="0" b="8255"/>
                            <wp:docPr id="1511700470" name="Picture 1511700470"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898" cy="175772"/>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1312" behindDoc="0" locked="0" layoutInCell="1" allowOverlap="1" wp14:anchorId="50D7B693" wp14:editId="7E8404C8">
                <wp:simplePos x="0" y="0"/>
                <wp:positionH relativeFrom="column">
                  <wp:posOffset>5702300</wp:posOffset>
                </wp:positionH>
                <wp:positionV relativeFrom="paragraph">
                  <wp:posOffset>476885</wp:posOffset>
                </wp:positionV>
                <wp:extent cx="469900" cy="271780"/>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469900"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FECD8" w14:textId="77777777" w:rsidR="00897D0B" w:rsidRDefault="00897D0B" w:rsidP="00897D0B">
                            <w:r w:rsidRPr="00AD0DB4">
                              <w:rPr>
                                <w:noProof/>
                              </w:rPr>
                              <w:drawing>
                                <wp:inline distT="0" distB="0" distL="0" distR="0" wp14:anchorId="033B7156" wp14:editId="1A77A179">
                                  <wp:extent cx="261094" cy="201930"/>
                                  <wp:effectExtent l="0" t="0" r="5715" b="7620"/>
                                  <wp:docPr id="1015943629" name="Picture 101594362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flipH="1" flipV="1">
                                            <a:off x="0" y="0"/>
                                            <a:ext cx="278598" cy="2154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7B693" id="Text Box 7" o:spid="_x0000_s1028" type="#_x0000_t202" style="position:absolute;margin-left:449pt;margin-top:37.55pt;width:37pt;height: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" fillcolor="white [3201]" stroked="f" strokeweight=".5pt">
                <v:textbox>
                  <w:txbxContent>
                    <w:p w14:paraId="597FECD8" w14:textId="77777777" w:rsidR="00897D0B" w:rsidRDefault="00897D0B" w:rsidP="00897D0B">
                      <w:r w:rsidRPr="00AD0DB4">
                        <w:rPr>
                          <w:noProof/>
                        </w:rPr>
                        <w:drawing>
                          <wp:inline distT="0" distB="0" distL="0" distR="0" wp14:anchorId="033B7156" wp14:editId="1A77A179">
                            <wp:extent cx="261094" cy="201930"/>
                            <wp:effectExtent l="0" t="0" r="5715" b="7620"/>
                            <wp:docPr id="1015943629" name="Picture 101594362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flipH="1" flipV="1">
                                      <a:off x="0" y="0"/>
                                      <a:ext cx="278598" cy="215468"/>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2336" behindDoc="0" locked="0" layoutInCell="1" allowOverlap="1" wp14:anchorId="29B875A0" wp14:editId="24855677">
                <wp:simplePos x="0" y="0"/>
                <wp:positionH relativeFrom="column">
                  <wp:posOffset>5702300</wp:posOffset>
                </wp:positionH>
                <wp:positionV relativeFrom="paragraph">
                  <wp:posOffset>678815</wp:posOffset>
                </wp:positionV>
                <wp:extent cx="4762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6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F8774" w14:textId="77777777" w:rsidR="00897D0B" w:rsidRDefault="00897D0B" w:rsidP="00897D0B">
                            <w:r w:rsidRPr="00987459">
                              <w:rPr>
                                <w:noProof/>
                              </w:rPr>
                              <w:drawing>
                                <wp:inline distT="0" distB="0" distL="0" distR="0" wp14:anchorId="7A7A5F65" wp14:editId="43AA9EA0">
                                  <wp:extent cx="231261" cy="203200"/>
                                  <wp:effectExtent l="0" t="0" r="0" b="6350"/>
                                  <wp:docPr id="1763379696" name="Picture 1763379696"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875A0" id="Text Box 14" o:spid="_x0000_s1029" type="#_x0000_t202" style="position:absolute;margin-left:449pt;margin-top:53.45pt;width:3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" filled="f" stroked="f" strokeweight=".5pt">
                <v:textbox>
                  <w:txbxContent>
                    <w:p w14:paraId="7BEF8774" w14:textId="77777777" w:rsidR="00897D0B" w:rsidRDefault="00897D0B" w:rsidP="00897D0B">
                      <w:r w:rsidRPr="00987459">
                        <w:rPr>
                          <w:noProof/>
                        </w:rPr>
                        <w:drawing>
                          <wp:inline distT="0" distB="0" distL="0" distR="0" wp14:anchorId="7A7A5F65" wp14:editId="43AA9EA0">
                            <wp:extent cx="231261" cy="203200"/>
                            <wp:effectExtent l="0" t="0" r="0" b="6350"/>
                            <wp:docPr id="1763379696" name="Picture 1763379696"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bookmarkEnd w:id="0"/>
      <w:bookmarkEnd w:id="1"/>
    </w:p>
    <w:tbl>
      <w:tblPr>
        <w:tblStyle w:val="TableGrid"/>
        <w:tblpPr w:leftFromText="180" w:rightFromText="180" w:vertAnchor="text" w:horzAnchor="margin" w:tblpXSpec="center" w:tblpYSpec="bottom"/>
        <w:tblW w:w="8505" w:type="dxa"/>
        <w:tblLayout w:type="fixed"/>
        <w:tblLook w:val="04A0" w:firstRow="1" w:lastRow="0" w:firstColumn="1" w:lastColumn="0" w:noHBand="0" w:noVBand="1"/>
      </w:tblPr>
      <w:tblGrid>
        <w:gridCol w:w="2547"/>
        <w:gridCol w:w="1984"/>
        <w:gridCol w:w="2410"/>
        <w:gridCol w:w="1564"/>
      </w:tblGrid>
      <w:tr w:rsidR="00897D0B" w:rsidRPr="00866C25" w14:paraId="1C96E6C9" w14:textId="77777777" w:rsidTr="001C72A8">
        <w:tc>
          <w:tcPr>
            <w:tcW w:w="2547" w:type="dxa"/>
            <w:vAlign w:val="center"/>
          </w:tcPr>
          <w:p w14:paraId="49345C40" w14:textId="77777777" w:rsidR="00897D0B" w:rsidRPr="00866C25" w:rsidRDefault="00897D0B" w:rsidP="001C72A8">
            <w:pPr>
              <w:rPr>
                <w:rFonts w:ascii="Times New Roman" w:hAnsi="Times New Roman" w:cs="Times New Roman"/>
                <w:b/>
                <w:sz w:val="32"/>
                <w:szCs w:val="32"/>
              </w:rPr>
            </w:pPr>
            <w:r w:rsidRPr="00866C25">
              <w:rPr>
                <w:rFonts w:ascii="Times New Roman" w:hAnsi="Times New Roman" w:cs="Times New Roman"/>
                <w:b/>
                <w:sz w:val="32"/>
                <w:szCs w:val="32"/>
              </w:rPr>
              <w:t>NAME</w:t>
            </w:r>
          </w:p>
        </w:tc>
        <w:tc>
          <w:tcPr>
            <w:tcW w:w="1984" w:type="dxa"/>
            <w:vAlign w:val="center"/>
          </w:tcPr>
          <w:p w14:paraId="78C3D1FF" w14:textId="77777777" w:rsidR="00897D0B" w:rsidRPr="00866C25" w:rsidRDefault="00897D0B" w:rsidP="001C72A8">
            <w:pPr>
              <w:rPr>
                <w:rFonts w:ascii="Times New Roman" w:hAnsi="Times New Roman" w:cs="Times New Roman"/>
                <w:b/>
                <w:sz w:val="32"/>
                <w:szCs w:val="32"/>
              </w:rPr>
            </w:pPr>
            <w:proofErr w:type="spellStart"/>
            <w:r w:rsidRPr="00866C25">
              <w:rPr>
                <w:rFonts w:ascii="Times New Roman" w:hAnsi="Times New Roman" w:cs="Times New Roman"/>
                <w:b/>
                <w:sz w:val="32"/>
                <w:szCs w:val="32"/>
              </w:rPr>
              <w:t>RegNo</w:t>
            </w:r>
            <w:proofErr w:type="spellEnd"/>
          </w:p>
        </w:tc>
        <w:tc>
          <w:tcPr>
            <w:tcW w:w="2410" w:type="dxa"/>
            <w:vAlign w:val="center"/>
          </w:tcPr>
          <w:p w14:paraId="0B5C202C" w14:textId="77777777" w:rsidR="00897D0B" w:rsidRPr="00866C25" w:rsidRDefault="00897D0B" w:rsidP="001C72A8">
            <w:pPr>
              <w:rPr>
                <w:rFonts w:ascii="Times New Roman" w:hAnsi="Times New Roman" w:cs="Times New Roman"/>
                <w:b/>
                <w:sz w:val="32"/>
                <w:szCs w:val="32"/>
              </w:rPr>
            </w:pPr>
            <w:r>
              <w:rPr>
                <w:rFonts w:ascii="Times New Roman" w:hAnsi="Times New Roman" w:cs="Times New Roman"/>
                <w:b/>
                <w:sz w:val="32"/>
                <w:szCs w:val="32"/>
              </w:rPr>
              <w:t>EMAIL</w:t>
            </w:r>
          </w:p>
        </w:tc>
        <w:tc>
          <w:tcPr>
            <w:tcW w:w="1564" w:type="dxa"/>
            <w:vAlign w:val="center"/>
          </w:tcPr>
          <w:p w14:paraId="684AE743" w14:textId="77777777" w:rsidR="00897D0B" w:rsidRPr="00866C25" w:rsidRDefault="00897D0B" w:rsidP="001C72A8">
            <w:pPr>
              <w:rPr>
                <w:rFonts w:ascii="Times New Roman" w:hAnsi="Times New Roman" w:cs="Times New Roman"/>
                <w:b/>
                <w:sz w:val="32"/>
                <w:szCs w:val="32"/>
              </w:rPr>
            </w:pPr>
            <w:r>
              <w:rPr>
                <w:rFonts w:ascii="Times New Roman" w:hAnsi="Times New Roman" w:cs="Times New Roman"/>
                <w:b/>
                <w:sz w:val="32"/>
                <w:szCs w:val="32"/>
              </w:rPr>
              <w:t>PHONE</w:t>
            </w:r>
          </w:p>
        </w:tc>
      </w:tr>
      <w:tr w:rsidR="00897D0B" w:rsidRPr="00866C25" w14:paraId="2A37DE1F" w14:textId="77777777" w:rsidTr="001C72A8">
        <w:tc>
          <w:tcPr>
            <w:tcW w:w="2547" w:type="dxa"/>
            <w:vAlign w:val="center"/>
          </w:tcPr>
          <w:p w14:paraId="642060A5" w14:textId="77777777"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Mushabe Moses</w:t>
            </w:r>
          </w:p>
        </w:tc>
        <w:tc>
          <w:tcPr>
            <w:tcW w:w="1984" w:type="dxa"/>
            <w:vAlign w:val="center"/>
          </w:tcPr>
          <w:p w14:paraId="4928798D" w14:textId="77777777"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23/U/12131/EVE</w:t>
            </w:r>
          </w:p>
        </w:tc>
        <w:tc>
          <w:tcPr>
            <w:tcW w:w="2410" w:type="dxa"/>
            <w:vAlign w:val="center"/>
          </w:tcPr>
          <w:p w14:paraId="30CBE75F" w14:textId="77777777"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Mosesmushae9@gmail.com</w:t>
            </w:r>
          </w:p>
        </w:tc>
        <w:tc>
          <w:tcPr>
            <w:tcW w:w="1564" w:type="dxa"/>
            <w:vAlign w:val="center"/>
          </w:tcPr>
          <w:p w14:paraId="1977F67D" w14:textId="77777777"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0752307875</w:t>
            </w:r>
          </w:p>
        </w:tc>
      </w:tr>
      <w:tr w:rsidR="00897D0B" w:rsidRPr="00866C25" w14:paraId="5EA573A3" w14:textId="77777777" w:rsidTr="001C72A8">
        <w:tc>
          <w:tcPr>
            <w:tcW w:w="2547" w:type="dxa"/>
            <w:vAlign w:val="center"/>
          </w:tcPr>
          <w:p w14:paraId="3C511464" w14:textId="77777777" w:rsidR="00897D0B" w:rsidRPr="00866C25" w:rsidRDefault="00897D0B" w:rsidP="001C72A8">
            <w:pPr>
              <w:rPr>
                <w:rFonts w:ascii="Times New Roman" w:hAnsi="Times New Roman" w:cs="Times New Roman"/>
                <w:sz w:val="24"/>
                <w:szCs w:val="24"/>
              </w:rPr>
            </w:pPr>
            <w:proofErr w:type="spellStart"/>
            <w:r w:rsidRPr="00866C25">
              <w:rPr>
                <w:rFonts w:ascii="Times New Roman" w:hAnsi="Times New Roman" w:cs="Times New Roman"/>
                <w:sz w:val="24"/>
                <w:szCs w:val="24"/>
              </w:rPr>
              <w:t>Drate</w:t>
            </w:r>
            <w:proofErr w:type="spellEnd"/>
            <w:r w:rsidRPr="00866C25">
              <w:rPr>
                <w:rFonts w:ascii="Times New Roman" w:hAnsi="Times New Roman" w:cs="Times New Roman"/>
                <w:sz w:val="24"/>
                <w:szCs w:val="24"/>
              </w:rPr>
              <w:t xml:space="preserve"> Hillary</w:t>
            </w:r>
          </w:p>
        </w:tc>
        <w:tc>
          <w:tcPr>
            <w:tcW w:w="1984" w:type="dxa"/>
            <w:vAlign w:val="center"/>
          </w:tcPr>
          <w:p w14:paraId="0D8824F6" w14:textId="77777777"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23/U/23611</w:t>
            </w:r>
          </w:p>
        </w:tc>
        <w:tc>
          <w:tcPr>
            <w:tcW w:w="2410" w:type="dxa"/>
            <w:vAlign w:val="center"/>
          </w:tcPr>
          <w:p w14:paraId="3AFEA2AC" w14:textId="77777777"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dratehillary@gmail.om</w:t>
            </w:r>
          </w:p>
        </w:tc>
        <w:tc>
          <w:tcPr>
            <w:tcW w:w="1564" w:type="dxa"/>
            <w:vAlign w:val="center"/>
          </w:tcPr>
          <w:p w14:paraId="55B367E4" w14:textId="77777777"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0758235980</w:t>
            </w:r>
          </w:p>
        </w:tc>
      </w:tr>
      <w:tr w:rsidR="00897D0B" w:rsidRPr="00866C25" w14:paraId="48EBC45B" w14:textId="77777777" w:rsidTr="001C72A8">
        <w:tc>
          <w:tcPr>
            <w:tcW w:w="2547" w:type="dxa"/>
            <w:vAlign w:val="center"/>
          </w:tcPr>
          <w:p w14:paraId="0C521DF1" w14:textId="77777777"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Mukyala Dorcus Nandy</w:t>
            </w:r>
          </w:p>
        </w:tc>
        <w:tc>
          <w:tcPr>
            <w:tcW w:w="1984" w:type="dxa"/>
            <w:vAlign w:val="center"/>
          </w:tcPr>
          <w:p w14:paraId="45536557" w14:textId="77777777"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23/U/11911/EVE</w:t>
            </w:r>
          </w:p>
        </w:tc>
        <w:tc>
          <w:tcPr>
            <w:tcW w:w="2410" w:type="dxa"/>
            <w:vAlign w:val="center"/>
          </w:tcPr>
          <w:p w14:paraId="2B639CB0" w14:textId="77777777"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mukyaladorcus@gmail.com</w:t>
            </w:r>
          </w:p>
        </w:tc>
        <w:tc>
          <w:tcPr>
            <w:tcW w:w="1564" w:type="dxa"/>
            <w:vAlign w:val="center"/>
          </w:tcPr>
          <w:p w14:paraId="277EDCDD" w14:textId="77777777"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0755011795</w:t>
            </w:r>
          </w:p>
        </w:tc>
      </w:tr>
      <w:tr w:rsidR="00897D0B" w:rsidRPr="00866C25" w14:paraId="5FA6D64C" w14:textId="77777777" w:rsidTr="001C72A8">
        <w:tc>
          <w:tcPr>
            <w:tcW w:w="2547" w:type="dxa"/>
            <w:vAlign w:val="center"/>
          </w:tcPr>
          <w:p w14:paraId="17D8A822" w14:textId="77777777"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Kiyimba Fahad</w:t>
            </w:r>
          </w:p>
        </w:tc>
        <w:tc>
          <w:tcPr>
            <w:tcW w:w="1984" w:type="dxa"/>
            <w:vAlign w:val="center"/>
          </w:tcPr>
          <w:p w14:paraId="6DB6E85B" w14:textId="77777777" w:rsidR="00897D0B" w:rsidRPr="00866C25" w:rsidRDefault="00897D0B" w:rsidP="001C72A8">
            <w:pPr>
              <w:rPr>
                <w:rFonts w:ascii="Times New Roman" w:hAnsi="Times New Roman" w:cs="Times New Roman"/>
                <w:sz w:val="24"/>
                <w:szCs w:val="24"/>
              </w:rPr>
            </w:pPr>
            <w:r w:rsidRPr="00866C25">
              <w:rPr>
                <w:rFonts w:ascii="Times New Roman" w:hAnsi="Times New Roman" w:cs="Times New Roman"/>
                <w:sz w:val="24"/>
                <w:szCs w:val="24"/>
              </w:rPr>
              <w:t>23/U/0628</w:t>
            </w:r>
          </w:p>
        </w:tc>
        <w:tc>
          <w:tcPr>
            <w:tcW w:w="2410" w:type="dxa"/>
            <w:vAlign w:val="center"/>
          </w:tcPr>
          <w:p w14:paraId="1CFCDA41" w14:textId="77777777"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kiyimbafwitty@gmail.com</w:t>
            </w:r>
          </w:p>
        </w:tc>
        <w:tc>
          <w:tcPr>
            <w:tcW w:w="1564" w:type="dxa"/>
            <w:vAlign w:val="center"/>
          </w:tcPr>
          <w:p w14:paraId="2B4DB85F" w14:textId="77777777" w:rsidR="00897D0B" w:rsidRPr="00E03D35" w:rsidRDefault="00897D0B" w:rsidP="001C72A8">
            <w:pPr>
              <w:rPr>
                <w:rFonts w:ascii="Times New Roman" w:hAnsi="Times New Roman" w:cs="Times New Roman"/>
                <w:sz w:val="16"/>
                <w:szCs w:val="16"/>
              </w:rPr>
            </w:pPr>
            <w:r w:rsidRPr="00E03D35">
              <w:rPr>
                <w:rFonts w:ascii="Times New Roman" w:hAnsi="Times New Roman" w:cs="Times New Roman"/>
                <w:sz w:val="16"/>
                <w:szCs w:val="16"/>
              </w:rPr>
              <w:t>0762938957</w:t>
            </w:r>
          </w:p>
        </w:tc>
      </w:tr>
    </w:tbl>
    <w:p w14:paraId="1E780DE2"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7EB95CA2"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2823A246"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7A150ECC" w14:textId="77777777" w:rsidR="00AE35B0" w:rsidRDefault="00AE35B0"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14E5B13B" w14:textId="77777777" w:rsidR="00AE35B0" w:rsidRDefault="00AE35B0"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4ACCE77E"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1D9BC6B"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091E2114"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63E7A553" w14:textId="77777777" w:rsidR="003C297D" w:rsidRDefault="003C297D"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sdt>
      <w:sdtPr>
        <w:rPr>
          <w:rFonts w:asciiTheme="minorHAnsi" w:eastAsiaTheme="minorHAnsi" w:hAnsiTheme="minorHAnsi" w:cstheme="minorBidi"/>
          <w:color w:val="auto"/>
          <w:sz w:val="22"/>
          <w:szCs w:val="22"/>
        </w:rPr>
        <w:id w:val="1184473215"/>
        <w:docPartObj>
          <w:docPartGallery w:val="Table of Contents"/>
          <w:docPartUnique/>
        </w:docPartObj>
      </w:sdtPr>
      <w:sdtEndPr>
        <w:rPr>
          <w:b/>
          <w:bCs/>
          <w:noProof/>
        </w:rPr>
      </w:sdtEndPr>
      <w:sdtContent>
        <w:p w14:paraId="48BE4FAC" w14:textId="77777777" w:rsidR="00BF33EA" w:rsidRDefault="00BF33EA">
          <w:pPr>
            <w:pStyle w:val="TOCHeading"/>
          </w:pPr>
          <w:r>
            <w:t>Contents</w:t>
          </w:r>
        </w:p>
        <w:p w14:paraId="6BA2B281" w14:textId="38F9218C" w:rsidR="0024216F" w:rsidRDefault="00BF33EA">
          <w:pPr>
            <w:pStyle w:val="TOC1"/>
            <w:tabs>
              <w:tab w:val="right" w:leader="dot" w:pos="9350"/>
            </w:tabs>
            <w:rPr>
              <w:rFonts w:eastAsiaTheme="minorEastAsia"/>
              <w:noProof/>
              <w:kern w:val="2"/>
              <w:sz w:val="24"/>
              <w:szCs w:val="24"/>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208954229" w:history="1">
            <w:r w:rsidR="0024216F">
              <w:rPr>
                <w:noProof/>
                <w:webHidden/>
              </w:rPr>
              <w:tab/>
            </w:r>
            <w:r w:rsidR="0024216F">
              <w:rPr>
                <w:noProof/>
                <w:webHidden/>
              </w:rPr>
              <w:fldChar w:fldCharType="begin"/>
            </w:r>
            <w:r w:rsidR="0024216F">
              <w:rPr>
                <w:noProof/>
                <w:webHidden/>
              </w:rPr>
              <w:instrText xml:space="preserve"> PAGEREF _Toc208954229 \h </w:instrText>
            </w:r>
            <w:r w:rsidR="0024216F">
              <w:rPr>
                <w:noProof/>
                <w:webHidden/>
              </w:rPr>
            </w:r>
            <w:r w:rsidR="0024216F">
              <w:rPr>
                <w:noProof/>
                <w:webHidden/>
              </w:rPr>
              <w:fldChar w:fldCharType="separate"/>
            </w:r>
            <w:r w:rsidR="0024216F">
              <w:rPr>
                <w:noProof/>
                <w:webHidden/>
              </w:rPr>
              <w:t>1</w:t>
            </w:r>
            <w:r w:rsidR="0024216F">
              <w:rPr>
                <w:noProof/>
                <w:webHidden/>
              </w:rPr>
              <w:fldChar w:fldCharType="end"/>
            </w:r>
          </w:hyperlink>
        </w:p>
        <w:p w14:paraId="5BA6DF98" w14:textId="442C4E56" w:rsidR="0024216F" w:rsidRDefault="0024216F">
          <w:pPr>
            <w:pStyle w:val="TOC1"/>
            <w:tabs>
              <w:tab w:val="left" w:pos="440"/>
              <w:tab w:val="right" w:leader="dot" w:pos="9350"/>
            </w:tabs>
            <w:rPr>
              <w:rFonts w:eastAsiaTheme="minorEastAsia"/>
              <w:noProof/>
              <w:kern w:val="2"/>
              <w:sz w:val="24"/>
              <w:szCs w:val="24"/>
              <w14:ligatures w14:val="standardContextual"/>
            </w:rPr>
          </w:pPr>
          <w:hyperlink w:anchor="_Toc208954230" w:history="1">
            <w:r w:rsidRPr="006C5351">
              <w:rPr>
                <w:rStyle w:val="Hyperlink"/>
                <w:noProof/>
              </w:rPr>
              <w:t>1.</w:t>
            </w:r>
            <w:r>
              <w:rPr>
                <w:rFonts w:eastAsiaTheme="minorEastAsia"/>
                <w:noProof/>
                <w:kern w:val="2"/>
                <w:sz w:val="24"/>
                <w:szCs w:val="24"/>
                <w14:ligatures w14:val="standardContextual"/>
              </w:rPr>
              <w:tab/>
            </w:r>
            <w:r w:rsidRPr="006C5351">
              <w:rPr>
                <w:rStyle w:val="Hyperlink"/>
                <w:noProof/>
              </w:rPr>
              <w:t>BACKGROUND</w:t>
            </w:r>
            <w:r>
              <w:rPr>
                <w:noProof/>
                <w:webHidden/>
              </w:rPr>
              <w:tab/>
            </w:r>
            <w:r>
              <w:rPr>
                <w:noProof/>
                <w:webHidden/>
              </w:rPr>
              <w:fldChar w:fldCharType="begin"/>
            </w:r>
            <w:r>
              <w:rPr>
                <w:noProof/>
                <w:webHidden/>
              </w:rPr>
              <w:instrText xml:space="preserve"> PAGEREF _Toc208954230 \h </w:instrText>
            </w:r>
            <w:r>
              <w:rPr>
                <w:noProof/>
                <w:webHidden/>
              </w:rPr>
            </w:r>
            <w:r>
              <w:rPr>
                <w:noProof/>
                <w:webHidden/>
              </w:rPr>
              <w:fldChar w:fldCharType="separate"/>
            </w:r>
            <w:r>
              <w:rPr>
                <w:noProof/>
                <w:webHidden/>
              </w:rPr>
              <w:t>3</w:t>
            </w:r>
            <w:r>
              <w:rPr>
                <w:noProof/>
                <w:webHidden/>
              </w:rPr>
              <w:fldChar w:fldCharType="end"/>
            </w:r>
          </w:hyperlink>
        </w:p>
        <w:p w14:paraId="2BDCB73E" w14:textId="34F6515F" w:rsidR="0024216F" w:rsidRDefault="0024216F">
          <w:pPr>
            <w:pStyle w:val="TOC1"/>
            <w:tabs>
              <w:tab w:val="left" w:pos="440"/>
              <w:tab w:val="right" w:leader="dot" w:pos="9350"/>
            </w:tabs>
            <w:rPr>
              <w:rFonts w:eastAsiaTheme="minorEastAsia"/>
              <w:noProof/>
              <w:kern w:val="2"/>
              <w:sz w:val="24"/>
              <w:szCs w:val="24"/>
              <w14:ligatures w14:val="standardContextual"/>
            </w:rPr>
          </w:pPr>
          <w:hyperlink w:anchor="_Toc208954231" w:history="1">
            <w:r w:rsidRPr="006C5351">
              <w:rPr>
                <w:rStyle w:val="Hyperlink"/>
                <w:noProof/>
              </w:rPr>
              <w:t>2.</w:t>
            </w:r>
            <w:r>
              <w:rPr>
                <w:rFonts w:eastAsiaTheme="minorEastAsia"/>
                <w:noProof/>
                <w:kern w:val="2"/>
                <w:sz w:val="24"/>
                <w:szCs w:val="24"/>
                <w14:ligatures w14:val="standardContextual"/>
              </w:rPr>
              <w:tab/>
            </w:r>
            <w:r w:rsidRPr="006C5351">
              <w:rPr>
                <w:rStyle w:val="Hyperlink"/>
                <w:noProof/>
              </w:rPr>
              <w:t>THE PROBLEM STATEMENT &amp; MARKET OPPORTUNITY</w:t>
            </w:r>
            <w:r>
              <w:rPr>
                <w:noProof/>
                <w:webHidden/>
              </w:rPr>
              <w:tab/>
            </w:r>
            <w:r>
              <w:rPr>
                <w:noProof/>
                <w:webHidden/>
              </w:rPr>
              <w:fldChar w:fldCharType="begin"/>
            </w:r>
            <w:r>
              <w:rPr>
                <w:noProof/>
                <w:webHidden/>
              </w:rPr>
              <w:instrText xml:space="preserve"> PAGEREF _Toc208954231 \h </w:instrText>
            </w:r>
            <w:r>
              <w:rPr>
                <w:noProof/>
                <w:webHidden/>
              </w:rPr>
            </w:r>
            <w:r>
              <w:rPr>
                <w:noProof/>
                <w:webHidden/>
              </w:rPr>
              <w:fldChar w:fldCharType="separate"/>
            </w:r>
            <w:r>
              <w:rPr>
                <w:noProof/>
                <w:webHidden/>
              </w:rPr>
              <w:t>3</w:t>
            </w:r>
            <w:r>
              <w:rPr>
                <w:noProof/>
                <w:webHidden/>
              </w:rPr>
              <w:fldChar w:fldCharType="end"/>
            </w:r>
          </w:hyperlink>
        </w:p>
        <w:p w14:paraId="4D6E8403" w14:textId="53181707" w:rsidR="0024216F" w:rsidRDefault="0024216F">
          <w:pPr>
            <w:pStyle w:val="TOC1"/>
            <w:tabs>
              <w:tab w:val="left" w:pos="440"/>
              <w:tab w:val="right" w:leader="dot" w:pos="9350"/>
            </w:tabs>
            <w:rPr>
              <w:rFonts w:eastAsiaTheme="minorEastAsia"/>
              <w:noProof/>
              <w:kern w:val="2"/>
              <w:sz w:val="24"/>
              <w:szCs w:val="24"/>
              <w14:ligatures w14:val="standardContextual"/>
            </w:rPr>
          </w:pPr>
          <w:hyperlink w:anchor="_Toc208954232" w:history="1">
            <w:r w:rsidRPr="006C5351">
              <w:rPr>
                <w:rStyle w:val="Hyperlink"/>
                <w:noProof/>
              </w:rPr>
              <w:t>3.</w:t>
            </w:r>
            <w:r>
              <w:rPr>
                <w:rFonts w:eastAsiaTheme="minorEastAsia"/>
                <w:noProof/>
                <w:kern w:val="2"/>
                <w:sz w:val="24"/>
                <w:szCs w:val="24"/>
                <w14:ligatures w14:val="standardContextual"/>
              </w:rPr>
              <w:tab/>
            </w:r>
            <w:r w:rsidRPr="006C5351">
              <w:rPr>
                <w:rStyle w:val="Hyperlink"/>
                <w:noProof/>
              </w:rPr>
              <w:t>THE DINESWIFT SOLUTION: OUR CORE SERVICES &amp; VALUE PROPOSITION</w:t>
            </w:r>
            <w:r>
              <w:rPr>
                <w:noProof/>
                <w:webHidden/>
              </w:rPr>
              <w:tab/>
            </w:r>
            <w:r>
              <w:rPr>
                <w:noProof/>
                <w:webHidden/>
              </w:rPr>
              <w:fldChar w:fldCharType="begin"/>
            </w:r>
            <w:r>
              <w:rPr>
                <w:noProof/>
                <w:webHidden/>
              </w:rPr>
              <w:instrText xml:space="preserve"> PAGEREF _Toc208954232 \h </w:instrText>
            </w:r>
            <w:r>
              <w:rPr>
                <w:noProof/>
                <w:webHidden/>
              </w:rPr>
            </w:r>
            <w:r>
              <w:rPr>
                <w:noProof/>
                <w:webHidden/>
              </w:rPr>
              <w:fldChar w:fldCharType="separate"/>
            </w:r>
            <w:r>
              <w:rPr>
                <w:noProof/>
                <w:webHidden/>
              </w:rPr>
              <w:t>4</w:t>
            </w:r>
            <w:r>
              <w:rPr>
                <w:noProof/>
                <w:webHidden/>
              </w:rPr>
              <w:fldChar w:fldCharType="end"/>
            </w:r>
          </w:hyperlink>
        </w:p>
        <w:p w14:paraId="23CB53AA" w14:textId="308FCE7F" w:rsidR="0024216F" w:rsidRDefault="0024216F">
          <w:pPr>
            <w:pStyle w:val="TOC1"/>
            <w:tabs>
              <w:tab w:val="left" w:pos="440"/>
              <w:tab w:val="right" w:leader="dot" w:pos="9350"/>
            </w:tabs>
            <w:rPr>
              <w:rFonts w:eastAsiaTheme="minorEastAsia"/>
              <w:noProof/>
              <w:kern w:val="2"/>
              <w:sz w:val="24"/>
              <w:szCs w:val="24"/>
              <w14:ligatures w14:val="standardContextual"/>
            </w:rPr>
          </w:pPr>
          <w:hyperlink w:anchor="_Toc208954233" w:history="1">
            <w:r w:rsidRPr="006C5351">
              <w:rPr>
                <w:rStyle w:val="Hyperlink"/>
                <w:noProof/>
              </w:rPr>
              <w:t>4.</w:t>
            </w:r>
            <w:r>
              <w:rPr>
                <w:rFonts w:eastAsiaTheme="minorEastAsia"/>
                <w:noProof/>
                <w:kern w:val="2"/>
                <w:sz w:val="24"/>
                <w:szCs w:val="24"/>
                <w14:ligatures w14:val="standardContextual"/>
              </w:rPr>
              <w:tab/>
            </w:r>
            <w:r w:rsidRPr="006C5351">
              <w:rPr>
                <w:rStyle w:val="Hyperlink"/>
                <w:noProof/>
              </w:rPr>
              <w:t>MONETIZATION STRATEGY</w:t>
            </w:r>
            <w:r>
              <w:rPr>
                <w:noProof/>
                <w:webHidden/>
              </w:rPr>
              <w:tab/>
            </w:r>
            <w:r>
              <w:rPr>
                <w:noProof/>
                <w:webHidden/>
              </w:rPr>
              <w:fldChar w:fldCharType="begin"/>
            </w:r>
            <w:r>
              <w:rPr>
                <w:noProof/>
                <w:webHidden/>
              </w:rPr>
              <w:instrText xml:space="preserve"> PAGEREF _Toc208954233 \h </w:instrText>
            </w:r>
            <w:r>
              <w:rPr>
                <w:noProof/>
                <w:webHidden/>
              </w:rPr>
            </w:r>
            <w:r>
              <w:rPr>
                <w:noProof/>
                <w:webHidden/>
              </w:rPr>
              <w:fldChar w:fldCharType="separate"/>
            </w:r>
            <w:r>
              <w:rPr>
                <w:noProof/>
                <w:webHidden/>
              </w:rPr>
              <w:t>5</w:t>
            </w:r>
            <w:r>
              <w:rPr>
                <w:noProof/>
                <w:webHidden/>
              </w:rPr>
              <w:fldChar w:fldCharType="end"/>
            </w:r>
          </w:hyperlink>
        </w:p>
        <w:p w14:paraId="4A555BCD" w14:textId="2E7F4B41" w:rsidR="0024216F" w:rsidRDefault="0024216F">
          <w:pPr>
            <w:pStyle w:val="TOC1"/>
            <w:tabs>
              <w:tab w:val="left" w:pos="440"/>
              <w:tab w:val="right" w:leader="dot" w:pos="9350"/>
            </w:tabs>
            <w:rPr>
              <w:rFonts w:eastAsiaTheme="minorEastAsia"/>
              <w:noProof/>
              <w:kern w:val="2"/>
              <w:sz w:val="24"/>
              <w:szCs w:val="24"/>
              <w14:ligatures w14:val="standardContextual"/>
            </w:rPr>
          </w:pPr>
          <w:hyperlink w:anchor="_Toc208954234" w:history="1">
            <w:r w:rsidRPr="006C5351">
              <w:rPr>
                <w:rStyle w:val="Hyperlink"/>
                <w:noProof/>
              </w:rPr>
              <w:t>5.</w:t>
            </w:r>
            <w:r>
              <w:rPr>
                <w:rFonts w:eastAsiaTheme="minorEastAsia"/>
                <w:noProof/>
                <w:kern w:val="2"/>
                <w:sz w:val="24"/>
                <w:szCs w:val="24"/>
                <w14:ligatures w14:val="standardContextual"/>
              </w:rPr>
              <w:tab/>
            </w:r>
            <w:r w:rsidRPr="006C5351">
              <w:rPr>
                <w:rStyle w:val="Hyperlink"/>
                <w:noProof/>
              </w:rPr>
              <w:t>DESIGN ARCHITECTURE</w:t>
            </w:r>
            <w:r>
              <w:rPr>
                <w:noProof/>
                <w:webHidden/>
              </w:rPr>
              <w:tab/>
            </w:r>
            <w:r>
              <w:rPr>
                <w:noProof/>
                <w:webHidden/>
              </w:rPr>
              <w:fldChar w:fldCharType="begin"/>
            </w:r>
            <w:r>
              <w:rPr>
                <w:noProof/>
                <w:webHidden/>
              </w:rPr>
              <w:instrText xml:space="preserve"> PAGEREF _Toc208954234 \h </w:instrText>
            </w:r>
            <w:r>
              <w:rPr>
                <w:noProof/>
                <w:webHidden/>
              </w:rPr>
            </w:r>
            <w:r>
              <w:rPr>
                <w:noProof/>
                <w:webHidden/>
              </w:rPr>
              <w:fldChar w:fldCharType="separate"/>
            </w:r>
            <w:r>
              <w:rPr>
                <w:noProof/>
                <w:webHidden/>
              </w:rPr>
              <w:t>6</w:t>
            </w:r>
            <w:r>
              <w:rPr>
                <w:noProof/>
                <w:webHidden/>
              </w:rPr>
              <w:fldChar w:fldCharType="end"/>
            </w:r>
          </w:hyperlink>
        </w:p>
        <w:p w14:paraId="47AFA668" w14:textId="3ACC5751" w:rsidR="0024216F" w:rsidRDefault="0024216F">
          <w:pPr>
            <w:pStyle w:val="TOC2"/>
            <w:tabs>
              <w:tab w:val="right" w:leader="dot" w:pos="9350"/>
            </w:tabs>
            <w:rPr>
              <w:rFonts w:eastAsiaTheme="minorEastAsia"/>
              <w:noProof/>
              <w:kern w:val="2"/>
              <w:sz w:val="24"/>
              <w:szCs w:val="24"/>
              <w14:ligatures w14:val="standardContextual"/>
            </w:rPr>
          </w:pPr>
          <w:hyperlink w:anchor="_Toc208954235" w:history="1">
            <w:r w:rsidRPr="006C5351">
              <w:rPr>
                <w:rStyle w:val="Hyperlink"/>
                <w:noProof/>
              </w:rPr>
              <w:t>Seamless, Conta</w:t>
            </w:r>
            <w:r w:rsidRPr="006C5351">
              <w:rPr>
                <w:rStyle w:val="Hyperlink"/>
                <w:noProof/>
              </w:rPr>
              <w:t>c</w:t>
            </w:r>
            <w:r w:rsidRPr="006C5351">
              <w:rPr>
                <w:rStyle w:val="Hyperlink"/>
                <w:noProof/>
              </w:rPr>
              <w:t>tless Ordering &amp; Payments</w:t>
            </w:r>
            <w:r>
              <w:rPr>
                <w:noProof/>
                <w:webHidden/>
              </w:rPr>
              <w:tab/>
            </w:r>
            <w:r>
              <w:rPr>
                <w:noProof/>
                <w:webHidden/>
              </w:rPr>
              <w:fldChar w:fldCharType="begin"/>
            </w:r>
            <w:r>
              <w:rPr>
                <w:noProof/>
                <w:webHidden/>
              </w:rPr>
              <w:instrText xml:space="preserve"> PAGEREF _Toc208954235 \h </w:instrText>
            </w:r>
            <w:r>
              <w:rPr>
                <w:noProof/>
                <w:webHidden/>
              </w:rPr>
            </w:r>
            <w:r>
              <w:rPr>
                <w:noProof/>
                <w:webHidden/>
              </w:rPr>
              <w:fldChar w:fldCharType="separate"/>
            </w:r>
            <w:r>
              <w:rPr>
                <w:noProof/>
                <w:webHidden/>
              </w:rPr>
              <w:t>6</w:t>
            </w:r>
            <w:r>
              <w:rPr>
                <w:noProof/>
                <w:webHidden/>
              </w:rPr>
              <w:fldChar w:fldCharType="end"/>
            </w:r>
          </w:hyperlink>
        </w:p>
        <w:p w14:paraId="388FC2F1" w14:textId="19333111" w:rsidR="0024216F" w:rsidRDefault="0024216F">
          <w:pPr>
            <w:pStyle w:val="TOC2"/>
            <w:tabs>
              <w:tab w:val="right" w:leader="dot" w:pos="9350"/>
            </w:tabs>
            <w:rPr>
              <w:rFonts w:eastAsiaTheme="minorEastAsia"/>
              <w:noProof/>
              <w:kern w:val="2"/>
              <w:sz w:val="24"/>
              <w:szCs w:val="24"/>
              <w14:ligatures w14:val="standardContextual"/>
            </w:rPr>
          </w:pPr>
          <w:hyperlink w:anchor="_Toc208954236" w:history="1">
            <w:r w:rsidRPr="006C5351">
              <w:rPr>
                <w:rStyle w:val="Hyperlink"/>
                <w:noProof/>
              </w:rPr>
              <w:t>Table Booking &amp; Deposit System</w:t>
            </w:r>
            <w:r>
              <w:rPr>
                <w:noProof/>
                <w:webHidden/>
              </w:rPr>
              <w:tab/>
            </w:r>
            <w:r>
              <w:rPr>
                <w:noProof/>
                <w:webHidden/>
              </w:rPr>
              <w:fldChar w:fldCharType="begin"/>
            </w:r>
            <w:r>
              <w:rPr>
                <w:noProof/>
                <w:webHidden/>
              </w:rPr>
              <w:instrText xml:space="preserve"> PAGEREF _Toc208954236 \h </w:instrText>
            </w:r>
            <w:r>
              <w:rPr>
                <w:noProof/>
                <w:webHidden/>
              </w:rPr>
            </w:r>
            <w:r>
              <w:rPr>
                <w:noProof/>
                <w:webHidden/>
              </w:rPr>
              <w:fldChar w:fldCharType="separate"/>
            </w:r>
            <w:r>
              <w:rPr>
                <w:noProof/>
                <w:webHidden/>
              </w:rPr>
              <w:t>7</w:t>
            </w:r>
            <w:r>
              <w:rPr>
                <w:noProof/>
                <w:webHidden/>
              </w:rPr>
              <w:fldChar w:fldCharType="end"/>
            </w:r>
          </w:hyperlink>
        </w:p>
        <w:p w14:paraId="7E36653F" w14:textId="57DDE387" w:rsidR="0024216F" w:rsidRDefault="0024216F">
          <w:pPr>
            <w:pStyle w:val="TOC2"/>
            <w:tabs>
              <w:tab w:val="right" w:leader="dot" w:pos="9350"/>
            </w:tabs>
            <w:rPr>
              <w:rFonts w:eastAsiaTheme="minorEastAsia"/>
              <w:noProof/>
              <w:kern w:val="2"/>
              <w:sz w:val="24"/>
              <w:szCs w:val="24"/>
              <w14:ligatures w14:val="standardContextual"/>
            </w:rPr>
          </w:pPr>
          <w:hyperlink w:anchor="_Toc208954237" w:history="1">
            <w:r w:rsidRPr="006C5351">
              <w:rPr>
                <w:rStyle w:val="Hyperlink"/>
                <w:noProof/>
              </w:rPr>
              <w:t>Flexible Food Ordering &amp; Delivery</w:t>
            </w:r>
            <w:r>
              <w:rPr>
                <w:noProof/>
                <w:webHidden/>
              </w:rPr>
              <w:tab/>
            </w:r>
            <w:r>
              <w:rPr>
                <w:noProof/>
                <w:webHidden/>
              </w:rPr>
              <w:fldChar w:fldCharType="begin"/>
            </w:r>
            <w:r>
              <w:rPr>
                <w:noProof/>
                <w:webHidden/>
              </w:rPr>
              <w:instrText xml:space="preserve"> PAGEREF _Toc208954237 \h </w:instrText>
            </w:r>
            <w:r>
              <w:rPr>
                <w:noProof/>
                <w:webHidden/>
              </w:rPr>
            </w:r>
            <w:r>
              <w:rPr>
                <w:noProof/>
                <w:webHidden/>
              </w:rPr>
              <w:fldChar w:fldCharType="separate"/>
            </w:r>
            <w:r>
              <w:rPr>
                <w:noProof/>
                <w:webHidden/>
              </w:rPr>
              <w:t>7</w:t>
            </w:r>
            <w:r>
              <w:rPr>
                <w:noProof/>
                <w:webHidden/>
              </w:rPr>
              <w:fldChar w:fldCharType="end"/>
            </w:r>
          </w:hyperlink>
        </w:p>
        <w:p w14:paraId="07D72FF4" w14:textId="0A1BAD3A" w:rsidR="0024216F" w:rsidRDefault="0024216F">
          <w:pPr>
            <w:pStyle w:val="TOC2"/>
            <w:tabs>
              <w:tab w:val="right" w:leader="dot" w:pos="9350"/>
            </w:tabs>
            <w:rPr>
              <w:rFonts w:eastAsiaTheme="minorEastAsia"/>
              <w:noProof/>
              <w:kern w:val="2"/>
              <w:sz w:val="24"/>
              <w:szCs w:val="24"/>
              <w14:ligatures w14:val="standardContextual"/>
            </w:rPr>
          </w:pPr>
          <w:hyperlink w:anchor="_Toc208954238" w:history="1">
            <w:r w:rsidRPr="006C5351">
              <w:rPr>
                <w:rStyle w:val="Hyperlink"/>
                <w:noProof/>
              </w:rPr>
              <w:t>Supplier Ordering &amp; Inventory Management</w:t>
            </w:r>
            <w:r>
              <w:rPr>
                <w:noProof/>
                <w:webHidden/>
              </w:rPr>
              <w:tab/>
            </w:r>
            <w:r>
              <w:rPr>
                <w:noProof/>
                <w:webHidden/>
              </w:rPr>
              <w:fldChar w:fldCharType="begin"/>
            </w:r>
            <w:r>
              <w:rPr>
                <w:noProof/>
                <w:webHidden/>
              </w:rPr>
              <w:instrText xml:space="preserve"> PAGEREF _Toc208954238 \h </w:instrText>
            </w:r>
            <w:r>
              <w:rPr>
                <w:noProof/>
                <w:webHidden/>
              </w:rPr>
            </w:r>
            <w:r>
              <w:rPr>
                <w:noProof/>
                <w:webHidden/>
              </w:rPr>
              <w:fldChar w:fldCharType="separate"/>
            </w:r>
            <w:r>
              <w:rPr>
                <w:noProof/>
                <w:webHidden/>
              </w:rPr>
              <w:t>7</w:t>
            </w:r>
            <w:r>
              <w:rPr>
                <w:noProof/>
                <w:webHidden/>
              </w:rPr>
              <w:fldChar w:fldCharType="end"/>
            </w:r>
          </w:hyperlink>
        </w:p>
        <w:p w14:paraId="6557661A" w14:textId="0E7E0931" w:rsidR="0024216F" w:rsidRDefault="0024216F">
          <w:pPr>
            <w:pStyle w:val="TOC2"/>
            <w:tabs>
              <w:tab w:val="right" w:leader="dot" w:pos="9350"/>
            </w:tabs>
            <w:rPr>
              <w:rFonts w:eastAsiaTheme="minorEastAsia"/>
              <w:noProof/>
              <w:kern w:val="2"/>
              <w:sz w:val="24"/>
              <w:szCs w:val="24"/>
              <w14:ligatures w14:val="standardContextual"/>
            </w:rPr>
          </w:pPr>
          <w:hyperlink w:anchor="_Toc208954239" w:history="1">
            <w:r w:rsidRPr="006C5351">
              <w:rPr>
                <w:rStyle w:val="Hyperlink"/>
                <w:noProof/>
              </w:rPr>
              <w:t>Communication &amp; Feedback Hub</w:t>
            </w:r>
            <w:r>
              <w:rPr>
                <w:noProof/>
                <w:webHidden/>
              </w:rPr>
              <w:tab/>
            </w:r>
            <w:r>
              <w:rPr>
                <w:noProof/>
                <w:webHidden/>
              </w:rPr>
              <w:fldChar w:fldCharType="begin"/>
            </w:r>
            <w:r>
              <w:rPr>
                <w:noProof/>
                <w:webHidden/>
              </w:rPr>
              <w:instrText xml:space="preserve"> PAGEREF _Toc208954239 \h </w:instrText>
            </w:r>
            <w:r>
              <w:rPr>
                <w:noProof/>
                <w:webHidden/>
              </w:rPr>
            </w:r>
            <w:r>
              <w:rPr>
                <w:noProof/>
                <w:webHidden/>
              </w:rPr>
              <w:fldChar w:fldCharType="separate"/>
            </w:r>
            <w:r>
              <w:rPr>
                <w:noProof/>
                <w:webHidden/>
              </w:rPr>
              <w:t>8</w:t>
            </w:r>
            <w:r>
              <w:rPr>
                <w:noProof/>
                <w:webHidden/>
              </w:rPr>
              <w:fldChar w:fldCharType="end"/>
            </w:r>
          </w:hyperlink>
        </w:p>
        <w:p w14:paraId="64F4D1B4" w14:textId="116D3084" w:rsidR="0024216F" w:rsidRDefault="0024216F">
          <w:pPr>
            <w:pStyle w:val="TOC2"/>
            <w:tabs>
              <w:tab w:val="right" w:leader="dot" w:pos="9350"/>
            </w:tabs>
            <w:rPr>
              <w:rFonts w:eastAsiaTheme="minorEastAsia"/>
              <w:noProof/>
              <w:kern w:val="2"/>
              <w:sz w:val="24"/>
              <w:szCs w:val="24"/>
              <w14:ligatures w14:val="standardContextual"/>
            </w:rPr>
          </w:pPr>
          <w:hyperlink w:anchor="_Toc208954240" w:history="1">
            <w:r w:rsidRPr="006C5351">
              <w:rPr>
                <w:rStyle w:val="Hyperlink"/>
                <w:noProof/>
              </w:rPr>
              <w:t>Gamified Loyalty Program</w:t>
            </w:r>
            <w:r>
              <w:rPr>
                <w:noProof/>
                <w:webHidden/>
              </w:rPr>
              <w:tab/>
            </w:r>
            <w:r>
              <w:rPr>
                <w:noProof/>
                <w:webHidden/>
              </w:rPr>
              <w:fldChar w:fldCharType="begin"/>
            </w:r>
            <w:r>
              <w:rPr>
                <w:noProof/>
                <w:webHidden/>
              </w:rPr>
              <w:instrText xml:space="preserve"> PAGEREF _Toc208954240 \h </w:instrText>
            </w:r>
            <w:r>
              <w:rPr>
                <w:noProof/>
                <w:webHidden/>
              </w:rPr>
            </w:r>
            <w:r>
              <w:rPr>
                <w:noProof/>
                <w:webHidden/>
              </w:rPr>
              <w:fldChar w:fldCharType="separate"/>
            </w:r>
            <w:r>
              <w:rPr>
                <w:noProof/>
                <w:webHidden/>
              </w:rPr>
              <w:t>8</w:t>
            </w:r>
            <w:r>
              <w:rPr>
                <w:noProof/>
                <w:webHidden/>
              </w:rPr>
              <w:fldChar w:fldCharType="end"/>
            </w:r>
          </w:hyperlink>
        </w:p>
        <w:p w14:paraId="1F1DD390" w14:textId="66B505D5" w:rsidR="0024216F" w:rsidRDefault="0024216F">
          <w:pPr>
            <w:pStyle w:val="TOC2"/>
            <w:tabs>
              <w:tab w:val="right" w:leader="dot" w:pos="9350"/>
            </w:tabs>
            <w:rPr>
              <w:rFonts w:eastAsiaTheme="minorEastAsia"/>
              <w:noProof/>
              <w:kern w:val="2"/>
              <w:sz w:val="24"/>
              <w:szCs w:val="24"/>
              <w14:ligatures w14:val="standardContextual"/>
            </w:rPr>
          </w:pPr>
          <w:hyperlink w:anchor="_Toc208954241" w:history="1">
            <w:r w:rsidRPr="006C5351">
              <w:rPr>
                <w:rStyle w:val="Hyperlink"/>
                <w:noProof/>
              </w:rPr>
              <w:t>Immersive Media Integration</w:t>
            </w:r>
            <w:r>
              <w:rPr>
                <w:noProof/>
                <w:webHidden/>
              </w:rPr>
              <w:tab/>
            </w:r>
            <w:r>
              <w:rPr>
                <w:noProof/>
                <w:webHidden/>
              </w:rPr>
              <w:fldChar w:fldCharType="begin"/>
            </w:r>
            <w:r>
              <w:rPr>
                <w:noProof/>
                <w:webHidden/>
              </w:rPr>
              <w:instrText xml:space="preserve"> PAGEREF _Toc208954241 \h </w:instrText>
            </w:r>
            <w:r>
              <w:rPr>
                <w:noProof/>
                <w:webHidden/>
              </w:rPr>
            </w:r>
            <w:r>
              <w:rPr>
                <w:noProof/>
                <w:webHidden/>
              </w:rPr>
              <w:fldChar w:fldCharType="separate"/>
            </w:r>
            <w:r>
              <w:rPr>
                <w:noProof/>
                <w:webHidden/>
              </w:rPr>
              <w:t>8</w:t>
            </w:r>
            <w:r>
              <w:rPr>
                <w:noProof/>
                <w:webHidden/>
              </w:rPr>
              <w:fldChar w:fldCharType="end"/>
            </w:r>
          </w:hyperlink>
        </w:p>
        <w:p w14:paraId="564A07BD" w14:textId="27C9C195" w:rsidR="0024216F" w:rsidRDefault="0024216F">
          <w:pPr>
            <w:pStyle w:val="TOC2"/>
            <w:tabs>
              <w:tab w:val="right" w:leader="dot" w:pos="9350"/>
            </w:tabs>
            <w:rPr>
              <w:rFonts w:eastAsiaTheme="minorEastAsia"/>
              <w:noProof/>
              <w:kern w:val="2"/>
              <w:sz w:val="24"/>
              <w:szCs w:val="24"/>
              <w14:ligatures w14:val="standardContextual"/>
            </w:rPr>
          </w:pPr>
          <w:hyperlink w:anchor="_Toc208954242" w:history="1">
            <w:r w:rsidRPr="006C5351">
              <w:rPr>
                <w:rStyle w:val="Hyperlink"/>
                <w:noProof/>
              </w:rPr>
              <w:t>Comprehensive Data Analytics Dashboard</w:t>
            </w:r>
            <w:r>
              <w:rPr>
                <w:noProof/>
                <w:webHidden/>
              </w:rPr>
              <w:tab/>
            </w:r>
            <w:r>
              <w:rPr>
                <w:noProof/>
                <w:webHidden/>
              </w:rPr>
              <w:fldChar w:fldCharType="begin"/>
            </w:r>
            <w:r>
              <w:rPr>
                <w:noProof/>
                <w:webHidden/>
              </w:rPr>
              <w:instrText xml:space="preserve"> PAGEREF _Toc208954242 \h </w:instrText>
            </w:r>
            <w:r>
              <w:rPr>
                <w:noProof/>
                <w:webHidden/>
              </w:rPr>
            </w:r>
            <w:r>
              <w:rPr>
                <w:noProof/>
                <w:webHidden/>
              </w:rPr>
              <w:fldChar w:fldCharType="separate"/>
            </w:r>
            <w:r>
              <w:rPr>
                <w:noProof/>
                <w:webHidden/>
              </w:rPr>
              <w:t>9</w:t>
            </w:r>
            <w:r>
              <w:rPr>
                <w:noProof/>
                <w:webHidden/>
              </w:rPr>
              <w:fldChar w:fldCharType="end"/>
            </w:r>
          </w:hyperlink>
        </w:p>
        <w:p w14:paraId="7117C1FD" w14:textId="5A5719C6" w:rsidR="0024216F" w:rsidRDefault="0024216F">
          <w:pPr>
            <w:pStyle w:val="TOC1"/>
            <w:tabs>
              <w:tab w:val="left" w:pos="440"/>
              <w:tab w:val="right" w:leader="dot" w:pos="9350"/>
            </w:tabs>
            <w:rPr>
              <w:rFonts w:eastAsiaTheme="minorEastAsia"/>
              <w:noProof/>
              <w:kern w:val="2"/>
              <w:sz w:val="24"/>
              <w:szCs w:val="24"/>
              <w14:ligatures w14:val="standardContextual"/>
            </w:rPr>
          </w:pPr>
          <w:hyperlink w:anchor="_Toc208954243" w:history="1">
            <w:r w:rsidRPr="006C5351">
              <w:rPr>
                <w:rStyle w:val="Hyperlink"/>
                <w:noProof/>
              </w:rPr>
              <w:t>6.</w:t>
            </w:r>
            <w:r>
              <w:rPr>
                <w:rFonts w:eastAsiaTheme="minorEastAsia"/>
                <w:noProof/>
                <w:kern w:val="2"/>
                <w:sz w:val="24"/>
                <w:szCs w:val="24"/>
                <w14:ligatures w14:val="standardContextual"/>
              </w:rPr>
              <w:tab/>
            </w:r>
            <w:r w:rsidRPr="006C5351">
              <w:rPr>
                <w:rStyle w:val="Hyperlink"/>
                <w:rFonts w:eastAsiaTheme="majorEastAsia"/>
                <w:noProof/>
              </w:rPr>
              <w:t>CONCLUSION</w:t>
            </w:r>
            <w:r>
              <w:rPr>
                <w:noProof/>
                <w:webHidden/>
              </w:rPr>
              <w:tab/>
            </w:r>
            <w:r>
              <w:rPr>
                <w:noProof/>
                <w:webHidden/>
              </w:rPr>
              <w:fldChar w:fldCharType="begin"/>
            </w:r>
            <w:r>
              <w:rPr>
                <w:noProof/>
                <w:webHidden/>
              </w:rPr>
              <w:instrText xml:space="preserve"> PAGEREF _Toc208954243 \h </w:instrText>
            </w:r>
            <w:r>
              <w:rPr>
                <w:noProof/>
                <w:webHidden/>
              </w:rPr>
            </w:r>
            <w:r>
              <w:rPr>
                <w:noProof/>
                <w:webHidden/>
              </w:rPr>
              <w:fldChar w:fldCharType="separate"/>
            </w:r>
            <w:r>
              <w:rPr>
                <w:noProof/>
                <w:webHidden/>
              </w:rPr>
              <w:t>9</w:t>
            </w:r>
            <w:r>
              <w:rPr>
                <w:noProof/>
                <w:webHidden/>
              </w:rPr>
              <w:fldChar w:fldCharType="end"/>
            </w:r>
          </w:hyperlink>
        </w:p>
        <w:p w14:paraId="16AD358E" w14:textId="3779E911" w:rsidR="00BF33EA" w:rsidRDefault="00BF33EA">
          <w:r>
            <w:rPr>
              <w:b/>
              <w:bCs/>
              <w:noProof/>
            </w:rPr>
            <w:fldChar w:fldCharType="end"/>
          </w:r>
        </w:p>
      </w:sdtContent>
    </w:sdt>
    <w:p w14:paraId="0DEC3EEA"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B363E92"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2B0B3D48"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693ACF9E"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103BBFC9" w14:textId="77777777"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5F393E43" w14:textId="77777777"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2166BAE" w14:textId="77777777"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212DB5CC" w14:textId="77777777"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71A426CD" w14:textId="77777777"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4171828E" w14:textId="77777777"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AAA53A2" w14:textId="77777777"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35743B8" w14:textId="77777777"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5CDC9D4" w14:textId="77777777"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2C497A4" w14:textId="77777777"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AFA4F50" w14:textId="77777777" w:rsidR="00AE35B0" w:rsidRDefault="00AE35B0"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2FC176A5" w14:textId="77777777" w:rsidR="009A5CE7" w:rsidRDefault="009A5CE7"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2BF175D4" w14:textId="77777777" w:rsidR="00EB55B4" w:rsidRDefault="00D10256" w:rsidP="00D10256">
      <w:pPr>
        <w:pStyle w:val="Heading1"/>
        <w:numPr>
          <w:ilvl w:val="0"/>
          <w:numId w:val="5"/>
        </w:numPr>
      </w:pPr>
      <w:bookmarkStart w:id="2" w:name="_Toc207227055"/>
      <w:bookmarkStart w:id="3" w:name="_Toc208954230"/>
      <w:r>
        <w:t>BACKGROUND</w:t>
      </w:r>
      <w:bookmarkEnd w:id="2"/>
      <w:bookmarkEnd w:id="3"/>
    </w:p>
    <w:p w14:paraId="69421058" w14:textId="77777777" w:rsidR="009A5CE7" w:rsidRDefault="009A5CE7" w:rsidP="00BB2CD0">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9A5CE7">
        <w:rPr>
          <w:rFonts w:ascii="Times New Roman" w:eastAsia="Times New Roman" w:hAnsi="Times New Roman" w:cs="Times New Roman"/>
          <w:sz w:val="24"/>
          <w:szCs w:val="24"/>
        </w:rPr>
        <w:t>The traditional restaurant experience is riddled with inefficiencies—from manual order-taking and lengthy wait times to a lack of actionable business intelligence. This system leads to customer frustration, operational bottlenecks, and a significant loss of potential revenue for restaurant owners.</w:t>
      </w:r>
    </w:p>
    <w:p w14:paraId="2679E101" w14:textId="77777777" w:rsidR="009A5CE7" w:rsidRPr="009A5CE7" w:rsidRDefault="00962690" w:rsidP="00BB2CD0">
      <w:pPr>
        <w:pStyle w:val="ListParagraph"/>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B99F75" w14:textId="77777777" w:rsidR="009A5CE7" w:rsidRPr="009A5CE7" w:rsidRDefault="009A5CE7" w:rsidP="00BB2CD0">
      <w:pPr>
        <w:pStyle w:val="ListParagraph"/>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A5CE7">
        <w:rPr>
          <w:rFonts w:ascii="Times New Roman" w:eastAsia="Times New Roman" w:hAnsi="Times New Roman" w:cs="Times New Roman"/>
          <w:b/>
          <w:bCs/>
          <w:sz w:val="24"/>
          <w:szCs w:val="24"/>
        </w:rPr>
        <w:t>DineSwift</w:t>
      </w:r>
      <w:proofErr w:type="spellEnd"/>
      <w:r w:rsidRPr="009A5CE7">
        <w:rPr>
          <w:rFonts w:ascii="Times New Roman" w:eastAsia="Times New Roman" w:hAnsi="Times New Roman" w:cs="Times New Roman"/>
          <w:sz w:val="24"/>
          <w:szCs w:val="24"/>
        </w:rPr>
        <w:t xml:space="preserve"> is our comprehensive, intelligent software solution to be designed to digitize and optimize the entire dining experience. By leveraging a simple QR code, we transform every table into a seamless digital ordering hub, providing a superior experience for customers while empowering restaurants with unprecedented efficiency, real-time data, and a new, reliable revenue stream. Our model shall be built for success, blending robust technology with a multi-faceted monetization strategy that ensures a profitable, scalable, and resilient business.</w:t>
      </w:r>
    </w:p>
    <w:p w14:paraId="682718E7" w14:textId="77777777" w:rsidR="00D10256" w:rsidRDefault="00D10256" w:rsidP="00D10256">
      <w:pPr>
        <w:pStyle w:val="Heading1"/>
      </w:pPr>
    </w:p>
    <w:p w14:paraId="3EF3481C" w14:textId="77777777" w:rsidR="00EB55B4" w:rsidRPr="00EB55B4" w:rsidRDefault="00D10256" w:rsidP="00D10256">
      <w:pPr>
        <w:pStyle w:val="Heading1"/>
        <w:numPr>
          <w:ilvl w:val="0"/>
          <w:numId w:val="5"/>
        </w:numPr>
      </w:pPr>
      <w:bookmarkStart w:id="4" w:name="_Toc207227056"/>
      <w:bookmarkStart w:id="5" w:name="_Toc208954231"/>
      <w:r w:rsidRPr="00EB55B4">
        <w:t>THE PROBLEM STATEMENT &amp; MARKET OPPORTUNITY</w:t>
      </w:r>
      <w:bookmarkEnd w:id="4"/>
      <w:bookmarkEnd w:id="5"/>
    </w:p>
    <w:p w14:paraId="16222D1F" w14:textId="77777777" w:rsidR="00F84F35" w:rsidRDefault="00F84F35" w:rsidP="00BB2CD0">
      <w:pPr>
        <w:pStyle w:val="NormalWeb"/>
        <w:jc w:val="both"/>
      </w:pPr>
      <w:bookmarkStart w:id="6" w:name="_Toc207227057"/>
      <w:r>
        <w:rPr>
          <w:rStyle w:val="selected"/>
          <w:rFonts w:eastAsiaTheme="majorEastAsia"/>
        </w:rPr>
        <w:t>The dining industry, while massive, remains surprisingly reliant on outdated analog processes. Key challenges include:</w:t>
      </w:r>
    </w:p>
    <w:p w14:paraId="3829B4A9" w14:textId="77777777" w:rsidR="00F84F35" w:rsidRDefault="00F84F35" w:rsidP="00BB2CD0">
      <w:pPr>
        <w:pStyle w:val="NormalWeb"/>
        <w:numPr>
          <w:ilvl w:val="0"/>
          <w:numId w:val="6"/>
        </w:numPr>
        <w:jc w:val="both"/>
      </w:pPr>
      <w:r>
        <w:rPr>
          <w:rStyle w:val="selected"/>
          <w:rFonts w:eastAsiaTheme="majorEastAsia"/>
          <w:b/>
          <w:bCs/>
        </w:rPr>
        <w:t>Operational Bottlenecks:</w:t>
      </w:r>
      <w:r>
        <w:rPr>
          <w:rStyle w:val="selected"/>
          <w:rFonts w:eastAsiaTheme="majorEastAsia"/>
        </w:rPr>
        <w:t xml:space="preserve"> Manual order-taking, staff running between tables and the kitchen, and fragmented communication channels all create inefficiencies. This often leads to a disconnect where the kitchen can handle more orders than the service staff can process and deliver.</w:t>
      </w:r>
    </w:p>
    <w:p w14:paraId="33048C4A" w14:textId="77777777" w:rsidR="00F84F35" w:rsidRDefault="00F84F35" w:rsidP="00BB2CD0">
      <w:pPr>
        <w:pStyle w:val="NormalWeb"/>
        <w:numPr>
          <w:ilvl w:val="0"/>
          <w:numId w:val="6"/>
        </w:numPr>
        <w:jc w:val="both"/>
      </w:pPr>
      <w:r>
        <w:rPr>
          <w:rStyle w:val="selected"/>
          <w:rFonts w:eastAsiaTheme="majorEastAsia"/>
          <w:b/>
          <w:bCs/>
        </w:rPr>
        <w:t>Poor Customer Experience:</w:t>
      </w:r>
      <w:r>
        <w:rPr>
          <w:rStyle w:val="selected"/>
          <w:rFonts w:eastAsiaTheme="majorEastAsia"/>
        </w:rPr>
        <w:t xml:space="preserve"> Customers face frustrating waiting times for menus, queueing up for food, order placement, and the final bill. Inaccurate orders and a lack of personalized service erode customer loyalty and create a negative brand perception.</w:t>
      </w:r>
    </w:p>
    <w:p w14:paraId="5086C501" w14:textId="77777777" w:rsidR="00F84F35" w:rsidRDefault="00F84F35" w:rsidP="00BB2CD0">
      <w:pPr>
        <w:pStyle w:val="NormalWeb"/>
        <w:numPr>
          <w:ilvl w:val="0"/>
          <w:numId w:val="6"/>
        </w:numPr>
        <w:jc w:val="both"/>
      </w:pPr>
      <w:r>
        <w:rPr>
          <w:rStyle w:val="selected"/>
          <w:rFonts w:eastAsiaTheme="majorEastAsia"/>
          <w:b/>
          <w:bCs/>
        </w:rPr>
        <w:lastRenderedPageBreak/>
        <w:t>Limited Business Intelligence:</w:t>
      </w:r>
      <w:r>
        <w:rPr>
          <w:rStyle w:val="selected"/>
          <w:rFonts w:eastAsiaTheme="majorEastAsia"/>
        </w:rPr>
        <w:t xml:space="preserve"> Restaurant management lacks access to real-time data on order flow, popular items, or staff performance. This makes it difficult to make data-driven decisions on everything from menu adjustments to staff scheduling and marketing campaigns.</w:t>
      </w:r>
    </w:p>
    <w:p w14:paraId="5D409433" w14:textId="77777777" w:rsidR="00F84F35" w:rsidRDefault="00F84F35" w:rsidP="00BB2CD0">
      <w:pPr>
        <w:pStyle w:val="NormalWeb"/>
        <w:numPr>
          <w:ilvl w:val="0"/>
          <w:numId w:val="6"/>
        </w:numPr>
        <w:jc w:val="both"/>
      </w:pPr>
      <w:r>
        <w:rPr>
          <w:rStyle w:val="selected"/>
          <w:rFonts w:eastAsiaTheme="majorEastAsia"/>
          <w:b/>
          <w:bCs/>
        </w:rPr>
        <w:t>Vulnerability to Disruption:</w:t>
      </w:r>
      <w:r>
        <w:rPr>
          <w:rStyle w:val="selected"/>
          <w:rFonts w:eastAsiaTheme="majorEastAsia"/>
        </w:rPr>
        <w:t xml:space="preserve"> The manual, paper-based system is fragile and susceptible to human error, system failures, and poor internet connectivity, all of which can bring a restaurant's operations to a halt (e.g., a customer leaving without paying).</w:t>
      </w:r>
    </w:p>
    <w:p w14:paraId="11824465" w14:textId="77777777" w:rsidR="00F84F35" w:rsidRDefault="00F84F35" w:rsidP="00BB2CD0">
      <w:pPr>
        <w:pStyle w:val="NormalWeb"/>
        <w:jc w:val="both"/>
      </w:pPr>
      <w:proofErr w:type="spellStart"/>
      <w:r w:rsidRPr="00871E0C">
        <w:rPr>
          <w:rStyle w:val="selected"/>
          <w:rFonts w:eastAsiaTheme="majorEastAsia"/>
          <w:b/>
        </w:rPr>
        <w:t>DineSwift</w:t>
      </w:r>
      <w:proofErr w:type="spellEnd"/>
      <w:r>
        <w:rPr>
          <w:rStyle w:val="selected"/>
          <w:rFonts w:eastAsiaTheme="majorEastAsia"/>
        </w:rPr>
        <w:t xml:space="preserve"> addresses these pain points directly by introducing a smart, digitized ecosystem that creates a win-win scenario for both restaurants and their customers.</w:t>
      </w:r>
    </w:p>
    <w:p w14:paraId="4D867E54" w14:textId="77777777" w:rsidR="00EB55B4" w:rsidRPr="00EB55B4" w:rsidRDefault="00D10256" w:rsidP="00D10256">
      <w:pPr>
        <w:pStyle w:val="Heading1"/>
        <w:numPr>
          <w:ilvl w:val="0"/>
          <w:numId w:val="5"/>
        </w:numPr>
      </w:pPr>
      <w:bookmarkStart w:id="7" w:name="_Toc208954232"/>
      <w:r w:rsidRPr="00EB55B4">
        <w:t>THE DINESWIFT SOLUTION:</w:t>
      </w:r>
      <w:r>
        <w:t xml:space="preserve"> OUR</w:t>
      </w:r>
      <w:r w:rsidRPr="00EB55B4">
        <w:t xml:space="preserve"> CORE SERVICES &amp; VALUE PROPOSITION</w:t>
      </w:r>
      <w:bookmarkEnd w:id="6"/>
      <w:bookmarkEnd w:id="7"/>
    </w:p>
    <w:p w14:paraId="3BA939BA" w14:textId="77777777" w:rsidR="00EB55B4" w:rsidRPr="00EB55B4" w:rsidRDefault="00EB55B4" w:rsidP="00BB2CD0">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060B0">
        <w:rPr>
          <w:rFonts w:ascii="Times New Roman" w:eastAsia="Times New Roman" w:hAnsi="Times New Roman" w:cs="Times New Roman"/>
          <w:b/>
          <w:sz w:val="24"/>
          <w:szCs w:val="24"/>
        </w:rPr>
        <w:t>DineSwift</w:t>
      </w:r>
      <w:proofErr w:type="spellEnd"/>
      <w:r w:rsidRPr="00EB55B4">
        <w:rPr>
          <w:rFonts w:ascii="Times New Roman" w:eastAsia="Times New Roman" w:hAnsi="Times New Roman" w:cs="Times New Roman"/>
          <w:sz w:val="24"/>
          <w:szCs w:val="24"/>
        </w:rPr>
        <w:t xml:space="preserve"> </w:t>
      </w:r>
      <w:r w:rsidR="005060B0">
        <w:rPr>
          <w:rFonts w:ascii="Times New Roman" w:eastAsia="Times New Roman" w:hAnsi="Times New Roman" w:cs="Times New Roman"/>
          <w:sz w:val="24"/>
          <w:szCs w:val="24"/>
        </w:rPr>
        <w:t>will be</w:t>
      </w:r>
      <w:r w:rsidRPr="00EB55B4">
        <w:rPr>
          <w:rFonts w:ascii="Times New Roman" w:eastAsia="Times New Roman" w:hAnsi="Times New Roman" w:cs="Times New Roman"/>
          <w:sz w:val="24"/>
          <w:szCs w:val="24"/>
        </w:rPr>
        <w:t xml:space="preserve"> more than just a menu app. It is a full-stack platform that provides a robust, end-to-end solution for the modern restaurant.</w:t>
      </w:r>
    </w:p>
    <w:p w14:paraId="66186CE9" w14:textId="77777777" w:rsidR="00EB55B4" w:rsidRPr="00EB55B4" w:rsidRDefault="00EB55B4" w:rsidP="00BB2CD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EB55B4">
        <w:rPr>
          <w:rFonts w:ascii="Times New Roman" w:eastAsia="Times New Roman" w:hAnsi="Times New Roman" w:cs="Times New Roman"/>
          <w:b/>
          <w:bCs/>
          <w:sz w:val="24"/>
          <w:szCs w:val="24"/>
        </w:rPr>
        <w:t>Core Services &amp; Key Features:</w:t>
      </w:r>
    </w:p>
    <w:p w14:paraId="52170667" w14:textId="77777777" w:rsidR="00F84F35" w:rsidRDefault="00F84F35" w:rsidP="00BB2CD0">
      <w:pPr>
        <w:pStyle w:val="NormalWeb"/>
        <w:jc w:val="both"/>
      </w:pPr>
      <w:bookmarkStart w:id="8" w:name="_Toc207227058"/>
      <w:proofErr w:type="spellStart"/>
      <w:r w:rsidRPr="00871E0C">
        <w:rPr>
          <w:rStyle w:val="selected"/>
          <w:rFonts w:eastAsiaTheme="majorEastAsia"/>
          <w:b/>
        </w:rPr>
        <w:t>DineSwift</w:t>
      </w:r>
      <w:proofErr w:type="spellEnd"/>
      <w:r>
        <w:rPr>
          <w:rStyle w:val="selected"/>
          <w:rFonts w:eastAsiaTheme="majorEastAsia"/>
        </w:rPr>
        <w:t xml:space="preserve"> will be more than just a menu app. It is a full-stack platform that provides a robust, end-to-end solution for the modern restaurant.</w:t>
      </w:r>
    </w:p>
    <w:p w14:paraId="585D7C80" w14:textId="77777777" w:rsidR="00F84F35" w:rsidRDefault="00F84F35" w:rsidP="00BB2CD0">
      <w:pPr>
        <w:pStyle w:val="Heading4"/>
        <w:jc w:val="both"/>
      </w:pPr>
      <w:r>
        <w:rPr>
          <w:rStyle w:val="selected"/>
          <w:rFonts w:eastAsiaTheme="majorEastAsia"/>
        </w:rPr>
        <w:t>Core Services &amp; Key Features:</w:t>
      </w:r>
    </w:p>
    <w:p w14:paraId="157E2799" w14:textId="77777777" w:rsidR="00F84F35" w:rsidRDefault="00F84F35" w:rsidP="00BB2CD0">
      <w:pPr>
        <w:pStyle w:val="NormalWeb"/>
        <w:numPr>
          <w:ilvl w:val="0"/>
          <w:numId w:val="5"/>
        </w:numPr>
        <w:jc w:val="both"/>
      </w:pPr>
      <w:r>
        <w:rPr>
          <w:rStyle w:val="selected"/>
          <w:rFonts w:eastAsiaTheme="majorEastAsia"/>
          <w:b/>
          <w:bCs/>
        </w:rPr>
        <w:t>Seamless, Contactless Ordering:</w:t>
      </w:r>
      <w:r>
        <w:rPr>
          <w:rStyle w:val="selected"/>
          <w:rFonts w:eastAsiaTheme="majorEastAsia"/>
        </w:rPr>
        <w:t xml:space="preserve"> A customer shall simply scan a unique </w:t>
      </w:r>
      <w:r>
        <w:rPr>
          <w:rStyle w:val="selected"/>
          <w:rFonts w:eastAsiaTheme="majorEastAsia"/>
          <w:b/>
          <w:bCs/>
        </w:rPr>
        <w:t>QR code</w:t>
      </w:r>
      <w:r>
        <w:rPr>
          <w:rStyle w:val="selected"/>
          <w:rFonts w:eastAsiaTheme="majorEastAsia"/>
        </w:rPr>
        <w:t xml:space="preserve"> at their table. This QR code is attached to a specific table of a given restaurant. When the code is scanned, it directs the user to the home page of that restaurant and automatically registers their table number. There is no need to search for the restaurant if they are dining in. However, if ordering from home, one can search for a restaurant in a given area.</w:t>
      </w:r>
    </w:p>
    <w:p w14:paraId="23C1DE0B" w14:textId="77777777" w:rsidR="00F84F35" w:rsidRDefault="00F84F35" w:rsidP="00BB2CD0">
      <w:pPr>
        <w:pStyle w:val="NormalWeb"/>
        <w:numPr>
          <w:ilvl w:val="0"/>
          <w:numId w:val="5"/>
        </w:numPr>
        <w:jc w:val="both"/>
      </w:pPr>
      <w:r>
        <w:rPr>
          <w:rStyle w:val="selected"/>
          <w:rFonts w:eastAsiaTheme="majorEastAsia"/>
          <w:b/>
          <w:bCs/>
        </w:rPr>
        <w:t>Intelligent Waiter Dispatch:</w:t>
      </w:r>
      <w:r>
        <w:rPr>
          <w:rStyle w:val="selected"/>
          <w:rFonts w:eastAsiaTheme="majorEastAsia"/>
        </w:rPr>
        <w:t xml:space="preserve"> Our proprietary algorithm shall act as a smart traffic controller for the restaurant floor. It shall analyze the real-time status of every order and the availability of staff. When an order is placed, it is intelligently mapped to the most efficient waiter, who is instantly notified on their device. This eliminates wasted motion, reduces bottlenecks, and allows the restaurant to serve more customers with the same number of staff.</w:t>
      </w:r>
    </w:p>
    <w:p w14:paraId="5F700E15" w14:textId="77777777" w:rsidR="00F84F35" w:rsidRDefault="00F84F35" w:rsidP="00BB2CD0">
      <w:pPr>
        <w:pStyle w:val="NormalWeb"/>
        <w:numPr>
          <w:ilvl w:val="0"/>
          <w:numId w:val="5"/>
        </w:numPr>
        <w:jc w:val="both"/>
      </w:pPr>
      <w:r>
        <w:rPr>
          <w:rStyle w:val="selected"/>
          <w:rFonts w:eastAsiaTheme="majorEastAsia"/>
          <w:b/>
          <w:bCs/>
        </w:rPr>
        <w:t>Resilient Offline-First Architecture:</w:t>
      </w:r>
      <w:r>
        <w:rPr>
          <w:rStyle w:val="selected"/>
          <w:rFonts w:eastAsiaTheme="majorEastAsia"/>
        </w:rPr>
        <w:t xml:space="preserve"> To ensure uninterrupted service, the app shall operate on an offline-first protocol. The entire menu and order queue are cached on a local server within the restaurant. If the internet connection drops, the app functions seamlessly by using the local network to manage orders and staff communication. All data is automatically synchronized with the cloud once connectivity is restored, preventing any loss of information and ensuring a smooth, reliable experience.</w:t>
      </w:r>
    </w:p>
    <w:p w14:paraId="68D91D68" w14:textId="77777777" w:rsidR="00F84F35" w:rsidRDefault="00F84F35" w:rsidP="00BB2CD0">
      <w:pPr>
        <w:pStyle w:val="NormalWeb"/>
        <w:numPr>
          <w:ilvl w:val="0"/>
          <w:numId w:val="5"/>
        </w:numPr>
        <w:jc w:val="both"/>
      </w:pPr>
      <w:r>
        <w:rPr>
          <w:rStyle w:val="selected"/>
          <w:rFonts w:eastAsiaTheme="majorEastAsia"/>
          <w:b/>
          <w:bCs/>
        </w:rPr>
        <w:t>Personalized User Experience:</w:t>
      </w:r>
      <w:r>
        <w:rPr>
          <w:rStyle w:val="selected"/>
          <w:rFonts w:eastAsiaTheme="majorEastAsia"/>
        </w:rPr>
        <w:t xml:space="preserve"> The app shall use machine learning to learn a user's preferences based on their order history, dietary restrictions, and frequent choices. It can then provide intelligent suggestions and highlight relevant menu items when they are </w:t>
      </w:r>
      <w:r>
        <w:rPr>
          <w:rStyle w:val="selected"/>
          <w:rFonts w:eastAsiaTheme="majorEastAsia"/>
        </w:rPr>
        <w:lastRenderedPageBreak/>
        <w:t>browsing. Dietary information in a dish can be provided by the restaurant, which may lead to dietary recommendations based on history.</w:t>
      </w:r>
    </w:p>
    <w:p w14:paraId="6C4A208E" w14:textId="77777777" w:rsidR="00F84F35" w:rsidRDefault="00F84F35" w:rsidP="00BB2CD0">
      <w:pPr>
        <w:pStyle w:val="NormalWeb"/>
        <w:numPr>
          <w:ilvl w:val="0"/>
          <w:numId w:val="5"/>
        </w:numPr>
        <w:jc w:val="both"/>
      </w:pPr>
      <w:r>
        <w:rPr>
          <w:rStyle w:val="selected"/>
          <w:rFonts w:eastAsiaTheme="majorEastAsia"/>
          <w:b/>
          <w:bCs/>
        </w:rPr>
        <w:t>Gamified Loyalty Program:</w:t>
      </w:r>
      <w:r>
        <w:rPr>
          <w:rStyle w:val="selected"/>
          <w:rFonts w:eastAsiaTheme="majorEastAsia"/>
        </w:rPr>
        <w:t xml:space="preserve"> We will implement a tiered loyalty system that classifies customers into </w:t>
      </w:r>
      <w:proofErr w:type="gramStart"/>
      <w:r>
        <w:rPr>
          <w:rStyle w:val="selected"/>
          <w:rFonts w:eastAsiaTheme="majorEastAsia"/>
        </w:rPr>
        <w:t>Bronze, Silver, and Gold</w:t>
      </w:r>
      <w:proofErr w:type="gramEnd"/>
      <w:r>
        <w:rPr>
          <w:rStyle w:val="selected"/>
          <w:rFonts w:eastAsiaTheme="majorEastAsia"/>
        </w:rPr>
        <w:t xml:space="preserve"> levels based on their dining frequency and total spend. High-value "Gold" customers can be rewarded with exclusive benefits like moderate daily discounts or complimentary items, fostering deep brand loyalty and encouraging repeat business. Customers can also </w:t>
      </w:r>
      <w:r>
        <w:rPr>
          <w:rStyle w:val="selected"/>
          <w:rFonts w:eastAsiaTheme="majorEastAsia"/>
          <w:b/>
          <w:bCs/>
        </w:rPr>
        <w:t>pay a given fee in advance</w:t>
      </w:r>
      <w:r>
        <w:rPr>
          <w:rStyle w:val="selected"/>
          <w:rFonts w:eastAsiaTheme="majorEastAsia"/>
        </w:rPr>
        <w:t xml:space="preserve"> to receive a discount. This creates a powerful incentive that transforms a one-time transaction into a valued, long-term relationship.</w:t>
      </w:r>
    </w:p>
    <w:p w14:paraId="72CFD880" w14:textId="77777777" w:rsidR="00F84F35" w:rsidRDefault="00F84F35" w:rsidP="00BB2CD0">
      <w:pPr>
        <w:pStyle w:val="NormalWeb"/>
        <w:numPr>
          <w:ilvl w:val="0"/>
          <w:numId w:val="5"/>
        </w:numPr>
        <w:jc w:val="both"/>
      </w:pPr>
      <w:r>
        <w:rPr>
          <w:rStyle w:val="selected"/>
          <w:rFonts w:eastAsiaTheme="majorEastAsia"/>
          <w:b/>
          <w:bCs/>
        </w:rPr>
        <w:t>Immersive Media Integration:</w:t>
      </w:r>
      <w:r>
        <w:rPr>
          <w:rStyle w:val="selected"/>
          <w:rFonts w:eastAsiaTheme="majorEastAsia"/>
        </w:rPr>
        <w:t xml:space="preserve"> To enhance the customer experience, the app's home screen will feature short, high-quality videos showcasing how popular dishes are prepared or highlighting their presentation. This makes the menu visually appealing and helps customers make more informed choices.</w:t>
      </w:r>
    </w:p>
    <w:p w14:paraId="2AB19C84" w14:textId="77777777" w:rsidR="00F84F35" w:rsidRDefault="00F84F35" w:rsidP="00BB2CD0">
      <w:pPr>
        <w:pStyle w:val="NormalWeb"/>
        <w:numPr>
          <w:ilvl w:val="0"/>
          <w:numId w:val="5"/>
        </w:numPr>
        <w:jc w:val="both"/>
      </w:pPr>
      <w:r>
        <w:rPr>
          <w:rStyle w:val="selected"/>
          <w:rFonts w:eastAsiaTheme="majorEastAsia"/>
          <w:b/>
          <w:bCs/>
        </w:rPr>
        <w:t>Table Booking &amp; Deposit System:</w:t>
      </w:r>
      <w:r>
        <w:rPr>
          <w:rStyle w:val="selected"/>
          <w:rFonts w:eastAsiaTheme="majorEastAsia"/>
        </w:rPr>
        <w:t xml:space="preserve"> The platform shall include a live-updating table booking module. Customers can view available tables for up to three days earlier and reserve a specific spot. To prevent "no-shows," a small, refundable deposit can be paid through the app, which is then applied to the final bill.</w:t>
      </w:r>
    </w:p>
    <w:p w14:paraId="7ACE2AB9" w14:textId="77777777" w:rsidR="00F84F35" w:rsidRDefault="00F84F35" w:rsidP="00BB2CD0">
      <w:pPr>
        <w:pStyle w:val="NormalWeb"/>
        <w:numPr>
          <w:ilvl w:val="0"/>
          <w:numId w:val="5"/>
        </w:numPr>
        <w:jc w:val="both"/>
      </w:pPr>
      <w:r>
        <w:rPr>
          <w:rStyle w:val="selected"/>
          <w:rFonts w:eastAsiaTheme="majorEastAsia"/>
          <w:b/>
          <w:bCs/>
        </w:rPr>
        <w:t>Communication &amp; Feedback Hub:</w:t>
      </w:r>
      <w:r>
        <w:rPr>
          <w:rStyle w:val="selected"/>
          <w:rFonts w:eastAsiaTheme="majorEastAsia"/>
        </w:rPr>
        <w:t xml:space="preserve"> We will introduce a direct, in-app communication system. Customers can use the app to </w:t>
      </w:r>
      <w:r>
        <w:rPr>
          <w:rStyle w:val="selected"/>
          <w:rFonts w:eastAsiaTheme="majorEastAsia"/>
          <w:b/>
          <w:bCs/>
        </w:rPr>
        <w:t>chat directly with a waiter, chef, or manager</w:t>
      </w:r>
      <w:r>
        <w:rPr>
          <w:rStyle w:val="selected"/>
          <w:rFonts w:eastAsiaTheme="majorEastAsia"/>
        </w:rPr>
        <w:t xml:space="preserve"> at that specific restaurant. Registered customers can also </w:t>
      </w:r>
      <w:r>
        <w:rPr>
          <w:rStyle w:val="selected"/>
          <w:rFonts w:eastAsiaTheme="majorEastAsia"/>
          <w:b/>
          <w:bCs/>
        </w:rPr>
        <w:t>rate a given restaurant and a specific waiter</w:t>
      </w:r>
      <w:r>
        <w:rPr>
          <w:rStyle w:val="selected"/>
          <w:rFonts w:eastAsiaTheme="majorEastAsia"/>
        </w:rPr>
        <w:t xml:space="preserve">, helping to identify and reward </w:t>
      </w:r>
      <w:r>
        <w:rPr>
          <w:rStyle w:val="selected"/>
          <w:rFonts w:eastAsiaTheme="majorEastAsia"/>
          <w:b/>
          <w:bCs/>
        </w:rPr>
        <w:t>high-performing restaurants</w:t>
      </w:r>
      <w:r>
        <w:rPr>
          <w:rStyle w:val="selected"/>
          <w:rFonts w:eastAsiaTheme="majorEastAsia"/>
        </w:rPr>
        <w:t>.</w:t>
      </w:r>
    </w:p>
    <w:p w14:paraId="5249F2F1" w14:textId="77777777" w:rsidR="00F84F35" w:rsidRDefault="00F84F35" w:rsidP="00BB2CD0">
      <w:pPr>
        <w:pStyle w:val="NormalWeb"/>
        <w:numPr>
          <w:ilvl w:val="0"/>
          <w:numId w:val="5"/>
        </w:numPr>
        <w:jc w:val="both"/>
      </w:pPr>
      <w:r>
        <w:rPr>
          <w:rStyle w:val="selected"/>
          <w:rFonts w:eastAsiaTheme="majorEastAsia"/>
          <w:b/>
          <w:bCs/>
        </w:rPr>
        <w:t>Comprehensive Data Analytics:</w:t>
      </w:r>
      <w:r>
        <w:rPr>
          <w:rStyle w:val="selected"/>
          <w:rFonts w:eastAsiaTheme="majorEastAsia"/>
        </w:rPr>
        <w:t xml:space="preserve"> Both customers and restaurant management gain access to powerful analytics. Restaurant owners receive real-time dashboards with insights on popular dishes, peak order times, and staff performance. Managers can also make </w:t>
      </w:r>
      <w:r>
        <w:rPr>
          <w:rStyle w:val="selected"/>
          <w:rFonts w:eastAsiaTheme="majorEastAsia"/>
          <w:b/>
          <w:bCs/>
        </w:rPr>
        <w:t>orders to suppliers</w:t>
      </w:r>
      <w:r>
        <w:rPr>
          <w:rStyle w:val="selected"/>
          <w:rFonts w:eastAsiaTheme="majorEastAsia"/>
        </w:rPr>
        <w:t xml:space="preserve"> and track daily inventory. Customers can view their personal dining history (including calories consumed), spending trends, and points earned. Waiters have their own apps to view assigned orders, view their performance analytics, and manage their order queue.</w:t>
      </w:r>
    </w:p>
    <w:p w14:paraId="79F9EB94" w14:textId="77777777" w:rsidR="00F84F35" w:rsidRDefault="00F84F35" w:rsidP="00BB2CD0">
      <w:pPr>
        <w:pStyle w:val="NormalWeb"/>
        <w:numPr>
          <w:ilvl w:val="0"/>
          <w:numId w:val="5"/>
        </w:numPr>
        <w:jc w:val="both"/>
      </w:pPr>
      <w:r>
        <w:rPr>
          <w:rStyle w:val="selected"/>
          <w:rFonts w:eastAsiaTheme="majorEastAsia"/>
          <w:b/>
          <w:bCs/>
        </w:rPr>
        <w:t>Order Identification &amp; Tracking:</w:t>
      </w:r>
      <w:r>
        <w:rPr>
          <w:rStyle w:val="selected"/>
          <w:rFonts w:eastAsiaTheme="majorEastAsia"/>
        </w:rPr>
        <w:t xml:space="preserve"> To ensure accurate delivery, the system will generate a </w:t>
      </w:r>
      <w:r>
        <w:rPr>
          <w:rStyle w:val="selected"/>
          <w:rFonts w:eastAsiaTheme="majorEastAsia"/>
          <w:b/>
          <w:bCs/>
        </w:rPr>
        <w:t>one-time order code</w:t>
      </w:r>
      <w:r>
        <w:rPr>
          <w:rStyle w:val="selected"/>
          <w:rFonts w:eastAsiaTheme="majorEastAsia"/>
        </w:rPr>
        <w:t xml:space="preserve"> for each order, which will be displayed on the customer's device. This code will be used to identify the order on the tray.</w:t>
      </w:r>
    </w:p>
    <w:p w14:paraId="03CF796A" w14:textId="77777777" w:rsidR="00F84F35" w:rsidRDefault="00F84F35" w:rsidP="00BB2CD0">
      <w:pPr>
        <w:pStyle w:val="NormalWeb"/>
        <w:numPr>
          <w:ilvl w:val="0"/>
          <w:numId w:val="5"/>
        </w:numPr>
        <w:jc w:val="both"/>
      </w:pPr>
      <w:r>
        <w:rPr>
          <w:rStyle w:val="selected"/>
          <w:rFonts w:eastAsiaTheme="majorEastAsia"/>
          <w:b/>
          <w:bCs/>
        </w:rPr>
        <w:t>Flexible Payment Integration:</w:t>
      </w:r>
      <w:r>
        <w:rPr>
          <w:rStyle w:val="selected"/>
          <w:rFonts w:eastAsiaTheme="majorEastAsia"/>
        </w:rPr>
        <w:t xml:space="preserve"> We will support all major payment gateways, including Visa and local mobile money services like Momo, ensuring the platform is practical and accessible in diverse markets.</w:t>
      </w:r>
    </w:p>
    <w:p w14:paraId="497199AB" w14:textId="77777777" w:rsidR="00F84F35" w:rsidRDefault="00F84F35" w:rsidP="00BB2CD0">
      <w:pPr>
        <w:pStyle w:val="NormalWeb"/>
        <w:numPr>
          <w:ilvl w:val="0"/>
          <w:numId w:val="5"/>
        </w:numPr>
        <w:jc w:val="both"/>
        <w:rPr>
          <w:rStyle w:val="selected"/>
        </w:rPr>
      </w:pPr>
      <w:r>
        <w:rPr>
          <w:rStyle w:val="selected"/>
          <w:rFonts w:eastAsiaTheme="majorEastAsia"/>
          <w:b/>
          <w:bCs/>
        </w:rPr>
        <w:t>Flexible Food Ordering:</w:t>
      </w:r>
      <w:r>
        <w:rPr>
          <w:rStyle w:val="selected"/>
          <w:rFonts w:eastAsiaTheme="majorEastAsia"/>
        </w:rPr>
        <w:t xml:space="preserve"> One will be able to order for food from anywhere at a given registered restaurant, which can then be delivered via multiple third-party transportation services.</w:t>
      </w:r>
    </w:p>
    <w:p w14:paraId="26211DDF" w14:textId="77777777" w:rsidR="00EB55B4" w:rsidRPr="00EB55B4" w:rsidRDefault="00D10256" w:rsidP="00F84F35">
      <w:pPr>
        <w:pStyle w:val="Heading1"/>
        <w:numPr>
          <w:ilvl w:val="1"/>
          <w:numId w:val="6"/>
        </w:numPr>
      </w:pPr>
      <w:bookmarkStart w:id="9" w:name="_Toc208954233"/>
      <w:r>
        <w:t>MONETIZATION STRATEGY</w:t>
      </w:r>
      <w:bookmarkEnd w:id="8"/>
      <w:bookmarkEnd w:id="9"/>
    </w:p>
    <w:p w14:paraId="5F83CB4D" w14:textId="77777777" w:rsidR="00F84F35" w:rsidRDefault="00F84F35" w:rsidP="00F84F35">
      <w:pPr>
        <w:pStyle w:val="NormalWeb"/>
      </w:pPr>
      <w:proofErr w:type="spellStart"/>
      <w:r w:rsidRPr="00871E0C">
        <w:rPr>
          <w:rStyle w:val="selected"/>
          <w:rFonts w:eastAsiaTheme="majorEastAsia"/>
          <w:b/>
        </w:rPr>
        <w:t>DineSwift</w:t>
      </w:r>
      <w:proofErr w:type="spellEnd"/>
      <w:r>
        <w:rPr>
          <w:rStyle w:val="selected"/>
          <w:rFonts w:eastAsiaTheme="majorEastAsia"/>
        </w:rPr>
        <w:t xml:space="preserve"> will be built on a robust, multi-faceted revenue model that ensures consistent, scalable income. We will not be reliant on a single revenue stream.</w:t>
      </w:r>
    </w:p>
    <w:p w14:paraId="5E1B3A43" w14:textId="77777777" w:rsidR="00F84F35" w:rsidRDefault="00F84F35" w:rsidP="00F84F35">
      <w:pPr>
        <w:pStyle w:val="NormalWeb"/>
        <w:numPr>
          <w:ilvl w:val="0"/>
          <w:numId w:val="8"/>
        </w:numPr>
      </w:pPr>
      <w:r>
        <w:rPr>
          <w:rStyle w:val="selected"/>
          <w:rFonts w:eastAsiaTheme="majorEastAsia"/>
          <w:b/>
          <w:bCs/>
        </w:rPr>
        <w:t>Tiered SaaS Subscriptions:</w:t>
      </w:r>
      <w:r>
        <w:rPr>
          <w:rStyle w:val="selected"/>
          <w:rFonts w:eastAsiaTheme="majorEastAsia"/>
        </w:rPr>
        <w:t xml:space="preserve"> Our primary and most stable revenue source. Restaurants will pay a fixed monthly fee to use the </w:t>
      </w:r>
      <w:proofErr w:type="gramStart"/>
      <w:r>
        <w:rPr>
          <w:rStyle w:val="selected"/>
          <w:rFonts w:eastAsiaTheme="majorEastAsia"/>
        </w:rPr>
        <w:t>service,</w:t>
      </w:r>
      <w:proofErr w:type="gramEnd"/>
      <w:r>
        <w:rPr>
          <w:rStyle w:val="selected"/>
          <w:rFonts w:eastAsiaTheme="majorEastAsia"/>
        </w:rPr>
        <w:t xml:space="preserve"> with pricing determined by the level of functionality they require.</w:t>
      </w:r>
    </w:p>
    <w:p w14:paraId="55970EC1" w14:textId="77777777" w:rsidR="00F84F35" w:rsidRDefault="00F84F35" w:rsidP="00F84F35">
      <w:pPr>
        <w:pStyle w:val="NormalWeb"/>
        <w:numPr>
          <w:ilvl w:val="1"/>
          <w:numId w:val="8"/>
        </w:numPr>
      </w:pPr>
      <w:r>
        <w:rPr>
          <w:rStyle w:val="selected"/>
          <w:rFonts w:eastAsiaTheme="majorEastAsia"/>
          <w:b/>
          <w:bCs/>
        </w:rPr>
        <w:lastRenderedPageBreak/>
        <w:t>Lite Tier:</w:t>
      </w:r>
      <w:r>
        <w:rPr>
          <w:rStyle w:val="selected"/>
          <w:rFonts w:eastAsiaTheme="majorEastAsia"/>
        </w:rPr>
        <w:t xml:space="preserve"> An affordable entry-point for small businesses, offering basic QR ordering and digital menu hosting.</w:t>
      </w:r>
    </w:p>
    <w:p w14:paraId="1F1DE9F7" w14:textId="77777777" w:rsidR="00F84F35" w:rsidRDefault="00F84F35" w:rsidP="00F84F35">
      <w:pPr>
        <w:pStyle w:val="NormalWeb"/>
        <w:numPr>
          <w:ilvl w:val="1"/>
          <w:numId w:val="8"/>
        </w:numPr>
      </w:pPr>
      <w:r>
        <w:rPr>
          <w:rStyle w:val="selected"/>
          <w:rFonts w:eastAsiaTheme="majorEastAsia"/>
          <w:b/>
          <w:bCs/>
        </w:rPr>
        <w:t>Pro Tier:</w:t>
      </w:r>
      <w:r>
        <w:rPr>
          <w:rStyle w:val="selected"/>
          <w:rFonts w:eastAsiaTheme="majorEastAsia"/>
        </w:rPr>
        <w:t xml:space="preserve"> The most popular tier, including intelligent dispatch, real-time analytics, and customer loyalty features. This is our core value proposition.</w:t>
      </w:r>
    </w:p>
    <w:p w14:paraId="59A57921" w14:textId="77777777" w:rsidR="00F84F35" w:rsidRDefault="00F84F35" w:rsidP="00F84F35">
      <w:pPr>
        <w:pStyle w:val="NormalWeb"/>
        <w:numPr>
          <w:ilvl w:val="1"/>
          <w:numId w:val="8"/>
        </w:numPr>
      </w:pPr>
      <w:r>
        <w:rPr>
          <w:rStyle w:val="selected"/>
          <w:rFonts w:eastAsiaTheme="majorEastAsia"/>
          <w:b/>
          <w:bCs/>
        </w:rPr>
        <w:t>Enterprise Tier:</w:t>
      </w:r>
      <w:r>
        <w:rPr>
          <w:rStyle w:val="selected"/>
          <w:rFonts w:eastAsiaTheme="majorEastAsia"/>
        </w:rPr>
        <w:t xml:space="preserve"> Custom pricing for large restaurant chains, including API integration for seamless connection to their existing systems and dedicated support.</w:t>
      </w:r>
    </w:p>
    <w:p w14:paraId="3C24BD02" w14:textId="77777777" w:rsidR="00F84F35" w:rsidRDefault="00F84F35" w:rsidP="00F84F35">
      <w:pPr>
        <w:pStyle w:val="NormalWeb"/>
        <w:numPr>
          <w:ilvl w:val="0"/>
          <w:numId w:val="8"/>
        </w:numPr>
      </w:pPr>
      <w:r>
        <w:rPr>
          <w:rStyle w:val="selected"/>
          <w:rFonts w:eastAsiaTheme="majorEastAsia"/>
          <w:b/>
          <w:bCs/>
        </w:rPr>
        <w:t>Transaction Fees:</w:t>
      </w:r>
      <w:r>
        <w:rPr>
          <w:rStyle w:val="selected"/>
          <w:rFonts w:eastAsiaTheme="majorEastAsia"/>
        </w:rPr>
        <w:t xml:space="preserve"> We will charge a small percentage of each order placed through the app. This is a mutually beneficial partnership model; we only earn more when the restaurant's sales increase, making our success directly tied to theirs.</w:t>
      </w:r>
    </w:p>
    <w:p w14:paraId="6873BD48" w14:textId="77777777" w:rsidR="00F84F35" w:rsidRDefault="00F84F35" w:rsidP="00F84F35">
      <w:pPr>
        <w:pStyle w:val="NormalWeb"/>
        <w:numPr>
          <w:ilvl w:val="0"/>
          <w:numId w:val="8"/>
        </w:numPr>
      </w:pPr>
      <w:r>
        <w:rPr>
          <w:rStyle w:val="selected"/>
          <w:rFonts w:eastAsiaTheme="majorEastAsia"/>
          <w:b/>
          <w:bCs/>
        </w:rPr>
        <w:t>Value-Added Services:</w:t>
      </w:r>
      <w:r>
        <w:rPr>
          <w:rStyle w:val="selected"/>
          <w:rFonts w:eastAsiaTheme="majorEastAsia"/>
        </w:rPr>
        <w:t xml:space="preserve"> We will offer premium services for an additional fee:</w:t>
      </w:r>
    </w:p>
    <w:p w14:paraId="3B315EE7" w14:textId="77777777" w:rsidR="00F84F35" w:rsidRDefault="00F84F35" w:rsidP="00F84F35">
      <w:pPr>
        <w:pStyle w:val="NormalWeb"/>
        <w:numPr>
          <w:ilvl w:val="1"/>
          <w:numId w:val="8"/>
        </w:numPr>
      </w:pPr>
      <w:r>
        <w:rPr>
          <w:rStyle w:val="selected"/>
          <w:rFonts w:eastAsiaTheme="majorEastAsia"/>
          <w:b/>
          <w:bCs/>
        </w:rPr>
        <w:t>Marketing &amp; Promotions:</w:t>
      </w:r>
      <w:r>
        <w:rPr>
          <w:rStyle w:val="selected"/>
          <w:rFonts w:eastAsiaTheme="majorEastAsia"/>
        </w:rPr>
        <w:t xml:space="preserve"> Restaurants can pay to have specific dishes or new menu items prominently featured within the app to increase visibility.</w:t>
      </w:r>
    </w:p>
    <w:p w14:paraId="7012A566" w14:textId="77777777" w:rsidR="00F84F35" w:rsidRPr="00F84F35" w:rsidRDefault="00F84F35" w:rsidP="00F84F35">
      <w:pPr>
        <w:pStyle w:val="NormalWeb"/>
        <w:numPr>
          <w:ilvl w:val="1"/>
          <w:numId w:val="8"/>
        </w:numPr>
        <w:rPr>
          <w:rStyle w:val="selected"/>
        </w:rPr>
      </w:pPr>
      <w:r>
        <w:rPr>
          <w:rStyle w:val="selected"/>
          <w:rFonts w:eastAsiaTheme="majorEastAsia"/>
          <w:b/>
          <w:bCs/>
        </w:rPr>
        <w:t>Data &amp; Analytics as a Service:</w:t>
      </w:r>
      <w:r>
        <w:rPr>
          <w:rStyle w:val="selected"/>
          <w:rFonts w:eastAsiaTheme="majorEastAsia"/>
        </w:rPr>
        <w:t xml:space="preserve"> We can provide aggregated, anonymized insights to food suppliers, marketing firms, and other industry players. This can be a high-margin revenue stream that positions </w:t>
      </w:r>
      <w:proofErr w:type="spellStart"/>
      <w:r w:rsidRPr="00871E0C">
        <w:rPr>
          <w:rStyle w:val="selected"/>
          <w:rFonts w:eastAsiaTheme="majorEastAsia"/>
          <w:b/>
        </w:rPr>
        <w:t>DineSwift</w:t>
      </w:r>
      <w:proofErr w:type="spellEnd"/>
      <w:r>
        <w:rPr>
          <w:rStyle w:val="selected"/>
          <w:rFonts w:eastAsiaTheme="majorEastAsia"/>
        </w:rPr>
        <w:t xml:space="preserve"> as an essential market intelligence tool.</w:t>
      </w:r>
    </w:p>
    <w:p w14:paraId="16601FF6" w14:textId="77777777" w:rsidR="00F84F35" w:rsidRDefault="00F84F35" w:rsidP="00F84F35">
      <w:pPr>
        <w:pStyle w:val="NormalWeb"/>
        <w:rPr>
          <w:rStyle w:val="selected"/>
        </w:rPr>
      </w:pPr>
    </w:p>
    <w:p w14:paraId="5DD034E1" w14:textId="18629704" w:rsidR="00DA70B7" w:rsidRDefault="00DA70B7" w:rsidP="0024216F">
      <w:pPr>
        <w:pStyle w:val="Heading1"/>
        <w:numPr>
          <w:ilvl w:val="1"/>
          <w:numId w:val="6"/>
        </w:numPr>
        <w:rPr>
          <w:rStyle w:val="selected"/>
        </w:rPr>
      </w:pPr>
      <w:bookmarkStart w:id="10" w:name="_Toc208954234"/>
      <w:r>
        <w:rPr>
          <w:rStyle w:val="selected"/>
        </w:rPr>
        <w:t>DESIGN ARCHITECTURE</w:t>
      </w:r>
      <w:bookmarkEnd w:id="10"/>
    </w:p>
    <w:p w14:paraId="0B50B112" w14:textId="2EE1627C" w:rsidR="00DA70B7" w:rsidRPr="00DA70B7" w:rsidRDefault="00DA70B7" w:rsidP="00EE085C">
      <w:pPr>
        <w:pStyle w:val="Heading2"/>
        <w:rPr>
          <w:rStyle w:val="selected"/>
        </w:rPr>
      </w:pPr>
      <w:r w:rsidRPr="00DA70B7">
        <w:rPr>
          <w:rStyle w:val="selected"/>
        </w:rPr>
        <w:tab/>
      </w:r>
      <w:r w:rsidR="0024216F">
        <w:rPr>
          <w:rStyle w:val="selected"/>
        </w:rPr>
        <w:t xml:space="preserve"> </w:t>
      </w:r>
      <w:bookmarkStart w:id="11" w:name="_Toc208954235"/>
      <w:r w:rsidRPr="00DA70B7">
        <w:rPr>
          <w:rStyle w:val="selected"/>
        </w:rPr>
        <w:t>Seamless, Contactless Ordering &amp; Payments</w:t>
      </w:r>
      <w:bookmarkEnd w:id="11"/>
    </w:p>
    <w:p w14:paraId="31A5B471" w14:textId="77777777" w:rsidR="00DA70B7" w:rsidRPr="006C32F8" w:rsidRDefault="00DA70B7" w:rsidP="0024216F">
      <w:pPr>
        <w:pStyle w:val="NormalWeb"/>
        <w:rPr>
          <w:rStyle w:val="selected"/>
          <w:rFonts w:eastAsiaTheme="majorEastAsia"/>
          <w:b/>
          <w:bCs/>
        </w:rPr>
      </w:pPr>
      <w:r w:rsidRPr="00DA70B7">
        <w:rPr>
          <w:rStyle w:val="selected"/>
        </w:rPr>
        <w:t>•</w:t>
      </w:r>
      <w:r w:rsidRPr="00DA70B7">
        <w:rPr>
          <w:rStyle w:val="selected"/>
        </w:rPr>
        <w:tab/>
      </w:r>
      <w:r w:rsidRPr="006C32F8">
        <w:rPr>
          <w:rStyle w:val="selected"/>
          <w:rFonts w:eastAsiaTheme="majorEastAsia"/>
          <w:b/>
          <w:bCs/>
        </w:rPr>
        <w:t>The system shall provide a unique QR code for each table to enable instantaneous, location-specific menu access.</w:t>
      </w:r>
    </w:p>
    <w:p w14:paraId="3D080FAB" w14:textId="77777777" w:rsidR="00DA70B7" w:rsidRPr="006C32F8" w:rsidRDefault="00DA70B7"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platform shall support an offline-first architecture to ensure menu browsing and order placement are functional without a consistent internet connection.</w:t>
      </w:r>
    </w:p>
    <w:p w14:paraId="794DEAEF" w14:textId="77777777" w:rsidR="00DA70B7" w:rsidRPr="006C32F8" w:rsidRDefault="00DA70B7"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system shall provide a dynamic shopping cart for customers to build their order.</w:t>
      </w:r>
    </w:p>
    <w:p w14:paraId="3D3ACE88" w14:textId="77777777" w:rsidR="00DA70B7" w:rsidRPr="006C32F8" w:rsidRDefault="00DA70B7"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platform shall integrate with a variety of payment gateways (e.g., Momo, Visa, and Bitcoin (in future) to facilitate secure, in-app payments.</w:t>
      </w:r>
    </w:p>
    <w:p w14:paraId="40992B9F" w14:textId="5D34D615" w:rsidR="0063403E" w:rsidRPr="0063403E" w:rsidRDefault="00DA70B7" w:rsidP="0024216F">
      <w:pPr>
        <w:pStyle w:val="NormalWeb"/>
        <w:rPr>
          <w:rStyle w:val="selected"/>
        </w:rPr>
      </w:pPr>
      <w:r w:rsidRPr="006C32F8">
        <w:rPr>
          <w:rStyle w:val="selected"/>
          <w:rFonts w:eastAsiaTheme="majorEastAsia"/>
          <w:b/>
          <w:bCs/>
        </w:rPr>
        <w:t>•</w:t>
      </w:r>
      <w:r w:rsidRPr="006C32F8">
        <w:rPr>
          <w:rStyle w:val="selected"/>
          <w:rFonts w:eastAsiaTheme="majorEastAsia"/>
          <w:b/>
          <w:bCs/>
        </w:rPr>
        <w:tab/>
        <w:t>The system shall generate a unique, one-time order code upon confirmed payment for waiter verification.</w:t>
      </w:r>
      <w:r w:rsidR="0063403E" w:rsidRPr="006C32F8">
        <w:rPr>
          <w:rStyle w:val="selected"/>
          <w:rFonts w:eastAsiaTheme="majorEastAsia"/>
          <w:b/>
          <w:bCs/>
        </w:rPr>
        <w:br/>
      </w:r>
      <w:r w:rsidR="0063403E">
        <w:rPr>
          <w:rStyle w:val="selected"/>
        </w:rPr>
        <w:br/>
      </w:r>
      <w:r w:rsidR="0063403E">
        <w:rPr>
          <w:rStyle w:val="selected"/>
        </w:rPr>
        <w:br/>
      </w:r>
      <w:r w:rsidR="0063403E" w:rsidRPr="0063403E">
        <w:rPr>
          <w:rStyle w:val="selected"/>
        </w:rPr>
        <w:tab/>
      </w:r>
      <w:r w:rsidR="0063403E" w:rsidRPr="0063403E">
        <w:rPr>
          <w:rStyle w:val="Heading2Char"/>
        </w:rPr>
        <w:t>Intelligent Waiter Dispatch &amp; Order Tracking</w:t>
      </w:r>
    </w:p>
    <w:p w14:paraId="4F2B409D" w14:textId="77777777" w:rsidR="0063403E" w:rsidRPr="006C32F8" w:rsidRDefault="0063403E" w:rsidP="0024216F">
      <w:pPr>
        <w:pStyle w:val="NormalWeb"/>
        <w:rPr>
          <w:rStyle w:val="selected"/>
          <w:rFonts w:eastAsiaTheme="majorEastAsia"/>
          <w:b/>
          <w:bCs/>
        </w:rPr>
      </w:pPr>
      <w:r w:rsidRPr="0063403E">
        <w:rPr>
          <w:rStyle w:val="selected"/>
        </w:rPr>
        <w:t>•</w:t>
      </w:r>
      <w:r w:rsidRPr="0063403E">
        <w:rPr>
          <w:rStyle w:val="selected"/>
        </w:rPr>
        <w:tab/>
      </w:r>
      <w:r w:rsidRPr="006C32F8">
        <w:rPr>
          <w:rStyle w:val="selected"/>
          <w:rFonts w:eastAsiaTheme="majorEastAsia"/>
          <w:b/>
          <w:bCs/>
        </w:rPr>
        <w:t>The system shall automatically assign a new order to the most efficient waiter based on their status and location.</w:t>
      </w:r>
    </w:p>
    <w:p w14:paraId="495A964F" w14:textId="77777777" w:rsidR="0063403E" w:rsidRPr="006C32F8" w:rsidRDefault="0063403E" w:rsidP="0024216F">
      <w:pPr>
        <w:pStyle w:val="NormalWeb"/>
        <w:rPr>
          <w:rStyle w:val="selected"/>
          <w:rFonts w:eastAsiaTheme="majorEastAsia"/>
          <w:b/>
          <w:bCs/>
        </w:rPr>
      </w:pPr>
      <w:r w:rsidRPr="006C32F8">
        <w:rPr>
          <w:rStyle w:val="selected"/>
          <w:rFonts w:eastAsiaTheme="majorEastAsia"/>
          <w:b/>
          <w:bCs/>
        </w:rPr>
        <w:lastRenderedPageBreak/>
        <w:t>•</w:t>
      </w:r>
      <w:r w:rsidRPr="006C32F8">
        <w:rPr>
          <w:rStyle w:val="selected"/>
          <w:rFonts w:eastAsiaTheme="majorEastAsia"/>
          <w:b/>
          <w:bCs/>
        </w:rPr>
        <w:tab/>
        <w:t>The platform shall implement a Dynamic Delivery Batch algorithm that intelligently groups multiple ready orders to minimize a waiter’s trips.</w:t>
      </w:r>
    </w:p>
    <w:p w14:paraId="33453548" w14:textId="77777777" w:rsidR="0063403E" w:rsidRPr="006C32F8" w:rsidRDefault="0063403E"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waiter's app shall provide an optimized delivery route for each batch.</w:t>
      </w:r>
    </w:p>
    <w:p w14:paraId="6146915A" w14:textId="0119EA2B" w:rsidR="00DA70B7" w:rsidRPr="006C32F8" w:rsidRDefault="0063403E"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system shall require the waiter to verify an order using the one-time order code upon delivery.</w:t>
      </w:r>
    </w:p>
    <w:p w14:paraId="5E3265AC" w14:textId="77777777" w:rsidR="0063403E" w:rsidRPr="006C32F8" w:rsidRDefault="0063403E" w:rsidP="0024216F">
      <w:pPr>
        <w:pStyle w:val="NormalWeb"/>
        <w:rPr>
          <w:rStyle w:val="selected"/>
          <w:rFonts w:eastAsiaTheme="majorEastAsia"/>
          <w:b/>
          <w:bCs/>
        </w:rPr>
      </w:pPr>
    </w:p>
    <w:p w14:paraId="54D2D620" w14:textId="1E2108E2" w:rsidR="0063403E" w:rsidRPr="0063403E" w:rsidRDefault="0063403E" w:rsidP="00EE085C">
      <w:pPr>
        <w:pStyle w:val="Heading2"/>
        <w:rPr>
          <w:rStyle w:val="selected"/>
        </w:rPr>
      </w:pPr>
      <w:r w:rsidRPr="0063403E">
        <w:rPr>
          <w:rStyle w:val="selected"/>
        </w:rPr>
        <w:tab/>
      </w:r>
      <w:bookmarkStart w:id="12" w:name="_Toc208954236"/>
      <w:r w:rsidRPr="0063403E">
        <w:rPr>
          <w:rStyle w:val="selected"/>
        </w:rPr>
        <w:t>Table Booking &amp; Deposit System</w:t>
      </w:r>
      <w:bookmarkEnd w:id="12"/>
    </w:p>
    <w:p w14:paraId="376D7FB6" w14:textId="77777777" w:rsidR="0063403E" w:rsidRPr="006C32F8" w:rsidRDefault="0063403E" w:rsidP="0024216F">
      <w:pPr>
        <w:pStyle w:val="NormalWeb"/>
        <w:rPr>
          <w:rStyle w:val="selected"/>
          <w:rFonts w:eastAsiaTheme="majorEastAsia"/>
          <w:b/>
          <w:bCs/>
        </w:rPr>
      </w:pPr>
      <w:r w:rsidRPr="0063403E">
        <w:rPr>
          <w:rStyle w:val="selected"/>
        </w:rPr>
        <w:t>•</w:t>
      </w:r>
      <w:r w:rsidRPr="0063403E">
        <w:rPr>
          <w:rStyle w:val="selected"/>
        </w:rPr>
        <w:tab/>
      </w:r>
      <w:r w:rsidRPr="006C32F8">
        <w:rPr>
          <w:rStyle w:val="selected"/>
          <w:rFonts w:eastAsiaTheme="majorEastAsia"/>
          <w:b/>
          <w:bCs/>
        </w:rPr>
        <w:t>The platform shall allow customers to view and book an available table minimum of three days prior in advance.</w:t>
      </w:r>
    </w:p>
    <w:p w14:paraId="7EC94D25" w14:textId="77777777" w:rsidR="0063403E" w:rsidRPr="006C32F8" w:rsidRDefault="0063403E"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system shall require a refundable deposit to secure a booking.</w:t>
      </w:r>
    </w:p>
    <w:p w14:paraId="0BA17117" w14:textId="77777777" w:rsidR="0063403E" w:rsidRPr="006C32F8" w:rsidRDefault="0063403E"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platform shall provide the customer with a digital ticket (booking ID or QR code) for check-in.</w:t>
      </w:r>
    </w:p>
    <w:p w14:paraId="3C56888B" w14:textId="4B7C4184" w:rsidR="0063403E" w:rsidRPr="006C32F8" w:rsidRDefault="0063403E"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system shall automatically apply the pre-paid deposit as a credit to the customer’s final bill upon validation.</w:t>
      </w:r>
    </w:p>
    <w:p w14:paraId="54B0A93C" w14:textId="77777777" w:rsidR="0063403E" w:rsidRDefault="0063403E" w:rsidP="0024216F">
      <w:pPr>
        <w:pStyle w:val="NormalWeb"/>
        <w:rPr>
          <w:rStyle w:val="selected"/>
        </w:rPr>
      </w:pPr>
    </w:p>
    <w:p w14:paraId="2F516D23" w14:textId="25D544D4" w:rsidR="0063403E" w:rsidRPr="0063403E" w:rsidRDefault="0063403E" w:rsidP="00EE085C">
      <w:pPr>
        <w:pStyle w:val="Heading2"/>
        <w:rPr>
          <w:rStyle w:val="selected"/>
        </w:rPr>
      </w:pPr>
      <w:r w:rsidRPr="0063403E">
        <w:rPr>
          <w:rStyle w:val="selected"/>
        </w:rPr>
        <w:tab/>
      </w:r>
      <w:bookmarkStart w:id="13" w:name="_Toc208954237"/>
      <w:r w:rsidRPr="0063403E">
        <w:rPr>
          <w:rStyle w:val="selected"/>
        </w:rPr>
        <w:t>Flexible Food Ordering &amp; Delivery</w:t>
      </w:r>
      <w:bookmarkEnd w:id="13"/>
    </w:p>
    <w:p w14:paraId="61D4A052" w14:textId="77777777" w:rsidR="0063403E" w:rsidRPr="006C32F8" w:rsidRDefault="0063403E" w:rsidP="0024216F">
      <w:pPr>
        <w:pStyle w:val="NormalWeb"/>
        <w:rPr>
          <w:rStyle w:val="selected"/>
          <w:rFonts w:eastAsiaTheme="majorEastAsia"/>
          <w:b/>
          <w:bCs/>
        </w:rPr>
      </w:pPr>
      <w:r w:rsidRPr="0063403E">
        <w:rPr>
          <w:rStyle w:val="selected"/>
        </w:rPr>
        <w:t>•</w:t>
      </w:r>
      <w:r w:rsidRPr="0063403E">
        <w:rPr>
          <w:rStyle w:val="selected"/>
        </w:rPr>
        <w:tab/>
      </w:r>
      <w:r w:rsidRPr="006C32F8">
        <w:rPr>
          <w:rStyle w:val="selected"/>
          <w:rFonts w:eastAsiaTheme="majorEastAsia"/>
          <w:b/>
          <w:bCs/>
        </w:rPr>
        <w:t>The platform shall enable off-premise ordering for a customer to order food for delivery from any location.</w:t>
      </w:r>
    </w:p>
    <w:p w14:paraId="35174401" w14:textId="77777777" w:rsidR="0063403E" w:rsidRPr="006C32F8" w:rsidRDefault="0063403E"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system shall use GPS location to recommend nearby restaurants.</w:t>
      </w:r>
    </w:p>
    <w:p w14:paraId="5898A883" w14:textId="77777777" w:rsidR="0063403E" w:rsidRPr="006C32F8" w:rsidRDefault="0063403E"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platform shall integrate with third-party delivery services (e.g., Uber Eats) to manage the final-mile logistics.</w:t>
      </w:r>
    </w:p>
    <w:p w14:paraId="23252DA1" w14:textId="738594BC" w:rsidR="0063403E" w:rsidRPr="006C32F8" w:rsidRDefault="0063403E"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system shall provide customers with real-time order tracking from kitchen preparation to delivery.</w:t>
      </w:r>
    </w:p>
    <w:p w14:paraId="36103801" w14:textId="77777777" w:rsidR="0063403E" w:rsidRDefault="0063403E" w:rsidP="0024216F">
      <w:pPr>
        <w:pStyle w:val="NormalWeb"/>
        <w:rPr>
          <w:rStyle w:val="selected"/>
        </w:rPr>
      </w:pPr>
    </w:p>
    <w:p w14:paraId="16A7F71E" w14:textId="2F6CB2B1" w:rsidR="006C32F8" w:rsidRPr="006C32F8" w:rsidRDefault="006C32F8" w:rsidP="00EE085C">
      <w:pPr>
        <w:pStyle w:val="Heading2"/>
        <w:rPr>
          <w:rStyle w:val="selected"/>
        </w:rPr>
      </w:pPr>
      <w:r w:rsidRPr="006C32F8">
        <w:rPr>
          <w:rStyle w:val="selected"/>
        </w:rPr>
        <w:tab/>
      </w:r>
      <w:bookmarkStart w:id="14" w:name="_Toc208954238"/>
      <w:r w:rsidRPr="006C32F8">
        <w:rPr>
          <w:rStyle w:val="selected"/>
        </w:rPr>
        <w:t>Supplier Ordering &amp; Inventory Management</w:t>
      </w:r>
      <w:bookmarkEnd w:id="14"/>
    </w:p>
    <w:p w14:paraId="44BFFEE8" w14:textId="77777777" w:rsidR="006C32F8" w:rsidRPr="006C32F8" w:rsidRDefault="006C32F8" w:rsidP="0024216F">
      <w:pPr>
        <w:pStyle w:val="NormalWeb"/>
        <w:rPr>
          <w:rStyle w:val="selected"/>
          <w:rFonts w:eastAsiaTheme="majorEastAsia"/>
          <w:b/>
          <w:bCs/>
        </w:rPr>
      </w:pPr>
      <w:r w:rsidRPr="006C32F8">
        <w:rPr>
          <w:rStyle w:val="selected"/>
        </w:rPr>
        <w:t>•</w:t>
      </w:r>
      <w:r w:rsidRPr="006C32F8">
        <w:rPr>
          <w:rStyle w:val="selected"/>
        </w:rPr>
        <w:tab/>
      </w:r>
      <w:r w:rsidRPr="006C32F8">
        <w:rPr>
          <w:rStyle w:val="selected"/>
          <w:rFonts w:eastAsiaTheme="majorEastAsia"/>
          <w:b/>
          <w:bCs/>
        </w:rPr>
        <w:t>The system shall trigger a low-stock alert to the manager when an item falls below a pre-set threshold.</w:t>
      </w:r>
    </w:p>
    <w:p w14:paraId="14A2EF4A" w14:textId="77777777" w:rsidR="006C32F8" w:rsidRPr="006C32F8" w:rsidRDefault="006C32F8" w:rsidP="0024216F">
      <w:pPr>
        <w:pStyle w:val="NormalWeb"/>
        <w:rPr>
          <w:rStyle w:val="selected"/>
          <w:rFonts w:eastAsiaTheme="majorEastAsia"/>
          <w:b/>
          <w:bCs/>
        </w:rPr>
      </w:pPr>
      <w:r w:rsidRPr="006C32F8">
        <w:rPr>
          <w:rStyle w:val="selected"/>
          <w:rFonts w:eastAsiaTheme="majorEastAsia"/>
          <w:b/>
          <w:bCs/>
        </w:rPr>
        <w:lastRenderedPageBreak/>
        <w:t>•</w:t>
      </w:r>
      <w:r w:rsidRPr="006C32F8">
        <w:rPr>
          <w:rStyle w:val="selected"/>
          <w:rFonts w:eastAsiaTheme="majorEastAsia"/>
          <w:b/>
          <w:bCs/>
        </w:rPr>
        <w:tab/>
        <w:t>The platform shall provide a digital order form that is pre-populated with low-stock items.</w:t>
      </w:r>
    </w:p>
    <w:p w14:paraId="49C297AA" w14:textId="77777777" w:rsidR="006C32F8" w:rsidRPr="006C32F8" w:rsidRDefault="006C32F8"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system shall integrate with suppliers via API or secure messaging to automate order placement.</w:t>
      </w:r>
    </w:p>
    <w:p w14:paraId="49412DEC" w14:textId="77777777" w:rsidR="006C32F8" w:rsidRPr="006C32F8" w:rsidRDefault="006C32F8" w:rsidP="0024216F">
      <w:pPr>
        <w:pStyle w:val="NormalWeb"/>
        <w:rPr>
          <w:rStyle w:val="selected"/>
        </w:rPr>
      </w:pPr>
      <w:r w:rsidRPr="006C32F8">
        <w:rPr>
          <w:rStyle w:val="selected"/>
          <w:rFonts w:eastAsiaTheme="majorEastAsia"/>
          <w:b/>
          <w:bCs/>
        </w:rPr>
        <w:t>•</w:t>
      </w:r>
      <w:r w:rsidRPr="006C32F8">
        <w:rPr>
          <w:rStyle w:val="selected"/>
          <w:rFonts w:eastAsiaTheme="majorEastAsia"/>
          <w:b/>
          <w:bCs/>
        </w:rPr>
        <w:tab/>
        <w:t>The platform shall provide a mechanism for the manager to reject items, specifying the quantity and reason, with an optional photo or digital signature for proof</w:t>
      </w:r>
      <w:r w:rsidRPr="006C32F8">
        <w:rPr>
          <w:rStyle w:val="selected"/>
        </w:rPr>
        <w:t>.</w:t>
      </w:r>
    </w:p>
    <w:p w14:paraId="2D1EC190" w14:textId="648B966A" w:rsidR="0063403E" w:rsidRPr="006C32F8" w:rsidRDefault="006C32F8" w:rsidP="0024216F">
      <w:pPr>
        <w:pStyle w:val="NormalWeb"/>
        <w:rPr>
          <w:rStyle w:val="selected"/>
          <w:rFonts w:eastAsiaTheme="majorEastAsia"/>
          <w:b/>
          <w:bCs/>
        </w:rPr>
      </w:pPr>
      <w:r w:rsidRPr="006C32F8">
        <w:rPr>
          <w:rStyle w:val="selected"/>
        </w:rPr>
        <w:t>•</w:t>
      </w:r>
      <w:r w:rsidRPr="006C32F8">
        <w:rPr>
          <w:rStyle w:val="selected"/>
        </w:rPr>
        <w:tab/>
      </w:r>
      <w:r w:rsidRPr="006C32F8">
        <w:rPr>
          <w:rStyle w:val="selected"/>
          <w:rFonts w:eastAsiaTheme="majorEastAsia"/>
          <w:b/>
          <w:bCs/>
        </w:rPr>
        <w:t>The system shall reconcile the final payment based on the actual quantity of goods received and accepted.</w:t>
      </w:r>
    </w:p>
    <w:p w14:paraId="24835E57" w14:textId="77777777" w:rsidR="006C32F8" w:rsidRDefault="006C32F8" w:rsidP="0024216F">
      <w:pPr>
        <w:pStyle w:val="NormalWeb"/>
        <w:rPr>
          <w:rStyle w:val="selected"/>
        </w:rPr>
      </w:pPr>
    </w:p>
    <w:p w14:paraId="4E98D515" w14:textId="7136C17E" w:rsidR="006C32F8" w:rsidRPr="006C32F8" w:rsidRDefault="006C32F8" w:rsidP="00EE085C">
      <w:pPr>
        <w:pStyle w:val="Heading2"/>
        <w:rPr>
          <w:rStyle w:val="selected"/>
        </w:rPr>
      </w:pPr>
      <w:r w:rsidRPr="006C32F8">
        <w:rPr>
          <w:rStyle w:val="selected"/>
        </w:rPr>
        <w:tab/>
      </w:r>
      <w:bookmarkStart w:id="15" w:name="_Toc208954239"/>
      <w:r w:rsidRPr="006C32F8">
        <w:rPr>
          <w:rStyle w:val="selected"/>
        </w:rPr>
        <w:t>Communication &amp; Feedback Hub</w:t>
      </w:r>
      <w:bookmarkEnd w:id="15"/>
    </w:p>
    <w:p w14:paraId="5833615E" w14:textId="77777777" w:rsidR="006C32F8" w:rsidRPr="006C32F8" w:rsidRDefault="006C32F8" w:rsidP="0024216F">
      <w:pPr>
        <w:pStyle w:val="NormalWeb"/>
        <w:rPr>
          <w:rStyle w:val="selected"/>
          <w:rFonts w:eastAsiaTheme="majorEastAsia"/>
          <w:b/>
          <w:bCs/>
        </w:rPr>
      </w:pPr>
      <w:r w:rsidRPr="006C32F8">
        <w:rPr>
          <w:rStyle w:val="selected"/>
        </w:rPr>
        <w:t>•</w:t>
      </w:r>
      <w:r w:rsidRPr="006C32F8">
        <w:rPr>
          <w:rStyle w:val="selected"/>
        </w:rPr>
        <w:tab/>
      </w:r>
      <w:r w:rsidRPr="006C32F8">
        <w:rPr>
          <w:rStyle w:val="selected"/>
          <w:rFonts w:eastAsiaTheme="majorEastAsia"/>
          <w:b/>
          <w:bCs/>
        </w:rPr>
        <w:t>The platform shall provide a secure, in-app chat function for customers to communicate directly with waiters, chefs, and managers.</w:t>
      </w:r>
    </w:p>
    <w:p w14:paraId="462B2BB7" w14:textId="77777777" w:rsidR="006C32F8" w:rsidRPr="006C32F8" w:rsidRDefault="006C32F8"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 xml:space="preserve">The system shall provide a post-dining feedback prompt to collect a </w:t>
      </w:r>
      <w:proofErr w:type="gramStart"/>
      <w:r w:rsidRPr="006C32F8">
        <w:rPr>
          <w:rStyle w:val="selected"/>
          <w:rFonts w:eastAsiaTheme="majorEastAsia"/>
          <w:b/>
          <w:bCs/>
        </w:rPr>
        <w:t>1-5 star</w:t>
      </w:r>
      <w:proofErr w:type="gramEnd"/>
      <w:r w:rsidRPr="006C32F8">
        <w:rPr>
          <w:rStyle w:val="selected"/>
          <w:rFonts w:eastAsiaTheme="majorEastAsia"/>
          <w:b/>
          <w:bCs/>
        </w:rPr>
        <w:t xml:space="preserve"> rating and optional written feedback.</w:t>
      </w:r>
    </w:p>
    <w:p w14:paraId="4968C7DE" w14:textId="0138D9C9" w:rsidR="006C32F8" w:rsidRPr="006C32F8" w:rsidRDefault="006C32F8"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platform shall allow customers to rate specific waiters for performance.</w:t>
      </w:r>
    </w:p>
    <w:p w14:paraId="69B27A2F" w14:textId="77777777" w:rsidR="006C32F8" w:rsidRDefault="006C32F8" w:rsidP="0024216F">
      <w:pPr>
        <w:pStyle w:val="NormalWeb"/>
        <w:rPr>
          <w:rStyle w:val="selected"/>
        </w:rPr>
      </w:pPr>
    </w:p>
    <w:p w14:paraId="4DE63D8A" w14:textId="014EB328" w:rsidR="006C32F8" w:rsidRPr="006C32F8" w:rsidRDefault="006C32F8" w:rsidP="00EE085C">
      <w:pPr>
        <w:pStyle w:val="Heading2"/>
        <w:rPr>
          <w:rStyle w:val="selected"/>
        </w:rPr>
      </w:pPr>
      <w:r w:rsidRPr="006C32F8">
        <w:rPr>
          <w:rStyle w:val="selected"/>
        </w:rPr>
        <w:tab/>
      </w:r>
      <w:bookmarkStart w:id="16" w:name="_Toc208954240"/>
      <w:r w:rsidRPr="006C32F8">
        <w:rPr>
          <w:rStyle w:val="selected"/>
        </w:rPr>
        <w:t>Gamified Loyalty Program</w:t>
      </w:r>
      <w:bookmarkEnd w:id="16"/>
    </w:p>
    <w:p w14:paraId="14D3BA91" w14:textId="77777777" w:rsidR="006C32F8" w:rsidRPr="006C32F8" w:rsidRDefault="006C32F8" w:rsidP="0024216F">
      <w:pPr>
        <w:pStyle w:val="NormalWeb"/>
        <w:rPr>
          <w:rStyle w:val="selected"/>
          <w:rFonts w:eastAsiaTheme="majorEastAsia"/>
          <w:b/>
          <w:bCs/>
        </w:rPr>
      </w:pPr>
      <w:r w:rsidRPr="006C32F8">
        <w:rPr>
          <w:rStyle w:val="selected"/>
        </w:rPr>
        <w:t>•</w:t>
      </w:r>
      <w:r w:rsidRPr="006C32F8">
        <w:rPr>
          <w:rStyle w:val="selected"/>
        </w:rPr>
        <w:tab/>
      </w:r>
      <w:r w:rsidRPr="006C32F8">
        <w:rPr>
          <w:rStyle w:val="selected"/>
          <w:rFonts w:eastAsiaTheme="majorEastAsia"/>
          <w:b/>
          <w:bCs/>
        </w:rPr>
        <w:t>The system shall automatically enroll customers into the program at the Bronze Tier upon their first registered order.</w:t>
      </w:r>
    </w:p>
    <w:p w14:paraId="19A90194" w14:textId="77777777" w:rsidR="006C32F8" w:rsidRPr="006C32F8" w:rsidRDefault="006C32F8"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 xml:space="preserve">The loyalty tier shall be a permanent status that can only increase based on two metrics: total lifetime </w:t>
      </w:r>
      <w:proofErr w:type="gramStart"/>
      <w:r w:rsidRPr="006C32F8">
        <w:rPr>
          <w:rStyle w:val="selected"/>
          <w:rFonts w:eastAsiaTheme="majorEastAsia"/>
          <w:b/>
          <w:bCs/>
        </w:rPr>
        <w:t>spend</w:t>
      </w:r>
      <w:proofErr w:type="gramEnd"/>
      <w:r w:rsidRPr="006C32F8">
        <w:rPr>
          <w:rStyle w:val="selected"/>
          <w:rFonts w:eastAsiaTheme="majorEastAsia"/>
          <w:b/>
          <w:bCs/>
        </w:rPr>
        <w:t xml:space="preserve"> or total orders placed.</w:t>
      </w:r>
    </w:p>
    <w:p w14:paraId="03AE4763" w14:textId="77777777" w:rsidR="006C32F8" w:rsidRPr="006C32F8" w:rsidRDefault="006C32F8"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platform shall provide a separate, spendable points currency that is earned with every purchase.</w:t>
      </w:r>
    </w:p>
    <w:p w14:paraId="2D83B486" w14:textId="4FF5526B" w:rsidR="006C32F8" w:rsidRPr="006C32F8" w:rsidRDefault="006C32F8"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system shall provide tier-specific rewards (e.g., Gold Tier benefits) in addition to points-based rewards.</w:t>
      </w:r>
    </w:p>
    <w:p w14:paraId="67AC4EF4" w14:textId="77777777" w:rsidR="006C32F8" w:rsidRDefault="006C32F8" w:rsidP="0024216F">
      <w:pPr>
        <w:pStyle w:val="NormalWeb"/>
        <w:rPr>
          <w:rStyle w:val="selected"/>
        </w:rPr>
      </w:pPr>
    </w:p>
    <w:p w14:paraId="13D02324" w14:textId="77777777" w:rsidR="006C32F8" w:rsidRPr="006C32F8" w:rsidRDefault="006C32F8" w:rsidP="00EE085C">
      <w:pPr>
        <w:pStyle w:val="Heading2"/>
      </w:pPr>
      <w:bookmarkStart w:id="17" w:name="_Toc207957012"/>
      <w:bookmarkStart w:id="18" w:name="_Toc208954241"/>
      <w:r w:rsidRPr="006C32F8">
        <w:t>Immersive Media Integration</w:t>
      </w:r>
      <w:bookmarkEnd w:id="17"/>
      <w:bookmarkEnd w:id="18"/>
    </w:p>
    <w:p w14:paraId="32E0CDFB" w14:textId="77777777" w:rsidR="006C32F8" w:rsidRPr="006C32F8" w:rsidRDefault="006C32F8" w:rsidP="0024216F">
      <w:pPr>
        <w:pStyle w:val="NormalWeb"/>
        <w:numPr>
          <w:ilvl w:val="0"/>
          <w:numId w:val="9"/>
        </w:numPr>
        <w:jc w:val="both"/>
        <w:rPr>
          <w:rStyle w:val="selected"/>
          <w:rFonts w:eastAsiaTheme="majorEastAsia"/>
          <w:b/>
          <w:bCs/>
        </w:rPr>
      </w:pPr>
      <w:r w:rsidRPr="006C32F8">
        <w:rPr>
          <w:rStyle w:val="selected"/>
          <w:rFonts w:eastAsiaTheme="majorEastAsia"/>
          <w:b/>
          <w:bCs/>
        </w:rPr>
        <w:t xml:space="preserve">The platform shall enable restaurants to </w:t>
      </w:r>
      <w:r w:rsidRPr="006C32F8">
        <w:rPr>
          <w:rStyle w:val="selected"/>
          <w:rFonts w:eastAsiaTheme="majorEastAsia"/>
        </w:rPr>
        <w:t>upload and link high-quality photos and videos</w:t>
      </w:r>
      <w:r w:rsidRPr="006C32F8">
        <w:rPr>
          <w:rStyle w:val="selected"/>
          <w:rFonts w:eastAsiaTheme="majorEastAsia"/>
          <w:b/>
          <w:bCs/>
        </w:rPr>
        <w:t xml:space="preserve"> to specific menu items.</w:t>
      </w:r>
    </w:p>
    <w:p w14:paraId="754AEEF8" w14:textId="77777777" w:rsidR="006C32F8" w:rsidRPr="006C32F8" w:rsidRDefault="006C32F8" w:rsidP="0024216F">
      <w:pPr>
        <w:pStyle w:val="NormalWeb"/>
        <w:numPr>
          <w:ilvl w:val="0"/>
          <w:numId w:val="9"/>
        </w:numPr>
        <w:jc w:val="both"/>
        <w:rPr>
          <w:rStyle w:val="selected"/>
          <w:rFonts w:eastAsiaTheme="majorEastAsia"/>
          <w:b/>
          <w:bCs/>
        </w:rPr>
      </w:pPr>
      <w:r w:rsidRPr="006C32F8">
        <w:rPr>
          <w:rStyle w:val="selected"/>
          <w:rFonts w:eastAsiaTheme="majorEastAsia"/>
          <w:b/>
          <w:bCs/>
        </w:rPr>
        <w:lastRenderedPageBreak/>
        <w:t xml:space="preserve">The customer-facing menu shall include a </w:t>
      </w:r>
      <w:r w:rsidRPr="006C32F8">
        <w:rPr>
          <w:rStyle w:val="selected"/>
          <w:rFonts w:eastAsiaTheme="majorEastAsia"/>
        </w:rPr>
        <w:t>dynamic video carousel</w:t>
      </w:r>
      <w:r w:rsidRPr="006C32F8">
        <w:rPr>
          <w:rStyle w:val="selected"/>
          <w:rFonts w:eastAsiaTheme="majorEastAsia"/>
          <w:b/>
          <w:bCs/>
        </w:rPr>
        <w:t>.</w:t>
      </w:r>
    </w:p>
    <w:p w14:paraId="56BEA9A9" w14:textId="77777777" w:rsidR="006C32F8" w:rsidRPr="006C32F8" w:rsidRDefault="006C32F8" w:rsidP="0024216F">
      <w:pPr>
        <w:pStyle w:val="NormalWeb"/>
        <w:numPr>
          <w:ilvl w:val="0"/>
          <w:numId w:val="9"/>
        </w:numPr>
        <w:jc w:val="both"/>
        <w:rPr>
          <w:rStyle w:val="selected"/>
          <w:rFonts w:eastAsiaTheme="majorEastAsia"/>
          <w:b/>
          <w:bCs/>
        </w:rPr>
      </w:pPr>
      <w:r w:rsidRPr="006C32F8">
        <w:rPr>
          <w:rStyle w:val="selected"/>
          <w:rFonts w:eastAsiaTheme="majorEastAsia"/>
          <w:b/>
          <w:bCs/>
        </w:rPr>
        <w:t xml:space="preserve">The system shall include a </w:t>
      </w:r>
      <w:r w:rsidRPr="006C32F8">
        <w:rPr>
          <w:rStyle w:val="selected"/>
          <w:rFonts w:eastAsiaTheme="majorEastAsia"/>
        </w:rPr>
        <w:t>"like" button</w:t>
      </w:r>
      <w:r w:rsidRPr="006C32F8">
        <w:rPr>
          <w:rStyle w:val="selected"/>
          <w:rFonts w:eastAsiaTheme="majorEastAsia"/>
          <w:b/>
          <w:bCs/>
        </w:rPr>
        <w:t xml:space="preserve"> on media to collect social feedback from customers.</w:t>
      </w:r>
    </w:p>
    <w:p w14:paraId="6B7FA51D" w14:textId="77777777" w:rsidR="006C32F8" w:rsidRPr="006C32F8" w:rsidRDefault="006C32F8" w:rsidP="0024216F">
      <w:pPr>
        <w:pStyle w:val="NormalWeb"/>
        <w:numPr>
          <w:ilvl w:val="0"/>
          <w:numId w:val="9"/>
        </w:numPr>
        <w:jc w:val="both"/>
        <w:rPr>
          <w:rStyle w:val="selected"/>
          <w:rFonts w:eastAsiaTheme="majorEastAsia"/>
          <w:b/>
          <w:bCs/>
        </w:rPr>
      </w:pPr>
      <w:r w:rsidRPr="006C32F8">
        <w:rPr>
          <w:rStyle w:val="selected"/>
          <w:rFonts w:eastAsiaTheme="majorEastAsia"/>
          <w:b/>
          <w:bCs/>
        </w:rPr>
        <w:t xml:space="preserve">The platform shall track </w:t>
      </w:r>
      <w:r w:rsidRPr="006C32F8">
        <w:rPr>
          <w:rStyle w:val="selected"/>
          <w:rFonts w:eastAsiaTheme="majorEastAsia"/>
        </w:rPr>
        <w:t>view count</w:t>
      </w:r>
      <w:r w:rsidRPr="006C32F8">
        <w:rPr>
          <w:rStyle w:val="selected"/>
          <w:rFonts w:eastAsiaTheme="majorEastAsia"/>
          <w:b/>
          <w:bCs/>
        </w:rPr>
        <w:t xml:space="preserve"> and </w:t>
      </w:r>
      <w:r w:rsidRPr="006C32F8">
        <w:rPr>
          <w:rStyle w:val="selected"/>
          <w:rFonts w:eastAsiaTheme="majorEastAsia"/>
        </w:rPr>
        <w:t>conversion rate</w:t>
      </w:r>
      <w:r w:rsidRPr="006C32F8">
        <w:rPr>
          <w:rStyle w:val="selected"/>
          <w:rFonts w:eastAsiaTheme="majorEastAsia"/>
          <w:b/>
          <w:bCs/>
        </w:rPr>
        <w:t xml:space="preserve"> for all media to measure its effectiveness.</w:t>
      </w:r>
    </w:p>
    <w:p w14:paraId="296C3C0A" w14:textId="77777777" w:rsidR="006C32F8" w:rsidRDefault="006C32F8" w:rsidP="0024216F">
      <w:pPr>
        <w:pStyle w:val="NormalWeb"/>
        <w:jc w:val="both"/>
      </w:pPr>
    </w:p>
    <w:p w14:paraId="1EF6630F" w14:textId="6CB8A72E" w:rsidR="006C32F8" w:rsidRDefault="006C32F8" w:rsidP="00EE085C">
      <w:pPr>
        <w:pStyle w:val="Heading2"/>
      </w:pPr>
      <w:r>
        <w:tab/>
      </w:r>
      <w:bookmarkStart w:id="19" w:name="_Toc208954242"/>
      <w:r>
        <w:t>Comprehensive Data Analytics Dashboard</w:t>
      </w:r>
      <w:bookmarkEnd w:id="19"/>
    </w:p>
    <w:p w14:paraId="6D42FADB" w14:textId="77777777" w:rsidR="006C32F8" w:rsidRPr="006C32F8" w:rsidRDefault="006C32F8" w:rsidP="0024216F">
      <w:pPr>
        <w:pStyle w:val="NormalWeb"/>
        <w:rPr>
          <w:rStyle w:val="selected"/>
          <w:rFonts w:eastAsiaTheme="majorEastAsia"/>
          <w:b/>
          <w:bCs/>
        </w:rPr>
      </w:pPr>
      <w:r>
        <w:t>•</w:t>
      </w:r>
      <w:r>
        <w:tab/>
      </w:r>
      <w:r w:rsidRPr="006C32F8">
        <w:rPr>
          <w:rStyle w:val="selected"/>
          <w:rFonts w:eastAsiaTheme="majorEastAsia"/>
          <w:b/>
          <w:bCs/>
        </w:rPr>
        <w:t>The dashboard shall provide real-time analytics on sales, revenue, and item performance.</w:t>
      </w:r>
    </w:p>
    <w:p w14:paraId="3D9E9D8B" w14:textId="77777777" w:rsidR="006C32F8" w:rsidRPr="006C32F8" w:rsidRDefault="006C32F8"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system shall track and visualize staff performance metrics (e.g., average delivery time, customer ratings).</w:t>
      </w:r>
    </w:p>
    <w:p w14:paraId="090EAC40" w14:textId="77777777" w:rsidR="006C32F8" w:rsidRPr="006C32F8" w:rsidRDefault="006C32F8"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platform shall provide customer insights based on order history and loyalty tier.</w:t>
      </w:r>
    </w:p>
    <w:p w14:paraId="4263B99C" w14:textId="12F2C30F" w:rsidR="006C32F8" w:rsidRPr="006C32F8" w:rsidRDefault="006C32F8" w:rsidP="0024216F">
      <w:pPr>
        <w:pStyle w:val="NormalWeb"/>
        <w:rPr>
          <w:rStyle w:val="selected"/>
          <w:rFonts w:eastAsiaTheme="majorEastAsia"/>
          <w:b/>
          <w:bCs/>
        </w:rPr>
      </w:pPr>
      <w:r w:rsidRPr="006C32F8">
        <w:rPr>
          <w:rStyle w:val="selected"/>
          <w:rFonts w:eastAsiaTheme="majorEastAsia"/>
          <w:b/>
          <w:bCs/>
        </w:rPr>
        <w:t>•</w:t>
      </w:r>
      <w:r w:rsidRPr="006C32F8">
        <w:rPr>
          <w:rStyle w:val="selected"/>
          <w:rFonts w:eastAsiaTheme="majorEastAsia"/>
          <w:b/>
          <w:bCs/>
        </w:rPr>
        <w:tab/>
        <w:t>The dashboard shall provide inventory and supplier analytics to track order history and rejected goods.</w:t>
      </w:r>
    </w:p>
    <w:p w14:paraId="20EFF1E0" w14:textId="77777777" w:rsidR="006C32F8" w:rsidRDefault="006C32F8" w:rsidP="006C32F8">
      <w:pPr>
        <w:pStyle w:val="NormalWeb"/>
        <w:rPr>
          <w:rStyle w:val="selected"/>
        </w:rPr>
      </w:pPr>
    </w:p>
    <w:p w14:paraId="00B6D50C" w14:textId="77777777" w:rsidR="00F84F35" w:rsidRDefault="00F84F35" w:rsidP="00F84F35">
      <w:pPr>
        <w:pStyle w:val="Heading1"/>
        <w:numPr>
          <w:ilvl w:val="1"/>
          <w:numId w:val="6"/>
        </w:numPr>
      </w:pPr>
      <w:bookmarkStart w:id="20" w:name="_Toc208954243"/>
      <w:r w:rsidRPr="00F84F35">
        <w:rPr>
          <w:rStyle w:val="selected"/>
          <w:rFonts w:eastAsiaTheme="majorEastAsia"/>
        </w:rPr>
        <w:t>CONCLUSION</w:t>
      </w:r>
      <w:bookmarkEnd w:id="20"/>
    </w:p>
    <w:p w14:paraId="0117D513" w14:textId="77777777" w:rsidR="00F84F35" w:rsidRDefault="00F84F35" w:rsidP="00BB2CD0">
      <w:pPr>
        <w:pStyle w:val="NormalWeb"/>
        <w:jc w:val="both"/>
      </w:pPr>
      <w:r>
        <w:rPr>
          <w:rStyle w:val="selected"/>
          <w:rFonts w:eastAsiaTheme="majorEastAsia"/>
          <w:b/>
          <w:bCs/>
        </w:rPr>
        <w:t>WHY DINESWIFT:</w:t>
      </w:r>
      <w:r>
        <w:rPr>
          <w:rStyle w:val="selected"/>
          <w:rFonts w:eastAsiaTheme="majorEastAsia"/>
        </w:rPr>
        <w:t xml:space="preserve"> </w:t>
      </w:r>
      <w:proofErr w:type="spellStart"/>
      <w:r w:rsidRPr="00871E0C">
        <w:rPr>
          <w:rStyle w:val="selected"/>
          <w:rFonts w:eastAsiaTheme="majorEastAsia"/>
          <w:b/>
        </w:rPr>
        <w:t>DineSwift</w:t>
      </w:r>
      <w:proofErr w:type="spellEnd"/>
      <w:r>
        <w:rPr>
          <w:rStyle w:val="selected"/>
          <w:rFonts w:eastAsiaTheme="majorEastAsia"/>
        </w:rPr>
        <w:t xml:space="preserve"> is poised to lead the digital transformation of the dining industry. Our solution addresses all major pain points with a technologically advanced, user-centric, and highly resilient platform. The combination of a robust technical foundation, a diverse and scalable revenue model, and a clear path to market validation makes this project not just a promising idea, but a viable, profitable business.</w:t>
      </w:r>
    </w:p>
    <w:p w14:paraId="0A55F7B9" w14:textId="77777777" w:rsidR="00EB55B4" w:rsidRPr="00EB55B4" w:rsidRDefault="00EB55B4" w:rsidP="00F84F35">
      <w:pPr>
        <w:spacing w:before="100" w:beforeAutospacing="1" w:after="100" w:afterAutospacing="1" w:line="240" w:lineRule="auto"/>
        <w:jc w:val="both"/>
        <w:rPr>
          <w:rFonts w:ascii="Times New Roman" w:hAnsi="Times New Roman" w:cs="Times New Roman"/>
          <w:b/>
          <w:sz w:val="24"/>
          <w:szCs w:val="24"/>
        </w:rPr>
      </w:pPr>
    </w:p>
    <w:sectPr w:rsidR="00EB55B4" w:rsidRPr="00EB55B4">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C54A4" w14:textId="77777777" w:rsidR="001A2238" w:rsidRDefault="001A2238" w:rsidP="00BF33EA">
      <w:pPr>
        <w:spacing w:after="0" w:line="240" w:lineRule="auto"/>
      </w:pPr>
      <w:r>
        <w:separator/>
      </w:r>
    </w:p>
  </w:endnote>
  <w:endnote w:type="continuationSeparator" w:id="0">
    <w:p w14:paraId="346775EA" w14:textId="77777777" w:rsidR="001A2238" w:rsidRDefault="001A2238" w:rsidP="00BF3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C5CAA" w14:textId="77777777" w:rsidR="00BF33EA" w:rsidRPr="00BF33EA" w:rsidRDefault="00BF33EA" w:rsidP="00BF33EA">
    <w:pPr>
      <w:pStyle w:val="Footer"/>
      <w:jc w:val="center"/>
      <w:rPr>
        <w:rFonts w:ascii="Courier New" w:hAnsi="Courier New" w:cs="Courier New"/>
        <w:b/>
        <w:i/>
        <w:color w:val="00B0F0"/>
        <w:sz w:val="24"/>
        <w:szCs w:val="24"/>
      </w:rPr>
    </w:pPr>
    <w:r w:rsidRPr="00BF33EA">
      <w:rPr>
        <w:rFonts w:ascii="Courier New" w:hAnsi="Courier New" w:cs="Courier New"/>
        <w:b/>
        <w:i/>
        <w:color w:val="00B0F0"/>
        <w:sz w:val="24"/>
        <w:szCs w:val="24"/>
      </w:rPr>
      <w:t>DINESWIFT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829DD" w14:textId="77777777" w:rsidR="001A2238" w:rsidRDefault="001A2238" w:rsidP="00BF33EA">
      <w:pPr>
        <w:spacing w:after="0" w:line="240" w:lineRule="auto"/>
      </w:pPr>
      <w:r>
        <w:separator/>
      </w:r>
    </w:p>
  </w:footnote>
  <w:footnote w:type="continuationSeparator" w:id="0">
    <w:p w14:paraId="22ABE458" w14:textId="77777777" w:rsidR="001A2238" w:rsidRDefault="001A2238" w:rsidP="00BF3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9388622"/>
      <w:docPartObj>
        <w:docPartGallery w:val="Page Numbers (Top of Page)"/>
        <w:docPartUnique/>
      </w:docPartObj>
    </w:sdtPr>
    <w:sdtEndPr>
      <w:rPr>
        <w:color w:val="7F7F7F" w:themeColor="background1" w:themeShade="7F"/>
        <w:spacing w:val="60"/>
      </w:rPr>
    </w:sdtEndPr>
    <w:sdtContent>
      <w:p w14:paraId="7AA48D44" w14:textId="77777777" w:rsidR="00514ECA" w:rsidRDefault="00514EC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A31B13" w:rsidRPr="00A31B13">
          <w:rPr>
            <w:b/>
            <w:bCs/>
            <w:noProof/>
          </w:rPr>
          <w:t>2</w:t>
        </w:r>
        <w:r>
          <w:rPr>
            <w:b/>
            <w:bCs/>
            <w:noProof/>
          </w:rPr>
          <w:fldChar w:fldCharType="end"/>
        </w:r>
        <w:r>
          <w:rPr>
            <w:b/>
            <w:bCs/>
          </w:rPr>
          <w:t xml:space="preserve"> | </w:t>
        </w:r>
        <w:r>
          <w:rPr>
            <w:color w:val="7F7F7F" w:themeColor="background1" w:themeShade="7F"/>
            <w:spacing w:val="60"/>
          </w:rPr>
          <w:t>Page</w:t>
        </w:r>
      </w:p>
    </w:sdtContent>
  </w:sdt>
  <w:p w14:paraId="15CC5A66" w14:textId="77777777" w:rsidR="00514ECA" w:rsidRDefault="00514E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6253"/>
    <w:multiLevelType w:val="multilevel"/>
    <w:tmpl w:val="93FCC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5F11"/>
    <w:multiLevelType w:val="multilevel"/>
    <w:tmpl w:val="B718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E1DFA"/>
    <w:multiLevelType w:val="multilevel"/>
    <w:tmpl w:val="5852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32E73"/>
    <w:multiLevelType w:val="multilevel"/>
    <w:tmpl w:val="4E3CB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129CD"/>
    <w:multiLevelType w:val="multilevel"/>
    <w:tmpl w:val="705025A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786"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03B53"/>
    <w:multiLevelType w:val="hybridMultilevel"/>
    <w:tmpl w:val="EBB4E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2557C"/>
    <w:multiLevelType w:val="multilevel"/>
    <w:tmpl w:val="5DE8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1510E"/>
    <w:multiLevelType w:val="multilevel"/>
    <w:tmpl w:val="788AA1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D6D1F2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897EAF"/>
    <w:multiLevelType w:val="multilevel"/>
    <w:tmpl w:val="BC6CE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60764">
    <w:abstractNumId w:val="6"/>
  </w:num>
  <w:num w:numId="2" w16cid:durableId="243030633">
    <w:abstractNumId w:val="2"/>
  </w:num>
  <w:num w:numId="3" w16cid:durableId="1967271443">
    <w:abstractNumId w:val="9"/>
  </w:num>
  <w:num w:numId="4" w16cid:durableId="571240182">
    <w:abstractNumId w:val="0"/>
  </w:num>
  <w:num w:numId="5" w16cid:durableId="1580795120">
    <w:abstractNumId w:val="5"/>
  </w:num>
  <w:num w:numId="6" w16cid:durableId="619336696">
    <w:abstractNumId w:val="4"/>
  </w:num>
  <w:num w:numId="7" w16cid:durableId="1097167933">
    <w:abstractNumId w:val="1"/>
  </w:num>
  <w:num w:numId="8" w16cid:durableId="1009142573">
    <w:abstractNumId w:val="3"/>
  </w:num>
  <w:num w:numId="9" w16cid:durableId="1614746604">
    <w:abstractNumId w:val="8"/>
  </w:num>
  <w:num w:numId="10" w16cid:durableId="6334155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063"/>
    <w:rsid w:val="000A4E99"/>
    <w:rsid w:val="0015331C"/>
    <w:rsid w:val="001A2238"/>
    <w:rsid w:val="00230063"/>
    <w:rsid w:val="0024216F"/>
    <w:rsid w:val="003820F1"/>
    <w:rsid w:val="003C297D"/>
    <w:rsid w:val="004A5E9C"/>
    <w:rsid w:val="005060B0"/>
    <w:rsid w:val="00514ECA"/>
    <w:rsid w:val="005230BF"/>
    <w:rsid w:val="005240CB"/>
    <w:rsid w:val="00575E47"/>
    <w:rsid w:val="0057793E"/>
    <w:rsid w:val="00596E73"/>
    <w:rsid w:val="0063403E"/>
    <w:rsid w:val="0066566F"/>
    <w:rsid w:val="006C32F8"/>
    <w:rsid w:val="006D0D6F"/>
    <w:rsid w:val="006D383C"/>
    <w:rsid w:val="00713E3E"/>
    <w:rsid w:val="00765936"/>
    <w:rsid w:val="007E0AE5"/>
    <w:rsid w:val="008328FB"/>
    <w:rsid w:val="00871E0C"/>
    <w:rsid w:val="00897D0B"/>
    <w:rsid w:val="00962690"/>
    <w:rsid w:val="00964574"/>
    <w:rsid w:val="00966397"/>
    <w:rsid w:val="00987459"/>
    <w:rsid w:val="009A5CE7"/>
    <w:rsid w:val="00A31B13"/>
    <w:rsid w:val="00A83243"/>
    <w:rsid w:val="00AB4089"/>
    <w:rsid w:val="00AD0DB4"/>
    <w:rsid w:val="00AE35B0"/>
    <w:rsid w:val="00AE44A3"/>
    <w:rsid w:val="00B62063"/>
    <w:rsid w:val="00BB2CD0"/>
    <w:rsid w:val="00BF33EA"/>
    <w:rsid w:val="00D0669F"/>
    <w:rsid w:val="00D10256"/>
    <w:rsid w:val="00D64038"/>
    <w:rsid w:val="00DA70B7"/>
    <w:rsid w:val="00E371DD"/>
    <w:rsid w:val="00E546C4"/>
    <w:rsid w:val="00EB55B4"/>
    <w:rsid w:val="00EE085C"/>
    <w:rsid w:val="00F84F35"/>
    <w:rsid w:val="00F95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7F05"/>
  <w15:chartTrackingRefBased/>
  <w15:docId w15:val="{F93AE292-2E6E-4676-95F1-2A8E9E02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10256"/>
    <w:pPr>
      <w:keepNext/>
      <w:keepLines/>
      <w:spacing w:before="240" w:after="0"/>
      <w:outlineLvl w:val="0"/>
    </w:pPr>
    <w:rPr>
      <w:rFonts w:ascii="Times New Roman" w:eastAsia="Times New Roman" w:hAnsi="Times New Roman"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EE085C"/>
    <w:pPr>
      <w:keepNext/>
      <w:keepLines/>
      <w:spacing w:before="40" w:after="0" w:line="240" w:lineRule="auto"/>
      <w:ind w:left="360"/>
      <w:jc w:val="both"/>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autoRedefine/>
    <w:uiPriority w:val="9"/>
    <w:unhideWhenUsed/>
    <w:qFormat/>
    <w:rsid w:val="00D0669F"/>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link w:val="Heading4Char"/>
    <w:uiPriority w:val="9"/>
    <w:qFormat/>
    <w:rsid w:val="00EB55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256"/>
    <w:rPr>
      <w:rFonts w:ascii="Times New Roman" w:eastAsia="Times New Roman"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EE085C"/>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D0669F"/>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EB55B4"/>
    <w:rPr>
      <w:rFonts w:ascii="Times New Roman" w:eastAsia="Times New Roman" w:hAnsi="Times New Roman" w:cs="Times New Roman"/>
      <w:b/>
      <w:bCs/>
      <w:sz w:val="24"/>
      <w:szCs w:val="24"/>
    </w:rPr>
  </w:style>
  <w:style w:type="character" w:customStyle="1" w:styleId="selected">
    <w:name w:val="selected"/>
    <w:basedOn w:val="DefaultParagraphFont"/>
    <w:rsid w:val="00EB55B4"/>
  </w:style>
  <w:style w:type="paragraph" w:styleId="NormalWeb">
    <w:name w:val="Normal (Web)"/>
    <w:basedOn w:val="Normal"/>
    <w:uiPriority w:val="99"/>
    <w:unhideWhenUsed/>
    <w:rsid w:val="00EB55B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10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0256"/>
    <w:pPr>
      <w:outlineLvl w:val="9"/>
    </w:pPr>
    <w:rPr>
      <w:rFonts w:asciiTheme="majorHAnsi" w:eastAsiaTheme="majorEastAsia" w:hAnsiTheme="majorHAnsi"/>
      <w:b w:val="0"/>
      <w:color w:val="2E74B5" w:themeColor="accent1" w:themeShade="BF"/>
      <w:sz w:val="32"/>
    </w:rPr>
  </w:style>
  <w:style w:type="paragraph" w:styleId="TOC1">
    <w:name w:val="toc 1"/>
    <w:basedOn w:val="Normal"/>
    <w:next w:val="Normal"/>
    <w:autoRedefine/>
    <w:uiPriority w:val="39"/>
    <w:unhideWhenUsed/>
    <w:rsid w:val="00D10256"/>
    <w:pPr>
      <w:spacing w:after="100"/>
    </w:pPr>
  </w:style>
  <w:style w:type="paragraph" w:styleId="TOC3">
    <w:name w:val="toc 3"/>
    <w:basedOn w:val="Normal"/>
    <w:next w:val="Normal"/>
    <w:autoRedefine/>
    <w:uiPriority w:val="39"/>
    <w:unhideWhenUsed/>
    <w:rsid w:val="00D10256"/>
    <w:pPr>
      <w:spacing w:after="100"/>
      <w:ind w:left="440"/>
    </w:pPr>
  </w:style>
  <w:style w:type="character" w:styleId="Hyperlink">
    <w:name w:val="Hyperlink"/>
    <w:basedOn w:val="DefaultParagraphFont"/>
    <w:uiPriority w:val="99"/>
    <w:unhideWhenUsed/>
    <w:rsid w:val="00D10256"/>
    <w:rPr>
      <w:color w:val="0563C1" w:themeColor="hyperlink"/>
      <w:u w:val="single"/>
    </w:rPr>
  </w:style>
  <w:style w:type="paragraph" w:styleId="ListParagraph">
    <w:name w:val="List Paragraph"/>
    <w:basedOn w:val="Normal"/>
    <w:uiPriority w:val="34"/>
    <w:qFormat/>
    <w:rsid w:val="00BF33EA"/>
    <w:pPr>
      <w:ind w:left="720"/>
      <w:contextualSpacing/>
    </w:pPr>
  </w:style>
  <w:style w:type="paragraph" w:styleId="NoSpacing">
    <w:name w:val="No Spacing"/>
    <w:uiPriority w:val="1"/>
    <w:qFormat/>
    <w:rsid w:val="00BF33EA"/>
    <w:pPr>
      <w:spacing w:after="0" w:line="240" w:lineRule="auto"/>
    </w:pPr>
  </w:style>
  <w:style w:type="paragraph" w:styleId="Header">
    <w:name w:val="header"/>
    <w:basedOn w:val="Normal"/>
    <w:link w:val="HeaderChar"/>
    <w:uiPriority w:val="99"/>
    <w:unhideWhenUsed/>
    <w:rsid w:val="00BF3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3EA"/>
  </w:style>
  <w:style w:type="paragraph" w:styleId="Footer">
    <w:name w:val="footer"/>
    <w:basedOn w:val="Normal"/>
    <w:link w:val="FooterChar"/>
    <w:uiPriority w:val="99"/>
    <w:unhideWhenUsed/>
    <w:rsid w:val="00BF3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3EA"/>
  </w:style>
  <w:style w:type="paragraph" w:styleId="TOC2">
    <w:name w:val="toc 2"/>
    <w:basedOn w:val="Normal"/>
    <w:next w:val="Normal"/>
    <w:autoRedefine/>
    <w:uiPriority w:val="39"/>
    <w:unhideWhenUsed/>
    <w:rsid w:val="0063403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231947">
      <w:bodyDiv w:val="1"/>
      <w:marLeft w:val="0"/>
      <w:marRight w:val="0"/>
      <w:marTop w:val="0"/>
      <w:marBottom w:val="0"/>
      <w:divBdr>
        <w:top w:val="none" w:sz="0" w:space="0" w:color="auto"/>
        <w:left w:val="none" w:sz="0" w:space="0" w:color="auto"/>
        <w:bottom w:val="none" w:sz="0" w:space="0" w:color="auto"/>
        <w:right w:val="none" w:sz="0" w:space="0" w:color="auto"/>
      </w:divBdr>
    </w:div>
    <w:div w:id="1480226318">
      <w:bodyDiv w:val="1"/>
      <w:marLeft w:val="0"/>
      <w:marRight w:val="0"/>
      <w:marTop w:val="0"/>
      <w:marBottom w:val="0"/>
      <w:divBdr>
        <w:top w:val="none" w:sz="0" w:space="0" w:color="auto"/>
        <w:left w:val="none" w:sz="0" w:space="0" w:color="auto"/>
        <w:bottom w:val="none" w:sz="0" w:space="0" w:color="auto"/>
        <w:right w:val="none" w:sz="0" w:space="0" w:color="auto"/>
      </w:divBdr>
    </w:div>
    <w:div w:id="1492797022">
      <w:bodyDiv w:val="1"/>
      <w:marLeft w:val="0"/>
      <w:marRight w:val="0"/>
      <w:marTop w:val="0"/>
      <w:marBottom w:val="0"/>
      <w:divBdr>
        <w:top w:val="none" w:sz="0" w:space="0" w:color="auto"/>
        <w:left w:val="none" w:sz="0" w:space="0" w:color="auto"/>
        <w:bottom w:val="none" w:sz="0" w:space="0" w:color="auto"/>
        <w:right w:val="none" w:sz="0" w:space="0" w:color="auto"/>
      </w:divBdr>
    </w:div>
    <w:div w:id="1686591376">
      <w:bodyDiv w:val="1"/>
      <w:marLeft w:val="0"/>
      <w:marRight w:val="0"/>
      <w:marTop w:val="0"/>
      <w:marBottom w:val="0"/>
      <w:divBdr>
        <w:top w:val="none" w:sz="0" w:space="0" w:color="auto"/>
        <w:left w:val="none" w:sz="0" w:space="0" w:color="auto"/>
        <w:bottom w:val="none" w:sz="0" w:space="0" w:color="auto"/>
        <w:right w:val="none" w:sz="0" w:space="0" w:color="auto"/>
      </w:divBdr>
    </w:div>
    <w:div w:id="180010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DC05D-4243-4BBB-B3DC-254329B61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9</Pages>
  <Words>2279</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MUSH MOSES</cp:lastModifiedBy>
  <cp:revision>9</cp:revision>
  <cp:lastPrinted>2025-09-05T06:36:00Z</cp:lastPrinted>
  <dcterms:created xsi:type="dcterms:W3CDTF">2025-09-02T14:25:00Z</dcterms:created>
  <dcterms:modified xsi:type="dcterms:W3CDTF">2025-09-16T19:51:00Z</dcterms:modified>
</cp:coreProperties>
</file>