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SISTEM MULTIMEDIA</w:t>
      </w:r>
    </w:p>
    <w:p w14:paraId="49BFAA28">
      <w:pPr>
        <w:jc w:val="center"/>
        <w:rPr>
          <w:b/>
        </w:rPr>
      </w:pPr>
    </w:p>
    <w:p w14:paraId="58EF913A">
      <w:pPr>
        <w:jc w:val="center"/>
        <w:rPr>
          <w:rFonts w:hint="default"/>
          <w:b/>
          <w:lang w:val="id-ID"/>
        </w:rPr>
      </w:pPr>
      <w:r>
        <w:rPr>
          <w:b/>
        </w:rPr>
        <w:t xml:space="preserve">MODUL </w:t>
      </w:r>
      <w:r>
        <w:rPr>
          <w:rFonts w:hint="default"/>
          <w:b/>
          <w:lang w:val="id-ID"/>
        </w:rPr>
        <w:t>2</w:t>
      </w:r>
    </w:p>
    <w:p w14:paraId="61643ECB">
      <w:pPr>
        <w:jc w:val="center"/>
        <w:rPr>
          <w:rFonts w:hint="default"/>
          <w:b/>
          <w:lang w:val="id-ID"/>
        </w:rPr>
      </w:pPr>
      <w:r>
        <w:rPr>
          <w:rFonts w:hint="default"/>
          <w:b/>
          <w:lang w:val="id-ID"/>
        </w:rPr>
        <w:t>DESIGN PRINCIPLE (S.O.L.I.D)</w:t>
      </w:r>
    </w:p>
    <w:p w14:paraId="5DC9CC1C">
      <w:pPr>
        <w:jc w:val="center"/>
        <w:rPr>
          <w:b/>
        </w:rPr>
      </w:pP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headerReference r:id="rId5" w:type="default"/>
          <w:footerReference r:id="rId6"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8179"/>
          <w:r>
            <w:rPr>
              <w:rFonts w:eastAsia="Times New Roman"/>
            </w:rPr>
            <w:t>DAFTAR ISI</w:t>
          </w:r>
          <w:bookmarkEnd w:id="0"/>
        </w:p>
        <w:p w14:paraId="1D5ECB59">
          <w:pPr>
            <w:pStyle w:val="25"/>
            <w:tabs>
              <w:tab w:val="right" w:leader="dot" w:pos="9026"/>
            </w:tabs>
          </w:pPr>
          <w:r>
            <w:fldChar w:fldCharType="begin"/>
          </w:r>
          <w:r>
            <w:instrText xml:space="preserve"> TOC \o "1-3" \h \z \u </w:instrText>
          </w:r>
          <w:r>
            <w:fldChar w:fldCharType="separate"/>
          </w:r>
          <w:r>
            <w:fldChar w:fldCharType="begin"/>
          </w:r>
          <w:r>
            <w:instrText xml:space="preserve"> HYPERLINK \l _Toc8179 </w:instrText>
          </w:r>
          <w:r>
            <w:fldChar w:fldCharType="separate"/>
          </w:r>
          <w:r>
            <w:rPr>
              <w:rFonts w:eastAsia="Times New Roman"/>
            </w:rPr>
            <w:t>DAFTAR ISI</w:t>
          </w:r>
          <w:r>
            <w:tab/>
          </w:r>
          <w:r>
            <w:fldChar w:fldCharType="begin"/>
          </w:r>
          <w:r>
            <w:instrText xml:space="preserve"> PAGEREF _Toc8179 \h </w:instrText>
          </w:r>
          <w:r>
            <w:fldChar w:fldCharType="separate"/>
          </w:r>
          <w:r>
            <w:t>i</w:t>
          </w:r>
          <w:r>
            <w:fldChar w:fldCharType="end"/>
          </w:r>
          <w:r>
            <w:fldChar w:fldCharType="end"/>
          </w:r>
        </w:p>
        <w:p w14:paraId="25DC1AFF">
          <w:pPr>
            <w:pStyle w:val="25"/>
            <w:tabs>
              <w:tab w:val="right" w:leader="dot" w:pos="9026"/>
            </w:tabs>
          </w:pPr>
          <w:r>
            <w:rPr>
              <w:bCs/>
            </w:rPr>
            <w:fldChar w:fldCharType="begin"/>
          </w:r>
          <w:r>
            <w:rPr>
              <w:bCs/>
            </w:rPr>
            <w:instrText xml:space="preserve"> HYPERLINK \l _Toc22101 </w:instrText>
          </w:r>
          <w:r>
            <w:rPr>
              <w:bCs/>
            </w:rPr>
            <w:fldChar w:fldCharType="separate"/>
          </w:r>
          <w:r>
            <w:t>DAFTAR GAMBAR</w:t>
          </w:r>
          <w:r>
            <w:tab/>
          </w:r>
          <w:r>
            <w:fldChar w:fldCharType="begin"/>
          </w:r>
          <w:r>
            <w:instrText xml:space="preserve"> PAGEREF _Toc22101 \h </w:instrText>
          </w:r>
          <w:r>
            <w:fldChar w:fldCharType="separate"/>
          </w:r>
          <w:r>
            <w:t>ii</w:t>
          </w:r>
          <w:r>
            <w:fldChar w:fldCharType="end"/>
          </w:r>
          <w:r>
            <w:rPr>
              <w:bCs/>
            </w:rPr>
            <w:fldChar w:fldCharType="end"/>
          </w:r>
        </w:p>
        <w:p w14:paraId="32370078">
          <w:pPr>
            <w:pStyle w:val="25"/>
            <w:tabs>
              <w:tab w:val="right" w:leader="dot" w:pos="9026"/>
            </w:tabs>
          </w:pPr>
          <w:r>
            <w:rPr>
              <w:bCs/>
            </w:rPr>
            <w:fldChar w:fldCharType="begin"/>
          </w:r>
          <w:r>
            <w:rPr>
              <w:bCs/>
            </w:rPr>
            <w:instrText xml:space="preserve"> HYPERLINK \l _Toc31967 </w:instrText>
          </w:r>
          <w:r>
            <w:rPr>
              <w:bCs/>
            </w:rPr>
            <w:fldChar w:fldCharType="separate"/>
          </w:r>
          <w:r>
            <w:rPr>
              <w:rFonts w:hint="default"/>
            </w:rPr>
            <w:t xml:space="preserve">BAB I. </w:t>
          </w:r>
          <w:r>
            <w:t>HASIL PRAKTIKUM</w:t>
          </w:r>
          <w:r>
            <w:tab/>
          </w:r>
          <w:r>
            <w:fldChar w:fldCharType="begin"/>
          </w:r>
          <w:r>
            <w:instrText xml:space="preserve"> PAGEREF _Toc31967 \h </w:instrText>
          </w:r>
          <w:r>
            <w:fldChar w:fldCharType="separate"/>
          </w:r>
          <w:r>
            <w:t>3</w:t>
          </w:r>
          <w:r>
            <w:fldChar w:fldCharType="end"/>
          </w:r>
          <w:r>
            <w:rPr>
              <w:bCs/>
            </w:rPr>
            <w:fldChar w:fldCharType="end"/>
          </w:r>
        </w:p>
        <w:p w14:paraId="57030C5C">
          <w:pPr>
            <w:pStyle w:val="26"/>
            <w:tabs>
              <w:tab w:val="right" w:leader="dot" w:pos="9026"/>
            </w:tabs>
          </w:pPr>
          <w:r>
            <w:rPr>
              <w:bCs/>
            </w:rPr>
            <w:fldChar w:fldCharType="begin"/>
          </w:r>
          <w:r>
            <w:rPr>
              <w:bCs/>
            </w:rPr>
            <w:instrText xml:space="preserve"> HYPERLINK \l _Toc2275 </w:instrText>
          </w:r>
          <w:r>
            <w:rPr>
              <w:bCs/>
            </w:rPr>
            <w:fldChar w:fldCharType="separate"/>
          </w:r>
          <w:r>
            <w:rPr>
              <w:rFonts w:hint="default"/>
            </w:rPr>
            <w:t xml:space="preserve">I.1 </w:t>
          </w:r>
          <w:r>
            <w:rPr>
              <w:rFonts w:hint="default"/>
              <w:lang w:val="id-ID"/>
            </w:rPr>
            <w:t>Latihan SRP</w:t>
          </w:r>
          <w:r>
            <w:tab/>
          </w:r>
          <w:r>
            <w:fldChar w:fldCharType="begin"/>
          </w:r>
          <w:r>
            <w:instrText xml:space="preserve"> PAGEREF _Toc2275 \h </w:instrText>
          </w:r>
          <w:r>
            <w:fldChar w:fldCharType="separate"/>
          </w:r>
          <w:r>
            <w:t>3</w:t>
          </w:r>
          <w:r>
            <w:fldChar w:fldCharType="end"/>
          </w:r>
          <w:r>
            <w:rPr>
              <w:bCs/>
            </w:rPr>
            <w:fldChar w:fldCharType="end"/>
          </w:r>
        </w:p>
        <w:p w14:paraId="3FADFEC6">
          <w:pPr>
            <w:pStyle w:val="27"/>
            <w:tabs>
              <w:tab w:val="right" w:leader="dot" w:pos="9026"/>
            </w:tabs>
          </w:pPr>
          <w:r>
            <w:rPr>
              <w:bCs/>
            </w:rPr>
            <w:fldChar w:fldCharType="begin"/>
          </w:r>
          <w:r>
            <w:rPr>
              <w:bCs/>
            </w:rPr>
            <w:instrText xml:space="preserve"> HYPERLINK \l _Toc4064 </w:instrText>
          </w:r>
          <w:r>
            <w:rPr>
              <w:bCs/>
            </w:rPr>
            <w:fldChar w:fldCharType="separate"/>
          </w:r>
          <w:r>
            <w:rPr>
              <w:rFonts w:hint="default"/>
            </w:rPr>
            <w:t xml:space="preserve">I.1.A. </w:t>
          </w:r>
          <w:r>
            <w:t>Source Code</w:t>
          </w:r>
          <w:r>
            <w:tab/>
          </w:r>
          <w:r>
            <w:fldChar w:fldCharType="begin"/>
          </w:r>
          <w:r>
            <w:instrText xml:space="preserve"> PAGEREF _Toc4064 \h </w:instrText>
          </w:r>
          <w:r>
            <w:fldChar w:fldCharType="separate"/>
          </w:r>
          <w:r>
            <w:t>3</w:t>
          </w:r>
          <w:r>
            <w:fldChar w:fldCharType="end"/>
          </w:r>
          <w:r>
            <w:rPr>
              <w:bCs/>
            </w:rPr>
            <w:fldChar w:fldCharType="end"/>
          </w:r>
        </w:p>
        <w:p w14:paraId="1705E07C">
          <w:pPr>
            <w:pStyle w:val="27"/>
            <w:tabs>
              <w:tab w:val="right" w:leader="dot" w:pos="9026"/>
            </w:tabs>
          </w:pPr>
          <w:r>
            <w:rPr>
              <w:bCs/>
            </w:rPr>
            <w:fldChar w:fldCharType="begin"/>
          </w:r>
          <w:r>
            <w:rPr>
              <w:bCs/>
            </w:rPr>
            <w:instrText xml:space="preserve"> HYPERLINK \l _Toc15354 </w:instrText>
          </w:r>
          <w:r>
            <w:rPr>
              <w:bCs/>
            </w:rPr>
            <w:fldChar w:fldCharType="separate"/>
          </w:r>
          <w:r>
            <w:rPr>
              <w:rFonts w:hint="default"/>
            </w:rPr>
            <w:t xml:space="preserve">I.1.B. </w:t>
          </w:r>
          <w:r>
            <w:rPr>
              <w:rFonts w:hint="default"/>
              <w:lang w:val="id-ID"/>
            </w:rPr>
            <w:t>Analisa</w:t>
          </w:r>
          <w:r>
            <w:tab/>
          </w:r>
          <w:r>
            <w:fldChar w:fldCharType="begin"/>
          </w:r>
          <w:r>
            <w:instrText xml:space="preserve"> PAGEREF _Toc15354 \h </w:instrText>
          </w:r>
          <w:r>
            <w:fldChar w:fldCharType="separate"/>
          </w:r>
          <w:r>
            <w:t>5</w:t>
          </w:r>
          <w:r>
            <w:fldChar w:fldCharType="end"/>
          </w:r>
          <w:r>
            <w:rPr>
              <w:bCs/>
            </w:rPr>
            <w:fldChar w:fldCharType="end"/>
          </w:r>
        </w:p>
        <w:p w14:paraId="783EB240">
          <w:pPr>
            <w:pStyle w:val="26"/>
            <w:tabs>
              <w:tab w:val="right" w:leader="dot" w:pos="9026"/>
            </w:tabs>
          </w:pPr>
          <w:r>
            <w:rPr>
              <w:bCs/>
            </w:rPr>
            <w:fldChar w:fldCharType="begin"/>
          </w:r>
          <w:r>
            <w:rPr>
              <w:bCs/>
            </w:rPr>
            <w:instrText xml:space="preserve"> HYPERLINK \l _Toc28140 </w:instrText>
          </w:r>
          <w:r>
            <w:rPr>
              <w:bCs/>
            </w:rPr>
            <w:fldChar w:fldCharType="separate"/>
          </w:r>
          <w:r>
            <w:rPr>
              <w:rFonts w:hint="default"/>
              <w:lang w:val="id-ID"/>
            </w:rPr>
            <w:t>I.2 Latihan OCP</w:t>
          </w:r>
          <w:r>
            <w:tab/>
          </w:r>
          <w:r>
            <w:fldChar w:fldCharType="begin"/>
          </w:r>
          <w:r>
            <w:instrText xml:space="preserve"> PAGEREF _Toc28140 \h </w:instrText>
          </w:r>
          <w:r>
            <w:fldChar w:fldCharType="separate"/>
          </w:r>
          <w:r>
            <w:t>6</w:t>
          </w:r>
          <w:r>
            <w:fldChar w:fldCharType="end"/>
          </w:r>
          <w:r>
            <w:rPr>
              <w:bCs/>
            </w:rPr>
            <w:fldChar w:fldCharType="end"/>
          </w:r>
        </w:p>
        <w:p w14:paraId="64CFE142">
          <w:pPr>
            <w:pStyle w:val="27"/>
            <w:tabs>
              <w:tab w:val="right" w:leader="dot" w:pos="9026"/>
            </w:tabs>
          </w:pPr>
          <w:r>
            <w:rPr>
              <w:bCs/>
            </w:rPr>
            <w:fldChar w:fldCharType="begin"/>
          </w:r>
          <w:r>
            <w:rPr>
              <w:bCs/>
            </w:rPr>
            <w:instrText xml:space="preserve"> HYPERLINK \l _Toc2307 </w:instrText>
          </w:r>
          <w:r>
            <w:rPr>
              <w:bCs/>
            </w:rPr>
            <w:fldChar w:fldCharType="separate"/>
          </w:r>
          <w:r>
            <w:rPr>
              <w:rFonts w:hint="default"/>
              <w:lang w:val="id-ID"/>
            </w:rPr>
            <w:t>I.2.A. Source code</w:t>
          </w:r>
          <w:r>
            <w:tab/>
          </w:r>
          <w:r>
            <w:fldChar w:fldCharType="begin"/>
          </w:r>
          <w:r>
            <w:instrText xml:space="preserve"> PAGEREF _Toc2307 \h </w:instrText>
          </w:r>
          <w:r>
            <w:fldChar w:fldCharType="separate"/>
          </w:r>
          <w:r>
            <w:t>6</w:t>
          </w:r>
          <w:r>
            <w:fldChar w:fldCharType="end"/>
          </w:r>
          <w:r>
            <w:rPr>
              <w:bCs/>
            </w:rPr>
            <w:fldChar w:fldCharType="end"/>
          </w:r>
        </w:p>
        <w:p w14:paraId="0D95484B">
          <w:pPr>
            <w:pStyle w:val="27"/>
            <w:tabs>
              <w:tab w:val="right" w:leader="dot" w:pos="9026"/>
            </w:tabs>
          </w:pPr>
          <w:r>
            <w:rPr>
              <w:bCs/>
            </w:rPr>
            <w:fldChar w:fldCharType="begin"/>
          </w:r>
          <w:r>
            <w:rPr>
              <w:bCs/>
            </w:rPr>
            <w:instrText xml:space="preserve"> HYPERLINK \l _Toc27114 </w:instrText>
          </w:r>
          <w:r>
            <w:rPr>
              <w:bCs/>
            </w:rPr>
            <w:fldChar w:fldCharType="separate"/>
          </w:r>
          <w:r>
            <w:rPr>
              <w:rFonts w:hint="default"/>
              <w:lang w:val="id-ID"/>
            </w:rPr>
            <w:t>I.2.B. Analisa</w:t>
          </w:r>
          <w:r>
            <w:tab/>
          </w:r>
          <w:r>
            <w:fldChar w:fldCharType="begin"/>
          </w:r>
          <w:r>
            <w:instrText xml:space="preserve"> PAGEREF _Toc27114 \h </w:instrText>
          </w:r>
          <w:r>
            <w:fldChar w:fldCharType="separate"/>
          </w:r>
          <w:r>
            <w:t>9</w:t>
          </w:r>
          <w:r>
            <w:fldChar w:fldCharType="end"/>
          </w:r>
          <w:r>
            <w:rPr>
              <w:bCs/>
            </w:rPr>
            <w:fldChar w:fldCharType="end"/>
          </w:r>
        </w:p>
        <w:p w14:paraId="28CE9192">
          <w:pPr>
            <w:pStyle w:val="26"/>
            <w:tabs>
              <w:tab w:val="right" w:leader="dot" w:pos="9026"/>
            </w:tabs>
          </w:pPr>
          <w:r>
            <w:rPr>
              <w:bCs/>
            </w:rPr>
            <w:fldChar w:fldCharType="begin"/>
          </w:r>
          <w:r>
            <w:rPr>
              <w:bCs/>
            </w:rPr>
            <w:instrText xml:space="preserve"> HYPERLINK \l _Toc8677 </w:instrText>
          </w:r>
          <w:r>
            <w:rPr>
              <w:bCs/>
            </w:rPr>
            <w:fldChar w:fldCharType="separate"/>
          </w:r>
          <w:r>
            <w:rPr>
              <w:rFonts w:hint="default"/>
              <w:lang w:val="id-ID"/>
            </w:rPr>
            <w:t>I.3 Latihan LSP</w:t>
          </w:r>
          <w:r>
            <w:tab/>
          </w:r>
          <w:r>
            <w:fldChar w:fldCharType="begin"/>
          </w:r>
          <w:r>
            <w:instrText xml:space="preserve"> PAGEREF _Toc8677 \h </w:instrText>
          </w:r>
          <w:r>
            <w:fldChar w:fldCharType="separate"/>
          </w:r>
          <w:r>
            <w:t>9</w:t>
          </w:r>
          <w:r>
            <w:fldChar w:fldCharType="end"/>
          </w:r>
          <w:r>
            <w:rPr>
              <w:bCs/>
            </w:rPr>
            <w:fldChar w:fldCharType="end"/>
          </w:r>
        </w:p>
        <w:p w14:paraId="10B05250">
          <w:pPr>
            <w:pStyle w:val="27"/>
            <w:tabs>
              <w:tab w:val="right" w:leader="dot" w:pos="9026"/>
            </w:tabs>
          </w:pPr>
          <w:r>
            <w:rPr>
              <w:bCs/>
            </w:rPr>
            <w:fldChar w:fldCharType="begin"/>
          </w:r>
          <w:r>
            <w:rPr>
              <w:bCs/>
            </w:rPr>
            <w:instrText xml:space="preserve"> HYPERLINK \l _Toc22097 </w:instrText>
          </w:r>
          <w:r>
            <w:rPr>
              <w:bCs/>
            </w:rPr>
            <w:fldChar w:fldCharType="separate"/>
          </w:r>
          <w:r>
            <w:rPr>
              <w:rFonts w:hint="default"/>
              <w:lang w:val="id-ID"/>
            </w:rPr>
            <w:t>I.3.A. Source code</w:t>
          </w:r>
          <w:r>
            <w:tab/>
          </w:r>
          <w:r>
            <w:fldChar w:fldCharType="begin"/>
          </w:r>
          <w:r>
            <w:instrText xml:space="preserve"> PAGEREF _Toc22097 \h </w:instrText>
          </w:r>
          <w:r>
            <w:fldChar w:fldCharType="separate"/>
          </w:r>
          <w:r>
            <w:t>9</w:t>
          </w:r>
          <w:r>
            <w:fldChar w:fldCharType="end"/>
          </w:r>
          <w:r>
            <w:rPr>
              <w:bCs/>
            </w:rPr>
            <w:fldChar w:fldCharType="end"/>
          </w:r>
        </w:p>
        <w:p w14:paraId="0D83FB5B">
          <w:pPr>
            <w:pStyle w:val="27"/>
            <w:tabs>
              <w:tab w:val="right" w:leader="dot" w:pos="9026"/>
            </w:tabs>
          </w:pPr>
          <w:r>
            <w:rPr>
              <w:bCs/>
            </w:rPr>
            <w:fldChar w:fldCharType="begin"/>
          </w:r>
          <w:r>
            <w:rPr>
              <w:bCs/>
            </w:rPr>
            <w:instrText xml:space="preserve"> HYPERLINK \l _Toc7842 </w:instrText>
          </w:r>
          <w:r>
            <w:rPr>
              <w:bCs/>
            </w:rPr>
            <w:fldChar w:fldCharType="separate"/>
          </w:r>
          <w:r>
            <w:rPr>
              <w:rFonts w:hint="default"/>
              <w:lang w:val="id-ID"/>
            </w:rPr>
            <w:t>I.3.B. Analisa</w:t>
          </w:r>
          <w:r>
            <w:tab/>
          </w:r>
          <w:r>
            <w:fldChar w:fldCharType="begin"/>
          </w:r>
          <w:r>
            <w:instrText xml:space="preserve"> PAGEREF _Toc7842 \h </w:instrText>
          </w:r>
          <w:r>
            <w:fldChar w:fldCharType="separate"/>
          </w:r>
          <w:r>
            <w:t>12</w:t>
          </w:r>
          <w:r>
            <w:fldChar w:fldCharType="end"/>
          </w:r>
          <w:r>
            <w:rPr>
              <w:bCs/>
            </w:rPr>
            <w:fldChar w:fldCharType="end"/>
          </w:r>
        </w:p>
        <w:p w14:paraId="752A6B2D">
          <w:pPr>
            <w:pStyle w:val="25"/>
            <w:tabs>
              <w:tab w:val="right" w:leader="dot" w:pos="9026"/>
            </w:tabs>
          </w:pPr>
          <w:r>
            <w:rPr>
              <w:bCs/>
            </w:rPr>
            <w:fldChar w:fldCharType="begin"/>
          </w:r>
          <w:r>
            <w:rPr>
              <w:bCs/>
            </w:rPr>
            <w:instrText xml:space="preserve"> HYPERLINK \l _Toc25829 </w:instrText>
          </w:r>
          <w:r>
            <w:rPr>
              <w:bCs/>
            </w:rPr>
            <w:fldChar w:fldCharType="separate"/>
          </w:r>
          <w:r>
            <w:rPr>
              <w:rFonts w:hint="default"/>
            </w:rPr>
            <w:t xml:space="preserve">BAB II. </w:t>
          </w:r>
          <w:r>
            <w:t>TUGAS PRAKTIKUM</w:t>
          </w:r>
          <w:r>
            <w:tab/>
          </w:r>
          <w:r>
            <w:fldChar w:fldCharType="begin"/>
          </w:r>
          <w:r>
            <w:instrText xml:space="preserve"> PAGEREF _Toc25829 \h </w:instrText>
          </w:r>
          <w:r>
            <w:fldChar w:fldCharType="separate"/>
          </w:r>
          <w:r>
            <w:t>13</w:t>
          </w:r>
          <w:r>
            <w:fldChar w:fldCharType="end"/>
          </w:r>
          <w:r>
            <w:rPr>
              <w:bCs/>
            </w:rPr>
            <w:fldChar w:fldCharType="end"/>
          </w:r>
        </w:p>
        <w:p w14:paraId="1A584B2C">
          <w:pPr>
            <w:pStyle w:val="26"/>
            <w:tabs>
              <w:tab w:val="right" w:leader="dot" w:pos="9026"/>
            </w:tabs>
          </w:pPr>
          <w:r>
            <w:rPr>
              <w:bCs/>
            </w:rPr>
            <w:fldChar w:fldCharType="begin"/>
          </w:r>
          <w:r>
            <w:rPr>
              <w:bCs/>
            </w:rPr>
            <w:instrText xml:space="preserve"> HYPERLINK \l _Toc1192 </w:instrText>
          </w:r>
          <w:r>
            <w:rPr>
              <w:bCs/>
            </w:rPr>
            <w:fldChar w:fldCharType="separate"/>
          </w:r>
          <w:r>
            <w:rPr>
              <w:rFonts w:hint="default"/>
            </w:rPr>
            <w:t xml:space="preserve">II.1 </w:t>
          </w:r>
          <w:r>
            <w:rPr>
              <w:rFonts w:hint="default"/>
              <w:lang w:val="id-ID"/>
            </w:rPr>
            <w:t>Tugas</w:t>
          </w:r>
          <w:r>
            <w:tab/>
          </w:r>
          <w:r>
            <w:fldChar w:fldCharType="begin"/>
          </w:r>
          <w:r>
            <w:instrText xml:space="preserve"> PAGEREF _Toc1192 \h </w:instrText>
          </w:r>
          <w:r>
            <w:fldChar w:fldCharType="separate"/>
          </w:r>
          <w:r>
            <w:t>13</w:t>
          </w:r>
          <w:r>
            <w:fldChar w:fldCharType="end"/>
          </w:r>
          <w:r>
            <w:rPr>
              <w:bCs/>
            </w:rPr>
            <w:fldChar w:fldCharType="end"/>
          </w:r>
        </w:p>
        <w:p w14:paraId="22E294DD">
          <w:pPr>
            <w:pStyle w:val="27"/>
            <w:tabs>
              <w:tab w:val="right" w:leader="dot" w:pos="9026"/>
            </w:tabs>
          </w:pPr>
          <w:r>
            <w:rPr>
              <w:bCs/>
            </w:rPr>
            <w:fldChar w:fldCharType="begin"/>
          </w:r>
          <w:r>
            <w:rPr>
              <w:bCs/>
            </w:rPr>
            <w:instrText xml:space="preserve"> HYPERLINK \l _Toc7466 </w:instrText>
          </w:r>
          <w:r>
            <w:rPr>
              <w:bCs/>
            </w:rPr>
            <w:fldChar w:fldCharType="separate"/>
          </w:r>
          <w:r>
            <w:rPr>
              <w:rFonts w:hint="default"/>
              <w:lang w:val="id-ID"/>
            </w:rPr>
            <w:t>II.1.A. Soal</w:t>
          </w:r>
          <w:r>
            <w:tab/>
          </w:r>
          <w:r>
            <w:fldChar w:fldCharType="begin"/>
          </w:r>
          <w:r>
            <w:instrText xml:space="preserve"> PAGEREF _Toc7466 \h </w:instrText>
          </w:r>
          <w:r>
            <w:fldChar w:fldCharType="separate"/>
          </w:r>
          <w:r>
            <w:t>13</w:t>
          </w:r>
          <w:r>
            <w:fldChar w:fldCharType="end"/>
          </w:r>
          <w:r>
            <w:rPr>
              <w:bCs/>
            </w:rPr>
            <w:fldChar w:fldCharType="end"/>
          </w:r>
        </w:p>
        <w:p w14:paraId="46D6404F">
          <w:pPr>
            <w:pStyle w:val="27"/>
            <w:tabs>
              <w:tab w:val="right" w:leader="dot" w:pos="9026"/>
            </w:tabs>
          </w:pPr>
          <w:r>
            <w:rPr>
              <w:bCs/>
            </w:rPr>
            <w:fldChar w:fldCharType="begin"/>
          </w:r>
          <w:r>
            <w:rPr>
              <w:bCs/>
            </w:rPr>
            <w:instrText xml:space="preserve"> HYPERLINK \l _Toc15865 </w:instrText>
          </w:r>
          <w:r>
            <w:rPr>
              <w:bCs/>
            </w:rPr>
            <w:fldChar w:fldCharType="separate"/>
          </w:r>
          <w:r>
            <w:rPr>
              <w:rFonts w:hint="default"/>
              <w:lang w:val="id-ID"/>
            </w:rPr>
            <w:t>II.1.B. Jawaban</w:t>
          </w:r>
          <w:r>
            <w:tab/>
          </w:r>
          <w:r>
            <w:fldChar w:fldCharType="begin"/>
          </w:r>
          <w:r>
            <w:instrText xml:space="preserve"> PAGEREF _Toc15865 \h </w:instrText>
          </w:r>
          <w:r>
            <w:fldChar w:fldCharType="separate"/>
          </w:r>
          <w:r>
            <w:t>13</w:t>
          </w:r>
          <w:r>
            <w:fldChar w:fldCharType="end"/>
          </w:r>
          <w:r>
            <w:rPr>
              <w:bCs/>
            </w:rPr>
            <w:fldChar w:fldCharType="end"/>
          </w:r>
        </w:p>
        <w:p w14:paraId="355272C0">
          <w:pPr>
            <w:pStyle w:val="25"/>
            <w:tabs>
              <w:tab w:val="right" w:leader="dot" w:pos="9026"/>
            </w:tabs>
          </w:pPr>
          <w:r>
            <w:rPr>
              <w:bCs/>
            </w:rPr>
            <w:fldChar w:fldCharType="begin"/>
          </w:r>
          <w:r>
            <w:rPr>
              <w:bCs/>
            </w:rPr>
            <w:instrText xml:space="preserve"> HYPERLINK \l _Toc26489 </w:instrText>
          </w:r>
          <w:r>
            <w:rPr>
              <w:bCs/>
            </w:rPr>
            <w:fldChar w:fldCharType="separate"/>
          </w:r>
          <w:r>
            <w:rPr>
              <w:rFonts w:hint="default"/>
            </w:rPr>
            <w:t xml:space="preserve">BAB III. </w:t>
          </w:r>
          <w:r>
            <w:t>KESIMPULAN</w:t>
          </w:r>
          <w:r>
            <w:tab/>
          </w:r>
          <w:r>
            <w:fldChar w:fldCharType="begin"/>
          </w:r>
          <w:r>
            <w:instrText xml:space="preserve"> PAGEREF _Toc26489 \h </w:instrText>
          </w:r>
          <w:r>
            <w:fldChar w:fldCharType="separate"/>
          </w:r>
          <w:r>
            <w:t>15</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53249243">
      <w:pPr>
        <w:pStyle w:val="2"/>
      </w:pPr>
      <w:bookmarkStart w:id="1" w:name="_Toc31967"/>
      <w:bookmarkStart w:id="16" w:name="_GoBack"/>
      <w:bookmarkEnd w:id="16"/>
      <w:r>
        <w:t>HASIL PRAKTIKUM</w:t>
      </w:r>
      <w:bookmarkEnd w:id="1"/>
    </w:p>
    <w:p w14:paraId="2423A6E2">
      <w:pPr>
        <w:pStyle w:val="3"/>
      </w:pPr>
      <w:bookmarkStart w:id="2" w:name="_Toc2275"/>
      <w:r>
        <w:rPr>
          <w:rFonts w:hint="default"/>
          <w:lang w:val="id-ID"/>
        </w:rPr>
        <w:t>Latihan SRP</w:t>
      </w:r>
      <w:bookmarkEnd w:id="2"/>
    </w:p>
    <w:p w14:paraId="7F242A87">
      <w:pPr>
        <w:pStyle w:val="4"/>
      </w:pPr>
      <w:bookmarkStart w:id="3" w:name="_Toc4064"/>
      <w:r>
        <w:t>Source Code</w:t>
      </w:r>
      <w:bookmarkEnd w:id="3"/>
    </w:p>
    <w:p w14:paraId="01FF6A18">
      <w:pPr>
        <w:numPr>
          <w:ilvl w:val="0"/>
          <w:numId w:val="3"/>
        </w:numPr>
        <w:ind w:left="720" w:leftChars="0" w:firstLine="0" w:firstLineChars="0"/>
        <w:rPr>
          <w:rFonts w:hint="default"/>
          <w:b w:val="0"/>
          <w:bCs w:val="0"/>
          <w:lang w:val="id-ID"/>
        </w:rPr>
      </w:pPr>
      <w:r>
        <w:rPr>
          <w:rFonts w:hint="default"/>
          <w:b w:val="0"/>
          <w:bCs w:val="0"/>
          <w:lang w:val="id-ID"/>
        </w:rPr>
        <w:t>Class -class sebelum SRP</w:t>
      </w:r>
    </w:p>
    <w:p w14:paraId="01F09BDD">
      <w:pPr>
        <w:pStyle w:val="48"/>
        <w:ind w:left="720" w:leftChars="300" w:firstLine="0" w:firstLineChars="0"/>
        <w:rPr>
          <w:b/>
          <w:bCs/>
        </w:rPr>
      </w:pPr>
      <w:r>
        <w:rPr>
          <w:rFonts w:hint="default"/>
        </w:rPr>
        <w:t>package Latihan_SRP;</w:t>
      </w:r>
      <w:r>
        <w:rPr>
          <w:rFonts w:hint="default"/>
        </w:rPr>
        <w:br w:type="textWrapping"/>
      </w:r>
      <w:r>
        <w:rPr>
          <w:rFonts w:hint="default"/>
        </w:rPr>
        <w:br w:type="textWrapping"/>
      </w:r>
      <w:r>
        <w:rPr>
          <w:rFonts w:hint="default"/>
        </w:rPr>
        <w:t>public class Order {</w:t>
      </w:r>
      <w:r>
        <w:rPr>
          <w:rFonts w:hint="default"/>
        </w:rPr>
        <w:br w:type="textWrapping"/>
      </w:r>
      <w:r>
        <w:rPr>
          <w:rFonts w:hint="default"/>
        </w:rPr>
        <w:t xml:space="preserve">    void calculateTotalSum(){</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void getItems(){</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void getItemCount(){</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void addItem(Item item){</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void deleteItem(Item item){</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void printOrder(){</w:t>
      </w:r>
      <w:r>
        <w:rPr>
          <w:rFonts w:hint="default"/>
        </w:rPr>
        <w:br w:type="textWrapping"/>
      </w:r>
      <w:r>
        <w:rPr>
          <w:rFonts w:hint="default"/>
        </w:rPr>
        <w:br w:type="textWrapping"/>
      </w:r>
      <w:r>
        <w:rPr>
          <w:rFonts w:hint="default"/>
        </w:rPr>
        <w:t xml:space="preserve">    }</w:t>
      </w:r>
      <w:r>
        <w:rPr>
          <w:rFonts w:hint="default"/>
        </w:rPr>
        <w:br w:type="textWrapping"/>
      </w:r>
      <w:r>
        <w:rPr>
          <w:rFonts w:hint="default"/>
        </w:rPr>
        <w:t xml:space="preserve">    void showOrders(){</w:t>
      </w:r>
      <w:r>
        <w:rPr>
          <w:rFonts w:hint="default"/>
        </w:rPr>
        <w:br w:type="textWrapping"/>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void getDailyHistory(){</w:t>
      </w:r>
      <w:r>
        <w:rPr>
          <w:rFonts w:hint="default"/>
        </w:rPr>
        <w:br w:type="textWrapping"/>
      </w:r>
      <w:r>
        <w:rPr>
          <w:rFonts w:hint="default"/>
        </w:rPr>
        <w:t xml:space="preserve">    }</w:t>
      </w:r>
      <w:r>
        <w:rPr>
          <w:rFonts w:hint="default"/>
        </w:rPr>
        <w:br w:type="textWrapping"/>
      </w:r>
      <w:r>
        <w:rPr>
          <w:rFonts w:hint="default"/>
        </w:rPr>
        <w:t xml:space="preserve">    void getMonthHistory(){</w:t>
      </w:r>
      <w:r>
        <w:rPr>
          <w:rFonts w:hint="default"/>
        </w:rPr>
        <w:br w:type="textWrapping"/>
      </w:r>
      <w:r>
        <w:rPr>
          <w:rFonts w:hint="default"/>
        </w:rPr>
        <w:t xml:space="preserve">    }</w:t>
      </w:r>
      <w:r>
        <w:rPr>
          <w:rFonts w:hint="default"/>
        </w:rPr>
        <w:br w:type="textWrapping"/>
      </w:r>
      <w:r>
        <w:rPr>
          <w:rFonts w:hint="default"/>
        </w:rPr>
        <w:br w:type="textWrapping"/>
      </w:r>
      <w:r>
        <w:rPr>
          <w:rFonts w:hint="default"/>
        </w:rPr>
        <w:t>}</w:t>
      </w:r>
    </w:p>
    <w:p w14:paraId="63C90AF6">
      <w:pPr>
        <w:bidi w:val="0"/>
        <w:rPr>
          <w:b/>
          <w:bCs/>
        </w:rPr>
      </w:pPr>
    </w:p>
    <w:p w14:paraId="4461A0C4">
      <w:pPr>
        <w:numPr>
          <w:ilvl w:val="0"/>
          <w:numId w:val="3"/>
        </w:numPr>
        <w:bidi w:val="0"/>
        <w:ind w:left="720" w:leftChars="0" w:firstLine="0" w:firstLineChars="0"/>
        <w:rPr>
          <w:rFonts w:hint="default"/>
          <w:b w:val="0"/>
          <w:bCs w:val="0"/>
          <w:lang w:val="id-ID"/>
        </w:rPr>
      </w:pPr>
      <w:r>
        <w:rPr>
          <w:rFonts w:hint="default"/>
          <w:b w:val="0"/>
          <w:bCs w:val="0"/>
          <w:lang w:val="id-ID"/>
        </w:rPr>
        <w:t>Class - class sesudah SRP</w:t>
      </w:r>
    </w:p>
    <w:p w14:paraId="08128511">
      <w:pPr>
        <w:pStyle w:val="48"/>
        <w:bidi w:val="0"/>
        <w:ind w:left="566" w:leftChars="236" w:firstLine="0" w:firstLineChars="0"/>
        <w:rPr>
          <w:rFonts w:hint="default"/>
          <w:lang w:val="id-ID"/>
        </w:rPr>
      </w:pPr>
      <w:r>
        <w:rPr>
          <w:rFonts w:hint="default"/>
          <w:lang w:val="id-ID"/>
        </w:rPr>
        <w:t>public class Order {</w:t>
      </w:r>
      <w:r>
        <w:rPr>
          <w:rFonts w:hint="default"/>
          <w:lang w:val="id-ID"/>
        </w:rPr>
        <w:br w:type="textWrapping"/>
      </w:r>
      <w:r>
        <w:rPr>
          <w:rFonts w:hint="default"/>
          <w:lang w:val="id-ID"/>
        </w:rPr>
        <w:t xml:space="preserve">    void calculateTotalSum(){</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void getItems(){</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void getItemCount(){</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void addItem(Item item){</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void deleteItem(Item item){</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p>
    <w:p w14:paraId="32CF9216">
      <w:pPr>
        <w:bidi w:val="0"/>
        <w:rPr>
          <w:rFonts w:hint="default"/>
          <w:lang w:val="id-ID"/>
        </w:rPr>
      </w:pPr>
    </w:p>
    <w:p w14:paraId="3ABF2562">
      <w:pPr>
        <w:pStyle w:val="48"/>
        <w:bidi w:val="0"/>
        <w:ind w:left="559" w:leftChars="233" w:firstLine="0" w:firstLineChars="0"/>
        <w:rPr>
          <w:rFonts w:hint="default"/>
          <w:lang w:val="id-ID"/>
        </w:rPr>
      </w:pPr>
      <w:r>
        <w:rPr>
          <w:rFonts w:hint="default"/>
          <w:lang w:val="id-ID"/>
        </w:rPr>
        <w:t>package Latihan_SRP;</w:t>
      </w:r>
      <w:r>
        <w:rPr>
          <w:rFonts w:hint="default"/>
          <w:lang w:val="id-ID"/>
        </w:rPr>
        <w:br w:type="textWrapping"/>
      </w:r>
      <w:r>
        <w:rPr>
          <w:rFonts w:hint="default"/>
          <w:lang w:val="id-ID"/>
        </w:rPr>
        <w:br w:type="textWrapping"/>
      </w:r>
      <w:r>
        <w:rPr>
          <w:rFonts w:hint="default"/>
          <w:lang w:val="id-ID"/>
        </w:rPr>
        <w:t>public class OrderHistory {</w:t>
      </w:r>
      <w:r>
        <w:rPr>
          <w:rFonts w:hint="default"/>
          <w:lang w:val="id-ID"/>
        </w:rPr>
        <w:br w:type="textWrapping"/>
      </w:r>
      <w:r>
        <w:rPr>
          <w:rFonts w:hint="default"/>
          <w:lang w:val="id-ID"/>
        </w:rPr>
        <w:t xml:space="preserve">    void getDailyHistory(){</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void getMonthlyHistory(){</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w:t>
      </w:r>
    </w:p>
    <w:p w14:paraId="0D8EC67E">
      <w:pPr>
        <w:bidi w:val="0"/>
        <w:rPr>
          <w:rFonts w:hint="default"/>
          <w:lang w:val="id-ID"/>
        </w:rPr>
      </w:pPr>
    </w:p>
    <w:p w14:paraId="1F3B39C6">
      <w:pPr>
        <w:pStyle w:val="48"/>
        <w:bidi w:val="0"/>
        <w:ind w:left="559" w:leftChars="233" w:firstLine="0" w:firstLineChars="0"/>
        <w:rPr>
          <w:rFonts w:hint="default"/>
          <w:lang w:val="id-ID"/>
        </w:rPr>
      </w:pPr>
      <w:r>
        <w:rPr>
          <w:rFonts w:hint="default"/>
          <w:lang w:val="id-ID"/>
        </w:rPr>
        <w:t>package Latihan_SRP;</w:t>
      </w:r>
      <w:r>
        <w:rPr>
          <w:rFonts w:hint="default"/>
          <w:lang w:val="id-ID"/>
        </w:rPr>
        <w:br w:type="textWrapping"/>
      </w:r>
      <w:r>
        <w:rPr>
          <w:rFonts w:hint="default"/>
          <w:lang w:val="id-ID"/>
        </w:rPr>
        <w:br w:type="textWrapping"/>
      </w:r>
      <w:r>
        <w:rPr>
          <w:rFonts w:hint="default"/>
          <w:lang w:val="id-ID"/>
        </w:rPr>
        <w:t>public class OrderViewer {</w:t>
      </w:r>
      <w:r>
        <w:rPr>
          <w:rFonts w:hint="default"/>
          <w:lang w:val="id-ID"/>
        </w:rPr>
        <w:br w:type="textWrapping"/>
      </w:r>
      <w:r>
        <w:rPr>
          <w:rFonts w:hint="default"/>
          <w:lang w:val="id-ID"/>
        </w:rPr>
        <w:t xml:space="preserve">    void printOrder(Order order){}</w:t>
      </w:r>
      <w:r>
        <w:rPr>
          <w:rFonts w:hint="default"/>
          <w:lang w:val="id-ID"/>
        </w:rPr>
        <w:br w:type="textWrapping"/>
      </w:r>
      <w:r>
        <w:rPr>
          <w:rFonts w:hint="default"/>
          <w:lang w:val="id-ID"/>
        </w:rPr>
        <w:t xml:space="preserve">    void showOrder(Order order){}</w:t>
      </w:r>
      <w:r>
        <w:rPr>
          <w:rFonts w:hint="default"/>
          <w:lang w:val="id-ID"/>
        </w:rPr>
        <w:br w:type="textWrapping"/>
      </w:r>
      <w:r>
        <w:rPr>
          <w:rFonts w:hint="default"/>
          <w:lang w:val="id-ID"/>
        </w:rPr>
        <w:t>}</w:t>
      </w:r>
    </w:p>
    <w:p w14:paraId="2FB43C85">
      <w:pPr>
        <w:bidi w:val="0"/>
        <w:rPr>
          <w:rFonts w:hint="default"/>
          <w:lang w:val="id-ID"/>
        </w:rPr>
      </w:pPr>
    </w:p>
    <w:p w14:paraId="47B0644C">
      <w:pPr>
        <w:bidi w:val="0"/>
        <w:rPr>
          <w:rFonts w:hint="default"/>
          <w:lang w:val="id-ID"/>
        </w:rPr>
      </w:pPr>
    </w:p>
    <w:p w14:paraId="58EC5359">
      <w:pPr>
        <w:bidi w:val="0"/>
        <w:rPr>
          <w:rFonts w:hint="default"/>
          <w:lang w:val="id-ID"/>
        </w:rPr>
      </w:pPr>
    </w:p>
    <w:p w14:paraId="54051990">
      <w:pPr>
        <w:pStyle w:val="48"/>
        <w:bidi w:val="0"/>
        <w:ind w:left="559" w:leftChars="233" w:firstLine="0" w:firstLineChars="0"/>
        <w:rPr>
          <w:rFonts w:hint="default"/>
          <w:lang w:val="id-ID"/>
        </w:rPr>
      </w:pPr>
      <w:r>
        <w:rPr>
          <w:rFonts w:hint="default"/>
          <w:lang w:val="id-ID"/>
        </w:rPr>
        <w:t>package Latihan_SRP;</w:t>
      </w:r>
      <w:r>
        <w:rPr>
          <w:rFonts w:hint="default"/>
          <w:lang w:val="id-ID"/>
        </w:rPr>
        <w:br w:type="textWrapping"/>
      </w:r>
      <w:r>
        <w:rPr>
          <w:rFonts w:hint="default"/>
          <w:lang w:val="id-ID"/>
        </w:rPr>
        <w:br w:type="textWrapping"/>
      </w:r>
      <w:r>
        <w:rPr>
          <w:rFonts w:hint="default"/>
          <w:lang w:val="id-ID"/>
        </w:rPr>
        <w:t>public class Main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Item item = new Item();</w:t>
      </w:r>
      <w:r>
        <w:rPr>
          <w:rFonts w:hint="default"/>
          <w:lang w:val="id-ID"/>
        </w:rPr>
        <w:br w:type="textWrapping"/>
      </w:r>
      <w:r>
        <w:rPr>
          <w:rFonts w:hint="default"/>
          <w:lang w:val="id-ID"/>
        </w:rPr>
        <w:t xml:space="preserve">        Order order = new Order();</w:t>
      </w:r>
      <w:r>
        <w:rPr>
          <w:rFonts w:hint="default"/>
          <w:lang w:val="id-ID"/>
        </w:rPr>
        <w:br w:type="textWrapping"/>
      </w:r>
      <w:r>
        <w:rPr>
          <w:rFonts w:hint="default"/>
          <w:lang w:val="id-ID"/>
        </w:rPr>
        <w:t xml:space="preserve">        order.addItem(item);</w:t>
      </w:r>
      <w:r>
        <w:rPr>
          <w:rFonts w:hint="default"/>
          <w:lang w:val="id-ID"/>
        </w:rPr>
        <w:br w:type="textWrapping"/>
      </w:r>
      <w:r>
        <w:rPr>
          <w:rFonts w:hint="default"/>
          <w:lang w:val="id-ID"/>
        </w:rPr>
        <w:t xml:space="preserve">        OrderHistory history = new OrderHistory();</w:t>
      </w:r>
      <w:r>
        <w:rPr>
          <w:rFonts w:hint="default"/>
          <w:lang w:val="id-ID"/>
        </w:rPr>
        <w:br w:type="textWrapping"/>
      </w:r>
      <w:r>
        <w:rPr>
          <w:rFonts w:hint="default"/>
          <w:lang w:val="id-ID"/>
        </w:rPr>
        <w:t xml:space="preserve">        history.getDailyHistory();</w:t>
      </w:r>
      <w:r>
        <w:rPr>
          <w:rFonts w:hint="default"/>
          <w:lang w:val="id-ID"/>
        </w:rPr>
        <w:br w:type="textWrapping"/>
      </w:r>
      <w:r>
        <w:rPr>
          <w:rFonts w:hint="default"/>
          <w:lang w:val="id-ID"/>
        </w:rPr>
        <w:t xml:space="preserve">        OrderViewer viewer = new OrderViewer();</w:t>
      </w:r>
      <w:r>
        <w:rPr>
          <w:rFonts w:hint="default"/>
          <w:lang w:val="id-ID"/>
        </w:rPr>
        <w:br w:type="textWrapping"/>
      </w:r>
      <w:r>
        <w:rPr>
          <w:rFonts w:hint="default"/>
          <w:lang w:val="id-ID"/>
        </w:rPr>
        <w:t xml:space="preserve">        viewer.printOrder(order);</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53172225">
      <w:pPr>
        <w:bidi w:val="0"/>
        <w:rPr>
          <w:rFonts w:hint="default"/>
          <w:lang w:val="id-ID"/>
        </w:rPr>
      </w:pPr>
    </w:p>
    <w:p w14:paraId="03656147">
      <w:pPr>
        <w:pStyle w:val="4"/>
      </w:pPr>
      <w:bookmarkStart w:id="4" w:name="_Toc15354"/>
      <w:r>
        <w:rPr>
          <w:rFonts w:hint="default"/>
          <w:lang w:val="id-ID"/>
        </w:rPr>
        <w:t>Analisa</w:t>
      </w:r>
      <w:bookmarkEnd w:id="4"/>
    </w:p>
    <w:p w14:paraId="40EFDF59">
      <w:pPr>
        <w:ind w:left="960" w:leftChars="400" w:firstLine="0" w:firstLineChars="0"/>
        <w:rPr>
          <w:rFonts w:hint="default"/>
          <w:lang w:val="id-ID"/>
        </w:rPr>
      </w:pPr>
      <w:r>
        <w:rPr>
          <w:rFonts w:hint="default"/>
          <w:lang w:val="id-ID"/>
        </w:rPr>
        <w:t>Sebelum penerapan SRP, kelas Order melanggar prinsip tersebut dengan menanggung terlalu banyak tanggung jawab, mulai dari logika bisnis inti (kalkulasi, manajemen item) hingga urusan tampilan (printOrder) dan akses data histori (getDailyHistory). Hal ini menciptakan High Coupling (ketergantungan tinggi) dan Low Cohesion (kohesi rendah), di mana semua fungsi saling terkait erat. Akibatnya, kode menjadi kaku, sulit diuji, dan sangat berisiko untuk dimodifikasi; perubahan kecil pada format tampilan saja bisa berpotensi merusak logika bisnis yang krusial.</w:t>
      </w:r>
    </w:p>
    <w:p w14:paraId="2ACAF987">
      <w:pPr>
        <w:ind w:left="960" w:leftChars="400" w:firstLine="0" w:firstLineChars="0"/>
        <w:rPr>
          <w:rFonts w:hint="default"/>
          <w:lang w:val="id-ID"/>
        </w:rPr>
      </w:pPr>
      <w:r>
        <w:rPr>
          <w:rFonts w:hint="default"/>
          <w:lang w:val="id-ID"/>
        </w:rPr>
        <w:t>Setelah menerapkan SRP, tanggung jawab tersebut dipecah menjadi kelas-kelas yang lebih fokus: Order hanya mengurus logika bisnis, OrderViewer mengurus tampilan, dan OrderHistory mengurus pengambilan data. Setiap kelas kini memiliki High Cohesion dan satu alasan tunggal untuk berubah. Pemecahan ini menghasilkan kode yang Low Coupling (fleksibel), jauh lebih mudah diuji secara terisolasi, aman untuk dikembangkan, dan komponennya (seperti Order) dapat digunakan kembali dengan lebih mudah dalam konteks yang berbeda.</w:t>
      </w:r>
    </w:p>
    <w:p w14:paraId="1273934A">
      <w:pPr>
        <w:rPr>
          <w:rFonts w:hint="default"/>
          <w:lang w:val="id-ID"/>
        </w:rPr>
      </w:pPr>
    </w:p>
    <w:p w14:paraId="0389A5C0">
      <w:pPr>
        <w:ind w:left="720" w:leftChars="0" w:firstLine="720" w:firstLineChars="0"/>
        <w:rPr>
          <w:rFonts w:hint="default"/>
          <w:lang w:val="id-ID"/>
        </w:rPr>
      </w:pPr>
    </w:p>
    <w:p w14:paraId="019E7BED">
      <w:pPr>
        <w:ind w:left="720" w:leftChars="0" w:firstLine="720" w:firstLineChars="0"/>
        <w:rPr>
          <w:rFonts w:hint="default"/>
          <w:lang w:val="id-ID"/>
        </w:rPr>
      </w:pPr>
    </w:p>
    <w:p w14:paraId="23CA335B">
      <w:pPr>
        <w:pStyle w:val="3"/>
        <w:bidi w:val="0"/>
        <w:rPr>
          <w:rFonts w:hint="default"/>
          <w:lang w:val="id-ID"/>
        </w:rPr>
      </w:pPr>
      <w:r>
        <w:rPr>
          <w:rFonts w:hint="default"/>
          <w:lang w:val="id-ID"/>
        </w:rPr>
        <w:t xml:space="preserve"> </w:t>
      </w:r>
      <w:bookmarkStart w:id="5" w:name="_Toc28140"/>
      <w:r>
        <w:rPr>
          <w:rFonts w:hint="default"/>
          <w:lang w:val="id-ID"/>
        </w:rPr>
        <w:t>Latihan OCP</w:t>
      </w:r>
      <w:bookmarkEnd w:id="5"/>
    </w:p>
    <w:p w14:paraId="4543FD82">
      <w:pPr>
        <w:pStyle w:val="4"/>
        <w:bidi w:val="0"/>
        <w:rPr>
          <w:rFonts w:hint="default"/>
          <w:lang w:val="id-ID"/>
        </w:rPr>
      </w:pPr>
      <w:bookmarkStart w:id="6" w:name="_Toc2307"/>
      <w:r>
        <w:rPr>
          <w:rFonts w:hint="default"/>
          <w:lang w:val="id-ID"/>
        </w:rPr>
        <w:t>Source code</w:t>
      </w:r>
      <w:bookmarkEnd w:id="6"/>
    </w:p>
    <w:p w14:paraId="4689BD41">
      <w:pPr>
        <w:numPr>
          <w:ilvl w:val="0"/>
          <w:numId w:val="4"/>
        </w:numPr>
        <w:ind w:left="720" w:leftChars="0" w:firstLine="0" w:firstLineChars="0"/>
        <w:rPr>
          <w:rFonts w:hint="default"/>
          <w:lang w:val="id-ID"/>
        </w:rPr>
      </w:pPr>
      <w:r>
        <w:rPr>
          <w:rFonts w:hint="default"/>
          <w:lang w:val="id-ID"/>
        </w:rPr>
        <w:t>Sebelum menerapkan OCP</w:t>
      </w:r>
    </w:p>
    <w:p w14:paraId="74793F6B">
      <w:pPr>
        <w:pStyle w:val="48"/>
        <w:bidi w:val="0"/>
        <w:ind w:left="562" w:leftChars="234"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class Cinema {</w:t>
      </w:r>
      <w:r>
        <w:rPr>
          <w:rFonts w:hint="default"/>
          <w:lang w:val="id-ID"/>
        </w:rPr>
        <w:br w:type="textWrapping"/>
      </w:r>
      <w:r>
        <w:rPr>
          <w:rFonts w:hint="default"/>
          <w:lang w:val="id-ID"/>
        </w:rPr>
        <w:t xml:space="preserve">    public Double price;</w:t>
      </w:r>
      <w:r>
        <w:rPr>
          <w:rFonts w:hint="default"/>
          <w:lang w:val="id-ID"/>
        </w:rPr>
        <w:br w:type="textWrapping"/>
      </w:r>
      <w:r>
        <w:rPr>
          <w:rFonts w:hint="default"/>
          <w:lang w:val="id-ID"/>
        </w:rPr>
        <w:t>}</w:t>
      </w:r>
    </w:p>
    <w:p w14:paraId="2E29F56E">
      <w:pPr>
        <w:bidi w:val="0"/>
        <w:rPr>
          <w:rFonts w:hint="default"/>
          <w:lang w:val="id-ID"/>
        </w:rPr>
      </w:pPr>
    </w:p>
    <w:p w14:paraId="1838E7CB">
      <w:pPr>
        <w:pStyle w:val="48"/>
        <w:bidi w:val="0"/>
        <w:ind w:left="557" w:leftChars="232"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class StandardCimena extends Cinema{</w:t>
      </w:r>
      <w:r>
        <w:rPr>
          <w:rFonts w:hint="default"/>
          <w:lang w:val="id-ID"/>
        </w:rPr>
        <w:br w:type="textWrapping"/>
      </w:r>
      <w:r>
        <w:rPr>
          <w:rFonts w:hint="default"/>
          <w:lang w:val="id-ID"/>
        </w:rPr>
        <w:t xml:space="preserve">    public StandardCimena(double price){</w:t>
      </w:r>
      <w:r>
        <w:rPr>
          <w:rFonts w:hint="default"/>
          <w:lang w:val="id-ID"/>
        </w:rPr>
        <w:br w:type="textWrapping"/>
      </w:r>
      <w:r>
        <w:rPr>
          <w:rFonts w:hint="default"/>
          <w:lang w:val="id-ID"/>
        </w:rPr>
        <w:t xml:space="preserve">        this.price = price;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1A766A99">
      <w:pPr>
        <w:bidi w:val="0"/>
        <w:rPr>
          <w:rFonts w:hint="default"/>
          <w:lang w:val="id-ID"/>
        </w:rPr>
      </w:pPr>
    </w:p>
    <w:p w14:paraId="3EBFDF0C">
      <w:pPr>
        <w:pStyle w:val="48"/>
        <w:bidi w:val="0"/>
        <w:ind w:left="557" w:leftChars="232"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class DeluxeCinema extends Cinema{</w:t>
      </w:r>
      <w:r>
        <w:rPr>
          <w:rFonts w:hint="default"/>
          <w:lang w:val="id-ID"/>
        </w:rPr>
        <w:br w:type="textWrapping"/>
      </w:r>
      <w:r>
        <w:rPr>
          <w:rFonts w:hint="default"/>
          <w:lang w:val="id-ID"/>
        </w:rPr>
        <w:t xml:space="preserve">    public DeluxeCinema(double price){</w:t>
      </w:r>
      <w:r>
        <w:rPr>
          <w:rFonts w:hint="default"/>
          <w:lang w:val="id-ID"/>
        </w:rPr>
        <w:br w:type="textWrapping"/>
      </w:r>
      <w:r>
        <w:rPr>
          <w:rFonts w:hint="default"/>
          <w:lang w:val="id-ID"/>
        </w:rPr>
        <w:t xml:space="preserve">        this.price = price;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77876BE8">
      <w:pPr>
        <w:bidi w:val="0"/>
        <w:rPr>
          <w:rFonts w:hint="default"/>
          <w:lang w:val="id-ID"/>
        </w:rPr>
      </w:pPr>
    </w:p>
    <w:p w14:paraId="3680D9E8">
      <w:pPr>
        <w:pStyle w:val="48"/>
        <w:bidi w:val="0"/>
        <w:ind w:left="557" w:leftChars="232"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class PremiumCinema extends Cinema {</w:t>
      </w:r>
      <w:r>
        <w:rPr>
          <w:rFonts w:hint="default"/>
          <w:lang w:val="id-ID"/>
        </w:rPr>
        <w:br w:type="textWrapping"/>
      </w:r>
      <w:r>
        <w:rPr>
          <w:rFonts w:hint="default"/>
          <w:lang w:val="id-ID"/>
        </w:rPr>
        <w:t xml:space="preserve">    public PremiumCinema(double price){</w:t>
      </w:r>
      <w:r>
        <w:rPr>
          <w:rFonts w:hint="default"/>
          <w:lang w:val="id-ID"/>
        </w:rPr>
        <w:br w:type="textWrapping"/>
      </w:r>
      <w:r>
        <w:rPr>
          <w:rFonts w:hint="default"/>
          <w:lang w:val="id-ID"/>
        </w:rPr>
        <w:t xml:space="preserve">        this.price = price;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4CE17E4D">
      <w:pPr>
        <w:bidi w:val="0"/>
        <w:rPr>
          <w:rFonts w:hint="default"/>
          <w:lang w:val="id-ID"/>
        </w:rPr>
      </w:pPr>
    </w:p>
    <w:p w14:paraId="2562FD24">
      <w:pPr>
        <w:bidi w:val="0"/>
        <w:rPr>
          <w:rFonts w:hint="default"/>
          <w:lang w:val="id-ID"/>
        </w:rPr>
      </w:pPr>
    </w:p>
    <w:p w14:paraId="587C5A02">
      <w:pPr>
        <w:bidi w:val="0"/>
        <w:rPr>
          <w:rFonts w:hint="default"/>
          <w:lang w:val="id-ID"/>
        </w:rPr>
      </w:pPr>
    </w:p>
    <w:p w14:paraId="15273253">
      <w:pPr>
        <w:bidi w:val="0"/>
        <w:rPr>
          <w:rFonts w:hint="default"/>
          <w:lang w:val="id-ID"/>
        </w:rPr>
      </w:pPr>
    </w:p>
    <w:p w14:paraId="3EA44874">
      <w:pPr>
        <w:pStyle w:val="48"/>
        <w:bidi w:val="0"/>
        <w:ind w:left="554" w:leftChars="231"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class CinemaCalculations {</w:t>
      </w:r>
      <w:r>
        <w:rPr>
          <w:rFonts w:hint="default"/>
          <w:lang w:val="id-ID"/>
        </w:rPr>
        <w:br w:type="textWrapping"/>
      </w:r>
      <w:r>
        <w:rPr>
          <w:rFonts w:hint="default"/>
          <w:lang w:val="id-ID"/>
        </w:rPr>
        <w:t xml:space="preserve">    public Double calculateAdminFee(Cinema cinema){</w:t>
      </w:r>
      <w:r>
        <w:rPr>
          <w:rFonts w:hint="default"/>
          <w:lang w:val="id-ID"/>
        </w:rPr>
        <w:br w:type="textWrapping"/>
      </w:r>
      <w:r>
        <w:rPr>
          <w:rFonts w:hint="default"/>
          <w:lang w:val="id-ID"/>
        </w:rPr>
        <w:t xml:space="preserve">        if(cinema instanceof StandardCimena){</w:t>
      </w:r>
      <w:r>
        <w:rPr>
          <w:rFonts w:hint="default"/>
          <w:lang w:val="id-ID"/>
        </w:rPr>
        <w:br w:type="textWrapping"/>
      </w:r>
      <w:r>
        <w:rPr>
          <w:rFonts w:hint="default"/>
          <w:lang w:val="id-ID"/>
        </w:rPr>
        <w:t xml:space="preserve">            return ((StandardCimena)cinema).price;</w:t>
      </w:r>
      <w:r>
        <w:rPr>
          <w:rFonts w:hint="default"/>
          <w:lang w:val="id-ID"/>
        </w:rPr>
        <w:br w:type="textWrapping"/>
      </w:r>
      <w:r>
        <w:rPr>
          <w:rFonts w:hint="default"/>
          <w:lang w:val="id-ID"/>
        </w:rPr>
        <w:t xml:space="preserve">        }else if(cinema instanceof DeluxeCinema){</w:t>
      </w:r>
      <w:r>
        <w:rPr>
          <w:rFonts w:hint="default"/>
          <w:lang w:val="id-ID"/>
        </w:rPr>
        <w:br w:type="textWrapping"/>
      </w:r>
      <w:r>
        <w:rPr>
          <w:rFonts w:hint="default"/>
          <w:lang w:val="id-ID"/>
        </w:rPr>
        <w:t xml:space="preserve">            return ((DeluxeCinema)cinema).price;</w:t>
      </w:r>
      <w:r>
        <w:rPr>
          <w:rFonts w:hint="default"/>
          <w:lang w:val="id-ID"/>
        </w:rPr>
        <w:br w:type="textWrapping"/>
      </w:r>
      <w:r>
        <w:rPr>
          <w:rFonts w:hint="default"/>
          <w:lang w:val="id-ID"/>
        </w:rPr>
        <w:t xml:space="preserve">        }else if (cinema instanceof PremiumCinema){</w:t>
      </w:r>
      <w:r>
        <w:rPr>
          <w:rFonts w:hint="default"/>
          <w:lang w:val="id-ID"/>
        </w:rPr>
        <w:br w:type="textWrapping"/>
      </w:r>
      <w:r>
        <w:rPr>
          <w:rFonts w:hint="default"/>
          <w:lang w:val="id-ID"/>
        </w:rPr>
        <w:t xml:space="preserve">            return ((PremiumCinema)cinema).price;</w:t>
      </w:r>
      <w:r>
        <w:rPr>
          <w:rFonts w:hint="default"/>
          <w:lang w:val="id-ID"/>
        </w:rPr>
        <w:br w:type="textWrapping"/>
      </w:r>
      <w:r>
        <w:rPr>
          <w:rFonts w:hint="default"/>
          <w:lang w:val="id-ID"/>
        </w:rPr>
        <w:t xml:space="preserve">        }else{</w:t>
      </w:r>
      <w:r>
        <w:rPr>
          <w:rFonts w:hint="default"/>
          <w:lang w:val="id-ID"/>
        </w:rPr>
        <w:br w:type="textWrapping"/>
      </w:r>
      <w:r>
        <w:rPr>
          <w:rFonts w:hint="default"/>
          <w:lang w:val="id-ID"/>
        </w:rPr>
        <w:t xml:space="preserve">            return 0.0;</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6BC719EF">
      <w:pPr>
        <w:bidi w:val="0"/>
        <w:rPr>
          <w:rFonts w:hint="default"/>
          <w:lang w:val="id-ID"/>
        </w:rPr>
      </w:pPr>
    </w:p>
    <w:p w14:paraId="4E4C159D">
      <w:pPr>
        <w:numPr>
          <w:ilvl w:val="0"/>
          <w:numId w:val="4"/>
        </w:numPr>
        <w:bidi w:val="0"/>
        <w:ind w:left="720" w:leftChars="0" w:firstLine="0" w:firstLineChars="0"/>
        <w:rPr>
          <w:rFonts w:hint="default"/>
          <w:lang w:val="id-ID"/>
        </w:rPr>
      </w:pPr>
      <w:r>
        <w:rPr>
          <w:rFonts w:hint="default"/>
          <w:lang w:val="id-ID"/>
        </w:rPr>
        <w:t>Dengan penerapan OCP</w:t>
      </w:r>
    </w:p>
    <w:p w14:paraId="4D8CEE14">
      <w:pPr>
        <w:pStyle w:val="48"/>
        <w:bidi w:val="0"/>
        <w:ind w:left="554" w:leftChars="231"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abstract class Cinema1 {</w:t>
      </w:r>
      <w:r>
        <w:rPr>
          <w:rFonts w:hint="default"/>
          <w:lang w:val="id-ID"/>
        </w:rPr>
        <w:br w:type="textWrapping"/>
      </w:r>
      <w:r>
        <w:rPr>
          <w:rFonts w:hint="default"/>
          <w:lang w:val="id-ID"/>
        </w:rPr>
        <w:t xml:space="preserve">    public Double price;</w:t>
      </w:r>
      <w:r>
        <w:rPr>
          <w:rFonts w:hint="default"/>
          <w:lang w:val="id-ID"/>
        </w:rPr>
        <w:br w:type="textWrapping"/>
      </w:r>
      <w:r>
        <w:rPr>
          <w:rFonts w:hint="default"/>
          <w:lang w:val="id-ID"/>
        </w:rPr>
        <w:t xml:space="preserve">    abstract Double calculateAdminFee();</w:t>
      </w:r>
      <w:r>
        <w:rPr>
          <w:rFonts w:hint="default"/>
          <w:lang w:val="id-ID"/>
        </w:rPr>
        <w:br w:type="textWrapping"/>
      </w:r>
      <w:r>
        <w:rPr>
          <w:rFonts w:hint="default"/>
          <w:lang w:val="id-ID"/>
        </w:rPr>
        <w:t>}</w:t>
      </w:r>
    </w:p>
    <w:p w14:paraId="43DFA5FE">
      <w:pPr>
        <w:bidi w:val="0"/>
        <w:rPr>
          <w:rFonts w:hint="default"/>
          <w:lang w:val="id-ID"/>
        </w:rPr>
      </w:pPr>
    </w:p>
    <w:p w14:paraId="4FB0F8D7">
      <w:pPr>
        <w:pStyle w:val="48"/>
        <w:bidi w:val="0"/>
        <w:ind w:left="554" w:leftChars="231"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class StandardCimena extends Cinema1{</w:t>
      </w:r>
      <w:r>
        <w:rPr>
          <w:rFonts w:hint="default"/>
          <w:lang w:val="id-ID"/>
        </w:rPr>
        <w:br w:type="textWrapping"/>
      </w:r>
      <w:r>
        <w:rPr>
          <w:rFonts w:hint="default"/>
          <w:lang w:val="id-ID"/>
        </w:rPr>
        <w:t xml:space="preserve">    public StandardCimena(double price){</w:t>
      </w:r>
      <w:r>
        <w:rPr>
          <w:rFonts w:hint="default"/>
          <w:lang w:val="id-ID"/>
        </w:rPr>
        <w:br w:type="textWrapping"/>
      </w:r>
      <w:r>
        <w:rPr>
          <w:rFonts w:hint="default"/>
          <w:lang w:val="id-ID"/>
        </w:rPr>
        <w:t xml:space="preserve">        this.price = price;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Double calculateAdminFee() {</w:t>
      </w:r>
      <w:r>
        <w:rPr>
          <w:rFonts w:hint="default"/>
          <w:lang w:val="id-ID"/>
        </w:rPr>
        <w:br w:type="textWrapping"/>
      </w:r>
      <w:r>
        <w:rPr>
          <w:rFonts w:hint="default"/>
          <w:lang w:val="id-ID"/>
        </w:rPr>
        <w:t xml:space="preserve">        return price * 10 / 100;</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46ED953D">
      <w:pPr>
        <w:bidi w:val="0"/>
        <w:rPr>
          <w:rFonts w:hint="default"/>
          <w:lang w:val="id-ID"/>
        </w:rPr>
      </w:pPr>
    </w:p>
    <w:p w14:paraId="090DF99B">
      <w:pPr>
        <w:bidi w:val="0"/>
        <w:rPr>
          <w:rFonts w:hint="default"/>
          <w:lang w:val="id-ID"/>
        </w:rPr>
      </w:pPr>
    </w:p>
    <w:p w14:paraId="458EFB78">
      <w:pPr>
        <w:pStyle w:val="48"/>
        <w:bidi w:val="0"/>
        <w:ind w:left="554" w:leftChars="231"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class DeluxeCinema extends Cinema1{</w:t>
      </w:r>
      <w:r>
        <w:rPr>
          <w:rFonts w:hint="default"/>
          <w:lang w:val="id-ID"/>
        </w:rPr>
        <w:br w:type="textWrapping"/>
      </w:r>
      <w:r>
        <w:rPr>
          <w:rFonts w:hint="default"/>
          <w:lang w:val="id-ID"/>
        </w:rPr>
        <w:t xml:space="preserve">    public DeluxeCinema(double price){</w:t>
      </w:r>
      <w:r>
        <w:rPr>
          <w:rFonts w:hint="default"/>
          <w:lang w:val="id-ID"/>
        </w:rPr>
        <w:br w:type="textWrapping"/>
      </w:r>
      <w:r>
        <w:rPr>
          <w:rFonts w:hint="default"/>
          <w:lang w:val="id-ID"/>
        </w:rPr>
        <w:t xml:space="preserve">        this.price = price;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Double calculateAdminFee() {</w:t>
      </w:r>
      <w:r>
        <w:rPr>
          <w:rFonts w:hint="default"/>
          <w:lang w:val="id-ID"/>
        </w:rPr>
        <w:br w:type="textWrapping"/>
      </w:r>
      <w:r>
        <w:rPr>
          <w:rFonts w:hint="default"/>
          <w:lang w:val="id-ID"/>
        </w:rPr>
        <w:t xml:space="preserve">        return price * 12/100;</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6F47D1B6">
      <w:pPr>
        <w:bidi w:val="0"/>
        <w:rPr>
          <w:rFonts w:hint="default"/>
          <w:lang w:val="id-ID"/>
        </w:rPr>
      </w:pPr>
    </w:p>
    <w:p w14:paraId="7F5871D4">
      <w:pPr>
        <w:pStyle w:val="48"/>
        <w:bidi w:val="0"/>
        <w:ind w:left="557" w:leftChars="232"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class PremiumCinema extends Cinema1 {</w:t>
      </w:r>
      <w:r>
        <w:rPr>
          <w:rFonts w:hint="default"/>
          <w:lang w:val="id-ID"/>
        </w:rPr>
        <w:br w:type="textWrapping"/>
      </w:r>
      <w:r>
        <w:rPr>
          <w:rFonts w:hint="default"/>
          <w:lang w:val="id-ID"/>
        </w:rPr>
        <w:t xml:space="preserve">    public PremiumCinema(double price){</w:t>
      </w:r>
      <w:r>
        <w:rPr>
          <w:rFonts w:hint="default"/>
          <w:lang w:val="id-ID"/>
        </w:rPr>
        <w:br w:type="textWrapping"/>
      </w:r>
      <w:r>
        <w:rPr>
          <w:rFonts w:hint="default"/>
          <w:lang w:val="id-ID"/>
        </w:rPr>
        <w:t xml:space="preserve">        this.price = price;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Double calculateAdminFee() {</w:t>
      </w:r>
      <w:r>
        <w:rPr>
          <w:rFonts w:hint="default"/>
          <w:lang w:val="id-ID"/>
        </w:rPr>
        <w:br w:type="textWrapping"/>
      </w:r>
      <w:r>
        <w:rPr>
          <w:rFonts w:hint="default"/>
          <w:lang w:val="id-ID"/>
        </w:rPr>
        <w:t xml:space="preserve">        return price * 20/100;</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7018C7DB">
      <w:pPr>
        <w:bidi w:val="0"/>
        <w:rPr>
          <w:rFonts w:hint="default"/>
          <w:lang w:val="id-ID"/>
        </w:rPr>
      </w:pPr>
    </w:p>
    <w:p w14:paraId="53F9FA6C">
      <w:pPr>
        <w:pStyle w:val="48"/>
        <w:bidi w:val="0"/>
        <w:ind w:left="557" w:leftChars="232"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class Main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StandardCimena standardCimena = new StandardCimena(100.0);</w:t>
      </w:r>
      <w:r>
        <w:rPr>
          <w:rFonts w:hint="default"/>
          <w:lang w:val="id-ID"/>
        </w:rPr>
        <w:br w:type="textWrapping"/>
      </w:r>
      <w:r>
        <w:rPr>
          <w:rFonts w:hint="default"/>
          <w:lang w:val="id-ID"/>
        </w:rPr>
        <w:t xml:space="preserve">        Double adminFee = standardCimena.calculateAdminFee();</w:t>
      </w:r>
      <w:r>
        <w:rPr>
          <w:rFonts w:hint="default"/>
          <w:lang w:val="id-ID"/>
        </w:rPr>
        <w:br w:type="textWrapping"/>
      </w:r>
      <w:r>
        <w:rPr>
          <w:rFonts w:hint="default"/>
          <w:lang w:val="id-ID"/>
        </w:rPr>
        <w:t xml:space="preserve">        System.out.println(adminFee);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084A79CF">
      <w:pPr>
        <w:bidi w:val="0"/>
        <w:rPr>
          <w:rFonts w:hint="default"/>
          <w:lang w:val="id-ID"/>
        </w:rPr>
      </w:pPr>
    </w:p>
    <w:p w14:paraId="2C4CB78A">
      <w:pPr>
        <w:bidi w:val="0"/>
        <w:rPr>
          <w:rFonts w:hint="default"/>
          <w:lang w:val="id-ID"/>
        </w:rPr>
      </w:pPr>
    </w:p>
    <w:p w14:paraId="5DB2420A">
      <w:pPr>
        <w:bidi w:val="0"/>
        <w:rPr>
          <w:rFonts w:hint="default"/>
          <w:lang w:val="id-ID"/>
        </w:rPr>
      </w:pPr>
    </w:p>
    <w:p w14:paraId="5FC7851F">
      <w:pPr>
        <w:pStyle w:val="4"/>
        <w:bidi w:val="0"/>
        <w:rPr>
          <w:rFonts w:hint="default"/>
          <w:lang w:val="id-ID"/>
        </w:rPr>
      </w:pPr>
      <w:bookmarkStart w:id="7" w:name="_Toc27114"/>
      <w:r>
        <w:rPr>
          <w:rFonts w:hint="default"/>
          <w:lang w:val="id-ID"/>
        </w:rPr>
        <w:t>Analisa</w:t>
      </w:r>
      <w:bookmarkEnd w:id="7"/>
    </w:p>
    <w:p w14:paraId="0F5DDC12">
      <w:pPr>
        <w:ind w:left="960" w:leftChars="400" w:firstLine="0" w:firstLineChars="0"/>
        <w:rPr>
          <w:rFonts w:hint="default"/>
          <w:lang w:val="id-ID"/>
        </w:rPr>
      </w:pPr>
      <w:r>
        <w:rPr>
          <w:rFonts w:hint="default"/>
          <w:lang w:val="id-ID"/>
        </w:rPr>
        <w:t>Kode "sebelum" secara jelas melanggar Open/Closed Principle (OCP) karena kelas CinemaCalculations tidak "tertutup" untuk modifikasi. Jika ada penambahan tipe bioskop baru (misalnya IMAXCinema), programmer dipaksa untuk mengubah kode yang sudah ada di dalam kelas CinemaCalculations dengan menambahkan blok else if baru. Penggunaan instanceof dan struktur if-else yang panjang ini adalah tanda utama pelanggaran OCP, yang membuat sistem menjadi kaku, rapuh, dan sulit untuk dipelihara seiring bertambahnya fungsionalitas.</w:t>
      </w:r>
    </w:p>
    <w:p w14:paraId="7316DEA7">
      <w:pPr>
        <w:ind w:left="960" w:leftChars="400" w:firstLine="0" w:firstLineChars="0"/>
        <w:rPr>
          <w:rFonts w:hint="default"/>
          <w:lang w:val="id-ID"/>
        </w:rPr>
      </w:pPr>
      <w:r>
        <w:rPr>
          <w:rFonts w:hint="default"/>
          <w:lang w:val="id-ID"/>
        </w:rPr>
        <w:t>Kode "sesudah" berhasil menerapkan OCP dengan baik menggunakan polimorfisme. Dengan mengubah Cinema menjadi abstract class (Cinema1) dan mendefinisikan abstract method calculateAdminFee(), tanggung jawab kalkulasi didelegasikan ke masing-masing subclass. Sekarang, sistem "terbuka" untuk ekstensi—kita bisa menambahkan tipe bioskop baru (seperti IMAXCinema) hanya dengan membuat kelas baru yang meng-implementasikan metode calculateAdminFee(). Yang terpenting, sistem "tertutup" untuk modifikasi, karena tidak ada kode yang sudah ada (seperti kelas StandardCimena atau DeluxeCinema) yang perlu diubah saat fungsionalitas baru ditambahkan.</w:t>
      </w:r>
    </w:p>
    <w:p w14:paraId="3390297D">
      <w:pPr>
        <w:ind w:left="720" w:leftChars="0" w:firstLine="720" w:firstLineChars="0"/>
        <w:rPr>
          <w:rFonts w:hint="default"/>
          <w:lang w:val="id-ID"/>
        </w:rPr>
      </w:pPr>
      <w:r>
        <w:rPr>
          <w:rFonts w:hint="default"/>
          <w:lang w:val="id-ID"/>
        </w:rPr>
        <w:t>.</w:t>
      </w:r>
    </w:p>
    <w:p w14:paraId="32F73C91">
      <w:pPr>
        <w:pStyle w:val="3"/>
        <w:bidi w:val="0"/>
        <w:rPr>
          <w:rFonts w:hint="default"/>
          <w:lang w:val="id-ID"/>
        </w:rPr>
      </w:pPr>
      <w:r>
        <w:rPr>
          <w:rFonts w:hint="default"/>
          <w:lang w:val="id-ID"/>
        </w:rPr>
        <w:t xml:space="preserve"> </w:t>
      </w:r>
      <w:bookmarkStart w:id="8" w:name="_Toc8677"/>
      <w:r>
        <w:rPr>
          <w:rFonts w:hint="default"/>
          <w:lang w:val="id-ID"/>
        </w:rPr>
        <w:t>Latihan LSP</w:t>
      </w:r>
      <w:bookmarkEnd w:id="8"/>
    </w:p>
    <w:p w14:paraId="5F4DD761">
      <w:pPr>
        <w:pStyle w:val="4"/>
        <w:bidi w:val="0"/>
        <w:rPr>
          <w:rFonts w:hint="default"/>
          <w:lang w:val="id-ID"/>
        </w:rPr>
      </w:pPr>
      <w:bookmarkStart w:id="9" w:name="_Toc22097"/>
      <w:r>
        <w:rPr>
          <w:rFonts w:hint="default"/>
          <w:lang w:val="id-ID"/>
        </w:rPr>
        <w:t>Source code</w:t>
      </w:r>
      <w:bookmarkEnd w:id="9"/>
    </w:p>
    <w:p w14:paraId="62F2852A">
      <w:pPr>
        <w:numPr>
          <w:ilvl w:val="0"/>
          <w:numId w:val="5"/>
        </w:numPr>
        <w:ind w:left="720" w:leftChars="0" w:firstLine="0" w:firstLineChars="0"/>
        <w:rPr>
          <w:rFonts w:hint="default"/>
          <w:lang w:val="id-ID"/>
        </w:rPr>
      </w:pPr>
      <w:r>
        <w:rPr>
          <w:rFonts w:hint="default"/>
          <w:lang w:val="id-ID"/>
        </w:rPr>
        <w:t>Sebelum menerapkan LSP</w:t>
      </w:r>
    </w:p>
    <w:p w14:paraId="413C7806">
      <w:pPr>
        <w:pStyle w:val="48"/>
        <w:bidi w:val="0"/>
        <w:ind w:left="557" w:leftChars="232" w:firstLine="0" w:firstLineChars="0"/>
        <w:rPr>
          <w:rFonts w:hint="default"/>
          <w:lang w:val="id-ID"/>
        </w:rPr>
      </w:pPr>
      <w:r>
        <w:rPr>
          <w:rFonts w:hint="default"/>
          <w:lang w:val="id-ID"/>
        </w:rPr>
        <w:t>package Latihan_LSP;</w:t>
      </w:r>
      <w:r>
        <w:rPr>
          <w:rFonts w:hint="default"/>
          <w:lang w:val="id-ID"/>
        </w:rPr>
        <w:br w:type="textWrapping"/>
      </w:r>
      <w:r>
        <w:rPr>
          <w:rFonts w:hint="default"/>
          <w:lang w:val="id-ID"/>
        </w:rPr>
        <w:br w:type="textWrapping"/>
      </w:r>
      <w:r>
        <w:rPr>
          <w:rFonts w:hint="default"/>
          <w:lang w:val="id-ID"/>
        </w:rPr>
        <w:t>import java.util.Date;</w:t>
      </w:r>
      <w:r>
        <w:rPr>
          <w:rFonts w:hint="default"/>
          <w:lang w:val="id-ID"/>
        </w:rPr>
        <w:br w:type="textWrapping"/>
      </w:r>
      <w:r>
        <w:rPr>
          <w:rFonts w:hint="default"/>
          <w:lang w:val="id-ID"/>
        </w:rPr>
        <w:br w:type="textWrapping"/>
      </w:r>
      <w:r>
        <w:rPr>
          <w:rFonts w:hint="default"/>
          <w:lang w:val="id-ID"/>
        </w:rPr>
        <w:t>public abstract class Product {</w:t>
      </w:r>
      <w:r>
        <w:rPr>
          <w:rFonts w:hint="default"/>
          <w:lang w:val="id-ID"/>
        </w:rPr>
        <w:br w:type="textWrapping"/>
      </w:r>
      <w:r>
        <w:rPr>
          <w:rFonts w:hint="default"/>
          <w:lang w:val="id-ID"/>
        </w:rPr>
        <w:t xml:space="preserve">    abstract String getName();</w:t>
      </w:r>
      <w:r>
        <w:rPr>
          <w:rFonts w:hint="default"/>
          <w:lang w:val="id-ID"/>
        </w:rPr>
        <w:br w:type="textWrapping"/>
      </w:r>
      <w:r>
        <w:rPr>
          <w:rFonts w:hint="default"/>
          <w:lang w:val="id-ID"/>
        </w:rPr>
        <w:t xml:space="preserve">    abstract Date getExpiredDate();</w:t>
      </w:r>
      <w:r>
        <w:rPr>
          <w:rFonts w:hint="default"/>
          <w:lang w:val="id-ID"/>
        </w:rPr>
        <w:br w:type="textWrapping"/>
      </w:r>
      <w:r>
        <w:rPr>
          <w:rFonts w:hint="default"/>
          <w:lang w:val="id-ID"/>
        </w:rPr>
        <w:br w:type="textWrapping"/>
      </w:r>
      <w:r>
        <w:rPr>
          <w:rFonts w:hint="default"/>
          <w:lang w:val="id-ID"/>
        </w:rPr>
        <w:t xml:space="preserve">    public void getProductInfo(){</w:t>
      </w:r>
      <w:r>
        <w:rPr>
          <w:rFonts w:hint="default"/>
          <w:lang w:val="id-ID"/>
        </w:rPr>
        <w:br w:type="textWrapping"/>
      </w:r>
      <w:r>
        <w:rPr>
          <w:rFonts w:hint="default"/>
          <w:lang w:val="id-ID"/>
        </w:rPr>
        <w:t xml:space="preserve">        //some magic code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w:t>
      </w:r>
    </w:p>
    <w:p w14:paraId="1B43A092">
      <w:pPr>
        <w:bidi w:val="0"/>
        <w:rPr>
          <w:rFonts w:hint="default"/>
          <w:lang w:val="id-ID"/>
        </w:rPr>
      </w:pPr>
    </w:p>
    <w:p w14:paraId="6FA5DAD7">
      <w:pPr>
        <w:bidi w:val="0"/>
        <w:rPr>
          <w:rFonts w:hint="default"/>
          <w:lang w:val="id-ID"/>
        </w:rPr>
      </w:pPr>
    </w:p>
    <w:p w14:paraId="49D35592">
      <w:pPr>
        <w:pStyle w:val="48"/>
        <w:bidi w:val="0"/>
        <w:ind w:left="557" w:leftChars="232" w:firstLine="0" w:firstLineChars="0"/>
        <w:rPr>
          <w:rFonts w:hint="default"/>
          <w:lang w:val="id-ID"/>
        </w:rPr>
      </w:pPr>
      <w:r>
        <w:rPr>
          <w:rFonts w:hint="default"/>
          <w:lang w:val="id-ID"/>
        </w:rPr>
        <w:t>package Latihan_LSP;</w:t>
      </w:r>
      <w:r>
        <w:rPr>
          <w:rFonts w:hint="default"/>
          <w:lang w:val="id-ID"/>
        </w:rPr>
        <w:br w:type="textWrapping"/>
      </w:r>
      <w:r>
        <w:rPr>
          <w:rFonts w:hint="default"/>
          <w:lang w:val="id-ID"/>
        </w:rPr>
        <w:br w:type="textWrapping"/>
      </w:r>
      <w:r>
        <w:rPr>
          <w:rFonts w:hint="default"/>
          <w:lang w:val="id-ID"/>
        </w:rPr>
        <w:t>import java.util.Date;</w:t>
      </w:r>
      <w:r>
        <w:rPr>
          <w:rFonts w:hint="default"/>
          <w:lang w:val="id-ID"/>
        </w:rPr>
        <w:br w:type="textWrapping"/>
      </w:r>
      <w:r>
        <w:rPr>
          <w:rFonts w:hint="default"/>
          <w:lang w:val="id-ID"/>
        </w:rPr>
        <w:br w:type="textWrapping"/>
      </w:r>
      <w:r>
        <w:rPr>
          <w:rFonts w:hint="default"/>
          <w:lang w:val="id-ID"/>
        </w:rPr>
        <w:t>public class Vegetable extends Product{</w:t>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String getName() {</w:t>
      </w:r>
      <w:r>
        <w:rPr>
          <w:rFonts w:hint="default"/>
          <w:lang w:val="id-ID"/>
        </w:rPr>
        <w:br w:type="textWrapping"/>
      </w:r>
      <w:r>
        <w:rPr>
          <w:rFonts w:hint="default"/>
          <w:lang w:val="id-ID"/>
        </w:rPr>
        <w:t xml:space="preserve">        return "Broccolli";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Date getExpirationDate() {</w:t>
      </w:r>
      <w:r>
        <w:rPr>
          <w:rFonts w:hint="default"/>
          <w:lang w:val="id-ID"/>
        </w:rPr>
        <w:br w:type="textWrapping"/>
      </w:r>
      <w:r>
        <w:rPr>
          <w:rFonts w:hint="default"/>
          <w:lang w:val="id-ID"/>
        </w:rPr>
        <w:t xml:space="preserve">        return new Date();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592C3567">
      <w:pPr>
        <w:bidi w:val="0"/>
        <w:rPr>
          <w:rFonts w:hint="default"/>
          <w:lang w:val="id-ID"/>
        </w:rPr>
      </w:pPr>
    </w:p>
    <w:p w14:paraId="3F17A91C">
      <w:pPr>
        <w:pStyle w:val="48"/>
        <w:bidi w:val="0"/>
        <w:ind w:left="554" w:leftChars="231" w:firstLine="0" w:firstLineChars="0"/>
        <w:rPr>
          <w:rFonts w:hint="default"/>
          <w:lang w:val="id-ID"/>
        </w:rPr>
      </w:pPr>
      <w:r>
        <w:rPr>
          <w:rFonts w:hint="default"/>
          <w:lang w:val="id-ID"/>
        </w:rPr>
        <w:t>package Latihan_LSP;</w:t>
      </w:r>
      <w:r>
        <w:rPr>
          <w:rFonts w:hint="default"/>
          <w:lang w:val="id-ID"/>
        </w:rPr>
        <w:br w:type="textWrapping"/>
      </w:r>
      <w:r>
        <w:rPr>
          <w:rFonts w:hint="default"/>
          <w:lang w:val="id-ID"/>
        </w:rPr>
        <w:br w:type="textWrapping"/>
      </w:r>
      <w:r>
        <w:rPr>
          <w:rFonts w:hint="default"/>
          <w:lang w:val="id-ID"/>
        </w:rPr>
        <w:t>import java.util.Date;</w:t>
      </w:r>
      <w:r>
        <w:rPr>
          <w:rFonts w:hint="default"/>
          <w:lang w:val="id-ID"/>
        </w:rPr>
        <w:br w:type="textWrapping"/>
      </w:r>
      <w:r>
        <w:rPr>
          <w:rFonts w:hint="default"/>
          <w:lang w:val="id-ID"/>
        </w:rPr>
        <w:br w:type="textWrapping"/>
      </w:r>
      <w:r>
        <w:rPr>
          <w:rFonts w:hint="default"/>
          <w:lang w:val="id-ID"/>
        </w:rPr>
        <w:t>public class Smartphone extends Product {</w:t>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String getName() {</w:t>
      </w:r>
      <w:r>
        <w:rPr>
          <w:rFonts w:hint="default"/>
          <w:lang w:val="id-ID"/>
        </w:rPr>
        <w:br w:type="textWrapping"/>
      </w:r>
      <w:r>
        <w:rPr>
          <w:rFonts w:hint="default"/>
          <w:lang w:val="id-ID"/>
        </w:rPr>
        <w:t xml:space="preserve">        return "Samsung S10+ limited edition";</w:t>
      </w:r>
      <w:r>
        <w:rPr>
          <w:rFonts w:hint="default"/>
          <w:lang w:val="id-ID"/>
        </w:rPr>
        <w:br w:type="textWrapping"/>
      </w:r>
      <w:r>
        <w:rPr>
          <w:rFonts w:hint="default"/>
          <w:lang w:val="id-ID"/>
        </w:rPr>
        <w:t xml:space="preserve">    }</w:t>
      </w:r>
    </w:p>
    <w:p w14:paraId="20CEDB0F">
      <w:pPr>
        <w:pStyle w:val="48"/>
        <w:bidi w:val="0"/>
        <w:ind w:left="554" w:leftChars="231" w:firstLine="0" w:firstLineChars="0"/>
        <w:rPr>
          <w:rFonts w:hint="default"/>
          <w:lang w:val="id-ID"/>
        </w:rPr>
      </w:pP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Date getExpirationDate() {</w:t>
      </w:r>
      <w:r>
        <w:rPr>
          <w:rFonts w:hint="default"/>
          <w:lang w:val="id-ID"/>
        </w:rPr>
        <w:br w:type="textWrapping"/>
      </w:r>
      <w:r>
        <w:rPr>
          <w:rFonts w:hint="default"/>
          <w:lang w:val="id-ID"/>
        </w:rPr>
        <w:t xml:space="preserve">        return new Date();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3E600B76">
      <w:pPr>
        <w:bidi w:val="0"/>
        <w:rPr>
          <w:rFonts w:hint="default"/>
          <w:lang w:val="id-ID"/>
        </w:rPr>
      </w:pPr>
    </w:p>
    <w:p w14:paraId="25713906">
      <w:pPr>
        <w:bidi w:val="0"/>
        <w:rPr>
          <w:rFonts w:hint="default"/>
          <w:lang w:val="id-ID"/>
        </w:rPr>
      </w:pPr>
    </w:p>
    <w:p w14:paraId="5ED06F5E">
      <w:pPr>
        <w:bidi w:val="0"/>
        <w:rPr>
          <w:rFonts w:hint="default"/>
          <w:lang w:val="id-ID"/>
        </w:rPr>
      </w:pPr>
    </w:p>
    <w:p w14:paraId="535F72D9">
      <w:pPr>
        <w:bidi w:val="0"/>
        <w:rPr>
          <w:rFonts w:hint="default"/>
          <w:lang w:val="id-ID"/>
        </w:rPr>
      </w:pPr>
    </w:p>
    <w:p w14:paraId="14E3C712">
      <w:pPr>
        <w:bidi w:val="0"/>
        <w:rPr>
          <w:rFonts w:hint="default"/>
          <w:lang w:val="id-ID"/>
        </w:rPr>
      </w:pPr>
    </w:p>
    <w:p w14:paraId="64B4486F">
      <w:pPr>
        <w:bidi w:val="0"/>
        <w:rPr>
          <w:rFonts w:hint="default"/>
          <w:lang w:val="id-ID"/>
        </w:rPr>
      </w:pPr>
    </w:p>
    <w:p w14:paraId="616C00A8">
      <w:pPr>
        <w:numPr>
          <w:ilvl w:val="0"/>
          <w:numId w:val="5"/>
        </w:numPr>
        <w:bidi w:val="0"/>
        <w:ind w:left="720" w:leftChars="0" w:firstLine="0" w:firstLineChars="0"/>
        <w:rPr>
          <w:rFonts w:hint="default"/>
          <w:lang w:val="id-ID"/>
        </w:rPr>
      </w:pPr>
      <w:r>
        <w:rPr>
          <w:rFonts w:hint="default"/>
          <w:lang w:val="id-ID"/>
        </w:rPr>
        <w:t>Sesudah menerapkan LSP</w:t>
      </w:r>
    </w:p>
    <w:p w14:paraId="44B39453">
      <w:pPr>
        <w:pStyle w:val="48"/>
        <w:bidi w:val="0"/>
        <w:ind w:left="557" w:leftChars="232" w:firstLine="0" w:firstLineChars="0"/>
        <w:rPr>
          <w:rFonts w:hint="default"/>
          <w:lang w:val="id-ID"/>
        </w:rPr>
      </w:pPr>
      <w:r>
        <w:rPr>
          <w:rFonts w:hint="default"/>
          <w:lang w:val="id-ID"/>
        </w:rPr>
        <w:t>package Latihan_LSP;</w:t>
      </w:r>
      <w:r>
        <w:rPr>
          <w:rFonts w:hint="default"/>
          <w:lang w:val="id-ID"/>
        </w:rPr>
        <w:br w:type="textWrapping"/>
      </w:r>
      <w:r>
        <w:rPr>
          <w:rFonts w:hint="default"/>
          <w:lang w:val="id-ID"/>
        </w:rPr>
        <w:br w:type="textWrapping"/>
      </w:r>
      <w:r>
        <w:rPr>
          <w:rFonts w:hint="default"/>
          <w:lang w:val="id-ID"/>
        </w:rPr>
        <w:t>public abstract class Product1 {</w:t>
      </w:r>
      <w:r>
        <w:rPr>
          <w:rFonts w:hint="default"/>
          <w:lang w:val="id-ID"/>
        </w:rPr>
        <w:br w:type="textWrapping"/>
      </w:r>
      <w:r>
        <w:rPr>
          <w:rFonts w:hint="default"/>
          <w:lang w:val="id-ID"/>
        </w:rPr>
        <w:t xml:space="preserve">    abstract String getName();</w:t>
      </w:r>
      <w:r>
        <w:rPr>
          <w:rFonts w:hint="default"/>
          <w:lang w:val="id-ID"/>
        </w:rPr>
        <w:br w:type="textWrapping"/>
      </w:r>
      <w:r>
        <w:rPr>
          <w:rFonts w:hint="default"/>
          <w:lang w:val="id-ID"/>
        </w:rPr>
        <w:t xml:space="preserve">    public void getProduction(){</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05F13303">
      <w:pPr>
        <w:bidi w:val="0"/>
        <w:rPr>
          <w:rFonts w:hint="default"/>
          <w:lang w:val="id-ID"/>
        </w:rPr>
      </w:pPr>
    </w:p>
    <w:p w14:paraId="4BC56901">
      <w:pPr>
        <w:pStyle w:val="48"/>
        <w:bidi w:val="0"/>
        <w:ind w:left="554" w:leftChars="231" w:firstLine="0" w:firstLineChars="0"/>
        <w:rPr>
          <w:rFonts w:hint="default"/>
          <w:lang w:val="id-ID"/>
        </w:rPr>
      </w:pPr>
      <w:r>
        <w:rPr>
          <w:rFonts w:hint="default"/>
          <w:lang w:val="id-ID"/>
        </w:rPr>
        <w:t>package Latihan_LSP;</w:t>
      </w:r>
      <w:r>
        <w:rPr>
          <w:rFonts w:hint="default"/>
          <w:lang w:val="id-ID"/>
        </w:rPr>
        <w:br w:type="textWrapping"/>
      </w:r>
      <w:r>
        <w:rPr>
          <w:rFonts w:hint="default"/>
          <w:lang w:val="id-ID"/>
        </w:rPr>
        <w:br w:type="textWrapping"/>
      </w:r>
      <w:r>
        <w:rPr>
          <w:rFonts w:hint="default"/>
          <w:lang w:val="id-ID"/>
        </w:rPr>
        <w:t>import java.util.Date;</w:t>
      </w:r>
      <w:r>
        <w:rPr>
          <w:rFonts w:hint="default"/>
          <w:lang w:val="id-ID"/>
        </w:rPr>
        <w:br w:type="textWrapping"/>
      </w:r>
      <w:r>
        <w:rPr>
          <w:rFonts w:hint="default"/>
          <w:lang w:val="id-ID"/>
        </w:rPr>
        <w:br w:type="textWrapping"/>
      </w:r>
      <w:r>
        <w:rPr>
          <w:rFonts w:hint="default"/>
          <w:lang w:val="id-ID"/>
        </w:rPr>
        <w:t>public abstract class FoodProduct extends Product1 {</w:t>
      </w:r>
      <w:r>
        <w:rPr>
          <w:rFonts w:hint="default"/>
          <w:lang w:val="id-ID"/>
        </w:rPr>
        <w:br w:type="textWrapping"/>
      </w:r>
      <w:r>
        <w:rPr>
          <w:rFonts w:hint="default"/>
          <w:lang w:val="id-ID"/>
        </w:rPr>
        <w:t xml:space="preserve">    abstract Date getExpirationDate();</w:t>
      </w:r>
      <w:r>
        <w:rPr>
          <w:rFonts w:hint="default"/>
          <w:lang w:val="id-ID"/>
        </w:rPr>
        <w:br w:type="textWrapping"/>
      </w:r>
      <w:r>
        <w:rPr>
          <w:rFonts w:hint="default"/>
          <w:lang w:val="id-ID"/>
        </w:rPr>
        <w:t>}</w:t>
      </w:r>
    </w:p>
    <w:p w14:paraId="26A642FA">
      <w:pPr>
        <w:bidi w:val="0"/>
        <w:rPr>
          <w:rFonts w:hint="default"/>
          <w:lang w:val="id-ID"/>
        </w:rPr>
      </w:pPr>
    </w:p>
    <w:p w14:paraId="4E37A233">
      <w:pPr>
        <w:pStyle w:val="48"/>
        <w:bidi w:val="0"/>
        <w:ind w:left="557" w:leftChars="232" w:firstLine="0" w:firstLineChars="0"/>
        <w:rPr>
          <w:rFonts w:hint="default"/>
          <w:lang w:val="id-ID"/>
        </w:rPr>
      </w:pPr>
      <w:r>
        <w:rPr>
          <w:rFonts w:hint="default"/>
          <w:lang w:val="id-ID"/>
        </w:rPr>
        <w:t>package Latihan_LSP;</w:t>
      </w:r>
      <w:r>
        <w:rPr>
          <w:rFonts w:hint="default"/>
          <w:lang w:val="id-ID"/>
        </w:rPr>
        <w:br w:type="textWrapping"/>
      </w:r>
      <w:r>
        <w:rPr>
          <w:rFonts w:hint="default"/>
          <w:lang w:val="id-ID"/>
        </w:rPr>
        <w:br w:type="textWrapping"/>
      </w:r>
      <w:r>
        <w:rPr>
          <w:rFonts w:hint="default"/>
          <w:lang w:val="id-ID"/>
        </w:rPr>
        <w:br w:type="textWrapping"/>
      </w:r>
      <w:r>
        <w:rPr>
          <w:rFonts w:hint="default"/>
          <w:lang w:val="id-ID"/>
        </w:rPr>
        <w:t>import java.util.Date;</w:t>
      </w:r>
      <w:r>
        <w:rPr>
          <w:rFonts w:hint="default"/>
          <w:lang w:val="id-ID"/>
        </w:rPr>
        <w:br w:type="textWrapping"/>
      </w:r>
      <w:r>
        <w:rPr>
          <w:rFonts w:hint="default"/>
          <w:lang w:val="id-ID"/>
        </w:rPr>
        <w:br w:type="textWrapping"/>
      </w:r>
      <w:r>
        <w:rPr>
          <w:rFonts w:hint="default"/>
          <w:lang w:val="id-ID"/>
        </w:rPr>
        <w:t>public class Vegetable extends  FoodProduct{</w:t>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String getName() {</w:t>
      </w:r>
      <w:r>
        <w:rPr>
          <w:rFonts w:hint="default"/>
          <w:lang w:val="id-ID"/>
        </w:rPr>
        <w:br w:type="textWrapping"/>
      </w:r>
      <w:r>
        <w:rPr>
          <w:rFonts w:hint="default"/>
          <w:lang w:val="id-ID"/>
        </w:rPr>
        <w:t xml:space="preserve">        return "Broccolli";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Date getExpirationDate() {</w:t>
      </w:r>
      <w:r>
        <w:rPr>
          <w:rFonts w:hint="default"/>
          <w:lang w:val="id-ID"/>
        </w:rPr>
        <w:br w:type="textWrapping"/>
      </w:r>
      <w:r>
        <w:rPr>
          <w:rFonts w:hint="default"/>
          <w:lang w:val="id-ID"/>
        </w:rPr>
        <w:t xml:space="preserve">        return new Date();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2DF5EED7">
      <w:pPr>
        <w:bidi w:val="0"/>
        <w:rPr>
          <w:rFonts w:hint="default"/>
          <w:lang w:val="id-ID"/>
        </w:rPr>
      </w:pPr>
    </w:p>
    <w:p w14:paraId="1E886BDD">
      <w:pPr>
        <w:bidi w:val="0"/>
        <w:rPr>
          <w:rFonts w:hint="default"/>
          <w:lang w:val="id-ID"/>
        </w:rPr>
      </w:pPr>
    </w:p>
    <w:p w14:paraId="2EC9FA5C">
      <w:pPr>
        <w:bidi w:val="0"/>
        <w:rPr>
          <w:rFonts w:hint="default"/>
          <w:lang w:val="id-ID"/>
        </w:rPr>
      </w:pPr>
    </w:p>
    <w:p w14:paraId="5BEC0BC0">
      <w:pPr>
        <w:pStyle w:val="48"/>
        <w:bidi w:val="0"/>
        <w:ind w:left="557" w:leftChars="232" w:firstLine="0" w:firstLineChars="0"/>
        <w:rPr>
          <w:rFonts w:hint="default"/>
          <w:lang w:val="id-ID"/>
        </w:rPr>
      </w:pPr>
      <w:r>
        <w:rPr>
          <w:rFonts w:hint="default"/>
          <w:lang w:val="id-ID"/>
        </w:rPr>
        <w:t>package Latihan_LSP;</w:t>
      </w:r>
      <w:r>
        <w:rPr>
          <w:rFonts w:hint="default"/>
          <w:lang w:val="id-ID"/>
        </w:rPr>
        <w:br w:type="textWrapping"/>
      </w:r>
      <w:r>
        <w:rPr>
          <w:rFonts w:hint="default"/>
          <w:lang w:val="id-ID"/>
        </w:rPr>
        <w:br w:type="textWrapping"/>
      </w:r>
      <w:r>
        <w:rPr>
          <w:rFonts w:hint="default"/>
          <w:lang w:val="id-ID"/>
        </w:rPr>
        <w:t>import java.util.Date;</w:t>
      </w:r>
      <w:r>
        <w:rPr>
          <w:rFonts w:hint="default"/>
          <w:lang w:val="id-ID"/>
        </w:rPr>
        <w:br w:type="textWrapping"/>
      </w:r>
      <w:r>
        <w:rPr>
          <w:rFonts w:hint="default"/>
          <w:lang w:val="id-ID"/>
        </w:rPr>
        <w:br w:type="textWrapping"/>
      </w:r>
      <w:r>
        <w:rPr>
          <w:rFonts w:hint="default"/>
          <w:lang w:val="id-ID"/>
        </w:rPr>
        <w:t>public class Smartphone extends Product1 {</w:t>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String getName() {</w:t>
      </w:r>
      <w:r>
        <w:rPr>
          <w:rFonts w:hint="default"/>
          <w:lang w:val="id-ID"/>
        </w:rPr>
        <w:br w:type="textWrapping"/>
      </w:r>
      <w:r>
        <w:rPr>
          <w:rFonts w:hint="default"/>
          <w:lang w:val="id-ID"/>
        </w:rPr>
        <w:t xml:space="preserve">        return "Samsung S10+ limited edition";</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w:t>
      </w:r>
    </w:p>
    <w:p w14:paraId="39364D3D">
      <w:pPr>
        <w:bidi w:val="0"/>
        <w:rPr>
          <w:rFonts w:hint="default"/>
          <w:lang w:val="id-ID"/>
        </w:rPr>
      </w:pPr>
    </w:p>
    <w:p w14:paraId="16F01928">
      <w:pPr>
        <w:bidi w:val="0"/>
        <w:rPr>
          <w:rFonts w:hint="default"/>
          <w:lang w:val="id-ID"/>
        </w:rPr>
      </w:pPr>
    </w:p>
    <w:p w14:paraId="143E6D7F">
      <w:pPr>
        <w:pStyle w:val="4"/>
        <w:bidi w:val="0"/>
        <w:rPr>
          <w:rFonts w:hint="default"/>
          <w:lang w:val="id-ID"/>
        </w:rPr>
      </w:pPr>
      <w:bookmarkStart w:id="10" w:name="_Toc7842"/>
      <w:r>
        <w:rPr>
          <w:rFonts w:hint="default"/>
          <w:lang w:val="id-ID"/>
        </w:rPr>
        <w:t>Analisa</w:t>
      </w:r>
      <w:bookmarkEnd w:id="10"/>
    </w:p>
    <w:p w14:paraId="4483807E">
      <w:pPr>
        <w:ind w:left="960" w:leftChars="400" w:firstLine="0" w:firstLineChars="0"/>
        <w:rPr>
          <w:rFonts w:hint="default"/>
          <w:lang w:val="id-ID"/>
        </w:rPr>
      </w:pPr>
      <w:r>
        <w:rPr>
          <w:rFonts w:hint="default"/>
          <w:lang w:val="id-ID"/>
        </w:rPr>
        <w:t>Kode "sebelum" melanggar Liskov Substitution Principle (LSP) karena parent class Product memaksakan abstraksi yang salah pada semua turunannya. Ia mendeklarasikan abstract method getExpiredDate(), yang memaksa semua subclass untuk mengimplementasikannya. Meskipun ini logis untuk Vegetable, ini sama sekali tidak relevan untuk Smartphone. Akibatnya, kelas Smartphone dipaksa untuk menyediakan implementasi "palsu" atau tidak bermakna (seperti return new Date()), yang bisa membingungkan dan menyebabkan bug. Ini melanggar LSP karena objek Smartphone tidak dapat sepenuhnya disubstitusikan di tempat yang mengharapkan Product (terutama yang mengharapkan tanggal kedaluwarsa) tanpa mengubah perilaku program.</w:t>
      </w:r>
    </w:p>
    <w:p w14:paraId="0D838C38">
      <w:pPr>
        <w:ind w:left="960" w:leftChars="400" w:firstLine="0" w:firstLineChars="0"/>
        <w:rPr>
          <w:rFonts w:hint="default"/>
          <w:lang w:val="id-ID"/>
        </w:rPr>
      </w:pPr>
      <w:r>
        <w:rPr>
          <w:rFonts w:hint="default"/>
          <w:lang w:val="id-ID"/>
        </w:rPr>
        <w:t>Kode "sesudah" memperbaiki pelanggaran ini dengan menerapkan hierarki warisan yang benar. Metode getExpirationDate() yang spesifik telah dihilangkan dari Product1 (kelas basis umum) dan dipindahkan ke abstract class perantara baru, yaitu FoodProduct. Dengan cara ini, Product1 hanya berisi metode yang berlaku untuk semua produk (seperti getName()). Kelas Vegetable sekarang mewarisi FoodProduct (karena memang logis), sementara Smartphone hanya mewarisi Product1. Desain ini mematuhi LSP karena setiap subclass sekarang hanya mewarisi metode dan perilaku yang relevan dengannya, memastikan bahwa objek Vegetable atau Smartphone dapat menggantikan parent class mereka dengan aman tanpa menimbulkan eror atau perilaku tak terduga.</w:t>
      </w:r>
    </w:p>
    <w:p w14:paraId="38297FCC">
      <w:pPr>
        <w:ind w:left="720" w:leftChars="0" w:firstLine="720" w:firstLineChars="0"/>
        <w:rPr>
          <w:rFonts w:hint="default"/>
          <w:lang w:val="id-ID"/>
        </w:rPr>
      </w:pPr>
    </w:p>
    <w:p w14:paraId="5A6F6986">
      <w:pPr>
        <w:pStyle w:val="2"/>
      </w:pPr>
      <w:bookmarkStart w:id="11" w:name="_Toc25829"/>
      <w:r>
        <w:t>TUGAS PRAKTIKUM</w:t>
      </w:r>
      <w:bookmarkEnd w:id="11"/>
    </w:p>
    <w:p w14:paraId="5D5EFDF0">
      <w:pPr>
        <w:pStyle w:val="3"/>
        <w:bidi w:val="0"/>
      </w:pPr>
      <w:bookmarkStart w:id="12" w:name="_Toc1192"/>
      <w:r>
        <w:rPr>
          <w:rFonts w:hint="default"/>
          <w:lang w:val="id-ID"/>
        </w:rPr>
        <w:t>Tugas</w:t>
      </w:r>
      <w:bookmarkEnd w:id="12"/>
    </w:p>
    <w:p w14:paraId="3BA5C1B7">
      <w:pPr>
        <w:pStyle w:val="4"/>
        <w:bidi w:val="0"/>
        <w:rPr>
          <w:rFonts w:hint="default"/>
          <w:lang w:val="id-ID"/>
        </w:rPr>
      </w:pPr>
      <w:bookmarkStart w:id="13" w:name="_Toc7466"/>
      <w:r>
        <w:rPr>
          <w:rFonts w:hint="default"/>
          <w:lang w:val="id-ID"/>
        </w:rPr>
        <w:t>Soal</w:t>
      </w:r>
      <w:bookmarkEnd w:id="13"/>
    </w:p>
    <w:p w14:paraId="2BCAA14F">
      <w:pPr>
        <w:numPr>
          <w:ilvl w:val="0"/>
          <w:numId w:val="6"/>
        </w:numPr>
        <w:ind w:left="720" w:leftChars="0" w:firstLine="0" w:firstLineChars="0"/>
        <w:rPr>
          <w:rFonts w:hint="default"/>
          <w:lang w:val="id-ID"/>
        </w:rPr>
      </w:pPr>
      <w:r>
        <w:rPr>
          <w:rFonts w:hint="default"/>
          <w:lang w:val="id-ID"/>
        </w:rPr>
        <w:t>Pada Latihan 3.2.1 Single Responsibility, Jelaskan kenapa bentuk/design codenya harus diubah ?</w:t>
      </w:r>
    </w:p>
    <w:p w14:paraId="0BC5F74A">
      <w:pPr>
        <w:numPr>
          <w:ilvl w:val="0"/>
          <w:numId w:val="6"/>
        </w:numPr>
        <w:ind w:left="720" w:leftChars="0" w:firstLine="0" w:firstLineChars="0"/>
        <w:rPr>
          <w:rFonts w:hint="default"/>
          <w:lang w:val="id-ID"/>
        </w:rPr>
      </w:pPr>
      <w:r>
        <w:rPr>
          <w:rFonts w:hint="default"/>
          <w:lang w:val="id-ID"/>
        </w:rPr>
        <w:t>Pada Latihan 3.2.2 Open/Close Principle, Jelaskan alasan kenapa bentuk/design codenya harus diubah ?</w:t>
      </w:r>
    </w:p>
    <w:p w14:paraId="271866B8">
      <w:pPr>
        <w:numPr>
          <w:ilvl w:val="0"/>
          <w:numId w:val="6"/>
        </w:numPr>
        <w:ind w:left="720" w:leftChars="0" w:firstLine="0" w:firstLineChars="0"/>
        <w:rPr>
          <w:rFonts w:hint="default"/>
          <w:lang w:val="id-ID"/>
        </w:rPr>
      </w:pPr>
      <w:r>
        <w:rPr>
          <w:rFonts w:hint="default"/>
          <w:lang w:val="id-ID"/>
        </w:rPr>
        <w:t>Buatla Class CinemaMahasiswa yang biaya adminya adalah 5% dari harga umum</w:t>
      </w:r>
    </w:p>
    <w:p w14:paraId="28E29A03">
      <w:pPr>
        <w:numPr>
          <w:ilvl w:val="0"/>
          <w:numId w:val="6"/>
        </w:numPr>
        <w:ind w:left="720" w:leftChars="0" w:firstLine="0" w:firstLineChars="0"/>
        <w:rPr>
          <w:rFonts w:hint="default"/>
          <w:lang w:val="id-ID"/>
        </w:rPr>
      </w:pPr>
      <w:r>
        <w:rPr>
          <w:rFonts w:hint="default"/>
          <w:lang w:val="id-ID"/>
        </w:rPr>
        <w:t>Pada Latihan 3.2.3 Liskov Substitution, Jelaskan alasan kenapa bentuk/design codenya harus diubah ?</w:t>
      </w:r>
    </w:p>
    <w:p w14:paraId="11354C77">
      <w:pPr>
        <w:pStyle w:val="4"/>
        <w:bidi w:val="0"/>
        <w:rPr>
          <w:rFonts w:hint="default"/>
          <w:lang w:val="id-ID"/>
        </w:rPr>
      </w:pPr>
      <w:bookmarkStart w:id="14" w:name="_Toc15865"/>
      <w:r>
        <w:rPr>
          <w:rFonts w:hint="default"/>
          <w:lang w:val="id-ID"/>
        </w:rPr>
        <w:t>Jawaban</w:t>
      </w:r>
      <w:bookmarkEnd w:id="14"/>
    </w:p>
    <w:p w14:paraId="1E5DDDAB">
      <w:pPr>
        <w:numPr>
          <w:ilvl w:val="0"/>
          <w:numId w:val="7"/>
        </w:numPr>
        <w:ind w:left="720" w:leftChars="0" w:firstLine="0" w:firstLineChars="0"/>
        <w:rPr>
          <w:rFonts w:hint="default"/>
          <w:lang w:val="id-ID"/>
        </w:rPr>
      </w:pPr>
      <w:r>
        <w:rPr>
          <w:rFonts w:hint="default"/>
          <w:lang w:val="id-ID"/>
        </w:rPr>
        <w:t>Desain kode Order yang lama wajib diubah karena melanggar SRP dengan menjadi God Class yang mencampuradukkan tiga tanggung jawab: logika bisnis, logika tampilan, dan logika akses data. Pencampuran ini sangat berbahaya karena menciptakan high coupling, di mana perubahan sepele pada fungsi tampilan (seperti printOrder) dapat secara tidak sengaja merusak logika bisnis inti (seperti calculateTotalSum). Selain itu, kelas ini menjadi kaku karena memiliki terlalu banyak alasan untuk berubah, sulit diuji secara terisolasi, dan tidak bisa digunakan kembali di platform lain, sehingga pemisahan menjadi Order, OrderViewer, dan OrderHistory mutlak diperlukan untuk stabilitas dan pemeliharaan kode</w:t>
      </w:r>
    </w:p>
    <w:p w14:paraId="67A0A3F7">
      <w:pPr>
        <w:numPr>
          <w:ilvl w:val="0"/>
          <w:numId w:val="0"/>
        </w:numPr>
        <w:ind w:left="720" w:leftChars="0"/>
        <w:rPr>
          <w:rFonts w:hint="default"/>
          <w:lang w:val="id-ID"/>
        </w:rPr>
      </w:pPr>
    </w:p>
    <w:p w14:paraId="57513646">
      <w:pPr>
        <w:numPr>
          <w:ilvl w:val="0"/>
          <w:numId w:val="7"/>
        </w:numPr>
        <w:ind w:left="720" w:leftChars="0" w:firstLine="0" w:firstLineChars="0"/>
        <w:rPr>
          <w:rFonts w:hint="default"/>
          <w:lang w:val="id-ID"/>
        </w:rPr>
      </w:pPr>
      <w:r>
        <w:rPr>
          <w:rFonts w:hint="default"/>
          <w:lang w:val="id-ID"/>
        </w:rPr>
        <w:t>Desain kode CinemaCalculations yang lama harus diubah karena secara fundamental melanggar Open/Closed Principle. Kelas tersebut tidak "tertutup" untuk modifikasi, setiap kali ada tipe bioskop baru (misalnya IMAX), programmer dipaksa untuk membuka dan mengubah kode yang sudah ada di dalam CinemaCalculations dengan menambahkan blok else if baru. Penggunaan instanceof ini menciptakan sistem yang kaku (rigid) dan rapuh (fragile), di mana satu kelas pusat harus diubah terus-menerus dan berisiko tinggi merusak fungsionalitas yang sudah ada, padahal seharusnya sistem cukup "terbuka" untuk diekstensi dengan menambahkan kelas baru tanpa mengubah kode lama.</w:t>
      </w:r>
    </w:p>
    <w:p w14:paraId="4B4B4A3A">
      <w:pPr>
        <w:numPr>
          <w:ilvl w:val="0"/>
          <w:numId w:val="0"/>
        </w:numPr>
        <w:spacing w:after="0" w:line="360" w:lineRule="auto"/>
        <w:jc w:val="both"/>
        <w:rPr>
          <w:rFonts w:hint="default"/>
          <w:lang w:val="id-ID"/>
        </w:rPr>
      </w:pPr>
    </w:p>
    <w:p w14:paraId="25C80127">
      <w:pPr>
        <w:numPr>
          <w:ilvl w:val="0"/>
          <w:numId w:val="0"/>
        </w:numPr>
        <w:spacing w:after="0" w:line="360" w:lineRule="auto"/>
        <w:jc w:val="both"/>
        <w:rPr>
          <w:rFonts w:hint="default"/>
          <w:lang w:val="id-ID"/>
        </w:rPr>
      </w:pPr>
    </w:p>
    <w:p w14:paraId="0B0CFE95">
      <w:pPr>
        <w:numPr>
          <w:ilvl w:val="0"/>
          <w:numId w:val="7"/>
        </w:numPr>
        <w:spacing w:after="0" w:line="360" w:lineRule="auto"/>
        <w:ind w:left="720" w:leftChars="0" w:firstLine="0" w:firstLineChars="0"/>
        <w:jc w:val="both"/>
        <w:rPr>
          <w:rFonts w:hint="default"/>
          <w:lang w:val="id-ID"/>
        </w:rPr>
      </w:pPr>
      <w:r>
        <w:rPr>
          <w:rFonts w:hint="default"/>
          <w:lang w:val="id-ID"/>
        </w:rPr>
        <w:t>Membuat Class CinemaMahasiswa</w:t>
      </w:r>
    </w:p>
    <w:p w14:paraId="13EEF7ED">
      <w:pPr>
        <w:pStyle w:val="48"/>
        <w:bidi w:val="0"/>
        <w:ind w:left="960" w:leftChars="400" w:firstLine="0" w:firstLineChars="0"/>
        <w:rPr>
          <w:rFonts w:hint="default"/>
          <w:lang w:val="id-ID"/>
        </w:rPr>
      </w:pPr>
      <w:r>
        <w:rPr>
          <w:rFonts w:hint="default"/>
          <w:lang w:val="id-ID"/>
        </w:rPr>
        <w:t>package Latihan_OpenClose;</w:t>
      </w:r>
      <w:r>
        <w:rPr>
          <w:rFonts w:hint="default"/>
          <w:lang w:val="id-ID"/>
        </w:rPr>
        <w:br w:type="textWrapping"/>
      </w:r>
      <w:r>
        <w:rPr>
          <w:rFonts w:hint="default"/>
          <w:lang w:val="id-ID"/>
        </w:rPr>
        <w:br w:type="textWrapping"/>
      </w:r>
      <w:r>
        <w:rPr>
          <w:rFonts w:hint="default"/>
          <w:lang w:val="id-ID"/>
        </w:rPr>
        <w:t>public class CinemaMahasiswa extends Cinema1{</w:t>
      </w:r>
      <w:r>
        <w:rPr>
          <w:rFonts w:hint="default"/>
          <w:lang w:val="id-ID"/>
        </w:rPr>
        <w:br w:type="textWrapping"/>
      </w:r>
      <w:r>
        <w:rPr>
          <w:rFonts w:hint="default"/>
          <w:lang w:val="id-ID"/>
        </w:rPr>
        <w:t xml:space="preserve">    public CinemaMahasiswa(double price){ this.price = price;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Double calculateAdminFee() {</w:t>
      </w:r>
      <w:r>
        <w:rPr>
          <w:rFonts w:hint="default"/>
          <w:lang w:val="id-ID"/>
        </w:rPr>
        <w:br w:type="textWrapping"/>
      </w:r>
      <w:r>
        <w:rPr>
          <w:rFonts w:hint="default"/>
          <w:lang w:val="id-ID"/>
        </w:rPr>
        <w:t xml:space="preserve">        return price * 5/100;</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6E8E679B">
      <w:pPr>
        <w:bidi w:val="0"/>
        <w:rPr>
          <w:rFonts w:hint="default"/>
          <w:lang w:val="id-ID"/>
        </w:rPr>
      </w:pPr>
    </w:p>
    <w:p w14:paraId="12452406">
      <w:pPr>
        <w:numPr>
          <w:ilvl w:val="0"/>
          <w:numId w:val="7"/>
        </w:numPr>
        <w:bidi w:val="0"/>
        <w:ind w:left="720" w:leftChars="0" w:firstLine="0" w:firstLineChars="0"/>
        <w:rPr>
          <w:rFonts w:hint="default"/>
          <w:lang w:val="id-ID"/>
        </w:rPr>
      </w:pPr>
      <w:r>
        <w:rPr>
          <w:rFonts w:hint="default"/>
          <w:lang w:val="id-ID"/>
        </w:rPr>
        <w:t>Desain kode "sebelum" harus diubah karena abstraksi yang salah tersebut secara fundamental melanggar Liskov Substitution Principle (LSP). Kelas Product memaksa semua turunannya, termasuk Smartphone, untuk mengimplementasikan getExpiredDate(), sebuah metode yang sama sekali tidak relevan bagi smartphone. Ini memaksa Smartphone untuk memberikan implementasi "palsu" atau tidak bermakna, yang berarti objek Smartphone tidak dapat lagi disubstitusikan dengan aman untuk objek Product di setiap konteks—terutama jika konteks itu bergantung pada tanggal kedaluwarsa—tanpa berisiko menimbulkan bug atau mengubah perilaku program secara tak terduga.</w:t>
      </w:r>
    </w:p>
    <w:p w14:paraId="33959914">
      <w:pPr>
        <w:bidi w:val="0"/>
        <w:rPr>
          <w:rFonts w:hint="default"/>
          <w:lang w:val="id-ID"/>
        </w:rPr>
      </w:pPr>
    </w:p>
    <w:p w14:paraId="4FBBA8FB">
      <w:r>
        <w:br w:type="page"/>
      </w:r>
    </w:p>
    <w:p w14:paraId="46947E95">
      <w:pPr>
        <w:pStyle w:val="2"/>
      </w:pPr>
      <w:bookmarkStart w:id="15" w:name="_Toc26489"/>
      <w:r>
        <w:t>KESIMPULAN</w:t>
      </w:r>
      <w:bookmarkEnd w:id="15"/>
    </w:p>
    <w:p w14:paraId="185A9DFD">
      <w:pPr>
        <w:ind w:firstLine="720" w:firstLineChars="0"/>
      </w:pPr>
      <w:r>
        <w:t>Praktikum implementasi Design Principle ini telah mendemonstrasikan secara nyata bagaimana penerapan Single Responsibility Principle (SRP), Open/Closed Principle (OCP), dan Liskov Substitution Principle (LSP) secara fundamental meningkatkan kualitas desain perangkat lunak. Melalui studi kasus, terlihat jelas bahwa kode yang tidak menerapkan prinsip-prinsip ini (seperti pada kelas Order yang God Class, CinemaCalculations yang kaku, dan hierarki Product yang salah) cenderung sangat rapuh, sulit dimodifikasi, dan sulit untuk diuji.</w:t>
      </w:r>
    </w:p>
    <w:p w14:paraId="5D72BAEA">
      <w:pPr>
        <w:ind w:firstLine="720" w:firstLineChars="0"/>
      </w:pPr>
    </w:p>
    <w:p w14:paraId="5E3A4188">
      <w:pPr>
        <w:ind w:firstLine="720" w:firstLineChars="0"/>
      </w:pPr>
      <w:r>
        <w:t>Penerapan SRP berhasil memisahkan kelas berdasarkan tanggung jawabnya, menghasilkan kode yang high cohesion dan low coupling. OCP membimbing penggunaan polimorfisme untuk menciptakan sistem yang fleksibel dan dapat diperluas tanpa harus mengubah kode yang sudah ada dan stabil. Terakhir, LSP memastikan bahwa hierarki pewarisan dibangun dengan benar secara logis, sehingga substitusi objek subclass tidak merusak perilaku program. Secara keseluruhan, ketiga prinsip ini adalah pilar penting untuk membangun perangkat lunak yang maintainable (mudah dipelihara), scalable (mudah dikembangkan), dan robust (andal).</w:t>
      </w:r>
    </w:p>
    <w:p w14:paraId="366BEBD8">
      <w:pPr>
        <w:ind w:firstLine="720" w:firstLineChars="0"/>
      </w:pPr>
      <w:r>
        <w:t>.</w:t>
      </w:r>
    </w:p>
    <w:p w14:paraId="6E4A22A6">
      <w:pPr>
        <w:rPr>
          <w:lang w:val="en-US"/>
        </w:rPr>
      </w:pPr>
    </w:p>
    <w:sectPr>
      <w:footerReference r:id="rId7"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12E35">
    <w:pPr>
      <w:pStyle w:val="17"/>
      <w:rPr>
        <w:rFonts w:hint="default"/>
        <w:lang w:val="id-ID"/>
      </w:rPr>
    </w:pPr>
    <w:r>
      <w:rPr>
        <w:rFonts w:hint="default"/>
        <w:lang w:val="id-ID"/>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5AAF47"/>
    <w:multiLevelType w:val="singleLevel"/>
    <w:tmpl w:val="AE5AAF47"/>
    <w:lvl w:ilvl="0" w:tentative="0">
      <w:start w:val="1"/>
      <w:numFmt w:val="decimal"/>
      <w:suff w:val="space"/>
      <w:lvlText w:val="%1."/>
      <w:lvlJc w:val="left"/>
      <w:pPr>
        <w:ind w:left="720" w:leftChars="0" w:firstLine="0" w:firstLineChars="0"/>
      </w:pPr>
    </w:lvl>
  </w:abstractNum>
  <w:abstractNum w:abstractNumId="1">
    <w:nsid w:val="DC5E7091"/>
    <w:multiLevelType w:val="singleLevel"/>
    <w:tmpl w:val="DC5E7091"/>
    <w:lvl w:ilvl="0" w:tentative="0">
      <w:start w:val="1"/>
      <w:numFmt w:val="upperLetter"/>
      <w:suff w:val="space"/>
      <w:lvlText w:val="%1)"/>
      <w:lvlJc w:val="left"/>
      <w:pPr>
        <w:ind w:left="720" w:leftChars="0" w:firstLine="0" w:firstLineChars="0"/>
      </w:pPr>
    </w:lvl>
  </w:abstractNum>
  <w:abstractNum w:abstractNumId="2">
    <w:nsid w:val="3F202599"/>
    <w:multiLevelType w:val="singleLevel"/>
    <w:tmpl w:val="3F202599"/>
    <w:lvl w:ilvl="0" w:tentative="0">
      <w:start w:val="1"/>
      <w:numFmt w:val="decimal"/>
      <w:suff w:val="space"/>
      <w:lvlText w:val="%1."/>
      <w:lvlJc w:val="left"/>
      <w:pPr>
        <w:ind w:left="720" w:leftChars="0" w:firstLine="0" w:firstLineChars="0"/>
      </w:pPr>
    </w:lvl>
  </w:abstractNum>
  <w:abstractNum w:abstractNumId="3">
    <w:nsid w:val="414DFBBC"/>
    <w:multiLevelType w:val="singleLevel"/>
    <w:tmpl w:val="414DFBBC"/>
    <w:lvl w:ilvl="0" w:tentative="0">
      <w:start w:val="1"/>
      <w:numFmt w:val="upperLetter"/>
      <w:suff w:val="space"/>
      <w:lvlText w:val="%1)"/>
      <w:lvlJc w:val="left"/>
      <w:pPr>
        <w:ind w:left="720" w:leftChars="0" w:firstLine="0" w:firstLineChars="0"/>
      </w:pPr>
    </w:lvl>
  </w:abstractNum>
  <w:abstractNum w:abstractNumId="4">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723E73F5"/>
    <w:multiLevelType w:val="singleLevel"/>
    <w:tmpl w:val="723E73F5"/>
    <w:lvl w:ilvl="0" w:tentative="0">
      <w:start w:val="1"/>
      <w:numFmt w:val="upperLetter"/>
      <w:suff w:val="space"/>
      <w:lvlText w:val="%1)"/>
      <w:lvlJc w:val="left"/>
      <w:pPr>
        <w:ind w:left="720" w:leftChars="0" w:firstLine="0" w:firstLineChars="0"/>
      </w:pPr>
    </w:lvl>
  </w:abstractNum>
  <w:abstractNum w:abstractNumId="6">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6"/>
  </w:num>
  <w:num w:numId="2">
    <w:abstractNumId w:val="4"/>
  </w:num>
  <w:num w:numId="3">
    <w:abstractNumId w:val="1"/>
  </w:num>
  <w:num w:numId="4">
    <w:abstractNumId w:val="3"/>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13E537A7"/>
    <w:rsid w:val="15930E74"/>
    <w:rsid w:val="1CFC7225"/>
    <w:rsid w:val="1FF7179A"/>
    <w:rsid w:val="2EAE51B5"/>
    <w:rsid w:val="30145F41"/>
    <w:rsid w:val="37F46140"/>
    <w:rsid w:val="3EB52199"/>
    <w:rsid w:val="456D7E26"/>
    <w:rsid w:val="47465AB8"/>
    <w:rsid w:val="54712808"/>
    <w:rsid w:val="5A7A547C"/>
    <w:rsid w:val="6A736F31"/>
    <w:rsid w:val="6F5265B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qFormat/>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300</Words>
  <Characters>1713</Characters>
  <Lines>14</Lines>
  <Paragraphs>4</Paragraphs>
  <TotalTime>0</TotalTime>
  <ScaleCrop>false</ScaleCrop>
  <LinksUpToDate>false</LinksUpToDate>
  <CharactersWithSpaces>2009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2025-10-24T22:22:32Z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335568E071F247D38536E85963566A65_13</vt:lpwstr>
  </property>
</Properties>
</file>