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CC" w:rsidRDefault="00D036CC" w:rsidP="00D036CC">
      <w:pPr>
        <w:jc w:val="center"/>
        <w:rPr>
          <w:b/>
          <w:sz w:val="28"/>
          <w:szCs w:val="28"/>
        </w:rPr>
      </w:pPr>
    </w:p>
    <w:p w:rsidR="00D373C1" w:rsidRPr="00D036CC" w:rsidRDefault="00477D07" w:rsidP="00D036CC">
      <w:pPr>
        <w:jc w:val="center"/>
        <w:rPr>
          <w:b/>
          <w:sz w:val="28"/>
          <w:szCs w:val="28"/>
        </w:rPr>
      </w:pPr>
      <w:r w:rsidRPr="00D036CC">
        <w:rPr>
          <w:b/>
          <w:sz w:val="28"/>
          <w:szCs w:val="28"/>
        </w:rPr>
        <w:t xml:space="preserve">Documentação do sistema de barra de progresso/status de operação – </w:t>
      </w:r>
      <w:proofErr w:type="gramStart"/>
      <w:r w:rsidRPr="00D036CC">
        <w:rPr>
          <w:b/>
          <w:sz w:val="28"/>
          <w:szCs w:val="28"/>
        </w:rPr>
        <w:t>StatusBar</w:t>
      </w:r>
      <w:proofErr w:type="gramEnd"/>
      <w:r w:rsidRPr="00D036CC">
        <w:rPr>
          <w:b/>
          <w:sz w:val="28"/>
          <w:szCs w:val="28"/>
        </w:rPr>
        <w:t>.jar</w:t>
      </w:r>
    </w:p>
    <w:p w:rsidR="00477D07" w:rsidRDefault="00477D07"/>
    <w:p w:rsidR="00477D07" w:rsidRDefault="00477D07">
      <w:r>
        <w:t xml:space="preserve">Nome da classe: </w:t>
      </w:r>
      <w:proofErr w:type="gramStart"/>
      <w:r>
        <w:t>StatusBar</w:t>
      </w:r>
      <w:proofErr w:type="gramEnd"/>
      <w:r>
        <w:t>.java</w:t>
      </w:r>
    </w:p>
    <w:p w:rsidR="00477D07" w:rsidRDefault="00477D07">
      <w:r>
        <w:t xml:space="preserve">Nome do pacote: </w:t>
      </w:r>
      <w:proofErr w:type="gramStart"/>
      <w:r>
        <w:t>StatusBar</w:t>
      </w:r>
      <w:proofErr w:type="gramEnd"/>
      <w:r>
        <w:t>.jar</w:t>
      </w:r>
    </w:p>
    <w:p w:rsidR="00477D07" w:rsidRDefault="00477D07">
      <w:r>
        <w:t xml:space="preserve">Herda de </w:t>
      </w:r>
      <w:proofErr w:type="spellStart"/>
      <w:proofErr w:type="gramStart"/>
      <w:r>
        <w:t>javax.</w:t>
      </w:r>
      <w:proofErr w:type="gramEnd"/>
      <w:r>
        <w:t>swing.JFrame</w:t>
      </w:r>
      <w:proofErr w:type="spellEnd"/>
      <w:r>
        <w:t>.</w:t>
      </w:r>
    </w:p>
    <w:p w:rsidR="00477D07" w:rsidRDefault="00477D07"/>
    <w:p w:rsidR="00477D07" w:rsidRDefault="00477D07">
      <w:r>
        <w:t>Descrição:</w:t>
      </w:r>
    </w:p>
    <w:p w:rsidR="00477D07" w:rsidRDefault="00477D07">
      <w:r>
        <w:tab/>
      </w:r>
      <w:proofErr w:type="spellStart"/>
      <w:proofErr w:type="gramStart"/>
      <w:r>
        <w:t>StatusBar</w:t>
      </w:r>
      <w:proofErr w:type="spellEnd"/>
      <w:proofErr w:type="gramEnd"/>
      <w:r>
        <w:t xml:space="preserve"> é uma barra de status que apresenta o progresso de alguma operação além da taxa de conclusão em forma de porcentagem. É uma Janela não modal.</w:t>
      </w:r>
    </w:p>
    <w:p w:rsidR="00477D07" w:rsidRDefault="00477D07" w:rsidP="00477D07">
      <w:pPr>
        <w:pStyle w:val="Default"/>
      </w:pPr>
    </w:p>
    <w:p w:rsidR="00477D07" w:rsidRPr="00EB01DA" w:rsidRDefault="00477D07" w:rsidP="00EB01DA">
      <w:r>
        <w:t xml:space="preserve">Exemplo de utilização (o pacote </w:t>
      </w:r>
      <w:proofErr w:type="gramStart"/>
      <w:r>
        <w:t>StatusBar</w:t>
      </w:r>
      <w:proofErr w:type="gramEnd"/>
      <w:r>
        <w:t>.jar deve ser adicionado no path do projeto):</w:t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477D07">
        <w:rPr>
          <w:rFonts w:ascii="Calibri" w:hAnsi="Calibri" w:cs="Calibri"/>
          <w:b/>
          <w:bCs/>
          <w:color w:val="7F0055"/>
          <w:lang w:val="en-US"/>
        </w:rPr>
        <w:t>package</w:t>
      </w:r>
      <w:proofErr w:type="gramEnd"/>
      <w:r w:rsidRPr="00477D07">
        <w:rPr>
          <w:rFonts w:ascii="Calibri" w:hAnsi="Calibri" w:cs="Calibri"/>
          <w:color w:val="000000"/>
          <w:lang w:val="en-US"/>
        </w:rPr>
        <w:t xml:space="preserve"> classes;</w:t>
      </w:r>
    </w:p>
    <w:p w:rsid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477D07">
        <w:rPr>
          <w:rFonts w:ascii="Calibri" w:hAnsi="Calibri" w:cs="Calibri"/>
          <w:b/>
          <w:bCs/>
          <w:color w:val="7F0055"/>
          <w:lang w:val="en-US"/>
        </w:rPr>
        <w:t>public</w:t>
      </w:r>
      <w:proofErr w:type="gramEnd"/>
      <w:r w:rsidRPr="00477D07">
        <w:rPr>
          <w:rFonts w:ascii="Calibri" w:hAnsi="Calibri" w:cs="Calibri"/>
          <w:color w:val="000000"/>
          <w:lang w:val="en-US"/>
        </w:rPr>
        <w:t xml:space="preserve"> </w:t>
      </w:r>
      <w:r w:rsidRPr="00477D07">
        <w:rPr>
          <w:rFonts w:ascii="Calibri" w:hAnsi="Calibri" w:cs="Calibri"/>
          <w:b/>
          <w:bCs/>
          <w:color w:val="7F0055"/>
          <w:lang w:val="en-US"/>
        </w:rPr>
        <w:t>class</w:t>
      </w:r>
      <w:r w:rsidRPr="00477D07">
        <w:rPr>
          <w:rFonts w:ascii="Calibri" w:hAnsi="Calibri" w:cs="Calibri"/>
          <w:color w:val="000000"/>
          <w:lang w:val="en-US"/>
        </w:rPr>
        <w:t xml:space="preserve"> Main {</w:t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77D07">
        <w:rPr>
          <w:rFonts w:ascii="Calibri" w:hAnsi="Calibri" w:cs="Calibri"/>
          <w:color w:val="000000"/>
          <w:lang w:val="en-US"/>
        </w:rPr>
        <w:tab/>
      </w:r>
      <w:r w:rsidRPr="00477D07">
        <w:rPr>
          <w:rFonts w:ascii="Calibri" w:hAnsi="Calibri" w:cs="Calibri"/>
          <w:color w:val="000000"/>
          <w:lang w:val="en-US"/>
        </w:rPr>
        <w:tab/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lang w:val="en-US"/>
        </w:rPr>
      </w:pPr>
      <w:proofErr w:type="gramStart"/>
      <w:r w:rsidRPr="00477D07">
        <w:rPr>
          <w:rFonts w:ascii="Calibri" w:hAnsi="Calibri" w:cs="Calibri"/>
          <w:b/>
          <w:bCs/>
          <w:color w:val="7F0055"/>
          <w:lang w:val="en-US"/>
        </w:rPr>
        <w:t>public</w:t>
      </w:r>
      <w:proofErr w:type="gramEnd"/>
      <w:r w:rsidRPr="00477D07">
        <w:rPr>
          <w:rFonts w:ascii="Calibri" w:hAnsi="Calibri" w:cs="Calibri"/>
          <w:color w:val="000000"/>
          <w:lang w:val="en-US"/>
        </w:rPr>
        <w:t xml:space="preserve"> </w:t>
      </w:r>
      <w:r w:rsidRPr="00477D07">
        <w:rPr>
          <w:rFonts w:ascii="Calibri" w:hAnsi="Calibri" w:cs="Calibri"/>
          <w:b/>
          <w:bCs/>
          <w:color w:val="7F0055"/>
          <w:lang w:val="en-US"/>
        </w:rPr>
        <w:t>static</w:t>
      </w:r>
      <w:r w:rsidRPr="00477D07">
        <w:rPr>
          <w:rFonts w:ascii="Calibri" w:hAnsi="Calibri" w:cs="Calibri"/>
          <w:color w:val="000000"/>
          <w:lang w:val="en-US"/>
        </w:rPr>
        <w:t xml:space="preserve"> </w:t>
      </w:r>
      <w:r w:rsidRPr="00477D07">
        <w:rPr>
          <w:rFonts w:ascii="Calibri" w:hAnsi="Calibri" w:cs="Calibri"/>
          <w:b/>
          <w:bCs/>
          <w:color w:val="7F0055"/>
          <w:lang w:val="en-US"/>
        </w:rPr>
        <w:t>void</w:t>
      </w:r>
      <w:r w:rsidRPr="00477D07">
        <w:rPr>
          <w:rFonts w:ascii="Calibri" w:hAnsi="Calibri" w:cs="Calibri"/>
          <w:color w:val="000000"/>
          <w:lang w:val="en-US"/>
        </w:rPr>
        <w:t xml:space="preserve"> main( String[] </w:t>
      </w:r>
      <w:proofErr w:type="spellStart"/>
      <w:r w:rsidRPr="00477D07">
        <w:rPr>
          <w:rFonts w:ascii="Calibri" w:hAnsi="Calibri" w:cs="Calibri"/>
          <w:color w:val="000000"/>
          <w:lang w:val="en-US"/>
        </w:rPr>
        <w:t>args</w:t>
      </w:r>
      <w:proofErr w:type="spellEnd"/>
      <w:r w:rsidRPr="00477D07">
        <w:rPr>
          <w:rFonts w:ascii="Calibri" w:hAnsi="Calibri" w:cs="Calibri"/>
          <w:color w:val="000000"/>
          <w:lang w:val="en-US"/>
        </w:rPr>
        <w:t>){</w:t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77D07">
        <w:rPr>
          <w:rFonts w:ascii="Calibri" w:hAnsi="Calibri" w:cs="Calibri"/>
          <w:color w:val="000000"/>
          <w:lang w:val="en-US"/>
        </w:rPr>
        <w:tab/>
      </w:r>
      <w:r w:rsidRPr="00477D07">
        <w:rPr>
          <w:rFonts w:ascii="Calibri" w:hAnsi="Calibri" w:cs="Calibri"/>
          <w:color w:val="000000"/>
          <w:lang w:val="en-US"/>
        </w:rPr>
        <w:tab/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77D07">
        <w:rPr>
          <w:rFonts w:ascii="Calibri" w:hAnsi="Calibri" w:cs="Calibri"/>
          <w:color w:val="000000"/>
          <w:lang w:val="en-US"/>
        </w:rPr>
        <w:tab/>
      </w:r>
      <w:proofErr w:type="spellStart"/>
      <w:r w:rsidRPr="00477D07">
        <w:rPr>
          <w:rFonts w:ascii="Calibri" w:hAnsi="Calibri" w:cs="Calibri"/>
          <w:color w:val="000000"/>
          <w:lang w:val="en-US"/>
        </w:rPr>
        <w:t>StatusBar</w:t>
      </w:r>
      <w:proofErr w:type="spellEnd"/>
      <w:r w:rsidRPr="00477D07">
        <w:rPr>
          <w:rFonts w:ascii="Calibri" w:hAnsi="Calibri" w:cs="Calibri"/>
          <w:color w:val="000000"/>
          <w:lang w:val="en-US"/>
        </w:rPr>
        <w:t xml:space="preserve"> bar = </w:t>
      </w:r>
      <w:r w:rsidRPr="00477D07">
        <w:rPr>
          <w:rFonts w:ascii="Calibri" w:hAnsi="Calibri" w:cs="Calibri"/>
          <w:b/>
          <w:bCs/>
          <w:color w:val="7F0055"/>
          <w:lang w:val="en-US"/>
        </w:rPr>
        <w:t>new</w:t>
      </w:r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lang w:val="en-US"/>
        </w:rPr>
        <w:t>StatusBar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gramEnd"/>
      <w:r w:rsidRPr="00477D07">
        <w:rPr>
          <w:rFonts w:ascii="Calibri" w:hAnsi="Calibri" w:cs="Calibri"/>
          <w:color w:val="000000"/>
          <w:lang w:val="en-US"/>
        </w:rPr>
        <w:t>);</w:t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77D07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Pr="00477D07">
        <w:rPr>
          <w:rFonts w:ascii="Calibri" w:hAnsi="Calibri" w:cs="Calibri"/>
          <w:color w:val="000000"/>
          <w:lang w:val="en-US"/>
        </w:rPr>
        <w:t>bar.mostrar</w:t>
      </w:r>
      <w:proofErr w:type="spellEnd"/>
      <w:r w:rsidRPr="00477D07">
        <w:rPr>
          <w:rFonts w:ascii="Calibri" w:hAnsi="Calibri" w:cs="Calibri"/>
          <w:color w:val="000000"/>
          <w:lang w:val="en-US"/>
        </w:rPr>
        <w:t>(</w:t>
      </w:r>
      <w:proofErr w:type="gramEnd"/>
      <w:r w:rsidRPr="00477D07">
        <w:rPr>
          <w:rFonts w:ascii="Calibri" w:hAnsi="Calibri" w:cs="Calibri"/>
          <w:color w:val="000000"/>
          <w:lang w:val="en-US"/>
        </w:rPr>
        <w:t>);</w:t>
      </w:r>
      <w:r w:rsidRPr="00477D07">
        <w:rPr>
          <w:rFonts w:ascii="Calibri" w:hAnsi="Calibri" w:cs="Calibri"/>
          <w:color w:val="000000"/>
          <w:lang w:val="en-US"/>
        </w:rPr>
        <w:tab/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7D07">
        <w:rPr>
          <w:rFonts w:ascii="Calibri" w:hAnsi="Calibri" w:cs="Calibri"/>
          <w:color w:val="000000"/>
          <w:lang w:val="en-US"/>
        </w:rPr>
        <w:tab/>
      </w:r>
      <w:proofErr w:type="spellStart"/>
      <w:proofErr w:type="gramStart"/>
      <w:r w:rsidR="00EB64D6">
        <w:rPr>
          <w:rFonts w:ascii="Calibri" w:hAnsi="Calibri" w:cs="Calibri"/>
          <w:color w:val="000000"/>
        </w:rPr>
        <w:t>bar</w:t>
      </w:r>
      <w:proofErr w:type="gramEnd"/>
      <w:r w:rsidR="00EB64D6">
        <w:rPr>
          <w:rFonts w:ascii="Calibri" w:hAnsi="Calibri" w:cs="Calibri"/>
          <w:color w:val="000000"/>
        </w:rPr>
        <w:t>.atualizar</w:t>
      </w:r>
      <w:proofErr w:type="spellEnd"/>
      <w:r w:rsidR="00EB64D6">
        <w:rPr>
          <w:rFonts w:ascii="Calibri" w:hAnsi="Calibri" w:cs="Calibri"/>
          <w:color w:val="000000"/>
        </w:rPr>
        <w:t>(2</w:t>
      </w:r>
      <w:r w:rsidRPr="00477D07">
        <w:rPr>
          <w:rFonts w:ascii="Calibri" w:hAnsi="Calibri" w:cs="Calibri"/>
          <w:color w:val="000000"/>
        </w:rPr>
        <w:t>);</w:t>
      </w:r>
    </w:p>
    <w:p w:rsidR="00477D07" w:rsidRDefault="00EB64D6" w:rsidP="00EB64D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bar</w:t>
      </w:r>
      <w:proofErr w:type="gramEnd"/>
      <w:r>
        <w:rPr>
          <w:rFonts w:ascii="Calibri" w:hAnsi="Calibri" w:cs="Calibri"/>
          <w:color w:val="000000"/>
        </w:rPr>
        <w:t>.atualizar</w:t>
      </w:r>
      <w:proofErr w:type="spellEnd"/>
      <w:r>
        <w:rPr>
          <w:rFonts w:ascii="Calibri" w:hAnsi="Calibri" w:cs="Calibri"/>
          <w:color w:val="000000"/>
        </w:rPr>
        <w:t>(</w:t>
      </w:r>
      <w:r w:rsidRPr="00477D07">
        <w:rPr>
          <w:rFonts w:ascii="Calibri" w:hAnsi="Calibri" w:cs="Calibri"/>
          <w:color w:val="000000"/>
        </w:rPr>
        <w:t>);</w:t>
      </w:r>
    </w:p>
    <w:p w:rsidR="00EB64D6" w:rsidRPr="00477D07" w:rsidRDefault="00EB64D6" w:rsidP="00EB64D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bar</w:t>
      </w:r>
      <w:proofErr w:type="gramEnd"/>
      <w:r>
        <w:rPr>
          <w:rFonts w:ascii="Calibri" w:hAnsi="Calibri" w:cs="Calibri"/>
          <w:color w:val="000000"/>
        </w:rPr>
        <w:t>.atualizar</w:t>
      </w:r>
      <w:proofErr w:type="spellEnd"/>
      <w:r>
        <w:rPr>
          <w:rFonts w:ascii="Calibri" w:hAnsi="Calibri" w:cs="Calibri"/>
          <w:color w:val="000000"/>
        </w:rPr>
        <w:t>(7</w:t>
      </w:r>
      <w:r w:rsidRPr="00477D07">
        <w:rPr>
          <w:rFonts w:ascii="Calibri" w:hAnsi="Calibri" w:cs="Calibri"/>
          <w:color w:val="000000"/>
        </w:rPr>
        <w:t>);</w:t>
      </w:r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}</w:t>
      </w:r>
      <w:proofErr w:type="gramEnd"/>
    </w:p>
    <w:p w:rsidR="00477D07" w:rsidRPr="00477D07" w:rsidRDefault="00477D07" w:rsidP="0047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77D07">
        <w:rPr>
          <w:rFonts w:ascii="Calibri" w:hAnsi="Calibri" w:cs="Calibri"/>
          <w:color w:val="000000"/>
        </w:rPr>
        <w:t>}</w:t>
      </w:r>
      <w:proofErr w:type="gramEnd"/>
    </w:p>
    <w:p w:rsidR="00477D07" w:rsidRPr="00477D07" w:rsidRDefault="00477D07">
      <w:pPr>
        <w:rPr>
          <w:sz w:val="28"/>
          <w:szCs w:val="28"/>
        </w:rPr>
      </w:pPr>
    </w:p>
    <w:p w:rsidR="007B39E3" w:rsidRDefault="007B39E3" w:rsidP="007B39E3">
      <w:pPr>
        <w:pStyle w:val="Default"/>
      </w:pPr>
    </w:p>
    <w:p w:rsidR="00477D07" w:rsidRDefault="007B39E3">
      <w:r>
        <w:t xml:space="preserve"> O resultado será o diálogo abaixo:</w:t>
      </w:r>
    </w:p>
    <w:p w:rsidR="00EB64D6" w:rsidRDefault="00EB64D6">
      <w:r>
        <w:rPr>
          <w:noProof/>
          <w:lang w:eastAsia="pt-BR"/>
        </w:rPr>
        <w:drawing>
          <wp:inline distT="0" distB="0" distL="0" distR="0">
            <wp:extent cx="3974465" cy="621665"/>
            <wp:effectExtent l="0" t="0" r="6985" b="6985"/>
            <wp:docPr id="2" name="Imagem 2" descr="D:\tem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Captur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D6" w:rsidRDefault="00EB64D6">
      <w:r>
        <w:rPr>
          <w:noProof/>
          <w:lang w:eastAsia="pt-BR"/>
        </w:rPr>
        <w:drawing>
          <wp:inline distT="0" distB="0" distL="0" distR="0">
            <wp:extent cx="3992245" cy="621665"/>
            <wp:effectExtent l="0" t="0" r="8255" b="6985"/>
            <wp:docPr id="3" name="Imagem 3" descr="D:\tem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Captur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07" w:rsidRDefault="007B39E3">
      <w:bookmarkStart w:id="0" w:name="_GoBack"/>
      <w:r>
        <w:rPr>
          <w:noProof/>
          <w:lang w:eastAsia="pt-BR"/>
        </w:rPr>
        <w:drawing>
          <wp:inline distT="0" distB="0" distL="0" distR="0">
            <wp:extent cx="3980180" cy="657225"/>
            <wp:effectExtent l="0" t="0" r="1270" b="9525"/>
            <wp:docPr id="1" name="Imagem 1" descr="D:\tem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Captur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7D07" w:rsidRDefault="00477D07"/>
    <w:p w:rsidR="00477D07" w:rsidRDefault="00AF2173">
      <w:r>
        <w:t>Construtores: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7261"/>
      </w:tblGrid>
      <w:tr w:rsidR="00AF2173" w:rsidRPr="00EB01DA" w:rsidTr="00EB01DA">
        <w:tc>
          <w:tcPr>
            <w:tcW w:w="3652" w:type="dxa"/>
          </w:tcPr>
          <w:p w:rsidR="00AF2173" w:rsidRPr="00EB01DA" w:rsidRDefault="00EB01DA" w:rsidP="00EB01DA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proofErr w:type="spellStart"/>
            <w:r w:rsidRPr="00EB01DA">
              <w:rPr>
                <w:rFonts w:ascii="Calibri" w:hAnsi="Calibri" w:cs="Calibri"/>
                <w:color w:val="000000"/>
                <w:lang w:val="en-US"/>
              </w:rPr>
              <w:lastRenderedPageBreak/>
              <w:t>StatusBar</w:t>
            </w:r>
            <w:proofErr w:type="spellEnd"/>
            <w:r w:rsidRPr="00EB01DA">
              <w:rPr>
                <w:rFonts w:ascii="Calibri" w:hAnsi="Calibri" w:cs="Calibri"/>
                <w:color w:val="000000"/>
                <w:lang w:val="en-US"/>
              </w:rPr>
              <w:t>()</w:t>
            </w:r>
            <w:r w:rsidRPr="00EB01DA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ab/>
            </w:r>
          </w:p>
        </w:tc>
        <w:tc>
          <w:tcPr>
            <w:tcW w:w="7261" w:type="dxa"/>
          </w:tcPr>
          <w:p w:rsidR="00AF2173" w:rsidRPr="00EB01DA" w:rsidRDefault="00EB01DA">
            <w:r w:rsidRPr="00EB01DA">
              <w:t>Cria uma barra de status de dimens</w:t>
            </w:r>
            <w:r>
              <w:t>ão padrão.</w:t>
            </w:r>
          </w:p>
        </w:tc>
      </w:tr>
      <w:tr w:rsidR="00AF2173" w:rsidRPr="00EB01DA" w:rsidTr="00EB01DA">
        <w:tc>
          <w:tcPr>
            <w:tcW w:w="3652" w:type="dxa"/>
          </w:tcPr>
          <w:p w:rsidR="00AF2173" w:rsidRPr="00EB01DA" w:rsidRDefault="00EB01DA" w:rsidP="00EB01DA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proofErr w:type="spellStart"/>
            <w:r w:rsidRPr="00EB01DA">
              <w:rPr>
                <w:rFonts w:ascii="Calibri" w:hAnsi="Calibri" w:cs="Calibri"/>
                <w:lang w:val="en-US"/>
              </w:rPr>
              <w:t>StatusBar</w:t>
            </w:r>
            <w:proofErr w:type="spellEnd"/>
            <w:r w:rsidRPr="00EB01DA">
              <w:rPr>
                <w:rFonts w:ascii="Calibri" w:hAnsi="Calibri" w:cs="Calibri"/>
                <w:lang w:val="en-US"/>
              </w:rPr>
              <w:t xml:space="preserve">( </w:t>
            </w:r>
            <w:proofErr w:type="spellStart"/>
            <w:r w:rsidRPr="00EB01DA">
              <w:rPr>
                <w:rFonts w:ascii="Calibri" w:hAnsi="Calibri" w:cs="Calibri"/>
                <w:b/>
                <w:bCs/>
                <w:lang w:val="en-US"/>
              </w:rPr>
              <w:t>int</w:t>
            </w:r>
            <w:proofErr w:type="spellEnd"/>
            <w:r w:rsidRPr="00EB01DA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EB01DA">
              <w:rPr>
                <w:rFonts w:ascii="Calibri" w:hAnsi="Calibri" w:cs="Calibri"/>
                <w:lang w:val="en-US"/>
              </w:rPr>
              <w:t>largura</w:t>
            </w:r>
            <w:proofErr w:type="spellEnd"/>
            <w:r w:rsidRPr="00EB01DA"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 w:rsidRPr="00EB01DA">
              <w:rPr>
                <w:rFonts w:ascii="Calibri" w:hAnsi="Calibri" w:cs="Calibri"/>
                <w:b/>
                <w:bCs/>
                <w:lang w:val="en-US"/>
              </w:rPr>
              <w:t>int</w:t>
            </w:r>
            <w:proofErr w:type="spellEnd"/>
            <w:r w:rsidRPr="00EB01DA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EB01DA">
              <w:rPr>
                <w:rFonts w:ascii="Calibri" w:hAnsi="Calibri" w:cs="Calibri"/>
                <w:lang w:val="en-US"/>
              </w:rPr>
              <w:t>altura</w:t>
            </w:r>
            <w:proofErr w:type="spellEnd"/>
            <w:r w:rsidRPr="00EB01DA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7261" w:type="dxa"/>
          </w:tcPr>
          <w:p w:rsidR="00AF2173" w:rsidRPr="00EB01DA" w:rsidRDefault="00EB01DA">
            <w:r w:rsidRPr="00EB01DA">
              <w:t>Cria um</w:t>
            </w:r>
            <w:r>
              <w:t>a</w:t>
            </w:r>
            <w:r w:rsidRPr="00EB01DA">
              <w:t xml:space="preserve"> barra de status com a largura e altura como argumento. </w:t>
            </w:r>
            <w:r>
              <w:t xml:space="preserve">A largura que a barra terá poderá ou não ter o valor exato especificado, dependendo do valor fornecido, o sistema poderá ajustar a barra para um valor conveniente próximo do valor especificado (No máximo 10% a mais do valor fornecido); </w:t>
            </w:r>
          </w:p>
        </w:tc>
      </w:tr>
    </w:tbl>
    <w:p w:rsidR="00477D07" w:rsidRPr="00EB01DA" w:rsidRDefault="00477D07"/>
    <w:p w:rsidR="00477D07" w:rsidRPr="00EB01DA" w:rsidRDefault="00477D07"/>
    <w:p w:rsidR="00477D07" w:rsidRPr="00EB01DA" w:rsidRDefault="00477D07"/>
    <w:p w:rsidR="00477D07" w:rsidRDefault="00D036CC">
      <w:r>
        <w:t>Métodos: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6"/>
        <w:gridCol w:w="5457"/>
      </w:tblGrid>
      <w:tr w:rsidR="0028761D" w:rsidRPr="0028761D" w:rsidTr="00D036CC">
        <w:tc>
          <w:tcPr>
            <w:tcW w:w="5456" w:type="dxa"/>
          </w:tcPr>
          <w:p w:rsidR="00D036CC" w:rsidRPr="0028761D" w:rsidRDefault="00D036CC" w:rsidP="00D036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D036CC" w:rsidRPr="0028761D" w:rsidRDefault="00D036CC" w:rsidP="0028761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 w:rsidRPr="0028761D">
              <w:rPr>
                <w:rFonts w:ascii="Calibri" w:hAnsi="Calibri" w:cs="Calibri"/>
              </w:rPr>
              <w:t>setBarColor</w:t>
            </w:r>
            <w:proofErr w:type="spellEnd"/>
            <w:proofErr w:type="gramEnd"/>
            <w:r w:rsidRPr="0028761D">
              <w:rPr>
                <w:rFonts w:ascii="Calibri" w:hAnsi="Calibri" w:cs="Calibri"/>
              </w:rPr>
              <w:t xml:space="preserve">(     Color </w:t>
            </w:r>
            <w:proofErr w:type="spellStart"/>
            <w:r w:rsidRPr="0028761D">
              <w:rPr>
                <w:rFonts w:ascii="Calibri" w:hAnsi="Calibri" w:cs="Calibri"/>
              </w:rPr>
              <w:t>cor_bordas</w:t>
            </w:r>
            <w:proofErr w:type="spellEnd"/>
            <w:r w:rsidRPr="0028761D">
              <w:rPr>
                <w:rFonts w:ascii="Calibri" w:hAnsi="Calibri" w:cs="Calibri"/>
              </w:rPr>
              <w:t>,</w:t>
            </w:r>
            <w:r w:rsidR="0028761D">
              <w:rPr>
                <w:rFonts w:ascii="Calibri" w:hAnsi="Calibri" w:cs="Calibri"/>
              </w:rPr>
              <w:t xml:space="preserve"> Color </w:t>
            </w:r>
            <w:proofErr w:type="spellStart"/>
            <w:r w:rsidRPr="0028761D">
              <w:rPr>
                <w:rFonts w:ascii="Calibri" w:hAnsi="Calibri" w:cs="Calibri"/>
              </w:rPr>
              <w:t>cor_bloco_progresso</w:t>
            </w:r>
            <w:proofErr w:type="spellEnd"/>
            <w:r w:rsidRPr="0028761D">
              <w:rPr>
                <w:rFonts w:ascii="Calibri" w:hAnsi="Calibri" w:cs="Calibri"/>
              </w:rPr>
              <w:t xml:space="preserve">,  Color </w:t>
            </w:r>
            <w:proofErr w:type="spellStart"/>
            <w:r w:rsidRPr="0028761D">
              <w:rPr>
                <w:rFonts w:ascii="Calibri" w:hAnsi="Calibri" w:cs="Calibri"/>
              </w:rPr>
              <w:t>cor_fundo_esquerdo</w:t>
            </w:r>
            <w:proofErr w:type="spellEnd"/>
            <w:r w:rsidRPr="0028761D">
              <w:rPr>
                <w:rFonts w:ascii="Calibri" w:hAnsi="Calibri" w:cs="Calibri"/>
              </w:rPr>
              <w:t>,</w:t>
            </w:r>
          </w:p>
          <w:p w:rsidR="00D036CC" w:rsidRPr="0028761D" w:rsidRDefault="00D036CC" w:rsidP="0028761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8761D">
              <w:rPr>
                <w:rFonts w:ascii="Calibri" w:hAnsi="Calibri" w:cs="Calibri"/>
              </w:rPr>
              <w:t>Color</w:t>
            </w:r>
            <w:proofErr w:type="gramStart"/>
            <w:r w:rsidRPr="0028761D">
              <w:rPr>
                <w:rFonts w:ascii="Calibri" w:hAnsi="Calibri" w:cs="Calibri"/>
              </w:rPr>
              <w:t xml:space="preserve">  </w:t>
            </w:r>
            <w:proofErr w:type="spellStart"/>
            <w:proofErr w:type="gramEnd"/>
            <w:r w:rsidRPr="0028761D">
              <w:rPr>
                <w:rFonts w:ascii="Calibri" w:hAnsi="Calibri" w:cs="Calibri"/>
              </w:rPr>
              <w:t>cor_fundo_direito</w:t>
            </w:r>
            <w:proofErr w:type="spellEnd"/>
            <w:r w:rsidRPr="0028761D">
              <w:rPr>
                <w:rFonts w:ascii="Calibri" w:hAnsi="Calibri" w:cs="Calibri"/>
              </w:rPr>
              <w:t>,</w:t>
            </w:r>
            <w:r w:rsidR="0028761D">
              <w:rPr>
                <w:rFonts w:ascii="Calibri" w:hAnsi="Calibri" w:cs="Calibri"/>
              </w:rPr>
              <w:t xml:space="preserve"> Color </w:t>
            </w:r>
            <w:proofErr w:type="spellStart"/>
            <w:r w:rsidR="0028761D">
              <w:rPr>
                <w:rFonts w:ascii="Calibri" w:hAnsi="Calibri" w:cs="Calibri"/>
              </w:rPr>
              <w:t>cor_texto_porcentagem</w:t>
            </w:r>
            <w:proofErr w:type="spellEnd"/>
            <w:r w:rsidR="0028761D">
              <w:rPr>
                <w:rFonts w:ascii="Calibri" w:hAnsi="Calibri" w:cs="Calibri"/>
              </w:rPr>
              <w:t>)</w:t>
            </w:r>
          </w:p>
          <w:p w:rsidR="00D036CC" w:rsidRPr="0028761D" w:rsidRDefault="00D036CC" w:rsidP="00D036CC">
            <w:r w:rsidRPr="0028761D">
              <w:rPr>
                <w:rFonts w:ascii="Calibri" w:hAnsi="Calibri" w:cs="Calibri"/>
              </w:rPr>
              <w:tab/>
            </w:r>
          </w:p>
        </w:tc>
        <w:tc>
          <w:tcPr>
            <w:tcW w:w="5457" w:type="dxa"/>
          </w:tcPr>
          <w:p w:rsidR="00D036CC" w:rsidRPr="0028761D" w:rsidRDefault="00E83E55">
            <w:r>
              <w:t xml:space="preserve">Seta a cor dos componentes: Borda, fundo, etc. Se </w:t>
            </w:r>
            <w:proofErr w:type="spellStart"/>
            <w:r>
              <w:t>null</w:t>
            </w:r>
            <w:proofErr w:type="spellEnd"/>
            <w:r>
              <w:t xml:space="preserve"> a cor padrão será adotada. </w:t>
            </w:r>
          </w:p>
        </w:tc>
      </w:tr>
      <w:tr w:rsidR="0028761D" w:rsidRPr="0028761D" w:rsidTr="00D036CC">
        <w:tc>
          <w:tcPr>
            <w:tcW w:w="5456" w:type="dxa"/>
          </w:tcPr>
          <w:p w:rsidR="0028761D" w:rsidRPr="0028761D" w:rsidRDefault="0028761D" w:rsidP="0028761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mostrar</w:t>
            </w:r>
            <w:proofErr w:type="gramEnd"/>
            <w:r>
              <w:rPr>
                <w:rFonts w:ascii="Calibri" w:hAnsi="Calibri" w:cs="Calibri"/>
              </w:rPr>
              <w:t>()</w:t>
            </w:r>
          </w:p>
          <w:p w:rsidR="00D036CC" w:rsidRPr="0028761D" w:rsidRDefault="0028761D" w:rsidP="0028761D">
            <w:r w:rsidRPr="0028761D">
              <w:rPr>
                <w:rFonts w:ascii="Calibri" w:hAnsi="Calibri" w:cs="Calibri"/>
              </w:rPr>
              <w:tab/>
            </w:r>
          </w:p>
        </w:tc>
        <w:tc>
          <w:tcPr>
            <w:tcW w:w="5457" w:type="dxa"/>
          </w:tcPr>
          <w:p w:rsidR="00D036CC" w:rsidRPr="0028761D" w:rsidRDefault="00E83E55">
            <w:r>
              <w:t>Exibi a barra de status.</w:t>
            </w:r>
          </w:p>
        </w:tc>
      </w:tr>
      <w:tr w:rsidR="0028761D" w:rsidRPr="0028761D" w:rsidTr="00D036CC">
        <w:tc>
          <w:tcPr>
            <w:tcW w:w="5456" w:type="dxa"/>
          </w:tcPr>
          <w:p w:rsidR="0028761D" w:rsidRPr="0028761D" w:rsidRDefault="0028761D" w:rsidP="0028761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atualizar</w:t>
            </w:r>
            <w:proofErr w:type="gramEnd"/>
            <w:r>
              <w:rPr>
                <w:rFonts w:ascii="Calibri" w:hAnsi="Calibri" w:cs="Calibri"/>
              </w:rPr>
              <w:t>()</w:t>
            </w:r>
          </w:p>
          <w:p w:rsidR="00D036CC" w:rsidRPr="0028761D" w:rsidRDefault="0028761D" w:rsidP="0028761D">
            <w:r w:rsidRPr="0028761D">
              <w:rPr>
                <w:rFonts w:ascii="Calibri" w:hAnsi="Calibri" w:cs="Calibri"/>
              </w:rPr>
              <w:tab/>
            </w:r>
          </w:p>
        </w:tc>
        <w:tc>
          <w:tcPr>
            <w:tcW w:w="5457" w:type="dxa"/>
          </w:tcPr>
          <w:p w:rsidR="00D036CC" w:rsidRPr="0028761D" w:rsidRDefault="00E83E55">
            <w:r>
              <w:t>O status varia de 1 a 10, este método incrementa em uma unidade o status.</w:t>
            </w:r>
          </w:p>
        </w:tc>
      </w:tr>
      <w:tr w:rsidR="0028761D" w:rsidRPr="0028761D" w:rsidTr="00D036CC">
        <w:tc>
          <w:tcPr>
            <w:tcW w:w="5456" w:type="dxa"/>
          </w:tcPr>
          <w:p w:rsidR="0028761D" w:rsidRPr="0028761D" w:rsidRDefault="0028761D" w:rsidP="0028761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 w:rsidRPr="0028761D">
              <w:rPr>
                <w:rFonts w:ascii="Calibri" w:hAnsi="Calibri" w:cs="Calibri"/>
              </w:rPr>
              <w:t>atualizar</w:t>
            </w:r>
            <w:proofErr w:type="gramEnd"/>
            <w:r w:rsidRPr="0028761D">
              <w:rPr>
                <w:rFonts w:ascii="Calibri" w:hAnsi="Calibri" w:cs="Calibri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Cs/>
              </w:rPr>
              <w:t>int</w:t>
            </w:r>
            <w:proofErr w:type="spellEnd"/>
            <w:r>
              <w:rPr>
                <w:rFonts w:ascii="Calibri" w:hAnsi="Calibri" w:cs="Calibri"/>
              </w:rPr>
              <w:t xml:space="preserve"> x)</w:t>
            </w:r>
          </w:p>
          <w:p w:rsidR="00D036CC" w:rsidRPr="0028761D" w:rsidRDefault="0028761D" w:rsidP="0028761D">
            <w:r w:rsidRPr="0028761D">
              <w:rPr>
                <w:rFonts w:ascii="Calibri" w:hAnsi="Calibri" w:cs="Calibri"/>
              </w:rPr>
              <w:tab/>
            </w:r>
          </w:p>
        </w:tc>
        <w:tc>
          <w:tcPr>
            <w:tcW w:w="5457" w:type="dxa"/>
          </w:tcPr>
          <w:p w:rsidR="00D036CC" w:rsidRPr="0028761D" w:rsidRDefault="00E83E55">
            <w:r>
              <w:t>Incrementa em x unidades o status (Se x for maior que 10 o valor do status será 10);</w:t>
            </w:r>
          </w:p>
        </w:tc>
      </w:tr>
      <w:tr w:rsidR="0028761D" w:rsidRPr="0028761D" w:rsidTr="00D036CC">
        <w:tc>
          <w:tcPr>
            <w:tcW w:w="5456" w:type="dxa"/>
          </w:tcPr>
          <w:p w:rsidR="00D036CC" w:rsidRPr="00E83E55" w:rsidRDefault="0028761D" w:rsidP="00E83E5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LimparStatus</w:t>
            </w:r>
            <w:proofErr w:type="spellEnd"/>
            <w:proofErr w:type="gramEnd"/>
            <w:r>
              <w:rPr>
                <w:rFonts w:ascii="Calibri" w:hAnsi="Calibri" w:cs="Calibri"/>
              </w:rPr>
              <w:t>()</w:t>
            </w:r>
            <w:r w:rsidRPr="0028761D">
              <w:rPr>
                <w:rFonts w:ascii="Calibri" w:hAnsi="Calibri" w:cs="Calibri"/>
              </w:rPr>
              <w:tab/>
            </w:r>
          </w:p>
        </w:tc>
        <w:tc>
          <w:tcPr>
            <w:tcW w:w="5457" w:type="dxa"/>
          </w:tcPr>
          <w:p w:rsidR="00D036CC" w:rsidRPr="00E83E55" w:rsidRDefault="00E83E55">
            <w:pPr>
              <w:rPr>
                <w:u w:val="single"/>
              </w:rPr>
            </w:pPr>
            <w:r>
              <w:t>Seta o valor de status com zero.</w:t>
            </w:r>
          </w:p>
        </w:tc>
      </w:tr>
    </w:tbl>
    <w:p w:rsidR="00477D07" w:rsidRPr="0028761D" w:rsidRDefault="00477D07"/>
    <w:sectPr w:rsidR="00477D07" w:rsidRPr="0028761D" w:rsidSect="00477D07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07"/>
    <w:rsid w:val="00151482"/>
    <w:rsid w:val="0028761D"/>
    <w:rsid w:val="00477D07"/>
    <w:rsid w:val="007B39E3"/>
    <w:rsid w:val="00AF2173"/>
    <w:rsid w:val="00D036CC"/>
    <w:rsid w:val="00D373C1"/>
    <w:rsid w:val="00E83E55"/>
    <w:rsid w:val="00EB01DA"/>
    <w:rsid w:val="00E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39E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2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39E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2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fl4v10</dc:creator>
  <cp:lastModifiedBy>fl4v10</cp:lastModifiedBy>
  <cp:revision>7</cp:revision>
  <cp:lastPrinted>2013-02-25T14:12:00Z</cp:lastPrinted>
  <dcterms:created xsi:type="dcterms:W3CDTF">2013-02-25T13:36:00Z</dcterms:created>
  <dcterms:modified xsi:type="dcterms:W3CDTF">2013-02-25T14:12:00Z</dcterms:modified>
</cp:coreProperties>
</file>