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D232" w14:textId="43025967" w:rsidR="00F36C6D" w:rsidRPr="00F36C6D" w:rsidRDefault="00F36C6D" w:rsidP="00F36C6D">
      <w:pPr>
        <w:pStyle w:val="1"/>
        <w:jc w:val="center"/>
        <w:rPr>
          <w:lang w:val="en-US"/>
        </w:rPr>
      </w:pPr>
      <w:r w:rsidRPr="00F36C6D">
        <w:rPr>
          <w:lang w:val="en-US"/>
        </w:rPr>
        <w:t>Parallel Programming Lab, Week 5:</w:t>
      </w:r>
      <w:r>
        <w:rPr>
          <w:rFonts w:hint="eastAsia"/>
          <w:lang w:val="en-US"/>
        </w:rPr>
        <w:t xml:space="preserve"> </w:t>
      </w:r>
      <w:r w:rsidRPr="00F36C6D">
        <w:rPr>
          <w:lang w:val="en-US"/>
        </w:rPr>
        <w:t>Running MPJ Programs</w:t>
      </w:r>
    </w:p>
    <w:p w14:paraId="3C716A3D" w14:textId="77777777" w:rsidR="00F36C6D" w:rsidRPr="00F36C6D" w:rsidRDefault="00F36C6D" w:rsidP="00F36C6D">
      <w:pPr>
        <w:rPr>
          <w:lang w:val="en-US"/>
        </w:rPr>
      </w:pPr>
      <w:hyperlink r:id="rId7" w:history="1">
        <w:r w:rsidRPr="00F36C6D">
          <w:rPr>
            <w:rStyle w:val="af2"/>
            <w:i/>
            <w:iCs/>
            <w:lang w:val="en-US"/>
          </w:rPr>
          <w:t>MPJ Express</w:t>
        </w:r>
      </w:hyperlink>
      <w:r w:rsidRPr="00F36C6D">
        <w:rPr>
          <w:lang w:val="en-US"/>
        </w:rPr>
        <w:t> is piece of software that provides MPI-like functionality for Java. Over the next few labs, you will be invited to use this software to gain experience of MPI-style parallel programming on small clusters of workstations.</w:t>
      </w:r>
    </w:p>
    <w:p w14:paraId="66057DC0" w14:textId="77777777" w:rsidR="00F36C6D" w:rsidRPr="00F36C6D" w:rsidRDefault="00F36C6D" w:rsidP="00F36C6D">
      <w:pPr>
        <w:rPr>
          <w:lang w:val="en-US"/>
        </w:rPr>
      </w:pPr>
      <w:r w:rsidRPr="00F36C6D">
        <w:rPr>
          <w:lang w:val="en-US"/>
        </w:rPr>
        <w:t>In previous labs we ran parallel programs within the multiple cores of a single workstation. Now we will try to bring together several computers to work together on parts of a single problem.</w:t>
      </w:r>
    </w:p>
    <w:p w14:paraId="7BB6158C" w14:textId="77777777" w:rsidR="00F36C6D" w:rsidRDefault="00F36C6D" w:rsidP="00F36C6D">
      <w:pPr>
        <w:rPr>
          <w:lang w:val="en-US"/>
        </w:rPr>
      </w:pPr>
      <w:r w:rsidRPr="00F36C6D">
        <w:rPr>
          <w:lang w:val="en-US"/>
        </w:rPr>
        <w:t>Undoubtedly, this kind of </w:t>
      </w:r>
      <w:r w:rsidRPr="00F36C6D">
        <w:rPr>
          <w:i/>
          <w:iCs/>
          <w:lang w:val="en-US"/>
        </w:rPr>
        <w:t>distributed memory</w:t>
      </w:r>
      <w:r w:rsidRPr="00F36C6D">
        <w:rPr>
          <w:lang w:val="en-US"/>
        </w:rPr>
        <w:t> parallel programming is a tougher proposition than shared memory programming. Most likely you can expect some hiccups in getting MPJ Express programs running in your environment. Please persevere!</w:t>
      </w:r>
    </w:p>
    <w:p w14:paraId="5428AFBE" w14:textId="77777777" w:rsidR="00F36C6D" w:rsidRPr="00F36C6D" w:rsidRDefault="00F36C6D" w:rsidP="00F36C6D">
      <w:pPr>
        <w:rPr>
          <w:lang w:val="en-US"/>
        </w:rPr>
      </w:pPr>
    </w:p>
    <w:p w14:paraId="3740EEE8" w14:textId="77777777" w:rsidR="00F36C6D" w:rsidRPr="00F36C6D" w:rsidRDefault="00F36C6D" w:rsidP="00F36C6D">
      <w:pPr>
        <w:pStyle w:val="2"/>
        <w:jc w:val="center"/>
        <w:rPr>
          <w:lang w:val="en-US"/>
        </w:rPr>
      </w:pPr>
      <w:r w:rsidRPr="00F36C6D">
        <w:rPr>
          <w:lang w:val="en-US"/>
        </w:rPr>
        <w:t>Special instructions - The Hadoop cluster</w:t>
      </w:r>
    </w:p>
    <w:p w14:paraId="511A1A30" w14:textId="77777777" w:rsidR="00F36C6D" w:rsidRPr="00F36C6D" w:rsidRDefault="00F36C6D" w:rsidP="00F36C6D">
      <w:pPr>
        <w:rPr>
          <w:lang w:val="en-US"/>
        </w:rPr>
      </w:pPr>
      <w:r w:rsidRPr="00F36C6D">
        <w:rPr>
          <w:lang w:val="en-US"/>
        </w:rPr>
        <w:t>To run MPJ applications, there are two main options: (</w:t>
      </w:r>
      <w:proofErr w:type="spellStart"/>
      <w:r w:rsidRPr="00F36C6D">
        <w:rPr>
          <w:lang w:val="en-US"/>
        </w:rPr>
        <w:t>i</w:t>
      </w:r>
      <w:proofErr w:type="spellEnd"/>
      <w:r w:rsidRPr="00F36C6D">
        <w:rPr>
          <w:lang w:val="en-US"/>
        </w:rPr>
        <w:t xml:space="preserve">) installing MPJ </w:t>
      </w:r>
      <w:proofErr w:type="spellStart"/>
      <w:r w:rsidRPr="00F36C6D">
        <w:rPr>
          <w:lang w:val="en-US"/>
        </w:rPr>
        <w:t>Expresss</w:t>
      </w:r>
      <w:proofErr w:type="spellEnd"/>
      <w:r w:rsidRPr="00F36C6D">
        <w:rPr>
          <w:lang w:val="en-US"/>
        </w:rPr>
        <w:t xml:space="preserve"> under your accounts on the teaching lab computers (may not be possible because of the recent university security measures) or on your local machines, (ii) working on a resource managed by the School of Computing called </w:t>
      </w:r>
      <w:r w:rsidRPr="00F36C6D">
        <w:rPr>
          <w:i/>
          <w:iCs/>
          <w:lang w:val="en-US"/>
        </w:rPr>
        <w:t>The Hadoop Cluster</w:t>
      </w:r>
      <w:r w:rsidRPr="00F36C6D">
        <w:rPr>
          <w:lang w:val="en-US"/>
        </w:rPr>
        <w:t>.</w:t>
      </w:r>
    </w:p>
    <w:p w14:paraId="716B9075" w14:textId="77777777" w:rsidR="00F36C6D" w:rsidRPr="00F36C6D" w:rsidRDefault="00F36C6D" w:rsidP="00F36C6D">
      <w:pPr>
        <w:rPr>
          <w:lang w:val="en-US"/>
        </w:rPr>
      </w:pPr>
      <w:r w:rsidRPr="00F36C6D">
        <w:rPr>
          <w:lang w:val="en-US"/>
        </w:rPr>
        <w:t>In this tutorial we will go for the second option because of being more convenient.</w:t>
      </w:r>
    </w:p>
    <w:p w14:paraId="4691BD5B" w14:textId="77777777" w:rsidR="00F36C6D" w:rsidRPr="00F36C6D" w:rsidRDefault="00F36C6D" w:rsidP="00F36C6D">
      <w:pPr>
        <w:rPr>
          <w:lang w:val="en-US"/>
        </w:rPr>
      </w:pPr>
      <w:r w:rsidRPr="00F36C6D">
        <w:rPr>
          <w:lang w:val="en-US"/>
        </w:rPr>
        <w:t>There is a general tutorial on using the Hadoop cluster </w:t>
      </w:r>
      <w:hyperlink r:id="rId8" w:history="1">
        <w:r w:rsidRPr="00F36C6D">
          <w:rPr>
            <w:rStyle w:val="af2"/>
            <w:lang w:val="en-US"/>
          </w:rPr>
          <w:t>here</w:t>
        </w:r>
      </w:hyperlink>
      <w:r w:rsidRPr="00F36C6D">
        <w:rPr>
          <w:lang w:val="en-US"/>
        </w:rPr>
        <w:t>, covering access to the cluster, and discussing the accounts that will be created for you there. Please read this tutorial at least far enough that you are able to open one or more remote terminals on selected nodes of the cluster.</w:t>
      </w:r>
    </w:p>
    <w:p w14:paraId="601A38C7" w14:textId="77777777" w:rsidR="00F36C6D" w:rsidRPr="00F36C6D" w:rsidRDefault="00F36C6D" w:rsidP="00F36C6D">
      <w:pPr>
        <w:rPr>
          <w:lang w:val="en-US"/>
        </w:rPr>
      </w:pPr>
      <w:r w:rsidRPr="00F36C6D">
        <w:rPr>
          <w:lang w:val="en-US"/>
        </w:rPr>
        <w:t>We won't be using Hadoop for now, but MPJ Express is preinstalled on this cluster, so you won't need to install it in your own accounts.</w:t>
      </w:r>
    </w:p>
    <w:p w14:paraId="690119A2" w14:textId="77777777" w:rsidR="00F36C6D" w:rsidRPr="00F36C6D" w:rsidRDefault="00F36C6D" w:rsidP="00F36C6D">
      <w:pPr>
        <w:rPr>
          <w:lang w:val="en-US"/>
        </w:rPr>
      </w:pPr>
      <w:r w:rsidRPr="00F36C6D">
        <w:rPr>
          <w:lang w:val="en-US"/>
        </w:rPr>
        <w:t>On the cluster we won't be using NetBeans or any similar IDE to build our programs - we will just revert to command line tools.</w:t>
      </w:r>
    </w:p>
    <w:p w14:paraId="6A4158E8" w14:textId="77777777" w:rsidR="00F36C6D" w:rsidRPr="00F36C6D" w:rsidRDefault="00F36C6D" w:rsidP="00F36C6D">
      <w:pPr>
        <w:rPr>
          <w:lang w:val="en-US"/>
        </w:rPr>
      </w:pPr>
      <w:r w:rsidRPr="00F36C6D">
        <w:rPr>
          <w:lang w:val="en-US"/>
        </w:rPr>
        <w:t xml:space="preserve">Open a terminal on the cluster. Then using for </w:t>
      </w:r>
      <w:proofErr w:type="gramStart"/>
      <w:r w:rsidRPr="00F36C6D">
        <w:rPr>
          <w:lang w:val="en-US"/>
        </w:rPr>
        <w:t>example</w:t>
      </w:r>
      <w:proofErr w:type="gramEnd"/>
      <w:r w:rsidRPr="00F36C6D">
        <w:rPr>
          <w:lang w:val="en-US"/>
        </w:rPr>
        <w:t xml:space="preserve"> the nano editor:</w:t>
      </w:r>
    </w:p>
    <w:p w14:paraId="67FC9C30" w14:textId="77777777" w:rsidR="00F36C6D" w:rsidRPr="00F36C6D" w:rsidRDefault="00F36C6D" w:rsidP="00F36C6D">
      <w:pPr>
        <w:rPr>
          <w:lang w:val="en-US"/>
        </w:rPr>
      </w:pPr>
      <w:r w:rsidRPr="00F36C6D">
        <w:rPr>
          <w:lang w:val="en-US"/>
        </w:rPr>
        <w:lastRenderedPageBreak/>
        <w:t xml:space="preserve">  $ nano HelloWorld.java</w:t>
      </w:r>
    </w:p>
    <w:p w14:paraId="6100CA75" w14:textId="77777777" w:rsidR="00F36C6D" w:rsidRPr="00F36C6D" w:rsidRDefault="00F36C6D" w:rsidP="00F36C6D">
      <w:pPr>
        <w:rPr>
          <w:lang w:val="en-US"/>
        </w:rPr>
      </w:pPr>
      <w:r w:rsidRPr="00F36C6D">
        <w:rPr>
          <w:lang w:val="en-US"/>
        </w:rPr>
        <w:t>create a HelloWorld.java source file, containing this program text:</w:t>
      </w:r>
    </w:p>
    <w:p w14:paraId="7663CF5B" w14:textId="77777777" w:rsidR="00F36C6D" w:rsidRPr="00F36C6D" w:rsidRDefault="00F36C6D" w:rsidP="00F36C6D">
      <w:pPr>
        <w:rPr>
          <w:lang w:val="en-US"/>
        </w:rPr>
      </w:pPr>
      <w:r w:rsidRPr="00F36C6D">
        <w:rPr>
          <w:lang w:val="en-US"/>
        </w:rPr>
        <w:t xml:space="preserve">  import </w:t>
      </w:r>
      <w:proofErr w:type="spellStart"/>
      <w:proofErr w:type="gramStart"/>
      <w:r w:rsidRPr="00F36C6D">
        <w:rPr>
          <w:lang w:val="en-US"/>
        </w:rPr>
        <w:t>mpi</w:t>
      </w:r>
      <w:proofErr w:type="spellEnd"/>
      <w:r w:rsidRPr="00F36C6D">
        <w:rPr>
          <w:lang w:val="en-US"/>
        </w:rPr>
        <w:t>.*</w:t>
      </w:r>
      <w:proofErr w:type="gramEnd"/>
      <w:r w:rsidRPr="00F36C6D">
        <w:rPr>
          <w:lang w:val="en-US"/>
        </w:rPr>
        <w:t xml:space="preserve"> ;</w:t>
      </w:r>
    </w:p>
    <w:p w14:paraId="6E16C2A1" w14:textId="77777777" w:rsidR="00F36C6D" w:rsidRPr="00F36C6D" w:rsidRDefault="00F36C6D" w:rsidP="00F36C6D">
      <w:pPr>
        <w:rPr>
          <w:lang w:val="en-US"/>
        </w:rPr>
      </w:pPr>
    </w:p>
    <w:p w14:paraId="7A357BF7" w14:textId="77777777" w:rsidR="00F36C6D" w:rsidRPr="00F36C6D" w:rsidRDefault="00F36C6D" w:rsidP="00F36C6D">
      <w:pPr>
        <w:rPr>
          <w:lang w:val="en-US"/>
        </w:rPr>
      </w:pPr>
      <w:r w:rsidRPr="00F36C6D">
        <w:rPr>
          <w:lang w:val="en-US"/>
        </w:rPr>
        <w:t xml:space="preserve">  public class HelloWorld {</w:t>
      </w:r>
    </w:p>
    <w:p w14:paraId="70E1BF12" w14:textId="77777777" w:rsidR="00F36C6D" w:rsidRPr="00F36C6D" w:rsidRDefault="00F36C6D" w:rsidP="00F36C6D">
      <w:pPr>
        <w:rPr>
          <w:color w:val="215E99" w:themeColor="text2" w:themeTint="BF"/>
          <w:lang w:val="en-US"/>
        </w:rPr>
      </w:pPr>
    </w:p>
    <w:p w14:paraId="1F6BF79F" w14:textId="77777777" w:rsidR="00F36C6D" w:rsidRPr="00F36C6D" w:rsidRDefault="00F36C6D" w:rsidP="00F36C6D">
      <w:pPr>
        <w:rPr>
          <w:color w:val="215E99" w:themeColor="text2" w:themeTint="BF"/>
          <w:lang w:val="en-US"/>
        </w:rPr>
      </w:pPr>
      <w:r w:rsidRPr="00F36C6D">
        <w:rPr>
          <w:color w:val="215E99" w:themeColor="text2" w:themeTint="BF"/>
          <w:lang w:val="en-US"/>
        </w:rPr>
        <w:t xml:space="preserve">      public static void </w:t>
      </w:r>
      <w:proofErr w:type="gramStart"/>
      <w:r w:rsidRPr="00F36C6D">
        <w:rPr>
          <w:color w:val="215E99" w:themeColor="text2" w:themeTint="BF"/>
          <w:lang w:val="en-US"/>
        </w:rPr>
        <w:t>main(</w:t>
      </w:r>
      <w:proofErr w:type="gramEnd"/>
      <w:r w:rsidRPr="00F36C6D">
        <w:rPr>
          <w:color w:val="215E99" w:themeColor="text2" w:themeTint="BF"/>
          <w:lang w:val="en-US"/>
        </w:rPr>
        <w:t xml:space="preserve">String </w:t>
      </w:r>
      <w:proofErr w:type="spellStart"/>
      <w:proofErr w:type="gramStart"/>
      <w:r w:rsidRPr="00F36C6D">
        <w:rPr>
          <w:color w:val="215E99" w:themeColor="text2" w:themeTint="BF"/>
          <w:lang w:val="en-US"/>
        </w:rPr>
        <w:t>args</w:t>
      </w:r>
      <w:proofErr w:type="spellEnd"/>
      <w:r w:rsidRPr="00F36C6D">
        <w:rPr>
          <w:color w:val="215E99" w:themeColor="text2" w:themeTint="BF"/>
          <w:lang w:val="en-US"/>
        </w:rPr>
        <w:t>[</w:t>
      </w:r>
      <w:proofErr w:type="gramEnd"/>
      <w:r w:rsidRPr="00F36C6D">
        <w:rPr>
          <w:color w:val="215E99" w:themeColor="text2" w:themeTint="BF"/>
          <w:lang w:val="en-US"/>
        </w:rPr>
        <w:t>]) throws Exception {</w:t>
      </w:r>
    </w:p>
    <w:p w14:paraId="0C075FC3" w14:textId="77777777" w:rsidR="00F36C6D" w:rsidRPr="00F36C6D" w:rsidRDefault="00F36C6D" w:rsidP="00F36C6D">
      <w:pPr>
        <w:rPr>
          <w:color w:val="215E99" w:themeColor="text2" w:themeTint="BF"/>
          <w:lang w:val="en-US"/>
        </w:rPr>
      </w:pPr>
      <w:r w:rsidRPr="00F36C6D">
        <w:rPr>
          <w:color w:val="215E99" w:themeColor="text2" w:themeTint="BF"/>
          <w:lang w:val="en-US"/>
        </w:rPr>
        <w:t xml:space="preserve">          </w:t>
      </w:r>
      <w:proofErr w:type="spellStart"/>
      <w:r w:rsidRPr="00F36C6D">
        <w:rPr>
          <w:color w:val="215E99" w:themeColor="text2" w:themeTint="BF"/>
          <w:lang w:val="en-US"/>
        </w:rPr>
        <w:t>MPI.Init</w:t>
      </w:r>
      <w:proofErr w:type="spellEnd"/>
      <w:r w:rsidRPr="00F36C6D">
        <w:rPr>
          <w:color w:val="215E99" w:themeColor="text2" w:themeTint="BF"/>
          <w:lang w:val="en-US"/>
        </w:rPr>
        <w:t>(</w:t>
      </w:r>
      <w:proofErr w:type="spellStart"/>
      <w:r w:rsidRPr="00F36C6D">
        <w:rPr>
          <w:color w:val="215E99" w:themeColor="text2" w:themeTint="BF"/>
          <w:lang w:val="en-US"/>
        </w:rPr>
        <w:t>args</w:t>
      </w:r>
      <w:proofErr w:type="spellEnd"/>
      <w:proofErr w:type="gramStart"/>
      <w:r w:rsidRPr="00F36C6D">
        <w:rPr>
          <w:color w:val="215E99" w:themeColor="text2" w:themeTint="BF"/>
          <w:lang w:val="en-US"/>
        </w:rPr>
        <w:t>) ;</w:t>
      </w:r>
      <w:proofErr w:type="gramEnd"/>
    </w:p>
    <w:p w14:paraId="11F17CE1" w14:textId="77777777" w:rsidR="00F36C6D" w:rsidRPr="00F36C6D" w:rsidRDefault="00F36C6D" w:rsidP="00F36C6D">
      <w:pPr>
        <w:rPr>
          <w:color w:val="215E99" w:themeColor="text2" w:themeTint="BF"/>
          <w:lang w:val="en-US"/>
        </w:rPr>
      </w:pPr>
      <w:r w:rsidRPr="00F36C6D">
        <w:rPr>
          <w:color w:val="215E99" w:themeColor="text2" w:themeTint="BF"/>
          <w:lang w:val="en-US"/>
        </w:rPr>
        <w:t xml:space="preserve">          int me = </w:t>
      </w:r>
      <w:proofErr w:type="spellStart"/>
      <w:r w:rsidRPr="00F36C6D">
        <w:rPr>
          <w:color w:val="215E99" w:themeColor="text2" w:themeTint="BF"/>
          <w:lang w:val="en-US"/>
        </w:rPr>
        <w:t>MPI.COMM_WORLD.Rank</w:t>
      </w:r>
      <w:proofErr w:type="spellEnd"/>
      <w:r w:rsidRPr="00F36C6D">
        <w:rPr>
          <w:color w:val="215E99" w:themeColor="text2" w:themeTint="BF"/>
          <w:lang w:val="en-US"/>
        </w:rPr>
        <w:t>(</w:t>
      </w:r>
      <w:proofErr w:type="gramStart"/>
      <w:r w:rsidRPr="00F36C6D">
        <w:rPr>
          <w:color w:val="215E99" w:themeColor="text2" w:themeTint="BF"/>
          <w:lang w:val="en-US"/>
        </w:rPr>
        <w:t>) ;</w:t>
      </w:r>
      <w:proofErr w:type="gramEnd"/>
    </w:p>
    <w:p w14:paraId="785090B0" w14:textId="77777777" w:rsidR="00F36C6D" w:rsidRPr="00F36C6D" w:rsidRDefault="00F36C6D" w:rsidP="00F36C6D">
      <w:pPr>
        <w:rPr>
          <w:color w:val="215E99" w:themeColor="text2" w:themeTint="BF"/>
          <w:lang w:val="en-US"/>
        </w:rPr>
      </w:pPr>
      <w:r w:rsidRPr="00F36C6D">
        <w:rPr>
          <w:color w:val="215E99" w:themeColor="text2" w:themeTint="BF"/>
          <w:lang w:val="en-US"/>
        </w:rPr>
        <w:t xml:space="preserve">          int size = </w:t>
      </w:r>
      <w:proofErr w:type="spellStart"/>
      <w:r w:rsidRPr="00F36C6D">
        <w:rPr>
          <w:color w:val="215E99" w:themeColor="text2" w:themeTint="BF"/>
          <w:lang w:val="en-US"/>
        </w:rPr>
        <w:t>MPI.COMM_WORLD.Size</w:t>
      </w:r>
      <w:proofErr w:type="spellEnd"/>
      <w:r w:rsidRPr="00F36C6D">
        <w:rPr>
          <w:color w:val="215E99" w:themeColor="text2" w:themeTint="BF"/>
          <w:lang w:val="en-US"/>
        </w:rPr>
        <w:t>(</w:t>
      </w:r>
      <w:proofErr w:type="gramStart"/>
      <w:r w:rsidRPr="00F36C6D">
        <w:rPr>
          <w:color w:val="215E99" w:themeColor="text2" w:themeTint="BF"/>
          <w:lang w:val="en-US"/>
        </w:rPr>
        <w:t>) ;</w:t>
      </w:r>
      <w:proofErr w:type="gramEnd"/>
    </w:p>
    <w:p w14:paraId="45CB9EAE" w14:textId="77777777" w:rsidR="00F36C6D" w:rsidRPr="00F36C6D" w:rsidRDefault="00F36C6D" w:rsidP="00F36C6D">
      <w:pPr>
        <w:rPr>
          <w:color w:val="215E99" w:themeColor="text2" w:themeTint="BF"/>
          <w:lang w:val="en-US"/>
        </w:rPr>
      </w:pPr>
      <w:r w:rsidRPr="00F36C6D">
        <w:rPr>
          <w:color w:val="215E99" w:themeColor="text2" w:themeTint="BF"/>
          <w:lang w:val="en-US"/>
        </w:rPr>
        <w:t xml:space="preserve">          </w:t>
      </w:r>
      <w:proofErr w:type="spellStart"/>
      <w:r w:rsidRPr="00F36C6D">
        <w:rPr>
          <w:color w:val="215E99" w:themeColor="text2" w:themeTint="BF"/>
          <w:lang w:val="en-US"/>
        </w:rPr>
        <w:t>System.out.println</w:t>
      </w:r>
      <w:proofErr w:type="spellEnd"/>
      <w:r w:rsidRPr="00F36C6D">
        <w:rPr>
          <w:color w:val="215E99" w:themeColor="text2" w:themeTint="BF"/>
          <w:lang w:val="en-US"/>
        </w:rPr>
        <w:t>("Hi from &lt;" + me + "&gt;"</w:t>
      </w:r>
      <w:proofErr w:type="gramStart"/>
      <w:r w:rsidRPr="00F36C6D">
        <w:rPr>
          <w:color w:val="215E99" w:themeColor="text2" w:themeTint="BF"/>
          <w:lang w:val="en-US"/>
        </w:rPr>
        <w:t>) ;</w:t>
      </w:r>
      <w:proofErr w:type="gramEnd"/>
    </w:p>
    <w:p w14:paraId="2F936509" w14:textId="77777777" w:rsidR="00F36C6D" w:rsidRPr="00F36C6D" w:rsidRDefault="00F36C6D" w:rsidP="00F36C6D">
      <w:pPr>
        <w:rPr>
          <w:color w:val="215E99" w:themeColor="text2" w:themeTint="BF"/>
          <w:lang w:val="en-US"/>
        </w:rPr>
      </w:pPr>
      <w:r w:rsidRPr="00F36C6D">
        <w:rPr>
          <w:color w:val="215E99" w:themeColor="text2" w:themeTint="BF"/>
          <w:lang w:val="en-US"/>
        </w:rPr>
        <w:t xml:space="preserve">          </w:t>
      </w:r>
      <w:proofErr w:type="spellStart"/>
      <w:r w:rsidRPr="00F36C6D">
        <w:rPr>
          <w:color w:val="215E99" w:themeColor="text2" w:themeTint="BF"/>
          <w:lang w:val="en-US"/>
        </w:rPr>
        <w:t>MPI.Finalize</w:t>
      </w:r>
      <w:proofErr w:type="spellEnd"/>
      <w:r w:rsidRPr="00F36C6D">
        <w:rPr>
          <w:color w:val="215E99" w:themeColor="text2" w:themeTint="BF"/>
          <w:lang w:val="en-US"/>
        </w:rPr>
        <w:t>(</w:t>
      </w:r>
      <w:proofErr w:type="gramStart"/>
      <w:r w:rsidRPr="00F36C6D">
        <w:rPr>
          <w:color w:val="215E99" w:themeColor="text2" w:themeTint="BF"/>
          <w:lang w:val="en-US"/>
        </w:rPr>
        <w:t>) ;</w:t>
      </w:r>
      <w:proofErr w:type="gramEnd"/>
    </w:p>
    <w:p w14:paraId="4497CC5B" w14:textId="77777777" w:rsidR="00F36C6D" w:rsidRPr="00F36C6D" w:rsidRDefault="00F36C6D" w:rsidP="00F36C6D">
      <w:pPr>
        <w:rPr>
          <w:color w:val="215E99" w:themeColor="text2" w:themeTint="BF"/>
          <w:lang w:val="en-US"/>
        </w:rPr>
      </w:pPr>
      <w:r w:rsidRPr="00F36C6D">
        <w:rPr>
          <w:color w:val="215E99" w:themeColor="text2" w:themeTint="BF"/>
          <w:lang w:val="en-US"/>
        </w:rPr>
        <w:t xml:space="preserve">      }</w:t>
      </w:r>
    </w:p>
    <w:p w14:paraId="0E87A0D8" w14:textId="77777777" w:rsidR="00F36C6D" w:rsidRPr="00F36C6D" w:rsidRDefault="00F36C6D" w:rsidP="00F36C6D">
      <w:pPr>
        <w:rPr>
          <w:color w:val="215E99" w:themeColor="text2" w:themeTint="BF"/>
          <w:lang w:val="en-US"/>
        </w:rPr>
      </w:pPr>
      <w:r w:rsidRPr="00F36C6D">
        <w:rPr>
          <w:color w:val="215E99" w:themeColor="text2" w:themeTint="BF"/>
          <w:lang w:val="en-US"/>
        </w:rPr>
        <w:t xml:space="preserve">  }</w:t>
      </w:r>
    </w:p>
    <w:p w14:paraId="04323386" w14:textId="77777777" w:rsidR="00F36C6D" w:rsidRPr="00F36C6D" w:rsidRDefault="00F36C6D" w:rsidP="00F36C6D">
      <w:pPr>
        <w:rPr>
          <w:lang w:val="en-US"/>
        </w:rPr>
      </w:pPr>
      <w:r w:rsidRPr="00F36C6D">
        <w:rPr>
          <w:lang w:val="en-US"/>
        </w:rPr>
        <w:t>Now try to compile it by this command:</w:t>
      </w:r>
    </w:p>
    <w:p w14:paraId="14EF3FDF" w14:textId="77777777" w:rsidR="00F36C6D" w:rsidRPr="00F36C6D" w:rsidRDefault="00F36C6D" w:rsidP="00F36C6D">
      <w:pPr>
        <w:rPr>
          <w:color w:val="215E99" w:themeColor="text2" w:themeTint="BF"/>
          <w:lang w:val="en-US"/>
        </w:rPr>
      </w:pPr>
      <w:r w:rsidRPr="00F36C6D">
        <w:rPr>
          <w:color w:val="215E99" w:themeColor="text2" w:themeTint="BF"/>
          <w:lang w:val="en-US"/>
        </w:rPr>
        <w:t xml:space="preserve">  $ </w:t>
      </w:r>
      <w:proofErr w:type="spellStart"/>
      <w:r w:rsidRPr="00F36C6D">
        <w:rPr>
          <w:color w:val="215E99" w:themeColor="text2" w:themeTint="BF"/>
          <w:lang w:val="en-US"/>
        </w:rPr>
        <w:t>javac</w:t>
      </w:r>
      <w:proofErr w:type="spellEnd"/>
      <w:r w:rsidRPr="00F36C6D">
        <w:rPr>
          <w:color w:val="215E99" w:themeColor="text2" w:themeTint="BF"/>
          <w:lang w:val="en-US"/>
        </w:rPr>
        <w:t xml:space="preserve"> HelloWorld.java</w:t>
      </w:r>
    </w:p>
    <w:p w14:paraId="39721D96" w14:textId="77777777" w:rsidR="00F36C6D" w:rsidRDefault="00F36C6D" w:rsidP="00F36C6D">
      <w:pPr>
        <w:rPr>
          <w:lang w:val="en-US"/>
        </w:rPr>
      </w:pPr>
      <w:r w:rsidRPr="00F36C6D">
        <w:rPr>
          <w:lang w:val="en-US"/>
        </w:rPr>
        <w:t xml:space="preserve">If this succeeds you have successfully compiled your </w:t>
      </w:r>
      <w:proofErr w:type="spellStart"/>
      <w:r w:rsidRPr="00F36C6D">
        <w:rPr>
          <w:lang w:val="en-US"/>
        </w:rPr>
        <w:t>progam</w:t>
      </w:r>
      <w:proofErr w:type="spellEnd"/>
      <w:r w:rsidRPr="00F36C6D">
        <w:rPr>
          <w:lang w:val="en-US"/>
        </w:rPr>
        <w:t xml:space="preserve"> and we are ready to move to the next section.</w:t>
      </w:r>
    </w:p>
    <w:p w14:paraId="22296591" w14:textId="77777777" w:rsidR="000E7BED" w:rsidRPr="00F36C6D" w:rsidRDefault="000E7BED" w:rsidP="00F36C6D">
      <w:pPr>
        <w:rPr>
          <w:lang w:val="en-US"/>
        </w:rPr>
      </w:pPr>
    </w:p>
    <w:p w14:paraId="0971CC51" w14:textId="77777777" w:rsidR="000E7BED" w:rsidRPr="000E7BED" w:rsidRDefault="000E7BED" w:rsidP="000E7BED">
      <w:pPr>
        <w:pStyle w:val="2"/>
        <w:jc w:val="center"/>
        <w:rPr>
          <w:lang w:val="en-US"/>
        </w:rPr>
      </w:pPr>
      <w:r w:rsidRPr="000E7BED">
        <w:rPr>
          <w:lang w:val="en-US"/>
        </w:rPr>
        <w:t>Running Programs in "Multicore" mode</w:t>
      </w:r>
    </w:p>
    <w:p w14:paraId="6DB7F73F" w14:textId="77777777" w:rsidR="000E7BED" w:rsidRPr="000E7BED" w:rsidRDefault="000E7BED" w:rsidP="000E7BED">
      <w:pPr>
        <w:rPr>
          <w:color w:val="000000" w:themeColor="text1"/>
          <w:lang w:val="en-US"/>
        </w:rPr>
      </w:pPr>
      <w:r w:rsidRPr="000E7BED">
        <w:rPr>
          <w:color w:val="000000" w:themeColor="text1"/>
          <w:lang w:val="en-US"/>
        </w:rPr>
        <w:t>MPJ Express has two modes of operation. The mode we are really interested in - running MPI processes across different workstations - is called </w:t>
      </w:r>
      <w:r w:rsidRPr="000E7BED">
        <w:rPr>
          <w:i/>
          <w:iCs/>
          <w:color w:val="000000" w:themeColor="text1"/>
          <w:lang w:val="en-US"/>
        </w:rPr>
        <w:t>cluster mode</w:t>
      </w:r>
      <w:r w:rsidRPr="000E7BED">
        <w:rPr>
          <w:color w:val="000000" w:themeColor="text1"/>
          <w:lang w:val="en-US"/>
        </w:rPr>
        <w:t>. The other mode, which is easier for initial testing, is called </w:t>
      </w:r>
      <w:r w:rsidRPr="000E7BED">
        <w:rPr>
          <w:i/>
          <w:iCs/>
          <w:color w:val="000000" w:themeColor="text1"/>
          <w:lang w:val="en-US"/>
        </w:rPr>
        <w:t>multicore mode</w:t>
      </w:r>
      <w:r w:rsidRPr="000E7BED">
        <w:rPr>
          <w:color w:val="000000" w:themeColor="text1"/>
          <w:lang w:val="en-US"/>
        </w:rPr>
        <w:t>.</w:t>
      </w:r>
    </w:p>
    <w:p w14:paraId="45951217" w14:textId="77777777" w:rsidR="000E7BED" w:rsidRPr="000E7BED" w:rsidRDefault="000E7BED" w:rsidP="000E7BED">
      <w:pPr>
        <w:rPr>
          <w:color w:val="000000" w:themeColor="text1"/>
          <w:lang w:val="en-US"/>
        </w:rPr>
      </w:pPr>
      <w:r w:rsidRPr="000E7BED">
        <w:rPr>
          <w:color w:val="000000" w:themeColor="text1"/>
          <w:lang w:val="en-US"/>
        </w:rPr>
        <w:t>In multicore mode, the MPI processes just run on the cores of the local processor (technically speaking these "processes" are run as threads, but the software uses some tricks with the Java Virtual Machine to isolate these threads so they don't share access to any common data).</w:t>
      </w:r>
    </w:p>
    <w:p w14:paraId="02E3CCE8" w14:textId="77777777" w:rsidR="000E7BED" w:rsidRPr="000E7BED" w:rsidRDefault="000E7BED" w:rsidP="000E7BED">
      <w:pPr>
        <w:rPr>
          <w:color w:val="000000" w:themeColor="text1"/>
          <w:lang w:val="en-US"/>
        </w:rPr>
      </w:pPr>
      <w:r w:rsidRPr="000E7BED">
        <w:rPr>
          <w:color w:val="000000" w:themeColor="text1"/>
          <w:lang w:val="en-US"/>
        </w:rPr>
        <w:t>To make things easier initially, multicore mode is actually the </w:t>
      </w:r>
      <w:r w:rsidRPr="000E7BED">
        <w:rPr>
          <w:i/>
          <w:iCs/>
          <w:color w:val="000000" w:themeColor="text1"/>
          <w:lang w:val="en-US"/>
        </w:rPr>
        <w:t>default</w:t>
      </w:r>
      <w:r w:rsidRPr="000E7BED">
        <w:rPr>
          <w:color w:val="000000" w:themeColor="text1"/>
          <w:lang w:val="en-US"/>
        </w:rPr>
        <w:t> mode of operation for MPJ Express.</w:t>
      </w:r>
    </w:p>
    <w:p w14:paraId="78389DDF" w14:textId="77777777" w:rsidR="000E7BED" w:rsidRPr="000E7BED" w:rsidRDefault="000E7BED" w:rsidP="000E7BED">
      <w:pPr>
        <w:rPr>
          <w:color w:val="000000" w:themeColor="text1"/>
          <w:lang w:val="en-US"/>
        </w:rPr>
      </w:pPr>
      <w:r w:rsidRPr="000E7BED">
        <w:rPr>
          <w:color w:val="000000" w:themeColor="text1"/>
          <w:lang w:val="en-US"/>
        </w:rPr>
        <w:t>The program that starts an MPJ Express application is called </w:t>
      </w:r>
      <w:proofErr w:type="spellStart"/>
      <w:r w:rsidRPr="000E7BED">
        <w:rPr>
          <w:color w:val="000000" w:themeColor="text1"/>
          <w:lang w:val="en-US"/>
        </w:rPr>
        <w:t>mpjrun</w:t>
      </w:r>
      <w:proofErr w:type="spellEnd"/>
      <w:r w:rsidRPr="000E7BED">
        <w:rPr>
          <w:color w:val="000000" w:themeColor="text1"/>
          <w:lang w:val="en-US"/>
        </w:rPr>
        <w:t xml:space="preserve">. To start the HelloWorld </w:t>
      </w:r>
      <w:proofErr w:type="gramStart"/>
      <w:r w:rsidRPr="000E7BED">
        <w:rPr>
          <w:color w:val="000000" w:themeColor="text1"/>
          <w:lang w:val="en-US"/>
        </w:rPr>
        <w:t>application</w:t>
      </w:r>
      <w:proofErr w:type="gramEnd"/>
      <w:r w:rsidRPr="000E7BED">
        <w:rPr>
          <w:color w:val="000000" w:themeColor="text1"/>
          <w:lang w:val="en-US"/>
        </w:rPr>
        <w:t xml:space="preserve"> we created earlier using two "processes" in multicore mode, assuming you are in directory containing the ".class" file created by </w:t>
      </w:r>
      <w:proofErr w:type="spellStart"/>
      <w:r w:rsidRPr="000E7BED">
        <w:rPr>
          <w:color w:val="000000" w:themeColor="text1"/>
          <w:lang w:val="en-US"/>
        </w:rPr>
        <w:t>javac</w:t>
      </w:r>
      <w:proofErr w:type="spellEnd"/>
      <w:r w:rsidRPr="000E7BED">
        <w:rPr>
          <w:color w:val="000000" w:themeColor="text1"/>
          <w:lang w:val="en-US"/>
        </w:rPr>
        <w:t>, type:</w:t>
      </w:r>
    </w:p>
    <w:p w14:paraId="2F0D59B1"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 mpjrun.sh -np 2 HelloWorld</w:t>
      </w:r>
    </w:p>
    <w:p w14:paraId="2A5E3B9B" w14:textId="2E36B870" w:rsidR="000E7BED" w:rsidRDefault="000E7BED" w:rsidP="000E7BED">
      <w:pPr>
        <w:rPr>
          <w:color w:val="000000" w:themeColor="text1"/>
          <w:lang w:val="en-US"/>
        </w:rPr>
      </w:pPr>
      <w:r w:rsidRPr="000E7BED">
        <w:rPr>
          <w:color w:val="000000" w:themeColor="text1"/>
          <w:lang w:val="en-US"/>
        </w:rPr>
        <w:t>Try this also with 1, 4 and many threads.</w:t>
      </w:r>
    </w:p>
    <w:p w14:paraId="36720E49" w14:textId="77777777" w:rsidR="000E7BED" w:rsidRDefault="000E7BED" w:rsidP="000E7BED">
      <w:pPr>
        <w:rPr>
          <w:color w:val="000000" w:themeColor="text1"/>
          <w:lang w:val="en-US"/>
        </w:rPr>
      </w:pPr>
    </w:p>
    <w:p w14:paraId="0D5C4E34" w14:textId="77777777" w:rsidR="000E7BED" w:rsidRPr="000E7BED" w:rsidRDefault="000E7BED" w:rsidP="000E7BED">
      <w:pPr>
        <w:pStyle w:val="2"/>
        <w:jc w:val="center"/>
        <w:rPr>
          <w:lang w:val="en-US"/>
        </w:rPr>
      </w:pPr>
      <w:r w:rsidRPr="000E7BED">
        <w:rPr>
          <w:lang w:val="en-US"/>
        </w:rPr>
        <w:t>Starting an MPJ Program in "Cluster Mode"</w:t>
      </w:r>
    </w:p>
    <w:p w14:paraId="2930D69E" w14:textId="77777777" w:rsidR="000E7BED" w:rsidRPr="000E7BED" w:rsidRDefault="000E7BED" w:rsidP="000E7BED">
      <w:pPr>
        <w:rPr>
          <w:color w:val="000000" w:themeColor="text1"/>
          <w:lang w:val="en-US"/>
        </w:rPr>
      </w:pPr>
      <w:r w:rsidRPr="000E7BED">
        <w:rPr>
          <w:color w:val="000000" w:themeColor="text1"/>
          <w:lang w:val="en-US"/>
        </w:rPr>
        <w:t>For this you need two or more nodes on which you will run your MPJ program. Before you can start running MPJ programs, there needs to be a service running on each of these nodes called the </w:t>
      </w:r>
      <w:r w:rsidRPr="000E7BED">
        <w:rPr>
          <w:i/>
          <w:iCs/>
          <w:color w:val="000000" w:themeColor="text1"/>
          <w:lang w:val="en-US"/>
        </w:rPr>
        <w:t>MPJ Daemon</w:t>
      </w:r>
      <w:r w:rsidRPr="000E7BED">
        <w:rPr>
          <w:color w:val="000000" w:themeColor="text1"/>
          <w:lang w:val="en-US"/>
        </w:rPr>
        <w:t xml:space="preserve"> (see slides 21 to 23 of the </w:t>
      </w:r>
      <w:proofErr w:type="gramStart"/>
      <w:r w:rsidRPr="000E7BED">
        <w:rPr>
          <w:color w:val="000000" w:themeColor="text1"/>
          <w:lang w:val="en-US"/>
        </w:rPr>
        <w:t>week</w:t>
      </w:r>
      <w:proofErr w:type="gramEnd"/>
      <w:r w:rsidRPr="000E7BED">
        <w:rPr>
          <w:color w:val="000000" w:themeColor="text1"/>
          <w:lang w:val="en-US"/>
        </w:rPr>
        <w:t xml:space="preserve"> 4 lecture).</w:t>
      </w:r>
    </w:p>
    <w:p w14:paraId="51A627F1" w14:textId="77777777" w:rsidR="000E7BED" w:rsidRPr="000E7BED" w:rsidRDefault="000E7BED" w:rsidP="000E7BED">
      <w:pPr>
        <w:rPr>
          <w:color w:val="000000" w:themeColor="text1"/>
          <w:lang w:val="en-US"/>
        </w:rPr>
      </w:pPr>
      <w:r w:rsidRPr="000E7BED">
        <w:rPr>
          <w:color w:val="000000" w:themeColor="text1"/>
          <w:lang w:val="en-US"/>
        </w:rPr>
        <w:t xml:space="preserve">For </w:t>
      </w:r>
      <w:proofErr w:type="gramStart"/>
      <w:r w:rsidRPr="000E7BED">
        <w:rPr>
          <w:color w:val="000000" w:themeColor="text1"/>
          <w:lang w:val="en-US"/>
        </w:rPr>
        <w:t>now</w:t>
      </w:r>
      <w:proofErr w:type="gramEnd"/>
      <w:r w:rsidRPr="000E7BED">
        <w:rPr>
          <w:color w:val="000000" w:themeColor="text1"/>
          <w:lang w:val="en-US"/>
        </w:rPr>
        <w:t xml:space="preserve"> the preferred way of achieving this is to organize yourselves into loose groups of students, and each of you (or a chosen subset of you) starts an MPJ Daemon on one node of the cluster. This creates a mini-cluster, and then all students in the group can run parallel programs across that cluster.</w:t>
      </w:r>
    </w:p>
    <w:p w14:paraId="6E571965" w14:textId="77777777" w:rsidR="000E7BED" w:rsidRPr="000E7BED" w:rsidRDefault="000E7BED" w:rsidP="000E7BED">
      <w:pPr>
        <w:rPr>
          <w:color w:val="000000" w:themeColor="text1"/>
          <w:lang w:val="en-US"/>
        </w:rPr>
      </w:pPr>
      <w:r w:rsidRPr="000E7BED">
        <w:rPr>
          <w:color w:val="000000" w:themeColor="text1"/>
          <w:lang w:val="en-US"/>
        </w:rPr>
        <w:t>There's no particular reason why you cannot start daemons on multiple nodes by yourself, but be aware that only one daemon can run per node - you may need some ad hoc strategy to avoid nodes being used by other students or groups. You will need to run multiple remote terminals from your home computer concurrently.</w:t>
      </w:r>
    </w:p>
    <w:p w14:paraId="1E763785" w14:textId="77777777" w:rsidR="000E7BED" w:rsidRPr="000E7BED" w:rsidRDefault="000E7BED" w:rsidP="000E7BED">
      <w:pPr>
        <w:rPr>
          <w:color w:val="000000" w:themeColor="text1"/>
          <w:lang w:val="en-US"/>
        </w:rPr>
      </w:pPr>
      <w:r w:rsidRPr="000E7BED">
        <w:rPr>
          <w:color w:val="000000" w:themeColor="text1"/>
          <w:lang w:val="en-US"/>
        </w:rPr>
        <w:t>To run an MPJ Daemon service, launch a </w:t>
      </w:r>
      <w:r w:rsidRPr="000E7BED">
        <w:rPr>
          <w:i/>
          <w:iCs/>
          <w:color w:val="000000" w:themeColor="text1"/>
          <w:lang w:val="en-US"/>
        </w:rPr>
        <w:t>new</w:t>
      </w:r>
      <w:r w:rsidRPr="000E7BED">
        <w:rPr>
          <w:color w:val="000000" w:themeColor="text1"/>
          <w:lang w:val="en-US"/>
        </w:rPr>
        <w:t> remote shell to the cluster, login, then ssh to the selected node (which preferably should </w:t>
      </w:r>
      <w:r w:rsidRPr="000E7BED">
        <w:rPr>
          <w:i/>
          <w:iCs/>
          <w:color w:val="000000" w:themeColor="text1"/>
          <w:lang w:val="en-US"/>
        </w:rPr>
        <w:t>not</w:t>
      </w:r>
      <w:r w:rsidRPr="000E7BED">
        <w:rPr>
          <w:color w:val="000000" w:themeColor="text1"/>
          <w:lang w:val="en-US"/>
        </w:rPr>
        <w:t> be the head node mn01.soc). Now run the command:</w:t>
      </w:r>
    </w:p>
    <w:p w14:paraId="383CBEA9"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 mpjdaemon.sh</w:t>
      </w:r>
    </w:p>
    <w:p w14:paraId="0D6B2EF7" w14:textId="77777777" w:rsidR="000E7BED" w:rsidRPr="000E7BED" w:rsidRDefault="000E7BED" w:rsidP="000E7BED">
      <w:pPr>
        <w:rPr>
          <w:color w:val="000000" w:themeColor="text1"/>
          <w:lang w:val="en-US"/>
        </w:rPr>
      </w:pPr>
      <w:r w:rsidRPr="000E7BED">
        <w:rPr>
          <w:color w:val="000000" w:themeColor="text1"/>
          <w:lang w:val="en-US"/>
        </w:rPr>
        <w:t xml:space="preserve">in your remote terminal. It won't initially appear do anything - it is just waiting for requests from the client </w:t>
      </w:r>
      <w:proofErr w:type="spellStart"/>
      <w:r w:rsidRPr="000E7BED">
        <w:rPr>
          <w:color w:val="000000" w:themeColor="text1"/>
          <w:lang w:val="en-US"/>
        </w:rPr>
        <w:t>mpjrun</w:t>
      </w:r>
      <w:proofErr w:type="spellEnd"/>
      <w:r w:rsidRPr="000E7BED">
        <w:rPr>
          <w:color w:val="000000" w:themeColor="text1"/>
          <w:lang w:val="en-US"/>
        </w:rPr>
        <w:t>.</w:t>
      </w:r>
    </w:p>
    <w:p w14:paraId="63F57DD7" w14:textId="77777777" w:rsidR="000E7BED" w:rsidRPr="000E7BED" w:rsidRDefault="000E7BED" w:rsidP="000E7BED">
      <w:pPr>
        <w:rPr>
          <w:color w:val="000000" w:themeColor="text1"/>
          <w:lang w:val="en-US"/>
        </w:rPr>
      </w:pPr>
      <w:r w:rsidRPr="000E7BED">
        <w:rPr>
          <w:color w:val="000000" w:themeColor="text1"/>
          <w:lang w:val="en-US"/>
        </w:rPr>
        <w:t xml:space="preserve">Unless anything goes wrong, you should be able to just start this command running in its dedicated terminal at the start of your practical session or </w:t>
      </w:r>
      <w:proofErr w:type="spellStart"/>
      <w:r w:rsidRPr="000E7BED">
        <w:rPr>
          <w:color w:val="000000" w:themeColor="text1"/>
          <w:lang w:val="en-US"/>
        </w:rPr>
        <w:t>peroid</w:t>
      </w:r>
      <w:proofErr w:type="spellEnd"/>
      <w:r w:rsidRPr="000E7BED">
        <w:rPr>
          <w:color w:val="000000" w:themeColor="text1"/>
          <w:lang w:val="en-US"/>
        </w:rPr>
        <w:t xml:space="preserve"> of work at home, and leave it there until the end of your session (please don't leave it running indefinitely, unattended). In the </w:t>
      </w:r>
      <w:proofErr w:type="spellStart"/>
      <w:r w:rsidRPr="000E7BED">
        <w:rPr>
          <w:color w:val="000000" w:themeColor="text1"/>
          <w:lang w:val="en-US"/>
        </w:rPr>
        <w:t>mean time</w:t>
      </w:r>
      <w:proofErr w:type="spellEnd"/>
      <w:r w:rsidRPr="000E7BED">
        <w:rPr>
          <w:color w:val="000000" w:themeColor="text1"/>
          <w:lang w:val="en-US"/>
        </w:rPr>
        <w:t xml:space="preserve"> this node is available as a resource on which processes of an MPJ Express parallel program can be run.</w:t>
      </w:r>
    </w:p>
    <w:p w14:paraId="5BE97F37" w14:textId="77777777" w:rsidR="000E7BED" w:rsidRPr="000E7BED" w:rsidRDefault="000E7BED" w:rsidP="000E7BED">
      <w:pPr>
        <w:rPr>
          <w:color w:val="000000" w:themeColor="text1"/>
          <w:lang w:val="en-US"/>
        </w:rPr>
      </w:pPr>
      <w:r w:rsidRPr="000E7BED">
        <w:rPr>
          <w:color w:val="000000" w:themeColor="text1"/>
          <w:lang w:val="en-US"/>
        </w:rPr>
        <w:t xml:space="preserve">In </w:t>
      </w:r>
      <w:proofErr w:type="gramStart"/>
      <w:r w:rsidRPr="000E7BED">
        <w:rPr>
          <w:color w:val="000000" w:themeColor="text1"/>
          <w:lang w:val="en-US"/>
        </w:rPr>
        <w:t>general</w:t>
      </w:r>
      <w:proofErr w:type="gramEnd"/>
      <w:r w:rsidRPr="000E7BED">
        <w:rPr>
          <w:color w:val="000000" w:themeColor="text1"/>
          <w:lang w:val="en-US"/>
        </w:rPr>
        <w:t xml:space="preserve"> it shouldn't matter if more than one MPJ program is being run in a local daemon at the same time. But when you are running final </w:t>
      </w:r>
      <w:r w:rsidRPr="000E7BED">
        <w:rPr>
          <w:i/>
          <w:iCs/>
          <w:color w:val="000000" w:themeColor="text1"/>
          <w:lang w:val="en-US"/>
        </w:rPr>
        <w:t>benchmark</w:t>
      </w:r>
      <w:r w:rsidRPr="000E7BED">
        <w:rPr>
          <w:color w:val="000000" w:themeColor="text1"/>
          <w:lang w:val="en-US"/>
        </w:rPr>
        <w:t> programs you </w:t>
      </w:r>
      <w:r w:rsidRPr="000E7BED">
        <w:rPr>
          <w:i/>
          <w:iCs/>
          <w:color w:val="000000" w:themeColor="text1"/>
          <w:lang w:val="en-US"/>
        </w:rPr>
        <w:t>may</w:t>
      </w:r>
      <w:r w:rsidRPr="000E7BED">
        <w:rPr>
          <w:color w:val="000000" w:themeColor="text1"/>
          <w:lang w:val="en-US"/>
        </w:rPr>
        <w:t xml:space="preserve"> have to negotiate with other students in your group to </w:t>
      </w:r>
      <w:proofErr w:type="gramStart"/>
      <w:r w:rsidRPr="000E7BED">
        <w:rPr>
          <w:color w:val="000000" w:themeColor="text1"/>
          <w:lang w:val="en-US"/>
        </w:rPr>
        <w:t>make sure</w:t>
      </w:r>
      <w:proofErr w:type="gramEnd"/>
      <w:r w:rsidRPr="000E7BED">
        <w:rPr>
          <w:color w:val="000000" w:themeColor="text1"/>
          <w:lang w:val="en-US"/>
        </w:rPr>
        <w:t xml:space="preserve"> they aren't running other MPJ programs at the same time - otherwise your timings may not be representative!</w:t>
      </w:r>
    </w:p>
    <w:p w14:paraId="27C24037" w14:textId="77777777" w:rsidR="000E7BED" w:rsidRPr="000E7BED" w:rsidRDefault="000E7BED" w:rsidP="000E7BED">
      <w:pPr>
        <w:rPr>
          <w:color w:val="000000" w:themeColor="text1"/>
          <w:lang w:val="en-US"/>
        </w:rPr>
      </w:pPr>
      <w:r w:rsidRPr="000E7BED">
        <w:rPr>
          <w:color w:val="000000" w:themeColor="text1"/>
          <w:lang w:val="en-US"/>
        </w:rPr>
        <w:t>The mpjrun.sh program now acts as a client that communicates with the available pool of MPJ Daemons, and requests they initiate jobs. You tell the </w:t>
      </w:r>
      <w:proofErr w:type="spellStart"/>
      <w:r w:rsidRPr="000E7BED">
        <w:rPr>
          <w:color w:val="000000" w:themeColor="text1"/>
          <w:lang w:val="en-US"/>
        </w:rPr>
        <w:t>mpjrun</w:t>
      </w:r>
      <w:proofErr w:type="spellEnd"/>
      <w:r w:rsidRPr="000E7BED">
        <w:rPr>
          <w:color w:val="000000" w:themeColor="text1"/>
          <w:lang w:val="en-US"/>
        </w:rPr>
        <w:t> program </w:t>
      </w:r>
      <w:r w:rsidRPr="000E7BED">
        <w:rPr>
          <w:i/>
          <w:iCs/>
          <w:color w:val="000000" w:themeColor="text1"/>
          <w:lang w:val="en-US"/>
        </w:rPr>
        <w:t>which</w:t>
      </w:r>
      <w:r w:rsidRPr="000E7BED">
        <w:rPr>
          <w:color w:val="000000" w:themeColor="text1"/>
          <w:lang w:val="en-US"/>
        </w:rPr>
        <w:t> daemons to use by putting the IP addresses of the PCs running them in a file called machines in your </w:t>
      </w:r>
      <w:r w:rsidRPr="000E7BED">
        <w:rPr>
          <w:i/>
          <w:iCs/>
          <w:color w:val="000000" w:themeColor="text1"/>
          <w:lang w:val="en-US"/>
        </w:rPr>
        <w:t>current working directory</w:t>
      </w:r>
      <w:r w:rsidRPr="000E7BED">
        <w:rPr>
          <w:color w:val="000000" w:themeColor="text1"/>
          <w:lang w:val="en-US"/>
        </w:rPr>
        <w:t> (typically the directory where the class file(s) live). The machines file is a </w:t>
      </w:r>
      <w:r w:rsidRPr="000E7BED">
        <w:rPr>
          <w:i/>
          <w:iCs/>
          <w:color w:val="000000" w:themeColor="text1"/>
          <w:lang w:val="en-US"/>
        </w:rPr>
        <w:t>text file</w:t>
      </w:r>
      <w:r w:rsidRPr="000E7BED">
        <w:rPr>
          <w:color w:val="000000" w:themeColor="text1"/>
          <w:lang w:val="en-US"/>
        </w:rPr>
        <w:t>, but note it has no file extension - machines is the complete file name. If you put ".txt" on the end, </w:t>
      </w:r>
      <w:proofErr w:type="spellStart"/>
      <w:r w:rsidRPr="000E7BED">
        <w:rPr>
          <w:color w:val="000000" w:themeColor="text1"/>
          <w:lang w:val="en-US"/>
        </w:rPr>
        <w:t>mpjrun</w:t>
      </w:r>
      <w:proofErr w:type="spellEnd"/>
      <w:r w:rsidRPr="000E7BED">
        <w:rPr>
          <w:color w:val="000000" w:themeColor="text1"/>
          <w:lang w:val="en-US"/>
        </w:rPr>
        <w:t> will not be able to read it!</w:t>
      </w:r>
    </w:p>
    <w:p w14:paraId="622652A6" w14:textId="77777777" w:rsidR="000E7BED" w:rsidRPr="000E7BED" w:rsidRDefault="000E7BED" w:rsidP="000E7BED">
      <w:pPr>
        <w:rPr>
          <w:color w:val="000000" w:themeColor="text1"/>
          <w:lang w:val="en-US"/>
        </w:rPr>
      </w:pPr>
      <w:r w:rsidRPr="000E7BED">
        <w:rPr>
          <w:color w:val="000000" w:themeColor="text1"/>
          <w:lang w:val="en-US"/>
        </w:rPr>
        <w:t>The content of machines should just be a list of host names or IP addresses on separate lines, e.g.:</w:t>
      </w:r>
    </w:p>
    <w:p w14:paraId="733D8DE2"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wn01.soc</w:t>
      </w:r>
    </w:p>
    <w:p w14:paraId="1B79004E"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wn02.soc</w:t>
      </w:r>
    </w:p>
    <w:p w14:paraId="0C0D64B7" w14:textId="77777777" w:rsidR="000E7BED" w:rsidRPr="000E7BED" w:rsidRDefault="000E7BED" w:rsidP="000E7BED">
      <w:pPr>
        <w:rPr>
          <w:color w:val="000000" w:themeColor="text1"/>
          <w:lang w:val="en-US"/>
        </w:rPr>
      </w:pPr>
      <w:r w:rsidRPr="000E7BED">
        <w:rPr>
          <w:color w:val="000000" w:themeColor="text1"/>
          <w:lang w:val="en-US"/>
        </w:rPr>
        <w:t>Each member of a group starting the daemon on some host should share their host names everyone else, so each can put them in their machines file.</w:t>
      </w:r>
    </w:p>
    <w:p w14:paraId="78DD72AE" w14:textId="77777777" w:rsidR="000E7BED" w:rsidRPr="000E7BED" w:rsidRDefault="000E7BED" w:rsidP="000E7BED">
      <w:pPr>
        <w:rPr>
          <w:color w:val="000000" w:themeColor="text1"/>
          <w:lang w:val="en-US"/>
        </w:rPr>
      </w:pPr>
      <w:r w:rsidRPr="000E7BED">
        <w:rPr>
          <w:color w:val="000000" w:themeColor="text1"/>
          <w:lang w:val="en-US"/>
        </w:rPr>
        <w:t>Assuming the daemons have been started, and the machines file exists in the working folder, you should generally be able to run the something like the following command:</w:t>
      </w:r>
    </w:p>
    <w:p w14:paraId="628571DF"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 mpjrun.sh -np 2 -dev </w:t>
      </w:r>
      <w:proofErr w:type="spellStart"/>
      <w:r w:rsidRPr="000E7BED">
        <w:rPr>
          <w:color w:val="215E99" w:themeColor="text2" w:themeTint="BF"/>
          <w:lang w:val="en-US"/>
        </w:rPr>
        <w:t>niodev</w:t>
      </w:r>
      <w:proofErr w:type="spellEnd"/>
      <w:r w:rsidRPr="000E7BED">
        <w:rPr>
          <w:color w:val="215E99" w:themeColor="text2" w:themeTint="BF"/>
          <w:lang w:val="en-US"/>
        </w:rPr>
        <w:t xml:space="preserve"> HelloWorld</w:t>
      </w:r>
    </w:p>
    <w:p w14:paraId="346E712C" w14:textId="77777777" w:rsidR="000E7BED" w:rsidRPr="000E7BED" w:rsidRDefault="000E7BED" w:rsidP="000E7BED">
      <w:pPr>
        <w:rPr>
          <w:color w:val="000000" w:themeColor="text1"/>
          <w:lang w:val="en-US"/>
        </w:rPr>
      </w:pPr>
      <w:r w:rsidRPr="000E7BED">
        <w:rPr>
          <w:color w:val="000000" w:themeColor="text1"/>
          <w:lang w:val="en-US"/>
        </w:rPr>
        <w:t xml:space="preserve">in </w:t>
      </w:r>
      <w:proofErr w:type="spellStart"/>
      <w:proofErr w:type="gramStart"/>
      <w:r w:rsidRPr="000E7BED">
        <w:rPr>
          <w:color w:val="000000" w:themeColor="text1"/>
          <w:lang w:val="en-US"/>
        </w:rPr>
        <w:t>you</w:t>
      </w:r>
      <w:proofErr w:type="spellEnd"/>
      <w:proofErr w:type="gramEnd"/>
      <w:r w:rsidRPr="000E7BED">
        <w:rPr>
          <w:color w:val="000000" w:themeColor="text1"/>
          <w:lang w:val="en-US"/>
        </w:rPr>
        <w:t xml:space="preserve"> original terminal. You should add the command line arguments:</w:t>
      </w:r>
    </w:p>
    <w:p w14:paraId="0BF873D0"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-dev </w:t>
      </w:r>
      <w:proofErr w:type="spellStart"/>
      <w:r w:rsidRPr="000E7BED">
        <w:rPr>
          <w:color w:val="215E99" w:themeColor="text2" w:themeTint="BF"/>
          <w:lang w:val="en-US"/>
        </w:rPr>
        <w:t>niodev</w:t>
      </w:r>
      <w:proofErr w:type="spellEnd"/>
    </w:p>
    <w:p w14:paraId="557FA956" w14:textId="77777777" w:rsidR="000E7BED" w:rsidRPr="000E7BED" w:rsidRDefault="000E7BED" w:rsidP="000E7BED">
      <w:pPr>
        <w:rPr>
          <w:color w:val="000000" w:themeColor="text1"/>
          <w:lang w:val="en-US"/>
        </w:rPr>
      </w:pPr>
      <w:r w:rsidRPr="000E7BED">
        <w:rPr>
          <w:color w:val="000000" w:themeColor="text1"/>
          <w:lang w:val="en-US"/>
        </w:rPr>
        <w:t>to </w:t>
      </w:r>
      <w:proofErr w:type="spellStart"/>
      <w:r w:rsidRPr="000E7BED">
        <w:rPr>
          <w:color w:val="000000" w:themeColor="text1"/>
          <w:lang w:val="en-US"/>
        </w:rPr>
        <w:t>mpjrun</w:t>
      </w:r>
      <w:proofErr w:type="spellEnd"/>
      <w:r w:rsidRPr="000E7BED">
        <w:rPr>
          <w:color w:val="000000" w:themeColor="text1"/>
          <w:lang w:val="en-US"/>
        </w:rPr>
        <w:t> every time you want to run an MPJ program in cluster mode. These arguments select the underlying communication "device". The "</w:t>
      </w:r>
      <w:proofErr w:type="spellStart"/>
      <w:r w:rsidRPr="000E7BED">
        <w:rPr>
          <w:color w:val="000000" w:themeColor="text1"/>
          <w:lang w:val="en-US"/>
        </w:rPr>
        <w:t>nio</w:t>
      </w:r>
      <w:proofErr w:type="spellEnd"/>
      <w:r w:rsidRPr="000E7BED">
        <w:rPr>
          <w:color w:val="000000" w:themeColor="text1"/>
          <w:lang w:val="en-US"/>
        </w:rPr>
        <w:t>" here refers to Java NIO, which is the socket API used to communicate between the hosts.</w:t>
      </w:r>
    </w:p>
    <w:p w14:paraId="1D90199E" w14:textId="77777777" w:rsidR="000E7BED" w:rsidRPr="000E7BED" w:rsidRDefault="000E7BED" w:rsidP="000E7BED">
      <w:pPr>
        <w:rPr>
          <w:color w:val="000000" w:themeColor="text1"/>
          <w:lang w:val="en-US"/>
        </w:rPr>
      </w:pPr>
      <w:r w:rsidRPr="000E7BED">
        <w:rPr>
          <w:color w:val="000000" w:themeColor="text1"/>
          <w:lang w:val="en-US"/>
        </w:rPr>
        <w:t xml:space="preserve">Unfortunately, if you run </w:t>
      </w:r>
      <w:proofErr w:type="spellStart"/>
      <w:r w:rsidRPr="000E7BED">
        <w:rPr>
          <w:color w:val="000000" w:themeColor="text1"/>
          <w:lang w:val="en-US"/>
        </w:rPr>
        <w:t>mpjrun</w:t>
      </w:r>
      <w:proofErr w:type="spellEnd"/>
      <w:r w:rsidRPr="000E7BED">
        <w:rPr>
          <w:color w:val="000000" w:themeColor="text1"/>
          <w:lang w:val="en-US"/>
        </w:rPr>
        <w:t xml:space="preserve"> from the head node, mn01.soc, of our cluster (which is generally recommended) the command above won't work. The problem is that in our case the head node has </w:t>
      </w:r>
      <w:r w:rsidRPr="000E7BED">
        <w:rPr>
          <w:i/>
          <w:iCs/>
          <w:color w:val="000000" w:themeColor="text1"/>
          <w:lang w:val="en-US"/>
        </w:rPr>
        <w:t>two</w:t>
      </w:r>
      <w:r w:rsidRPr="000E7BED">
        <w:rPr>
          <w:color w:val="000000" w:themeColor="text1"/>
          <w:lang w:val="en-US"/>
        </w:rPr>
        <w:t xml:space="preserve"> network interfaces - one outward facing to the Internet and one inward facing to the rest of the cluster. To make sure the </w:t>
      </w:r>
      <w:proofErr w:type="spellStart"/>
      <w:r w:rsidRPr="000E7BED">
        <w:rPr>
          <w:color w:val="000000" w:themeColor="text1"/>
          <w:lang w:val="en-US"/>
        </w:rPr>
        <w:t>mpjrun</w:t>
      </w:r>
      <w:proofErr w:type="spellEnd"/>
      <w:r w:rsidRPr="000E7BED">
        <w:rPr>
          <w:color w:val="000000" w:themeColor="text1"/>
          <w:lang w:val="en-US"/>
        </w:rPr>
        <w:t xml:space="preserve"> client sends the right address of its host to the daemons, you have to add an extra argument like this:</w:t>
      </w:r>
    </w:p>
    <w:p w14:paraId="3C337FEA"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 mpjrun.sh -np 2 -dev </w:t>
      </w:r>
      <w:proofErr w:type="spellStart"/>
      <w:r w:rsidRPr="000E7BED">
        <w:rPr>
          <w:color w:val="215E99" w:themeColor="text2" w:themeTint="BF"/>
          <w:lang w:val="en-US"/>
        </w:rPr>
        <w:t>niodev</w:t>
      </w:r>
      <w:proofErr w:type="spellEnd"/>
      <w:r w:rsidRPr="000E7BED">
        <w:rPr>
          <w:color w:val="215E99" w:themeColor="text2" w:themeTint="BF"/>
          <w:lang w:val="en-US"/>
        </w:rPr>
        <w:t xml:space="preserve"> -</w:t>
      </w:r>
      <w:proofErr w:type="spellStart"/>
      <w:r w:rsidRPr="000E7BED">
        <w:rPr>
          <w:color w:val="215E99" w:themeColor="text2" w:themeTint="BF"/>
          <w:lang w:val="en-US"/>
        </w:rPr>
        <w:t>headnodeip</w:t>
      </w:r>
      <w:proofErr w:type="spellEnd"/>
      <w:r w:rsidRPr="000E7BED">
        <w:rPr>
          <w:color w:val="215E99" w:themeColor="text2" w:themeTint="BF"/>
          <w:lang w:val="en-US"/>
        </w:rPr>
        <w:t xml:space="preserve"> mn01.soc HelloWorld</w:t>
      </w:r>
    </w:p>
    <w:p w14:paraId="1EBF12B8" w14:textId="77777777" w:rsidR="000E7BED" w:rsidRPr="000E7BED" w:rsidRDefault="000E7BED" w:rsidP="000E7BED">
      <w:pPr>
        <w:rPr>
          <w:color w:val="000000" w:themeColor="text1"/>
          <w:lang w:val="en-US"/>
        </w:rPr>
      </w:pPr>
      <w:r w:rsidRPr="000E7BED">
        <w:rPr>
          <w:color w:val="000000" w:themeColor="text1"/>
          <w:lang w:val="en-US"/>
        </w:rPr>
        <w:t>If successful, this command tells you where the various processes are running, then displays the output of the program.</w:t>
      </w:r>
    </w:p>
    <w:p w14:paraId="233DE71A" w14:textId="77777777" w:rsidR="000E7BED" w:rsidRPr="000E7BED" w:rsidRDefault="000E7BED" w:rsidP="000E7BED">
      <w:pPr>
        <w:rPr>
          <w:color w:val="000000" w:themeColor="text1"/>
          <w:lang w:val="en-US"/>
        </w:rPr>
      </w:pPr>
      <w:proofErr w:type="gramStart"/>
      <w:r w:rsidRPr="000E7BED">
        <w:rPr>
          <w:color w:val="000000" w:themeColor="text1"/>
          <w:lang w:val="en-US"/>
        </w:rPr>
        <w:t>Again</w:t>
      </w:r>
      <w:proofErr w:type="gramEnd"/>
      <w:r w:rsidRPr="000E7BED">
        <w:rPr>
          <w:color w:val="000000" w:themeColor="text1"/>
          <w:lang w:val="en-US"/>
        </w:rPr>
        <w:t xml:space="preserve"> run the program using various numbers of processes. What happens if you request more processes than you have machines in the machines file?</w:t>
      </w:r>
    </w:p>
    <w:p w14:paraId="5EC0D08F" w14:textId="77777777" w:rsidR="000E7BED" w:rsidRDefault="000E7BED" w:rsidP="000E7BED">
      <w:pPr>
        <w:rPr>
          <w:color w:val="000000" w:themeColor="text1"/>
          <w:lang w:val="en-US"/>
        </w:rPr>
      </w:pPr>
    </w:p>
    <w:p w14:paraId="1433B199" w14:textId="77777777" w:rsidR="000E7BED" w:rsidRPr="000E7BED" w:rsidRDefault="000E7BED" w:rsidP="000E7BED">
      <w:pPr>
        <w:pStyle w:val="2"/>
        <w:jc w:val="center"/>
        <w:rPr>
          <w:lang w:val="en-US"/>
        </w:rPr>
      </w:pPr>
      <w:r w:rsidRPr="000E7BED">
        <w:rPr>
          <w:lang w:val="en-US"/>
        </w:rPr>
        <w:t>Distributed Calculation of </w:t>
      </w:r>
      <w:r w:rsidRPr="000E7BED">
        <w:rPr>
          <w:i/>
          <w:iCs/>
          <w:lang w:val="en-US"/>
        </w:rPr>
        <w:t>π</w:t>
      </w:r>
    </w:p>
    <w:p w14:paraId="1E30EA17" w14:textId="77777777" w:rsidR="000E7BED" w:rsidRPr="000E7BED" w:rsidRDefault="000E7BED" w:rsidP="000E7BED">
      <w:pPr>
        <w:rPr>
          <w:color w:val="000000" w:themeColor="text1"/>
          <w:lang w:val="en-US"/>
        </w:rPr>
      </w:pPr>
      <w:r w:rsidRPr="000E7BED">
        <w:rPr>
          <w:color w:val="000000" w:themeColor="text1"/>
          <w:lang w:val="en-US"/>
        </w:rPr>
        <w:t>In the week 1 lab you should have run this sequential program to calculate </w:t>
      </w:r>
      <w:r w:rsidRPr="000E7BED">
        <w:rPr>
          <w:i/>
          <w:iCs/>
          <w:color w:val="000000" w:themeColor="text1"/>
          <w:lang w:val="en-US"/>
        </w:rPr>
        <w:t>π</w:t>
      </w:r>
      <w:r w:rsidRPr="000E7BED">
        <w:rPr>
          <w:color w:val="000000" w:themeColor="text1"/>
          <w:lang w:val="en-US"/>
        </w:rPr>
        <w:t>:</w:t>
      </w:r>
    </w:p>
    <w:p w14:paraId="55912DF9"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public class </w:t>
      </w:r>
      <w:proofErr w:type="spellStart"/>
      <w:r w:rsidRPr="000E7BED">
        <w:rPr>
          <w:color w:val="215E99" w:themeColor="text2" w:themeTint="BF"/>
          <w:lang w:val="en-US"/>
        </w:rPr>
        <w:t>SequentialPi</w:t>
      </w:r>
      <w:proofErr w:type="spellEnd"/>
      <w:r w:rsidRPr="000E7BED">
        <w:rPr>
          <w:color w:val="215E99" w:themeColor="text2" w:themeTint="BF"/>
          <w:lang w:val="en-US"/>
        </w:rPr>
        <w:t xml:space="preserve"> {</w:t>
      </w:r>
    </w:p>
    <w:p w14:paraId="3D9D9D72" w14:textId="77777777" w:rsidR="000E7BED" w:rsidRPr="000E7BED" w:rsidRDefault="000E7BED" w:rsidP="000E7BED">
      <w:pPr>
        <w:rPr>
          <w:color w:val="215E99" w:themeColor="text2" w:themeTint="BF"/>
          <w:lang w:val="en-US"/>
        </w:rPr>
      </w:pPr>
    </w:p>
    <w:p w14:paraId="62ADFF25"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public static void </w:t>
      </w:r>
      <w:proofErr w:type="gramStart"/>
      <w:r w:rsidRPr="000E7BED">
        <w:rPr>
          <w:color w:val="215E99" w:themeColor="text2" w:themeTint="BF"/>
          <w:lang w:val="en-US"/>
        </w:rPr>
        <w:t>main(String[</w:t>
      </w:r>
      <w:proofErr w:type="gramEnd"/>
      <w:r w:rsidRPr="000E7BED">
        <w:rPr>
          <w:color w:val="215E99" w:themeColor="text2" w:themeTint="BF"/>
          <w:lang w:val="en-US"/>
        </w:rPr>
        <w:t xml:space="preserve">] </w:t>
      </w:r>
      <w:proofErr w:type="spellStart"/>
      <w:r w:rsidRPr="000E7BED">
        <w:rPr>
          <w:color w:val="215E99" w:themeColor="text2" w:themeTint="BF"/>
          <w:lang w:val="en-US"/>
        </w:rPr>
        <w:t>args</w:t>
      </w:r>
      <w:proofErr w:type="spellEnd"/>
      <w:r w:rsidRPr="000E7BED">
        <w:rPr>
          <w:color w:val="215E99" w:themeColor="text2" w:themeTint="BF"/>
          <w:lang w:val="en-US"/>
        </w:rPr>
        <w:t>) {</w:t>
      </w:r>
    </w:p>
    <w:p w14:paraId="48221B63" w14:textId="77777777" w:rsidR="000E7BED" w:rsidRPr="000E7BED" w:rsidRDefault="000E7BED" w:rsidP="000E7BED">
      <w:pPr>
        <w:rPr>
          <w:color w:val="215E99" w:themeColor="text2" w:themeTint="BF"/>
          <w:lang w:val="en-US"/>
        </w:rPr>
      </w:pPr>
    </w:p>
    <w:p w14:paraId="5F8182D9"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long </w:t>
      </w:r>
      <w:proofErr w:type="spellStart"/>
      <w:r w:rsidRPr="000E7BED">
        <w:rPr>
          <w:color w:val="215E99" w:themeColor="text2" w:themeTint="BF"/>
          <w:lang w:val="en-US"/>
        </w:rPr>
        <w:t>startTime</w:t>
      </w:r>
      <w:proofErr w:type="spellEnd"/>
      <w:r w:rsidRPr="000E7BED">
        <w:rPr>
          <w:color w:val="215E99" w:themeColor="text2" w:themeTint="BF"/>
          <w:lang w:val="en-US"/>
        </w:rPr>
        <w:t xml:space="preserve"> = </w:t>
      </w:r>
      <w:proofErr w:type="spellStart"/>
      <w:r w:rsidRPr="000E7BED">
        <w:rPr>
          <w:color w:val="215E99" w:themeColor="text2" w:themeTint="BF"/>
          <w:lang w:val="en-US"/>
        </w:rPr>
        <w:t>System.currentTimeMillis</w:t>
      </w:r>
      <w:proofErr w:type="spellEnd"/>
      <w:r w:rsidRPr="000E7BED">
        <w:rPr>
          <w:color w:val="215E99" w:themeColor="text2" w:themeTint="BF"/>
          <w:lang w:val="en-US"/>
        </w:rPr>
        <w:t>();</w:t>
      </w:r>
    </w:p>
    <w:p w14:paraId="0685AF87" w14:textId="77777777" w:rsidR="000E7BED" w:rsidRPr="000E7BED" w:rsidRDefault="000E7BED" w:rsidP="000E7BED">
      <w:pPr>
        <w:rPr>
          <w:color w:val="215E99" w:themeColor="text2" w:themeTint="BF"/>
          <w:lang w:val="en-US"/>
        </w:rPr>
      </w:pPr>
    </w:p>
    <w:p w14:paraId="51AB88B6"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int </w:t>
      </w:r>
      <w:proofErr w:type="spellStart"/>
      <w:r w:rsidRPr="000E7BED">
        <w:rPr>
          <w:color w:val="215E99" w:themeColor="text2" w:themeTint="BF"/>
          <w:lang w:val="en-US"/>
        </w:rPr>
        <w:t>numSteps</w:t>
      </w:r>
      <w:proofErr w:type="spellEnd"/>
      <w:r w:rsidRPr="000E7BED">
        <w:rPr>
          <w:color w:val="215E99" w:themeColor="text2" w:themeTint="BF"/>
          <w:lang w:val="en-US"/>
        </w:rPr>
        <w:t xml:space="preserve"> = 100000000;</w:t>
      </w:r>
    </w:p>
    <w:p w14:paraId="3CA89093" w14:textId="77777777" w:rsidR="000E7BED" w:rsidRPr="000E7BED" w:rsidRDefault="000E7BED" w:rsidP="000E7BED">
      <w:pPr>
        <w:rPr>
          <w:color w:val="215E99" w:themeColor="text2" w:themeTint="BF"/>
          <w:lang w:val="en-US"/>
        </w:rPr>
      </w:pPr>
    </w:p>
    <w:p w14:paraId="29BF24CE"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double step = 1.0 / (double) </w:t>
      </w:r>
      <w:proofErr w:type="spellStart"/>
      <w:r w:rsidRPr="000E7BED">
        <w:rPr>
          <w:color w:val="215E99" w:themeColor="text2" w:themeTint="BF"/>
          <w:lang w:val="en-US"/>
        </w:rPr>
        <w:t>numSteps</w:t>
      </w:r>
      <w:proofErr w:type="spellEnd"/>
      <w:r w:rsidRPr="000E7BED">
        <w:rPr>
          <w:color w:val="215E99" w:themeColor="text2" w:themeTint="BF"/>
          <w:lang w:val="en-US"/>
        </w:rPr>
        <w:t>;</w:t>
      </w:r>
    </w:p>
    <w:p w14:paraId="24F3BEAA" w14:textId="77777777" w:rsidR="000E7BED" w:rsidRPr="000E7BED" w:rsidRDefault="000E7BED" w:rsidP="000E7BED">
      <w:pPr>
        <w:rPr>
          <w:color w:val="215E99" w:themeColor="text2" w:themeTint="BF"/>
          <w:lang w:val="en-US"/>
        </w:rPr>
      </w:pPr>
    </w:p>
    <w:p w14:paraId="35E652B4"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double sum = 0.0;</w:t>
      </w:r>
    </w:p>
    <w:p w14:paraId="5FFFA026" w14:textId="77777777" w:rsidR="000E7BED" w:rsidRPr="000E7BED" w:rsidRDefault="000E7BED" w:rsidP="000E7BED">
      <w:pPr>
        <w:rPr>
          <w:color w:val="215E99" w:themeColor="text2" w:themeTint="BF"/>
          <w:lang w:val="en-US"/>
        </w:rPr>
      </w:pPr>
    </w:p>
    <w:p w14:paraId="6CAFCD0F"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gramStart"/>
      <w:r w:rsidRPr="000E7BED">
        <w:rPr>
          <w:color w:val="215E99" w:themeColor="text2" w:themeTint="BF"/>
          <w:lang w:val="en-US"/>
        </w:rPr>
        <w:t>for(</w:t>
      </w:r>
      <w:proofErr w:type="gramEnd"/>
      <w:r w:rsidRPr="000E7BED">
        <w:rPr>
          <w:color w:val="215E99" w:themeColor="text2" w:themeTint="BF"/>
          <w:lang w:val="en-US"/>
        </w:rPr>
        <w:t xml:space="preserve">int </w:t>
      </w:r>
      <w:proofErr w:type="spellStart"/>
      <w:r w:rsidRPr="000E7BED">
        <w:rPr>
          <w:color w:val="215E99" w:themeColor="text2" w:themeTint="BF"/>
          <w:lang w:val="en-US"/>
        </w:rPr>
        <w:t>i</w:t>
      </w:r>
      <w:proofErr w:type="spellEnd"/>
      <w:r w:rsidRPr="000E7BED">
        <w:rPr>
          <w:color w:val="215E99" w:themeColor="text2" w:themeTint="BF"/>
          <w:lang w:val="en-US"/>
        </w:rPr>
        <w:t xml:space="preserve"> = </w:t>
      </w:r>
      <w:proofErr w:type="gramStart"/>
      <w:r w:rsidRPr="000E7BED">
        <w:rPr>
          <w:color w:val="215E99" w:themeColor="text2" w:themeTint="BF"/>
          <w:lang w:val="en-US"/>
        </w:rPr>
        <w:t>0 ;</w:t>
      </w:r>
      <w:proofErr w:type="gramEnd"/>
      <w:r w:rsidRPr="000E7BED">
        <w:rPr>
          <w:color w:val="215E99" w:themeColor="text2" w:themeTint="BF"/>
          <w:lang w:val="en-US"/>
        </w:rPr>
        <w:t xml:space="preserve"> </w:t>
      </w:r>
      <w:proofErr w:type="spellStart"/>
      <w:r w:rsidRPr="000E7BED">
        <w:rPr>
          <w:color w:val="215E99" w:themeColor="text2" w:themeTint="BF"/>
          <w:lang w:val="en-US"/>
        </w:rPr>
        <w:t>i</w:t>
      </w:r>
      <w:proofErr w:type="spellEnd"/>
      <w:r w:rsidRPr="000E7BED">
        <w:rPr>
          <w:color w:val="215E99" w:themeColor="text2" w:themeTint="BF"/>
          <w:lang w:val="en-US"/>
        </w:rPr>
        <w:t xml:space="preserve"> &lt; </w:t>
      </w:r>
      <w:proofErr w:type="spellStart"/>
      <w:proofErr w:type="gramStart"/>
      <w:r w:rsidRPr="000E7BED">
        <w:rPr>
          <w:color w:val="215E99" w:themeColor="text2" w:themeTint="BF"/>
          <w:lang w:val="en-US"/>
        </w:rPr>
        <w:t>numSteps</w:t>
      </w:r>
      <w:proofErr w:type="spellEnd"/>
      <w:r w:rsidRPr="000E7BED">
        <w:rPr>
          <w:color w:val="215E99" w:themeColor="text2" w:themeTint="BF"/>
          <w:lang w:val="en-US"/>
        </w:rPr>
        <w:t xml:space="preserve"> ;</w:t>
      </w:r>
      <w:proofErr w:type="gramEnd"/>
      <w:r w:rsidRPr="000E7BED">
        <w:rPr>
          <w:color w:val="215E99" w:themeColor="text2" w:themeTint="BF"/>
          <w:lang w:val="en-US"/>
        </w:rPr>
        <w:t xml:space="preserve"> </w:t>
      </w:r>
      <w:proofErr w:type="spellStart"/>
      <w:r w:rsidRPr="000E7BED">
        <w:rPr>
          <w:color w:val="215E99" w:themeColor="text2" w:themeTint="BF"/>
          <w:lang w:val="en-US"/>
        </w:rPr>
        <w:t>i</w:t>
      </w:r>
      <w:proofErr w:type="spellEnd"/>
      <w:r w:rsidRPr="000E7BED">
        <w:rPr>
          <w:color w:val="215E99" w:themeColor="text2" w:themeTint="BF"/>
          <w:lang w:val="en-US"/>
        </w:rPr>
        <w:t>+</w:t>
      </w:r>
      <w:proofErr w:type="gramStart"/>
      <w:r w:rsidRPr="000E7BED">
        <w:rPr>
          <w:color w:val="215E99" w:themeColor="text2" w:themeTint="BF"/>
          <w:lang w:val="en-US"/>
        </w:rPr>
        <w:t>+){</w:t>
      </w:r>
      <w:proofErr w:type="gramEnd"/>
    </w:p>
    <w:p w14:paraId="2F5AB0EF"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double x = (</w:t>
      </w:r>
      <w:proofErr w:type="spellStart"/>
      <w:r w:rsidRPr="000E7BED">
        <w:rPr>
          <w:color w:val="215E99" w:themeColor="text2" w:themeTint="BF"/>
          <w:lang w:val="en-US"/>
        </w:rPr>
        <w:t>i</w:t>
      </w:r>
      <w:proofErr w:type="spellEnd"/>
      <w:r w:rsidRPr="000E7BED">
        <w:rPr>
          <w:color w:val="215E99" w:themeColor="text2" w:themeTint="BF"/>
          <w:lang w:val="en-US"/>
        </w:rPr>
        <w:t xml:space="preserve"> + 0.5) * </w:t>
      </w:r>
      <w:proofErr w:type="gramStart"/>
      <w:r w:rsidRPr="000E7BED">
        <w:rPr>
          <w:color w:val="215E99" w:themeColor="text2" w:themeTint="BF"/>
          <w:lang w:val="en-US"/>
        </w:rPr>
        <w:t>step ;</w:t>
      </w:r>
      <w:proofErr w:type="gramEnd"/>
    </w:p>
    <w:p w14:paraId="45429DA9"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sum += 4.0 / (1.0 + x * x);</w:t>
      </w:r>
    </w:p>
    <w:p w14:paraId="27A73842"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
    <w:p w14:paraId="552609FA" w14:textId="77777777" w:rsidR="000E7BED" w:rsidRPr="000E7BED" w:rsidRDefault="000E7BED" w:rsidP="000E7BED">
      <w:pPr>
        <w:rPr>
          <w:color w:val="215E99" w:themeColor="text2" w:themeTint="BF"/>
          <w:lang w:val="en-US"/>
        </w:rPr>
      </w:pPr>
    </w:p>
    <w:p w14:paraId="2F599908"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double pi = step * </w:t>
      </w:r>
      <w:proofErr w:type="gramStart"/>
      <w:r w:rsidRPr="000E7BED">
        <w:rPr>
          <w:color w:val="215E99" w:themeColor="text2" w:themeTint="BF"/>
          <w:lang w:val="en-US"/>
        </w:rPr>
        <w:t>sum ;</w:t>
      </w:r>
      <w:proofErr w:type="gramEnd"/>
    </w:p>
    <w:p w14:paraId="1B50A040" w14:textId="77777777" w:rsidR="000E7BED" w:rsidRPr="000E7BED" w:rsidRDefault="000E7BED" w:rsidP="000E7BED">
      <w:pPr>
        <w:rPr>
          <w:color w:val="215E99" w:themeColor="text2" w:themeTint="BF"/>
          <w:lang w:val="en-US"/>
        </w:rPr>
      </w:pPr>
    </w:p>
    <w:p w14:paraId="7F2070A4"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long </w:t>
      </w:r>
      <w:proofErr w:type="spellStart"/>
      <w:r w:rsidRPr="000E7BED">
        <w:rPr>
          <w:color w:val="215E99" w:themeColor="text2" w:themeTint="BF"/>
          <w:lang w:val="en-US"/>
        </w:rPr>
        <w:t>endTime</w:t>
      </w:r>
      <w:proofErr w:type="spellEnd"/>
      <w:r w:rsidRPr="000E7BED">
        <w:rPr>
          <w:color w:val="215E99" w:themeColor="text2" w:themeTint="BF"/>
          <w:lang w:val="en-US"/>
        </w:rPr>
        <w:t xml:space="preserve"> = </w:t>
      </w:r>
      <w:proofErr w:type="spellStart"/>
      <w:r w:rsidRPr="000E7BED">
        <w:rPr>
          <w:color w:val="215E99" w:themeColor="text2" w:themeTint="BF"/>
          <w:lang w:val="en-US"/>
        </w:rPr>
        <w:t>System.currentTimeMillis</w:t>
      </w:r>
      <w:proofErr w:type="spellEnd"/>
      <w:r w:rsidRPr="000E7BED">
        <w:rPr>
          <w:color w:val="215E99" w:themeColor="text2" w:themeTint="BF"/>
          <w:lang w:val="en-US"/>
        </w:rPr>
        <w:t>();</w:t>
      </w:r>
    </w:p>
    <w:p w14:paraId="1A8E4907" w14:textId="77777777" w:rsidR="000E7BED" w:rsidRPr="000E7BED" w:rsidRDefault="000E7BED" w:rsidP="000E7BED">
      <w:pPr>
        <w:rPr>
          <w:color w:val="215E99" w:themeColor="text2" w:themeTint="BF"/>
          <w:lang w:val="en-US"/>
        </w:rPr>
      </w:pPr>
    </w:p>
    <w:p w14:paraId="5F945859"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spellStart"/>
      <w:r w:rsidRPr="000E7BED">
        <w:rPr>
          <w:color w:val="215E99" w:themeColor="text2" w:themeTint="BF"/>
          <w:lang w:val="en-US"/>
        </w:rPr>
        <w:t>System.out.println</w:t>
      </w:r>
      <w:proofErr w:type="spellEnd"/>
      <w:r w:rsidRPr="000E7BED">
        <w:rPr>
          <w:color w:val="215E99" w:themeColor="text2" w:themeTint="BF"/>
          <w:lang w:val="en-US"/>
        </w:rPr>
        <w:t>("Value of pi: " + pi);</w:t>
      </w:r>
    </w:p>
    <w:p w14:paraId="590E411F" w14:textId="77777777" w:rsidR="000E7BED" w:rsidRPr="000E7BED" w:rsidRDefault="000E7BED" w:rsidP="000E7BED">
      <w:pPr>
        <w:rPr>
          <w:color w:val="215E99" w:themeColor="text2" w:themeTint="BF"/>
          <w:lang w:val="en-US"/>
        </w:rPr>
      </w:pPr>
    </w:p>
    <w:p w14:paraId="12E52698"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spellStart"/>
      <w:r w:rsidRPr="000E7BED">
        <w:rPr>
          <w:color w:val="215E99" w:themeColor="text2" w:themeTint="BF"/>
          <w:lang w:val="en-US"/>
        </w:rPr>
        <w:t>System.out.println</w:t>
      </w:r>
      <w:proofErr w:type="spellEnd"/>
      <w:r w:rsidRPr="000E7BED">
        <w:rPr>
          <w:color w:val="215E99" w:themeColor="text2" w:themeTint="BF"/>
          <w:lang w:val="en-US"/>
        </w:rPr>
        <w:t>("Calculated in " +</w:t>
      </w:r>
    </w:p>
    <w:p w14:paraId="7C065102"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spellStart"/>
      <w:r w:rsidRPr="000E7BED">
        <w:rPr>
          <w:color w:val="215E99" w:themeColor="text2" w:themeTint="BF"/>
          <w:lang w:val="en-US"/>
        </w:rPr>
        <w:t>endTime</w:t>
      </w:r>
      <w:proofErr w:type="spellEnd"/>
      <w:r w:rsidRPr="000E7BED">
        <w:rPr>
          <w:color w:val="215E99" w:themeColor="text2" w:themeTint="BF"/>
          <w:lang w:val="en-US"/>
        </w:rPr>
        <w:t xml:space="preserve"> - </w:t>
      </w:r>
      <w:proofErr w:type="spellStart"/>
      <w:r w:rsidRPr="000E7BED">
        <w:rPr>
          <w:color w:val="215E99" w:themeColor="text2" w:themeTint="BF"/>
          <w:lang w:val="en-US"/>
        </w:rPr>
        <w:t>startTime</w:t>
      </w:r>
      <w:proofErr w:type="spellEnd"/>
      <w:r w:rsidRPr="000E7BED">
        <w:rPr>
          <w:color w:val="215E99" w:themeColor="text2" w:themeTint="BF"/>
          <w:lang w:val="en-US"/>
        </w:rPr>
        <w:t>) + " milliseconds");</w:t>
      </w:r>
    </w:p>
    <w:p w14:paraId="195EB7FC"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
    <w:p w14:paraId="61C4F492"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
    <w:p w14:paraId="5BE75D74" w14:textId="77777777" w:rsidR="000E7BED" w:rsidRPr="000E7BED" w:rsidRDefault="000E7BED" w:rsidP="000E7BED">
      <w:pPr>
        <w:rPr>
          <w:color w:val="000000" w:themeColor="text1"/>
          <w:lang w:val="en-US"/>
        </w:rPr>
      </w:pPr>
      <w:r w:rsidRPr="000E7BED">
        <w:rPr>
          <w:color w:val="000000" w:themeColor="text1"/>
          <w:lang w:val="en-US"/>
        </w:rPr>
        <w:t>(I have deliberately increased N to a hundred million, otherwise timings will be too short). Compile and run this now, and note how long it takes. Then make a file in the default package called MPJPi.java containing the following program:</w:t>
      </w:r>
    </w:p>
    <w:p w14:paraId="55F911DE"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import </w:t>
      </w:r>
      <w:proofErr w:type="spellStart"/>
      <w:proofErr w:type="gramStart"/>
      <w:r w:rsidRPr="000E7BED">
        <w:rPr>
          <w:color w:val="215E99" w:themeColor="text2" w:themeTint="BF"/>
          <w:lang w:val="en-US"/>
        </w:rPr>
        <w:t>mpi</w:t>
      </w:r>
      <w:proofErr w:type="spellEnd"/>
      <w:r w:rsidRPr="000E7BED">
        <w:rPr>
          <w:color w:val="215E99" w:themeColor="text2" w:themeTint="BF"/>
          <w:lang w:val="en-US"/>
        </w:rPr>
        <w:t>.*</w:t>
      </w:r>
      <w:proofErr w:type="gramEnd"/>
      <w:r w:rsidRPr="000E7BED">
        <w:rPr>
          <w:color w:val="215E99" w:themeColor="text2" w:themeTint="BF"/>
          <w:lang w:val="en-US"/>
        </w:rPr>
        <w:t xml:space="preserve"> ;</w:t>
      </w:r>
    </w:p>
    <w:p w14:paraId="4F2F4C9C" w14:textId="77777777" w:rsidR="000E7BED" w:rsidRPr="000E7BED" w:rsidRDefault="000E7BED" w:rsidP="000E7BED">
      <w:pPr>
        <w:rPr>
          <w:color w:val="215E99" w:themeColor="text2" w:themeTint="BF"/>
          <w:lang w:val="en-US"/>
        </w:rPr>
      </w:pPr>
    </w:p>
    <w:p w14:paraId="649AEA24"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public class </w:t>
      </w:r>
      <w:proofErr w:type="spellStart"/>
      <w:r w:rsidRPr="000E7BED">
        <w:rPr>
          <w:color w:val="215E99" w:themeColor="text2" w:themeTint="BF"/>
          <w:lang w:val="en-US"/>
        </w:rPr>
        <w:t>MPJPi</w:t>
      </w:r>
      <w:proofErr w:type="spellEnd"/>
      <w:r w:rsidRPr="000E7BED">
        <w:rPr>
          <w:color w:val="215E99" w:themeColor="text2" w:themeTint="BF"/>
          <w:lang w:val="en-US"/>
        </w:rPr>
        <w:t xml:space="preserve"> {</w:t>
      </w:r>
    </w:p>
    <w:p w14:paraId="26154F61" w14:textId="77777777" w:rsidR="000E7BED" w:rsidRPr="000E7BED" w:rsidRDefault="000E7BED" w:rsidP="000E7BED">
      <w:pPr>
        <w:rPr>
          <w:color w:val="215E99" w:themeColor="text2" w:themeTint="BF"/>
          <w:lang w:val="en-US"/>
        </w:rPr>
      </w:pPr>
    </w:p>
    <w:p w14:paraId="1A931016"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final static int N = </w:t>
      </w:r>
      <w:proofErr w:type="gramStart"/>
      <w:r w:rsidRPr="000E7BED">
        <w:rPr>
          <w:color w:val="215E99" w:themeColor="text2" w:themeTint="BF"/>
          <w:lang w:val="en-US"/>
        </w:rPr>
        <w:t>100000000 ;</w:t>
      </w:r>
      <w:proofErr w:type="gramEnd"/>
    </w:p>
    <w:p w14:paraId="16DCD949" w14:textId="77777777" w:rsidR="000E7BED" w:rsidRPr="000E7BED" w:rsidRDefault="000E7BED" w:rsidP="000E7BED">
      <w:pPr>
        <w:rPr>
          <w:color w:val="215E99" w:themeColor="text2" w:themeTint="BF"/>
          <w:lang w:val="en-US"/>
        </w:rPr>
      </w:pPr>
    </w:p>
    <w:p w14:paraId="31888F53"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public static void </w:t>
      </w:r>
      <w:proofErr w:type="gramStart"/>
      <w:r w:rsidRPr="000E7BED">
        <w:rPr>
          <w:color w:val="215E99" w:themeColor="text2" w:themeTint="BF"/>
          <w:lang w:val="en-US"/>
        </w:rPr>
        <w:t>main(</w:t>
      </w:r>
      <w:proofErr w:type="gramEnd"/>
      <w:r w:rsidRPr="000E7BED">
        <w:rPr>
          <w:color w:val="215E99" w:themeColor="text2" w:themeTint="BF"/>
          <w:lang w:val="en-US"/>
        </w:rPr>
        <w:t xml:space="preserve">String </w:t>
      </w:r>
      <w:proofErr w:type="spellStart"/>
      <w:proofErr w:type="gramStart"/>
      <w:r w:rsidRPr="000E7BED">
        <w:rPr>
          <w:color w:val="215E99" w:themeColor="text2" w:themeTint="BF"/>
          <w:lang w:val="en-US"/>
        </w:rPr>
        <w:t>args</w:t>
      </w:r>
      <w:proofErr w:type="spellEnd"/>
      <w:r w:rsidRPr="000E7BED">
        <w:rPr>
          <w:color w:val="215E99" w:themeColor="text2" w:themeTint="BF"/>
          <w:lang w:val="en-US"/>
        </w:rPr>
        <w:t>[</w:t>
      </w:r>
      <w:proofErr w:type="gramEnd"/>
      <w:r w:rsidRPr="000E7BED">
        <w:rPr>
          <w:color w:val="215E99" w:themeColor="text2" w:themeTint="BF"/>
          <w:lang w:val="en-US"/>
        </w:rPr>
        <w:t>]) throws Exception {</w:t>
      </w:r>
    </w:p>
    <w:p w14:paraId="5EEF39C5"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spellStart"/>
      <w:r w:rsidRPr="000E7BED">
        <w:rPr>
          <w:color w:val="215E99" w:themeColor="text2" w:themeTint="BF"/>
          <w:lang w:val="en-US"/>
        </w:rPr>
        <w:t>MPI.Init</w:t>
      </w:r>
      <w:proofErr w:type="spellEnd"/>
      <w:r w:rsidRPr="000E7BED">
        <w:rPr>
          <w:color w:val="215E99" w:themeColor="text2" w:themeTint="BF"/>
          <w:lang w:val="en-US"/>
        </w:rPr>
        <w:t>(</w:t>
      </w:r>
      <w:proofErr w:type="spellStart"/>
      <w:r w:rsidRPr="000E7BED">
        <w:rPr>
          <w:color w:val="215E99" w:themeColor="text2" w:themeTint="BF"/>
          <w:lang w:val="en-US"/>
        </w:rPr>
        <w:t>args</w:t>
      </w:r>
      <w:proofErr w:type="spellEnd"/>
      <w:proofErr w:type="gramStart"/>
      <w:r w:rsidRPr="000E7BED">
        <w:rPr>
          <w:color w:val="215E99" w:themeColor="text2" w:themeTint="BF"/>
          <w:lang w:val="en-US"/>
        </w:rPr>
        <w:t>) ;</w:t>
      </w:r>
      <w:proofErr w:type="gramEnd"/>
    </w:p>
    <w:p w14:paraId="1A881382" w14:textId="77777777" w:rsidR="000E7BED" w:rsidRPr="000E7BED" w:rsidRDefault="000E7BED" w:rsidP="000E7BED">
      <w:pPr>
        <w:rPr>
          <w:color w:val="215E99" w:themeColor="text2" w:themeTint="BF"/>
          <w:lang w:val="en-US"/>
        </w:rPr>
      </w:pPr>
    </w:p>
    <w:p w14:paraId="71612D01"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long </w:t>
      </w:r>
      <w:proofErr w:type="spellStart"/>
      <w:r w:rsidRPr="000E7BED">
        <w:rPr>
          <w:color w:val="215E99" w:themeColor="text2" w:themeTint="BF"/>
          <w:lang w:val="en-US"/>
        </w:rPr>
        <w:t>startTime</w:t>
      </w:r>
      <w:proofErr w:type="spellEnd"/>
      <w:r w:rsidRPr="000E7BED">
        <w:rPr>
          <w:color w:val="215E99" w:themeColor="text2" w:themeTint="BF"/>
          <w:lang w:val="en-US"/>
        </w:rPr>
        <w:t xml:space="preserve"> = </w:t>
      </w:r>
      <w:proofErr w:type="spellStart"/>
      <w:r w:rsidRPr="000E7BED">
        <w:rPr>
          <w:color w:val="215E99" w:themeColor="text2" w:themeTint="BF"/>
          <w:lang w:val="en-US"/>
        </w:rPr>
        <w:t>System.currentTimeMillis</w:t>
      </w:r>
      <w:proofErr w:type="spellEnd"/>
      <w:r w:rsidRPr="000E7BED">
        <w:rPr>
          <w:color w:val="215E99" w:themeColor="text2" w:themeTint="BF"/>
          <w:lang w:val="en-US"/>
        </w:rPr>
        <w:t>();</w:t>
      </w:r>
    </w:p>
    <w:p w14:paraId="380863D8" w14:textId="77777777" w:rsidR="000E7BED" w:rsidRPr="000E7BED" w:rsidRDefault="000E7BED" w:rsidP="000E7BED">
      <w:pPr>
        <w:rPr>
          <w:color w:val="215E99" w:themeColor="text2" w:themeTint="BF"/>
          <w:lang w:val="en-US"/>
        </w:rPr>
      </w:pPr>
    </w:p>
    <w:p w14:paraId="34EB1F46"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int me = </w:t>
      </w:r>
      <w:proofErr w:type="spellStart"/>
      <w:r w:rsidRPr="000E7BED">
        <w:rPr>
          <w:color w:val="215E99" w:themeColor="text2" w:themeTint="BF"/>
          <w:lang w:val="en-US"/>
        </w:rPr>
        <w:t>MPI.COMM_WORLD.Rank</w:t>
      </w:r>
      <w:proofErr w:type="spellEnd"/>
      <w:r w:rsidRPr="000E7BED">
        <w:rPr>
          <w:color w:val="215E99" w:themeColor="text2" w:themeTint="BF"/>
          <w:lang w:val="en-US"/>
        </w:rPr>
        <w:t>(</w:t>
      </w:r>
      <w:proofErr w:type="gramStart"/>
      <w:r w:rsidRPr="000E7BED">
        <w:rPr>
          <w:color w:val="215E99" w:themeColor="text2" w:themeTint="BF"/>
          <w:lang w:val="en-US"/>
        </w:rPr>
        <w:t>) ;</w:t>
      </w:r>
      <w:proofErr w:type="gramEnd"/>
    </w:p>
    <w:p w14:paraId="3B1B970C"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int P = </w:t>
      </w:r>
      <w:proofErr w:type="spellStart"/>
      <w:r w:rsidRPr="000E7BED">
        <w:rPr>
          <w:color w:val="215E99" w:themeColor="text2" w:themeTint="BF"/>
          <w:lang w:val="en-US"/>
        </w:rPr>
        <w:t>MPI.COMM_WORLD.Size</w:t>
      </w:r>
      <w:proofErr w:type="spellEnd"/>
      <w:r w:rsidRPr="000E7BED">
        <w:rPr>
          <w:color w:val="215E99" w:themeColor="text2" w:themeTint="BF"/>
          <w:lang w:val="en-US"/>
        </w:rPr>
        <w:t>(</w:t>
      </w:r>
      <w:proofErr w:type="gramStart"/>
      <w:r w:rsidRPr="000E7BED">
        <w:rPr>
          <w:color w:val="215E99" w:themeColor="text2" w:themeTint="BF"/>
          <w:lang w:val="en-US"/>
        </w:rPr>
        <w:t>) ;</w:t>
      </w:r>
      <w:proofErr w:type="gramEnd"/>
    </w:p>
    <w:p w14:paraId="2C7E804D" w14:textId="77777777" w:rsidR="000E7BED" w:rsidRPr="000E7BED" w:rsidRDefault="000E7BED" w:rsidP="000E7BED">
      <w:pPr>
        <w:rPr>
          <w:color w:val="215E99" w:themeColor="text2" w:themeTint="BF"/>
          <w:lang w:val="en-US"/>
        </w:rPr>
      </w:pPr>
    </w:p>
    <w:p w14:paraId="0C0CD4C1"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int b = N / </w:t>
      </w:r>
      <w:proofErr w:type="gramStart"/>
      <w:r w:rsidRPr="000E7BED">
        <w:rPr>
          <w:color w:val="215E99" w:themeColor="text2" w:themeTint="BF"/>
          <w:lang w:val="en-US"/>
        </w:rPr>
        <w:t>P ;</w:t>
      </w:r>
      <w:proofErr w:type="gramEnd"/>
    </w:p>
    <w:p w14:paraId="634AAE3A"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int begin = me * </w:t>
      </w:r>
      <w:proofErr w:type="gramStart"/>
      <w:r w:rsidRPr="000E7BED">
        <w:rPr>
          <w:color w:val="215E99" w:themeColor="text2" w:themeTint="BF"/>
          <w:lang w:val="en-US"/>
        </w:rPr>
        <w:t>b ;</w:t>
      </w:r>
      <w:proofErr w:type="gramEnd"/>
    </w:p>
    <w:p w14:paraId="430AD72A"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int end = begin + </w:t>
      </w:r>
      <w:proofErr w:type="gramStart"/>
      <w:r w:rsidRPr="000E7BED">
        <w:rPr>
          <w:color w:val="215E99" w:themeColor="text2" w:themeTint="BF"/>
          <w:lang w:val="en-US"/>
        </w:rPr>
        <w:t>b ;</w:t>
      </w:r>
      <w:proofErr w:type="gramEnd"/>
    </w:p>
    <w:p w14:paraId="11ED35E9" w14:textId="77777777" w:rsidR="000E7BED" w:rsidRPr="000E7BED" w:rsidRDefault="000E7BED" w:rsidP="000E7BED">
      <w:pPr>
        <w:rPr>
          <w:color w:val="215E99" w:themeColor="text2" w:themeTint="BF"/>
          <w:lang w:val="en-US"/>
        </w:rPr>
      </w:pPr>
    </w:p>
    <w:p w14:paraId="5439E257"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double step = 1.0 / (double) </w:t>
      </w:r>
      <w:proofErr w:type="gramStart"/>
      <w:r w:rsidRPr="000E7BED">
        <w:rPr>
          <w:color w:val="215E99" w:themeColor="text2" w:themeTint="BF"/>
          <w:lang w:val="en-US"/>
        </w:rPr>
        <w:t>N ;</w:t>
      </w:r>
      <w:proofErr w:type="gramEnd"/>
    </w:p>
    <w:p w14:paraId="4BAD145F" w14:textId="77777777" w:rsidR="000E7BED" w:rsidRPr="000E7BED" w:rsidRDefault="000E7BED" w:rsidP="000E7BED">
      <w:pPr>
        <w:rPr>
          <w:color w:val="215E99" w:themeColor="text2" w:themeTint="BF"/>
          <w:lang w:val="en-US"/>
        </w:rPr>
      </w:pPr>
    </w:p>
    <w:p w14:paraId="49F36883"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double sum = </w:t>
      </w:r>
      <w:proofErr w:type="gramStart"/>
      <w:r w:rsidRPr="000E7BED">
        <w:rPr>
          <w:color w:val="215E99" w:themeColor="text2" w:themeTint="BF"/>
          <w:lang w:val="en-US"/>
        </w:rPr>
        <w:t>0.0 ;</w:t>
      </w:r>
      <w:proofErr w:type="gramEnd"/>
    </w:p>
    <w:p w14:paraId="19FD47ED" w14:textId="77777777" w:rsidR="000E7BED" w:rsidRPr="000E7BED" w:rsidRDefault="000E7BED" w:rsidP="000E7BED">
      <w:pPr>
        <w:rPr>
          <w:color w:val="215E99" w:themeColor="text2" w:themeTint="BF"/>
          <w:lang w:val="en-US"/>
        </w:rPr>
      </w:pPr>
    </w:p>
    <w:p w14:paraId="24BD1CE0"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gramStart"/>
      <w:r w:rsidRPr="000E7BED">
        <w:rPr>
          <w:color w:val="215E99" w:themeColor="text2" w:themeTint="BF"/>
          <w:lang w:val="en-US"/>
        </w:rPr>
        <w:t>for(</w:t>
      </w:r>
      <w:proofErr w:type="gramEnd"/>
      <w:r w:rsidRPr="000E7BED">
        <w:rPr>
          <w:color w:val="215E99" w:themeColor="text2" w:themeTint="BF"/>
          <w:lang w:val="en-US"/>
        </w:rPr>
        <w:t xml:space="preserve">int </w:t>
      </w:r>
      <w:proofErr w:type="spellStart"/>
      <w:r w:rsidRPr="000E7BED">
        <w:rPr>
          <w:color w:val="215E99" w:themeColor="text2" w:themeTint="BF"/>
          <w:lang w:val="en-US"/>
        </w:rPr>
        <w:t>i</w:t>
      </w:r>
      <w:proofErr w:type="spellEnd"/>
      <w:r w:rsidRPr="000E7BED">
        <w:rPr>
          <w:color w:val="215E99" w:themeColor="text2" w:themeTint="BF"/>
          <w:lang w:val="en-US"/>
        </w:rPr>
        <w:t xml:space="preserve"> = </w:t>
      </w:r>
      <w:proofErr w:type="gramStart"/>
      <w:r w:rsidRPr="000E7BED">
        <w:rPr>
          <w:color w:val="215E99" w:themeColor="text2" w:themeTint="BF"/>
          <w:lang w:val="en-US"/>
        </w:rPr>
        <w:t>begin ;</w:t>
      </w:r>
      <w:proofErr w:type="gramEnd"/>
      <w:r w:rsidRPr="000E7BED">
        <w:rPr>
          <w:color w:val="215E99" w:themeColor="text2" w:themeTint="BF"/>
          <w:lang w:val="en-US"/>
        </w:rPr>
        <w:t xml:space="preserve"> </w:t>
      </w:r>
      <w:proofErr w:type="spellStart"/>
      <w:r w:rsidRPr="000E7BED">
        <w:rPr>
          <w:color w:val="215E99" w:themeColor="text2" w:themeTint="BF"/>
          <w:lang w:val="en-US"/>
        </w:rPr>
        <w:t>i</w:t>
      </w:r>
      <w:proofErr w:type="spellEnd"/>
      <w:r w:rsidRPr="000E7BED">
        <w:rPr>
          <w:color w:val="215E99" w:themeColor="text2" w:themeTint="BF"/>
          <w:lang w:val="en-US"/>
        </w:rPr>
        <w:t xml:space="preserve"> &lt; </w:t>
      </w:r>
      <w:proofErr w:type="gramStart"/>
      <w:r w:rsidRPr="000E7BED">
        <w:rPr>
          <w:color w:val="215E99" w:themeColor="text2" w:themeTint="BF"/>
          <w:lang w:val="en-US"/>
        </w:rPr>
        <w:t>end ;</w:t>
      </w:r>
      <w:proofErr w:type="gramEnd"/>
      <w:r w:rsidRPr="000E7BED">
        <w:rPr>
          <w:color w:val="215E99" w:themeColor="text2" w:themeTint="BF"/>
          <w:lang w:val="en-US"/>
        </w:rPr>
        <w:t xml:space="preserve"> </w:t>
      </w:r>
      <w:proofErr w:type="spellStart"/>
      <w:r w:rsidRPr="000E7BED">
        <w:rPr>
          <w:color w:val="215E99" w:themeColor="text2" w:themeTint="BF"/>
          <w:lang w:val="en-US"/>
        </w:rPr>
        <w:t>i</w:t>
      </w:r>
      <w:proofErr w:type="spellEnd"/>
      <w:r w:rsidRPr="000E7BED">
        <w:rPr>
          <w:color w:val="215E99" w:themeColor="text2" w:themeTint="BF"/>
          <w:lang w:val="en-US"/>
        </w:rPr>
        <w:t>+</w:t>
      </w:r>
      <w:proofErr w:type="gramStart"/>
      <w:r w:rsidRPr="000E7BED">
        <w:rPr>
          <w:color w:val="215E99" w:themeColor="text2" w:themeTint="BF"/>
          <w:lang w:val="en-US"/>
        </w:rPr>
        <w:t>+){</w:t>
      </w:r>
      <w:proofErr w:type="gramEnd"/>
    </w:p>
    <w:p w14:paraId="060985AF"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double x = (</w:t>
      </w:r>
      <w:proofErr w:type="spellStart"/>
      <w:r w:rsidRPr="000E7BED">
        <w:rPr>
          <w:color w:val="215E99" w:themeColor="text2" w:themeTint="BF"/>
          <w:lang w:val="en-US"/>
        </w:rPr>
        <w:t>i</w:t>
      </w:r>
      <w:proofErr w:type="spellEnd"/>
      <w:r w:rsidRPr="000E7BED">
        <w:rPr>
          <w:color w:val="215E99" w:themeColor="text2" w:themeTint="BF"/>
          <w:lang w:val="en-US"/>
        </w:rPr>
        <w:t xml:space="preserve"> + 0.5) * </w:t>
      </w:r>
      <w:proofErr w:type="gramStart"/>
      <w:r w:rsidRPr="000E7BED">
        <w:rPr>
          <w:color w:val="215E99" w:themeColor="text2" w:themeTint="BF"/>
          <w:lang w:val="en-US"/>
        </w:rPr>
        <w:t>step ;</w:t>
      </w:r>
      <w:proofErr w:type="gramEnd"/>
    </w:p>
    <w:p w14:paraId="365A48EA"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sum += 4.0 / (1.0 + x * x);</w:t>
      </w:r>
    </w:p>
    <w:p w14:paraId="40AC17A4"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
    <w:p w14:paraId="2513D83B" w14:textId="77777777" w:rsidR="000E7BED" w:rsidRPr="000E7BED" w:rsidRDefault="000E7BED" w:rsidP="000E7BED">
      <w:pPr>
        <w:rPr>
          <w:color w:val="215E99" w:themeColor="text2" w:themeTint="BF"/>
          <w:lang w:val="en-US"/>
        </w:rPr>
      </w:pPr>
    </w:p>
    <w:p w14:paraId="055B0742"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gramStart"/>
      <w:r w:rsidRPr="000E7BED">
        <w:rPr>
          <w:color w:val="215E99" w:themeColor="text2" w:themeTint="BF"/>
          <w:lang w:val="en-US"/>
        </w:rPr>
        <w:t>if(</w:t>
      </w:r>
      <w:proofErr w:type="gramEnd"/>
      <w:r w:rsidRPr="000E7BED">
        <w:rPr>
          <w:color w:val="215E99" w:themeColor="text2" w:themeTint="BF"/>
          <w:lang w:val="en-US"/>
        </w:rPr>
        <w:t>me &gt; 0) {</w:t>
      </w:r>
    </w:p>
    <w:p w14:paraId="10322ED2"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double [] </w:t>
      </w:r>
      <w:proofErr w:type="spellStart"/>
      <w:r w:rsidRPr="000E7BED">
        <w:rPr>
          <w:color w:val="215E99" w:themeColor="text2" w:themeTint="BF"/>
          <w:lang w:val="en-US"/>
        </w:rPr>
        <w:t>sendBuf</w:t>
      </w:r>
      <w:proofErr w:type="spellEnd"/>
      <w:r w:rsidRPr="000E7BED">
        <w:rPr>
          <w:color w:val="215E99" w:themeColor="text2" w:themeTint="BF"/>
          <w:lang w:val="en-US"/>
        </w:rPr>
        <w:t xml:space="preserve"> = new double [] {sum</w:t>
      </w:r>
      <w:proofErr w:type="gramStart"/>
      <w:r w:rsidRPr="000E7BED">
        <w:rPr>
          <w:color w:val="215E99" w:themeColor="text2" w:themeTint="BF"/>
          <w:lang w:val="en-US"/>
        </w:rPr>
        <w:t>} ;</w:t>
      </w:r>
      <w:proofErr w:type="gramEnd"/>
      <w:r w:rsidRPr="000E7BED">
        <w:rPr>
          <w:color w:val="215E99" w:themeColor="text2" w:themeTint="BF"/>
          <w:lang w:val="en-US"/>
        </w:rPr>
        <w:t xml:space="preserve">  // 1-element array containing sum</w:t>
      </w:r>
    </w:p>
    <w:p w14:paraId="703AD879"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spellStart"/>
      <w:r w:rsidRPr="000E7BED">
        <w:rPr>
          <w:color w:val="215E99" w:themeColor="text2" w:themeTint="BF"/>
          <w:lang w:val="en-US"/>
        </w:rPr>
        <w:t>MPI.COMM_WORLD.Send</w:t>
      </w:r>
      <w:proofErr w:type="spellEnd"/>
      <w:r w:rsidRPr="000E7BED">
        <w:rPr>
          <w:color w:val="215E99" w:themeColor="text2" w:themeTint="BF"/>
          <w:lang w:val="en-US"/>
        </w:rPr>
        <w:t>(</w:t>
      </w:r>
      <w:proofErr w:type="spellStart"/>
      <w:r w:rsidRPr="000E7BED">
        <w:rPr>
          <w:color w:val="215E99" w:themeColor="text2" w:themeTint="BF"/>
          <w:lang w:val="en-US"/>
        </w:rPr>
        <w:t>sendBuf</w:t>
      </w:r>
      <w:proofErr w:type="spellEnd"/>
      <w:r w:rsidRPr="000E7BED">
        <w:rPr>
          <w:color w:val="215E99" w:themeColor="text2" w:themeTint="BF"/>
          <w:lang w:val="en-US"/>
        </w:rPr>
        <w:t>, 0, 1, MPI.DOUBLE, 0, 0</w:t>
      </w:r>
      <w:proofErr w:type="gramStart"/>
      <w:r w:rsidRPr="000E7BED">
        <w:rPr>
          <w:color w:val="215E99" w:themeColor="text2" w:themeTint="BF"/>
          <w:lang w:val="en-US"/>
        </w:rPr>
        <w:t>) ;</w:t>
      </w:r>
      <w:proofErr w:type="gramEnd"/>
    </w:p>
    <w:p w14:paraId="1C8F7DEA"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
    <w:p w14:paraId="47DE3979"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else {</w:t>
      </w:r>
    </w:p>
    <w:p w14:paraId="334FAB07"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double [] </w:t>
      </w:r>
      <w:proofErr w:type="spellStart"/>
      <w:r w:rsidRPr="000E7BED">
        <w:rPr>
          <w:color w:val="215E99" w:themeColor="text2" w:themeTint="BF"/>
          <w:lang w:val="en-US"/>
        </w:rPr>
        <w:t>recvBuf</w:t>
      </w:r>
      <w:proofErr w:type="spellEnd"/>
      <w:r w:rsidRPr="000E7BED">
        <w:rPr>
          <w:color w:val="215E99" w:themeColor="text2" w:themeTint="BF"/>
          <w:lang w:val="en-US"/>
        </w:rPr>
        <w:t xml:space="preserve"> = new double [1</w:t>
      </w:r>
      <w:proofErr w:type="gramStart"/>
      <w:r w:rsidRPr="000E7BED">
        <w:rPr>
          <w:color w:val="215E99" w:themeColor="text2" w:themeTint="BF"/>
          <w:lang w:val="en-US"/>
        </w:rPr>
        <w:t>] ;</w:t>
      </w:r>
      <w:proofErr w:type="gramEnd"/>
    </w:p>
    <w:p w14:paraId="1260FDBE"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gramStart"/>
      <w:r w:rsidRPr="000E7BED">
        <w:rPr>
          <w:color w:val="215E99" w:themeColor="text2" w:themeTint="BF"/>
          <w:lang w:val="en-US"/>
        </w:rPr>
        <w:t>for(</w:t>
      </w:r>
      <w:proofErr w:type="gramEnd"/>
      <w:r w:rsidRPr="000E7BED">
        <w:rPr>
          <w:color w:val="215E99" w:themeColor="text2" w:themeTint="BF"/>
          <w:lang w:val="en-US"/>
        </w:rPr>
        <w:t xml:space="preserve">int </w:t>
      </w:r>
      <w:proofErr w:type="spellStart"/>
      <w:r w:rsidRPr="000E7BED">
        <w:rPr>
          <w:color w:val="215E99" w:themeColor="text2" w:themeTint="BF"/>
          <w:lang w:val="en-US"/>
        </w:rPr>
        <w:t>src</w:t>
      </w:r>
      <w:proofErr w:type="spellEnd"/>
      <w:r w:rsidRPr="000E7BED">
        <w:rPr>
          <w:color w:val="215E99" w:themeColor="text2" w:themeTint="BF"/>
          <w:lang w:val="en-US"/>
        </w:rPr>
        <w:t xml:space="preserve"> = </w:t>
      </w:r>
      <w:proofErr w:type="gramStart"/>
      <w:r w:rsidRPr="000E7BED">
        <w:rPr>
          <w:color w:val="215E99" w:themeColor="text2" w:themeTint="BF"/>
          <w:lang w:val="en-US"/>
        </w:rPr>
        <w:t>1 ;</w:t>
      </w:r>
      <w:proofErr w:type="gramEnd"/>
      <w:r w:rsidRPr="000E7BED">
        <w:rPr>
          <w:color w:val="215E99" w:themeColor="text2" w:themeTint="BF"/>
          <w:lang w:val="en-US"/>
        </w:rPr>
        <w:t xml:space="preserve"> </w:t>
      </w:r>
      <w:proofErr w:type="spellStart"/>
      <w:r w:rsidRPr="000E7BED">
        <w:rPr>
          <w:color w:val="215E99" w:themeColor="text2" w:themeTint="BF"/>
          <w:lang w:val="en-US"/>
        </w:rPr>
        <w:t>src</w:t>
      </w:r>
      <w:proofErr w:type="spellEnd"/>
      <w:r w:rsidRPr="000E7BED">
        <w:rPr>
          <w:color w:val="215E99" w:themeColor="text2" w:themeTint="BF"/>
          <w:lang w:val="en-US"/>
        </w:rPr>
        <w:t xml:space="preserve"> &lt; </w:t>
      </w:r>
      <w:proofErr w:type="gramStart"/>
      <w:r w:rsidRPr="000E7BED">
        <w:rPr>
          <w:color w:val="215E99" w:themeColor="text2" w:themeTint="BF"/>
          <w:lang w:val="en-US"/>
        </w:rPr>
        <w:t>P ;</w:t>
      </w:r>
      <w:proofErr w:type="gramEnd"/>
      <w:r w:rsidRPr="000E7BED">
        <w:rPr>
          <w:color w:val="215E99" w:themeColor="text2" w:themeTint="BF"/>
          <w:lang w:val="en-US"/>
        </w:rPr>
        <w:t xml:space="preserve"> </w:t>
      </w:r>
      <w:proofErr w:type="spellStart"/>
      <w:r w:rsidRPr="000E7BED">
        <w:rPr>
          <w:color w:val="215E99" w:themeColor="text2" w:themeTint="BF"/>
          <w:lang w:val="en-US"/>
        </w:rPr>
        <w:t>src</w:t>
      </w:r>
      <w:proofErr w:type="spellEnd"/>
      <w:r w:rsidRPr="000E7BED">
        <w:rPr>
          <w:color w:val="215E99" w:themeColor="text2" w:themeTint="BF"/>
          <w:lang w:val="en-US"/>
        </w:rPr>
        <w:t>++) {</w:t>
      </w:r>
    </w:p>
    <w:p w14:paraId="2DF31F77"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spellStart"/>
      <w:r w:rsidRPr="000E7BED">
        <w:rPr>
          <w:color w:val="215E99" w:themeColor="text2" w:themeTint="BF"/>
          <w:lang w:val="en-US"/>
        </w:rPr>
        <w:t>MPI.COMM_WORLD.Recv</w:t>
      </w:r>
      <w:proofErr w:type="spellEnd"/>
      <w:r w:rsidRPr="000E7BED">
        <w:rPr>
          <w:color w:val="215E99" w:themeColor="text2" w:themeTint="BF"/>
          <w:lang w:val="en-US"/>
        </w:rPr>
        <w:t>(</w:t>
      </w:r>
      <w:proofErr w:type="spellStart"/>
      <w:r w:rsidRPr="000E7BED">
        <w:rPr>
          <w:color w:val="215E99" w:themeColor="text2" w:themeTint="BF"/>
          <w:lang w:val="en-US"/>
        </w:rPr>
        <w:t>recvBuf</w:t>
      </w:r>
      <w:proofErr w:type="spellEnd"/>
      <w:r w:rsidRPr="000E7BED">
        <w:rPr>
          <w:color w:val="215E99" w:themeColor="text2" w:themeTint="BF"/>
          <w:lang w:val="en-US"/>
        </w:rPr>
        <w:t xml:space="preserve">, 0, 1, MPI.DOUBLE, </w:t>
      </w:r>
      <w:proofErr w:type="spellStart"/>
      <w:r w:rsidRPr="000E7BED">
        <w:rPr>
          <w:color w:val="215E99" w:themeColor="text2" w:themeTint="BF"/>
          <w:lang w:val="en-US"/>
        </w:rPr>
        <w:t>src</w:t>
      </w:r>
      <w:proofErr w:type="spellEnd"/>
      <w:r w:rsidRPr="000E7BED">
        <w:rPr>
          <w:color w:val="215E99" w:themeColor="text2" w:themeTint="BF"/>
          <w:lang w:val="en-US"/>
        </w:rPr>
        <w:t>, 0</w:t>
      </w:r>
      <w:proofErr w:type="gramStart"/>
      <w:r w:rsidRPr="000E7BED">
        <w:rPr>
          <w:color w:val="215E99" w:themeColor="text2" w:themeTint="BF"/>
          <w:lang w:val="en-US"/>
        </w:rPr>
        <w:t>) ;</w:t>
      </w:r>
      <w:proofErr w:type="gramEnd"/>
    </w:p>
    <w:p w14:paraId="630AEFF8"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sum += </w:t>
      </w:r>
      <w:proofErr w:type="spellStart"/>
      <w:r w:rsidRPr="000E7BED">
        <w:rPr>
          <w:color w:val="215E99" w:themeColor="text2" w:themeTint="BF"/>
          <w:lang w:val="en-US"/>
        </w:rPr>
        <w:t>recvBuf</w:t>
      </w:r>
      <w:proofErr w:type="spellEnd"/>
      <w:r w:rsidRPr="000E7BED">
        <w:rPr>
          <w:color w:val="215E99" w:themeColor="text2" w:themeTint="BF"/>
          <w:lang w:val="en-US"/>
        </w:rPr>
        <w:t xml:space="preserve"> [0</w:t>
      </w:r>
      <w:proofErr w:type="gramStart"/>
      <w:r w:rsidRPr="000E7BED">
        <w:rPr>
          <w:color w:val="215E99" w:themeColor="text2" w:themeTint="BF"/>
          <w:lang w:val="en-US"/>
        </w:rPr>
        <w:t>] ;</w:t>
      </w:r>
      <w:proofErr w:type="gramEnd"/>
    </w:p>
    <w:p w14:paraId="35A4F1D5"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
    <w:p w14:paraId="13DE5212"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
    <w:p w14:paraId="52FF4046" w14:textId="77777777" w:rsidR="000E7BED" w:rsidRPr="000E7BED" w:rsidRDefault="000E7BED" w:rsidP="000E7BED">
      <w:pPr>
        <w:rPr>
          <w:color w:val="215E99" w:themeColor="text2" w:themeTint="BF"/>
          <w:lang w:val="en-US"/>
        </w:rPr>
      </w:pPr>
    </w:p>
    <w:p w14:paraId="25519F10"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double pi = step * </w:t>
      </w:r>
      <w:proofErr w:type="gramStart"/>
      <w:r w:rsidRPr="000E7BED">
        <w:rPr>
          <w:color w:val="215E99" w:themeColor="text2" w:themeTint="BF"/>
          <w:lang w:val="en-US"/>
        </w:rPr>
        <w:t>sum ;</w:t>
      </w:r>
      <w:proofErr w:type="gramEnd"/>
    </w:p>
    <w:p w14:paraId="474FF64A" w14:textId="77777777" w:rsidR="000E7BED" w:rsidRPr="000E7BED" w:rsidRDefault="000E7BED" w:rsidP="000E7BED">
      <w:pPr>
        <w:rPr>
          <w:color w:val="215E99" w:themeColor="text2" w:themeTint="BF"/>
          <w:lang w:val="en-US"/>
        </w:rPr>
      </w:pPr>
    </w:p>
    <w:p w14:paraId="61A847AD"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long </w:t>
      </w:r>
      <w:proofErr w:type="spellStart"/>
      <w:r w:rsidRPr="000E7BED">
        <w:rPr>
          <w:color w:val="215E99" w:themeColor="text2" w:themeTint="BF"/>
          <w:lang w:val="en-US"/>
        </w:rPr>
        <w:t>endTime</w:t>
      </w:r>
      <w:proofErr w:type="spellEnd"/>
      <w:r w:rsidRPr="000E7BED">
        <w:rPr>
          <w:color w:val="215E99" w:themeColor="text2" w:themeTint="BF"/>
          <w:lang w:val="en-US"/>
        </w:rPr>
        <w:t xml:space="preserve"> = </w:t>
      </w:r>
      <w:proofErr w:type="spellStart"/>
      <w:r w:rsidRPr="000E7BED">
        <w:rPr>
          <w:color w:val="215E99" w:themeColor="text2" w:themeTint="BF"/>
          <w:lang w:val="en-US"/>
        </w:rPr>
        <w:t>System.currentTimeMillis</w:t>
      </w:r>
      <w:proofErr w:type="spellEnd"/>
      <w:r w:rsidRPr="000E7BED">
        <w:rPr>
          <w:color w:val="215E99" w:themeColor="text2" w:themeTint="BF"/>
          <w:lang w:val="en-US"/>
        </w:rPr>
        <w:t>();</w:t>
      </w:r>
    </w:p>
    <w:p w14:paraId="0FD2AD0A" w14:textId="77777777" w:rsidR="000E7BED" w:rsidRPr="000E7BED" w:rsidRDefault="000E7BED" w:rsidP="000E7BED">
      <w:pPr>
        <w:rPr>
          <w:color w:val="215E99" w:themeColor="text2" w:themeTint="BF"/>
          <w:lang w:val="en-US"/>
        </w:rPr>
      </w:pPr>
    </w:p>
    <w:p w14:paraId="20450F68"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gramStart"/>
      <w:r w:rsidRPr="000E7BED">
        <w:rPr>
          <w:color w:val="215E99" w:themeColor="text2" w:themeTint="BF"/>
          <w:lang w:val="en-US"/>
        </w:rPr>
        <w:t>if(</w:t>
      </w:r>
      <w:proofErr w:type="gramEnd"/>
      <w:r w:rsidRPr="000E7BED">
        <w:rPr>
          <w:color w:val="215E99" w:themeColor="text2" w:themeTint="BF"/>
          <w:lang w:val="en-US"/>
        </w:rPr>
        <w:t>me == 0) {</w:t>
      </w:r>
    </w:p>
    <w:p w14:paraId="146CDA28"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spellStart"/>
      <w:r w:rsidRPr="000E7BED">
        <w:rPr>
          <w:color w:val="215E99" w:themeColor="text2" w:themeTint="BF"/>
          <w:lang w:val="en-US"/>
        </w:rPr>
        <w:t>System.out.println</w:t>
      </w:r>
      <w:proofErr w:type="spellEnd"/>
      <w:r w:rsidRPr="000E7BED">
        <w:rPr>
          <w:color w:val="215E99" w:themeColor="text2" w:themeTint="BF"/>
          <w:lang w:val="en-US"/>
        </w:rPr>
        <w:t>("Value of pi: " + pi);</w:t>
      </w:r>
    </w:p>
    <w:p w14:paraId="2EF9EE0C"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spellStart"/>
      <w:r w:rsidRPr="000E7BED">
        <w:rPr>
          <w:color w:val="215E99" w:themeColor="text2" w:themeTint="BF"/>
          <w:lang w:val="en-US"/>
        </w:rPr>
        <w:t>System.out.println</w:t>
      </w:r>
      <w:proofErr w:type="spellEnd"/>
      <w:r w:rsidRPr="000E7BED">
        <w:rPr>
          <w:color w:val="215E99" w:themeColor="text2" w:themeTint="BF"/>
          <w:lang w:val="en-US"/>
        </w:rPr>
        <w:t>("Calculated in " +</w:t>
      </w:r>
    </w:p>
    <w:p w14:paraId="452E2112"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spellStart"/>
      <w:r w:rsidRPr="000E7BED">
        <w:rPr>
          <w:color w:val="215E99" w:themeColor="text2" w:themeTint="BF"/>
          <w:lang w:val="en-US"/>
        </w:rPr>
        <w:t>endTime</w:t>
      </w:r>
      <w:proofErr w:type="spellEnd"/>
      <w:r w:rsidRPr="000E7BED">
        <w:rPr>
          <w:color w:val="215E99" w:themeColor="text2" w:themeTint="BF"/>
          <w:lang w:val="en-US"/>
        </w:rPr>
        <w:t xml:space="preserve"> - </w:t>
      </w:r>
      <w:proofErr w:type="spellStart"/>
      <w:r w:rsidRPr="000E7BED">
        <w:rPr>
          <w:color w:val="215E99" w:themeColor="text2" w:themeTint="BF"/>
          <w:lang w:val="en-US"/>
        </w:rPr>
        <w:t>startTime</w:t>
      </w:r>
      <w:proofErr w:type="spellEnd"/>
      <w:r w:rsidRPr="000E7BED">
        <w:rPr>
          <w:color w:val="215E99" w:themeColor="text2" w:themeTint="BF"/>
          <w:lang w:val="en-US"/>
        </w:rPr>
        <w:t>) + " milliseconds");</w:t>
      </w:r>
    </w:p>
    <w:p w14:paraId="15B779CC"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
    <w:p w14:paraId="3AC83ACF" w14:textId="77777777" w:rsidR="000E7BED" w:rsidRPr="000E7BED" w:rsidRDefault="000E7BED" w:rsidP="000E7BED">
      <w:pPr>
        <w:rPr>
          <w:color w:val="215E99" w:themeColor="text2" w:themeTint="BF"/>
          <w:lang w:val="en-US"/>
        </w:rPr>
      </w:pPr>
    </w:p>
    <w:p w14:paraId="2E84FDC7"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roofErr w:type="spellStart"/>
      <w:r w:rsidRPr="000E7BED">
        <w:rPr>
          <w:color w:val="215E99" w:themeColor="text2" w:themeTint="BF"/>
          <w:lang w:val="en-US"/>
        </w:rPr>
        <w:t>MPI.Finalize</w:t>
      </w:r>
      <w:proofErr w:type="spellEnd"/>
      <w:r w:rsidRPr="000E7BED">
        <w:rPr>
          <w:color w:val="215E99" w:themeColor="text2" w:themeTint="BF"/>
          <w:lang w:val="en-US"/>
        </w:rPr>
        <w:t>(</w:t>
      </w:r>
      <w:proofErr w:type="gramStart"/>
      <w:r w:rsidRPr="000E7BED">
        <w:rPr>
          <w:color w:val="215E99" w:themeColor="text2" w:themeTint="BF"/>
          <w:lang w:val="en-US"/>
        </w:rPr>
        <w:t>) ;</w:t>
      </w:r>
      <w:proofErr w:type="gramEnd"/>
    </w:p>
    <w:p w14:paraId="3F088852"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
    <w:p w14:paraId="45628123"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w:t>
      </w:r>
    </w:p>
    <w:p w14:paraId="6F010343" w14:textId="77777777" w:rsidR="000E7BED" w:rsidRPr="000E7BED" w:rsidRDefault="000E7BED" w:rsidP="000E7BED">
      <w:pPr>
        <w:rPr>
          <w:color w:val="000000" w:themeColor="text1"/>
          <w:lang w:val="en-US"/>
        </w:rPr>
      </w:pPr>
      <w:r w:rsidRPr="000E7BED">
        <w:rPr>
          <w:color w:val="000000" w:themeColor="text1"/>
          <w:lang w:val="en-US"/>
        </w:rPr>
        <w:t>This program is described towards the end of the week 4 lecture.</w:t>
      </w:r>
    </w:p>
    <w:p w14:paraId="14E72298" w14:textId="77777777" w:rsidR="000E7BED" w:rsidRPr="000E7BED" w:rsidRDefault="000E7BED" w:rsidP="000E7BED">
      <w:pPr>
        <w:rPr>
          <w:color w:val="000000" w:themeColor="text1"/>
          <w:lang w:val="en-US"/>
        </w:rPr>
      </w:pPr>
      <w:r w:rsidRPr="000E7BED">
        <w:rPr>
          <w:color w:val="000000" w:themeColor="text1"/>
          <w:lang w:val="en-US"/>
        </w:rPr>
        <w:t>Now compile it by this command:</w:t>
      </w:r>
    </w:p>
    <w:p w14:paraId="0226E170"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 </w:t>
      </w:r>
      <w:proofErr w:type="spellStart"/>
      <w:r w:rsidRPr="000E7BED">
        <w:rPr>
          <w:color w:val="215E99" w:themeColor="text2" w:themeTint="BF"/>
          <w:lang w:val="en-US"/>
        </w:rPr>
        <w:t>javac</w:t>
      </w:r>
      <w:proofErr w:type="spellEnd"/>
      <w:r w:rsidRPr="000E7BED">
        <w:rPr>
          <w:color w:val="215E99" w:themeColor="text2" w:themeTint="BF"/>
          <w:lang w:val="en-US"/>
        </w:rPr>
        <w:t xml:space="preserve"> MPJPi.java</w:t>
      </w:r>
    </w:p>
    <w:p w14:paraId="28A32C5A" w14:textId="77777777" w:rsidR="000E7BED" w:rsidRPr="000E7BED" w:rsidRDefault="000E7BED" w:rsidP="000E7BED">
      <w:pPr>
        <w:rPr>
          <w:color w:val="000000" w:themeColor="text1"/>
          <w:lang w:val="en-US"/>
        </w:rPr>
      </w:pPr>
      <w:r w:rsidRPr="000E7BED">
        <w:rPr>
          <w:color w:val="000000" w:themeColor="text1"/>
          <w:lang w:val="en-US"/>
        </w:rPr>
        <w:t>Run it by, for example:</w:t>
      </w:r>
    </w:p>
    <w:p w14:paraId="16E9480D" w14:textId="77777777" w:rsidR="000E7BED" w:rsidRPr="000E7BED" w:rsidRDefault="000E7BED" w:rsidP="000E7BED">
      <w:pPr>
        <w:rPr>
          <w:color w:val="215E99" w:themeColor="text2" w:themeTint="BF"/>
          <w:lang w:val="en-US"/>
        </w:rPr>
      </w:pPr>
      <w:r w:rsidRPr="000E7BED">
        <w:rPr>
          <w:color w:val="215E99" w:themeColor="text2" w:themeTint="BF"/>
          <w:lang w:val="en-US"/>
        </w:rPr>
        <w:t xml:space="preserve">  $ mpjrun.sh -np 2 -dev </w:t>
      </w:r>
      <w:proofErr w:type="spellStart"/>
      <w:r w:rsidRPr="000E7BED">
        <w:rPr>
          <w:color w:val="215E99" w:themeColor="text2" w:themeTint="BF"/>
          <w:lang w:val="en-US"/>
        </w:rPr>
        <w:t>niodev</w:t>
      </w:r>
      <w:proofErr w:type="spellEnd"/>
      <w:r w:rsidRPr="000E7BED">
        <w:rPr>
          <w:color w:val="215E99" w:themeColor="text2" w:themeTint="BF"/>
          <w:lang w:val="en-US"/>
        </w:rPr>
        <w:t xml:space="preserve"> -</w:t>
      </w:r>
      <w:proofErr w:type="spellStart"/>
      <w:r w:rsidRPr="000E7BED">
        <w:rPr>
          <w:color w:val="215E99" w:themeColor="text2" w:themeTint="BF"/>
          <w:lang w:val="en-US"/>
        </w:rPr>
        <w:t>headnodeip</w:t>
      </w:r>
      <w:proofErr w:type="spellEnd"/>
      <w:r w:rsidRPr="000E7BED">
        <w:rPr>
          <w:color w:val="215E99" w:themeColor="text2" w:themeTint="BF"/>
          <w:lang w:val="en-US"/>
        </w:rPr>
        <w:t xml:space="preserve"> mn01.soc </w:t>
      </w:r>
      <w:proofErr w:type="spellStart"/>
      <w:r w:rsidRPr="000E7BED">
        <w:rPr>
          <w:color w:val="215E99" w:themeColor="text2" w:themeTint="BF"/>
          <w:lang w:val="en-US"/>
        </w:rPr>
        <w:t>MPJPi</w:t>
      </w:r>
      <w:proofErr w:type="spellEnd"/>
    </w:p>
    <w:p w14:paraId="746E9FF1" w14:textId="0E7DCC8E" w:rsidR="000E7BED" w:rsidRDefault="000E7BED" w:rsidP="000E7BED">
      <w:pPr>
        <w:rPr>
          <w:color w:val="000000" w:themeColor="text1"/>
          <w:lang w:val="en-US"/>
        </w:rPr>
      </w:pPr>
      <w:r w:rsidRPr="000E7BED">
        <w:rPr>
          <w:color w:val="000000" w:themeColor="text1"/>
          <w:lang w:val="en-US"/>
        </w:rPr>
        <w:t>Do you get a parallel speedup?</w:t>
      </w:r>
    </w:p>
    <w:p w14:paraId="6AC10E4D" w14:textId="77777777" w:rsidR="000E7BED" w:rsidRDefault="000E7BED" w:rsidP="000E7BED">
      <w:pPr>
        <w:rPr>
          <w:color w:val="000000" w:themeColor="text1"/>
          <w:lang w:val="en-US"/>
        </w:rPr>
      </w:pPr>
    </w:p>
    <w:p w14:paraId="5AF1AD5F" w14:textId="77777777" w:rsidR="000E7BED" w:rsidRPr="000E7BED" w:rsidRDefault="000E7BED" w:rsidP="000E7BED">
      <w:pPr>
        <w:pStyle w:val="2"/>
        <w:jc w:val="center"/>
        <w:rPr>
          <w:lang w:val="en-US"/>
        </w:rPr>
      </w:pPr>
      <w:r w:rsidRPr="000E7BED">
        <w:rPr>
          <w:lang w:val="en-US"/>
        </w:rPr>
        <w:t>Exercise</w:t>
      </w:r>
    </w:p>
    <w:p w14:paraId="04950BE7" w14:textId="77777777" w:rsidR="000E7BED" w:rsidRPr="000E7BED" w:rsidRDefault="000E7BED" w:rsidP="000E7BED">
      <w:pPr>
        <w:rPr>
          <w:color w:val="000000" w:themeColor="text1"/>
          <w:lang w:val="en-US"/>
        </w:rPr>
      </w:pPr>
      <w:r w:rsidRPr="000E7BED">
        <w:rPr>
          <w:color w:val="000000" w:themeColor="text1"/>
          <w:lang w:val="en-US"/>
        </w:rPr>
        <w:t>Experiment with various numbers of nodes in multicore and cluster mode. What is the largest parallel speedup you can get:</w:t>
      </w:r>
    </w:p>
    <w:p w14:paraId="64F65B8E" w14:textId="77777777" w:rsidR="000E7BED" w:rsidRPr="000E7BED" w:rsidRDefault="000E7BED" w:rsidP="000E7BED">
      <w:pPr>
        <w:numPr>
          <w:ilvl w:val="0"/>
          <w:numId w:val="1"/>
        </w:numPr>
        <w:rPr>
          <w:color w:val="000000" w:themeColor="text1"/>
          <w:lang w:val="en-US"/>
        </w:rPr>
      </w:pPr>
      <w:r w:rsidRPr="000E7BED">
        <w:rPr>
          <w:color w:val="000000" w:themeColor="text1"/>
          <w:lang w:val="en-US"/>
        </w:rPr>
        <w:t>in multicore mode</w:t>
      </w:r>
    </w:p>
    <w:p w14:paraId="5A235118" w14:textId="77777777" w:rsidR="000E7BED" w:rsidRPr="000E7BED" w:rsidRDefault="000E7BED" w:rsidP="000E7BED">
      <w:pPr>
        <w:numPr>
          <w:ilvl w:val="0"/>
          <w:numId w:val="1"/>
        </w:numPr>
        <w:rPr>
          <w:color w:val="000000" w:themeColor="text1"/>
          <w:lang w:val="en-US"/>
        </w:rPr>
      </w:pPr>
      <w:r w:rsidRPr="000E7BED">
        <w:rPr>
          <w:color w:val="000000" w:themeColor="text1"/>
          <w:lang w:val="en-US"/>
        </w:rPr>
        <w:t>in cluster mode</w:t>
      </w:r>
    </w:p>
    <w:p w14:paraId="17EADEE3" w14:textId="77777777" w:rsidR="000E7BED" w:rsidRPr="000E7BED" w:rsidRDefault="000E7BED" w:rsidP="000E7BED">
      <w:pPr>
        <w:rPr>
          <w:color w:val="000000" w:themeColor="text1"/>
          <w:lang w:val="en-US"/>
        </w:rPr>
      </w:pPr>
      <w:r w:rsidRPr="000E7BED">
        <w:rPr>
          <w:color w:val="000000" w:themeColor="text1"/>
          <w:lang w:val="en-US"/>
        </w:rPr>
        <w:t>The nodes in the cluster have 12 cores, but you may have trouble running this many threads in MPJ multicore mode.</w:t>
      </w:r>
    </w:p>
    <w:p w14:paraId="287563C9" w14:textId="77777777" w:rsidR="000E7BED" w:rsidRPr="000E7BED" w:rsidRDefault="000E7BED" w:rsidP="000E7BED">
      <w:pPr>
        <w:rPr>
          <w:color w:val="000000" w:themeColor="text1"/>
          <w:lang w:val="en-US"/>
        </w:rPr>
      </w:pPr>
      <w:r w:rsidRPr="000E7BED">
        <w:rPr>
          <w:color w:val="000000" w:themeColor="text1"/>
          <w:lang w:val="en-US"/>
        </w:rPr>
        <w:t>To get substantial parallel speedups on this relatively small problem we </w:t>
      </w:r>
      <w:r w:rsidRPr="000E7BED">
        <w:rPr>
          <w:i/>
          <w:iCs/>
          <w:color w:val="000000" w:themeColor="text1"/>
          <w:lang w:val="en-US"/>
        </w:rPr>
        <w:t>may</w:t>
      </w:r>
      <w:r w:rsidRPr="000E7BED">
        <w:rPr>
          <w:color w:val="000000" w:themeColor="text1"/>
          <w:lang w:val="en-US"/>
        </w:rPr>
        <w:t> have to cheat slightly to increase the workload. Increase N to one billion (1000000000). Then try running the program with different numbers of processes.</w:t>
      </w:r>
    </w:p>
    <w:p w14:paraId="3A81EE23" w14:textId="77777777" w:rsidR="000E7BED" w:rsidRPr="000E7BED" w:rsidRDefault="000E7BED" w:rsidP="000E7BED">
      <w:pPr>
        <w:rPr>
          <w:color w:val="000000" w:themeColor="text1"/>
          <w:lang w:val="en-US"/>
        </w:rPr>
      </w:pPr>
      <w:r w:rsidRPr="000E7BED">
        <w:rPr>
          <w:color w:val="000000" w:themeColor="text1"/>
          <w:lang w:val="en-US"/>
        </w:rPr>
        <w:t>Note you can have </w:t>
      </w:r>
      <w:r w:rsidRPr="000E7BED">
        <w:rPr>
          <w:i/>
          <w:iCs/>
          <w:color w:val="000000" w:themeColor="text1"/>
          <w:lang w:val="en-US"/>
        </w:rPr>
        <w:t>more</w:t>
      </w:r>
      <w:r w:rsidRPr="000E7BED">
        <w:rPr>
          <w:color w:val="000000" w:themeColor="text1"/>
          <w:lang w:val="en-US"/>
        </w:rPr>
        <w:t> MPJ processes than the available number of hosts - the multiple cores of the hosts should contribute to additional parallel speedup.</w:t>
      </w:r>
    </w:p>
    <w:p w14:paraId="61C87700" w14:textId="77777777" w:rsidR="000E7BED" w:rsidRPr="000E7BED" w:rsidRDefault="000E7BED" w:rsidP="000E7BED">
      <w:pPr>
        <w:rPr>
          <w:rFonts w:hint="eastAsia"/>
          <w:color w:val="000000" w:themeColor="text1"/>
          <w:lang w:val="en-US"/>
        </w:rPr>
      </w:pPr>
    </w:p>
    <w:sectPr w:rsidR="000E7BED" w:rsidRPr="000E7B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7F446" w14:textId="77777777" w:rsidR="00C53903" w:rsidRDefault="00C53903" w:rsidP="00F36C6D">
      <w:pPr>
        <w:spacing w:after="0" w:line="240" w:lineRule="auto"/>
        <w:rPr>
          <w:rFonts w:hint="eastAsia"/>
        </w:rPr>
      </w:pPr>
      <w:r>
        <w:separator/>
      </w:r>
    </w:p>
  </w:endnote>
  <w:endnote w:type="continuationSeparator" w:id="0">
    <w:p w14:paraId="6EA63AA7" w14:textId="77777777" w:rsidR="00C53903" w:rsidRDefault="00C53903" w:rsidP="00F36C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D0C3B" w14:textId="77777777" w:rsidR="00C53903" w:rsidRDefault="00C53903" w:rsidP="00F36C6D">
      <w:pPr>
        <w:spacing w:after="0" w:line="240" w:lineRule="auto"/>
        <w:rPr>
          <w:rFonts w:hint="eastAsia"/>
        </w:rPr>
      </w:pPr>
      <w:r>
        <w:separator/>
      </w:r>
    </w:p>
  </w:footnote>
  <w:footnote w:type="continuationSeparator" w:id="0">
    <w:p w14:paraId="59115B18" w14:textId="77777777" w:rsidR="00C53903" w:rsidRDefault="00C53903" w:rsidP="00F36C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40A4"/>
    <w:multiLevelType w:val="multilevel"/>
    <w:tmpl w:val="34A8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84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03A"/>
    <w:rsid w:val="000E7BED"/>
    <w:rsid w:val="003E1950"/>
    <w:rsid w:val="00590D96"/>
    <w:rsid w:val="00785AB3"/>
    <w:rsid w:val="00940FE1"/>
    <w:rsid w:val="00A2403F"/>
    <w:rsid w:val="00AB103A"/>
    <w:rsid w:val="00C53903"/>
    <w:rsid w:val="00F36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409A2"/>
  <w15:chartTrackingRefBased/>
  <w15:docId w15:val="{696A44EE-F352-40C3-BD08-98325AC2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AB10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B10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103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103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103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103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103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103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103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103A"/>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AB103A"/>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AB103A"/>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AB103A"/>
    <w:rPr>
      <w:rFonts w:cstheme="majorBidi"/>
      <w:color w:val="0F4761" w:themeColor="accent1" w:themeShade="BF"/>
      <w:sz w:val="28"/>
      <w:szCs w:val="28"/>
      <w:lang w:val="en-GB"/>
    </w:rPr>
  </w:style>
  <w:style w:type="character" w:customStyle="1" w:styleId="50">
    <w:name w:val="标题 5 字符"/>
    <w:basedOn w:val="a0"/>
    <w:link w:val="5"/>
    <w:uiPriority w:val="9"/>
    <w:semiHidden/>
    <w:rsid w:val="00AB103A"/>
    <w:rPr>
      <w:rFonts w:cstheme="majorBidi"/>
      <w:color w:val="0F4761" w:themeColor="accent1" w:themeShade="BF"/>
      <w:sz w:val="24"/>
      <w:lang w:val="en-GB"/>
    </w:rPr>
  </w:style>
  <w:style w:type="character" w:customStyle="1" w:styleId="60">
    <w:name w:val="标题 6 字符"/>
    <w:basedOn w:val="a0"/>
    <w:link w:val="6"/>
    <w:uiPriority w:val="9"/>
    <w:semiHidden/>
    <w:rsid w:val="00AB103A"/>
    <w:rPr>
      <w:rFonts w:cstheme="majorBidi"/>
      <w:b/>
      <w:bCs/>
      <w:color w:val="0F4761" w:themeColor="accent1" w:themeShade="BF"/>
      <w:lang w:val="en-GB"/>
    </w:rPr>
  </w:style>
  <w:style w:type="character" w:customStyle="1" w:styleId="70">
    <w:name w:val="标题 7 字符"/>
    <w:basedOn w:val="a0"/>
    <w:link w:val="7"/>
    <w:uiPriority w:val="9"/>
    <w:semiHidden/>
    <w:rsid w:val="00AB103A"/>
    <w:rPr>
      <w:rFonts w:cstheme="majorBidi"/>
      <w:b/>
      <w:bCs/>
      <w:color w:val="595959" w:themeColor="text1" w:themeTint="A6"/>
      <w:lang w:val="en-GB"/>
    </w:rPr>
  </w:style>
  <w:style w:type="character" w:customStyle="1" w:styleId="80">
    <w:name w:val="标题 8 字符"/>
    <w:basedOn w:val="a0"/>
    <w:link w:val="8"/>
    <w:uiPriority w:val="9"/>
    <w:semiHidden/>
    <w:rsid w:val="00AB103A"/>
    <w:rPr>
      <w:rFonts w:cstheme="majorBidi"/>
      <w:color w:val="595959" w:themeColor="text1" w:themeTint="A6"/>
      <w:lang w:val="en-GB"/>
    </w:rPr>
  </w:style>
  <w:style w:type="character" w:customStyle="1" w:styleId="90">
    <w:name w:val="标题 9 字符"/>
    <w:basedOn w:val="a0"/>
    <w:link w:val="9"/>
    <w:uiPriority w:val="9"/>
    <w:semiHidden/>
    <w:rsid w:val="00AB103A"/>
    <w:rPr>
      <w:rFonts w:eastAsiaTheme="majorEastAsia" w:cstheme="majorBidi"/>
      <w:color w:val="595959" w:themeColor="text1" w:themeTint="A6"/>
      <w:lang w:val="en-GB"/>
    </w:rPr>
  </w:style>
  <w:style w:type="paragraph" w:styleId="a3">
    <w:name w:val="Title"/>
    <w:basedOn w:val="a"/>
    <w:next w:val="a"/>
    <w:link w:val="a4"/>
    <w:uiPriority w:val="10"/>
    <w:qFormat/>
    <w:rsid w:val="00AB10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103A"/>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AB10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103A"/>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AB103A"/>
    <w:pPr>
      <w:spacing w:before="160"/>
      <w:jc w:val="center"/>
    </w:pPr>
    <w:rPr>
      <w:i/>
      <w:iCs/>
      <w:color w:val="404040" w:themeColor="text1" w:themeTint="BF"/>
    </w:rPr>
  </w:style>
  <w:style w:type="character" w:customStyle="1" w:styleId="a8">
    <w:name w:val="引用 字符"/>
    <w:basedOn w:val="a0"/>
    <w:link w:val="a7"/>
    <w:uiPriority w:val="29"/>
    <w:rsid w:val="00AB103A"/>
    <w:rPr>
      <w:i/>
      <w:iCs/>
      <w:color w:val="404040" w:themeColor="text1" w:themeTint="BF"/>
      <w:lang w:val="en-GB"/>
    </w:rPr>
  </w:style>
  <w:style w:type="paragraph" w:styleId="a9">
    <w:name w:val="List Paragraph"/>
    <w:basedOn w:val="a"/>
    <w:uiPriority w:val="34"/>
    <w:qFormat/>
    <w:rsid w:val="00AB103A"/>
    <w:pPr>
      <w:ind w:left="720"/>
      <w:contextualSpacing/>
    </w:pPr>
  </w:style>
  <w:style w:type="character" w:styleId="aa">
    <w:name w:val="Intense Emphasis"/>
    <w:basedOn w:val="a0"/>
    <w:uiPriority w:val="21"/>
    <w:qFormat/>
    <w:rsid w:val="00AB103A"/>
    <w:rPr>
      <w:i/>
      <w:iCs/>
      <w:color w:val="0F4761" w:themeColor="accent1" w:themeShade="BF"/>
    </w:rPr>
  </w:style>
  <w:style w:type="paragraph" w:styleId="ab">
    <w:name w:val="Intense Quote"/>
    <w:basedOn w:val="a"/>
    <w:next w:val="a"/>
    <w:link w:val="ac"/>
    <w:uiPriority w:val="30"/>
    <w:qFormat/>
    <w:rsid w:val="00AB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103A"/>
    <w:rPr>
      <w:i/>
      <w:iCs/>
      <w:color w:val="0F4761" w:themeColor="accent1" w:themeShade="BF"/>
      <w:lang w:val="en-GB"/>
    </w:rPr>
  </w:style>
  <w:style w:type="character" w:styleId="ad">
    <w:name w:val="Intense Reference"/>
    <w:basedOn w:val="a0"/>
    <w:uiPriority w:val="32"/>
    <w:qFormat/>
    <w:rsid w:val="00AB103A"/>
    <w:rPr>
      <w:b/>
      <w:bCs/>
      <w:smallCaps/>
      <w:color w:val="0F4761" w:themeColor="accent1" w:themeShade="BF"/>
      <w:spacing w:val="5"/>
    </w:rPr>
  </w:style>
  <w:style w:type="paragraph" w:styleId="ae">
    <w:name w:val="header"/>
    <w:basedOn w:val="a"/>
    <w:link w:val="af"/>
    <w:uiPriority w:val="99"/>
    <w:unhideWhenUsed/>
    <w:rsid w:val="00F36C6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36C6D"/>
    <w:rPr>
      <w:sz w:val="18"/>
      <w:szCs w:val="18"/>
      <w:lang w:val="en-GB"/>
    </w:rPr>
  </w:style>
  <w:style w:type="paragraph" w:styleId="af0">
    <w:name w:val="footer"/>
    <w:basedOn w:val="a"/>
    <w:link w:val="af1"/>
    <w:uiPriority w:val="99"/>
    <w:unhideWhenUsed/>
    <w:rsid w:val="00F36C6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36C6D"/>
    <w:rPr>
      <w:sz w:val="18"/>
      <w:szCs w:val="18"/>
      <w:lang w:val="en-GB"/>
    </w:rPr>
  </w:style>
  <w:style w:type="character" w:styleId="af2">
    <w:name w:val="Hyperlink"/>
    <w:basedOn w:val="a0"/>
    <w:uiPriority w:val="99"/>
    <w:unhideWhenUsed/>
    <w:rsid w:val="00F36C6D"/>
    <w:rPr>
      <w:color w:val="467886" w:themeColor="hyperlink"/>
      <w:u w:val="single"/>
    </w:rPr>
  </w:style>
  <w:style w:type="character" w:styleId="af3">
    <w:name w:val="Unresolved Mention"/>
    <w:basedOn w:val="a0"/>
    <w:uiPriority w:val="99"/>
    <w:semiHidden/>
    <w:unhideWhenUsed/>
    <w:rsid w:val="00F36C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port.ac.uk/pluginfile.php/279233/mod_resource/content/8/cluster-tutorial.html" TargetMode="External"/><Relationship Id="rId3" Type="http://schemas.openxmlformats.org/officeDocument/2006/relationships/settings" Target="settings.xml"/><Relationship Id="rId7" Type="http://schemas.openxmlformats.org/officeDocument/2006/relationships/hyperlink" Target="http://mpj-expres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1604</Words>
  <Characters>9146</Characters>
  <Application>Microsoft Office Word</Application>
  <DocSecurity>0</DocSecurity>
  <Lines>76</Lines>
  <Paragraphs>21</Paragraphs>
  <ScaleCrop>false</ScaleCrop>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3</cp:revision>
  <dcterms:created xsi:type="dcterms:W3CDTF">2025-11-10T23:37:00Z</dcterms:created>
  <dcterms:modified xsi:type="dcterms:W3CDTF">2025-11-10T23:44:00Z</dcterms:modified>
</cp:coreProperties>
</file>