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01E2" w14:textId="77777777" w:rsidR="004052E3" w:rsidRDefault="004052E3" w:rsidP="004052E3">
      <w:pPr>
        <w:jc w:val="right"/>
        <w:rPr>
          <w:b/>
          <w:sz w:val="36"/>
          <w:szCs w:val="36"/>
        </w:rPr>
      </w:pPr>
      <w:bookmarkStart w:id="0" w:name="_Hlk39069820"/>
      <w:r>
        <w:rPr>
          <w:rFonts w:hint="eastAsia"/>
        </w:rPr>
        <w:t xml:space="preserve">                                          </w:t>
      </w:r>
      <w:r>
        <w:rPr>
          <w:rFonts w:hint="eastAsia"/>
          <w:b/>
          <w:sz w:val="36"/>
          <w:szCs w:val="36"/>
        </w:rPr>
        <w:t>得分：_______</w:t>
      </w:r>
    </w:p>
    <w:p w14:paraId="4FA50761" w14:textId="77777777" w:rsidR="004052E3" w:rsidRDefault="004052E3" w:rsidP="004052E3"/>
    <w:p w14:paraId="0918EAA2" w14:textId="77777777" w:rsidR="004052E3" w:rsidRDefault="004052E3" w:rsidP="004052E3"/>
    <w:p w14:paraId="1BEE0CE4" w14:textId="77777777" w:rsidR="004052E3" w:rsidRDefault="004052E3" w:rsidP="004052E3">
      <w:pPr>
        <w:jc w:val="center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昆 明 理 工 大 学</w:t>
      </w:r>
    </w:p>
    <w:p w14:paraId="1671379C" w14:textId="77777777" w:rsidR="004052E3" w:rsidRDefault="004052E3" w:rsidP="004052E3">
      <w:pPr>
        <w:jc w:val="center"/>
        <w:rPr>
          <w:rFonts w:ascii="华文新魏" w:eastAsia="华文新魏"/>
          <w:sz w:val="32"/>
          <w:szCs w:val="32"/>
        </w:rPr>
      </w:pPr>
    </w:p>
    <w:p w14:paraId="106F18AB" w14:textId="77777777" w:rsidR="004052E3" w:rsidRDefault="004052E3" w:rsidP="004052E3">
      <w:pPr>
        <w:jc w:val="center"/>
        <w:rPr>
          <w:rFonts w:ascii="华文新魏" w:eastAsia="华文新魏"/>
          <w:sz w:val="90"/>
          <w:szCs w:val="90"/>
        </w:rPr>
      </w:pPr>
      <w:r>
        <w:rPr>
          <w:rFonts w:ascii="华文新魏" w:eastAsia="华文新魏" w:hint="eastAsia"/>
          <w:sz w:val="90"/>
          <w:szCs w:val="90"/>
        </w:rPr>
        <w:t>研究生课程论文</w:t>
      </w:r>
    </w:p>
    <w:p w14:paraId="1112060E" w14:textId="77777777" w:rsidR="004052E3" w:rsidRDefault="004052E3" w:rsidP="004052E3">
      <w:pPr>
        <w:jc w:val="center"/>
        <w:rPr>
          <w:sz w:val="32"/>
          <w:szCs w:val="32"/>
        </w:rPr>
      </w:pPr>
    </w:p>
    <w:p w14:paraId="7B7F07D2" w14:textId="30D38992" w:rsidR="004052E3" w:rsidRDefault="004052E3" w:rsidP="004052E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170C5C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 xml:space="preserve"> ～ 20</w:t>
      </w:r>
      <w:r w:rsidR="00170C5C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 xml:space="preserve">  学 年  第  二 学期</w:t>
      </w:r>
    </w:p>
    <w:p w14:paraId="535C0118" w14:textId="77777777" w:rsidR="004052E3" w:rsidRDefault="004052E3" w:rsidP="004052E3">
      <w:pPr>
        <w:jc w:val="center"/>
      </w:pPr>
    </w:p>
    <w:p w14:paraId="0BA2CEAA" w14:textId="77777777" w:rsidR="004052E3" w:rsidRDefault="004052E3" w:rsidP="004052E3">
      <w:pPr>
        <w:jc w:val="center"/>
      </w:pPr>
    </w:p>
    <w:p w14:paraId="7FDEF42B" w14:textId="77777777" w:rsidR="004052E3" w:rsidRDefault="004052E3" w:rsidP="004052E3">
      <w:pPr>
        <w:ind w:firstLineChars="550" w:firstLine="16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课程名称：自然辩证法</w:t>
      </w:r>
    </w:p>
    <w:p w14:paraId="274A2077" w14:textId="6D64E4A4" w:rsidR="004052E3" w:rsidRPr="00677C8F" w:rsidRDefault="004052E3" w:rsidP="004052E3">
      <w:pPr>
        <w:spacing w:line="300" w:lineRule="auto"/>
        <w:ind w:firstLineChars="550" w:firstLine="1650"/>
        <w:rPr>
          <w:rFonts w:ascii="黑体" w:eastAsia="黑体" w:hAnsi="宋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论文题目：</w:t>
      </w:r>
      <w:r w:rsidR="00C17B30">
        <w:rPr>
          <w:rFonts w:hint="eastAsia"/>
          <w:b/>
          <w:sz w:val="30"/>
          <w:szCs w:val="30"/>
        </w:rPr>
        <w:t>环境问题与人类未来</w:t>
      </w:r>
      <w:r w:rsidR="00C17B30" w:rsidRPr="00677C8F">
        <w:rPr>
          <w:rFonts w:ascii="黑体" w:eastAsia="黑体" w:hAnsi="宋体" w:hint="eastAsia"/>
          <w:sz w:val="30"/>
          <w:szCs w:val="30"/>
        </w:rPr>
        <w:t xml:space="preserve"> </w:t>
      </w:r>
    </w:p>
    <w:p w14:paraId="61CC3F08" w14:textId="63789E91" w:rsidR="004052E3" w:rsidRDefault="004052E3" w:rsidP="004052E3">
      <w:pPr>
        <w:ind w:firstLineChars="550" w:firstLine="16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    号：</w:t>
      </w:r>
      <w:r w:rsidR="00C17B30">
        <w:rPr>
          <w:rFonts w:ascii="黑体" w:eastAsia="黑体"/>
          <w:sz w:val="30"/>
          <w:szCs w:val="30"/>
        </w:rPr>
        <w:t>20192204074</w:t>
      </w:r>
    </w:p>
    <w:p w14:paraId="739B12E2" w14:textId="506F6211" w:rsidR="004052E3" w:rsidRDefault="004052E3" w:rsidP="004052E3">
      <w:pPr>
        <w:ind w:firstLineChars="550" w:firstLine="16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作    者：</w:t>
      </w:r>
      <w:r w:rsidR="00D948CE">
        <w:rPr>
          <w:rFonts w:ascii="黑体" w:eastAsia="黑体" w:hint="eastAsia"/>
          <w:sz w:val="30"/>
          <w:szCs w:val="30"/>
        </w:rPr>
        <w:t xml:space="preserve">李 </w:t>
      </w:r>
      <w:proofErr w:type="gramStart"/>
      <w:r w:rsidR="00D948CE">
        <w:rPr>
          <w:rFonts w:ascii="黑体" w:eastAsia="黑体" w:hint="eastAsia"/>
          <w:sz w:val="30"/>
          <w:szCs w:val="30"/>
        </w:rPr>
        <w:t>煜</w:t>
      </w:r>
      <w:proofErr w:type="gramEnd"/>
    </w:p>
    <w:p w14:paraId="1F306768" w14:textId="3BFABAE0" w:rsidR="004052E3" w:rsidRDefault="004052E3" w:rsidP="004052E3">
      <w:pPr>
        <w:ind w:firstLineChars="550" w:firstLine="16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任课教师：</w:t>
      </w:r>
      <w:r w:rsidR="002D4F16">
        <w:rPr>
          <w:rFonts w:ascii="黑体" w:eastAsia="黑体" w:hint="eastAsia"/>
          <w:sz w:val="30"/>
          <w:szCs w:val="30"/>
        </w:rPr>
        <w:t>赵旭</w:t>
      </w:r>
    </w:p>
    <w:p w14:paraId="1EFBCBA3" w14:textId="7B59B7AE" w:rsidR="004052E3" w:rsidRDefault="004052E3" w:rsidP="004052E3">
      <w:pPr>
        <w:ind w:firstLineChars="550" w:firstLine="165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手机号码：</w:t>
      </w:r>
      <w:r w:rsidR="00D948CE">
        <w:rPr>
          <w:rFonts w:ascii="黑体" w:eastAsia="黑体"/>
          <w:sz w:val="30"/>
          <w:szCs w:val="30"/>
        </w:rPr>
        <w:t>18073095226</w:t>
      </w:r>
    </w:p>
    <w:p w14:paraId="3CBFF14D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2A98DC95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45531027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1E9F81B6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683FD8EA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747172E1" w14:textId="77777777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3F5114D4" w14:textId="40FD007D" w:rsidR="004052E3" w:rsidRDefault="004052E3" w:rsidP="004052E3">
      <w:pPr>
        <w:jc w:val="center"/>
        <w:rPr>
          <w:rFonts w:ascii="华文细黑" w:eastAsia="华文细黑" w:hAnsi="华文细黑"/>
          <w:b/>
          <w:sz w:val="24"/>
        </w:rPr>
      </w:pPr>
      <w:r>
        <w:rPr>
          <w:rFonts w:ascii="华文细黑" w:eastAsia="华文细黑" w:hAnsi="华文细黑" w:hint="eastAsia"/>
          <w:b/>
          <w:sz w:val="24"/>
        </w:rPr>
        <w:t>二○二○年 六 月</w:t>
      </w:r>
    </w:p>
    <w:p w14:paraId="45088C1C" w14:textId="3EFEEBFE" w:rsidR="00211608" w:rsidRDefault="00211608" w:rsidP="004052E3">
      <w:pPr>
        <w:jc w:val="center"/>
        <w:rPr>
          <w:rFonts w:ascii="华文细黑" w:eastAsia="华文细黑" w:hAnsi="华文细黑"/>
          <w:b/>
          <w:sz w:val="24"/>
        </w:rPr>
      </w:pPr>
    </w:p>
    <w:p w14:paraId="6C60389D" w14:textId="2C44F49D" w:rsidR="00211608" w:rsidRDefault="00FF3E56" w:rsidP="00CF4E3C">
      <w:pPr>
        <w:spacing w:beforeLines="50" w:before="156" w:line="400" w:lineRule="exact"/>
        <w:jc w:val="center"/>
        <w:rPr>
          <w:rFonts w:hAnsi="宋体"/>
          <w:bCs/>
          <w:sz w:val="32"/>
          <w:szCs w:val="32"/>
        </w:rPr>
      </w:pPr>
      <w:bookmarkStart w:id="1" w:name="_Hlk39069893"/>
      <w:bookmarkEnd w:id="0"/>
      <w:r w:rsidRPr="00FF3E56">
        <w:rPr>
          <w:rFonts w:hAnsi="宋体" w:hint="eastAsia"/>
          <w:bCs/>
          <w:sz w:val="32"/>
          <w:szCs w:val="32"/>
        </w:rPr>
        <w:lastRenderedPageBreak/>
        <w:t>环境问题与人类未来</w:t>
      </w:r>
    </w:p>
    <w:p w14:paraId="60A0B742" w14:textId="6E48F99E" w:rsidR="00A0775A" w:rsidRDefault="00EE13A2" w:rsidP="00CF4E3C">
      <w:pPr>
        <w:spacing w:beforeLines="50" w:before="156" w:line="400" w:lineRule="exac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摘要：环境的问题与人类未来是一种辩证的关系，存在的密切的联系，人类可以通过劳动活动改造自然实现自身目的，自然也会将这种人为的影响反馈给人类。</w:t>
      </w:r>
      <w:r w:rsidRPr="00437BBE">
        <w:rPr>
          <w:rFonts w:ascii="楷体" w:eastAsia="楷体" w:hAnsi="楷体" w:hint="eastAsia"/>
          <w:sz w:val="24"/>
          <w:szCs w:val="24"/>
        </w:rPr>
        <w:t>环境问题已与发展问题密切相关而对人类社会产生了本质性影响</w:t>
      </w:r>
      <w:r>
        <w:rPr>
          <w:rFonts w:ascii="楷体" w:eastAsia="楷体" w:hAnsi="楷体" w:hint="eastAsia"/>
          <w:sz w:val="24"/>
          <w:szCs w:val="24"/>
        </w:rPr>
        <w:t>，保护环境就是保护人类自身，</w:t>
      </w:r>
      <w:r w:rsidRPr="00437BBE">
        <w:rPr>
          <w:rFonts w:ascii="楷体" w:eastAsia="楷体" w:hAnsi="楷体" w:hint="eastAsia"/>
          <w:sz w:val="24"/>
          <w:szCs w:val="24"/>
        </w:rPr>
        <w:t>环境问题与</w:t>
      </w:r>
      <w:r>
        <w:rPr>
          <w:rFonts w:ascii="楷体" w:eastAsia="楷体" w:hAnsi="楷体" w:hint="eastAsia"/>
          <w:sz w:val="24"/>
          <w:szCs w:val="24"/>
        </w:rPr>
        <w:t>人类</w:t>
      </w:r>
      <w:r w:rsidRPr="00437BBE">
        <w:rPr>
          <w:rFonts w:ascii="楷体" w:eastAsia="楷体" w:hAnsi="楷体" w:hint="eastAsia"/>
          <w:sz w:val="24"/>
          <w:szCs w:val="24"/>
        </w:rPr>
        <w:t>的生存息息相关 ,并关系到</w:t>
      </w:r>
      <w:r>
        <w:rPr>
          <w:rFonts w:ascii="楷体" w:eastAsia="楷体" w:hAnsi="楷体" w:hint="eastAsia"/>
          <w:sz w:val="24"/>
          <w:szCs w:val="24"/>
        </w:rPr>
        <w:t>子孙</w:t>
      </w:r>
      <w:r w:rsidRPr="00437BBE">
        <w:rPr>
          <w:rFonts w:ascii="楷体" w:eastAsia="楷体" w:hAnsi="楷体" w:hint="eastAsia"/>
          <w:sz w:val="24"/>
          <w:szCs w:val="24"/>
        </w:rPr>
        <w:t>后代人的生存与发展。从本质上说 ,环境问题是以人</w:t>
      </w:r>
      <w:r>
        <w:rPr>
          <w:rFonts w:ascii="楷体" w:eastAsia="楷体" w:hAnsi="楷体" w:hint="eastAsia"/>
          <w:sz w:val="24"/>
          <w:szCs w:val="24"/>
        </w:rPr>
        <w:t>与</w:t>
      </w:r>
      <w:r w:rsidRPr="00437BBE">
        <w:rPr>
          <w:rFonts w:ascii="楷体" w:eastAsia="楷体" w:hAnsi="楷体" w:hint="eastAsia"/>
          <w:sz w:val="24"/>
          <w:szCs w:val="24"/>
        </w:rPr>
        <w:t>自然关系危机的形式表现出的人类社会生存与发展的危机。</w:t>
      </w:r>
    </w:p>
    <w:p w14:paraId="58F9863E" w14:textId="009D1BF0" w:rsidR="004B313C" w:rsidRPr="00EE13A2" w:rsidRDefault="00EE13A2" w:rsidP="00CF4E3C">
      <w:pPr>
        <w:spacing w:beforeLines="50" w:before="156" w:line="400" w:lineRule="exac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关键词：</w:t>
      </w:r>
      <w:r w:rsidR="003535CF">
        <w:rPr>
          <w:rFonts w:ascii="楷体" w:eastAsia="楷体" w:hAnsi="楷体" w:hint="eastAsia"/>
          <w:sz w:val="24"/>
          <w:szCs w:val="24"/>
        </w:rPr>
        <w:t>环境问题、人类未来、和谐共生</w:t>
      </w:r>
      <w:r w:rsidR="0024731D">
        <w:rPr>
          <w:rFonts w:ascii="楷体" w:eastAsia="楷体" w:hAnsi="楷体" w:hint="eastAsia"/>
          <w:sz w:val="24"/>
          <w:szCs w:val="24"/>
        </w:rPr>
        <w:t>、危机</w:t>
      </w:r>
    </w:p>
    <w:p w14:paraId="6C68EA6C" w14:textId="58ECDB11" w:rsidR="00FF3E56" w:rsidRDefault="00437BBE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437BBE">
        <w:rPr>
          <w:rFonts w:ascii="楷体" w:eastAsia="楷体" w:hAnsi="楷体" w:hint="eastAsia"/>
          <w:sz w:val="24"/>
          <w:szCs w:val="24"/>
        </w:rPr>
        <w:t>“每年约有1260万人死于环境退化，每4名死者中，就有1名死于环境问题。其中空气污染成为第一大环境杀手，每年夺走650万人生命。超过80％的城市不符合联合国的空气质量标准。”</w:t>
      </w:r>
      <w:r>
        <w:rPr>
          <w:rFonts w:ascii="楷体" w:eastAsia="楷体" w:hAnsi="楷体" w:hint="eastAsia"/>
          <w:sz w:val="24"/>
          <w:szCs w:val="24"/>
        </w:rPr>
        <w:t>----</w:t>
      </w:r>
      <w:r w:rsidRPr="00437BBE">
        <w:rPr>
          <w:rFonts w:ascii="楷体" w:eastAsia="楷体" w:hAnsi="楷体" w:hint="eastAsia"/>
          <w:sz w:val="24"/>
          <w:szCs w:val="24"/>
        </w:rPr>
        <w:t>2017年12月4日-6日召开的第三届联合国环境大会聚焦环境与健康问题。</w:t>
      </w:r>
      <w:r w:rsidR="007C6757" w:rsidRPr="007C6757">
        <w:rPr>
          <w:rFonts w:ascii="楷体" w:eastAsia="楷体" w:hAnsi="楷体"/>
          <w:sz w:val="24"/>
          <w:szCs w:val="24"/>
        </w:rPr>
        <w:t>随着科学技术</w:t>
      </w:r>
      <w:r w:rsidR="00C761D5">
        <w:rPr>
          <w:rFonts w:ascii="楷体" w:eastAsia="楷体" w:hAnsi="楷体" w:hint="eastAsia"/>
          <w:sz w:val="24"/>
          <w:szCs w:val="24"/>
        </w:rPr>
        <w:t>的进步和人类文明的发展，环境问题也变得日益突出</w:t>
      </w:r>
      <w:r w:rsidR="006531A5">
        <w:rPr>
          <w:rFonts w:ascii="楷体" w:eastAsia="楷体" w:hAnsi="楷体" w:hint="eastAsia"/>
          <w:sz w:val="24"/>
          <w:szCs w:val="24"/>
        </w:rPr>
        <w:t>起来</w:t>
      </w:r>
      <w:r w:rsidR="00C761D5">
        <w:rPr>
          <w:rFonts w:ascii="楷体" w:eastAsia="楷体" w:hAnsi="楷体" w:hint="eastAsia"/>
          <w:sz w:val="24"/>
          <w:szCs w:val="24"/>
        </w:rPr>
        <w:t>，</w:t>
      </w:r>
      <w:r w:rsidR="006531A5">
        <w:rPr>
          <w:rFonts w:ascii="楷体" w:eastAsia="楷体" w:hAnsi="楷体" w:hint="eastAsia"/>
          <w:sz w:val="24"/>
          <w:szCs w:val="24"/>
        </w:rPr>
        <w:t>就目前的情况来看，人类发展与环境的矛盾近年来已经越来越突出，人类要想得到长足持久的发展，就必须处理好人与自然之间的关系，</w:t>
      </w:r>
      <w:r w:rsidR="000C567F">
        <w:rPr>
          <w:rFonts w:ascii="楷体" w:eastAsia="楷体" w:hAnsi="楷体" w:hint="eastAsia"/>
          <w:sz w:val="24"/>
          <w:szCs w:val="24"/>
        </w:rPr>
        <w:t>树立起</w:t>
      </w:r>
      <w:r w:rsidR="006531A5">
        <w:rPr>
          <w:rFonts w:ascii="楷体" w:eastAsia="楷体" w:hAnsi="楷体" w:hint="eastAsia"/>
          <w:sz w:val="24"/>
          <w:szCs w:val="24"/>
        </w:rPr>
        <w:t>保护自然、</w:t>
      </w:r>
      <w:r w:rsidR="000C567F">
        <w:rPr>
          <w:rFonts w:ascii="楷体" w:eastAsia="楷体" w:hAnsi="楷体" w:hint="eastAsia"/>
          <w:sz w:val="24"/>
          <w:szCs w:val="24"/>
        </w:rPr>
        <w:t>顺应自然、</w:t>
      </w:r>
      <w:r w:rsidR="006531A5">
        <w:rPr>
          <w:rFonts w:ascii="楷体" w:eastAsia="楷体" w:hAnsi="楷体" w:hint="eastAsia"/>
          <w:sz w:val="24"/>
          <w:szCs w:val="24"/>
        </w:rPr>
        <w:t>尊重自然、敬畏自然</w:t>
      </w:r>
      <w:r w:rsidR="000C567F">
        <w:rPr>
          <w:rFonts w:ascii="楷体" w:eastAsia="楷体" w:hAnsi="楷体" w:hint="eastAsia"/>
          <w:sz w:val="24"/>
          <w:szCs w:val="24"/>
        </w:rPr>
        <w:t>的思想</w:t>
      </w:r>
      <w:r w:rsidR="006531A5">
        <w:rPr>
          <w:rFonts w:ascii="楷体" w:eastAsia="楷体" w:hAnsi="楷体" w:hint="eastAsia"/>
          <w:sz w:val="24"/>
          <w:szCs w:val="24"/>
        </w:rPr>
        <w:t>。</w:t>
      </w:r>
      <w:r w:rsidR="005805B5" w:rsidRPr="005805B5">
        <w:rPr>
          <w:rFonts w:ascii="楷体" w:eastAsia="楷体" w:hAnsi="楷体" w:hint="eastAsia"/>
          <w:sz w:val="24"/>
          <w:szCs w:val="24"/>
        </w:rPr>
        <w:t>近几百年人类对环境的影响与破坏越来越大，环境对人类的反作用更不可小觑，保护和改善环境迫在眉睫。</w:t>
      </w:r>
    </w:p>
    <w:p w14:paraId="6D10C322" w14:textId="501D7E6C" w:rsidR="00897658" w:rsidRPr="00897658" w:rsidRDefault="00897658" w:rsidP="00CF4E3C">
      <w:pPr>
        <w:spacing w:beforeLines="50" w:before="156" w:line="400" w:lineRule="exact"/>
        <w:rPr>
          <w:rFonts w:ascii="楷体" w:eastAsia="楷体" w:hAnsi="楷体"/>
          <w:b/>
          <w:sz w:val="30"/>
          <w:szCs w:val="30"/>
        </w:rPr>
      </w:pPr>
      <w:r w:rsidRPr="00897658">
        <w:rPr>
          <w:rFonts w:ascii="楷体" w:eastAsia="楷体" w:hAnsi="楷体" w:hint="eastAsia"/>
          <w:b/>
          <w:sz w:val="30"/>
          <w:szCs w:val="30"/>
        </w:rPr>
        <w:t>一</w:t>
      </w:r>
      <w:r>
        <w:rPr>
          <w:rFonts w:ascii="楷体" w:eastAsia="楷体" w:hAnsi="楷体" w:hint="eastAsia"/>
          <w:b/>
          <w:sz w:val="30"/>
          <w:szCs w:val="30"/>
        </w:rPr>
        <w:t>、现阶段面临的主要环境问题</w:t>
      </w:r>
    </w:p>
    <w:p w14:paraId="632CDBD7" w14:textId="40811B0F" w:rsidR="00AE0EF6" w:rsidRDefault="00B35A59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随着人类科学技术和经济的发展，人们的生活条件得到了很大提高，但我们对自然的肆意开采</w:t>
      </w:r>
      <w:r w:rsidR="00437BBE">
        <w:rPr>
          <w:rFonts w:ascii="楷体" w:eastAsia="楷体" w:hAnsi="楷体" w:hint="eastAsia"/>
          <w:sz w:val="24"/>
          <w:szCs w:val="24"/>
        </w:rPr>
        <w:t>和破坏</w:t>
      </w:r>
      <w:r>
        <w:rPr>
          <w:rFonts w:ascii="楷体" w:eastAsia="楷体" w:hAnsi="楷体" w:hint="eastAsia"/>
          <w:sz w:val="24"/>
          <w:szCs w:val="24"/>
        </w:rPr>
        <w:t>，也让环境问题变得愈发严重，</w:t>
      </w:r>
      <w:r w:rsidR="00AE0EF6">
        <w:rPr>
          <w:rFonts w:ascii="楷体" w:eastAsia="楷体" w:hAnsi="楷体" w:hint="eastAsia"/>
          <w:sz w:val="24"/>
          <w:szCs w:val="24"/>
        </w:rPr>
        <w:t>它严重影响与制约着人类的生存和全球经济的可持续性发展。</w:t>
      </w:r>
    </w:p>
    <w:p w14:paraId="5304CCAF" w14:textId="7159880C" w:rsidR="00AE0EF6" w:rsidRDefault="00AE0EF6" w:rsidP="00CF4E3C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AE0EF6">
        <w:rPr>
          <w:rFonts w:ascii="楷体" w:eastAsia="楷体" w:hAnsi="楷体" w:hint="eastAsia"/>
          <w:sz w:val="28"/>
          <w:szCs w:val="28"/>
        </w:rPr>
        <w:t>1</w:t>
      </w:r>
      <w:r w:rsidRPr="00AE0EF6">
        <w:rPr>
          <w:rFonts w:ascii="楷体" w:eastAsia="楷体" w:hAnsi="楷体"/>
          <w:sz w:val="28"/>
          <w:szCs w:val="28"/>
        </w:rPr>
        <w:t>.1</w:t>
      </w:r>
      <w:r w:rsidRPr="00AE0EF6">
        <w:rPr>
          <w:rFonts w:ascii="楷体" w:eastAsia="楷体" w:hAnsi="楷体" w:hint="eastAsia"/>
          <w:sz w:val="28"/>
          <w:szCs w:val="28"/>
        </w:rPr>
        <w:t>温室效应加剧</w:t>
      </w:r>
      <w:r w:rsidR="0027022D">
        <w:rPr>
          <w:rFonts w:ascii="楷体" w:eastAsia="楷体" w:hAnsi="楷体" w:hint="eastAsia"/>
          <w:sz w:val="28"/>
          <w:szCs w:val="28"/>
        </w:rPr>
        <w:t xml:space="preserve"> </w:t>
      </w:r>
      <w:r w:rsidR="0027022D">
        <w:rPr>
          <w:rFonts w:ascii="楷体" w:eastAsia="楷体" w:hAnsi="楷体"/>
          <w:sz w:val="28"/>
          <w:szCs w:val="28"/>
        </w:rPr>
        <w:t xml:space="preserve"> </w:t>
      </w:r>
    </w:p>
    <w:p w14:paraId="7D560A1A" w14:textId="40009D58" w:rsidR="0027022D" w:rsidRDefault="00641CEA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641CEA">
        <w:rPr>
          <w:rFonts w:ascii="楷体" w:eastAsia="楷体" w:hAnsi="楷体" w:hint="eastAsia"/>
          <w:sz w:val="24"/>
          <w:szCs w:val="24"/>
        </w:rPr>
        <w:t>自工业革命以来，人类向大气中排入的二氧化碳等吸热性强的温室气体逐年增加，大气的温室效应也随之增强</w:t>
      </w:r>
      <w:r>
        <w:rPr>
          <w:rFonts w:ascii="楷体" w:eastAsia="楷体" w:hAnsi="楷体" w:hint="eastAsia"/>
          <w:sz w:val="24"/>
          <w:szCs w:val="24"/>
        </w:rPr>
        <w:t>。</w:t>
      </w:r>
      <w:r w:rsidRPr="00641CEA">
        <w:rPr>
          <w:rFonts w:ascii="楷体" w:eastAsia="楷体" w:hAnsi="楷体" w:hint="eastAsia"/>
          <w:sz w:val="24"/>
          <w:szCs w:val="24"/>
        </w:rPr>
        <w:t>温室效应主要是由于现代化工业社会过多燃烧煤炭、石油和天然气，和大量排放的汽车尾气中含有的二氧化碳气体进入大气造成的。</w:t>
      </w:r>
    </w:p>
    <w:p w14:paraId="49FC8227" w14:textId="32690BF0" w:rsidR="00AE0EF6" w:rsidRPr="00FB562E" w:rsidRDefault="00641CEA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温室效应所导致的</w:t>
      </w:r>
      <w:r w:rsidR="001C1D25">
        <w:rPr>
          <w:rFonts w:ascii="楷体" w:eastAsia="楷体" w:hAnsi="楷体" w:hint="eastAsia"/>
          <w:sz w:val="24"/>
          <w:szCs w:val="24"/>
        </w:rPr>
        <w:t>一个</w:t>
      </w:r>
      <w:r w:rsidR="005344A1">
        <w:rPr>
          <w:rFonts w:ascii="楷体" w:eastAsia="楷体" w:hAnsi="楷体" w:hint="eastAsia"/>
          <w:sz w:val="24"/>
          <w:szCs w:val="24"/>
        </w:rPr>
        <w:t>最</w:t>
      </w:r>
      <w:r>
        <w:rPr>
          <w:rFonts w:ascii="楷体" w:eastAsia="楷体" w:hAnsi="楷体" w:hint="eastAsia"/>
          <w:sz w:val="24"/>
          <w:szCs w:val="24"/>
        </w:rPr>
        <w:t>直接影响</w:t>
      </w:r>
      <w:r w:rsidR="001C1D25">
        <w:rPr>
          <w:rFonts w:ascii="楷体" w:eastAsia="楷体" w:hAnsi="楷体" w:hint="eastAsia"/>
          <w:sz w:val="24"/>
          <w:szCs w:val="24"/>
        </w:rPr>
        <w:t>就是全球变暖，</w:t>
      </w:r>
      <w:r w:rsidR="001C1D25" w:rsidRPr="001C1D25">
        <w:rPr>
          <w:rFonts w:ascii="楷体" w:eastAsia="楷体" w:hAnsi="楷体" w:hint="eastAsia"/>
          <w:sz w:val="24"/>
          <w:szCs w:val="24"/>
        </w:rPr>
        <w:t>在2006年公布的气候变化经济学报告中显示，如果我们仅以2006年的生活方式，到2100年全球气温将有50%的可能会上升4摄氏度多。同时，英国《卫报》表示，气温如果这样升高就会打乱全球数百万人的生活，甚至全球的生态平衡，最终导致全球发生大规模的迁移和冲突。</w:t>
      </w:r>
    </w:p>
    <w:p w14:paraId="48804491" w14:textId="292EEC6B" w:rsidR="00211608" w:rsidRDefault="005344A1" w:rsidP="00CF4E3C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5344A1">
        <w:rPr>
          <w:rFonts w:ascii="楷体" w:eastAsia="楷体" w:hAnsi="楷体" w:hint="eastAsia"/>
          <w:sz w:val="28"/>
          <w:szCs w:val="28"/>
        </w:rPr>
        <w:t>1</w:t>
      </w:r>
      <w:r w:rsidRPr="005344A1">
        <w:rPr>
          <w:rFonts w:ascii="楷体" w:eastAsia="楷体" w:hAnsi="楷体"/>
          <w:sz w:val="28"/>
          <w:szCs w:val="28"/>
        </w:rPr>
        <w:t>.2</w:t>
      </w:r>
      <w:r>
        <w:rPr>
          <w:rFonts w:ascii="楷体" w:eastAsia="楷体" w:hAnsi="楷体" w:hint="eastAsia"/>
          <w:sz w:val="28"/>
          <w:szCs w:val="28"/>
        </w:rPr>
        <w:t>森林面积锐减</w:t>
      </w:r>
    </w:p>
    <w:p w14:paraId="083096D9" w14:textId="6325236A" w:rsidR="005344A1" w:rsidRDefault="005344A1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5344A1">
        <w:rPr>
          <w:rFonts w:ascii="楷体" w:eastAsia="楷体" w:hAnsi="楷体" w:hint="eastAsia"/>
          <w:sz w:val="24"/>
          <w:szCs w:val="24"/>
        </w:rPr>
        <w:t>据联合国粮农组织的统计，全世界每年就有1200万公顷的森林消失，就是说平均每分钟就有20公顷的森林化为乌有。全世界森林锐减的地区都是在发展中国家，由于贫困所迫，他们不得已，用宝贵的森林资源换取外汇，如印度尼西亚、菲律宾、泰国等东南亚国家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22CC9332" w14:textId="7BD33719" w:rsidR="005344A1" w:rsidRDefault="005344A1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5344A1">
        <w:rPr>
          <w:rFonts w:ascii="楷体" w:eastAsia="楷体" w:hAnsi="楷体" w:hint="eastAsia"/>
          <w:sz w:val="24"/>
          <w:szCs w:val="24"/>
        </w:rPr>
        <w:t>我国的森林覆盖率约20%，低于世界大多数国家，处于第139位，由于长期以来的过量采伐，我国很多著名的林区森林资源都濒临枯竭。例如长白山、大兴安岭、小兴安岭、西双版纳、海南岛、</w:t>
      </w:r>
      <w:r w:rsidRPr="005344A1">
        <w:rPr>
          <w:rFonts w:ascii="楷体" w:eastAsia="楷体" w:hAnsi="楷体" w:hint="eastAsia"/>
          <w:sz w:val="24"/>
          <w:szCs w:val="24"/>
        </w:rPr>
        <w:lastRenderedPageBreak/>
        <w:t>神农架</w:t>
      </w:r>
      <w:r>
        <w:rPr>
          <w:rFonts w:ascii="楷体" w:eastAsia="楷体" w:hAnsi="楷体" w:hint="eastAsia"/>
          <w:sz w:val="24"/>
          <w:szCs w:val="24"/>
        </w:rPr>
        <w:t>等等。</w:t>
      </w:r>
      <w:r w:rsidRPr="005344A1">
        <w:rPr>
          <w:rFonts w:ascii="楷体" w:eastAsia="楷体" w:hAnsi="楷体" w:hint="eastAsia"/>
          <w:sz w:val="24"/>
          <w:szCs w:val="24"/>
        </w:rPr>
        <w:t>森林资源的减少，对人类的危害是严峻的，可以加剧土壤侵蚀，引起水土流失，增加洪水水患，例如1998年长江洪水就与上游的森林砍伐有着密切的联系。</w:t>
      </w:r>
    </w:p>
    <w:p w14:paraId="632E42BF" w14:textId="61CD3777" w:rsidR="005D4BED" w:rsidRDefault="00FD265B" w:rsidP="00CF4E3C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FD265B">
        <w:rPr>
          <w:rFonts w:ascii="楷体" w:eastAsia="楷体" w:hAnsi="楷体" w:hint="eastAsia"/>
          <w:sz w:val="28"/>
          <w:szCs w:val="28"/>
        </w:rPr>
        <w:t>1</w:t>
      </w:r>
      <w:r w:rsidRPr="00FD265B">
        <w:rPr>
          <w:rFonts w:ascii="楷体" w:eastAsia="楷体" w:hAnsi="楷体"/>
          <w:sz w:val="28"/>
          <w:szCs w:val="28"/>
        </w:rPr>
        <w:t>.3</w:t>
      </w:r>
      <w:r w:rsidR="00FB562E">
        <w:rPr>
          <w:rFonts w:ascii="楷体" w:eastAsia="楷体" w:hAnsi="楷体" w:hint="eastAsia"/>
          <w:sz w:val="28"/>
          <w:szCs w:val="28"/>
        </w:rPr>
        <w:t>水污染问题</w:t>
      </w:r>
      <w:r w:rsidR="00FB562E">
        <w:rPr>
          <w:rFonts w:ascii="楷体" w:eastAsia="楷体" w:hAnsi="楷体"/>
          <w:sz w:val="28"/>
          <w:szCs w:val="28"/>
        </w:rPr>
        <w:t xml:space="preserve"> </w:t>
      </w:r>
    </w:p>
    <w:p w14:paraId="41014C17" w14:textId="61597E25" w:rsidR="00FD265B" w:rsidRDefault="00FB562E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FB562E">
        <w:rPr>
          <w:rFonts w:ascii="楷体" w:eastAsia="楷体" w:hAnsi="楷体" w:hint="eastAsia"/>
          <w:sz w:val="24"/>
          <w:szCs w:val="24"/>
        </w:rPr>
        <w:t>水是生命的源泉，是生命存在与经济发展的必要条件，同样是构成人体组织的重要部分。中国有82%的人饮用浅井和江河水，其中水质污染严重细菌超过卫生标准的占75%，受到有机物污染的饮用水人口约1.6亿。</w:t>
      </w:r>
    </w:p>
    <w:p w14:paraId="41493E50" w14:textId="346470C5" w:rsidR="00FB562E" w:rsidRDefault="00FB562E" w:rsidP="00CF4E3C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FB562E">
        <w:rPr>
          <w:rFonts w:ascii="楷体" w:eastAsia="楷体" w:hAnsi="楷体" w:hint="eastAsia"/>
          <w:sz w:val="28"/>
          <w:szCs w:val="28"/>
        </w:rPr>
        <w:t>1</w:t>
      </w:r>
      <w:r w:rsidRPr="00FB562E">
        <w:rPr>
          <w:rFonts w:ascii="楷体" w:eastAsia="楷体" w:hAnsi="楷体"/>
          <w:sz w:val="28"/>
          <w:szCs w:val="28"/>
        </w:rPr>
        <w:t>.4</w:t>
      </w:r>
      <w:r w:rsidRPr="00FB562E">
        <w:rPr>
          <w:rFonts w:ascii="楷体" w:eastAsia="楷体" w:hAnsi="楷体" w:hint="eastAsia"/>
          <w:sz w:val="28"/>
          <w:szCs w:val="28"/>
        </w:rPr>
        <w:t>物种濒临灭绝</w:t>
      </w:r>
    </w:p>
    <w:p w14:paraId="0C470E36" w14:textId="76DCBC09" w:rsidR="00FB562E" w:rsidRDefault="00FB562E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FB562E">
        <w:rPr>
          <w:rFonts w:ascii="楷体" w:eastAsia="楷体" w:hAnsi="楷体" w:hint="eastAsia"/>
          <w:sz w:val="24"/>
          <w:szCs w:val="24"/>
        </w:rPr>
        <w:t>美国得克萨斯大学的一项研究表明,今后100年,地球上30%至70%的植物将要消失。1998年底,世界野生动物基金会就发出警告:在未来的 40 年内, 中国的亚洲</w:t>
      </w:r>
      <w:proofErr w:type="gramStart"/>
      <w:r w:rsidRPr="00FB562E">
        <w:rPr>
          <w:rFonts w:ascii="楷体" w:eastAsia="楷体" w:hAnsi="楷体" w:hint="eastAsia"/>
          <w:sz w:val="24"/>
          <w:szCs w:val="24"/>
        </w:rPr>
        <w:t>象</w:t>
      </w:r>
      <w:proofErr w:type="gramEnd"/>
      <w:r w:rsidRPr="00FB562E">
        <w:rPr>
          <w:rFonts w:ascii="楷体" w:eastAsia="楷体" w:hAnsi="楷体" w:hint="eastAsia"/>
          <w:sz w:val="24"/>
          <w:szCs w:val="24"/>
        </w:rPr>
        <w:t>、华南虎、长臂猿、盘羊、东北虎、双峰驼、黑颈鹤将从中国大地上消失。 灭绝不仅意味着一个物种的消失, 而且</w:t>
      </w:r>
      <w:r>
        <w:rPr>
          <w:rFonts w:ascii="楷体" w:eastAsia="楷体" w:hAnsi="楷体" w:hint="eastAsia"/>
          <w:sz w:val="24"/>
          <w:szCs w:val="24"/>
        </w:rPr>
        <w:t>也</w:t>
      </w:r>
      <w:r w:rsidRPr="00FB562E">
        <w:rPr>
          <w:rFonts w:ascii="楷体" w:eastAsia="楷体" w:hAnsi="楷体" w:hint="eastAsia"/>
          <w:sz w:val="24"/>
          <w:szCs w:val="24"/>
        </w:rPr>
        <w:t>意味着所带有的遗传基因的消失, 意味着对于生态系统和整个生物圈的破坏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0D26900C" w14:textId="527531B5" w:rsidR="00AB5C0C" w:rsidRDefault="00AB5C0C" w:rsidP="00CF4E3C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0536">
        <w:rPr>
          <w:rFonts w:ascii="楷体" w:eastAsia="楷体" w:hAnsi="楷体" w:hint="eastAsia"/>
          <w:sz w:val="28"/>
          <w:szCs w:val="28"/>
        </w:rPr>
        <w:t>1</w:t>
      </w:r>
      <w:r w:rsidRPr="00DB0536">
        <w:rPr>
          <w:rFonts w:ascii="楷体" w:eastAsia="楷体" w:hAnsi="楷体"/>
          <w:sz w:val="28"/>
          <w:szCs w:val="28"/>
        </w:rPr>
        <w:t>.5</w:t>
      </w:r>
      <w:r w:rsidR="00DB0536" w:rsidRPr="00DB0536">
        <w:rPr>
          <w:rFonts w:ascii="楷体" w:eastAsia="楷体" w:hAnsi="楷体" w:hint="eastAsia"/>
          <w:sz w:val="28"/>
          <w:szCs w:val="28"/>
        </w:rPr>
        <w:t>垃圾问题</w:t>
      </w:r>
    </w:p>
    <w:p w14:paraId="7500C398" w14:textId="74CB46E4" w:rsidR="00DB0536" w:rsidRDefault="00DB0536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DB0536">
        <w:rPr>
          <w:rFonts w:ascii="楷体" w:eastAsia="楷体" w:hAnsi="楷体" w:hint="eastAsia"/>
          <w:sz w:val="24"/>
          <w:szCs w:val="24"/>
        </w:rPr>
        <w:t>全球每年产生垃圾近100亿吨，而且处理垃圾的能力远远赶不上垃圾增加的速度。我国的垃圾排放量已相当可观，在许多城市周围，排满了一座座垃圾山，除了占用大量土地外，还污染环境。危险垃圾，特别是有毒、有害垃圾的处理问题（包括运送、存放），因其造成的危害更为严重、产生的危害更为深远，而成了当今世界各国面临的一个十分棘手的环境问题。</w:t>
      </w:r>
    </w:p>
    <w:p w14:paraId="356B915A" w14:textId="5F2A6DB4" w:rsidR="00060F41" w:rsidRDefault="00060F41" w:rsidP="00CF4E3C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以上是几类人类在经济和科技高速发展过程中所面临的</w:t>
      </w:r>
      <w:proofErr w:type="gramStart"/>
      <w:r>
        <w:rPr>
          <w:rFonts w:ascii="楷体" w:eastAsia="楷体" w:hAnsi="楷体" w:hint="eastAsia"/>
          <w:sz w:val="24"/>
          <w:szCs w:val="24"/>
        </w:rPr>
        <w:t>的</w:t>
      </w:r>
      <w:proofErr w:type="gramEnd"/>
      <w:r>
        <w:rPr>
          <w:rFonts w:ascii="楷体" w:eastAsia="楷体" w:hAnsi="楷体" w:hint="eastAsia"/>
          <w:sz w:val="24"/>
          <w:szCs w:val="24"/>
        </w:rPr>
        <w:t>一些最主要的人与自然之间的尖锐矛盾。</w:t>
      </w:r>
    </w:p>
    <w:p w14:paraId="79BF74FE" w14:textId="390CC8E4" w:rsidR="00060F41" w:rsidRDefault="00060F41" w:rsidP="00CF4E3C">
      <w:pPr>
        <w:spacing w:beforeLines="50" w:before="156" w:line="400" w:lineRule="exact"/>
        <w:rPr>
          <w:rFonts w:ascii="楷体" w:eastAsia="楷体" w:hAnsi="楷体"/>
          <w:b/>
          <w:bCs/>
          <w:sz w:val="30"/>
          <w:szCs w:val="30"/>
        </w:rPr>
      </w:pPr>
      <w:r w:rsidRPr="00060F41">
        <w:rPr>
          <w:rFonts w:ascii="楷体" w:eastAsia="楷体" w:hAnsi="楷体" w:hint="eastAsia"/>
          <w:b/>
          <w:bCs/>
          <w:sz w:val="30"/>
          <w:szCs w:val="30"/>
        </w:rPr>
        <w:t>二、</w:t>
      </w:r>
      <w:r w:rsidR="00BB3258">
        <w:rPr>
          <w:rFonts w:ascii="楷体" w:eastAsia="楷体" w:hAnsi="楷体" w:hint="eastAsia"/>
          <w:b/>
          <w:bCs/>
          <w:sz w:val="30"/>
          <w:szCs w:val="30"/>
        </w:rPr>
        <w:t>环境问题与人类未来之间的辩证关系</w:t>
      </w:r>
    </w:p>
    <w:p w14:paraId="5923D31D" w14:textId="300E82E4" w:rsidR="007B517A" w:rsidRDefault="007B517A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环境的问题与人类未来是一种辩证的关系，存在的密切的联系，人类可以通过劳动活动改造自然实现自身目的，自然也会将这种人为的影响反馈给人类。</w:t>
      </w:r>
    </w:p>
    <w:p w14:paraId="718D53A9" w14:textId="4ADCD326" w:rsidR="0034458D" w:rsidRDefault="00681031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自然辩证法是关于自然界与科学技术发展的一般规律，在人类认识自然和改造自然的过程中，体现了马克思主义哲学的世界论、认识论和方法论的统一。</w:t>
      </w:r>
      <w:r w:rsidR="00BB3258" w:rsidRPr="00BB3258">
        <w:rPr>
          <w:rFonts w:ascii="楷体" w:eastAsia="楷体" w:hAnsi="楷体" w:hint="eastAsia"/>
          <w:sz w:val="24"/>
          <w:szCs w:val="24"/>
        </w:rPr>
        <w:t>恩格斯在《自然辩证法》中曾生动地描述了人类行为导致环境退化从而造成自然灾害的后果。他说，“……我们不要过分陶醉于我们对自然的胜利。对于每一次这样的胜利，自然界都报复了我们。每一次胜利，在第一步都确实取得了我们预期的结果，但是在第二步和第三步却有了完全不同的、出乎意料的影响，常常把第一个结果又取消了。美索不达米亚、希腊、小亚细亚以及其他各地的居民，为了想得到耕地，把森林都砍完了，但是他们梦想不到，这些地方失去了森林，也失去了积聚和储存水分的中心。阿尔卑斯山的意大利人，在山南坡砍光了在北坡被十分细心地保护的松林，他们没有预料到，这样一来，他们把他们区域里的高山畜牧业的基地给摧毁了；他们更没有预料到，他们这样做，竟使山泉在一年中的大部分时间内枯竭了，而在雨季又使更加凶狠的洪水倾泻到平原上。”</w:t>
      </w:r>
      <w:r w:rsidR="0034458D">
        <w:rPr>
          <w:rFonts w:ascii="楷体" w:eastAsia="楷体" w:hAnsi="楷体" w:hint="eastAsia"/>
          <w:sz w:val="24"/>
          <w:szCs w:val="24"/>
        </w:rPr>
        <w:t>。我</w:t>
      </w:r>
      <w:r w:rsidR="0034458D" w:rsidRPr="0034458D">
        <w:rPr>
          <w:rFonts w:ascii="楷体" w:eastAsia="楷体" w:hAnsi="楷体" w:hint="eastAsia"/>
          <w:sz w:val="24"/>
          <w:szCs w:val="24"/>
        </w:rPr>
        <w:t>们面对的现实世界是人类社会和自然界双方组成的矛盾统一体，两者之间是对立统一的关系。</w:t>
      </w:r>
    </w:p>
    <w:p w14:paraId="3A83A5ED" w14:textId="77788BFC" w:rsidR="00BB3258" w:rsidRPr="003E7F31" w:rsidRDefault="003E7F31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3E7F31">
        <w:rPr>
          <w:rFonts w:ascii="楷体" w:eastAsia="楷体" w:hAnsi="楷体" w:hint="eastAsia"/>
          <w:sz w:val="24"/>
          <w:szCs w:val="24"/>
        </w:rPr>
        <w:lastRenderedPageBreak/>
        <w:t>我们要构筑尊崇自然、绿色发展的生态体系。人类可以利用自然、改造自然，但归根结底是自然的一部分，必须呵护自然，不能凌驾于自然之上。我们要解决好工业文明带来的矛盾，以人与自然和谐相处为目标，实现世界的可持续发展和人的全面发展。</w:t>
      </w:r>
      <w:r w:rsidR="00912AEB" w:rsidRPr="00912AEB">
        <w:rPr>
          <w:rFonts w:ascii="楷体" w:eastAsia="楷体" w:hAnsi="楷体" w:hint="eastAsia"/>
          <w:sz w:val="24"/>
          <w:szCs w:val="24"/>
        </w:rPr>
        <w:t>2017年，习近</w:t>
      </w:r>
      <w:proofErr w:type="gramStart"/>
      <w:r w:rsidR="00912AEB" w:rsidRPr="00912AEB">
        <w:rPr>
          <w:rFonts w:ascii="楷体" w:eastAsia="楷体" w:hAnsi="楷体" w:hint="eastAsia"/>
          <w:sz w:val="24"/>
          <w:szCs w:val="24"/>
        </w:rPr>
        <w:t>平主席</w:t>
      </w:r>
      <w:proofErr w:type="gramEnd"/>
      <w:r w:rsidR="00912AEB" w:rsidRPr="00912AEB">
        <w:rPr>
          <w:rFonts w:ascii="楷体" w:eastAsia="楷体" w:hAnsi="楷体" w:hint="eastAsia"/>
          <w:sz w:val="24"/>
          <w:szCs w:val="24"/>
        </w:rPr>
        <w:t>在日内瓦出席“共商共筑人类命运共同体”高级别会议发表的演讲中重申</w:t>
      </w:r>
      <w:r w:rsidR="00912AEB">
        <w:rPr>
          <w:rFonts w:ascii="楷体" w:eastAsia="楷体" w:hAnsi="楷体" w:hint="eastAsia"/>
          <w:sz w:val="24"/>
          <w:szCs w:val="24"/>
        </w:rPr>
        <w:t>：</w:t>
      </w:r>
      <w:r w:rsidR="00912AEB" w:rsidRPr="00912AEB">
        <w:rPr>
          <w:rFonts w:ascii="楷体" w:eastAsia="楷体" w:hAnsi="楷体" w:hint="eastAsia"/>
          <w:sz w:val="24"/>
          <w:szCs w:val="24"/>
        </w:rPr>
        <w:t>“应该遵循天人合一、道法自然的理念，寻求永续发展之路”，“倡导绿色、低碳、循环、可持续的生产生活方式，平衡推进2030年可持续发展议程，不断开拓生产发展、生活富裕、生态良好的文明发展道路”</w:t>
      </w:r>
      <w:r w:rsidR="00C7651D">
        <w:rPr>
          <w:rFonts w:ascii="楷体" w:eastAsia="楷体" w:hAnsi="楷体" w:hint="eastAsia"/>
          <w:sz w:val="24"/>
          <w:szCs w:val="24"/>
        </w:rPr>
        <w:t>。</w:t>
      </w:r>
    </w:p>
    <w:p w14:paraId="0B3DDFEB" w14:textId="41E3FD1C" w:rsidR="00CF71EF" w:rsidRDefault="00CF71EF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BB3258">
        <w:rPr>
          <w:rFonts w:ascii="楷体" w:eastAsia="楷体" w:hAnsi="楷体" w:hint="eastAsia"/>
          <w:sz w:val="24"/>
          <w:szCs w:val="24"/>
        </w:rPr>
        <w:t>目前，人类的经济发展理论和环境政策正在进行模式转变，即转变那种认为环境保护必然要与经济增长冲突的传统观念，这一转变的最明显的表现就是可持续发展。而可持续发展的提出，是人类经济理论和环境价值观发生深刻变化的结果。</w:t>
      </w:r>
      <w:r w:rsidR="003D3860">
        <w:rPr>
          <w:rFonts w:ascii="楷体" w:eastAsia="楷体" w:hAnsi="楷体" w:hint="eastAsia"/>
          <w:sz w:val="24"/>
          <w:szCs w:val="24"/>
        </w:rPr>
        <w:t>而环境已成为可持续发展所不可忽视的重要因素，从自然辩证法角度分析，人与自然是一种辩证关系。自然作为人的环境，提供给人赖以生存的物质因素和必要场所，人与自然环境应该是一种和谐共生、共存共荣的关系，而不是索取与被索取的关系。</w:t>
      </w:r>
    </w:p>
    <w:p w14:paraId="547FBBA4" w14:textId="02222BD3" w:rsidR="007B517A" w:rsidRDefault="007B517A" w:rsidP="00CF4E3C">
      <w:pPr>
        <w:spacing w:beforeLines="50" w:before="156" w:line="400" w:lineRule="exact"/>
        <w:rPr>
          <w:rFonts w:ascii="楷体" w:eastAsia="楷体" w:hAnsi="楷体"/>
          <w:b/>
          <w:bCs/>
          <w:sz w:val="30"/>
          <w:szCs w:val="30"/>
        </w:rPr>
      </w:pPr>
      <w:r w:rsidRPr="007B517A">
        <w:rPr>
          <w:rFonts w:ascii="楷体" w:eastAsia="楷体" w:hAnsi="楷体" w:hint="eastAsia"/>
          <w:b/>
          <w:bCs/>
          <w:sz w:val="30"/>
          <w:szCs w:val="30"/>
        </w:rPr>
        <w:t>三、</w:t>
      </w:r>
      <w:r w:rsidR="00304266">
        <w:rPr>
          <w:rFonts w:ascii="楷体" w:eastAsia="楷体" w:hAnsi="楷体" w:hint="eastAsia"/>
          <w:b/>
          <w:bCs/>
          <w:sz w:val="30"/>
          <w:szCs w:val="30"/>
        </w:rPr>
        <w:t>如何实现人与自然环境的和谐共生</w:t>
      </w:r>
    </w:p>
    <w:p w14:paraId="73F7E117" w14:textId="668DA9FE" w:rsidR="00304266" w:rsidRDefault="00304266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304266">
        <w:rPr>
          <w:rFonts w:ascii="楷体" w:eastAsia="楷体" w:hAnsi="楷体" w:hint="eastAsia"/>
          <w:sz w:val="24"/>
          <w:szCs w:val="24"/>
        </w:rPr>
        <w:t>对环境问题</w:t>
      </w:r>
      <w:r>
        <w:rPr>
          <w:rFonts w:ascii="楷体" w:eastAsia="楷体" w:hAnsi="楷体" w:hint="eastAsia"/>
          <w:sz w:val="24"/>
          <w:szCs w:val="24"/>
        </w:rPr>
        <w:t>的治理我认为有以下几点：</w:t>
      </w:r>
    </w:p>
    <w:p w14:paraId="63BF53D5" w14:textId="1C9729DA" w:rsidR="00304266" w:rsidRDefault="001739B8" w:rsidP="008D5C99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3</w:t>
      </w:r>
      <w:r w:rsidRPr="00AE0EF6">
        <w:rPr>
          <w:rFonts w:ascii="楷体" w:eastAsia="楷体" w:hAnsi="楷体"/>
          <w:sz w:val="28"/>
          <w:szCs w:val="28"/>
        </w:rPr>
        <w:t>.1</w:t>
      </w:r>
      <w:r>
        <w:rPr>
          <w:rFonts w:ascii="楷体" w:eastAsia="楷体" w:hAnsi="楷体" w:hint="eastAsia"/>
          <w:sz w:val="28"/>
          <w:szCs w:val="28"/>
        </w:rPr>
        <w:t>树立正确的生态文明观念</w:t>
      </w:r>
    </w:p>
    <w:p w14:paraId="3C549583" w14:textId="77777777" w:rsidR="00964697" w:rsidRPr="00964697" w:rsidRDefault="00964697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64697">
        <w:rPr>
          <w:rFonts w:ascii="楷体" w:eastAsia="楷体" w:hAnsi="楷体" w:hint="eastAsia"/>
          <w:sz w:val="24"/>
          <w:szCs w:val="24"/>
        </w:rPr>
        <w:t>生态文明是与物质文明、政治文明和精神文明相并列的现实文明形式之一,着重强调人类在处理与自然关系时所达到的文明程度。</w:t>
      </w:r>
    </w:p>
    <w:p w14:paraId="6E2D416C" w14:textId="6D27B80A" w:rsidR="001739B8" w:rsidRDefault="001739B8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1739B8">
        <w:rPr>
          <w:rFonts w:ascii="楷体" w:eastAsia="楷体" w:hAnsi="楷体" w:hint="eastAsia"/>
          <w:sz w:val="24"/>
          <w:szCs w:val="24"/>
        </w:rPr>
        <w:t>生态文明是在人类历史发展过程中形成的人与自然、人与社会环境和谐统一、可持续发展的文化成果的总和,是人与自然交流融通的状态</w:t>
      </w:r>
      <w:r>
        <w:rPr>
          <w:rFonts w:ascii="楷体" w:eastAsia="楷体" w:hAnsi="楷体" w:hint="eastAsia"/>
          <w:sz w:val="24"/>
          <w:szCs w:val="24"/>
        </w:rPr>
        <w:t>，</w:t>
      </w:r>
      <w:r w:rsidRPr="001739B8">
        <w:rPr>
          <w:rFonts w:ascii="楷体" w:eastAsia="楷体" w:hAnsi="楷体" w:hint="eastAsia"/>
          <w:sz w:val="24"/>
          <w:szCs w:val="24"/>
        </w:rPr>
        <w:t>是人类社会继原始文明、农业文明、工业文明后的新型文明形态</w:t>
      </w:r>
      <w:r>
        <w:rPr>
          <w:rFonts w:ascii="楷体" w:eastAsia="楷体" w:hAnsi="楷体" w:hint="eastAsia"/>
          <w:sz w:val="24"/>
          <w:szCs w:val="24"/>
        </w:rPr>
        <w:t>，</w:t>
      </w:r>
      <w:r w:rsidRPr="001739B8">
        <w:rPr>
          <w:rFonts w:ascii="楷体" w:eastAsia="楷体" w:hAnsi="楷体" w:hint="eastAsia"/>
          <w:sz w:val="24"/>
          <w:szCs w:val="24"/>
        </w:rPr>
        <w:t>生态文明观的核心是从人统治自然过渡到人与自然协调发展</w:t>
      </w:r>
      <w:r>
        <w:rPr>
          <w:rFonts w:ascii="楷体" w:eastAsia="楷体" w:hAnsi="楷体" w:hint="eastAsia"/>
          <w:sz w:val="24"/>
          <w:szCs w:val="24"/>
        </w:rPr>
        <w:t>，</w:t>
      </w:r>
      <w:r w:rsidRPr="001739B8">
        <w:rPr>
          <w:rFonts w:ascii="楷体" w:eastAsia="楷体" w:hAnsi="楷体" w:hint="eastAsia"/>
          <w:sz w:val="24"/>
          <w:szCs w:val="24"/>
        </w:rPr>
        <w:t>它以人与自然协调发展作为行为准则</w:t>
      </w:r>
      <w:r w:rsidRPr="001739B8">
        <w:rPr>
          <w:rFonts w:ascii="楷体" w:eastAsia="楷体" w:hAnsi="楷体"/>
          <w:sz w:val="24"/>
          <w:szCs w:val="24"/>
        </w:rPr>
        <w:t>,</w:t>
      </w:r>
      <w:r w:rsidRPr="001739B8">
        <w:rPr>
          <w:rFonts w:ascii="楷体" w:eastAsia="楷体" w:hAnsi="楷体" w:hint="eastAsia"/>
          <w:sz w:val="24"/>
          <w:szCs w:val="24"/>
        </w:rPr>
        <w:t>建立健康有序的生态机制</w:t>
      </w:r>
      <w:r w:rsidRPr="001739B8">
        <w:rPr>
          <w:rFonts w:ascii="楷体" w:eastAsia="楷体" w:hAnsi="楷体"/>
          <w:sz w:val="24"/>
          <w:szCs w:val="24"/>
        </w:rPr>
        <w:t>,</w:t>
      </w:r>
      <w:r w:rsidRPr="001739B8">
        <w:rPr>
          <w:rFonts w:ascii="楷体" w:eastAsia="楷体" w:hAnsi="楷体" w:hint="eastAsia"/>
          <w:sz w:val="24"/>
          <w:szCs w:val="24"/>
        </w:rPr>
        <w:t>实现经济、社会、自然环境的可持续发展。</w:t>
      </w:r>
      <w:r w:rsidR="009E04E0" w:rsidRPr="009E04E0">
        <w:rPr>
          <w:rFonts w:ascii="楷体" w:eastAsia="楷体" w:hAnsi="楷体" w:hint="eastAsia"/>
          <w:sz w:val="24"/>
          <w:szCs w:val="24"/>
        </w:rPr>
        <w:t>要认识到，人类与自然是平等的，人类不是自然的奴隶，人类也不是自然的上帝。在开发自然、利用自然中，人类不能凌驾于自然之上，人类的行为方式应该符合自然规律。我们必须摈弃错误的思维方式和做法，按照人与自然和谐发展的要求，在生产力布局、城镇化发展、重大项目建设中都要充分考虑自然条件和资源环境承载能力。</w:t>
      </w:r>
    </w:p>
    <w:p w14:paraId="27CC42EF" w14:textId="091DDE31" w:rsidR="009E04E0" w:rsidRDefault="009E04E0" w:rsidP="008D5C99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9E04E0">
        <w:rPr>
          <w:rFonts w:ascii="楷体" w:eastAsia="楷体" w:hAnsi="楷体" w:hint="eastAsia"/>
          <w:sz w:val="28"/>
          <w:szCs w:val="28"/>
        </w:rPr>
        <w:t>3</w:t>
      </w:r>
      <w:r w:rsidRPr="009E04E0">
        <w:rPr>
          <w:rFonts w:ascii="楷体" w:eastAsia="楷体" w:hAnsi="楷体"/>
          <w:sz w:val="28"/>
          <w:szCs w:val="28"/>
        </w:rPr>
        <w:t>.2</w:t>
      </w:r>
      <w:r>
        <w:rPr>
          <w:rFonts w:ascii="楷体" w:eastAsia="楷体" w:hAnsi="楷体" w:hint="eastAsia"/>
          <w:sz w:val="28"/>
          <w:szCs w:val="28"/>
        </w:rPr>
        <w:t>推行</w:t>
      </w:r>
      <w:r w:rsidRPr="009E04E0">
        <w:rPr>
          <w:rFonts w:ascii="楷体" w:eastAsia="楷体" w:hAnsi="楷体" w:hint="eastAsia"/>
          <w:sz w:val="28"/>
          <w:szCs w:val="28"/>
        </w:rPr>
        <w:t>绿色技术,</w:t>
      </w:r>
      <w:r w:rsidR="00BF6209">
        <w:rPr>
          <w:rFonts w:ascii="楷体" w:eastAsia="楷体" w:hAnsi="楷体" w:hint="eastAsia"/>
          <w:sz w:val="28"/>
          <w:szCs w:val="28"/>
        </w:rPr>
        <w:t>实行绿色发展</w:t>
      </w:r>
    </w:p>
    <w:p w14:paraId="4397D06C" w14:textId="4B19E780" w:rsidR="001739B8" w:rsidRDefault="009E04E0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9E04E0">
        <w:rPr>
          <w:rFonts w:ascii="楷体" w:eastAsia="楷体" w:hAnsi="楷体" w:hint="eastAsia"/>
          <w:sz w:val="24"/>
          <w:szCs w:val="24"/>
        </w:rPr>
        <w:t>所谓绿色技术,是指能减少污染、降低消耗、治理污染或改善生态的技术体系。</w:t>
      </w:r>
      <w:r w:rsidR="00BF6209" w:rsidRPr="00BF6209">
        <w:rPr>
          <w:rFonts w:ascii="楷体" w:eastAsia="楷体" w:hAnsi="楷体" w:hint="eastAsia"/>
          <w:sz w:val="24"/>
          <w:szCs w:val="24"/>
        </w:rPr>
        <w:t>目前，实现发展方式从重视数量转向提升质量，从规模扩张转向结构升级，从要素驱动转向创新驱动，成为我国推动经济高质量发展要解决的关键问题。绿色技术创新以实现绿色发展为核心追求，注重通过创新来提供新的产品、工艺、服务和市场方案，减少自然资源消耗、降低生态环境损害，提高资源配置效率，能够为我国实现经济高质量发展提供动力支持和实现路径。</w:t>
      </w:r>
    </w:p>
    <w:p w14:paraId="15B8C4F4" w14:textId="78422C26" w:rsidR="00DA57A7" w:rsidRDefault="00BF6209" w:rsidP="008D5C99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4F5740">
        <w:rPr>
          <w:rFonts w:ascii="楷体" w:eastAsia="楷体" w:hAnsi="楷体"/>
          <w:sz w:val="28"/>
          <w:szCs w:val="28"/>
        </w:rPr>
        <w:t>3.3</w:t>
      </w:r>
      <w:r w:rsidR="004F5740" w:rsidRPr="004F5740">
        <w:rPr>
          <w:rFonts w:ascii="楷体" w:eastAsia="楷体" w:hAnsi="楷体" w:hint="eastAsia"/>
          <w:sz w:val="28"/>
          <w:szCs w:val="28"/>
        </w:rPr>
        <w:t>加强环保立法</w:t>
      </w:r>
      <w:r w:rsidR="00DA57A7">
        <w:rPr>
          <w:rFonts w:ascii="楷体" w:eastAsia="楷体" w:hAnsi="楷体" w:hint="eastAsia"/>
          <w:sz w:val="28"/>
          <w:szCs w:val="28"/>
        </w:rPr>
        <w:t>，完善责任制度</w:t>
      </w:r>
    </w:p>
    <w:p w14:paraId="72511533" w14:textId="72D03559" w:rsidR="00DA57A7" w:rsidRDefault="00DA57A7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DA57A7">
        <w:rPr>
          <w:rFonts w:ascii="楷体" w:eastAsia="楷体" w:hAnsi="楷体" w:hint="eastAsia"/>
          <w:sz w:val="24"/>
          <w:szCs w:val="24"/>
        </w:rPr>
        <w:lastRenderedPageBreak/>
        <w:t>环境保护能否落到实处，很大一部分是依靠法律法规的支持，要想环境治理的有序有效，必须对责任制度进行加强和完善。十八届三中全会、四中全会鲜明的指出：紧紧围绕建设美丽中国，深化生态文明体制改革，加强建设生态文明制度，健全国土空间开发，资源节约利用，生态环境保护的体制机制</w:t>
      </w:r>
      <w:r>
        <w:rPr>
          <w:rFonts w:ascii="楷体" w:eastAsia="楷体" w:hAnsi="楷体" w:hint="eastAsia"/>
          <w:sz w:val="24"/>
          <w:szCs w:val="24"/>
        </w:rPr>
        <w:t>，推动形成人与自然和谐发展现代化建设新格局</w:t>
      </w:r>
      <w:r w:rsidRPr="00DA57A7">
        <w:rPr>
          <w:rFonts w:ascii="楷体" w:eastAsia="楷体" w:hAnsi="楷体" w:hint="eastAsia"/>
          <w:sz w:val="24"/>
          <w:szCs w:val="24"/>
        </w:rPr>
        <w:t>。</w:t>
      </w:r>
      <w:r>
        <w:rPr>
          <w:rFonts w:ascii="楷体" w:eastAsia="楷体" w:hAnsi="楷体" w:hint="eastAsia"/>
          <w:sz w:val="24"/>
          <w:szCs w:val="24"/>
        </w:rPr>
        <w:t>因此，生态文明的建设，必须建设完善的生态文明制度，用制度来约束一些投机取巧、肆意破坏环境的不法分子，对其进行严厉打击和约束。</w:t>
      </w:r>
    </w:p>
    <w:p w14:paraId="389B828E" w14:textId="1BA9A58A" w:rsidR="00B93711" w:rsidRDefault="00B93711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从全球看，</w:t>
      </w:r>
      <w:r w:rsidRPr="00B93711">
        <w:rPr>
          <w:rFonts w:ascii="楷体" w:eastAsia="楷体" w:hAnsi="楷体" w:hint="eastAsia"/>
          <w:sz w:val="24"/>
          <w:szCs w:val="24"/>
        </w:rPr>
        <w:t>越来越多的国家</w:t>
      </w:r>
      <w:r w:rsidR="00F24999">
        <w:rPr>
          <w:rFonts w:ascii="楷体" w:eastAsia="楷体" w:hAnsi="楷体" w:hint="eastAsia"/>
          <w:sz w:val="24"/>
          <w:szCs w:val="24"/>
        </w:rPr>
        <w:t>也相继</w:t>
      </w:r>
      <w:r w:rsidRPr="00B93711">
        <w:rPr>
          <w:rFonts w:ascii="楷体" w:eastAsia="楷体" w:hAnsi="楷体" w:hint="eastAsia"/>
          <w:sz w:val="24"/>
          <w:szCs w:val="24"/>
        </w:rPr>
        <w:t>加入了环境保护国际条约。如</w:t>
      </w:r>
      <w:r w:rsidRPr="00B93711">
        <w:rPr>
          <w:rFonts w:ascii="楷体" w:eastAsia="楷体" w:hAnsi="楷体"/>
          <w:sz w:val="24"/>
          <w:szCs w:val="24"/>
        </w:rPr>
        <w:t>:</w:t>
      </w:r>
      <w:r w:rsidR="00F24999">
        <w:rPr>
          <w:rFonts w:ascii="楷体" w:eastAsia="楷体" w:hAnsi="楷体" w:hint="eastAsia"/>
          <w:sz w:val="24"/>
          <w:szCs w:val="24"/>
        </w:rPr>
        <w:t>《</w:t>
      </w:r>
      <w:r w:rsidR="00F24999" w:rsidRPr="00F24999">
        <w:rPr>
          <w:rFonts w:ascii="楷体" w:eastAsia="楷体" w:hAnsi="楷体" w:hint="eastAsia"/>
          <w:sz w:val="24"/>
          <w:szCs w:val="24"/>
        </w:rPr>
        <w:t>京都议定书</w:t>
      </w:r>
      <w:r w:rsidR="00F24999">
        <w:rPr>
          <w:rFonts w:ascii="楷体" w:eastAsia="楷体" w:hAnsi="楷体" w:hint="eastAsia"/>
          <w:sz w:val="24"/>
          <w:szCs w:val="24"/>
        </w:rPr>
        <w:t>》</w:t>
      </w:r>
      <w:r w:rsidRPr="00B93711">
        <w:rPr>
          <w:rFonts w:ascii="楷体" w:eastAsia="楷体" w:hAnsi="楷体" w:hint="eastAsia"/>
          <w:sz w:val="24"/>
          <w:szCs w:val="24"/>
        </w:rPr>
        <w:t>、</w:t>
      </w:r>
      <w:r w:rsidR="00F24999">
        <w:rPr>
          <w:rFonts w:ascii="楷体" w:eastAsia="楷体" w:hAnsi="楷体" w:hint="eastAsia"/>
          <w:sz w:val="24"/>
          <w:szCs w:val="24"/>
        </w:rPr>
        <w:t>《</w:t>
      </w:r>
      <w:r w:rsidR="00F24999" w:rsidRPr="00F24999">
        <w:rPr>
          <w:rFonts w:ascii="楷体" w:eastAsia="楷体" w:hAnsi="楷体" w:hint="eastAsia"/>
          <w:sz w:val="24"/>
          <w:szCs w:val="24"/>
        </w:rPr>
        <w:t>濒危野生动植物物种国际贸易公约</w:t>
      </w:r>
      <w:r w:rsidR="00F24999">
        <w:rPr>
          <w:rFonts w:ascii="楷体" w:eastAsia="楷体" w:hAnsi="楷体" w:hint="eastAsia"/>
          <w:sz w:val="24"/>
          <w:szCs w:val="24"/>
        </w:rPr>
        <w:t>》</w:t>
      </w:r>
      <w:r w:rsidRPr="00B93711">
        <w:rPr>
          <w:rFonts w:ascii="楷体" w:eastAsia="楷体" w:hAnsi="楷体" w:hint="eastAsia"/>
          <w:sz w:val="24"/>
          <w:szCs w:val="24"/>
        </w:rPr>
        <w:t>等等。</w:t>
      </w:r>
    </w:p>
    <w:p w14:paraId="38909AB6" w14:textId="02D72457" w:rsidR="0079026F" w:rsidRPr="00B93711" w:rsidRDefault="0079026F" w:rsidP="008D5C99">
      <w:pPr>
        <w:spacing w:beforeLines="50" w:before="156" w:line="4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B93711">
        <w:rPr>
          <w:rFonts w:ascii="楷体" w:eastAsia="楷体" w:hAnsi="楷体" w:hint="eastAsia"/>
          <w:sz w:val="28"/>
          <w:szCs w:val="28"/>
        </w:rPr>
        <w:t>3</w:t>
      </w:r>
      <w:r w:rsidRPr="00B93711">
        <w:rPr>
          <w:rFonts w:ascii="楷体" w:eastAsia="楷体" w:hAnsi="楷体"/>
          <w:sz w:val="28"/>
          <w:szCs w:val="28"/>
        </w:rPr>
        <w:t>.4</w:t>
      </w:r>
      <w:r w:rsidR="00B93711" w:rsidRPr="00B93711">
        <w:rPr>
          <w:rFonts w:ascii="楷体" w:eastAsia="楷体" w:hAnsi="楷体" w:hint="eastAsia"/>
          <w:sz w:val="28"/>
          <w:szCs w:val="28"/>
        </w:rPr>
        <w:t>坚定不移的走可持续发展道路</w:t>
      </w:r>
    </w:p>
    <w:p w14:paraId="655ED0A6" w14:textId="2B2990D1" w:rsidR="00B93711" w:rsidRDefault="006D139C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6D139C">
        <w:rPr>
          <w:rFonts w:ascii="楷体" w:eastAsia="楷体" w:hAnsi="楷体" w:hint="eastAsia"/>
          <w:sz w:val="24"/>
          <w:szCs w:val="24"/>
        </w:rPr>
        <w:t>1980年3月，联合国大会首次使用了“可持续发展”概念。传统的发展模式给我们人类造成了各种困境和危机，它们已开始危及人类的生存。可持续发展战略的目的，是要使社会具有可持续发展能力，使人类在地球上世世代代能够生活下去。人与环境的和谐共存，是可持续发展的基本模式</w:t>
      </w:r>
      <w:r>
        <w:rPr>
          <w:rFonts w:ascii="楷体" w:eastAsia="楷体" w:hAnsi="楷体" w:hint="eastAsia"/>
          <w:sz w:val="24"/>
          <w:szCs w:val="24"/>
        </w:rPr>
        <w:t>，对资源的节约，是可持续发展的一个基本要求。</w:t>
      </w:r>
    </w:p>
    <w:p w14:paraId="74A57279" w14:textId="029EECD7" w:rsidR="005805B5" w:rsidRDefault="005805B5" w:rsidP="00CF4E3C">
      <w:pPr>
        <w:spacing w:beforeLines="50" w:before="156" w:line="400" w:lineRule="exact"/>
        <w:rPr>
          <w:rFonts w:ascii="楷体" w:eastAsia="楷体" w:hAnsi="楷体"/>
          <w:b/>
          <w:bCs/>
          <w:sz w:val="30"/>
          <w:szCs w:val="30"/>
        </w:rPr>
      </w:pPr>
      <w:r w:rsidRPr="005805B5">
        <w:rPr>
          <w:rFonts w:ascii="楷体" w:eastAsia="楷体" w:hAnsi="楷体" w:hint="eastAsia"/>
          <w:b/>
          <w:bCs/>
          <w:sz w:val="30"/>
          <w:szCs w:val="30"/>
        </w:rPr>
        <w:t>四、总结</w:t>
      </w:r>
    </w:p>
    <w:p w14:paraId="567E61DC" w14:textId="6058E2C3" w:rsidR="00912AEB" w:rsidRDefault="00437BBE" w:rsidP="008D5C99">
      <w:pPr>
        <w:spacing w:beforeLines="50" w:before="156" w:line="40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437BBE">
        <w:rPr>
          <w:rFonts w:ascii="楷体" w:eastAsia="楷体" w:hAnsi="楷体" w:hint="eastAsia"/>
          <w:sz w:val="24"/>
          <w:szCs w:val="24"/>
        </w:rPr>
        <w:t>环境问题已与发展问题密切相关而对人类社会产生了本质性影响</w:t>
      </w:r>
      <w:r>
        <w:rPr>
          <w:rFonts w:ascii="楷体" w:eastAsia="楷体" w:hAnsi="楷体" w:hint="eastAsia"/>
          <w:sz w:val="24"/>
          <w:szCs w:val="24"/>
        </w:rPr>
        <w:t>，保护环境就是保护人类自身，</w:t>
      </w:r>
      <w:r w:rsidRPr="00437BBE">
        <w:rPr>
          <w:rFonts w:ascii="楷体" w:eastAsia="楷体" w:hAnsi="楷体" w:hint="eastAsia"/>
          <w:sz w:val="24"/>
          <w:szCs w:val="24"/>
        </w:rPr>
        <w:t>环境问题与</w:t>
      </w:r>
      <w:r>
        <w:rPr>
          <w:rFonts w:ascii="楷体" w:eastAsia="楷体" w:hAnsi="楷体" w:hint="eastAsia"/>
          <w:sz w:val="24"/>
          <w:szCs w:val="24"/>
        </w:rPr>
        <w:t>人类</w:t>
      </w:r>
      <w:r w:rsidRPr="00437BBE">
        <w:rPr>
          <w:rFonts w:ascii="楷体" w:eastAsia="楷体" w:hAnsi="楷体" w:hint="eastAsia"/>
          <w:sz w:val="24"/>
          <w:szCs w:val="24"/>
        </w:rPr>
        <w:t>的生存息息相关 ,并关系到</w:t>
      </w:r>
      <w:r w:rsidR="00120273">
        <w:rPr>
          <w:rFonts w:ascii="楷体" w:eastAsia="楷体" w:hAnsi="楷体" w:hint="eastAsia"/>
          <w:sz w:val="24"/>
          <w:szCs w:val="24"/>
        </w:rPr>
        <w:t>子孙</w:t>
      </w:r>
      <w:r w:rsidRPr="00437BBE">
        <w:rPr>
          <w:rFonts w:ascii="楷体" w:eastAsia="楷体" w:hAnsi="楷体" w:hint="eastAsia"/>
          <w:sz w:val="24"/>
          <w:szCs w:val="24"/>
        </w:rPr>
        <w:t>后代人的生存与发展。从本质上说 ,环境问题是以人</w:t>
      </w:r>
      <w:r w:rsidR="007C19BE">
        <w:rPr>
          <w:rFonts w:ascii="楷体" w:eastAsia="楷体" w:hAnsi="楷体" w:hint="eastAsia"/>
          <w:sz w:val="24"/>
          <w:szCs w:val="24"/>
        </w:rPr>
        <w:t>与</w:t>
      </w:r>
      <w:r w:rsidRPr="00437BBE">
        <w:rPr>
          <w:rFonts w:ascii="楷体" w:eastAsia="楷体" w:hAnsi="楷体" w:hint="eastAsia"/>
          <w:sz w:val="24"/>
          <w:szCs w:val="24"/>
        </w:rPr>
        <w:t>自然关系危机的形式表现出的人类社会生存与发展的危机。</w:t>
      </w:r>
      <w:r w:rsidR="007C19BE">
        <w:rPr>
          <w:rFonts w:ascii="楷体" w:eastAsia="楷体" w:hAnsi="楷体" w:hint="eastAsia"/>
          <w:sz w:val="24"/>
          <w:szCs w:val="24"/>
        </w:rPr>
        <w:t>我们只有一个地球，</w:t>
      </w:r>
      <w:r w:rsidR="00120273">
        <w:rPr>
          <w:rFonts w:ascii="楷体" w:eastAsia="楷体" w:hAnsi="楷体" w:hint="eastAsia"/>
          <w:sz w:val="24"/>
          <w:szCs w:val="24"/>
        </w:rPr>
        <w:t>我们有责任也有义务来一起守护好我们这颗蓝色星球。</w:t>
      </w:r>
      <w:bookmarkEnd w:id="1"/>
    </w:p>
    <w:p w14:paraId="4D003512" w14:textId="1C00D267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66946B3E" w14:textId="66E321B5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32910415" w14:textId="00565F9E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0C9ED68A" w14:textId="44993111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43FC4596" w14:textId="4006760A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52EB42B6" w14:textId="266B1B3B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76007B79" w14:textId="0B8DD762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5B8C78FB" w14:textId="370A1FBC" w:rsidR="00C7651D" w:rsidRDefault="00C7651D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62FC26C2" w14:textId="09A7ABDE" w:rsidR="009B3DF0" w:rsidRDefault="009B3DF0" w:rsidP="00CF4E3C">
      <w:pPr>
        <w:spacing w:beforeLines="50" w:before="156" w:line="400" w:lineRule="exact"/>
        <w:rPr>
          <w:rFonts w:ascii="楷体" w:eastAsia="楷体" w:hAnsi="楷体"/>
          <w:sz w:val="24"/>
          <w:szCs w:val="24"/>
        </w:rPr>
      </w:pPr>
    </w:p>
    <w:p w14:paraId="00792284" w14:textId="77777777" w:rsidR="00CF4E3C" w:rsidRDefault="00CF4E3C" w:rsidP="00CF4E3C">
      <w:pPr>
        <w:spacing w:beforeLines="50" w:before="156" w:line="400" w:lineRule="exact"/>
        <w:rPr>
          <w:rFonts w:ascii="楷体" w:eastAsia="楷体" w:hAnsi="楷体" w:hint="eastAsia"/>
          <w:sz w:val="24"/>
          <w:szCs w:val="24"/>
        </w:rPr>
      </w:pPr>
    </w:p>
    <w:p w14:paraId="5DCD6C3C" w14:textId="77777777" w:rsidR="008D5C99" w:rsidRPr="00FE38DD" w:rsidRDefault="008D5C99" w:rsidP="00CF4E3C">
      <w:pPr>
        <w:spacing w:beforeLines="50" w:before="156" w:line="400" w:lineRule="exact"/>
        <w:rPr>
          <w:rFonts w:hAnsi="宋体" w:hint="eastAsia"/>
          <w:sz w:val="24"/>
          <w:szCs w:val="24"/>
        </w:rPr>
      </w:pPr>
    </w:p>
    <w:p w14:paraId="2B1708A4" w14:textId="77777777" w:rsidR="00FE38DD" w:rsidRPr="00FE38DD" w:rsidRDefault="00FE38DD" w:rsidP="008D5C99">
      <w:pPr>
        <w:spacing w:beforeLines="50" w:before="156" w:line="400" w:lineRule="exact"/>
        <w:jc w:val="center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lastRenderedPageBreak/>
        <w:t>参考文献</w:t>
      </w:r>
    </w:p>
    <w:p w14:paraId="2DB340AA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【1】</w:t>
      </w:r>
      <w:r w:rsidRPr="00FE38DD">
        <w:rPr>
          <w:rFonts w:hAnsi="宋体" w:hint="eastAsia"/>
          <w:sz w:val="24"/>
          <w:szCs w:val="24"/>
        </w:rPr>
        <w:tab/>
        <w:t>王义</w:t>
      </w:r>
      <w:proofErr w:type="gramStart"/>
      <w:r w:rsidRPr="00FE38DD">
        <w:rPr>
          <w:rFonts w:hAnsi="宋体" w:hint="eastAsia"/>
          <w:sz w:val="24"/>
          <w:szCs w:val="24"/>
        </w:rPr>
        <w:t>桅</w:t>
      </w:r>
      <w:proofErr w:type="gramEnd"/>
      <w:r w:rsidRPr="00FE38DD">
        <w:rPr>
          <w:rFonts w:hAnsi="宋体" w:hint="eastAsia"/>
          <w:sz w:val="24"/>
          <w:szCs w:val="24"/>
        </w:rPr>
        <w:t>. 环境问题对国际关系的影响[J]. 世界经济与政治论坛.2000</w:t>
      </w:r>
    </w:p>
    <w:p w14:paraId="50C47F5E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【2】</w:t>
      </w:r>
      <w:r w:rsidRPr="00FE38DD">
        <w:rPr>
          <w:rFonts w:hAnsi="宋体" w:hint="eastAsia"/>
          <w:sz w:val="24"/>
          <w:szCs w:val="24"/>
        </w:rPr>
        <w:tab/>
        <w:t>何忠义. 全球环境治理机制与国际秩序[J]. 国际论坛,2002</w:t>
      </w:r>
    </w:p>
    <w:p w14:paraId="1D57092D" w14:textId="27A0C5D1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【3】</w:t>
      </w:r>
      <w:r w:rsidRPr="00FE38DD">
        <w:rPr>
          <w:rFonts w:hAnsi="宋体" w:hint="eastAsia"/>
          <w:sz w:val="24"/>
          <w:szCs w:val="24"/>
        </w:rPr>
        <w:tab/>
        <w:t>田华峰. 环境污染的国际政治经济学：经济全球化中的</w:t>
      </w:r>
      <w:proofErr w:type="gramStart"/>
      <w:r w:rsidRPr="00FE38DD">
        <w:rPr>
          <w:rFonts w:hAnsi="宋体" w:hint="eastAsia"/>
          <w:sz w:val="24"/>
          <w:szCs w:val="24"/>
        </w:rPr>
        <w:t>环保困</w:t>
      </w:r>
      <w:r w:rsidR="0083282B">
        <w:rPr>
          <w:rFonts w:hAnsi="宋体" w:hint="eastAsia"/>
          <w:sz w:val="24"/>
          <w:szCs w:val="24"/>
        </w:rPr>
        <w:t>境</w:t>
      </w:r>
      <w:proofErr w:type="gramEnd"/>
      <w:r w:rsidRPr="00FE38DD">
        <w:rPr>
          <w:rFonts w:hAnsi="宋体" w:hint="eastAsia"/>
          <w:sz w:val="24"/>
          <w:szCs w:val="24"/>
        </w:rPr>
        <w:t>[J]. 世界经济与政治论坛,2001</w:t>
      </w:r>
    </w:p>
    <w:p w14:paraId="2F07B686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【4】</w:t>
      </w:r>
      <w:r w:rsidRPr="00FE38DD">
        <w:rPr>
          <w:rFonts w:hAnsi="宋体" w:hint="eastAsia"/>
          <w:sz w:val="24"/>
          <w:szCs w:val="24"/>
        </w:rPr>
        <w:tab/>
        <w:t>恩格斯. 《自然辩证法》.北京：人民出版社.1984</w:t>
      </w:r>
    </w:p>
    <w:p w14:paraId="55F20ED7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【5】</w:t>
      </w:r>
      <w:r w:rsidRPr="00FE38DD">
        <w:rPr>
          <w:rFonts w:hAnsi="宋体" w:hint="eastAsia"/>
          <w:sz w:val="24"/>
          <w:szCs w:val="24"/>
        </w:rPr>
        <w:tab/>
        <w:t>李德</w:t>
      </w:r>
      <w:proofErr w:type="gramStart"/>
      <w:r w:rsidRPr="00FE38DD">
        <w:rPr>
          <w:rFonts w:hAnsi="宋体" w:hint="eastAsia"/>
          <w:sz w:val="24"/>
          <w:szCs w:val="24"/>
        </w:rPr>
        <w:t>栓</w:t>
      </w:r>
      <w:proofErr w:type="gramEnd"/>
      <w:r w:rsidRPr="00FE38DD">
        <w:rPr>
          <w:rFonts w:hAnsi="宋体" w:hint="eastAsia"/>
          <w:sz w:val="24"/>
          <w:szCs w:val="24"/>
        </w:rPr>
        <w:t>.  中国的生态环境问题及其解决对策[J]. 山西高等学校社会科学学报.2011</w:t>
      </w:r>
    </w:p>
    <w:p w14:paraId="423037FB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【6】</w:t>
      </w:r>
      <w:r w:rsidRPr="00FE38DD">
        <w:rPr>
          <w:rFonts w:hAnsi="宋体" w:hint="eastAsia"/>
          <w:sz w:val="24"/>
          <w:szCs w:val="24"/>
        </w:rPr>
        <w:tab/>
        <w:t>王志强   论生态价值观[J]. 兰州大学学报.1993</w:t>
      </w:r>
    </w:p>
    <w:p w14:paraId="4EE064E9" w14:textId="77777777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【7】</w:t>
      </w:r>
      <w:r w:rsidRPr="00FE38DD">
        <w:rPr>
          <w:rFonts w:hAnsi="宋体" w:hint="eastAsia"/>
          <w:sz w:val="24"/>
          <w:szCs w:val="24"/>
        </w:rPr>
        <w:tab/>
        <w:t>康军刚.  我国环境保护与可持续发展战略分析[J]. 产业与科技论坛.2016</w:t>
      </w:r>
    </w:p>
    <w:p w14:paraId="6C996661" w14:textId="118C187D" w:rsidR="00FE38DD" w:rsidRPr="00FE38DD" w:rsidRDefault="00FE38DD" w:rsidP="00CF4E3C">
      <w:pPr>
        <w:spacing w:beforeLines="50" w:before="156" w:line="400" w:lineRule="exact"/>
        <w:rPr>
          <w:rFonts w:hAnsi="宋体"/>
          <w:sz w:val="24"/>
          <w:szCs w:val="24"/>
        </w:rPr>
      </w:pPr>
      <w:r w:rsidRPr="00FE38DD">
        <w:rPr>
          <w:rFonts w:hAnsi="宋体" w:hint="eastAsia"/>
          <w:sz w:val="24"/>
          <w:szCs w:val="24"/>
        </w:rPr>
        <w:t>【8】</w:t>
      </w:r>
      <w:r w:rsidRPr="00FE38DD">
        <w:rPr>
          <w:rFonts w:hAnsi="宋体" w:hint="eastAsia"/>
          <w:sz w:val="24"/>
          <w:szCs w:val="24"/>
        </w:rPr>
        <w:tab/>
        <w:t>张</w:t>
      </w:r>
      <w:proofErr w:type="gramStart"/>
      <w:r w:rsidRPr="00FE38DD">
        <w:rPr>
          <w:rFonts w:hAnsi="宋体" w:hint="eastAsia"/>
          <w:sz w:val="24"/>
          <w:szCs w:val="24"/>
        </w:rPr>
        <w:t>一</w:t>
      </w:r>
      <w:proofErr w:type="gramEnd"/>
      <w:r w:rsidRPr="00FE38DD">
        <w:rPr>
          <w:rFonts w:hAnsi="宋体" w:hint="eastAsia"/>
          <w:sz w:val="24"/>
          <w:szCs w:val="24"/>
        </w:rPr>
        <w:t>丁.  环境保护的思考与建议[J]. 科技风.2015</w:t>
      </w:r>
    </w:p>
    <w:sectPr w:rsidR="00FE38DD" w:rsidRPr="00FE38DD" w:rsidSect="00A932AA">
      <w:footerReference w:type="even" r:id="rId7"/>
      <w:footerReference w:type="default" r:id="rId8"/>
      <w:footerReference w:type="first" r:id="rId9"/>
      <w:pgSz w:w="11907" w:h="16840" w:code="9"/>
      <w:pgMar w:top="851" w:right="851" w:bottom="851" w:left="85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726D6" w14:textId="77777777" w:rsidR="009B1A43" w:rsidRDefault="009B1A43" w:rsidP="004052E3">
      <w:r>
        <w:separator/>
      </w:r>
    </w:p>
  </w:endnote>
  <w:endnote w:type="continuationSeparator" w:id="0">
    <w:p w14:paraId="53831227" w14:textId="77777777" w:rsidR="009B1A43" w:rsidRDefault="009B1A43" w:rsidP="0040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BD3C" w14:textId="77777777" w:rsidR="002731D4" w:rsidRDefault="001E383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BF59D2" w14:textId="77777777" w:rsidR="002731D4" w:rsidRDefault="009B1A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380911"/>
      <w:docPartObj>
        <w:docPartGallery w:val="Page Numbers (Bottom of Page)"/>
        <w:docPartUnique/>
      </w:docPartObj>
    </w:sdtPr>
    <w:sdtContent>
      <w:p w14:paraId="1E2076E3" w14:textId="13CE4623" w:rsidR="002D5F03" w:rsidRDefault="002D5F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58CDC0" w14:textId="77777777" w:rsidR="002731D4" w:rsidRDefault="009B1A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EF66" w14:textId="7AC1715F" w:rsidR="002D5F03" w:rsidRDefault="002D5F03">
    <w:pPr>
      <w:pStyle w:val="a5"/>
      <w:jc w:val="center"/>
    </w:pPr>
  </w:p>
  <w:p w14:paraId="761C23C6" w14:textId="77777777" w:rsidR="002D5F03" w:rsidRDefault="002D5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D134" w14:textId="77777777" w:rsidR="009B1A43" w:rsidRDefault="009B1A43" w:rsidP="004052E3">
      <w:r>
        <w:separator/>
      </w:r>
    </w:p>
  </w:footnote>
  <w:footnote w:type="continuationSeparator" w:id="0">
    <w:p w14:paraId="1DFBB230" w14:textId="77777777" w:rsidR="009B1A43" w:rsidRDefault="009B1A43" w:rsidP="0040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5F67"/>
    <w:multiLevelType w:val="hybridMultilevel"/>
    <w:tmpl w:val="B1AA6FCA"/>
    <w:lvl w:ilvl="0" w:tplc="D00A869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0468E"/>
    <w:multiLevelType w:val="hybridMultilevel"/>
    <w:tmpl w:val="499A19A4"/>
    <w:lvl w:ilvl="0" w:tplc="823CD87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6"/>
    <w:rsid w:val="000512CB"/>
    <w:rsid w:val="00060F41"/>
    <w:rsid w:val="000C567F"/>
    <w:rsid w:val="00120273"/>
    <w:rsid w:val="0015474F"/>
    <w:rsid w:val="00170C5C"/>
    <w:rsid w:val="001739B8"/>
    <w:rsid w:val="00174ACA"/>
    <w:rsid w:val="001C1D25"/>
    <w:rsid w:val="001E3839"/>
    <w:rsid w:val="00211608"/>
    <w:rsid w:val="0024731D"/>
    <w:rsid w:val="0027022D"/>
    <w:rsid w:val="00290F98"/>
    <w:rsid w:val="002A131D"/>
    <w:rsid w:val="002D4F16"/>
    <w:rsid w:val="002D5F03"/>
    <w:rsid w:val="002E4A72"/>
    <w:rsid w:val="002E4CDE"/>
    <w:rsid w:val="00304266"/>
    <w:rsid w:val="003069CE"/>
    <w:rsid w:val="00315017"/>
    <w:rsid w:val="0034458D"/>
    <w:rsid w:val="003535CF"/>
    <w:rsid w:val="00370F2F"/>
    <w:rsid w:val="003A597B"/>
    <w:rsid w:val="003D3860"/>
    <w:rsid w:val="003E7F31"/>
    <w:rsid w:val="004052E3"/>
    <w:rsid w:val="00437BBE"/>
    <w:rsid w:val="004625F6"/>
    <w:rsid w:val="004978B7"/>
    <w:rsid w:val="004B313C"/>
    <w:rsid w:val="004F5740"/>
    <w:rsid w:val="005344A1"/>
    <w:rsid w:val="005805B5"/>
    <w:rsid w:val="005D4BED"/>
    <w:rsid w:val="005E33D2"/>
    <w:rsid w:val="00641CEA"/>
    <w:rsid w:val="00641FB3"/>
    <w:rsid w:val="006531A5"/>
    <w:rsid w:val="00674D6F"/>
    <w:rsid w:val="00681031"/>
    <w:rsid w:val="00695CAA"/>
    <w:rsid w:val="006D139C"/>
    <w:rsid w:val="006F5DAE"/>
    <w:rsid w:val="00771483"/>
    <w:rsid w:val="0079026F"/>
    <w:rsid w:val="007B457B"/>
    <w:rsid w:val="007B517A"/>
    <w:rsid w:val="007C19BE"/>
    <w:rsid w:val="007C6757"/>
    <w:rsid w:val="00805C3D"/>
    <w:rsid w:val="00822883"/>
    <w:rsid w:val="0083282B"/>
    <w:rsid w:val="00897658"/>
    <w:rsid w:val="008D2A7A"/>
    <w:rsid w:val="008D5C99"/>
    <w:rsid w:val="008F1A3F"/>
    <w:rsid w:val="009074B1"/>
    <w:rsid w:val="00912AEB"/>
    <w:rsid w:val="00964697"/>
    <w:rsid w:val="009B1A43"/>
    <w:rsid w:val="009B3DF0"/>
    <w:rsid w:val="009C4FFF"/>
    <w:rsid w:val="009E04E0"/>
    <w:rsid w:val="00A0775A"/>
    <w:rsid w:val="00A611BA"/>
    <w:rsid w:val="00A72647"/>
    <w:rsid w:val="00A932AA"/>
    <w:rsid w:val="00AB5C0C"/>
    <w:rsid w:val="00AC2ADD"/>
    <w:rsid w:val="00AE0EF6"/>
    <w:rsid w:val="00AE267F"/>
    <w:rsid w:val="00AE5323"/>
    <w:rsid w:val="00B35A59"/>
    <w:rsid w:val="00B93711"/>
    <w:rsid w:val="00BB3258"/>
    <w:rsid w:val="00BB3424"/>
    <w:rsid w:val="00BF6209"/>
    <w:rsid w:val="00C17B30"/>
    <w:rsid w:val="00C76054"/>
    <w:rsid w:val="00C761D5"/>
    <w:rsid w:val="00C7651D"/>
    <w:rsid w:val="00CD1531"/>
    <w:rsid w:val="00CF4E3C"/>
    <w:rsid w:val="00CF71EF"/>
    <w:rsid w:val="00D25C19"/>
    <w:rsid w:val="00D53F1A"/>
    <w:rsid w:val="00D86099"/>
    <w:rsid w:val="00D948CE"/>
    <w:rsid w:val="00DA57A7"/>
    <w:rsid w:val="00DB0536"/>
    <w:rsid w:val="00E02533"/>
    <w:rsid w:val="00E3393C"/>
    <w:rsid w:val="00E738A7"/>
    <w:rsid w:val="00ED515C"/>
    <w:rsid w:val="00EE13A2"/>
    <w:rsid w:val="00F24999"/>
    <w:rsid w:val="00F43028"/>
    <w:rsid w:val="00FB562E"/>
    <w:rsid w:val="00FD265B"/>
    <w:rsid w:val="00FE38DD"/>
    <w:rsid w:val="00FF3006"/>
    <w:rsid w:val="00F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D1DCB"/>
  <w15:chartTrackingRefBased/>
  <w15:docId w15:val="{B0175435-69A8-4E8A-B3F6-91520875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3A2"/>
    <w:pPr>
      <w:widowControl w:val="0"/>
      <w:jc w:val="both"/>
    </w:pPr>
    <w:rPr>
      <w:rFonts w:ascii="宋体" w:eastAsia="宋体" w:hAnsi="Courier New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2E3"/>
    <w:rPr>
      <w:sz w:val="18"/>
      <w:szCs w:val="18"/>
    </w:rPr>
  </w:style>
  <w:style w:type="character" w:styleId="a7">
    <w:name w:val="page number"/>
    <w:basedOn w:val="a0"/>
    <w:rsid w:val="004052E3"/>
  </w:style>
  <w:style w:type="paragraph" w:styleId="a8">
    <w:name w:val="Date"/>
    <w:basedOn w:val="a"/>
    <w:next w:val="a"/>
    <w:link w:val="a9"/>
    <w:uiPriority w:val="99"/>
    <w:semiHidden/>
    <w:unhideWhenUsed/>
    <w:rsid w:val="00211608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11608"/>
    <w:rPr>
      <w:rFonts w:ascii="宋体" w:eastAsia="宋体" w:hAnsi="Courier New" w:cs="Times New Roman"/>
      <w:kern w:val="0"/>
      <w:szCs w:val="20"/>
    </w:rPr>
  </w:style>
  <w:style w:type="paragraph" w:styleId="aa">
    <w:name w:val="List Paragraph"/>
    <w:basedOn w:val="a"/>
    <w:uiPriority w:val="34"/>
    <w:qFormat/>
    <w:rsid w:val="00897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汁 果</dc:creator>
  <cp:keywords/>
  <dc:description/>
  <cp:lastModifiedBy>汁 果</cp:lastModifiedBy>
  <cp:revision>170</cp:revision>
  <dcterms:created xsi:type="dcterms:W3CDTF">2020-04-24T02:02:00Z</dcterms:created>
  <dcterms:modified xsi:type="dcterms:W3CDTF">2020-04-29T09:55:00Z</dcterms:modified>
</cp:coreProperties>
</file>