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AF" w:rsidRPr="00843070" w:rsidRDefault="001361AF" w:rsidP="00843070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32"/>
          <w:szCs w:val="32"/>
          <w:lang w:eastAsia="pt-BR"/>
        </w:rPr>
      </w:pPr>
    </w:p>
    <w:p w:rsidR="00843070" w:rsidRPr="00843070" w:rsidRDefault="00843070" w:rsidP="00843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Melhorias na Tabela Pizza: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id_pizza</w:t>
      </w:r>
      <w:proofErr w:type="spellEnd"/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como SERIAL PRIMARY KEY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bookmarkStart w:id="0" w:name="_GoBack"/>
      <w:bookmarkEnd w:id="0"/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Não é </w:t>
      </w:r>
      <w:r w:rsidRPr="00E36D5A">
        <w:rPr>
          <w:rFonts w:ascii="Times New Roman" w:hAnsi="Times New Roman" w:cs="Times New Roman"/>
          <w:sz w:val="32"/>
          <w:szCs w:val="32"/>
        </w:rPr>
        <w:t>necess</w:t>
      </w:r>
      <w:r>
        <w:rPr>
          <w:rFonts w:ascii="Times New Roman" w:hAnsi="Times New Roman" w:cs="Times New Roman"/>
          <w:sz w:val="32"/>
          <w:szCs w:val="32"/>
        </w:rPr>
        <w:t>ário</w:t>
      </w:r>
      <w:r w:rsidRPr="00E36D5A">
        <w:rPr>
          <w:rFonts w:ascii="Times New Roman" w:hAnsi="Times New Roman" w:cs="Times New Roman"/>
          <w:sz w:val="32"/>
          <w:szCs w:val="32"/>
        </w:rPr>
        <w:t xml:space="preserve"> controlar o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nome: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VARCHAR(</w:t>
      </w:r>
      <w:proofErr w:type="gramEnd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30) para VARCHAR(100)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Permite nomes ma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iores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valor: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de </w:t>
      </w:r>
      <w:proofErr w:type="gramStart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NUMERIC(</w:t>
      </w:r>
      <w:proofErr w:type="gramEnd"/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>3,2) para DECIMAL(4,2)</w:t>
      </w:r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DECIMAL é 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melhor </w:t>
      </w:r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para representar valores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.</w:t>
      </w:r>
    </w:p>
    <w:p w:rsidR="00843070" w:rsidRPr="00843070" w:rsidRDefault="00843070" w:rsidP="00843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nome, valor: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adicionado NOT NULL</w:t>
      </w:r>
    </w:p>
    <w:p w:rsidR="00843070" w:rsidRPr="00080169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-</w:t>
      </w:r>
      <w:r w:rsidRPr="00843070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Motivo:</w:t>
      </w:r>
      <w:r w:rsidRPr="0084307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</w:t>
      </w:r>
      <w:bookmarkStart w:id="1" w:name="_Hlk194911078"/>
      <w:r w:rsidRPr="00080169">
        <w:rPr>
          <w:rFonts w:ascii="Times New Roman" w:eastAsia="Times New Roman" w:hAnsi="Times New Roman" w:cs="Times New Roman"/>
          <w:sz w:val="32"/>
          <w:szCs w:val="32"/>
          <w:lang w:eastAsia="pt-BR"/>
        </w:rPr>
        <w:t>Garante que essas informações sejam obrigatoriamente preenchidas no pedido.</w:t>
      </w:r>
      <w:bookmarkEnd w:id="1"/>
    </w:p>
    <w:p w:rsidR="00843070" w:rsidRPr="00843070" w:rsidRDefault="00843070" w:rsidP="008430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:rsidR="001361AF" w:rsidRPr="00843070" w:rsidRDefault="001361AF">
      <w:pPr>
        <w:rPr>
          <w:rFonts w:ascii="Times New Roman" w:hAnsi="Times New Roman" w:cs="Times New Roman"/>
          <w:sz w:val="32"/>
          <w:szCs w:val="32"/>
        </w:rPr>
      </w:pPr>
    </w:p>
    <w:sectPr w:rsidR="001361AF" w:rsidRPr="0084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656"/>
    <w:multiLevelType w:val="multilevel"/>
    <w:tmpl w:val="77B0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A1D91"/>
    <w:multiLevelType w:val="multilevel"/>
    <w:tmpl w:val="046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1424A"/>
    <w:multiLevelType w:val="multilevel"/>
    <w:tmpl w:val="934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07940"/>
    <w:multiLevelType w:val="multilevel"/>
    <w:tmpl w:val="A23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B0632"/>
    <w:multiLevelType w:val="multilevel"/>
    <w:tmpl w:val="CE7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F"/>
    <w:rsid w:val="000048AF"/>
    <w:rsid w:val="001361AF"/>
    <w:rsid w:val="00211B3E"/>
    <w:rsid w:val="002F4B74"/>
    <w:rsid w:val="00843070"/>
    <w:rsid w:val="00942B63"/>
    <w:rsid w:val="00D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079"/>
  <w15:chartTrackingRefBased/>
  <w15:docId w15:val="{8145317E-7581-4A65-904B-BDA10591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1AF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843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48A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30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4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RIBEIRO</dc:creator>
  <cp:keywords/>
  <dc:description/>
  <cp:lastModifiedBy>FLÁVIA NASCIMENTO RIBEIRO</cp:lastModifiedBy>
  <cp:revision>2</cp:revision>
  <dcterms:created xsi:type="dcterms:W3CDTF">2025-04-07T12:41:00Z</dcterms:created>
  <dcterms:modified xsi:type="dcterms:W3CDTF">2025-04-07T12:41:00Z</dcterms:modified>
</cp:coreProperties>
</file>