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BCA" w:rsidRDefault="00263C27" w:rsidP="00263C27">
      <w:pPr>
        <w:spacing w:after="200" w:line="276" w:lineRule="auto"/>
        <w:jc w:val="center"/>
        <w:rPr>
          <w:rFonts w:cs="Times New Roman"/>
          <w:b/>
          <w:bCs/>
          <w:caps/>
          <w:szCs w:val="24"/>
        </w:rPr>
      </w:pPr>
      <w:r>
        <w:rPr>
          <w:rFonts w:cs="Times New Roman"/>
          <w:b/>
          <w:bCs/>
          <w:caps/>
          <w:szCs w:val="24"/>
        </w:rPr>
        <w:t>ТоВАРИЩЕСТВО С ОГРАНИЧЕННОЙ ОТВЕТСТВЕННОСТЬЮ</w:t>
      </w:r>
    </w:p>
    <w:p w:rsidR="00263C27" w:rsidRPr="00662748" w:rsidRDefault="00263C27" w:rsidP="00263C27">
      <w:pPr>
        <w:spacing w:after="200" w:line="276" w:lineRule="auto"/>
        <w:jc w:val="center"/>
        <w:rPr>
          <w:rFonts w:cs="Times New Roman"/>
          <w:b/>
          <w:bCs/>
          <w:caps/>
          <w:szCs w:val="24"/>
        </w:rPr>
      </w:pPr>
      <w:r w:rsidRPr="00662748">
        <w:rPr>
          <w:rFonts w:cs="Times New Roman"/>
          <w:b/>
          <w:bCs/>
          <w:caps/>
          <w:szCs w:val="24"/>
        </w:rPr>
        <w:t xml:space="preserve"> «</w:t>
      </w:r>
      <w:r w:rsidR="00ED1BCA" w:rsidRPr="00662748">
        <w:rPr>
          <w:rFonts w:cs="Times New Roman"/>
          <w:b/>
          <w:bCs/>
          <w:caps/>
          <w:szCs w:val="24"/>
        </w:rPr>
        <w:t>Центр информационных систем г.Алматы</w:t>
      </w:r>
      <w:r w:rsidRPr="00662748">
        <w:rPr>
          <w:rFonts w:cs="Times New Roman"/>
          <w:b/>
          <w:bCs/>
          <w:caps/>
          <w:szCs w:val="24"/>
        </w:rPr>
        <w:t>»</w:t>
      </w:r>
    </w:p>
    <w:p w:rsidR="00263C27" w:rsidRPr="005B5AEA" w:rsidRDefault="00263C27" w:rsidP="00263C27">
      <w:pPr>
        <w:rPr>
          <w:rFonts w:cs="Times New Roman"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  <w:r w:rsidRPr="004D1662">
        <w:rPr>
          <w:rFonts w:cs="Times New Roman"/>
          <w:b/>
          <w:szCs w:val="24"/>
        </w:rPr>
        <w:t>Автоматизированная информационная система «Коммунальное имущество»</w:t>
      </w:r>
    </w:p>
    <w:p w:rsidR="00263C27" w:rsidRPr="004D1662" w:rsidRDefault="00263C27" w:rsidP="00263C27">
      <w:pPr>
        <w:ind w:firstLine="567"/>
        <w:jc w:val="center"/>
        <w:rPr>
          <w:rFonts w:cs="Times New Roman"/>
          <w:szCs w:val="24"/>
        </w:rPr>
      </w:pPr>
    </w:p>
    <w:p w:rsidR="00263C27" w:rsidRPr="008F0F37" w:rsidRDefault="00263C27" w:rsidP="00263C27">
      <w:pPr>
        <w:rPr>
          <w:rFonts w:cs="Times New Roman"/>
          <w:szCs w:val="24"/>
        </w:rPr>
      </w:pPr>
    </w:p>
    <w:p w:rsidR="00263C27" w:rsidRDefault="00263C27" w:rsidP="00263C27">
      <w:pPr>
        <w:jc w:val="center"/>
        <w:rPr>
          <w:rFonts w:cs="Times New Roman"/>
          <w:b/>
          <w:szCs w:val="24"/>
        </w:rPr>
      </w:pPr>
      <w:r w:rsidRPr="009742B9">
        <w:rPr>
          <w:rFonts w:cs="Times New Roman"/>
          <w:b/>
          <w:szCs w:val="24"/>
        </w:rPr>
        <w:t>РУКОВОДСТВО ПОЛЬЗОВАТЕЛЯ</w:t>
      </w:r>
    </w:p>
    <w:p w:rsidR="00263C27" w:rsidRPr="0028425A" w:rsidRDefault="00263C27" w:rsidP="00263C27">
      <w:pPr>
        <w:jc w:val="center"/>
        <w:rPr>
          <w:rFonts w:cs="Times New Roman"/>
          <w:b/>
          <w:szCs w:val="24"/>
          <w:lang w:val="kk-KZ"/>
        </w:rPr>
      </w:pPr>
      <w:r>
        <w:rPr>
          <w:rFonts w:cs="Times New Roman"/>
          <w:b/>
          <w:szCs w:val="24"/>
        </w:rPr>
        <w:t xml:space="preserve">Подсистема </w:t>
      </w:r>
      <w:r>
        <w:rPr>
          <w:rFonts w:cs="Times New Roman"/>
          <w:b/>
          <w:szCs w:val="24"/>
          <w:lang w:val="kk-KZ"/>
        </w:rPr>
        <w:t>«Мониторинг объектов коммунальной собственности»</w:t>
      </w:r>
    </w:p>
    <w:p w:rsidR="00263C27" w:rsidRPr="004D1662" w:rsidRDefault="00263C27" w:rsidP="00263C27">
      <w:pPr>
        <w:pStyle w:val="a6"/>
        <w:jc w:val="center"/>
        <w:rPr>
          <w:b/>
          <w:bCs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szCs w:val="24"/>
        </w:rPr>
      </w:pPr>
      <w:r w:rsidRPr="004D1662">
        <w:rPr>
          <w:rFonts w:cs="Times New Roman"/>
          <w:szCs w:val="24"/>
        </w:rPr>
        <w:t>На</w:t>
      </w:r>
      <w:r>
        <w:rPr>
          <w:rFonts w:cs="Times New Roman"/>
          <w:szCs w:val="24"/>
          <w:lang w:val="kk-KZ"/>
        </w:rPr>
        <w:t xml:space="preserve"> 1</w:t>
      </w:r>
      <w:r w:rsidR="00D501B6">
        <w:rPr>
          <w:rFonts w:cs="Times New Roman"/>
          <w:szCs w:val="24"/>
          <w:lang w:val="kk-KZ"/>
        </w:rPr>
        <w:t>2</w:t>
      </w:r>
      <w:bookmarkStart w:id="0" w:name="_GoBack"/>
      <w:bookmarkEnd w:id="0"/>
      <w:r w:rsidRPr="004D166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листах</w:t>
      </w:r>
    </w:p>
    <w:p w:rsidR="00263C27" w:rsidRPr="004D1662" w:rsidRDefault="00263C27" w:rsidP="00263C27">
      <w:pPr>
        <w:ind w:firstLine="567"/>
        <w:jc w:val="center"/>
        <w:rPr>
          <w:rFonts w:cs="Times New Roman"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ind w:firstLine="567"/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tabs>
          <w:tab w:val="right" w:pos="9355"/>
        </w:tabs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tabs>
          <w:tab w:val="right" w:pos="9355"/>
        </w:tabs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tabs>
          <w:tab w:val="right" w:pos="9355"/>
        </w:tabs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tabs>
          <w:tab w:val="right" w:pos="9355"/>
        </w:tabs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tabs>
          <w:tab w:val="right" w:pos="9355"/>
        </w:tabs>
        <w:jc w:val="center"/>
        <w:rPr>
          <w:rFonts w:cs="Times New Roman"/>
          <w:b/>
          <w:szCs w:val="24"/>
        </w:rPr>
      </w:pPr>
    </w:p>
    <w:p w:rsidR="00263C27" w:rsidRPr="004D1662" w:rsidRDefault="00263C27" w:rsidP="00263C27">
      <w:pPr>
        <w:tabs>
          <w:tab w:val="right" w:pos="9355"/>
        </w:tabs>
        <w:jc w:val="center"/>
        <w:rPr>
          <w:rFonts w:cs="Times New Roman"/>
          <w:b/>
          <w:szCs w:val="24"/>
        </w:rPr>
      </w:pPr>
    </w:p>
    <w:p w:rsidR="00263C27" w:rsidRDefault="00263C27" w:rsidP="00263C27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г. Алматы, 2014</w:t>
      </w:r>
      <w:r w:rsidRPr="004D1662">
        <w:rPr>
          <w:rFonts w:cs="Times New Roman"/>
          <w:b/>
          <w:szCs w:val="24"/>
        </w:rPr>
        <w:t xml:space="preserve"> г.</w:t>
      </w:r>
    </w:p>
    <w:p w:rsidR="00B8455E" w:rsidRPr="00FE35FE" w:rsidRDefault="00263C27" w:rsidP="00ED1BCA">
      <w:pPr>
        <w:spacing w:after="200" w:line="276" w:lineRule="auto"/>
        <w:rPr>
          <w:b/>
        </w:rPr>
      </w:pPr>
      <w:r>
        <w:rPr>
          <w:rFonts w:cs="Times New Roman"/>
          <w:b/>
          <w:szCs w:val="24"/>
        </w:rPr>
        <w:br w:type="page"/>
      </w:r>
      <w:r w:rsidR="0095167C" w:rsidRPr="00FE35FE">
        <w:rPr>
          <w:b/>
        </w:rPr>
        <w:lastRenderedPageBreak/>
        <w:t>Инструкция пользователя</w:t>
      </w:r>
      <w:r w:rsidR="00B8455E" w:rsidRPr="00FE35FE">
        <w:rPr>
          <w:b/>
        </w:rPr>
        <w:t xml:space="preserve"> </w:t>
      </w:r>
      <w:r w:rsidR="0095167C" w:rsidRPr="00FE35FE">
        <w:rPr>
          <w:b/>
        </w:rPr>
        <w:t>АИС «Коммунальное имущество»</w:t>
      </w:r>
    </w:p>
    <w:p w:rsidR="0094545C" w:rsidRPr="00FE35FE" w:rsidRDefault="00B8455E" w:rsidP="00FE35FE">
      <w:pPr>
        <w:jc w:val="center"/>
        <w:rPr>
          <w:b/>
        </w:rPr>
      </w:pPr>
      <w:r w:rsidRPr="00FE35FE">
        <w:rPr>
          <w:b/>
        </w:rPr>
        <w:t>(ввод данных по движимому имуществу объектов коммунальной собственности)</w:t>
      </w:r>
    </w:p>
    <w:p w:rsidR="0095167C" w:rsidRDefault="0095167C"/>
    <w:p w:rsidR="00FE35FE" w:rsidRDefault="00FE35FE"/>
    <w:p w:rsidR="00FE35FE" w:rsidRDefault="00FE35FE"/>
    <w:p w:rsidR="00B8455E" w:rsidRDefault="00A66559">
      <w:r>
        <w:t xml:space="preserve">Инструкция предназначена для работников </w:t>
      </w:r>
      <w:proofErr w:type="spellStart"/>
      <w:r>
        <w:t>акимата</w:t>
      </w:r>
      <w:proofErr w:type="spellEnd"/>
      <w:r>
        <w:t xml:space="preserve"> г. Алматы и работников бухгалтерии объектов коммунальной собственности </w:t>
      </w:r>
      <w:proofErr w:type="spellStart"/>
      <w:r>
        <w:t>акимата</w:t>
      </w:r>
      <w:proofErr w:type="spellEnd"/>
      <w:r>
        <w:t xml:space="preserve"> (ответственных лиц), работающих с модулем АИС «Коммунальное имущество» - Мониторинг объектов коммунальной собственности.  </w:t>
      </w:r>
    </w:p>
    <w:p w:rsidR="00A66559" w:rsidRDefault="00A66559">
      <w:r>
        <w:t xml:space="preserve">Для ввода данных по движимому имуществу объектов пользователь должен зарегистрироваться в АИС. </w:t>
      </w:r>
    </w:p>
    <w:p w:rsidR="00A66559" w:rsidRDefault="00A66559"/>
    <w:p w:rsidR="00FE35FE" w:rsidRDefault="00FE35FE"/>
    <w:p w:rsidR="006B36C9" w:rsidRPr="006B36C9" w:rsidRDefault="006B36C9" w:rsidP="006B36C9">
      <w:pPr>
        <w:numPr>
          <w:ilvl w:val="0"/>
          <w:numId w:val="1"/>
        </w:numPr>
      </w:pPr>
      <w:r w:rsidRPr="006B36C9">
        <w:t>Регистрация в системе</w:t>
      </w:r>
    </w:p>
    <w:p w:rsidR="006B36C9" w:rsidRDefault="006B36C9" w:rsidP="006B36C9"/>
    <w:p w:rsidR="00A66559" w:rsidRDefault="00A66559" w:rsidP="006B36C9">
      <w:r>
        <w:t xml:space="preserve">Регистрация пользователя, являющегося ответственным лицом бухгалтерии объекта коммунальной собственности </w:t>
      </w:r>
      <w:proofErr w:type="spellStart"/>
      <w:r>
        <w:t>акимата</w:t>
      </w:r>
      <w:proofErr w:type="spellEnd"/>
      <w:r>
        <w:t xml:space="preserve"> г. Алматы, необходимо зайти на сайт</w:t>
      </w:r>
      <w:r w:rsidR="00ED1BCA" w:rsidRPr="00ED1BCA">
        <w:t xml:space="preserve">  </w:t>
      </w:r>
      <w:r w:rsidR="00ED1BCA">
        <w:t xml:space="preserve">по </w:t>
      </w:r>
      <w:r w:rsidR="00ED1BCA" w:rsidRPr="00662748">
        <w:t>адресу:</w:t>
      </w:r>
      <w:r w:rsidR="00ED1BCA">
        <w:t xml:space="preserve"> </w:t>
      </w:r>
      <w:hyperlink r:id="rId9" w:history="1">
        <w:r w:rsidR="00662748" w:rsidRPr="00662748">
          <w:rPr>
            <w:rStyle w:val="ac"/>
            <w:lang w:val="en-US"/>
          </w:rPr>
          <w:t>http</w:t>
        </w:r>
        <w:r w:rsidR="00662748" w:rsidRPr="00662748">
          <w:rPr>
            <w:rStyle w:val="ac"/>
          </w:rPr>
          <w:t>://</w:t>
        </w:r>
        <w:proofErr w:type="spellStart"/>
        <w:r w:rsidR="00662748" w:rsidRPr="00662748">
          <w:rPr>
            <w:rStyle w:val="ac"/>
            <w:lang w:val="en-US"/>
          </w:rPr>
          <w:t>ufa</w:t>
        </w:r>
        <w:proofErr w:type="spellEnd"/>
        <w:r w:rsidR="00662748" w:rsidRPr="00662748">
          <w:rPr>
            <w:rStyle w:val="ac"/>
          </w:rPr>
          <w:t>.</w:t>
        </w:r>
        <w:proofErr w:type="spellStart"/>
        <w:r w:rsidR="00662748" w:rsidRPr="00662748">
          <w:rPr>
            <w:rStyle w:val="ac"/>
            <w:lang w:val="en-US"/>
          </w:rPr>
          <w:t>almaty</w:t>
        </w:r>
        <w:proofErr w:type="spellEnd"/>
        <w:r w:rsidR="00662748" w:rsidRPr="00662748">
          <w:rPr>
            <w:rStyle w:val="ac"/>
          </w:rPr>
          <w:t>.</w:t>
        </w:r>
        <w:proofErr w:type="spellStart"/>
        <w:r w:rsidR="00662748" w:rsidRPr="00662748">
          <w:rPr>
            <w:rStyle w:val="ac"/>
            <w:lang w:val="en-US"/>
          </w:rPr>
          <w:t>kz</w:t>
        </w:r>
        <w:proofErr w:type="spellEnd"/>
        <w:r w:rsidR="00662748" w:rsidRPr="00662748">
          <w:rPr>
            <w:rStyle w:val="ac"/>
          </w:rPr>
          <w:t>:3838</w:t>
        </w:r>
      </w:hyperlink>
      <w:r w:rsidR="00662748" w:rsidRPr="00662748">
        <w:t xml:space="preserve"> </w:t>
      </w:r>
      <w:r>
        <w:t>ИС «Коммунальное имущество» и нажать кнопку «Регистрация».</w:t>
      </w:r>
    </w:p>
    <w:p w:rsidR="00A66559" w:rsidRPr="006B36C9" w:rsidRDefault="00A66559" w:rsidP="006B36C9"/>
    <w:p w:rsidR="006B36C9" w:rsidRPr="006B36C9" w:rsidRDefault="00DB7A6F" w:rsidP="00DB7A6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00859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C9" w:rsidRDefault="006B36C9" w:rsidP="006B36C9"/>
    <w:p w:rsidR="00A66559" w:rsidRPr="006B36C9" w:rsidRDefault="00A66559" w:rsidP="006B36C9">
      <w:r>
        <w:t>На появившейся форме пользователь должен выбрать кнопку «Ответственное лицо по загрузке объектов».</w:t>
      </w:r>
    </w:p>
    <w:p w:rsidR="006B36C9" w:rsidRPr="006B36C9" w:rsidRDefault="006B36C9" w:rsidP="006B36C9">
      <w:pPr>
        <w:ind w:firstLine="0"/>
      </w:pPr>
    </w:p>
    <w:p w:rsidR="006B36C9" w:rsidRPr="006B36C9" w:rsidRDefault="00DB7A6F" w:rsidP="00DB7A6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0859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C9" w:rsidRPr="006B36C9" w:rsidRDefault="006B36C9" w:rsidP="006B36C9"/>
    <w:p w:rsidR="0094545C" w:rsidRPr="0095167C" w:rsidRDefault="00A66559" w:rsidP="00A66559">
      <w:r w:rsidRPr="00662748">
        <w:t>Н</w:t>
      </w:r>
      <w:r w:rsidR="00ED1BCA" w:rsidRPr="00662748">
        <w:t>а</w:t>
      </w:r>
      <w:r>
        <w:t xml:space="preserve"> форме «Регистрация» пользователь - о</w:t>
      </w:r>
      <w:r w:rsidR="0095167C" w:rsidRPr="0095167C">
        <w:t>тветственное лицо по загрузке объектов</w:t>
      </w:r>
      <w:r>
        <w:t xml:space="preserve"> должен заполнить все поля, необходимые для регистрации в АИС. Необходимо запомнить или записать введенные пользователем логин и пароль, которые будут использованы для последующего входа в АИС.</w:t>
      </w:r>
    </w:p>
    <w:p w:rsidR="0095167C" w:rsidRPr="0095167C" w:rsidRDefault="0095167C" w:rsidP="0095167C"/>
    <w:p w:rsidR="0095167C" w:rsidRPr="0095167C" w:rsidRDefault="0095167C" w:rsidP="006B36C9">
      <w:pPr>
        <w:ind w:firstLine="0"/>
      </w:pPr>
      <w:r w:rsidRPr="0095167C">
        <w:rPr>
          <w:noProof/>
          <w:lang w:eastAsia="ru-RU"/>
        </w:rPr>
        <w:drawing>
          <wp:inline distT="0" distB="0" distL="0" distR="0">
            <wp:extent cx="5940425" cy="329914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7C" w:rsidRDefault="0095167C" w:rsidP="0095167C"/>
    <w:p w:rsidR="00DB7A6F" w:rsidRDefault="00DB7A6F" w:rsidP="00A66559">
      <w:r>
        <w:t>После ввода всех необходимых данных пользователь должен сохранить данные с помощью кнопки «Сохранить и закрыть».</w:t>
      </w:r>
    </w:p>
    <w:p w:rsidR="00DB7A6F" w:rsidRDefault="00DB7A6F" w:rsidP="00DB7A6F">
      <w:pPr>
        <w:ind w:firstLine="0"/>
      </w:pPr>
    </w:p>
    <w:p w:rsidR="00DB7A6F" w:rsidRDefault="00222137" w:rsidP="0022213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1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37" w:rsidRDefault="00222137" w:rsidP="00DB7A6F">
      <w:pPr>
        <w:ind w:firstLine="0"/>
      </w:pPr>
    </w:p>
    <w:p w:rsidR="00DB7A6F" w:rsidRDefault="00DB7A6F" w:rsidP="00A66559">
      <w:r>
        <w:t xml:space="preserve">После регистрации пользователь выходит из </w:t>
      </w:r>
      <w:r w:rsidR="00A66559">
        <w:t>АИС</w:t>
      </w:r>
      <w:r>
        <w:t xml:space="preserve"> с помощью кнопки «Закрыть». </w:t>
      </w:r>
    </w:p>
    <w:p w:rsidR="00DB7A6F" w:rsidRDefault="00DB7A6F" w:rsidP="00DB7A6F">
      <w:pPr>
        <w:ind w:firstLine="0"/>
      </w:pPr>
    </w:p>
    <w:p w:rsidR="00FE35FE" w:rsidRDefault="00FE35FE" w:rsidP="00DB7A6F">
      <w:pPr>
        <w:ind w:firstLine="0"/>
      </w:pPr>
    </w:p>
    <w:p w:rsidR="00DB7A6F" w:rsidRDefault="001E7D8F" w:rsidP="001E7D8F">
      <w:pPr>
        <w:pStyle w:val="a5"/>
        <w:numPr>
          <w:ilvl w:val="0"/>
          <w:numId w:val="1"/>
        </w:numPr>
      </w:pPr>
      <w:r>
        <w:t>Загрузка данных по объекту коммунальной собственности (движимое имущество)</w:t>
      </w:r>
    </w:p>
    <w:p w:rsidR="0023180B" w:rsidRPr="0023180B" w:rsidRDefault="0023180B" w:rsidP="00A66559"/>
    <w:p w:rsidR="00DF29DE" w:rsidRDefault="00DF29DE" w:rsidP="001E7D8F">
      <w:r>
        <w:t xml:space="preserve">Для ввода данных о движимом имуществе объекта пользователь должен через </w:t>
      </w:r>
      <w:r w:rsidRPr="0023180B">
        <w:t>сайт</w:t>
      </w:r>
      <w:r w:rsidR="006A3F8D" w:rsidRPr="0023180B">
        <w:t xml:space="preserve"> по адресу:</w:t>
      </w:r>
      <w:r w:rsidR="0023180B" w:rsidRPr="0023180B">
        <w:t xml:space="preserve"> </w:t>
      </w:r>
      <w:r w:rsidR="0023180B">
        <w:rPr>
          <w:lang w:val="en-US"/>
        </w:rPr>
        <w:t>http</w:t>
      </w:r>
      <w:r w:rsidR="0023180B" w:rsidRPr="0023180B">
        <w:t>://</w:t>
      </w:r>
      <w:proofErr w:type="spellStart"/>
      <w:r w:rsidR="0023180B">
        <w:rPr>
          <w:lang w:val="en-US"/>
        </w:rPr>
        <w:t>ufa</w:t>
      </w:r>
      <w:proofErr w:type="spellEnd"/>
      <w:r w:rsidR="0023180B" w:rsidRPr="0023180B">
        <w:t>.</w:t>
      </w:r>
      <w:proofErr w:type="spellStart"/>
      <w:r w:rsidR="0023180B">
        <w:rPr>
          <w:lang w:val="en-US"/>
        </w:rPr>
        <w:t>almaty</w:t>
      </w:r>
      <w:proofErr w:type="spellEnd"/>
      <w:r w:rsidR="0023180B" w:rsidRPr="0023180B">
        <w:t>.</w:t>
      </w:r>
      <w:proofErr w:type="spellStart"/>
      <w:r w:rsidR="0023180B">
        <w:rPr>
          <w:lang w:val="en-US"/>
        </w:rPr>
        <w:t>kz</w:t>
      </w:r>
      <w:proofErr w:type="spellEnd"/>
      <w:r w:rsidR="0023180B" w:rsidRPr="0023180B">
        <w:t xml:space="preserve">:3838 </w:t>
      </w:r>
      <w:r>
        <w:t>АИС произвести вход в систему, введя на начальной странице сайта логин и пароль, сохраненные при регистрации в АИС и нажать кнопку «Войти».</w:t>
      </w:r>
    </w:p>
    <w:p w:rsidR="00DF29DE" w:rsidRDefault="00DF29DE" w:rsidP="00DF29D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4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DE" w:rsidRDefault="00DF29DE" w:rsidP="001E7D8F"/>
    <w:p w:rsidR="00DF29DE" w:rsidRDefault="00DF29DE" w:rsidP="001E7D8F">
      <w:r>
        <w:lastRenderedPageBreak/>
        <w:t xml:space="preserve">При правильно введенных </w:t>
      </w:r>
      <w:proofErr w:type="gramStart"/>
      <w:r>
        <w:t>логине</w:t>
      </w:r>
      <w:proofErr w:type="gramEnd"/>
      <w:r>
        <w:t xml:space="preserve"> и пароле пользователь выбирает в системе значок модуля «Система загрузки обновлений объектов».</w:t>
      </w:r>
    </w:p>
    <w:p w:rsidR="00DF29DE" w:rsidRDefault="00DF29DE" w:rsidP="001E7D8F"/>
    <w:p w:rsidR="00DF29DE" w:rsidRDefault="00DF29DE" w:rsidP="00DF29D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41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DE" w:rsidRDefault="00DF29DE" w:rsidP="001E7D8F"/>
    <w:p w:rsidR="006F1132" w:rsidRDefault="00DF29DE" w:rsidP="006F1132">
      <w:r>
        <w:t>После этого открывается форма «Страница загрузки обновлений», где пользователь должен нажать кнопку «Выберите файл», чтобы перейти в файловую систему своего компьютера</w:t>
      </w:r>
    </w:p>
    <w:p w:rsidR="00FE35FE" w:rsidRDefault="00FE35FE" w:rsidP="0095167C"/>
    <w:p w:rsidR="00DB7A6F" w:rsidRDefault="00DB7A6F" w:rsidP="00DB7A6F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1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31" w:rsidRPr="006D2331" w:rsidRDefault="006D2331" w:rsidP="00DB7A6F">
      <w:pPr>
        <w:ind w:firstLine="0"/>
      </w:pPr>
      <w:r>
        <w:t>Пользователю необходимо выбрать файл на компьютере который он заполнил по шаблон</w:t>
      </w:r>
      <w:proofErr w:type="gramStart"/>
      <w:r>
        <w:t>у(</w:t>
      </w:r>
      <w:proofErr w:type="gramEnd"/>
      <w:r>
        <w:t>Пример_</w:t>
      </w:r>
      <w:proofErr w:type="spellStart"/>
      <w:r>
        <w:rPr>
          <w:lang w:val="en-US"/>
        </w:rPr>
        <w:t>Exel</w:t>
      </w:r>
      <w:proofErr w:type="spellEnd"/>
      <w:r w:rsidRPr="006D2331">
        <w:t>)</w:t>
      </w:r>
    </w:p>
    <w:p w:rsidR="00DB7A6F" w:rsidRDefault="00DB7A6F" w:rsidP="001E7D8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25031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95167C"/>
    <w:p w:rsidR="00DB7A6F" w:rsidRDefault="00DF29DE" w:rsidP="0095167C">
      <w:r>
        <w:t>После выбора необходимого файла пользователь нажимает кнопку «Открыть» и, после завершения процесса загрузки, может, при необходимости, добавить комментарий к вложению.</w:t>
      </w:r>
    </w:p>
    <w:p w:rsidR="00DF29DE" w:rsidRDefault="00DF29DE" w:rsidP="0095167C"/>
    <w:p w:rsidR="00DF29DE" w:rsidRDefault="00DF29DE" w:rsidP="00DF29D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4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DE" w:rsidRDefault="00DF29DE" w:rsidP="0095167C"/>
    <w:p w:rsidR="00DF29DE" w:rsidRDefault="00DF29DE" w:rsidP="0095167C">
      <w:proofErr w:type="gramStart"/>
      <w:r>
        <w:t>Комментарий может содержать сведения о дате формирования файла загрузки или дате загрузки (в формате:</w:t>
      </w:r>
      <w:proofErr w:type="gramEnd"/>
      <w:r>
        <w:t xml:space="preserve"> ДД.ММ</w:t>
      </w:r>
      <w:proofErr w:type="gramStart"/>
      <w:r>
        <w:t>.Г</w:t>
      </w:r>
      <w:proofErr w:type="gramEnd"/>
      <w:r>
        <w:t>ГГГ).</w:t>
      </w:r>
    </w:p>
    <w:p w:rsidR="00DF29DE" w:rsidRDefault="00DF29DE" w:rsidP="0095167C"/>
    <w:p w:rsidR="00DF29DE" w:rsidRDefault="00DF29DE" w:rsidP="00DF29D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41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DE" w:rsidRDefault="00DF29DE" w:rsidP="0095167C"/>
    <w:p w:rsidR="00DF29DE" w:rsidRDefault="00DF29DE" w:rsidP="0095167C">
      <w:r>
        <w:t xml:space="preserve">Завершается загрузка нажатием кнопки «Сохранить и закрыть». </w:t>
      </w:r>
    </w:p>
    <w:p w:rsidR="00DF29DE" w:rsidRDefault="00DF29DE" w:rsidP="0095167C"/>
    <w:p w:rsidR="00DF29DE" w:rsidRDefault="00DF29DE" w:rsidP="00DF29D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4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DE" w:rsidRDefault="00DF29DE" w:rsidP="0095167C"/>
    <w:p w:rsidR="00DF29DE" w:rsidRDefault="00DF29DE" w:rsidP="00DF29DE">
      <w:pPr>
        <w:pStyle w:val="a5"/>
        <w:ind w:left="709" w:firstLine="0"/>
      </w:pPr>
    </w:p>
    <w:p w:rsidR="00DB7A6F" w:rsidRDefault="00DB7A6F" w:rsidP="001E7D8F">
      <w:pPr>
        <w:pStyle w:val="a5"/>
        <w:numPr>
          <w:ilvl w:val="0"/>
          <w:numId w:val="1"/>
        </w:numPr>
      </w:pPr>
      <w:r>
        <w:t>Проверка загрузки данных</w:t>
      </w:r>
      <w:r w:rsidR="001E7D8F">
        <w:t xml:space="preserve"> по объекту (движимое имущество)</w:t>
      </w:r>
    </w:p>
    <w:p w:rsidR="00C77BB2" w:rsidRDefault="00C77BB2" w:rsidP="00C77BB2">
      <w:pPr>
        <w:pStyle w:val="a5"/>
        <w:ind w:left="709" w:firstLine="0"/>
      </w:pPr>
    </w:p>
    <w:p w:rsidR="00C77BB2" w:rsidRDefault="00C77BB2" w:rsidP="00C77BB2">
      <w:pPr>
        <w:pStyle w:val="a5"/>
        <w:ind w:left="0"/>
      </w:pPr>
      <w:r>
        <w:t xml:space="preserve">После загрузки данных по движимому имуществу объекта коммунальной собственности пользователь - </w:t>
      </w:r>
      <w:r w:rsidRPr="00C77BB2">
        <w:t>Ответственный за загрузку данных по объекту</w:t>
      </w:r>
      <w:r>
        <w:t xml:space="preserve"> или работник управления финансов </w:t>
      </w:r>
      <w:proofErr w:type="spellStart"/>
      <w:r>
        <w:t>акимата</w:t>
      </w:r>
      <w:proofErr w:type="spellEnd"/>
      <w:r>
        <w:t xml:space="preserve"> г. Алматы должен проверить </w:t>
      </w:r>
      <w:r w:rsidR="006D2331">
        <w:t xml:space="preserve">результат завершения процесса </w:t>
      </w:r>
      <w:r>
        <w:t>загрузки и правильное распределение данных в базе данных АИС.</w:t>
      </w:r>
    </w:p>
    <w:p w:rsidR="00C77BB2" w:rsidRDefault="002866F3" w:rsidP="00C77BB2">
      <w:pPr>
        <w:pStyle w:val="a5"/>
        <w:ind w:left="0"/>
      </w:pPr>
      <w:r>
        <w:lastRenderedPageBreak/>
        <w:t>Для проверки</w:t>
      </w:r>
      <w:r w:rsidR="00D849E4">
        <w:t xml:space="preserve"> результатов</w:t>
      </w:r>
      <w:r w:rsidR="006D2331">
        <w:t xml:space="preserve"> </w:t>
      </w:r>
      <w:r>
        <w:t>загрузки данных пользователь входит в модуль «Мониторинг объектов коммунальной собственности».</w:t>
      </w:r>
    </w:p>
    <w:p w:rsidR="00DB7A6F" w:rsidRDefault="00DB7A6F" w:rsidP="0095167C"/>
    <w:p w:rsidR="00DB7A6F" w:rsidRDefault="00DB7A6F" w:rsidP="00DB7A6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00859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95167C"/>
    <w:p w:rsidR="00DB7A6F" w:rsidRDefault="006F7B6B" w:rsidP="0095167C">
      <w:r>
        <w:t>В разделе модуля «Объекты коммунальной собственности» в правой части окна расположен список объектов, где пользователь должен выбрать объект, для которого загружались данные по движимому имуществу.</w:t>
      </w:r>
    </w:p>
    <w:p w:rsidR="002866F3" w:rsidRDefault="002866F3" w:rsidP="0095167C"/>
    <w:p w:rsidR="00DB7A6F" w:rsidRDefault="00DB7A6F" w:rsidP="00DB7A6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00859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95167C"/>
    <w:p w:rsidR="00DB7A6F" w:rsidRDefault="006F7B6B" w:rsidP="0095167C">
      <w:r>
        <w:t>Выбирая из перечня пунктов раздела необходимые для проверки (Мебель, Инвентарь или Оборудование) пользователь может убедиться, что все загруженные данные правильно распределены в базе данных АИС.</w:t>
      </w:r>
    </w:p>
    <w:p w:rsidR="006F7B6B" w:rsidRDefault="006F7B6B" w:rsidP="0095167C"/>
    <w:p w:rsidR="00DB7A6F" w:rsidRDefault="00DB7A6F" w:rsidP="00DB7A6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571725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95167C"/>
    <w:p w:rsidR="00DB7A6F" w:rsidRDefault="006F7B6B" w:rsidP="0095167C">
      <w:r>
        <w:t>При необходимости, пользователь может внести недостающие данные или дополнительные сведения по движимому имуществу, выбрав необходимый предмет.</w:t>
      </w:r>
    </w:p>
    <w:p w:rsidR="006F7B6B" w:rsidRDefault="006F7B6B" w:rsidP="0095167C"/>
    <w:p w:rsidR="006F7B6B" w:rsidRDefault="006F7B6B" w:rsidP="006F7B6B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706217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6B" w:rsidRDefault="006F7B6B" w:rsidP="0095167C"/>
    <w:p w:rsidR="006F7B6B" w:rsidRDefault="006F7B6B" w:rsidP="0095167C">
      <w:r>
        <w:t xml:space="preserve">На вкладке «Свойства» приводятся все основные данные по имуществу. </w:t>
      </w:r>
    </w:p>
    <w:p w:rsidR="006F7B6B" w:rsidRDefault="006F7B6B" w:rsidP="0095167C">
      <w:r>
        <w:t xml:space="preserve">На вкладке «Правоустанавливающие документы» располагаются данные о трех документах: </w:t>
      </w:r>
    </w:p>
    <w:p w:rsidR="006F7B6B" w:rsidRDefault="006F7B6B" w:rsidP="0095167C">
      <w:r>
        <w:t>- Технический паспорт;</w:t>
      </w:r>
    </w:p>
    <w:p w:rsidR="006F7B6B" w:rsidRDefault="006F7B6B" w:rsidP="0095167C">
      <w:r>
        <w:t>- Свидетельство о регистрации имущества;</w:t>
      </w:r>
    </w:p>
    <w:p w:rsidR="006F7B6B" w:rsidRDefault="006F7B6B" w:rsidP="0095167C">
      <w:r>
        <w:t xml:space="preserve">- Постановление </w:t>
      </w:r>
      <w:proofErr w:type="spellStart"/>
      <w:r>
        <w:t>акимата</w:t>
      </w:r>
      <w:proofErr w:type="spellEnd"/>
      <w:r>
        <w:t xml:space="preserve"> и акт приема-передачи имущества.</w:t>
      </w:r>
    </w:p>
    <w:p w:rsidR="006F7B6B" w:rsidRDefault="006F7B6B" w:rsidP="0095167C"/>
    <w:p w:rsidR="006F7B6B" w:rsidRDefault="006F7B6B" w:rsidP="006F7B6B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53839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DB7A6F">
      <w:pPr>
        <w:ind w:firstLine="0"/>
      </w:pPr>
    </w:p>
    <w:p w:rsidR="00FE35FE" w:rsidRDefault="00FE35FE" w:rsidP="00DB7A6F">
      <w:pPr>
        <w:ind w:firstLine="0"/>
      </w:pPr>
    </w:p>
    <w:p w:rsidR="00DB7A6F" w:rsidRDefault="006F7B6B" w:rsidP="006F7B6B">
      <w:pPr>
        <w:pStyle w:val="a5"/>
        <w:numPr>
          <w:ilvl w:val="0"/>
          <w:numId w:val="1"/>
        </w:numPr>
      </w:pPr>
      <w:r>
        <w:t>Формирование отчетов по движимому имуществу</w:t>
      </w:r>
    </w:p>
    <w:p w:rsidR="006F7B6B" w:rsidRDefault="006F7B6B" w:rsidP="006F7B6B">
      <w:pPr>
        <w:pStyle w:val="a5"/>
        <w:ind w:left="709" w:firstLine="0"/>
      </w:pPr>
    </w:p>
    <w:p w:rsidR="006F7B6B" w:rsidRDefault="006F7B6B" w:rsidP="006F7B6B">
      <w:pPr>
        <w:pStyle w:val="a5"/>
        <w:ind w:left="0"/>
      </w:pPr>
      <w:r>
        <w:t xml:space="preserve">При необходимости, пользователь – работник управления финансов </w:t>
      </w:r>
      <w:proofErr w:type="spellStart"/>
      <w:r>
        <w:t>акимата</w:t>
      </w:r>
      <w:proofErr w:type="spellEnd"/>
      <w:r>
        <w:t xml:space="preserve"> г. Алматы может сформировать отчет по движимому имуществу объекта коммунальной собственности</w:t>
      </w:r>
      <w:r w:rsidR="00FE35FE">
        <w:t xml:space="preserve"> в разделе модуля «Мониторинг </w:t>
      </w:r>
      <w:r w:rsidR="00FE35FE" w:rsidRPr="00FE35FE">
        <w:t>объектов коммунальной собственности</w:t>
      </w:r>
      <w:r w:rsidR="00FE35FE">
        <w:t xml:space="preserve">» - Отчеты. </w:t>
      </w:r>
    </w:p>
    <w:p w:rsidR="00FE35FE" w:rsidRDefault="00FE35FE" w:rsidP="006F7B6B">
      <w:pPr>
        <w:pStyle w:val="a5"/>
        <w:ind w:left="0"/>
      </w:pPr>
    </w:p>
    <w:p w:rsidR="00FE35FE" w:rsidRDefault="00FE35FE" w:rsidP="00FE35FE">
      <w:pPr>
        <w:pStyle w:val="a5"/>
        <w:ind w:left="0" w:firstLine="0"/>
      </w:pPr>
      <w:r>
        <w:rPr>
          <w:noProof/>
          <w:lang w:eastAsia="ru-RU"/>
        </w:rPr>
        <w:drawing>
          <wp:inline distT="0" distB="0" distL="0" distR="0">
            <wp:extent cx="5940425" cy="3153839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6F7B6B"/>
    <w:p w:rsidR="00FE35FE" w:rsidRPr="00FE35FE" w:rsidRDefault="00FE35FE" w:rsidP="006F7B6B">
      <w:r>
        <w:t>Выбрав необходимые параметры, пользователь нажимает кнопку «Сформировать отчет», который выводится в табличном формате (</w:t>
      </w:r>
      <w:r w:rsidRPr="00FE35FE">
        <w:t>.</w:t>
      </w:r>
      <w:proofErr w:type="spellStart"/>
      <w:r>
        <w:rPr>
          <w:lang w:val="en-US"/>
        </w:rPr>
        <w:t>xls</w:t>
      </w:r>
      <w:proofErr w:type="spellEnd"/>
      <w:r w:rsidRPr="00FE35FE">
        <w:t>)</w:t>
      </w:r>
      <w:r>
        <w:t xml:space="preserve"> или формате изображения (.</w:t>
      </w:r>
      <w:r>
        <w:rPr>
          <w:lang w:val="en-US"/>
        </w:rPr>
        <w:t>pdf</w:t>
      </w:r>
      <w:r w:rsidRPr="00FE35FE">
        <w:t>)</w:t>
      </w:r>
      <w:r>
        <w:t>.</w:t>
      </w:r>
    </w:p>
    <w:p w:rsidR="00FE35FE" w:rsidRDefault="00FE35FE" w:rsidP="006F7B6B"/>
    <w:p w:rsidR="00DB7A6F" w:rsidRDefault="00DB7A6F" w:rsidP="00DB7A6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71725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F" w:rsidRDefault="00DB7A6F" w:rsidP="0095167C"/>
    <w:p w:rsidR="00DB7A6F" w:rsidRPr="0095167C" w:rsidRDefault="00DB7A6F" w:rsidP="0095167C"/>
    <w:p w:rsidR="0095167C" w:rsidRPr="0095167C" w:rsidRDefault="0095167C" w:rsidP="0095167C"/>
    <w:p w:rsidR="0095167C" w:rsidRPr="0095167C" w:rsidRDefault="0095167C" w:rsidP="0095167C"/>
    <w:p w:rsidR="0095167C" w:rsidRDefault="0095167C"/>
    <w:sectPr w:rsidR="0095167C" w:rsidSect="009A6DAF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4D8" w:rsidRDefault="001424D8" w:rsidP="00263C27">
      <w:r>
        <w:separator/>
      </w:r>
    </w:p>
  </w:endnote>
  <w:endnote w:type="continuationSeparator" w:id="0">
    <w:p w:rsidR="001424D8" w:rsidRDefault="001424D8" w:rsidP="00263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93739791"/>
      <w:docPartObj>
        <w:docPartGallery w:val="Page Numbers (Bottom of Page)"/>
        <w:docPartUnique/>
      </w:docPartObj>
    </w:sdtPr>
    <w:sdtEndPr/>
    <w:sdtContent>
      <w:p w:rsidR="0094545C" w:rsidRDefault="0094545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01B6">
          <w:rPr>
            <w:noProof/>
          </w:rPr>
          <w:t>1</w:t>
        </w:r>
        <w:r>
          <w:fldChar w:fldCharType="end"/>
        </w:r>
      </w:p>
    </w:sdtContent>
  </w:sdt>
  <w:p w:rsidR="0094545C" w:rsidRDefault="0094545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4D8" w:rsidRDefault="001424D8" w:rsidP="00263C27">
      <w:r>
        <w:separator/>
      </w:r>
    </w:p>
  </w:footnote>
  <w:footnote w:type="continuationSeparator" w:id="0">
    <w:p w:rsidR="001424D8" w:rsidRDefault="001424D8" w:rsidP="00263C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54BD0"/>
    <w:multiLevelType w:val="hybridMultilevel"/>
    <w:tmpl w:val="DD6C27E6"/>
    <w:lvl w:ilvl="0" w:tplc="F6582E40">
      <w:start w:val="1"/>
      <w:numFmt w:val="decimal"/>
      <w:suff w:val="space"/>
      <w:lvlText w:val="%1.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9706113"/>
    <w:multiLevelType w:val="multilevel"/>
    <w:tmpl w:val="173CD12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67C"/>
    <w:rsid w:val="00012ED4"/>
    <w:rsid w:val="000A64BC"/>
    <w:rsid w:val="000F255C"/>
    <w:rsid w:val="001424D8"/>
    <w:rsid w:val="001E7D8F"/>
    <w:rsid w:val="00222137"/>
    <w:rsid w:val="0023180B"/>
    <w:rsid w:val="0025248E"/>
    <w:rsid w:val="00263C27"/>
    <w:rsid w:val="002717C2"/>
    <w:rsid w:val="002866F3"/>
    <w:rsid w:val="002B6175"/>
    <w:rsid w:val="00347F51"/>
    <w:rsid w:val="005A3BE1"/>
    <w:rsid w:val="005E139C"/>
    <w:rsid w:val="00662748"/>
    <w:rsid w:val="006A3F8D"/>
    <w:rsid w:val="006B36C9"/>
    <w:rsid w:val="006D2331"/>
    <w:rsid w:val="006F1132"/>
    <w:rsid w:val="006F7B6B"/>
    <w:rsid w:val="007F0A51"/>
    <w:rsid w:val="008868AA"/>
    <w:rsid w:val="008C311A"/>
    <w:rsid w:val="008E41EA"/>
    <w:rsid w:val="008F1F25"/>
    <w:rsid w:val="0094545C"/>
    <w:rsid w:val="0095167C"/>
    <w:rsid w:val="00952B31"/>
    <w:rsid w:val="00956E53"/>
    <w:rsid w:val="009A6DAF"/>
    <w:rsid w:val="00A00D5E"/>
    <w:rsid w:val="00A66559"/>
    <w:rsid w:val="00B8455E"/>
    <w:rsid w:val="00BB1290"/>
    <w:rsid w:val="00C77BB2"/>
    <w:rsid w:val="00CA70AD"/>
    <w:rsid w:val="00D501B6"/>
    <w:rsid w:val="00D67579"/>
    <w:rsid w:val="00D849E4"/>
    <w:rsid w:val="00DB7A6F"/>
    <w:rsid w:val="00DF29DE"/>
    <w:rsid w:val="00E5232A"/>
    <w:rsid w:val="00ED1BCA"/>
    <w:rsid w:val="00F14B79"/>
    <w:rsid w:val="00F404D6"/>
    <w:rsid w:val="00FE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4BC"/>
    <w:pPr>
      <w:suppressAutoHyphens/>
      <w:spacing w:after="0" w:line="240" w:lineRule="auto"/>
      <w:ind w:firstLine="709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167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167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E7D8F"/>
    <w:pPr>
      <w:ind w:left="720"/>
      <w:contextualSpacing/>
    </w:pPr>
  </w:style>
  <w:style w:type="paragraph" w:styleId="a6">
    <w:name w:val="Body Text Indent"/>
    <w:basedOn w:val="a"/>
    <w:link w:val="a7"/>
    <w:autoRedefine/>
    <w:rsid w:val="00263C27"/>
    <w:pPr>
      <w:suppressAutoHyphens w:val="0"/>
      <w:ind w:firstLine="567"/>
      <w:jc w:val="both"/>
    </w:pPr>
    <w:rPr>
      <w:rFonts w:eastAsia="Times New Roman" w:cs="Times New Roman"/>
      <w:szCs w:val="24"/>
    </w:rPr>
  </w:style>
  <w:style w:type="character" w:customStyle="1" w:styleId="a7">
    <w:name w:val="Основной текст с отступом Знак"/>
    <w:basedOn w:val="a0"/>
    <w:link w:val="a6"/>
    <w:rsid w:val="00263C27"/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263C2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C27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263C2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C27"/>
    <w:rPr>
      <w:rFonts w:ascii="Times New Roman" w:hAnsi="Times New Roman"/>
      <w:sz w:val="24"/>
    </w:rPr>
  </w:style>
  <w:style w:type="character" w:styleId="ac">
    <w:name w:val="Hyperlink"/>
    <w:basedOn w:val="a0"/>
    <w:uiPriority w:val="99"/>
    <w:unhideWhenUsed/>
    <w:rsid w:val="006627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4BC"/>
    <w:pPr>
      <w:suppressAutoHyphens/>
      <w:spacing w:after="0" w:line="240" w:lineRule="auto"/>
      <w:ind w:firstLine="709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167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167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E7D8F"/>
    <w:pPr>
      <w:ind w:left="720"/>
      <w:contextualSpacing/>
    </w:pPr>
  </w:style>
  <w:style w:type="paragraph" w:styleId="a6">
    <w:name w:val="Body Text Indent"/>
    <w:basedOn w:val="a"/>
    <w:link w:val="a7"/>
    <w:autoRedefine/>
    <w:rsid w:val="00263C27"/>
    <w:pPr>
      <w:suppressAutoHyphens w:val="0"/>
      <w:ind w:firstLine="567"/>
      <w:jc w:val="both"/>
    </w:pPr>
    <w:rPr>
      <w:rFonts w:eastAsia="Times New Roman" w:cs="Times New Roman"/>
      <w:szCs w:val="24"/>
    </w:rPr>
  </w:style>
  <w:style w:type="character" w:customStyle="1" w:styleId="a7">
    <w:name w:val="Основной текст с отступом Знак"/>
    <w:basedOn w:val="a0"/>
    <w:link w:val="a6"/>
    <w:rsid w:val="00263C27"/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263C2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C27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263C2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C27"/>
    <w:rPr>
      <w:rFonts w:ascii="Times New Roman" w:hAnsi="Times New Roman"/>
      <w:sz w:val="24"/>
    </w:rPr>
  </w:style>
  <w:style w:type="character" w:styleId="ac">
    <w:name w:val="Hyperlink"/>
    <w:basedOn w:val="a0"/>
    <w:uiPriority w:val="99"/>
    <w:unhideWhenUsed/>
    <w:rsid w:val="006627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36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ufa.almaty.kz:383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95FE0-8B33-47AF-BD79-A170DA1C4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OlegA.</dc:creator>
  <cp:lastModifiedBy>Петр</cp:lastModifiedBy>
  <cp:revision>3</cp:revision>
  <dcterms:created xsi:type="dcterms:W3CDTF">2015-04-28T10:54:00Z</dcterms:created>
  <dcterms:modified xsi:type="dcterms:W3CDTF">2015-04-28T11:04:00Z</dcterms:modified>
</cp:coreProperties>
</file>