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8A" w:rsidRPr="00777A8A" w:rsidRDefault="00777A8A" w:rsidP="00777A8A">
      <w:pPr>
        <w:spacing w:line="276" w:lineRule="auto"/>
        <w:jc w:val="center"/>
        <w:rPr>
          <w:b/>
          <w:sz w:val="28"/>
          <w:szCs w:val="22"/>
        </w:rPr>
      </w:pPr>
      <w:r w:rsidRPr="00777A8A">
        <w:rPr>
          <w:b/>
          <w:sz w:val="28"/>
          <w:szCs w:val="22"/>
        </w:rPr>
        <w:t>Lista de Exercícios 1 – MySQL</w:t>
      </w:r>
      <w:r w:rsidR="009B4FEF">
        <w:rPr>
          <w:b/>
          <w:sz w:val="28"/>
          <w:szCs w:val="22"/>
        </w:rPr>
        <w:t xml:space="preserve"> (Aluno</w:t>
      </w:r>
      <w:r w:rsidR="001F372F">
        <w:rPr>
          <w:b/>
          <w:sz w:val="28"/>
          <w:szCs w:val="22"/>
        </w:rPr>
        <w:t>)</w:t>
      </w:r>
    </w:p>
    <w:p w:rsidR="00777A8A" w:rsidRDefault="00777A8A" w:rsidP="00DF655B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F655B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Verdana" w:eastAsia="Times New Roman" w:hAnsi="Verdana"/>
          <w:noProof/>
          <w:color w:val="771000"/>
          <w:sz w:val="18"/>
          <w:szCs w:val="18"/>
        </w:rPr>
        <w:drawing>
          <wp:inline distT="0" distB="0" distL="0" distR="0">
            <wp:extent cx="5265420" cy="1531620"/>
            <wp:effectExtent l="0" t="0" r="0" b="0"/>
            <wp:docPr id="7" name="Imagem 7" descr="Descrição: http://3.bp.blogspot.com/-cGWFkabZYyI/TkiFhqUhITI/AAAAAAAAAe0/01GzBFRtfJo/s1600/diagrama-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http://3.bp.blogspot.com/-cGWFkabZYyI/TkiFhqUhITI/AAAAAAAAAe0/01GzBFRtfJo/s1600/diagrama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EA" w:rsidRDefault="000769EA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:rsidR="00DF655B" w:rsidRDefault="000769EA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pict>
          <v:rect id="_x0000_i1055" style="width:0;height:1.5pt" o:hralign="center" o:hrstd="t" o:hr="t" fillcolor="#a0a0a0" stroked="f"/>
        </w:pict>
      </w:r>
    </w:p>
    <w:p w:rsidR="000769EA" w:rsidRPr="000769EA" w:rsidRDefault="000769EA" w:rsidP="000769EA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os </w:t>
      </w:r>
      <w:proofErr w:type="spellStart"/>
      <w:r w:rsidRPr="00DF655B">
        <w:rPr>
          <w:sz w:val="22"/>
          <w:szCs w:val="22"/>
        </w:rPr>
        <w:t>databases</w:t>
      </w:r>
      <w:proofErr w:type="spellEnd"/>
      <w:r w:rsidRPr="00DF655B">
        <w:rPr>
          <w:sz w:val="22"/>
          <w:szCs w:val="22"/>
        </w:rPr>
        <w:t> existentes: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Default="00C245E0" w:rsidP="00DF655B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DF655B" w:rsidRPr="005C3DAD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Criar um </w:t>
      </w:r>
      <w:proofErr w:type="spellStart"/>
      <w:r w:rsidRPr="00DF655B">
        <w:rPr>
          <w:sz w:val="22"/>
          <w:szCs w:val="22"/>
        </w:rPr>
        <w:t>database</w:t>
      </w:r>
      <w:proofErr w:type="spellEnd"/>
      <w:r w:rsidRPr="00DF655B">
        <w:rPr>
          <w:sz w:val="22"/>
          <w:szCs w:val="22"/>
        </w:rPr>
        <w:t> chamado "sistema":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DF655B" w:rsidRDefault="00C245E0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DF655B" w:rsidRPr="005C3DAD" w:rsidRDefault="00DF655B" w:rsidP="00DF655B">
            <w:pPr>
              <w:spacing w:line="276" w:lineRule="auto"/>
              <w:ind w:left="21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novamente os </w:t>
      </w:r>
      <w:proofErr w:type="spellStart"/>
      <w:r w:rsidRPr="00DF655B">
        <w:rPr>
          <w:sz w:val="22"/>
          <w:szCs w:val="22"/>
        </w:rPr>
        <w:t>databases</w:t>
      </w:r>
      <w:proofErr w:type="spellEnd"/>
      <w:r w:rsidRPr="00DF655B">
        <w:rPr>
          <w:sz w:val="22"/>
          <w:szCs w:val="22"/>
        </w:rPr>
        <w:t> existentes e definir como padrão o </w:t>
      </w:r>
      <w:proofErr w:type="spellStart"/>
      <w:r w:rsidRPr="00DF655B">
        <w:rPr>
          <w:sz w:val="22"/>
          <w:szCs w:val="22"/>
        </w:rPr>
        <w:t>database</w:t>
      </w:r>
      <w:proofErr w:type="spellEnd"/>
      <w:r w:rsidRPr="00DF655B">
        <w:rPr>
          <w:sz w:val="22"/>
          <w:szCs w:val="22"/>
        </w:rPr>
        <w:t> "sistema":</w:t>
      </w:r>
    </w:p>
    <w:p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C245E0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 xml:space="preserve">Definir o mecanismo padrão como </w:t>
      </w:r>
      <w:proofErr w:type="spellStart"/>
      <w:r w:rsidRPr="00DF655B">
        <w:rPr>
          <w:sz w:val="22"/>
          <w:szCs w:val="22"/>
        </w:rPr>
        <w:t>InnoDB</w:t>
      </w:r>
      <w:proofErr w:type="spellEnd"/>
      <w:r w:rsidRPr="00DF655B">
        <w:rPr>
          <w:sz w:val="22"/>
          <w:szCs w:val="22"/>
        </w:rPr>
        <w:t xml:space="preserve"> (transacional). Este comando funciona somente no MySQL.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0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DF655B" w:rsidRPr="00F9223D" w:rsidTr="00283657">
        <w:trPr>
          <w:tblCellSpacing w:w="0" w:type="dxa"/>
        </w:trPr>
        <w:tc>
          <w:tcPr>
            <w:tcW w:w="10065" w:type="dxa"/>
            <w:vAlign w:val="center"/>
            <w:hideMark/>
          </w:tcPr>
          <w:p w:rsidR="00DF655B" w:rsidRDefault="00C245E0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DF655B" w:rsidRDefault="00DF655B" w:rsidP="00DF655B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DF655B" w:rsidRPr="00DF655B" w:rsidRDefault="00DF655B" w:rsidP="00DF655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DF655B">
              <w:rPr>
                <w:sz w:val="22"/>
                <w:szCs w:val="22"/>
              </w:rPr>
              <w:t>Definir o mecanismo padrão para aceitar acentuação na inclusão de dados. Isso deve ser feito antes da entrada de dados. Os dados que já foram armazenados não mostrará acentuação.</w:t>
            </w:r>
          </w:p>
          <w:p w:rsidR="00DF655B" w:rsidRPr="00A12045" w:rsidRDefault="00DF655B" w:rsidP="00283657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F655B" w:rsidRDefault="00C245E0" w:rsidP="00DF655B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DF655B" w:rsidRPr="005C3DAD" w:rsidRDefault="00DF655B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Criar a tabela "departamento", conforme especificado no diagrama: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C245E0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</w:tbl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Visualizar a estrutura da tabela "departamento":</w:t>
      </w:r>
    </w:p>
    <w:tbl>
      <w:tblPr>
        <w:tblW w:w="90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F655B" w:rsidRPr="007F4D92" w:rsidTr="007F4D92">
        <w:trPr>
          <w:tblCellSpacing w:w="0" w:type="dxa"/>
        </w:trPr>
        <w:tc>
          <w:tcPr>
            <w:tcW w:w="9029" w:type="dxa"/>
            <w:vAlign w:val="center"/>
            <w:hideMark/>
          </w:tcPr>
          <w:p w:rsidR="00DF655B" w:rsidRPr="007F4D92" w:rsidRDefault="00DF655B" w:rsidP="007F4D92">
            <w:pPr>
              <w:spacing w:line="276" w:lineRule="auto"/>
              <w:ind w:left="720"/>
              <w:rPr>
                <w:sz w:val="22"/>
                <w:szCs w:val="22"/>
              </w:rPr>
            </w:pPr>
          </w:p>
          <w:p w:rsidR="00DF655B" w:rsidRPr="007F4D92" w:rsidRDefault="00C245E0" w:rsidP="009B4FE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pict>
                <v:rect id="_x0000_i1031" style="width:0;height:1.5pt" o:hrstd="t" o:hr="t" fillcolor="#a0a0a0" stroked="f"/>
              </w:pict>
            </w:r>
          </w:p>
        </w:tc>
      </w:tr>
    </w:tbl>
    <w:p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lastRenderedPageBreak/>
        <w:t>Criar a tabela "</w:t>
      </w:r>
      <w:proofErr w:type="spellStart"/>
      <w:r w:rsidRPr="00DF655B">
        <w:rPr>
          <w:sz w:val="22"/>
          <w:szCs w:val="22"/>
        </w:rPr>
        <w:t>funcionario</w:t>
      </w:r>
      <w:proofErr w:type="spellEnd"/>
      <w:r w:rsidRPr="00DF655B">
        <w:rPr>
          <w:sz w:val="22"/>
          <w:szCs w:val="22"/>
        </w:rPr>
        <w:t>", conforme especificado no diagrama (observe a chave estrangeira - </w:t>
      </w:r>
      <w:proofErr w:type="spellStart"/>
      <w:r w:rsidRPr="00DF655B">
        <w:rPr>
          <w:sz w:val="22"/>
          <w:szCs w:val="22"/>
        </w:rPr>
        <w:t>Foreign</w:t>
      </w:r>
      <w:proofErr w:type="spellEnd"/>
      <w:r w:rsidRPr="00DF655B">
        <w:rPr>
          <w:sz w:val="22"/>
          <w:szCs w:val="22"/>
        </w:rPr>
        <w:t xml:space="preserve"> Key):</w:t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DF655B" w:rsidRPr="00F9223D" w:rsidTr="00283657">
        <w:trPr>
          <w:tblCellSpacing w:w="0" w:type="dxa"/>
        </w:trPr>
        <w:tc>
          <w:tcPr>
            <w:tcW w:w="10206" w:type="dxa"/>
            <w:vAlign w:val="center"/>
            <w:hideMark/>
          </w:tcPr>
          <w:p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59F5" w:rsidRDefault="00C245E0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pict>
                <v:rect id="_x0000_i1051" style="width:0;height:1.5pt" o:hralign="center" o:hrstd="t" o:hr="t" fillcolor="#a0a0a0" stroked="f"/>
              </w:pict>
            </w:r>
          </w:p>
          <w:p w:rsidR="002959F5" w:rsidRDefault="002959F5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DF655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Deletar a tabela funcionário.</w:t>
            </w:r>
          </w:p>
          <w:p w:rsidR="000769EA" w:rsidRPr="003700FB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473FE8" w:rsidRDefault="00C245E0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52" style="width:0;height:1.5pt" o:hralign="center" o:hrstd="t" o:hr="t" fillcolor="#a0a0a0" stroked="f"/>
              </w:pict>
            </w:r>
          </w:p>
          <w:p w:rsidR="00473FE8" w:rsidRPr="005C3DAD" w:rsidRDefault="00473FE8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F655B" w:rsidRPr="003700F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Criar a tabela "</w:t>
            </w:r>
            <w:proofErr w:type="spellStart"/>
            <w:r w:rsidRPr="003700FB">
              <w:rPr>
                <w:sz w:val="22"/>
                <w:szCs w:val="22"/>
              </w:rPr>
              <w:t>funcionario</w:t>
            </w:r>
            <w:proofErr w:type="spellEnd"/>
            <w:r w:rsidRPr="003700FB">
              <w:rPr>
                <w:sz w:val="22"/>
                <w:szCs w:val="22"/>
              </w:rPr>
              <w:t>", conforme especificado no diagrama (sem a chave estrangeira - </w:t>
            </w:r>
            <w:proofErr w:type="spellStart"/>
            <w:r w:rsidRPr="003700FB">
              <w:rPr>
                <w:sz w:val="22"/>
                <w:szCs w:val="22"/>
              </w:rPr>
              <w:t>Foreign</w:t>
            </w:r>
            <w:proofErr w:type="spellEnd"/>
            <w:r w:rsidRPr="003700FB">
              <w:rPr>
                <w:sz w:val="22"/>
                <w:szCs w:val="22"/>
              </w:rPr>
              <w:t xml:space="preserve"> Key):</w:t>
            </w:r>
          </w:p>
          <w:p w:rsidR="003700FB" w:rsidRPr="00971EBD" w:rsidRDefault="003700FB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236E4" w:rsidRDefault="00C245E0" w:rsidP="00283657">
            <w:pPr>
              <w:spacing w:line="240" w:lineRule="auto"/>
            </w:pPr>
            <w:r>
              <w:pict>
                <v:rect id="_x0000_i1053" style="width:0;height:1.5pt" o:hralign="center" o:hrstd="t" o:hr="t" fillcolor="#a0a0a0" stroked="f"/>
              </w:pict>
            </w:r>
          </w:p>
          <w:p w:rsidR="009B4FEF" w:rsidRDefault="009B4FEF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F655B" w:rsidRPr="009B4FEF" w:rsidRDefault="00DF655B" w:rsidP="009B4FEF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Alterar a tabela criada anteriormente para adicionar a chave estrangeira (para quando se esquece da chave estrangeira).</w:t>
            </w:r>
          </w:p>
        </w:tc>
      </w:tr>
      <w:tr w:rsidR="00DF655B" w:rsidRPr="00F9223D" w:rsidTr="00283657">
        <w:trPr>
          <w:tblCellSpacing w:w="0" w:type="dxa"/>
        </w:trPr>
        <w:tc>
          <w:tcPr>
            <w:tcW w:w="10206" w:type="dxa"/>
            <w:vAlign w:val="center"/>
          </w:tcPr>
          <w:p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236E4" w:rsidRPr="005C3DAD" w:rsidRDefault="00C245E0" w:rsidP="009B4FEF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54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registros na tabela "departamento" (sem especificação dos campos):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236E4" w:rsidRDefault="00C245E0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pict>
          <v:rect id="_x0000_i1032" style="width:0;height:1.5pt" o:hralign="center" o:hrstd="t" o:hr="t" fillcolor="#a0a0a0" stroked="f"/>
        </w:pict>
      </w:r>
    </w:p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 na tabela "departamento" (com especificação dos campos):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F4D92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7F4D92" w:rsidRDefault="00DF655B" w:rsidP="009B4FEF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A236E4" w:rsidRDefault="00A236E4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:rsidR="00A236E4" w:rsidRDefault="00C245E0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pict>
          <v:rect id="_x0000_i1033" style="width:0;height:1.5pt" o:hralign="center" o:hrstd="t" o:hr="t" fillcolor="#a0a0a0" stroked="f"/>
        </w:pict>
      </w:r>
    </w:p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Inserir mais 5 registros na tabela “departamento”</w:t>
      </w:r>
    </w:p>
    <w:p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F655B" w:rsidRDefault="00C245E0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pict>
          <v:rect id="_x0000_i1034" style="width:0;height:1.5pt" o:hralign="center" o:hrstd="t" o:hr="t" fillcolor="#a0a0a0" stroked="f"/>
        </w:pict>
      </w:r>
    </w:p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todos os dados da tabela "departamento":</w:t>
      </w:r>
    </w:p>
    <w:p w:rsidR="00DF655B" w:rsidRPr="00A236E4" w:rsidRDefault="00DF655B" w:rsidP="00A236E4">
      <w:pPr>
        <w:spacing w:line="276" w:lineRule="auto"/>
        <w:ind w:left="2160"/>
        <w:rPr>
          <w:sz w:val="22"/>
          <w:szCs w:val="22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A236E4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A236E4" w:rsidRDefault="00C245E0" w:rsidP="00A236E4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35" style="width:0;height:1.5pt" o:hralign="center" o:hrstd="t" o:hr="t" fillcolor="#a0a0a0" stroked="f"/>
              </w:pict>
            </w:r>
          </w:p>
        </w:tc>
      </w:tr>
    </w:tbl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todos os campos e todos os atributos da tabela "departamento" em ordem alfabética de nome: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A236E4" w:rsidRPr="005C3DAD" w:rsidRDefault="00C245E0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pict>
                <v:rect id="_x0000_i1036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da tabela "departamento" em ordem decrescente de nome: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A236E4" w:rsidRDefault="00A236E4" w:rsidP="00283657">
            <w:pPr>
              <w:spacing w:line="240" w:lineRule="auto"/>
            </w:pPr>
          </w:p>
          <w:p w:rsidR="00A236E4" w:rsidRPr="005C3DAD" w:rsidRDefault="00C245E0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lastRenderedPageBreak/>
              <w:pict>
                <v:rect id="_x0000_i1037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para os quais não foram atribuídos telefones.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A236E4" w:rsidRPr="005C3DAD" w:rsidRDefault="00C245E0" w:rsidP="00A236E4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pict>
                <v:rect id="_x0000_i1038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que tenham telefones.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A236E4" w:rsidRPr="00A236E4" w:rsidRDefault="00C245E0" w:rsidP="00283657">
            <w:pPr>
              <w:spacing w:line="240" w:lineRule="auto"/>
            </w:pPr>
            <w:r>
              <w:pict>
                <v:rect id="_x0000_i1039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t>Visualizar os dados dos departamentos cujo código seja igual a 300. Perceba que "</w:t>
      </w:r>
      <w:proofErr w:type="spellStart"/>
      <w:r w:rsidRPr="009B4FEF">
        <w:rPr>
          <w:sz w:val="22"/>
          <w:szCs w:val="22"/>
        </w:rPr>
        <w:t>id_departamento</w:t>
      </w:r>
      <w:proofErr w:type="spellEnd"/>
      <w:r w:rsidRPr="009B4FEF">
        <w:rPr>
          <w:sz w:val="22"/>
          <w:szCs w:val="22"/>
        </w:rPr>
        <w:t>" é a chave primária.</w:t>
      </w:r>
    </w:p>
    <w:p w:rsidR="009B4FEF" w:rsidRPr="009B4FEF" w:rsidRDefault="009B4FEF" w:rsidP="009B4FEF">
      <w:pPr>
        <w:pStyle w:val="PargrafodaLista"/>
        <w:shd w:val="clear" w:color="auto" w:fill="FFFFFF"/>
        <w:spacing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36E4" w:rsidRPr="00F9223D" w:rsidTr="00283657">
        <w:trPr>
          <w:tblCellSpacing w:w="0" w:type="dxa"/>
        </w:trPr>
        <w:tc>
          <w:tcPr>
            <w:tcW w:w="8715" w:type="dxa"/>
            <w:vAlign w:val="center"/>
          </w:tcPr>
          <w:p w:rsidR="00A236E4" w:rsidRPr="00A236E4" w:rsidRDefault="00C245E0" w:rsidP="00A236E4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40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t>Visualizar os dados dos departamentos cujo nome começa com a letra "D":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777A8A" w:rsidRDefault="00DF655B" w:rsidP="009B4FEF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:rsidR="0031432A" w:rsidRPr="005C3DAD" w:rsidRDefault="00C245E0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pict>
                <v:rect id="_x0000_i1041" style="width:0;height:1.5pt" o:hralign="center" o:hrstd="t" o:hr="t" fillcolor="#a0a0a0" stroked="f"/>
              </w:pict>
            </w:r>
          </w:p>
        </w:tc>
      </w:tr>
    </w:tbl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termina com a palavra "Vendas":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432A" w:rsidRPr="00F9223D" w:rsidTr="00283657">
        <w:trPr>
          <w:tblCellSpacing w:w="0" w:type="dxa"/>
        </w:trPr>
        <w:tc>
          <w:tcPr>
            <w:tcW w:w="8715" w:type="dxa"/>
            <w:vAlign w:val="center"/>
          </w:tcPr>
          <w:p w:rsidR="0031432A" w:rsidRPr="00A236E4" w:rsidRDefault="00C245E0" w:rsidP="0031432A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42" style="width:0;height:1.5pt" o:hralign="center" o:hrstd="t" o:hr="t" fillcolor="#a0a0a0" stroked="f"/>
              </w:pict>
            </w:r>
          </w:p>
        </w:tc>
      </w:tr>
    </w:tbl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contenha a palavra "de":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31432A" w:rsidRPr="005C3DAD" w:rsidRDefault="00C245E0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>
                <v:rect id="_x0000_i1043" style="width:0;height:1.5pt" o:hralign="center" o:hrstd="t" o:hr="t" fillcolor="#a0a0a0" stroked="f"/>
              </w:pict>
            </w:r>
          </w:p>
        </w:tc>
      </w:tr>
    </w:tbl>
    <w:p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NÃO contenha a palavra "de":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77A8A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1432A" w:rsidRPr="00F9223D" w:rsidTr="00283657">
        <w:trPr>
          <w:tblCellSpacing w:w="0" w:type="dxa"/>
        </w:trPr>
        <w:tc>
          <w:tcPr>
            <w:tcW w:w="8715" w:type="dxa"/>
            <w:vAlign w:val="center"/>
          </w:tcPr>
          <w:p w:rsidR="0031432A" w:rsidRPr="00A236E4" w:rsidRDefault="00C245E0" w:rsidP="0031432A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44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 telefone do departamento cujo código identificador seja igual a 300:</w:t>
      </w:r>
    </w:p>
    <w:p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:rsidR="0031432A" w:rsidRPr="00A236E4" w:rsidRDefault="00C245E0" w:rsidP="0031432A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45" style="width:0;height:1.5pt" o:hralign="center" o:hrstd="t" o:hr="t" fillcolor="#a0a0a0" stroked="f"/>
              </w:pict>
            </w:r>
          </w:p>
        </w:tc>
      </w:tr>
    </w:tbl>
    <w:p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Apagar departamento cujo código seja igual a 400:</w:t>
      </w:r>
    </w:p>
    <w:p w:rsidR="00DF655B" w:rsidRPr="005C3DAD" w:rsidRDefault="00DF655B" w:rsidP="00DF655B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0"/>
          <w:szCs w:val="20"/>
        </w:rPr>
      </w:pPr>
    </w:p>
    <w:tbl>
      <w:tblPr>
        <w:tblW w:w="9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DF655B" w:rsidRPr="002D3A77" w:rsidTr="00283657">
        <w:trPr>
          <w:tblCellSpacing w:w="0" w:type="dxa"/>
        </w:trPr>
        <w:tc>
          <w:tcPr>
            <w:tcW w:w="9923" w:type="dxa"/>
            <w:vAlign w:val="center"/>
            <w:hideMark/>
          </w:tcPr>
          <w:p w:rsidR="0031432A" w:rsidRPr="00A236E4" w:rsidRDefault="00C245E0" w:rsidP="0031432A">
            <w:pPr>
              <w:spacing w:line="276" w:lineRule="auto"/>
              <w:rPr>
                <w:sz w:val="22"/>
                <w:szCs w:val="22"/>
              </w:rPr>
            </w:pPr>
            <w:r>
              <w:pict>
                <v:rect id="_x0000_i1046" style="width:0;height:1.5pt" o:hralign="center" o:hrstd="t" o:hr="t" fillcolor="#a0a0a0" stroked="f"/>
              </w:pict>
            </w:r>
          </w:p>
          <w:p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fechar/desconectar do MySQL.</w:t>
            </w:r>
          </w:p>
          <w:p w:rsidR="009B4FEF" w:rsidRPr="00A236E4" w:rsidRDefault="009B4FEF" w:rsidP="009B4FEF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31432A" w:rsidRPr="00A236E4" w:rsidRDefault="00C245E0" w:rsidP="0031432A">
            <w:pPr>
              <w:spacing w:line="276" w:lineRule="auto"/>
              <w:rPr>
                <w:sz w:val="22"/>
                <w:szCs w:val="22"/>
              </w:rPr>
            </w:pPr>
            <w:r>
              <w:lastRenderedPageBreak/>
              <w:pict>
                <v:rect id="_x0000_i1047" style="width:0;height:1.5pt" o:hralign="center" o:hrstd="t" o:hr="t" fillcolor="#a0a0a0" stroked="f"/>
              </w:pict>
            </w:r>
          </w:p>
          <w:p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:rsidR="00DF655B" w:rsidRPr="000769EA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36E4">
              <w:rPr>
                <w:sz w:val="22"/>
                <w:szCs w:val="22"/>
              </w:rPr>
              <w:t>Digite o comando para verificar a versão e data atual.</w:t>
            </w:r>
          </w:p>
          <w:p w:rsidR="000769EA" w:rsidRPr="00A12045" w:rsidRDefault="000769EA" w:rsidP="000769EA">
            <w:pPr>
              <w:pStyle w:val="PargrafodaLista"/>
              <w:spacing w:line="276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F655B" w:rsidRPr="00900AFA" w:rsidRDefault="00C245E0" w:rsidP="00283657">
            <w:pPr>
              <w:spacing w:line="240" w:lineRule="auto"/>
              <w:jc w:val="both"/>
              <w:rPr>
                <w:b/>
              </w:rPr>
            </w:pPr>
            <w:r>
              <w:pict>
                <v:rect id="_x0000_i1048" style="width:0;height:1.5pt" o:hralign="center" o:hrstd="t" o:hr="t" fillcolor="#a0a0a0" stroked="f"/>
              </w:pict>
            </w:r>
          </w:p>
          <w:p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verificar o usuário.</w:t>
            </w:r>
          </w:p>
          <w:p w:rsidR="000769EA" w:rsidRPr="00A236E4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DF655B" w:rsidRDefault="00C245E0" w:rsidP="00283657">
            <w:pPr>
              <w:spacing w:line="240" w:lineRule="auto"/>
              <w:jc w:val="both"/>
              <w:rPr>
                <w:b/>
              </w:rPr>
            </w:pPr>
            <w:r>
              <w:pict>
                <v:rect id="_x0000_i1049" style="width:0;height:1.5pt" o:hralign="center" o:hrstd="t" o:hr="t" fillcolor="#a0a0a0" stroked="f"/>
              </w:pict>
            </w:r>
          </w:p>
          <w:p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:rsidR="00DF655B" w:rsidRPr="00A236E4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 xml:space="preserve">Digite o comando para cancelar outro comando que está no meio do processo de entrada no </w:t>
            </w:r>
            <w:proofErr w:type="spellStart"/>
            <w:r w:rsidRPr="00A236E4">
              <w:rPr>
                <w:sz w:val="22"/>
                <w:szCs w:val="22"/>
              </w:rPr>
              <w:t>prompt</w:t>
            </w:r>
            <w:proofErr w:type="spellEnd"/>
            <w:r w:rsidRPr="00A236E4">
              <w:rPr>
                <w:sz w:val="22"/>
                <w:szCs w:val="22"/>
              </w:rPr>
              <w:t>.</w:t>
            </w:r>
          </w:p>
          <w:p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:rsidR="00DF655B" w:rsidRPr="002D3A77" w:rsidRDefault="00C245E0" w:rsidP="00283657">
            <w:pPr>
              <w:spacing w:line="240" w:lineRule="auto"/>
              <w:jc w:val="both"/>
              <w:rPr>
                <w:b/>
              </w:rPr>
            </w:pPr>
            <w:r>
              <w:pict>
                <v:rect id="_x0000_i1050" style="width:0;height:1.5pt" o:hralign="center" o:hrstd="t" o:hr="t" fillcolor="#a0a0a0" stroked="f"/>
              </w:pict>
            </w:r>
          </w:p>
          <w:p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:rsidR="00DF655B" w:rsidRPr="002D3A77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F655B" w:rsidRDefault="00DF655B" w:rsidP="00DF655B">
      <w:pPr>
        <w:spacing w:line="240" w:lineRule="auto"/>
        <w:rPr>
          <w:noProof/>
        </w:rPr>
      </w:pPr>
    </w:p>
    <w:p w:rsidR="00DF655B" w:rsidRDefault="00DF655B" w:rsidP="00DF655B">
      <w:pPr>
        <w:spacing w:line="240" w:lineRule="auto"/>
        <w:rPr>
          <w:noProof/>
        </w:rPr>
      </w:pPr>
    </w:p>
    <w:p w:rsidR="00DF655B" w:rsidRDefault="00DF655B" w:rsidP="00DF655B">
      <w:pPr>
        <w:spacing w:line="240" w:lineRule="auto"/>
        <w:rPr>
          <w:noProof/>
        </w:rPr>
      </w:pPr>
    </w:p>
    <w:p w:rsidR="00DF655B" w:rsidRDefault="00DF655B" w:rsidP="00DF655B">
      <w:pPr>
        <w:spacing w:line="240" w:lineRule="auto"/>
        <w:rPr>
          <w:noProof/>
        </w:rPr>
      </w:pPr>
    </w:p>
    <w:p w:rsidR="00DF655B" w:rsidRDefault="00DF655B" w:rsidP="00DF655B">
      <w:pPr>
        <w:spacing w:line="240" w:lineRule="auto"/>
        <w:rPr>
          <w:noProof/>
        </w:rPr>
      </w:pPr>
    </w:p>
    <w:p w:rsidR="00DF655B" w:rsidRPr="002D3A77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:rsidR="00DF655B" w:rsidRDefault="00DF655B" w:rsidP="00DF655B">
      <w:pPr>
        <w:spacing w:line="276" w:lineRule="auto"/>
      </w:pPr>
    </w:p>
    <w:sectPr w:rsidR="00DF655B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5E0" w:rsidRDefault="00C245E0">
      <w:pPr>
        <w:spacing w:line="240" w:lineRule="auto"/>
      </w:pPr>
      <w:r>
        <w:separator/>
      </w:r>
    </w:p>
  </w:endnote>
  <w:endnote w:type="continuationSeparator" w:id="0">
    <w:p w:rsidR="00C245E0" w:rsidRDefault="00C24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FE" w:rsidRDefault="009D0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5E0" w:rsidRDefault="00C245E0">
      <w:pPr>
        <w:spacing w:line="240" w:lineRule="auto"/>
      </w:pPr>
      <w:r>
        <w:separator/>
      </w:r>
    </w:p>
  </w:footnote>
  <w:footnote w:type="continuationSeparator" w:id="0">
    <w:p w:rsidR="00C245E0" w:rsidRDefault="00C24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2FE" w:rsidRDefault="000647AA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3A4D"/>
    <w:multiLevelType w:val="multilevel"/>
    <w:tmpl w:val="C302A66E"/>
    <w:lvl w:ilvl="0">
      <w:start w:val="1"/>
      <w:numFmt w:val="decimal"/>
      <w:lvlText w:val="%1."/>
      <w:lvlJc w:val="left"/>
      <w:pPr>
        <w:ind w:left="360" w:hanging="360"/>
      </w:pPr>
      <w:rPr>
        <w:rFonts w:ascii="Raleway" w:eastAsia="Raleway" w:hAnsi="Raleway" w:cs="Raleway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4C8085C"/>
    <w:multiLevelType w:val="multilevel"/>
    <w:tmpl w:val="6A908C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FE"/>
    <w:rsid w:val="000647AA"/>
    <w:rsid w:val="000769EA"/>
    <w:rsid w:val="000C46D9"/>
    <w:rsid w:val="001F2143"/>
    <w:rsid w:val="001F372F"/>
    <w:rsid w:val="002959F5"/>
    <w:rsid w:val="0031432A"/>
    <w:rsid w:val="003700FB"/>
    <w:rsid w:val="00473FE8"/>
    <w:rsid w:val="00777A8A"/>
    <w:rsid w:val="007F4D92"/>
    <w:rsid w:val="009411A9"/>
    <w:rsid w:val="009B4FEF"/>
    <w:rsid w:val="009D02FE"/>
    <w:rsid w:val="00A236E4"/>
    <w:rsid w:val="00C245E0"/>
    <w:rsid w:val="00D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1B04D8-0C38-4EAF-85B9-CAC43E58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F6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3.bp.blogspot.com/-cGWFkabZYyI/TkiFhqUhITI/AAAAAAAAAe0/01GzBFRtfJo/s1600/diagrama-0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Lu</cp:lastModifiedBy>
  <cp:revision>3</cp:revision>
  <dcterms:created xsi:type="dcterms:W3CDTF">2019-05-05T22:49:00Z</dcterms:created>
  <dcterms:modified xsi:type="dcterms:W3CDTF">2019-05-05T22:59:00Z</dcterms:modified>
</cp:coreProperties>
</file>