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2BD4E" w14:textId="74FB9A38" w:rsidR="0076179D" w:rsidRPr="0076179D" w:rsidRDefault="0076179D" w:rsidP="0099079E">
      <w:pPr>
        <w:pStyle w:val="Heading1"/>
        <w:numPr>
          <w:ilvl w:val="0"/>
          <w:numId w:val="0"/>
        </w:numPr>
        <w:spacing w:before="0" w:line="480" w:lineRule="auto"/>
        <w:ind w:right="21"/>
        <w:rPr>
          <w:sz w:val="24"/>
          <w:szCs w:val="24"/>
        </w:rPr>
      </w:pPr>
      <w:bookmarkStart w:id="0" w:name="_Hlk63276199"/>
      <w:r w:rsidRPr="0076179D">
        <w:rPr>
          <w:sz w:val="24"/>
          <w:szCs w:val="24"/>
        </w:rPr>
        <w:t>BAB I</w:t>
      </w:r>
    </w:p>
    <w:p w14:paraId="0FC52D2F" w14:textId="77777777" w:rsidR="0076179D" w:rsidRPr="0076179D" w:rsidRDefault="0076179D" w:rsidP="0076179D">
      <w:pPr>
        <w:pStyle w:val="Default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76179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PENDAHULUAN</w:t>
      </w:r>
      <w:bookmarkStart w:id="1" w:name="_bookmark5"/>
      <w:bookmarkEnd w:id="1"/>
    </w:p>
    <w:p w14:paraId="1A63215E" w14:textId="77777777" w:rsidR="0076179D" w:rsidRPr="0076179D" w:rsidRDefault="0076179D" w:rsidP="00B66762">
      <w:pPr>
        <w:pStyle w:val="Heading2"/>
        <w:spacing w:line="480" w:lineRule="auto"/>
      </w:pPr>
      <w:proofErr w:type="spellStart"/>
      <w:r w:rsidRPr="0076179D">
        <w:t>Latar</w:t>
      </w:r>
      <w:proofErr w:type="spellEnd"/>
      <w:r w:rsidRPr="0076179D">
        <w:t xml:space="preserve"> </w:t>
      </w:r>
      <w:proofErr w:type="spellStart"/>
      <w:r w:rsidRPr="0076179D">
        <w:t>Belakang</w:t>
      </w:r>
      <w:proofErr w:type="spellEnd"/>
      <w:r w:rsidRPr="0076179D">
        <w:t xml:space="preserve"> </w:t>
      </w:r>
      <w:proofErr w:type="spellStart"/>
      <w:r w:rsidRPr="0076179D">
        <w:t>Masalah</w:t>
      </w:r>
      <w:proofErr w:type="spellEnd"/>
    </w:p>
    <w:p w14:paraId="51C9B5CA" w14:textId="266D1F29" w:rsidR="004E7B45" w:rsidRPr="004E7B45" w:rsidRDefault="004E7B45" w:rsidP="00F639AE">
      <w:pPr>
        <w:spacing w:after="0" w:line="480" w:lineRule="auto"/>
        <w:ind w:firstLine="576"/>
        <w:jc w:val="both"/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</w:pP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Negara Timor-Leste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merupakan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salah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negara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menganut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paham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demokrasi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telah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menyelenggarakan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beberapa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kali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(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)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memilih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angggota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legislatif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tiga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kali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diselenggarakan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Berlangsungnya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semakin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sering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ditetapkannya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kepala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maka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gubernur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gubernur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serta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bupati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wakil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bupati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pun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juga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dipilih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langsung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melalui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Seiring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penyelenggaraan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baik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kepala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anggota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legislatif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maupun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presiden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ternyata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permasalahan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penyelenggaraan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pemilupun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</w:t>
      </w:r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ap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Permasalahan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sangat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beraneka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ragam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akhirnya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pihak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memb</w:t>
      </w:r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awa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ranah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hukum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perselisihan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asil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mum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Banyaknya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perselisihan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B09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</w:t>
      </w:r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emilu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antaranya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disebabkan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oleh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beberapa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faktor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meliputi</w:t>
      </w:r>
      <w:proofErr w:type="spellEnd"/>
      <w:r w:rsidRPr="004E7B45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:</w:t>
      </w:r>
      <w:proofErr w:type="gramEnd"/>
    </w:p>
    <w:p w14:paraId="5CF2496D" w14:textId="58367749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kesalahan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pendaftaran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kasus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penduduk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sudah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meninggal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dunia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tercatat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daftar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sebaliknya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penduduk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asli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telah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berdomisili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lama di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desa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ternyata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tidak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tercatat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daftar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atau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sangat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mungkin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seorang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tercatat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sebagai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daftar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lebih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Tempat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(TPS).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Permasalahan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muncul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sistem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informasi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kependudukan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belum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berjalan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baik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Fenomena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penggunaan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lastRenderedPageBreak/>
        <w:t>kartu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identitas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ganda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juga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menyebabkan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banyaknya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memiliki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lebih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Keadaan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seringkali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dimanfaatkan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oleh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pihak-pihak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tertentu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meningkatkan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jumlah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sehingga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sarana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menang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.</w:t>
      </w:r>
    </w:p>
    <w:p w14:paraId="1915C400" w14:textId="77777777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Ketika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melakukan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kesalahan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memberi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tanda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kertas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akhirnya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banyak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dinyatakan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tidak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.</w:t>
      </w:r>
    </w:p>
    <w:p w14:paraId="5DB05814" w14:textId="08A6DE7C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pengumpulan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124A65">
        <w:rPr>
          <w:rStyle w:val="Emphasis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berjalan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lambat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perbedaan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kecepatan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pelaksanaan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masing-masing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Hal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ditambah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kondisi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geografis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negara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kita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heterogen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sehingga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menghambat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distribusi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085152">
        <w:rPr>
          <w:rStyle w:val="Emphasis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.</w:t>
      </w:r>
    </w:p>
    <w:p w14:paraId="1F9C8011" w14:textId="09139B5D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penghitungan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setiap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juga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berjalan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lambat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tersebut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harus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menunggu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semua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FB0986">
        <w:rPr>
          <w:rStyle w:val="Emphasis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terkumpul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terlebih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dahulu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Keterlambatan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pengumpulan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berimbas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kepada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penghitungan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.</w:t>
      </w:r>
    </w:p>
    <w:p w14:paraId="2603295D" w14:textId="77777777" w:rsidR="004E7B45" w:rsidRPr="004E7B45" w:rsidRDefault="004E7B45" w:rsidP="004E7B45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Keterlambatan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proses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pengiriman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hasil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perhitungan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Hal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disebabkan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oleh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lemahnya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infrastruktur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teknologi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komunikasi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Oleh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karena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itu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seringkali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pusat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tabulasi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harus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menunggu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data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penghitungan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dikirimkan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daerah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jangka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waktu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lama.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Akibat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tersebut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maka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pengumuman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hasil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akan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memakan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waktu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lama.</w:t>
      </w:r>
    </w:p>
    <w:p w14:paraId="10D1EE49" w14:textId="2709F76F" w:rsidR="00FC32B1" w:rsidRPr="00247441" w:rsidRDefault="004E7B45" w:rsidP="00FC32B1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Style w:val="Emphasis"/>
          <w:i w:val="0"/>
          <w:iCs w:val="0"/>
          <w:sz w:val="24"/>
          <w:szCs w:val="24"/>
        </w:rPr>
      </w:pP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Sangat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mungkin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terjadi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“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jual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beli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” </w:t>
      </w:r>
      <w:proofErr w:type="spellStart"/>
      <w:r w:rsidR="00C246F4">
        <w:rPr>
          <w:rStyle w:val="Emphasis"/>
          <w:i w:val="0"/>
          <w:color w:val="161616"/>
          <w:sz w:val="24"/>
          <w:szCs w:val="24"/>
          <w:shd w:val="clear" w:color="auto" w:fill="FFFFFF"/>
        </w:rPr>
        <w:t>surat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demi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kepentingan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partai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tertentu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sistematis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terselubung</w:t>
      </w:r>
      <w:proofErr w:type="spellEnd"/>
      <w:r w:rsidRPr="004E7B45">
        <w:rPr>
          <w:rStyle w:val="Emphasis"/>
          <w:i w:val="0"/>
          <w:color w:val="161616"/>
          <w:sz w:val="24"/>
          <w:szCs w:val="24"/>
          <w:shd w:val="clear" w:color="auto" w:fill="FFFFFF"/>
        </w:rPr>
        <w:t>.</w:t>
      </w:r>
    </w:p>
    <w:p w14:paraId="51B1EA3B" w14:textId="41B0F2B7" w:rsidR="00247441" w:rsidRDefault="00247441" w:rsidP="00247441">
      <w:pPr>
        <w:spacing w:line="480" w:lineRule="auto"/>
        <w:jc w:val="both"/>
        <w:rPr>
          <w:sz w:val="24"/>
          <w:szCs w:val="24"/>
        </w:rPr>
      </w:pPr>
    </w:p>
    <w:p w14:paraId="3AB4F86D" w14:textId="3D14B439" w:rsidR="00247441" w:rsidRPr="00247441" w:rsidRDefault="00247441" w:rsidP="00F639AE">
      <w:pPr>
        <w:spacing w:before="2" w:after="0" w:line="480" w:lineRule="auto"/>
        <w:ind w:right="110" w:firstLine="720"/>
        <w:jc w:val="both"/>
        <w:rPr>
          <w:rStyle w:val="Emphasis"/>
          <w:rFonts w:ascii="Times New Roman" w:hAnsi="Times New Roman" w:cs="Times New Roman"/>
          <w:i w:val="0"/>
          <w:iCs w:val="0"/>
          <w:color w:val="161616"/>
          <w:sz w:val="24"/>
          <w:szCs w:val="24"/>
          <w:shd w:val="clear" w:color="auto" w:fill="FFFFFF"/>
        </w:rPr>
      </w:pP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lastRenderedPageBreak/>
        <w:t>Pemilihan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di  Timor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Leste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manual,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yaitu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warga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yang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mempunyai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hak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pilih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datang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tempat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pada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hari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berlangsung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 </w:t>
      </w: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Mereka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mencoblos</w:t>
      </w:r>
      <w:proofErr w:type="spellEnd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atau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mencontreng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kertas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kemudian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memasukkan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kotak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Setelah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proses </w:t>
      </w: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selesai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kemudian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proses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penghitungan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Proses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pemungutan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di   </w:t>
      </w:r>
      <w:r w:rsidR="00A50A97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Timor </w:t>
      </w:r>
      <w:proofErr w:type="spellStart"/>
      <w:r w:rsidR="00A50A97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Leste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metode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konvensional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yaitu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menggunakan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media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kertas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Begitupun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metode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penghitungannya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  </w:t>
      </w:r>
      <w:proofErr w:type="spellStart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masih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dilakukan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konvensional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membuka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kembali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kertas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suara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menghitung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persatu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.</w:t>
      </w:r>
    </w:p>
    <w:p w14:paraId="3C5C1BA4" w14:textId="4BAB3F0B" w:rsidR="00247441" w:rsidRPr="00247441" w:rsidRDefault="00247441" w:rsidP="00F639AE">
      <w:pPr>
        <w:spacing w:line="480" w:lineRule="auto"/>
        <w:ind w:firstLine="720"/>
        <w:jc w:val="both"/>
        <w:rPr>
          <w:sz w:val="24"/>
          <w:szCs w:val="24"/>
        </w:rPr>
        <w:sectPr w:rsidR="00247441" w:rsidRPr="00247441" w:rsidSect="0076179D">
          <w:headerReference w:type="default" r:id="rId7"/>
          <w:footerReference w:type="default" r:id="rId8"/>
          <w:footerReference w:type="first" r:id="rId9"/>
          <w:type w:val="continuous"/>
          <w:pgSz w:w="11910" w:h="16840" w:code="9"/>
          <w:pgMar w:top="2268" w:right="1701" w:bottom="1701" w:left="2268" w:header="720" w:footer="720" w:gutter="0"/>
          <w:pgNumType w:start="1"/>
          <w:cols w:space="720"/>
          <w:titlePg/>
          <w:docGrid w:linePitch="299"/>
        </w:sectPr>
      </w:pP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Teknologi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e-voting </w:t>
      </w:r>
      <w:proofErr w:type="spellStart"/>
      <w:proofErr w:type="gram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menjadi</w:t>
      </w:r>
      <w:proofErr w:type="spellEnd"/>
      <w:proofErr w:type="gram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pilihan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yang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baik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untuk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menjalankan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salah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satu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pilar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utama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demokrasi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yaitu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Apalagi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terdapat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kekurangan-kekurangan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penerapan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konvensional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seperti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selama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ini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konvensional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kurang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berhasil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menjawab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harapan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masyarakat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terutama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pemilih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terhadap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mekanisme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pemilu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berasas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lansung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umum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bebas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jujur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dan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adil</w:t>
      </w:r>
      <w:proofErr w:type="spellEnd"/>
      <w:r w:rsidRPr="00247441">
        <w:rPr>
          <w:rStyle w:val="Emphasis"/>
          <w:rFonts w:ascii="Times New Roman" w:hAnsi="Times New Roman" w:cs="Times New Roman"/>
          <w:i w:val="0"/>
          <w:color w:val="161616"/>
          <w:sz w:val="24"/>
          <w:szCs w:val="24"/>
          <w:shd w:val="clear" w:color="auto" w:fill="FFFFFF"/>
        </w:rPr>
        <w:t>.</w:t>
      </w:r>
    </w:p>
    <w:p w14:paraId="6B916B3A" w14:textId="77777777" w:rsidR="0076179D" w:rsidRPr="0076179D" w:rsidRDefault="0076179D" w:rsidP="005B72F8">
      <w:pPr>
        <w:pStyle w:val="Heading2"/>
        <w:spacing w:before="240"/>
      </w:pPr>
      <w:bookmarkStart w:id="2" w:name="_bookmark6"/>
      <w:bookmarkEnd w:id="2"/>
      <w:proofErr w:type="spellStart"/>
      <w:r w:rsidRPr="0076179D">
        <w:lastRenderedPageBreak/>
        <w:t>Rumusan</w:t>
      </w:r>
      <w:proofErr w:type="spellEnd"/>
      <w:r w:rsidRPr="0076179D">
        <w:rPr>
          <w:spacing w:val="1"/>
        </w:rPr>
        <w:t xml:space="preserve"> </w:t>
      </w:r>
      <w:proofErr w:type="spellStart"/>
      <w:r w:rsidRPr="0076179D">
        <w:t>Masalah</w:t>
      </w:r>
      <w:proofErr w:type="spellEnd"/>
    </w:p>
    <w:p w14:paraId="44CB8303" w14:textId="77777777" w:rsidR="0076179D" w:rsidRPr="0076179D" w:rsidRDefault="0076179D" w:rsidP="0076179D">
      <w:pPr>
        <w:pStyle w:val="BodyText"/>
        <w:spacing w:before="7"/>
        <w:jc w:val="both"/>
        <w:rPr>
          <w:b/>
          <w:sz w:val="23"/>
        </w:rPr>
      </w:pPr>
    </w:p>
    <w:p w14:paraId="4E6DD624" w14:textId="21BEDF88" w:rsidR="0076179D" w:rsidRPr="0076179D" w:rsidRDefault="006F3EAD" w:rsidP="00F639AE">
      <w:pPr>
        <w:spacing w:after="100" w:afterAutospacing="1" w:line="48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bookmarkStart w:id="3" w:name="_bookmark7"/>
      <w:bookmarkEnd w:id="3"/>
      <w:proofErr w:type="spellStart"/>
      <w:r>
        <w:rPr>
          <w:rFonts w:ascii="Times New Roman" w:hAnsi="Times New Roman" w:cs="Times New Roman"/>
          <w:color w:val="000000"/>
          <w:sz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latar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belakang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perumusan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didapat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bagaimana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memanfaatkan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pemilihan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kepala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daerah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(PILKADA) di Timor-Leste</w:t>
      </w:r>
    </w:p>
    <w:p w14:paraId="66BD0AED" w14:textId="77777777" w:rsidR="0076179D" w:rsidRPr="0076179D" w:rsidRDefault="0076179D" w:rsidP="005B72F8">
      <w:pPr>
        <w:pStyle w:val="Heading2"/>
        <w:spacing w:before="240" w:line="480" w:lineRule="auto"/>
      </w:pPr>
      <w:proofErr w:type="spellStart"/>
      <w:r w:rsidRPr="0076179D">
        <w:t>Ruang</w:t>
      </w:r>
      <w:proofErr w:type="spellEnd"/>
      <w:r w:rsidRPr="0076179D">
        <w:rPr>
          <w:spacing w:val="1"/>
        </w:rPr>
        <w:t xml:space="preserve"> </w:t>
      </w:r>
      <w:proofErr w:type="spellStart"/>
      <w:r w:rsidRPr="0076179D">
        <w:t>Lingkup</w:t>
      </w:r>
      <w:proofErr w:type="spellEnd"/>
    </w:p>
    <w:p w14:paraId="2F079062" w14:textId="6DEB3AF3" w:rsidR="00A73F8D" w:rsidRPr="00A73F8D" w:rsidRDefault="002D153D" w:rsidP="009C4977">
      <w:pPr>
        <w:pStyle w:val="ListParagraph"/>
        <w:spacing w:line="480" w:lineRule="auto"/>
        <w:ind w:left="0" w:firstLine="576"/>
        <w:jc w:val="both"/>
        <w:rPr>
          <w:color w:val="000000"/>
          <w:sz w:val="24"/>
          <w:szCs w:val="24"/>
        </w:rPr>
      </w:pPr>
      <w:proofErr w:type="spellStart"/>
      <w:r w:rsidRPr="00A73F8D">
        <w:rPr>
          <w:color w:val="000000"/>
          <w:sz w:val="24"/>
          <w:szCs w:val="24"/>
        </w:rPr>
        <w:t>Berdasarkan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rumusan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masalah</w:t>
      </w:r>
      <w:proofErr w:type="spellEnd"/>
      <w:r w:rsidRPr="00A73F8D">
        <w:rPr>
          <w:color w:val="000000"/>
          <w:sz w:val="24"/>
          <w:szCs w:val="24"/>
        </w:rPr>
        <w:t xml:space="preserve"> di </w:t>
      </w:r>
      <w:proofErr w:type="spellStart"/>
      <w:r w:rsidRPr="00A73F8D">
        <w:rPr>
          <w:color w:val="000000"/>
          <w:sz w:val="24"/>
          <w:szCs w:val="24"/>
        </w:rPr>
        <w:t>atas</w:t>
      </w:r>
      <w:proofErr w:type="spellEnd"/>
      <w:r w:rsidRPr="00A73F8D">
        <w:rPr>
          <w:color w:val="000000"/>
          <w:sz w:val="24"/>
          <w:szCs w:val="24"/>
        </w:rPr>
        <w:t xml:space="preserve">, </w:t>
      </w:r>
      <w:proofErr w:type="spellStart"/>
      <w:r w:rsidRPr="00A73F8D">
        <w:rPr>
          <w:color w:val="000000"/>
          <w:sz w:val="24"/>
          <w:szCs w:val="24"/>
        </w:rPr>
        <w:t>dapat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dijabarkan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ruang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lingkup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penelitian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adalah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r w:rsidRPr="00A73F8D">
        <w:rPr>
          <w:color w:val="000000"/>
          <w:sz w:val="24"/>
          <w:szCs w:val="24"/>
        </w:rPr>
        <w:t>sebagai</w:t>
      </w:r>
      <w:proofErr w:type="spellEnd"/>
      <w:r w:rsidRPr="00A73F8D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A73F8D">
        <w:rPr>
          <w:color w:val="000000"/>
          <w:sz w:val="24"/>
          <w:szCs w:val="24"/>
        </w:rPr>
        <w:t>berikut</w:t>
      </w:r>
      <w:proofErr w:type="spellEnd"/>
      <w:r w:rsidRPr="00A73F8D">
        <w:rPr>
          <w:color w:val="000000"/>
          <w:sz w:val="24"/>
          <w:szCs w:val="24"/>
        </w:rPr>
        <w:t xml:space="preserve"> :</w:t>
      </w:r>
      <w:proofErr w:type="gramEnd"/>
    </w:p>
    <w:p w14:paraId="307F7670" w14:textId="620520F7" w:rsidR="00A73F8D" w:rsidRPr="00A73F8D" w:rsidRDefault="002A4105" w:rsidP="00A73F8D">
      <w:pPr>
        <w:pStyle w:val="ListParagraph"/>
        <w:numPr>
          <w:ilvl w:val="0"/>
          <w:numId w:val="6"/>
        </w:numPr>
        <w:spacing w:after="200" w:line="480" w:lineRule="auto"/>
        <w:ind w:left="360"/>
        <w:contextualSpacing/>
        <w:jc w:val="both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Sistem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A73F8D" w:rsidRPr="00A73F8D">
        <w:rPr>
          <w:color w:val="000000"/>
          <w:sz w:val="24"/>
          <w:szCs w:val="24"/>
        </w:rPr>
        <w:t>pemilihan</w:t>
      </w:r>
      <w:proofErr w:type="spellEnd"/>
      <w:r w:rsidR="00A73F8D" w:rsidRPr="00A73F8D">
        <w:rPr>
          <w:color w:val="000000"/>
          <w:sz w:val="24"/>
          <w:szCs w:val="24"/>
        </w:rPr>
        <w:t xml:space="preserve"> </w:t>
      </w:r>
      <w:proofErr w:type="spellStart"/>
      <w:r w:rsidR="00A73F8D" w:rsidRPr="00A73F8D">
        <w:rPr>
          <w:color w:val="000000"/>
          <w:sz w:val="24"/>
          <w:szCs w:val="24"/>
        </w:rPr>
        <w:t>kepala</w:t>
      </w:r>
      <w:proofErr w:type="spellEnd"/>
      <w:r w:rsidR="00A73F8D" w:rsidRPr="00A73F8D">
        <w:rPr>
          <w:color w:val="000000"/>
          <w:sz w:val="24"/>
          <w:szCs w:val="24"/>
        </w:rPr>
        <w:t xml:space="preserve"> </w:t>
      </w:r>
      <w:proofErr w:type="spellStart"/>
      <w:r w:rsidR="00A73F8D" w:rsidRPr="00A73F8D">
        <w:rPr>
          <w:color w:val="000000"/>
          <w:sz w:val="24"/>
          <w:szCs w:val="24"/>
        </w:rPr>
        <w:t>daerah</w:t>
      </w:r>
      <w:proofErr w:type="spellEnd"/>
      <w:r w:rsidR="00A73F8D" w:rsidRPr="00A73F8D">
        <w:rPr>
          <w:color w:val="000000"/>
          <w:sz w:val="24"/>
          <w:szCs w:val="24"/>
        </w:rPr>
        <w:t xml:space="preserve"> (PILKADA) di Timor </w:t>
      </w:r>
      <w:proofErr w:type="spellStart"/>
      <w:r w:rsidR="00A73F8D" w:rsidRPr="00A73F8D">
        <w:rPr>
          <w:color w:val="000000"/>
          <w:sz w:val="24"/>
          <w:szCs w:val="24"/>
        </w:rPr>
        <w:t>Leste</w:t>
      </w:r>
      <w:proofErr w:type="spellEnd"/>
      <w:r w:rsidR="00A73F8D">
        <w:rPr>
          <w:color w:val="000000"/>
          <w:sz w:val="24"/>
          <w:szCs w:val="24"/>
        </w:rPr>
        <w:t xml:space="preserve"> </w:t>
      </w:r>
      <w:r w:rsidR="00315C18">
        <w:rPr>
          <w:color w:val="000000"/>
          <w:sz w:val="24"/>
          <w:szCs w:val="24"/>
        </w:rPr>
        <w:t xml:space="preserve">yang </w:t>
      </w:r>
      <w:proofErr w:type="spellStart"/>
      <w:r w:rsidR="00315C18">
        <w:rPr>
          <w:color w:val="000000"/>
          <w:sz w:val="24"/>
          <w:szCs w:val="24"/>
        </w:rPr>
        <w:t>dibangun</w:t>
      </w:r>
      <w:proofErr w:type="spellEnd"/>
      <w:r w:rsidR="00315C18">
        <w:rPr>
          <w:color w:val="000000"/>
          <w:sz w:val="24"/>
          <w:szCs w:val="24"/>
        </w:rPr>
        <w:t xml:space="preserve"> </w:t>
      </w:r>
      <w:proofErr w:type="spellStart"/>
      <w:r w:rsidR="00A73F8D">
        <w:rPr>
          <w:color w:val="000000"/>
          <w:sz w:val="24"/>
          <w:szCs w:val="24"/>
        </w:rPr>
        <w:t>berbasis</w:t>
      </w:r>
      <w:proofErr w:type="spellEnd"/>
      <w:r w:rsidR="00A73F8D">
        <w:rPr>
          <w:color w:val="000000"/>
          <w:sz w:val="24"/>
          <w:szCs w:val="24"/>
        </w:rPr>
        <w:t xml:space="preserve"> web</w:t>
      </w:r>
      <w:r w:rsidR="00A73F8D" w:rsidRPr="00A73F8D">
        <w:rPr>
          <w:color w:val="000000"/>
          <w:sz w:val="24"/>
          <w:szCs w:val="24"/>
        </w:rPr>
        <w:t>.</w:t>
      </w:r>
    </w:p>
    <w:p w14:paraId="2DB08332" w14:textId="72C4448E" w:rsidR="00A73F8D" w:rsidRPr="00A73F8D" w:rsidRDefault="00A73F8D" w:rsidP="00A73F8D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sz w:val="24"/>
          <w:szCs w:val="24"/>
        </w:rPr>
        <w:sectPr w:rsidR="00A73F8D" w:rsidRPr="00A73F8D" w:rsidSect="009C4977">
          <w:headerReference w:type="default" r:id="rId10"/>
          <w:type w:val="continuous"/>
          <w:pgSz w:w="11910" w:h="16840" w:code="9"/>
          <w:pgMar w:top="2268" w:right="1701" w:bottom="1701" w:left="2268" w:header="761" w:footer="0" w:gutter="0"/>
          <w:pgNumType w:start="3"/>
          <w:cols w:space="720"/>
        </w:sectPr>
      </w:pPr>
      <w:proofErr w:type="spellStart"/>
      <w:r w:rsidRPr="00A73F8D">
        <w:rPr>
          <w:sz w:val="24"/>
          <w:szCs w:val="24"/>
        </w:rPr>
        <w:t>Fitur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Pr="00A73F8D">
        <w:rPr>
          <w:sz w:val="24"/>
          <w:szCs w:val="24"/>
        </w:rPr>
        <w:t>pada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Pr="00A73F8D">
        <w:rPr>
          <w:sz w:val="24"/>
          <w:szCs w:val="24"/>
        </w:rPr>
        <w:t>aplikasi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Pr="00A73F8D">
        <w:rPr>
          <w:sz w:val="24"/>
          <w:szCs w:val="24"/>
        </w:rPr>
        <w:t>meliputi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pendataan</w:t>
      </w:r>
      <w:proofErr w:type="spellEnd"/>
      <w:r w:rsidR="002A4105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calon</w:t>
      </w:r>
      <w:proofErr w:type="spellEnd"/>
      <w:r w:rsidR="002A4105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kepala</w:t>
      </w:r>
      <w:proofErr w:type="spellEnd"/>
      <w:r w:rsidR="002A4105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daerah</w:t>
      </w:r>
      <w:proofErr w:type="spellEnd"/>
      <w:r w:rsidR="002A4105">
        <w:rPr>
          <w:sz w:val="24"/>
          <w:szCs w:val="24"/>
        </w:rPr>
        <w:t xml:space="preserve">, </w:t>
      </w:r>
      <w:proofErr w:type="spellStart"/>
      <w:r w:rsidR="002A4105">
        <w:rPr>
          <w:sz w:val="24"/>
          <w:szCs w:val="24"/>
        </w:rPr>
        <w:t>pendataan</w:t>
      </w:r>
      <w:proofErr w:type="spellEnd"/>
      <w:r w:rsidR="002A4105">
        <w:rPr>
          <w:sz w:val="24"/>
          <w:szCs w:val="24"/>
        </w:rPr>
        <w:t xml:space="preserve"> </w:t>
      </w:r>
      <w:proofErr w:type="spellStart"/>
      <w:r w:rsidR="002A4105">
        <w:rPr>
          <w:sz w:val="24"/>
          <w:szCs w:val="24"/>
        </w:rPr>
        <w:t>pemilih</w:t>
      </w:r>
      <w:proofErr w:type="spellEnd"/>
      <w:r w:rsidR="002A4105">
        <w:rPr>
          <w:sz w:val="24"/>
          <w:szCs w:val="24"/>
        </w:rPr>
        <w:t xml:space="preserve">, </w:t>
      </w:r>
      <w:proofErr w:type="spellStart"/>
      <w:r w:rsidRPr="00A73F8D">
        <w:rPr>
          <w:sz w:val="24"/>
          <w:szCs w:val="24"/>
        </w:rPr>
        <w:t>perhitungan</w:t>
      </w:r>
      <w:proofErr w:type="spellEnd"/>
      <w:r w:rsidRPr="00A73F8D">
        <w:rPr>
          <w:sz w:val="24"/>
          <w:szCs w:val="24"/>
        </w:rPr>
        <w:t xml:space="preserve"> </w:t>
      </w:r>
      <w:proofErr w:type="spellStart"/>
      <w:r w:rsidRPr="00A73F8D">
        <w:rPr>
          <w:sz w:val="24"/>
          <w:szCs w:val="24"/>
        </w:rPr>
        <w:t>suara</w:t>
      </w:r>
      <w:proofErr w:type="spellEnd"/>
    </w:p>
    <w:p w14:paraId="0673A22E" w14:textId="77777777" w:rsidR="0076179D" w:rsidRPr="0076179D" w:rsidRDefault="0076179D" w:rsidP="005B72F8">
      <w:pPr>
        <w:pStyle w:val="Heading2"/>
        <w:spacing w:before="240" w:line="480" w:lineRule="auto"/>
        <w:ind w:left="540"/>
      </w:pPr>
      <w:bookmarkStart w:id="4" w:name="_bookmark8"/>
      <w:bookmarkEnd w:id="4"/>
      <w:proofErr w:type="spellStart"/>
      <w:r w:rsidRPr="0076179D">
        <w:lastRenderedPageBreak/>
        <w:t>Tujuan</w:t>
      </w:r>
      <w:proofErr w:type="spellEnd"/>
      <w:r w:rsidRPr="0076179D">
        <w:rPr>
          <w:spacing w:val="1"/>
        </w:rPr>
        <w:t xml:space="preserve"> </w:t>
      </w:r>
      <w:proofErr w:type="spellStart"/>
      <w:r w:rsidRPr="0076179D">
        <w:t>Penelitian</w:t>
      </w:r>
      <w:proofErr w:type="spellEnd"/>
    </w:p>
    <w:p w14:paraId="1D21624E" w14:textId="6F37D1E9" w:rsidR="0076179D" w:rsidRPr="005B72F8" w:rsidRDefault="005B72F8" w:rsidP="00095290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bookmark9"/>
      <w:bookmarkEnd w:id="5"/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B72F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5B72F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34B7459" w14:textId="77777777" w:rsidR="005B72F8" w:rsidRPr="005B72F8" w:rsidRDefault="005B72F8" w:rsidP="005B72F8">
      <w:pPr>
        <w:pStyle w:val="ListParagraph"/>
        <w:widowControl/>
        <w:numPr>
          <w:ilvl w:val="0"/>
          <w:numId w:val="7"/>
        </w:numPr>
        <w:autoSpaceDE/>
        <w:autoSpaceDN/>
        <w:spacing w:after="200" w:line="480" w:lineRule="auto"/>
        <w:ind w:left="360"/>
        <w:contextualSpacing/>
        <w:jc w:val="both"/>
        <w:rPr>
          <w:sz w:val="24"/>
          <w:szCs w:val="24"/>
        </w:rPr>
      </w:pPr>
      <w:proofErr w:type="spellStart"/>
      <w:r w:rsidRPr="005B72F8">
        <w:rPr>
          <w:color w:val="000000"/>
          <w:sz w:val="24"/>
          <w:szCs w:val="24"/>
        </w:rPr>
        <w:t>Bagaimana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mengimplementasikan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atau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memanfaatkan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teknologi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dalam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pemilihan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kepala</w:t>
      </w:r>
      <w:proofErr w:type="spellEnd"/>
      <w:r w:rsidRPr="005B72F8">
        <w:rPr>
          <w:color w:val="000000"/>
          <w:sz w:val="24"/>
          <w:szCs w:val="24"/>
        </w:rPr>
        <w:t xml:space="preserve"> </w:t>
      </w:r>
      <w:proofErr w:type="spellStart"/>
      <w:r w:rsidRPr="005B72F8">
        <w:rPr>
          <w:color w:val="000000"/>
          <w:sz w:val="24"/>
          <w:szCs w:val="24"/>
        </w:rPr>
        <w:t>daerah</w:t>
      </w:r>
      <w:proofErr w:type="spellEnd"/>
      <w:r w:rsidRPr="005B72F8">
        <w:rPr>
          <w:color w:val="000000"/>
          <w:sz w:val="24"/>
          <w:szCs w:val="24"/>
        </w:rPr>
        <w:t xml:space="preserve"> (PILKADA).</w:t>
      </w:r>
    </w:p>
    <w:p w14:paraId="50BB2471" w14:textId="515766B2" w:rsidR="005B72F8" w:rsidRPr="005B72F8" w:rsidRDefault="005B72F8" w:rsidP="005B72F8">
      <w:pPr>
        <w:pStyle w:val="ListParagraph"/>
        <w:widowControl/>
        <w:numPr>
          <w:ilvl w:val="0"/>
          <w:numId w:val="7"/>
        </w:numPr>
        <w:autoSpaceDE/>
        <w:autoSpaceDN/>
        <w:spacing w:after="200" w:line="480" w:lineRule="auto"/>
        <w:ind w:left="360"/>
        <w:contextualSpacing/>
        <w:jc w:val="both"/>
        <w:rPr>
          <w:color w:val="000000"/>
          <w:sz w:val="24"/>
          <w:szCs w:val="24"/>
        </w:rPr>
      </w:pPr>
      <w:proofErr w:type="spellStart"/>
      <w:r w:rsidRPr="005B72F8">
        <w:rPr>
          <w:sz w:val="24"/>
          <w:szCs w:val="24"/>
        </w:rPr>
        <w:t>Dapat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="002474A6">
        <w:rPr>
          <w:sz w:val="24"/>
          <w:szCs w:val="24"/>
        </w:rPr>
        <w:t>membuat</w:t>
      </w:r>
      <w:proofErr w:type="spellEnd"/>
      <w:r w:rsidR="002474A6">
        <w:rPr>
          <w:sz w:val="24"/>
          <w:szCs w:val="24"/>
        </w:rPr>
        <w:t xml:space="preserve"> </w:t>
      </w:r>
      <w:proofErr w:type="spellStart"/>
      <w:r w:rsidR="002474A6">
        <w:rPr>
          <w:sz w:val="24"/>
          <w:szCs w:val="24"/>
        </w:rPr>
        <w:t>sebuah</w:t>
      </w:r>
      <w:proofErr w:type="spellEnd"/>
      <w:r w:rsidR="002474A6">
        <w:rPr>
          <w:sz w:val="24"/>
          <w:szCs w:val="24"/>
        </w:rPr>
        <w:t xml:space="preserve"> </w:t>
      </w:r>
      <w:proofErr w:type="spellStart"/>
      <w:r w:rsidR="002474A6">
        <w:rPr>
          <w:sz w:val="24"/>
          <w:szCs w:val="24"/>
        </w:rPr>
        <w:t>sistem</w:t>
      </w:r>
      <w:proofErr w:type="spellEnd"/>
      <w:r w:rsidR="002474A6">
        <w:rPr>
          <w:sz w:val="24"/>
          <w:szCs w:val="24"/>
        </w:rPr>
        <w:t xml:space="preserve"> </w:t>
      </w:r>
      <w:proofErr w:type="spellStart"/>
      <w:r w:rsidR="002474A6">
        <w:rPr>
          <w:sz w:val="24"/>
          <w:szCs w:val="24"/>
        </w:rPr>
        <w:t>iformasi</w:t>
      </w:r>
      <w:proofErr w:type="spellEnd"/>
      <w:r w:rsidR="002474A6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untuk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pemilihan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umum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kepala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daerah</w:t>
      </w:r>
      <w:proofErr w:type="spellEnd"/>
      <w:r w:rsidRPr="005B72F8">
        <w:rPr>
          <w:sz w:val="24"/>
          <w:szCs w:val="24"/>
        </w:rPr>
        <w:t>.</w:t>
      </w:r>
    </w:p>
    <w:p w14:paraId="4B7CCC62" w14:textId="1FA58CDF" w:rsidR="005B72F8" w:rsidRPr="005B72F8" w:rsidRDefault="005B72F8" w:rsidP="005B72F8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color w:val="000000"/>
          <w:sz w:val="24"/>
          <w:szCs w:val="24"/>
        </w:rPr>
      </w:pPr>
      <w:proofErr w:type="spellStart"/>
      <w:r w:rsidRPr="005B72F8">
        <w:rPr>
          <w:sz w:val="24"/>
          <w:szCs w:val="24"/>
        </w:rPr>
        <w:t>Dapat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membantu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kegiatan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demokrasi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sebuah</w:t>
      </w:r>
      <w:proofErr w:type="spellEnd"/>
      <w:r w:rsidRPr="005B72F8">
        <w:rPr>
          <w:sz w:val="24"/>
          <w:szCs w:val="24"/>
        </w:rPr>
        <w:t xml:space="preserve"> </w:t>
      </w:r>
      <w:proofErr w:type="spellStart"/>
      <w:r w:rsidRPr="005B72F8">
        <w:rPr>
          <w:sz w:val="24"/>
          <w:szCs w:val="24"/>
        </w:rPr>
        <w:t>negara</w:t>
      </w:r>
      <w:proofErr w:type="spellEnd"/>
    </w:p>
    <w:p w14:paraId="24C50887" w14:textId="77777777" w:rsidR="0076179D" w:rsidRPr="0076179D" w:rsidRDefault="0076179D" w:rsidP="005B72F8">
      <w:pPr>
        <w:pStyle w:val="Heading2"/>
        <w:spacing w:before="240" w:line="480" w:lineRule="auto"/>
        <w:ind w:left="540"/>
      </w:pPr>
      <w:proofErr w:type="spellStart"/>
      <w:r w:rsidRPr="0076179D">
        <w:t>Manfaat</w:t>
      </w:r>
      <w:proofErr w:type="spellEnd"/>
      <w:r w:rsidRPr="0076179D">
        <w:rPr>
          <w:spacing w:val="2"/>
        </w:rPr>
        <w:t xml:space="preserve"> </w:t>
      </w:r>
      <w:proofErr w:type="spellStart"/>
      <w:r w:rsidRPr="0076179D">
        <w:t>Penelitian</w:t>
      </w:r>
      <w:proofErr w:type="spellEnd"/>
    </w:p>
    <w:p w14:paraId="2B678B8E" w14:textId="6F97F114" w:rsidR="0076179D" w:rsidRDefault="00B11AB2" w:rsidP="00B11AB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6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2B778F4" w14:textId="77777777" w:rsidR="00B11AB2" w:rsidRDefault="00B11AB2" w:rsidP="00B11AB2">
      <w:pPr>
        <w:pStyle w:val="ListParagraph"/>
        <w:widowControl/>
        <w:numPr>
          <w:ilvl w:val="0"/>
          <w:numId w:val="8"/>
        </w:numPr>
        <w:autoSpaceDE/>
        <w:autoSpaceDN/>
        <w:spacing w:line="480" w:lineRule="auto"/>
        <w:ind w:left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161616"/>
          <w:sz w:val="24"/>
          <w:szCs w:val="24"/>
        </w:rPr>
        <w:t>membantu</w:t>
      </w:r>
      <w:proofErr w:type="spellEnd"/>
      <w:r>
        <w:rPr>
          <w:color w:val="161616"/>
          <w:sz w:val="24"/>
          <w:szCs w:val="24"/>
        </w:rPr>
        <w:t xml:space="preserve"> </w:t>
      </w:r>
      <w:proofErr w:type="spellStart"/>
      <w:r>
        <w:rPr>
          <w:color w:val="161616"/>
          <w:sz w:val="24"/>
          <w:szCs w:val="24"/>
        </w:rPr>
        <w:t>kegiatan</w:t>
      </w:r>
      <w:proofErr w:type="spellEnd"/>
      <w:r>
        <w:rPr>
          <w:color w:val="161616"/>
          <w:sz w:val="24"/>
          <w:szCs w:val="24"/>
        </w:rPr>
        <w:t xml:space="preserve"> </w:t>
      </w:r>
      <w:proofErr w:type="spellStart"/>
      <w:r>
        <w:rPr>
          <w:color w:val="161616"/>
          <w:sz w:val="24"/>
          <w:szCs w:val="24"/>
        </w:rPr>
        <w:t>demokrasi</w:t>
      </w:r>
      <w:proofErr w:type="spellEnd"/>
      <w:r>
        <w:rPr>
          <w:color w:val="161616"/>
          <w:sz w:val="24"/>
          <w:szCs w:val="24"/>
        </w:rPr>
        <w:t xml:space="preserve"> </w:t>
      </w:r>
      <w:proofErr w:type="spellStart"/>
      <w:r>
        <w:rPr>
          <w:color w:val="161616"/>
          <w:sz w:val="24"/>
          <w:szCs w:val="24"/>
        </w:rPr>
        <w:t>negara</w:t>
      </w:r>
      <w:proofErr w:type="spellEnd"/>
      <w:r>
        <w:rPr>
          <w:color w:val="161616"/>
          <w:sz w:val="24"/>
          <w:szCs w:val="24"/>
        </w:rPr>
        <w:t xml:space="preserve"> Timor </w:t>
      </w:r>
      <w:proofErr w:type="spellStart"/>
      <w:r>
        <w:rPr>
          <w:color w:val="161616"/>
          <w:sz w:val="24"/>
          <w:szCs w:val="24"/>
        </w:rPr>
        <w:t>leste</w:t>
      </w:r>
      <w:proofErr w:type="spellEnd"/>
      <w:r>
        <w:rPr>
          <w:color w:val="161616"/>
          <w:sz w:val="24"/>
          <w:szCs w:val="24"/>
        </w:rPr>
        <w:t>.</w:t>
      </w:r>
    </w:p>
    <w:p w14:paraId="73A7FF54" w14:textId="00D40300" w:rsidR="00B11AB2" w:rsidRDefault="00B11AB2" w:rsidP="00B11AB2">
      <w:pPr>
        <w:pStyle w:val="ListParagraph"/>
        <w:widowControl/>
        <w:numPr>
          <w:ilvl w:val="0"/>
          <w:numId w:val="8"/>
        </w:numPr>
        <w:autoSpaceDE/>
        <w:autoSpaceDN/>
        <w:spacing w:line="480" w:lineRule="auto"/>
        <w:ind w:left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pencalonan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 w:rsidR="002844A1">
        <w:rPr>
          <w:sz w:val="24"/>
          <w:szCs w:val="24"/>
        </w:rPr>
        <w:t xml:space="preserve"> </w:t>
      </w:r>
      <w:proofErr w:type="spellStart"/>
      <w:r w:rsidR="002844A1">
        <w:rPr>
          <w:sz w:val="24"/>
          <w:szCs w:val="24"/>
        </w:rPr>
        <w:t>dan</w:t>
      </w:r>
      <w:proofErr w:type="spellEnd"/>
      <w:r w:rsidR="002844A1">
        <w:rPr>
          <w:sz w:val="24"/>
          <w:szCs w:val="24"/>
        </w:rPr>
        <w:t xml:space="preserve"> </w:t>
      </w:r>
      <w:proofErr w:type="spellStart"/>
      <w:r w:rsidR="002844A1">
        <w:rPr>
          <w:sz w:val="24"/>
          <w:szCs w:val="24"/>
        </w:rPr>
        <w:t>pencoblosan</w:t>
      </w:r>
      <w:proofErr w:type="spellEnd"/>
      <w:r>
        <w:rPr>
          <w:sz w:val="24"/>
          <w:szCs w:val="24"/>
        </w:rPr>
        <w:t>.</w:t>
      </w:r>
    </w:p>
    <w:p w14:paraId="77ABC76D" w14:textId="418E0436" w:rsidR="00B11AB2" w:rsidRPr="00B11AB2" w:rsidRDefault="00B11AB2" w:rsidP="00B11AB2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sz w:val="24"/>
          <w:szCs w:val="24"/>
        </w:rPr>
      </w:pPr>
      <w:proofErr w:type="spellStart"/>
      <w:r w:rsidRPr="00B11AB2">
        <w:rPr>
          <w:sz w:val="24"/>
          <w:szCs w:val="24"/>
        </w:rPr>
        <w:t>Dapat</w:t>
      </w:r>
      <w:proofErr w:type="spellEnd"/>
      <w:r w:rsidRPr="00B11AB2">
        <w:rPr>
          <w:sz w:val="24"/>
          <w:szCs w:val="24"/>
        </w:rPr>
        <w:t xml:space="preserve"> </w:t>
      </w:r>
      <w:proofErr w:type="spellStart"/>
      <w:r w:rsidRPr="00B11AB2">
        <w:rPr>
          <w:sz w:val="24"/>
          <w:szCs w:val="24"/>
        </w:rPr>
        <w:t>mempermudah</w:t>
      </w:r>
      <w:proofErr w:type="spellEnd"/>
      <w:r w:rsidRPr="00B11AB2">
        <w:rPr>
          <w:sz w:val="24"/>
          <w:szCs w:val="24"/>
        </w:rPr>
        <w:t xml:space="preserve"> proses </w:t>
      </w:r>
      <w:proofErr w:type="spellStart"/>
      <w:r w:rsidRPr="00B11AB2">
        <w:rPr>
          <w:sz w:val="24"/>
          <w:szCs w:val="24"/>
        </w:rPr>
        <w:t>perhitungan</w:t>
      </w:r>
      <w:proofErr w:type="spellEnd"/>
      <w:r w:rsidRPr="00B11AB2">
        <w:rPr>
          <w:sz w:val="24"/>
          <w:szCs w:val="24"/>
        </w:rPr>
        <w:t xml:space="preserve"> </w:t>
      </w:r>
      <w:proofErr w:type="spellStart"/>
      <w:r w:rsidRPr="00B11AB2">
        <w:rPr>
          <w:sz w:val="24"/>
          <w:szCs w:val="24"/>
        </w:rPr>
        <w:t>suara</w:t>
      </w:r>
      <w:proofErr w:type="spellEnd"/>
    </w:p>
    <w:p w14:paraId="3E617DA9" w14:textId="77777777" w:rsidR="0076179D" w:rsidRPr="0076179D" w:rsidRDefault="0076179D" w:rsidP="00B11AB2">
      <w:pPr>
        <w:pStyle w:val="Heading2"/>
        <w:spacing w:before="240" w:line="480" w:lineRule="auto"/>
        <w:ind w:left="540"/>
      </w:pPr>
      <w:proofErr w:type="spellStart"/>
      <w:r w:rsidRPr="0076179D">
        <w:t>Sistematika</w:t>
      </w:r>
      <w:proofErr w:type="spellEnd"/>
      <w:r w:rsidRPr="0076179D">
        <w:t xml:space="preserve"> </w:t>
      </w:r>
      <w:proofErr w:type="spellStart"/>
      <w:r w:rsidRPr="0076179D">
        <w:t>Penulisan</w:t>
      </w:r>
      <w:proofErr w:type="spellEnd"/>
    </w:p>
    <w:p w14:paraId="3D1E8347" w14:textId="4D29D0DC" w:rsidR="0076179D" w:rsidRDefault="0076179D" w:rsidP="00641CC2">
      <w:pPr>
        <w:spacing w:line="480" w:lineRule="auto"/>
        <w:ind w:left="-36"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17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3E73D1" w14:textId="5A86ECDC" w:rsidR="00456F65" w:rsidRDefault="00456F65" w:rsidP="00641CC2">
      <w:pPr>
        <w:spacing w:line="480" w:lineRule="auto"/>
        <w:ind w:left="-36" w:firstLine="576"/>
        <w:jc w:val="both"/>
        <w:rPr>
          <w:rFonts w:ascii="Times New Roman" w:hAnsi="Times New Roman" w:cs="Times New Roman"/>
          <w:sz w:val="24"/>
          <w:szCs w:val="24"/>
        </w:rPr>
      </w:pPr>
    </w:p>
    <w:p w14:paraId="053999C1" w14:textId="77777777" w:rsidR="009C4977" w:rsidRPr="0076179D" w:rsidRDefault="009C4977" w:rsidP="00641CC2">
      <w:pPr>
        <w:spacing w:line="480" w:lineRule="auto"/>
        <w:ind w:left="-36" w:firstLine="576"/>
        <w:jc w:val="both"/>
        <w:rPr>
          <w:rFonts w:ascii="Times New Roman" w:hAnsi="Times New Roman" w:cs="Times New Roman"/>
          <w:sz w:val="24"/>
          <w:szCs w:val="24"/>
        </w:rPr>
      </w:pPr>
    </w:p>
    <w:p w14:paraId="569F0E30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79D">
        <w:rPr>
          <w:rFonts w:ascii="Times New Roman" w:hAnsi="Times New Roman" w:cs="Times New Roman"/>
          <w:b/>
          <w:sz w:val="24"/>
          <w:szCs w:val="24"/>
        </w:rPr>
        <w:lastRenderedPageBreak/>
        <w:t>BAB I PENDAHULUAN</w:t>
      </w:r>
    </w:p>
    <w:p w14:paraId="2EF027A6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>.</w:t>
      </w:r>
    </w:p>
    <w:p w14:paraId="4E2DC779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79D">
        <w:rPr>
          <w:rFonts w:ascii="Times New Roman" w:hAnsi="Times New Roman" w:cs="Times New Roman"/>
          <w:b/>
          <w:sz w:val="24"/>
          <w:szCs w:val="24"/>
        </w:rPr>
        <w:t>BAB II TINJAUAN PUSTAKA DAN DASAR TEORI</w:t>
      </w:r>
    </w:p>
    <w:p w14:paraId="4D4A4153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>.</w:t>
      </w:r>
    </w:p>
    <w:p w14:paraId="34B8FB39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79D">
        <w:rPr>
          <w:rFonts w:ascii="Times New Roman" w:hAnsi="Times New Roman" w:cs="Times New Roman"/>
          <w:b/>
          <w:sz w:val="24"/>
          <w:szCs w:val="24"/>
        </w:rPr>
        <w:t>BAB III METODE PENELITIAN</w:t>
      </w:r>
    </w:p>
    <w:p w14:paraId="378A8D07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9D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76179D">
        <w:rPr>
          <w:rFonts w:ascii="Times New Roman" w:hAnsi="Times New Roman" w:cs="Times New Roman"/>
          <w:sz w:val="24"/>
          <w:szCs w:val="24"/>
        </w:rPr>
        <w:t>.</w:t>
      </w:r>
    </w:p>
    <w:p w14:paraId="59511EC8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bCs/>
        </w:rPr>
      </w:pPr>
      <w:r w:rsidRPr="0076179D">
        <w:rPr>
          <w:rFonts w:ascii="Times New Roman" w:hAnsi="Times New Roman" w:cs="Times New Roman"/>
          <w:b/>
          <w:bCs/>
        </w:rPr>
        <w:t xml:space="preserve">BAB IV IMPLEMENTASI DAN PEMBAHASAN </w:t>
      </w:r>
    </w:p>
    <w:p w14:paraId="1816C550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</w:pPr>
      <w:proofErr w:type="spellStart"/>
      <w:r w:rsidRPr="0076179D">
        <w:rPr>
          <w:rFonts w:ascii="Times New Roman" w:hAnsi="Times New Roman" w:cs="Times New Roman"/>
        </w:rPr>
        <w:t>Menguraikan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tentang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implementasi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sistem</w:t>
      </w:r>
      <w:proofErr w:type="spellEnd"/>
      <w:r w:rsidRPr="0076179D">
        <w:rPr>
          <w:rFonts w:ascii="Times New Roman" w:hAnsi="Times New Roman" w:cs="Times New Roman"/>
        </w:rPr>
        <w:t xml:space="preserve"> yang </w:t>
      </w:r>
      <w:proofErr w:type="spellStart"/>
      <w:r w:rsidRPr="0076179D">
        <w:rPr>
          <w:rFonts w:ascii="Times New Roman" w:hAnsi="Times New Roman" w:cs="Times New Roman"/>
        </w:rPr>
        <w:t>dianggap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penting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atau</w:t>
      </w:r>
      <w:proofErr w:type="spellEnd"/>
      <w:r w:rsidRPr="0076179D">
        <w:rPr>
          <w:rFonts w:ascii="Times New Roman" w:hAnsi="Times New Roman" w:cs="Times New Roman"/>
        </w:rPr>
        <w:t xml:space="preserve"> inti </w:t>
      </w:r>
      <w:proofErr w:type="spellStart"/>
      <w:r w:rsidRPr="0076179D">
        <w:rPr>
          <w:rFonts w:ascii="Times New Roman" w:hAnsi="Times New Roman" w:cs="Times New Roman"/>
        </w:rPr>
        <w:t>dari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penelitian</w:t>
      </w:r>
      <w:proofErr w:type="spellEnd"/>
      <w:r w:rsidRPr="0076179D">
        <w:rPr>
          <w:rFonts w:ascii="Times New Roman" w:hAnsi="Times New Roman" w:cs="Times New Roman"/>
        </w:rPr>
        <w:t xml:space="preserve"> yang </w:t>
      </w:r>
      <w:proofErr w:type="spellStart"/>
      <w:r w:rsidRPr="0076179D">
        <w:rPr>
          <w:rFonts w:ascii="Times New Roman" w:hAnsi="Times New Roman" w:cs="Times New Roman"/>
        </w:rPr>
        <w:t>sesuai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dengan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rancangan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berdasarkan</w:t>
      </w:r>
      <w:proofErr w:type="spellEnd"/>
      <w:r w:rsidRPr="0076179D">
        <w:rPr>
          <w:rFonts w:ascii="Times New Roman" w:hAnsi="Times New Roman" w:cs="Times New Roman"/>
        </w:rPr>
        <w:t xml:space="preserve"> tools </w:t>
      </w:r>
      <w:proofErr w:type="spellStart"/>
      <w:r w:rsidRPr="0076179D">
        <w:rPr>
          <w:rFonts w:ascii="Times New Roman" w:hAnsi="Times New Roman" w:cs="Times New Roman"/>
        </w:rPr>
        <w:t>atau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bahasa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pemrograman</w:t>
      </w:r>
      <w:proofErr w:type="spellEnd"/>
      <w:r w:rsidRPr="0076179D">
        <w:rPr>
          <w:rFonts w:ascii="Times New Roman" w:hAnsi="Times New Roman" w:cs="Times New Roman"/>
        </w:rPr>
        <w:t xml:space="preserve"> yang </w:t>
      </w:r>
      <w:proofErr w:type="spellStart"/>
      <w:r w:rsidRPr="0076179D">
        <w:rPr>
          <w:rFonts w:ascii="Times New Roman" w:hAnsi="Times New Roman" w:cs="Times New Roman"/>
        </w:rPr>
        <w:t>digunakan</w:t>
      </w:r>
      <w:proofErr w:type="spellEnd"/>
      <w:r w:rsidRPr="0076179D">
        <w:rPr>
          <w:rFonts w:ascii="Times New Roman" w:hAnsi="Times New Roman" w:cs="Times New Roman"/>
        </w:rPr>
        <w:t>.</w:t>
      </w:r>
    </w:p>
    <w:p w14:paraId="3C9C3BB2" w14:textId="77777777" w:rsidR="0076179D" w:rsidRPr="0076179D" w:rsidRDefault="0076179D" w:rsidP="00724203">
      <w:pPr>
        <w:spacing w:after="0" w:line="480" w:lineRule="auto"/>
        <w:ind w:left="540"/>
        <w:jc w:val="both"/>
        <w:rPr>
          <w:rFonts w:ascii="Times New Roman" w:hAnsi="Times New Roman" w:cs="Times New Roman"/>
          <w:b/>
          <w:bCs/>
        </w:rPr>
      </w:pPr>
      <w:r w:rsidRPr="0076179D">
        <w:rPr>
          <w:rFonts w:ascii="Times New Roman" w:hAnsi="Times New Roman" w:cs="Times New Roman"/>
          <w:b/>
          <w:bCs/>
        </w:rPr>
        <w:t>BAB V PENUTUP</w:t>
      </w:r>
    </w:p>
    <w:p w14:paraId="50AAE6E4" w14:textId="77777777" w:rsidR="0076179D" w:rsidRPr="0076179D" w:rsidRDefault="0076179D" w:rsidP="00641CC2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79D">
        <w:rPr>
          <w:rFonts w:ascii="Times New Roman" w:hAnsi="Times New Roman" w:cs="Times New Roman"/>
        </w:rPr>
        <w:t>Berisi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hasil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dari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penelitian</w:t>
      </w:r>
      <w:proofErr w:type="spellEnd"/>
      <w:r w:rsidRPr="0076179D">
        <w:rPr>
          <w:rFonts w:ascii="Times New Roman" w:hAnsi="Times New Roman" w:cs="Times New Roman"/>
        </w:rPr>
        <w:t xml:space="preserve"> yang </w:t>
      </w:r>
      <w:proofErr w:type="spellStart"/>
      <w:r w:rsidRPr="0076179D">
        <w:rPr>
          <w:rFonts w:ascii="Times New Roman" w:hAnsi="Times New Roman" w:cs="Times New Roman"/>
        </w:rPr>
        <w:t>menjawab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masalah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tujuan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serta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keunggulan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dan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kelemahan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sistem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mengacu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pada</w:t>
      </w:r>
      <w:proofErr w:type="spellEnd"/>
      <w:r w:rsidRPr="0076179D">
        <w:rPr>
          <w:rFonts w:ascii="Times New Roman" w:hAnsi="Times New Roman" w:cs="Times New Roman"/>
        </w:rPr>
        <w:t xml:space="preserve"> </w:t>
      </w:r>
      <w:proofErr w:type="spellStart"/>
      <w:r w:rsidRPr="0076179D">
        <w:rPr>
          <w:rFonts w:ascii="Times New Roman" w:hAnsi="Times New Roman" w:cs="Times New Roman"/>
        </w:rPr>
        <w:t>produk</w:t>
      </w:r>
      <w:proofErr w:type="spellEnd"/>
      <w:r w:rsidRPr="0076179D">
        <w:rPr>
          <w:rFonts w:ascii="Times New Roman" w:hAnsi="Times New Roman" w:cs="Times New Roman"/>
        </w:rPr>
        <w:t xml:space="preserve"> lain.</w:t>
      </w:r>
    </w:p>
    <w:bookmarkEnd w:id="0" w:displacedByCustomXml="next"/>
    <w:sdt>
      <w:sdtPr>
        <w:rPr>
          <w:noProof/>
        </w:rPr>
        <w:id w:val="214322018"/>
        <w:docPartObj>
          <w:docPartGallery w:val="Page Numbers (Bottom of Page)"/>
          <w:docPartUnique/>
        </w:docPartObj>
      </w:sdtPr>
      <w:sdtEndPr/>
      <w:sdtContent>
        <w:p w14:paraId="6142E4B1" w14:textId="73584695" w:rsidR="0076179D" w:rsidRPr="0076179D" w:rsidRDefault="008D11E8" w:rsidP="0076179D">
          <w:pPr>
            <w:pStyle w:val="Footer"/>
            <w:jc w:val="both"/>
            <w:rPr>
              <w:noProof/>
            </w:rPr>
          </w:pPr>
        </w:p>
      </w:sdtContent>
    </w:sdt>
    <w:p w14:paraId="0183A001" w14:textId="77777777" w:rsidR="00B52F9B" w:rsidRPr="0076179D" w:rsidRDefault="00B52F9B" w:rsidP="0076179D">
      <w:pPr>
        <w:jc w:val="both"/>
        <w:rPr>
          <w:rFonts w:ascii="Times New Roman" w:hAnsi="Times New Roman" w:cs="Times New Roman"/>
        </w:rPr>
      </w:pPr>
      <w:bookmarkStart w:id="6" w:name="_GoBack"/>
      <w:bookmarkEnd w:id="6"/>
    </w:p>
    <w:sectPr w:rsidR="00B52F9B" w:rsidRPr="0076179D" w:rsidSect="00724203">
      <w:type w:val="continuous"/>
      <w:pgSz w:w="11910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BB857" w14:textId="77777777" w:rsidR="008D11E8" w:rsidRDefault="008D11E8" w:rsidP="0076179D">
      <w:pPr>
        <w:spacing w:after="0" w:line="240" w:lineRule="auto"/>
      </w:pPr>
      <w:r>
        <w:separator/>
      </w:r>
    </w:p>
  </w:endnote>
  <w:endnote w:type="continuationSeparator" w:id="0">
    <w:p w14:paraId="2442B50E" w14:textId="77777777" w:rsidR="008D11E8" w:rsidRDefault="008D11E8" w:rsidP="0076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286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93F87" w14:textId="0E3A3CF9" w:rsidR="0076179D" w:rsidRDefault="008D11E8" w:rsidP="0076179D">
        <w:pPr>
          <w:pStyle w:val="Footer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2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53675" w14:textId="37F381C8" w:rsidR="0076179D" w:rsidRDefault="007617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9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969400" w14:textId="77777777" w:rsidR="0076179D" w:rsidRDefault="00761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FEA5D" w14:textId="77777777" w:rsidR="008D11E8" w:rsidRDefault="008D11E8" w:rsidP="0076179D">
      <w:pPr>
        <w:spacing w:after="0" w:line="240" w:lineRule="auto"/>
      </w:pPr>
      <w:r>
        <w:separator/>
      </w:r>
    </w:p>
  </w:footnote>
  <w:footnote w:type="continuationSeparator" w:id="0">
    <w:p w14:paraId="072F5C13" w14:textId="77777777" w:rsidR="008D11E8" w:rsidRDefault="008D11E8" w:rsidP="0076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3898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77B910" w14:textId="22A9F630" w:rsidR="0076179D" w:rsidRDefault="007617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9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D4DF03" w14:textId="77777777" w:rsidR="0076179D" w:rsidRDefault="00761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935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D7155F" w14:textId="107EE571" w:rsidR="0076179D" w:rsidRDefault="007617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9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C9970F" w14:textId="2E7104EF" w:rsidR="008F1103" w:rsidRDefault="008D11E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5E566E"/>
    <w:multiLevelType w:val="multilevel"/>
    <w:tmpl w:val="AF5E566E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B5FF3625"/>
    <w:multiLevelType w:val="multilevel"/>
    <w:tmpl w:val="F0F0CCC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710C"/>
    <w:multiLevelType w:val="hybridMultilevel"/>
    <w:tmpl w:val="7EB09852"/>
    <w:lvl w:ilvl="0" w:tplc="C436FF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1616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10B0C"/>
    <w:multiLevelType w:val="hybridMultilevel"/>
    <w:tmpl w:val="FE8607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F77C71"/>
    <w:multiLevelType w:val="multilevel"/>
    <w:tmpl w:val="52C4A0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7C56270"/>
    <w:multiLevelType w:val="multilevel"/>
    <w:tmpl w:val="27C56270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40605B46"/>
    <w:multiLevelType w:val="hybridMultilevel"/>
    <w:tmpl w:val="2B26A48E"/>
    <w:lvl w:ilvl="0" w:tplc="9620D1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EB27E"/>
    <w:multiLevelType w:val="multilevel"/>
    <w:tmpl w:val="A67A2296"/>
    <w:lvl w:ilvl="0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9D"/>
    <w:rsid w:val="00085152"/>
    <w:rsid w:val="00095290"/>
    <w:rsid w:val="00124A65"/>
    <w:rsid w:val="00164E51"/>
    <w:rsid w:val="00247441"/>
    <w:rsid w:val="002474A6"/>
    <w:rsid w:val="002653A3"/>
    <w:rsid w:val="00266AD4"/>
    <w:rsid w:val="00273662"/>
    <w:rsid w:val="002844A1"/>
    <w:rsid w:val="002A4105"/>
    <w:rsid w:val="002D153D"/>
    <w:rsid w:val="00315C18"/>
    <w:rsid w:val="00382D9B"/>
    <w:rsid w:val="003B2656"/>
    <w:rsid w:val="003C4631"/>
    <w:rsid w:val="003E3756"/>
    <w:rsid w:val="004354CE"/>
    <w:rsid w:val="00456F65"/>
    <w:rsid w:val="004E7B45"/>
    <w:rsid w:val="00593FB0"/>
    <w:rsid w:val="005B72F8"/>
    <w:rsid w:val="00641CC2"/>
    <w:rsid w:val="006F3EAD"/>
    <w:rsid w:val="00724203"/>
    <w:rsid w:val="0076179D"/>
    <w:rsid w:val="007764DD"/>
    <w:rsid w:val="007D0826"/>
    <w:rsid w:val="00895F15"/>
    <w:rsid w:val="008B0945"/>
    <w:rsid w:val="008D11E8"/>
    <w:rsid w:val="00914DD6"/>
    <w:rsid w:val="00923351"/>
    <w:rsid w:val="0099079E"/>
    <w:rsid w:val="009C4977"/>
    <w:rsid w:val="00A465C3"/>
    <w:rsid w:val="00A50A97"/>
    <w:rsid w:val="00A73F8D"/>
    <w:rsid w:val="00B03AAB"/>
    <w:rsid w:val="00B11AB2"/>
    <w:rsid w:val="00B52F9B"/>
    <w:rsid w:val="00B66762"/>
    <w:rsid w:val="00B80E95"/>
    <w:rsid w:val="00BA1DAA"/>
    <w:rsid w:val="00BB5037"/>
    <w:rsid w:val="00BC0C03"/>
    <w:rsid w:val="00C246F4"/>
    <w:rsid w:val="00CA70C2"/>
    <w:rsid w:val="00CE0448"/>
    <w:rsid w:val="00D65DF7"/>
    <w:rsid w:val="00DB39C4"/>
    <w:rsid w:val="00F639AE"/>
    <w:rsid w:val="00FB0986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C84FD"/>
  <w15:chartTrackingRefBased/>
  <w15:docId w15:val="{C182F9AB-A62B-4979-BE09-05F0CB58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6179D"/>
    <w:pPr>
      <w:widowControl w:val="0"/>
      <w:numPr>
        <w:numId w:val="3"/>
      </w:numPr>
      <w:autoSpaceDE w:val="0"/>
      <w:autoSpaceDN w:val="0"/>
      <w:spacing w:before="87" w:after="0" w:line="240" w:lineRule="auto"/>
      <w:ind w:right="24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6179D"/>
    <w:pPr>
      <w:widowControl w:val="0"/>
      <w:numPr>
        <w:ilvl w:val="1"/>
        <w:numId w:val="3"/>
      </w:numPr>
      <w:autoSpaceDE w:val="0"/>
      <w:autoSpaceDN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76179D"/>
    <w:pPr>
      <w:widowControl w:val="0"/>
      <w:numPr>
        <w:ilvl w:val="2"/>
        <w:numId w:val="3"/>
      </w:numPr>
      <w:autoSpaceDE w:val="0"/>
      <w:autoSpaceDN w:val="0"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76179D"/>
    <w:pPr>
      <w:keepNext/>
      <w:keepLines/>
      <w:widowControl w:val="0"/>
      <w:numPr>
        <w:ilvl w:val="3"/>
        <w:numId w:val="3"/>
      </w:numPr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76179D"/>
    <w:pPr>
      <w:keepNext/>
      <w:keepLines/>
      <w:widowControl w:val="0"/>
      <w:numPr>
        <w:ilvl w:val="4"/>
        <w:numId w:val="3"/>
      </w:numPr>
      <w:autoSpaceDE w:val="0"/>
      <w:autoSpaceDN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79D"/>
    <w:pPr>
      <w:keepNext/>
      <w:keepLines/>
      <w:widowControl w:val="0"/>
      <w:numPr>
        <w:ilvl w:val="5"/>
        <w:numId w:val="3"/>
      </w:numPr>
      <w:autoSpaceDE w:val="0"/>
      <w:autoSpaceDN w:val="0"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79D"/>
    <w:pPr>
      <w:keepNext/>
      <w:keepLines/>
      <w:widowControl w:val="0"/>
      <w:numPr>
        <w:ilvl w:val="6"/>
        <w:numId w:val="3"/>
      </w:numPr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79D"/>
    <w:pPr>
      <w:keepNext/>
      <w:keepLines/>
      <w:widowControl w:val="0"/>
      <w:numPr>
        <w:ilvl w:val="7"/>
        <w:numId w:val="3"/>
      </w:numPr>
      <w:autoSpaceDE w:val="0"/>
      <w:autoSpaceDN w:val="0"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79D"/>
    <w:pPr>
      <w:keepNext/>
      <w:keepLines/>
      <w:widowControl w:val="0"/>
      <w:numPr>
        <w:ilvl w:val="8"/>
        <w:numId w:val="3"/>
      </w:numPr>
      <w:autoSpaceDE w:val="0"/>
      <w:autoSpaceDN w:val="0"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6179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6179D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6179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6179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6179D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6179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1"/>
    <w:rsid w:val="007617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7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7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7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7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617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179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76179D"/>
    <w:pPr>
      <w:widowControl w:val="0"/>
      <w:autoSpaceDE w:val="0"/>
      <w:autoSpaceDN w:val="0"/>
      <w:spacing w:after="0" w:line="240" w:lineRule="auto"/>
      <w:ind w:left="1153" w:hanging="56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qFormat/>
    <w:rsid w:val="0076179D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76179D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6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9D"/>
  </w:style>
  <w:style w:type="character" w:styleId="Emphasis">
    <w:name w:val="Emphasis"/>
    <w:basedOn w:val="DefaultParagraphFont"/>
    <w:uiPriority w:val="20"/>
    <w:qFormat/>
    <w:rsid w:val="004E7B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46</cp:revision>
  <cp:lastPrinted>2021-02-12T11:28:00Z</cp:lastPrinted>
  <dcterms:created xsi:type="dcterms:W3CDTF">2021-02-03T13:46:00Z</dcterms:created>
  <dcterms:modified xsi:type="dcterms:W3CDTF">2021-06-30T08:24:00Z</dcterms:modified>
</cp:coreProperties>
</file>