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5C62F7A6">
      <w:pPr>
        <w:rPr>
          <w:rFonts w:hint="eastAsia"/>
        </w:rPr>
      </w:pPr>
      <w:r>
        <w:rPr>
          <w:rFonts w:hint="eastAsia"/>
        </w:rPr>
        <w:t>├── static/                  # 前端 Web 资源</w:t>
      </w:r>
    </w:p>
    <w:p w14:paraId="6B9BB49E">
      <w:pPr>
        <w:rPr>
          <w:rFonts w:hint="eastAsia"/>
        </w:rPr>
      </w:pPr>
      <w:r>
        <w:rPr>
          <w:rFonts w:hint="eastAsia"/>
        </w:rPr>
        <w:t>│   ├── index.html           # 主页面</w:t>
      </w:r>
    </w:p>
    <w:p w14:paraId="42261493">
      <w:pPr>
        <w:rPr>
          <w:rFonts w:hint="eastAsia"/>
        </w:rPr>
      </w:pPr>
      <w:r>
        <w:rPr>
          <w:rFonts w:hint="eastAsia"/>
        </w:rPr>
        <w:t>│   ├── game.js              # 游戏逻辑 (1243行，单文件纯JS)</w:t>
      </w:r>
    </w:p>
    <w:p w14:paraId="73AE8D36">
      <w:pPr>
        <w:rPr>
          <w:rFonts w:hint="eastAsia"/>
        </w:rPr>
      </w:pPr>
      <w:r>
        <w:rPr>
          <w:rFonts w:hint="eastAsia"/>
        </w:rPr>
        <w:t>│   └── style.css            # 样式表</w:t>
      </w: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>├── *.py        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  <w:bookmarkStart w:id="0" w:name="_GoBack"/>
      <w:bookmarkEnd w:id="0"/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连续流解码循环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 + 在线EMA去均值 + 自适应阈值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AdvancedVoter          ← 置信度累积+衰减+锁定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WebSocket消息路由、引擎管理 (~610行)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growing_window_decoder.py</w:t>
      </w:r>
      <w:r>
        <w:rPr>
          <w:rFonts w:hint="eastAsia"/>
        </w:rPr>
        <w:tab/>
      </w:r>
      <w:r>
        <w:rPr>
          <w:rFonts w:hint="eastAsia"/>
        </w:rPr>
        <w:t>主力解码器：动态停止 + 在线去均值归一化 + 自适应阈值对抗分布偏移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EEG数据采集（真实/模拟模式）</w:t>
      </w:r>
    </w:p>
    <w:p w14:paraId="25F780CD">
      <w:pPr>
        <w:rPr>
          <w:rFonts w:hint="eastAsia"/>
        </w:rPr>
      </w:pPr>
      <w:r>
        <w:rPr>
          <w:rFonts w:hint="eastAsia"/>
        </w:rPr>
        <w:t>advanced_voter.py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训练FBTDCA/FBTRCA模型，含六种增强策略对抗实验→游戏分布偏移 (StratifiedGroupKFold)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完整PsychoPy实验脚本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浏览器打开前端</w:t>
      </w:r>
    </w:p>
    <w:p w14:paraId="6AFBD891">
      <w:r>
        <w:rPr>
          <w:rFonts w:hint="eastAsia"/>
        </w:rPr>
        <w:t># 打开 static/index.html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63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2026-07-13T14:39:29Z</dcterms:created>
  <dc:creator>Administrator</dc:creator>
  <cp:lastModifiedBy>　　　　　　　　</cp:lastModifiedBy>
  <dcterms:modified xsi:type="dcterms:W3CDTF">2026-07-13T14:39:38Z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