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Normal 0 21 false false false FR X-NONE X-NONE Bonjour à tous,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J’ai peu que vous entendre au téléphone, pas de micro, pas de vidéo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En accord avec vos propositions malgré nos plaques d’ailes brouillonnes, quelques précisions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Présentation de l’image scannée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A partir du scanner, Epson Perfection V550 Photo, pouvant récupérer des diapositives, des négatifs photos ou des films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Plaque de verre au format diapo soit 35*22 mm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Un rectangle tracé à partir du cadre support de diapositive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Après essais de faisabilité d’un quadrillage relativement précis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22 mm / 2 =&gt; 1 ligne horizontale soit une hauteur maxi de 11 mm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35 mm / 5 =&gt; 6 lignes verticales soit une largeur maxi de 5 mm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Cela permettra de positionner 14 ailes</w:t>
      </w:r>
    </w:p>
    <w:p w:rsidR="00087F61" w:rsidRPr="00087F61" w:rsidRDefault="00087F61" w:rsidP="00087F6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Il faudra 2 plaques par colonie pour de meilleurs résultats statistiques, entre 20 et 28 ailes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Précision de la position du trait et de son épaisseur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Après essais ci joint</w:t>
      </w:r>
    </w:p>
    <w:p w:rsidR="00087F61" w:rsidRPr="00087F61" w:rsidRDefault="00087F61" w:rsidP="00087F61">
      <w:pPr>
        <w:spacing w:before="100" w:beforeAutospacing="1" w:after="100" w:afterAutospacing="1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Tracer des lignes sur la plaque de verre posée sur une feuille de papier petits carreaux 5*5 avec feutre pointe fine bleu ou noir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</w: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Restera environ 0.5 mm de chaque côté de l’aile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</w: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Le bord d’attaque de l’aile sera toujours positionné à gauche pour une reconnaissance rapide même si l’aile a le bord déchiré ou plié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</w: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C’est l’étape préparatoire délicate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</w: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Vu le nombre de colonies à analyser, ASA et apiculteurs, plus de 50 plaques de verre sont à tracer pour positionner les ailes et les réutiliser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lastRenderedPageBreak/>
        <w:t> 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Lisibilité et Propreté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Découpe de l’aile après l’articulation</w:t>
      </w:r>
    </w:p>
    <w:p w:rsidR="00087F61" w:rsidRPr="00087F61" w:rsidRDefault="00087F61" w:rsidP="00087F6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Uniquement l’aile antérieure sur la plaque de verre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Positionnée sur la plaque de verre toujours de la même façon, bord d’attaque à gauche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Eviter les auréoles, les ailes superposées ou repliées, les marques de colle, …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</w: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C’est l’étape de l’apiculteur minutieux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</w: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Quelques chevauchements pour essai détection des 8 points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Mode de scannage, 3 essais des diapos 1 2 en piéces jointes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Mode auto – 300pp - avec A1 , A2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Mode loisir – film négatif monochrome – couleur – 300pp – avec B1 , B2</w:t>
      </w:r>
    </w:p>
    <w:p w:rsidR="00087F61" w:rsidRPr="00087F61" w:rsidRDefault="00087F61" w:rsidP="00087F6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Mode loisir – film positif couleur – couleur – 300pp – avec C</w:t>
      </w:r>
      <w:proofErr w:type="gramStart"/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1 ,</w:t>
      </w:r>
      <w:proofErr w:type="gramEnd"/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C2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Détection des 8 points aile par aile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 xml:space="preserve">Points </w:t>
      </w:r>
      <w:proofErr w:type="gramStart"/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1 ,</w:t>
      </w:r>
      <w:proofErr w:type="gramEnd"/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2 sont les extrémités internes de la forme en « ovale », c’est le segment qui va influencer la bascule de la perpendiculaire passant par le point 4 et déterminer la valeur de la transgression discoïdale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 xml:space="preserve">Points </w:t>
      </w:r>
      <w:proofErr w:type="gramStart"/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3 ,</w:t>
      </w:r>
      <w:proofErr w:type="gramEnd"/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4 , 5 , 6 , 7 , 8 les intersections de 2 à 3 nervures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Calculs d’Apiselec.xls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A contrôler et à affiner, certains résultats sortent de façon aléatoire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Présentation des résultats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 xml:space="preserve">Notre feuille de résultats peu se travailler 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ab/>
        <w:t>La « toile d’araignée », l’histogramme cubital et l’histogramme classes Dreher pourrai indiquer le meilleur tracé ou courbe de gausse « abeille noire »</w:t>
      </w:r>
    </w:p>
    <w:p w:rsidR="00087F61" w:rsidRPr="00087F61" w:rsidRDefault="00087F61" w:rsidP="00087F61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lastRenderedPageBreak/>
        <w:t>L’histogramme Hantel pourrai s’imprimé que de 0.60 à 1.20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 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Merci pour le pré-rapport et les plannings 2021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Aux étudiants Courage et Bon travail</w:t>
      </w:r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Au plaisir de vous </w:t>
      </w:r>
      <w:proofErr w:type="gramStart"/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>rencontrer .</w:t>
      </w:r>
      <w:proofErr w:type="gramEnd"/>
      <w:r w:rsidRPr="00087F61">
        <w:rPr>
          <w:rFonts w:ascii="Times New Roman" w:eastAsia="Times New Roman" w:hAnsi="Times New Roman" w:cs="Times New Roman"/>
          <w:sz w:val="24"/>
          <w:szCs w:val="24"/>
          <w:lang w:val="fr-FR" w:eastAsia="en-GB"/>
        </w:rPr>
        <w:t xml:space="preserve"> </w:t>
      </w:r>
      <w:proofErr w:type="spellStart"/>
      <w:r w:rsidRPr="00087F61">
        <w:rPr>
          <w:rFonts w:ascii="Times New Roman" w:eastAsia="Times New Roman" w:hAnsi="Times New Roman" w:cs="Times New Roman"/>
          <w:sz w:val="24"/>
          <w:szCs w:val="24"/>
          <w:lang w:eastAsia="en-GB"/>
        </w:rPr>
        <w:t>Cordialement</w:t>
      </w:r>
      <w:proofErr w:type="spellEnd"/>
    </w:p>
    <w:p w:rsidR="00087F61" w:rsidRPr="00087F61" w:rsidRDefault="00087F61" w:rsidP="00087F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eastAsia="en-GB"/>
        </w:rPr>
        <w:t>Claude Gaillard</w:t>
      </w:r>
    </w:p>
    <w:p w:rsidR="00087F61" w:rsidRPr="00087F61" w:rsidRDefault="00087F61" w:rsidP="00087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087F61" w:rsidRPr="00087F61" w:rsidRDefault="00087F61" w:rsidP="00087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What do you want to </w:t>
      </w:r>
      <w:proofErr w:type="gramStart"/>
      <w:r w:rsidRPr="00087F61">
        <w:rPr>
          <w:rFonts w:ascii="Times New Roman" w:eastAsia="Times New Roman" w:hAnsi="Times New Roman" w:cs="Times New Roman"/>
          <w:sz w:val="24"/>
          <w:szCs w:val="24"/>
          <w:lang w:eastAsia="en-GB"/>
        </w:rPr>
        <w:t>do ?</w:t>
      </w:r>
      <w:proofErr w:type="gramEnd"/>
    </w:p>
    <w:p w:rsidR="00087F61" w:rsidRPr="00087F61" w:rsidRDefault="00087F61" w:rsidP="00087F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F61">
        <w:rPr>
          <w:rFonts w:ascii="Times New Roman" w:eastAsia="Times New Roman" w:hAnsi="Times New Roman" w:cs="Times New Roman"/>
          <w:sz w:val="24"/>
          <w:szCs w:val="24"/>
          <w:lang w:eastAsia="en-GB"/>
        </w:rPr>
        <w:t>New mail</w:t>
      </w:r>
    </w:p>
    <w:p w:rsidR="009A3618" w:rsidRDefault="009A3618">
      <w:bookmarkStart w:id="0" w:name="_GoBack"/>
      <w:bookmarkEnd w:id="0"/>
    </w:p>
    <w:sectPr w:rsidR="009A3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D7"/>
    <w:rsid w:val="00087F61"/>
    <w:rsid w:val="005102B8"/>
    <w:rsid w:val="007A115E"/>
    <w:rsid w:val="007F19D5"/>
    <w:rsid w:val="009A3618"/>
    <w:rsid w:val="00E8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4269B4-519F-4F4A-9411-F20B8569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08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87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48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7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434</Words>
  <Characters>2477</Characters>
  <Application>Microsoft Office Word</Application>
  <DocSecurity>0</DocSecurity>
  <Lines>20</Lines>
  <Paragraphs>5</Paragraphs>
  <ScaleCrop>false</ScaleCrop>
  <Company>G2ELab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 Gerbaud</dc:creator>
  <cp:keywords/>
  <dc:description/>
  <cp:lastModifiedBy>Laurent Gerbaud</cp:lastModifiedBy>
  <cp:revision>2</cp:revision>
  <dcterms:created xsi:type="dcterms:W3CDTF">2021-04-06T12:56:00Z</dcterms:created>
  <dcterms:modified xsi:type="dcterms:W3CDTF">2021-04-06T12:56:00Z</dcterms:modified>
</cp:coreProperties>
</file>